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587" w:rsidRDefault="00FD4587" w:rsidP="00FD4587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FD4587" w:rsidRPr="00C40312" w:rsidRDefault="00FD4587" w:rsidP="00FD4587">
      <w:pPr>
        <w:jc w:val="center"/>
        <w:rPr>
          <w:b/>
          <w:caps/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D4587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FD4587" w:rsidRPr="00C40312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FD4587" w:rsidRPr="00C40312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FD4587" w:rsidRPr="00C40312" w:rsidRDefault="000F42DC" w:rsidP="00FD4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FD4587">
        <w:rPr>
          <w:b/>
          <w:sz w:val="28"/>
          <w:szCs w:val="28"/>
        </w:rPr>
        <w:t xml:space="preserve"> </w:t>
      </w:r>
      <w:r w:rsidR="00FD4587" w:rsidRPr="00C40312">
        <w:rPr>
          <w:b/>
          <w:sz w:val="28"/>
          <w:szCs w:val="28"/>
        </w:rPr>
        <w:t>филиал ПГУПС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5C3CC2" w:rsidRPr="005C3CC2" w:rsidRDefault="005C3CC2" w:rsidP="005C3CC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УТВЕРЖДАЮ</w:t>
      </w:r>
    </w:p>
    <w:p w:rsidR="005C3CC2" w:rsidRPr="005C3CC2" w:rsidRDefault="005C3CC2" w:rsidP="005C3CC2">
      <w:pPr>
        <w:tabs>
          <w:tab w:val="center" w:pos="3969"/>
          <w:tab w:val="left" w:pos="5812"/>
        </w:tabs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Заместитель директора по УР</w:t>
      </w:r>
    </w:p>
    <w:p w:rsidR="005C3CC2" w:rsidRPr="005C3CC2" w:rsidRDefault="005C3CC2" w:rsidP="005C3CC2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sz w:val="28"/>
          <w:szCs w:val="28"/>
          <w:lang w:eastAsia="ru-RU"/>
        </w:rPr>
        <w:t>____________  Полевой А.В.</w:t>
      </w:r>
    </w:p>
    <w:p w:rsidR="005C3CC2" w:rsidRPr="005C3CC2" w:rsidRDefault="005C3CC2" w:rsidP="005C3CC2">
      <w:pPr>
        <w:suppressAutoHyphens w:val="0"/>
        <w:ind w:left="5103"/>
        <w:jc w:val="center"/>
        <w:rPr>
          <w:sz w:val="28"/>
          <w:szCs w:val="28"/>
          <w:lang w:eastAsia="ru-RU"/>
        </w:rPr>
      </w:pPr>
      <w:r w:rsidRPr="005C3CC2">
        <w:rPr>
          <w:i/>
          <w:sz w:val="28"/>
          <w:szCs w:val="28"/>
          <w:lang w:eastAsia="ru-RU"/>
        </w:rPr>
        <w:t>«</w:t>
      </w:r>
      <w:r w:rsidRPr="005C3CC2">
        <w:rPr>
          <w:b/>
          <w:i/>
          <w:sz w:val="28"/>
          <w:szCs w:val="28"/>
          <w:lang w:eastAsia="ru-RU"/>
        </w:rPr>
        <w:t>___</w:t>
      </w:r>
      <w:r w:rsidRPr="005C3CC2">
        <w:rPr>
          <w:i/>
          <w:sz w:val="28"/>
          <w:szCs w:val="28"/>
          <w:lang w:eastAsia="ru-RU"/>
        </w:rPr>
        <w:t>»  __________ 20__г</w:t>
      </w:r>
      <w:r w:rsidRPr="005C3CC2">
        <w:rPr>
          <w:sz w:val="28"/>
          <w:szCs w:val="28"/>
          <w:lang w:eastAsia="ru-RU"/>
        </w:rPr>
        <w:t>.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 УЧЕБНОЙ ДИСЦИПЛИНЫ</w:t>
      </w:r>
    </w:p>
    <w:p w:rsidR="00FD4587" w:rsidRDefault="00FD4587" w:rsidP="00FD4587">
      <w:pPr>
        <w:jc w:val="center"/>
        <w:rPr>
          <w:b/>
          <w:sz w:val="28"/>
          <w:szCs w:val="28"/>
        </w:rPr>
      </w:pPr>
    </w:p>
    <w:p w:rsidR="00FD4587" w:rsidRPr="00BD0E42" w:rsidRDefault="00FD4587" w:rsidP="00FD45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ОП.01. </w:t>
      </w:r>
      <w:r w:rsidRPr="00BD0E42">
        <w:rPr>
          <w:b/>
          <w:caps/>
          <w:sz w:val="28"/>
          <w:szCs w:val="28"/>
        </w:rPr>
        <w:t>Инженерная графика</w:t>
      </w:r>
    </w:p>
    <w:p w:rsidR="00FD4587" w:rsidRPr="00D715F5" w:rsidRDefault="00FD4587" w:rsidP="00FD4587">
      <w:pPr>
        <w:jc w:val="center"/>
        <w:rPr>
          <w:b/>
          <w:sz w:val="28"/>
          <w:szCs w:val="28"/>
        </w:rPr>
      </w:pPr>
    </w:p>
    <w:p w:rsidR="00FD4587" w:rsidRPr="002018B2" w:rsidRDefault="00FD4587" w:rsidP="00FD4587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FD4587" w:rsidRPr="00732929" w:rsidRDefault="00FD4587" w:rsidP="00FD4587">
      <w:pPr>
        <w:shd w:val="clear" w:color="auto" w:fill="FFFFFF"/>
        <w:tabs>
          <w:tab w:val="left" w:pos="3250"/>
        </w:tabs>
        <w:spacing w:line="360" w:lineRule="auto"/>
        <w:jc w:val="center"/>
        <w:rPr>
          <w:spacing w:val="-7"/>
          <w:w w:val="102"/>
          <w:sz w:val="28"/>
          <w:szCs w:val="28"/>
        </w:rPr>
      </w:pPr>
      <w:r w:rsidRPr="007418C4">
        <w:t>23.02.01</w:t>
      </w:r>
      <w:r>
        <w:t xml:space="preserve"> </w:t>
      </w:r>
      <w:r w:rsidRPr="00F812E2">
        <w:rPr>
          <w:sz w:val="28"/>
        </w:rPr>
        <w:t>Организация перевозок и управление на транспорте (по видам)</w:t>
      </w:r>
    </w:p>
    <w:p w:rsidR="00FD4587" w:rsidRPr="00C40312" w:rsidRDefault="00FD4587" w:rsidP="00FD4587">
      <w:pPr>
        <w:rPr>
          <w:b/>
          <w:sz w:val="28"/>
          <w:szCs w:val="28"/>
        </w:rPr>
      </w:pPr>
    </w:p>
    <w:p w:rsidR="00FD4587" w:rsidRPr="00AD0457" w:rsidRDefault="00FD4587" w:rsidP="00FD4587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BD0E42">
        <w:rPr>
          <w:b/>
          <w:sz w:val="28"/>
          <w:szCs w:val="28"/>
        </w:rPr>
        <w:t>Т</w:t>
      </w:r>
      <w:r w:rsidRPr="00B93B0A">
        <w:rPr>
          <w:b/>
          <w:sz w:val="28"/>
          <w:szCs w:val="28"/>
        </w:rPr>
        <w:t>ехник</w:t>
      </w:r>
    </w:p>
    <w:p w:rsidR="00FD4587" w:rsidRPr="00C40312" w:rsidRDefault="00FD4587" w:rsidP="00FD4587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FD4587" w:rsidRPr="00C40312" w:rsidRDefault="00FD4587" w:rsidP="00FD4587">
      <w:pPr>
        <w:jc w:val="center"/>
        <w:rPr>
          <w:sz w:val="28"/>
          <w:szCs w:val="28"/>
        </w:rPr>
      </w:pPr>
    </w:p>
    <w:p w:rsidR="00FD4587" w:rsidRDefault="00FD4587" w:rsidP="00FD4587">
      <w:pPr>
        <w:jc w:val="center"/>
        <w:rPr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</w:p>
    <w:p w:rsidR="00FD4587" w:rsidRPr="00C40312" w:rsidRDefault="00FD4587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Default="00FD4587" w:rsidP="00FD4587">
      <w:pPr>
        <w:rPr>
          <w:sz w:val="28"/>
          <w:szCs w:val="28"/>
        </w:rPr>
      </w:pPr>
    </w:p>
    <w:p w:rsidR="00FD4587" w:rsidRPr="00D715F5" w:rsidRDefault="00FD4587" w:rsidP="00FD4587">
      <w:pPr>
        <w:rPr>
          <w:sz w:val="28"/>
          <w:szCs w:val="28"/>
        </w:rPr>
      </w:pPr>
    </w:p>
    <w:p w:rsidR="00FD4587" w:rsidRPr="00B93B0A" w:rsidRDefault="000F42DC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BD0E42" w:rsidRDefault="0050574E" w:rsidP="00FD4587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BD0E42" w:rsidRDefault="00BD0E42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D4587" w:rsidRPr="00A47199" w:rsidRDefault="00FD4587" w:rsidP="00FD4587">
      <w:pPr>
        <w:jc w:val="center"/>
        <w:rPr>
          <w:sz w:val="28"/>
          <w:szCs w:val="28"/>
        </w:rPr>
      </w:pP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C79BD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3C79BD">
              <w:t>общепрофессиональных дисциплин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«____»___________20___</w:t>
            </w:r>
            <w:r w:rsidRPr="00D715F5">
              <w:t>г.</w:t>
            </w:r>
          </w:p>
          <w:p w:rsidR="00357343" w:rsidRPr="00D715F5" w:rsidRDefault="00AC1CB2" w:rsidP="00AC1CB2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</w:t>
            </w:r>
            <w:r w:rsidR="00357343">
              <w:t>/</w:t>
            </w:r>
            <w:r>
              <w:t>Куприянова В.В.</w:t>
            </w:r>
            <w:r w:rsidR="00357343"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486334" w:rsidRDefault="00486334" w:rsidP="00FD45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84F2C"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 w:rsidR="00C84F2C">
        <w:rPr>
          <w:sz w:val="28"/>
          <w:szCs w:val="28"/>
        </w:rPr>
        <w:t xml:space="preserve"> образования и рабочей программы учебной </w:t>
      </w:r>
      <w:r>
        <w:rPr>
          <w:sz w:val="28"/>
          <w:szCs w:val="28"/>
        </w:rPr>
        <w:t>дисцип</w:t>
      </w:r>
      <w:r w:rsidR="00FD4587">
        <w:rPr>
          <w:sz w:val="28"/>
          <w:szCs w:val="28"/>
        </w:rPr>
        <w:t>лины  ОП.01. Инженерная графика.</w:t>
      </w: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Default="00486334" w:rsidP="00486334">
      <w:pPr>
        <w:rPr>
          <w:sz w:val="28"/>
          <w:szCs w:val="28"/>
        </w:rPr>
      </w:pPr>
    </w:p>
    <w:p w:rsidR="00486334" w:rsidRPr="00486334" w:rsidRDefault="00486334" w:rsidP="00486334">
      <w:pPr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357343" w:rsidRPr="00D715F5" w:rsidRDefault="008A6111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Куприянова В.В.</w:t>
      </w:r>
      <w:r w:rsidR="00400740">
        <w:rPr>
          <w:sz w:val="28"/>
          <w:szCs w:val="28"/>
        </w:rPr>
        <w:t xml:space="preserve">, </w:t>
      </w:r>
      <w:r w:rsidR="00357343" w:rsidRPr="00D715F5">
        <w:rPr>
          <w:sz w:val="28"/>
          <w:szCs w:val="28"/>
        </w:rPr>
        <w:t xml:space="preserve"> преподаватель </w:t>
      </w:r>
      <w:r w:rsidR="00400740">
        <w:rPr>
          <w:sz w:val="28"/>
          <w:szCs w:val="28"/>
        </w:rPr>
        <w:t xml:space="preserve"> </w:t>
      </w:r>
      <w:r w:rsidR="000F42DC">
        <w:rPr>
          <w:sz w:val="28"/>
          <w:szCs w:val="28"/>
        </w:rPr>
        <w:t>Калужского</w:t>
      </w:r>
      <w:r w:rsidR="00357343" w:rsidRPr="00D715F5">
        <w:rPr>
          <w:sz w:val="28"/>
          <w:szCs w:val="28"/>
        </w:rPr>
        <w:t xml:space="preserve"> филиала  ПГУПС</w:t>
      </w:r>
    </w:p>
    <w:p w:rsidR="00357343" w:rsidRPr="00A47199" w:rsidRDefault="00357343" w:rsidP="00357343"/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Default="00357343" w:rsidP="00357343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357343" w:rsidRPr="000A77D7" w:rsidRDefault="00357343" w:rsidP="00357343">
      <w:pPr>
        <w:jc w:val="both"/>
        <w:rPr>
          <w:b/>
          <w:i/>
          <w:sz w:val="28"/>
          <w:szCs w:val="28"/>
        </w:rPr>
      </w:pPr>
      <w:r w:rsidRPr="000A77D7">
        <w:rPr>
          <w:b/>
          <w:i/>
          <w:sz w:val="28"/>
          <w:szCs w:val="28"/>
        </w:rPr>
        <w:t>Рецензент:</w:t>
      </w:r>
    </w:p>
    <w:p w:rsidR="00357343" w:rsidRDefault="00357343" w:rsidP="00357343">
      <w:pPr>
        <w:jc w:val="both"/>
        <w:rPr>
          <w:sz w:val="28"/>
          <w:szCs w:val="28"/>
        </w:rPr>
      </w:pPr>
    </w:p>
    <w:p w:rsidR="00357343" w:rsidRPr="00D715F5" w:rsidRDefault="008A6111" w:rsidP="00357343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Верменская Л.Н.</w:t>
      </w:r>
      <w:r w:rsidR="00FD4587">
        <w:rPr>
          <w:sz w:val="28"/>
          <w:szCs w:val="28"/>
        </w:rPr>
        <w:t xml:space="preserve">, преподаватель </w:t>
      </w:r>
      <w:r w:rsidR="000F42DC">
        <w:rPr>
          <w:sz w:val="28"/>
          <w:szCs w:val="28"/>
        </w:rPr>
        <w:t>Калужского</w:t>
      </w:r>
      <w:r w:rsidR="00FD4587">
        <w:rPr>
          <w:sz w:val="28"/>
          <w:szCs w:val="28"/>
        </w:rPr>
        <w:t xml:space="preserve"> филиала ПГУПС</w:t>
      </w:r>
    </w:p>
    <w:p w:rsidR="00BD0E42" w:rsidRDefault="00BD0E42">
      <w:pPr>
        <w:suppressAutoHyphens w:val="0"/>
        <w:spacing w:after="200" w:line="27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9C0414" w:rsidRDefault="009C0414"/>
    <w:p w:rsidR="00161471" w:rsidRPr="00B577DA" w:rsidRDefault="00161471" w:rsidP="00B577DA">
      <w:pPr>
        <w:jc w:val="center"/>
        <w:rPr>
          <w:b/>
          <w:sz w:val="28"/>
          <w:szCs w:val="28"/>
        </w:rPr>
      </w:pPr>
      <w:r>
        <w:rPr>
          <w:b/>
          <w:bCs/>
        </w:rPr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031" w:type="dxa"/>
        <w:tblLook w:val="00A0" w:firstRow="1" w:lastRow="0" w:firstColumn="1" w:lastColumn="0" w:noHBand="0" w:noVBand="0"/>
      </w:tblPr>
      <w:tblGrid>
        <w:gridCol w:w="675"/>
        <w:gridCol w:w="8647"/>
        <w:gridCol w:w="709"/>
      </w:tblGrid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709" w:type="dxa"/>
          </w:tcPr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709" w:type="dxa"/>
          </w:tcPr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</w:t>
            </w:r>
            <w:r w:rsidR="00BF400A" w:rsidRPr="000F00DC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161471" w:rsidTr="00FD4587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0F00DC" w:rsidRDefault="00E21B54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0F00DC">
              <w:rPr>
                <w:b/>
                <w:bCs/>
                <w:sz w:val="28"/>
                <w:szCs w:val="28"/>
              </w:rPr>
              <w:t>1</w:t>
            </w:r>
            <w:r w:rsidR="00BF400A" w:rsidRPr="000F00DC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61471" w:rsidTr="00FD4587">
        <w:trPr>
          <w:trHeight w:val="1032"/>
        </w:trPr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709" w:type="dxa"/>
          </w:tcPr>
          <w:p w:rsidR="00161471" w:rsidRPr="000F00DC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86334" w:rsidRPr="000F00DC" w:rsidRDefault="000F00DC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38</w:t>
            </w:r>
          </w:p>
        </w:tc>
      </w:tr>
      <w:tr w:rsidR="00FD4587" w:rsidTr="00FD4587">
        <w:trPr>
          <w:trHeight w:val="80"/>
        </w:trPr>
        <w:tc>
          <w:tcPr>
            <w:tcW w:w="9322" w:type="dxa"/>
            <w:gridSpan w:val="2"/>
          </w:tcPr>
          <w:p w:rsidR="00FD4587" w:rsidRDefault="00FD458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ПРИЛОЖЕНИЕ………………………………………………………………..</w:t>
            </w:r>
          </w:p>
        </w:tc>
        <w:tc>
          <w:tcPr>
            <w:tcW w:w="709" w:type="dxa"/>
          </w:tcPr>
          <w:p w:rsidR="00FD4587" w:rsidRPr="00161471" w:rsidRDefault="000F00DC" w:rsidP="005027BC">
            <w:pPr>
              <w:spacing w:line="360" w:lineRule="auto"/>
              <w:rPr>
                <w:b/>
                <w:bCs/>
                <w:sz w:val="28"/>
                <w:szCs w:val="28"/>
                <w:highlight w:val="yellow"/>
              </w:rPr>
            </w:pPr>
            <w:r w:rsidRPr="000F00DC">
              <w:rPr>
                <w:b/>
                <w:bCs/>
                <w:sz w:val="28"/>
                <w:szCs w:val="28"/>
              </w:rPr>
              <w:t>51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9C0414" w:rsidRDefault="009C0414"/>
    <w:p w:rsidR="009C0414" w:rsidRDefault="00161471">
      <w:r>
        <w:br w:type="page"/>
      </w:r>
    </w:p>
    <w:p w:rsidR="00161471" w:rsidRDefault="00161471" w:rsidP="00286FCA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D4587" w:rsidRDefault="00161471" w:rsidP="00FD4587">
      <w:pPr>
        <w:ind w:firstLine="709"/>
        <w:jc w:val="both"/>
        <w:rPr>
          <w:b/>
          <w:sz w:val="28"/>
          <w:szCs w:val="28"/>
        </w:rPr>
      </w:pPr>
      <w:r w:rsidRPr="00F65BAC">
        <w:rPr>
          <w:sz w:val="28"/>
          <w:szCs w:val="28"/>
        </w:rPr>
        <w:t xml:space="preserve">В результате освоения учебной дисциплины </w:t>
      </w:r>
      <w:r w:rsidR="00F65BAC" w:rsidRPr="00F65BAC">
        <w:rPr>
          <w:sz w:val="28"/>
          <w:szCs w:val="28"/>
        </w:rPr>
        <w:t>ОП.01. Инженерная графика</w:t>
      </w:r>
      <w:r w:rsidRPr="00F65BAC">
        <w:rPr>
          <w:sz w:val="28"/>
          <w:szCs w:val="28"/>
        </w:rPr>
        <w:t xml:space="preserve"> обучающийся должен обладать следующими </w:t>
      </w:r>
      <w:r w:rsidR="00E33173" w:rsidRPr="00F65BAC">
        <w:rPr>
          <w:sz w:val="28"/>
          <w:szCs w:val="28"/>
          <w:lang w:eastAsia="ru-RU"/>
        </w:rPr>
        <w:t>умениями, знаниями, общими и профессиональными компетенциями, предусмотренными</w:t>
      </w:r>
      <w:r w:rsidR="00E33173" w:rsidRPr="00F65BAC">
        <w:rPr>
          <w:sz w:val="28"/>
          <w:szCs w:val="28"/>
        </w:rPr>
        <w:t xml:space="preserve"> </w:t>
      </w:r>
      <w:r w:rsidRPr="00F65BAC">
        <w:rPr>
          <w:sz w:val="28"/>
          <w:szCs w:val="28"/>
        </w:rPr>
        <w:t xml:space="preserve">ФГОС СПО </w:t>
      </w:r>
      <w:r w:rsidR="00E33173" w:rsidRPr="00F65BAC">
        <w:rPr>
          <w:sz w:val="28"/>
          <w:szCs w:val="28"/>
          <w:lang w:eastAsia="ru-RU"/>
        </w:rPr>
        <w:t xml:space="preserve">по специальности </w:t>
      </w:r>
      <w:r w:rsidR="00F65BAC" w:rsidRPr="00F65BAC">
        <w:rPr>
          <w:sz w:val="28"/>
          <w:szCs w:val="28"/>
          <w:lang w:eastAsia="ru-RU"/>
        </w:rPr>
        <w:t xml:space="preserve"> </w:t>
      </w:r>
      <w:r w:rsidR="00F65BAC" w:rsidRPr="00F65BAC">
        <w:rPr>
          <w:sz w:val="28"/>
          <w:szCs w:val="28"/>
        </w:rPr>
        <w:t>23.02.01 Организация перевозок и управление на транспорте (по видам)</w:t>
      </w:r>
      <w:r w:rsidRPr="00F65BAC"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486334" w:rsidRPr="00FD4587" w:rsidRDefault="00161471" w:rsidP="00FD4587">
      <w:pPr>
        <w:ind w:firstLine="709"/>
        <w:jc w:val="both"/>
        <w:rPr>
          <w:b/>
          <w:sz w:val="28"/>
          <w:szCs w:val="28"/>
        </w:rPr>
      </w:pPr>
      <w:r w:rsidRPr="00F65BAC">
        <w:rPr>
          <w:sz w:val="28"/>
          <w:szCs w:val="28"/>
        </w:rPr>
        <w:t>Объектами контроля и оценки являются</w:t>
      </w:r>
      <w:r w:rsidR="00936F5A" w:rsidRPr="00F65BAC">
        <w:rPr>
          <w:sz w:val="28"/>
          <w:szCs w:val="28"/>
        </w:rPr>
        <w:t xml:space="preserve"> </w:t>
      </w:r>
      <w:r w:rsidR="00E33173" w:rsidRPr="00F65BAC">
        <w:rPr>
          <w:sz w:val="28"/>
          <w:szCs w:val="28"/>
          <w:lang w:eastAsia="ru-RU"/>
        </w:rPr>
        <w:t>умения, знания, общие и профессиональные компетенции</w:t>
      </w:r>
      <w:r w:rsidRPr="00F65BAC">
        <w:rPr>
          <w:sz w:val="28"/>
          <w:szCs w:val="28"/>
        </w:rPr>
        <w:t>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14"/>
      </w:tblGrid>
      <w:tr w:rsidR="00161471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FD4587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C22736" w:rsidP="00FD4587">
            <w:pPr>
              <w:pStyle w:val="23"/>
              <w:spacing w:line="240" w:lineRule="auto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Ч</w:t>
            </w:r>
            <w:r w:rsidR="00F65BAC" w:rsidRPr="00FD4587">
              <w:rPr>
                <w:sz w:val="28"/>
                <w:szCs w:val="28"/>
              </w:rPr>
              <w:t>итать технические чертежи</w:t>
            </w:r>
          </w:p>
        </w:tc>
      </w:tr>
      <w:tr w:rsidR="00161471" w:rsidRPr="00161471" w:rsidTr="00FD4587">
        <w:trPr>
          <w:trHeight w:val="59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FD4587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FD4587" w:rsidRDefault="00C22736" w:rsidP="00FD4587">
            <w:pPr>
              <w:pStyle w:val="af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F65BAC" w:rsidRPr="00FD4587">
              <w:rPr>
                <w:rFonts w:ascii="Times New Roman" w:hAnsi="Times New Roman" w:cs="Times New Roman"/>
                <w:sz w:val="28"/>
                <w:szCs w:val="28"/>
              </w:rPr>
              <w:t>формлять</w:t>
            </w:r>
            <w:r w:rsidR="00FD4587" w:rsidRPr="00FD45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5BAC" w:rsidRPr="00FD4587">
              <w:rPr>
                <w:rFonts w:ascii="Times New Roman" w:hAnsi="Times New Roman" w:cs="Times New Roman"/>
                <w:sz w:val="28"/>
                <w:szCs w:val="28"/>
              </w:rPr>
              <w:t>проектно-конструкторскую, технологическую и другую техническую документацию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E33173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FD4587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E33173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</w:t>
            </w:r>
            <w:r w:rsidR="00F65BAC" w:rsidRPr="00FD4587">
              <w:rPr>
                <w:sz w:val="28"/>
                <w:szCs w:val="28"/>
              </w:rPr>
              <w:t>сновы проекционного черчения, правила выполнения чертежей, схем и эскизов по профилю специальности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E33173" w:rsidP="00FD4587">
            <w:pPr>
              <w:jc w:val="center"/>
              <w:rPr>
                <w:b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FD4587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5027BC">
            <w:pPr>
              <w:pStyle w:val="23"/>
              <w:spacing w:line="240" w:lineRule="auto"/>
              <w:jc w:val="both"/>
              <w:rPr>
                <w:bCs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С</w:t>
            </w:r>
            <w:r w:rsidR="00F65BAC" w:rsidRPr="00FD4587">
              <w:rPr>
                <w:sz w:val="28"/>
                <w:szCs w:val="28"/>
              </w:rPr>
              <w:t>труктуру и оформление конструкторской, технологической документации в соответствии с требованиями стандартов</w:t>
            </w:r>
          </w:p>
        </w:tc>
      </w:tr>
      <w:tr w:rsidR="00071397" w:rsidRPr="00161471" w:rsidTr="00FD4587">
        <w:trPr>
          <w:trHeight w:val="650"/>
        </w:trPr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C22736" w:rsidP="00FD4587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E33173" w:rsidRPr="00FD4587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071397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pStyle w:val="af1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FD4587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FD4587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FD4587">
              <w:rPr>
                <w:b/>
                <w:bCs/>
                <w:sz w:val="28"/>
                <w:szCs w:val="28"/>
              </w:rPr>
              <w:t xml:space="preserve"> </w:t>
            </w:r>
            <w:r w:rsidR="00FD4587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C22736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FD4587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ОК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C22736" w:rsidRPr="00FD4587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2736" w:rsidRPr="00FD4587" w:rsidRDefault="00866B63" w:rsidP="00FD4587">
            <w:pPr>
              <w:jc w:val="both"/>
              <w:rPr>
                <w:color w:val="FF0000"/>
                <w:sz w:val="28"/>
                <w:szCs w:val="28"/>
              </w:rPr>
            </w:pPr>
            <w:r w:rsidRPr="00FD4587">
              <w:rPr>
                <w:sz w:val="28"/>
                <w:szCs w:val="28"/>
              </w:rPr>
              <w:t>Ориентироваться в условиях частой смены технологий в профессиональной деятельности</w:t>
            </w:r>
          </w:p>
        </w:tc>
      </w:tr>
      <w:tr w:rsidR="00FE1E92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t>ПК 2.</w:t>
            </w:r>
            <w:r w:rsidR="00FD4587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both"/>
              <w:rPr>
                <w:iCs/>
                <w:sz w:val="28"/>
                <w:szCs w:val="28"/>
              </w:rPr>
            </w:pPr>
            <w:r w:rsidRPr="00FD4587">
              <w:rPr>
                <w:iCs/>
                <w:sz w:val="28"/>
                <w:szCs w:val="28"/>
              </w:rPr>
              <w:t>Организовывать работу персонала по планированию и организации перевозочного процесса</w:t>
            </w:r>
          </w:p>
        </w:tc>
      </w:tr>
      <w:tr w:rsidR="00FE1E92" w:rsidRPr="00161471" w:rsidTr="00FD4587"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center"/>
              <w:rPr>
                <w:b/>
                <w:bCs/>
                <w:sz w:val="28"/>
                <w:szCs w:val="28"/>
              </w:rPr>
            </w:pPr>
            <w:r w:rsidRPr="00FD4587">
              <w:rPr>
                <w:b/>
                <w:bCs/>
                <w:sz w:val="28"/>
                <w:szCs w:val="28"/>
              </w:rPr>
              <w:lastRenderedPageBreak/>
              <w:t>ПК 3.1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FD4587" w:rsidRDefault="00C22736" w:rsidP="00FD4587">
            <w:pPr>
              <w:jc w:val="both"/>
              <w:rPr>
                <w:iCs/>
                <w:sz w:val="28"/>
                <w:szCs w:val="28"/>
              </w:rPr>
            </w:pPr>
            <w:r w:rsidRPr="00FD4587">
              <w:rPr>
                <w:iCs/>
                <w:sz w:val="28"/>
                <w:szCs w:val="28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</w:t>
      </w:r>
      <w:r w:rsidR="00F65BAC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286FCA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:rsidR="00936F5A" w:rsidRDefault="00936F5A" w:rsidP="00936F5A">
      <w:pPr>
        <w:pStyle w:val="14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9"/>
        <w:gridCol w:w="3722"/>
        <w:gridCol w:w="2659"/>
      </w:tblGrid>
      <w:tr w:rsidR="0024018B" w:rsidRPr="00BD0E42" w:rsidTr="0024018B">
        <w:tc>
          <w:tcPr>
            <w:tcW w:w="3189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722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Показатели оценки результата</w:t>
            </w:r>
          </w:p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</w:p>
        </w:tc>
        <w:tc>
          <w:tcPr>
            <w:tcW w:w="2659" w:type="dxa"/>
          </w:tcPr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Форма контроля</w:t>
            </w:r>
          </w:p>
          <w:p w:rsidR="0024018B" w:rsidRPr="00BD0E42" w:rsidRDefault="0024018B" w:rsidP="00C11C40">
            <w:pPr>
              <w:pStyle w:val="a5"/>
              <w:jc w:val="center"/>
              <w:rPr>
                <w:lang w:eastAsia="ru-RU"/>
              </w:rPr>
            </w:pPr>
            <w:r w:rsidRPr="00BD0E42">
              <w:rPr>
                <w:lang w:eastAsia="ru-RU"/>
              </w:rPr>
              <w:t>и оценивания</w:t>
            </w:r>
          </w:p>
          <w:p w:rsidR="0024018B" w:rsidRPr="00BD0E42" w:rsidRDefault="0024018B" w:rsidP="00C11C40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65D49">
            <w:pPr>
              <w:pStyle w:val="a5"/>
              <w:rPr>
                <w:lang w:eastAsia="ru-RU"/>
              </w:rPr>
            </w:pPr>
            <w:r w:rsidRPr="00BD0E42">
              <w:rPr>
                <w:b/>
                <w:lang w:eastAsia="ru-RU"/>
              </w:rPr>
              <w:t>Умения:</w:t>
            </w: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DF019E">
            <w:pPr>
              <w:jc w:val="both"/>
              <w:rPr>
                <w:rStyle w:val="FontStyle17"/>
                <w:sz w:val="24"/>
                <w:szCs w:val="24"/>
              </w:rPr>
            </w:pPr>
            <w:r w:rsidRPr="00BD0E42">
              <w:t>У</w:t>
            </w:r>
            <w:proofErr w:type="gramStart"/>
            <w:r w:rsidRPr="00BD0E42">
              <w:t>1</w:t>
            </w:r>
            <w:proofErr w:type="gramEnd"/>
            <w:r w:rsidRPr="00BD0E42">
              <w:t xml:space="preserve">. </w:t>
            </w:r>
            <w:r w:rsidR="00F25486" w:rsidRPr="00BD0E42">
              <w:t>Ч</w:t>
            </w:r>
            <w:r w:rsidR="00FD77DA" w:rsidRPr="00BD0E42">
              <w:t>тение технических</w:t>
            </w:r>
            <w:r w:rsidR="00F25486" w:rsidRPr="00BD0E42">
              <w:t xml:space="preserve"> чертеж</w:t>
            </w:r>
            <w:r w:rsidR="00FD77DA" w:rsidRPr="00BD0E42">
              <w:t>ей</w:t>
            </w:r>
          </w:p>
          <w:p w:rsidR="0024018B" w:rsidRPr="00BD0E42" w:rsidRDefault="0024018B" w:rsidP="00C11C40">
            <w:pPr>
              <w:jc w:val="both"/>
            </w:pP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-определение типа (вида) чертежа; 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-соблюдение правил оформления чертежа;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-соблюдение правил построения  изображений на чертеже;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-приобретение опыта чтения чертежа;</w:t>
            </w:r>
          </w:p>
          <w:p w:rsidR="0024018B" w:rsidRPr="00BD0E42" w:rsidRDefault="00FD77DA" w:rsidP="00FD4587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</w:t>
            </w:r>
            <w:r w:rsidR="00A85980" w:rsidRPr="00BD0E42">
              <w:rPr>
                <w:bCs/>
                <w:iCs/>
              </w:rPr>
              <w:t>демонстрация пространственного мышления</w:t>
            </w:r>
          </w:p>
        </w:tc>
        <w:tc>
          <w:tcPr>
            <w:tcW w:w="2659" w:type="dxa"/>
          </w:tcPr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C65D49" w:rsidRPr="00BD0E42" w:rsidRDefault="00C65D49" w:rsidP="00C65D49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C65D49" w:rsidRPr="00BD0E42" w:rsidRDefault="008A2517" w:rsidP="00C65D49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  <w:p w:rsidR="0024018B" w:rsidRPr="00BD0E42" w:rsidRDefault="0024018B" w:rsidP="00C65D49">
            <w:pPr>
              <w:pStyle w:val="a5"/>
              <w:jc w:val="both"/>
              <w:rPr>
                <w:sz w:val="20"/>
                <w:lang w:eastAsia="ru-RU"/>
              </w:rPr>
            </w:pP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24018B" w:rsidP="00DF019E">
            <w:pPr>
              <w:pStyle w:val="a5"/>
            </w:pPr>
            <w:r w:rsidRPr="00BD0E42">
              <w:rPr>
                <w:lang w:eastAsia="ru-RU"/>
              </w:rPr>
              <w:t>У</w:t>
            </w:r>
            <w:proofErr w:type="gramStart"/>
            <w:r w:rsidRPr="00BD0E42">
              <w:rPr>
                <w:lang w:eastAsia="ru-RU"/>
              </w:rPr>
              <w:t>2</w:t>
            </w:r>
            <w:proofErr w:type="gramEnd"/>
            <w:r w:rsidR="00FD77DA" w:rsidRPr="00BD0E42">
              <w:rPr>
                <w:lang w:eastAsia="ru-RU"/>
              </w:rPr>
              <w:t xml:space="preserve">. </w:t>
            </w:r>
            <w:r w:rsidR="00FD77DA" w:rsidRPr="00BD0E42">
              <w:t>Оформление</w:t>
            </w:r>
          </w:p>
          <w:p w:rsidR="0024018B" w:rsidRPr="00BD0E42" w:rsidRDefault="00FD77DA" w:rsidP="00DF019E">
            <w:pPr>
              <w:pStyle w:val="a5"/>
              <w:rPr>
                <w:lang w:eastAsia="ru-RU"/>
              </w:rPr>
            </w:pPr>
            <w:r w:rsidRPr="00BD0E42">
              <w:t xml:space="preserve">проектно-конструкторской, технологической и другой технической </w:t>
            </w:r>
            <w:r w:rsidR="00F25486" w:rsidRPr="00BD0E42">
              <w:t>документаци</w:t>
            </w:r>
            <w:r w:rsidRPr="00BD0E42">
              <w:t>и</w:t>
            </w: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A85980" w:rsidRPr="00BD0E42" w:rsidRDefault="00FD77DA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-знание </w:t>
            </w:r>
            <w:r w:rsidR="00A85980" w:rsidRPr="00BD0E42">
              <w:rPr>
                <w:bCs/>
                <w:iCs/>
              </w:rPr>
              <w:t>видов конструкторской документации;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 xml:space="preserve">-выполнение чертежа с соблюдением требований ГОСТов ЕСКД и СПДС; 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-демонстрация навыков работы в ручной и компьютерной графике;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-приобретение опыта составления документации</w:t>
            </w:r>
            <w:r w:rsidRPr="00BD0E42">
              <w:rPr>
                <w:lang w:eastAsia="ru-RU"/>
              </w:rPr>
              <w:t xml:space="preserve"> </w:t>
            </w:r>
          </w:p>
        </w:tc>
        <w:tc>
          <w:tcPr>
            <w:tcW w:w="2659" w:type="dxa"/>
          </w:tcPr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8A2517" w:rsidP="00FD4587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65D49">
            <w:pPr>
              <w:pStyle w:val="a5"/>
              <w:rPr>
                <w:lang w:eastAsia="ru-RU"/>
              </w:rPr>
            </w:pPr>
            <w:r w:rsidRPr="00BD0E42">
              <w:rPr>
                <w:b/>
                <w:lang w:eastAsia="ru-RU"/>
              </w:rPr>
              <w:t>Знания:</w:t>
            </w: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DF019E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lang w:eastAsia="ru-RU"/>
              </w:rPr>
              <w:t>31.</w:t>
            </w:r>
            <w:r w:rsidR="00F25486" w:rsidRPr="00BD0E42">
              <w:t>О</w:t>
            </w:r>
            <w:r w:rsidR="00FD77DA" w:rsidRPr="00BD0E42">
              <w:t xml:space="preserve">сновы проекционного черчения, </w:t>
            </w:r>
            <w:r w:rsidR="00F25486" w:rsidRPr="00BD0E42">
              <w:t>правила выполнения чертежей, схем и эскизов по профилю специальности</w:t>
            </w: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/>
                <w:iCs/>
              </w:rPr>
              <w:t>-</w:t>
            </w:r>
            <w:r w:rsidRPr="00BD0E42">
              <w:rPr>
                <w:bCs/>
                <w:iCs/>
              </w:rPr>
              <w:t>знание метода прямоугольного проецирования;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-использование линий проекционной связи;</w:t>
            </w:r>
          </w:p>
          <w:p w:rsidR="00A85980" w:rsidRPr="00BD0E42" w:rsidRDefault="00A85980" w:rsidP="00A85980">
            <w:pPr>
              <w:jc w:val="both"/>
              <w:rPr>
                <w:bCs/>
                <w:i/>
                <w:iCs/>
              </w:rPr>
            </w:pPr>
            <w:r w:rsidRPr="00BD0E42">
              <w:rPr>
                <w:bCs/>
                <w:iCs/>
              </w:rPr>
              <w:t>-демонстрация пространственного мышления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/>
                <w:iCs/>
              </w:rPr>
              <w:t>-</w:t>
            </w:r>
            <w:r w:rsidRPr="00BD0E42">
              <w:rPr>
                <w:bCs/>
                <w:iCs/>
              </w:rPr>
              <w:t>соблюдение требований ГОСТов ЕСКД</w:t>
            </w:r>
            <w:r w:rsidR="00FD77DA" w:rsidRPr="00BD0E42">
              <w:rPr>
                <w:bCs/>
                <w:iCs/>
              </w:rPr>
              <w:t xml:space="preserve"> и СПДС</w:t>
            </w:r>
            <w:r w:rsidRPr="00BD0E42">
              <w:rPr>
                <w:bCs/>
                <w:iCs/>
              </w:rPr>
              <w:t xml:space="preserve">  при выполнении конструкторских документов;</w:t>
            </w:r>
          </w:p>
          <w:p w:rsidR="00A85980" w:rsidRPr="00BD0E42" w:rsidRDefault="00454316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-знание упрощений и условностей</w:t>
            </w:r>
            <w:r w:rsidR="00A85980" w:rsidRPr="00BD0E42">
              <w:rPr>
                <w:bCs/>
                <w:iCs/>
              </w:rPr>
              <w:t>, применяемых на чертежах;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t>- знание условных обозначений, применяемых на схемах;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-демонстрация навыков работы в ручной и компьютерной графике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A1623E" w:rsidRPr="00BD0E42" w:rsidRDefault="008A2517" w:rsidP="00A1623E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  <w:p w:rsidR="0024018B" w:rsidRPr="00BD0E42" w:rsidRDefault="0024018B" w:rsidP="00A1623E">
            <w:pPr>
              <w:pStyle w:val="a5"/>
              <w:jc w:val="both"/>
              <w:rPr>
                <w:sz w:val="20"/>
                <w:lang w:eastAsia="ru-RU"/>
              </w:rPr>
            </w:pPr>
          </w:p>
        </w:tc>
      </w:tr>
      <w:tr w:rsidR="0024018B" w:rsidRPr="00BD0E42" w:rsidTr="0024018B">
        <w:tc>
          <w:tcPr>
            <w:tcW w:w="3189" w:type="dxa"/>
          </w:tcPr>
          <w:p w:rsidR="0024018B" w:rsidRPr="00BD0E42" w:rsidRDefault="0024018B" w:rsidP="00A1623E">
            <w:pPr>
              <w:pStyle w:val="a5"/>
            </w:pPr>
            <w:proofErr w:type="gramStart"/>
            <w:r w:rsidRPr="00BD0E42">
              <w:t>З</w:t>
            </w:r>
            <w:proofErr w:type="gramEnd"/>
            <w:r w:rsidR="00FD77DA" w:rsidRPr="00BD0E42">
              <w:t xml:space="preserve"> </w:t>
            </w:r>
            <w:r w:rsidRPr="00BD0E42">
              <w:t xml:space="preserve">2. </w:t>
            </w:r>
            <w:r w:rsidR="00F25486" w:rsidRPr="00BD0E42">
              <w:t>С</w:t>
            </w:r>
            <w:r w:rsidR="00FD77DA" w:rsidRPr="00BD0E42">
              <w:t>труктура</w:t>
            </w:r>
            <w:r w:rsidR="00F25486" w:rsidRPr="00BD0E42">
              <w:t xml:space="preserve"> и оформление </w:t>
            </w:r>
            <w:r w:rsidR="00F25486" w:rsidRPr="00BD0E42">
              <w:lastRenderedPageBreak/>
              <w:t>конструкторской, технологической документации в соответствии с требованиями стандартов</w:t>
            </w:r>
          </w:p>
          <w:p w:rsidR="00A1623E" w:rsidRPr="00BD0E42" w:rsidRDefault="00A1623E" w:rsidP="00A1623E">
            <w:pPr>
              <w:pStyle w:val="a5"/>
            </w:pPr>
          </w:p>
        </w:tc>
        <w:tc>
          <w:tcPr>
            <w:tcW w:w="3722" w:type="dxa"/>
          </w:tcPr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lang w:eastAsia="ru-RU"/>
              </w:rPr>
              <w:lastRenderedPageBreak/>
              <w:t>-</w:t>
            </w:r>
            <w:r w:rsidRPr="00BD0E42">
              <w:rPr>
                <w:bCs/>
                <w:iCs/>
              </w:rPr>
              <w:t>знание видов конструкторских документов;</w:t>
            </w:r>
          </w:p>
          <w:p w:rsidR="00A85980" w:rsidRPr="00BD0E42" w:rsidRDefault="00A85980" w:rsidP="00A85980">
            <w:pPr>
              <w:jc w:val="both"/>
              <w:rPr>
                <w:bCs/>
                <w:iCs/>
              </w:rPr>
            </w:pPr>
            <w:r w:rsidRPr="00BD0E42">
              <w:rPr>
                <w:bCs/>
                <w:iCs/>
              </w:rPr>
              <w:lastRenderedPageBreak/>
              <w:t>-соблюдение требований ГОСТов ЕСКД</w:t>
            </w:r>
            <w:r w:rsidR="00FD77DA" w:rsidRPr="00BD0E42">
              <w:rPr>
                <w:bCs/>
                <w:iCs/>
              </w:rPr>
              <w:t xml:space="preserve"> и СПДС</w:t>
            </w:r>
            <w:r w:rsidRPr="00BD0E42">
              <w:rPr>
                <w:bCs/>
                <w:iCs/>
              </w:rPr>
              <w:t>;</w:t>
            </w:r>
          </w:p>
          <w:p w:rsidR="0024018B" w:rsidRPr="00BD0E42" w:rsidRDefault="00A85980" w:rsidP="00A85980">
            <w:pPr>
              <w:pStyle w:val="a5"/>
              <w:jc w:val="both"/>
              <w:rPr>
                <w:lang w:eastAsia="ru-RU"/>
              </w:rPr>
            </w:pPr>
            <w:r w:rsidRPr="00BD0E42">
              <w:rPr>
                <w:bCs/>
                <w:iCs/>
              </w:rPr>
              <w:t>-приобретение сведений о составлении  документации в соответствии с требованиями стандартов</w:t>
            </w:r>
          </w:p>
        </w:tc>
        <w:tc>
          <w:tcPr>
            <w:tcW w:w="2659" w:type="dxa"/>
          </w:tcPr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lastRenderedPageBreak/>
              <w:t>- устный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lastRenderedPageBreak/>
              <w:t>- самостоятельная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i/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8A2517" w:rsidRPr="00BD0E42" w:rsidRDefault="008A2517" w:rsidP="008A251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8A251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11C40">
            <w:pPr>
              <w:pStyle w:val="a5"/>
              <w:jc w:val="both"/>
              <w:rPr>
                <w:bCs/>
              </w:rPr>
            </w:pPr>
            <w:r w:rsidRPr="00BD0E42">
              <w:rPr>
                <w:b/>
              </w:rPr>
              <w:lastRenderedPageBreak/>
              <w:t>Общие компетенции: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D0E42">
              <w:rPr>
                <w:rFonts w:ascii="Times New Roman" w:hAnsi="Times New Roman" w:cs="Times New Roman"/>
              </w:rPr>
              <w:t>ОК</w:t>
            </w:r>
            <w:proofErr w:type="gramEnd"/>
            <w:r w:rsidRPr="00BD0E42">
              <w:rPr>
                <w:rFonts w:ascii="Times New Roman" w:hAnsi="Times New Roman" w:cs="Times New Roman"/>
              </w:rPr>
              <w:t> </w:t>
            </w:r>
            <w:r w:rsidR="0024018B" w:rsidRPr="00BD0E42">
              <w:rPr>
                <w:rFonts w:ascii="Times New Roman" w:hAnsi="Times New Roman" w:cs="Times New Roman"/>
              </w:rPr>
              <w:t>1.</w:t>
            </w:r>
            <w:r w:rsidR="00F25486" w:rsidRPr="00BD0E42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24018B" w:rsidRPr="00BD0E42" w:rsidRDefault="0024018B" w:rsidP="00C11C40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366AA9" w:rsidRPr="00BD0E42" w:rsidRDefault="00366AA9" w:rsidP="00142A09">
            <w:pPr>
              <w:pStyle w:val="Default"/>
              <w:jc w:val="both"/>
            </w:pPr>
            <w:r w:rsidRPr="00BD0E42">
              <w:t>-</w:t>
            </w:r>
            <w:r w:rsidR="00DB0FC0" w:rsidRPr="00BD0E42">
              <w:t xml:space="preserve">освоенные умения, усвоенные знания, </w:t>
            </w:r>
            <w:r w:rsidRPr="00BD0E42">
              <w:t>демонстрация навыков работы</w:t>
            </w:r>
            <w:r w:rsidR="00142A09" w:rsidRPr="00BD0E42">
              <w:t xml:space="preserve"> с технической документацией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8A251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> </w:t>
            </w:r>
            <w:r w:rsidR="0024018B" w:rsidRPr="00BD0E42">
              <w:t>2. </w:t>
            </w:r>
            <w:r w:rsidR="00F25486" w:rsidRPr="00BD0E42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  <w:p w:rsidR="0024018B" w:rsidRPr="00BD0E42" w:rsidRDefault="0024018B" w:rsidP="00C11C40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BD0E42">
              <w:rPr>
                <w:rFonts w:ascii="Times New Roman" w:hAnsi="Times New Roman" w:cs="Times New Roman"/>
              </w:rPr>
              <w:t xml:space="preserve"> </w:t>
            </w:r>
          </w:p>
          <w:p w:rsidR="0024018B" w:rsidRPr="00BD0E42" w:rsidRDefault="0024018B" w:rsidP="00C11C40">
            <w:pPr>
              <w:pStyle w:val="af1"/>
              <w:widowControl w:val="0"/>
              <w:tabs>
                <w:tab w:val="num" w:pos="709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22" w:type="dxa"/>
          </w:tcPr>
          <w:p w:rsidR="0029431F" w:rsidRPr="00BD0E42" w:rsidRDefault="0029431F" w:rsidP="00C11C40">
            <w:pPr>
              <w:pStyle w:val="a5"/>
              <w:jc w:val="both"/>
            </w:pPr>
            <w:r w:rsidRPr="00BD0E42">
              <w:t xml:space="preserve">-соблюдение требований ГОСТов ЕСКД и СПДС при оформлении технической документации;  </w:t>
            </w:r>
          </w:p>
          <w:p w:rsidR="0024018B" w:rsidRPr="00BD0E42" w:rsidRDefault="0029431F" w:rsidP="00C11C40">
            <w:pPr>
              <w:pStyle w:val="a5"/>
              <w:jc w:val="both"/>
            </w:pPr>
            <w:r w:rsidRPr="00BD0E42">
              <w:t xml:space="preserve"> -</w:t>
            </w:r>
            <w:r w:rsidR="00DB0FC0" w:rsidRPr="00BD0E42">
              <w:t>освоенные умения и</w:t>
            </w:r>
            <w:r w:rsidR="00353527" w:rsidRPr="00BD0E42">
              <w:t xml:space="preserve"> </w:t>
            </w:r>
            <w:r w:rsidRPr="00BD0E42">
              <w:t>демонстрация навыков работы 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  <w:rPr>
                <w:color w:val="FF0000"/>
              </w:rPr>
            </w:pPr>
            <w:proofErr w:type="gramStart"/>
            <w:r w:rsidRPr="00BD0E42">
              <w:rPr>
                <w:lang w:eastAsia="en-US"/>
              </w:rPr>
              <w:t>ОК</w:t>
            </w:r>
            <w:proofErr w:type="gramEnd"/>
            <w:r w:rsidRPr="00BD0E42">
              <w:rPr>
                <w:lang w:eastAsia="en-US"/>
              </w:rPr>
              <w:t xml:space="preserve"> </w:t>
            </w:r>
            <w:r w:rsidR="00F25486" w:rsidRPr="00BD0E42">
              <w:rPr>
                <w:lang w:eastAsia="en-US"/>
              </w:rPr>
              <w:t>3.</w:t>
            </w:r>
            <w:r w:rsidR="00F25486" w:rsidRPr="00BD0E42">
              <w:t>Принимать решения в стандартных и нестандартных ситуациях и нести за них ответственность</w:t>
            </w:r>
          </w:p>
          <w:p w:rsidR="0024018B" w:rsidRPr="00BD0E42" w:rsidRDefault="0024018B" w:rsidP="00C11C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  <w:p w:rsidR="0024018B" w:rsidRPr="00BD0E42" w:rsidRDefault="0024018B" w:rsidP="00C11C40">
            <w:pPr>
              <w:jc w:val="both"/>
              <w:outlineLvl w:val="0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 xml:space="preserve">-соблюдение требований ГОСТов ЕСКД и СПДС при оформлении технической документации;  </w:t>
            </w:r>
          </w:p>
          <w:p w:rsidR="0024018B" w:rsidRPr="00BD0E42" w:rsidRDefault="00DB0FC0" w:rsidP="00353527">
            <w:pPr>
              <w:pStyle w:val="a5"/>
              <w:jc w:val="both"/>
              <w:rPr>
                <w:b/>
                <w:bCs/>
              </w:rPr>
            </w:pPr>
            <w:r w:rsidRPr="00BD0E42">
              <w:t xml:space="preserve"> -освоенные умения, усвоенные знания, </w:t>
            </w:r>
            <w:r w:rsidR="00353527" w:rsidRPr="00BD0E42">
              <w:t xml:space="preserve">демонстрация навыков работы </w:t>
            </w:r>
            <w:r w:rsidR="00142A09" w:rsidRPr="00BD0E42">
              <w:t>с технической документацией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24018B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F25486" w:rsidRPr="00BD0E42">
              <w:t>4.Осуществлять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F25486" w:rsidRPr="00BD0E42" w:rsidRDefault="00F25486" w:rsidP="00C11C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>усвоенные знания</w:t>
            </w:r>
            <w:r w:rsidRPr="00BD0E42">
              <w:t xml:space="preserve"> и соблюдение требований ГОСТов ЕСКД и СПДС при оформлении технической документации;  </w:t>
            </w:r>
          </w:p>
          <w:p w:rsidR="00F25486" w:rsidRPr="00BD0E42" w:rsidRDefault="00DB0FC0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  <w:r w:rsidRPr="00BD0E42">
              <w:t xml:space="preserve"> -освоенные умения и</w:t>
            </w:r>
            <w:r w:rsidR="00353527" w:rsidRPr="00BD0E42">
              <w:t xml:space="preserve"> демонстрация навыков работы </w:t>
            </w:r>
            <w:r w:rsidR="00142A09" w:rsidRPr="00BD0E42">
              <w:t>с технической документацией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454316">
            <w:pPr>
              <w:pStyle w:val="af1"/>
              <w:widowControl w:val="0"/>
              <w:ind w:left="0" w:firstLine="0"/>
            </w:pPr>
            <w:proofErr w:type="gramStart"/>
            <w:r w:rsidRPr="00BD0E42">
              <w:rPr>
                <w:rFonts w:ascii="Times New Roman" w:hAnsi="Times New Roman" w:cs="Times New Roman"/>
              </w:rPr>
              <w:t>ОК</w:t>
            </w:r>
            <w:proofErr w:type="gramEnd"/>
            <w:r w:rsidRPr="00BD0E42">
              <w:rPr>
                <w:rFonts w:ascii="Times New Roman" w:hAnsi="Times New Roman" w:cs="Times New Roman"/>
              </w:rPr>
              <w:t xml:space="preserve"> </w:t>
            </w:r>
            <w:r w:rsidR="00F25486" w:rsidRPr="00BD0E42">
              <w:rPr>
                <w:rFonts w:ascii="Times New Roman" w:hAnsi="Times New Roman" w:cs="Times New Roman"/>
              </w:rPr>
              <w:t>5.Использовать информационно-коммуникационные технологии в профессиональной деятельности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знания </w:t>
            </w:r>
            <w:r w:rsidRPr="00BD0E42">
              <w:t xml:space="preserve">и соблюдение требований ГОСТов ЕСКД и СПДС при оформлении технической документации;  </w:t>
            </w:r>
          </w:p>
          <w:p w:rsidR="00F25486" w:rsidRPr="00BD0E42" w:rsidRDefault="00DB0FC0" w:rsidP="00353527">
            <w:pPr>
              <w:pStyle w:val="a5"/>
              <w:jc w:val="both"/>
              <w:rPr>
                <w:rFonts w:eastAsia="Times New Roman"/>
                <w:bCs/>
                <w:iCs/>
              </w:rPr>
            </w:pPr>
            <w:r w:rsidRPr="00BD0E42">
              <w:t xml:space="preserve"> -освоенные умения</w:t>
            </w:r>
            <w:r w:rsidR="00353527" w:rsidRPr="00BD0E42">
              <w:t xml:space="preserve"> и демонстрация навыков работы в 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F25486" w:rsidRPr="00BD0E42" w:rsidRDefault="00454316" w:rsidP="00F25486">
            <w:pPr>
              <w:jc w:val="both"/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6.</w:t>
            </w:r>
            <w:r w:rsidR="00F25486" w:rsidRPr="00BD0E42">
              <w:t>Работать в коллективе и команде, эффективно общаться с коллегами, руководством, потребителями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F25486" w:rsidRPr="00BD0E42" w:rsidRDefault="00353527" w:rsidP="00353527">
            <w:pPr>
              <w:pStyle w:val="a5"/>
              <w:jc w:val="both"/>
            </w:pPr>
            <w:r w:rsidRPr="00BD0E42">
              <w:t xml:space="preserve">  -</w:t>
            </w:r>
            <w:r w:rsidR="00DB0FC0" w:rsidRPr="00BD0E42">
              <w:t xml:space="preserve">усвоенные </w:t>
            </w:r>
            <w:r w:rsidR="00142A09" w:rsidRPr="00BD0E42">
              <w:t xml:space="preserve">знания, </w:t>
            </w:r>
            <w:r w:rsidR="00DB0FC0" w:rsidRPr="00BD0E42">
              <w:t xml:space="preserve">освоенные </w:t>
            </w:r>
            <w:r w:rsidR="00142A09" w:rsidRPr="00BD0E42">
              <w:t xml:space="preserve">умения, </w:t>
            </w:r>
            <w:r w:rsidRPr="00BD0E42">
              <w:t xml:space="preserve"> демонстрация навыков работы</w:t>
            </w:r>
            <w:r w:rsidR="00142A09" w:rsidRPr="00BD0E42">
              <w:t xml:space="preserve"> с технической документацией, выполненной</w:t>
            </w:r>
            <w:r w:rsidRPr="00BD0E42">
              <w:t xml:space="preserve"> 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 xml:space="preserve">- дифференцированный </w:t>
            </w:r>
            <w:r w:rsidRPr="00BD0E42">
              <w:rPr>
                <w:sz w:val="20"/>
                <w:szCs w:val="20"/>
              </w:rPr>
              <w:lastRenderedPageBreak/>
              <w:t>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Pr>
              <w:rPr>
                <w:color w:val="FF0000"/>
              </w:rPr>
            </w:pPr>
            <w:proofErr w:type="gramStart"/>
            <w:r w:rsidRPr="00BD0E42">
              <w:lastRenderedPageBreak/>
              <w:t>ОК</w:t>
            </w:r>
            <w:proofErr w:type="gramEnd"/>
            <w:r w:rsidRPr="00BD0E42">
              <w:t xml:space="preserve"> </w:t>
            </w:r>
            <w:r w:rsidR="00DF019E" w:rsidRPr="00BD0E42">
              <w:t>7.</w:t>
            </w:r>
            <w:r w:rsidRPr="00BD0E42">
              <w:t xml:space="preserve"> </w:t>
            </w:r>
            <w:r w:rsidR="00DF019E" w:rsidRPr="00BD0E42">
              <w:t>Брать на себя ответственность за работу членов команды (подчиненных), результат выполнения заданий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</w:t>
            </w:r>
            <w:r w:rsidR="00CA5F9E" w:rsidRPr="00BD0E42">
              <w:t xml:space="preserve">знания, </w:t>
            </w:r>
            <w:r w:rsidR="00DB0FC0" w:rsidRPr="00BD0E42">
              <w:t xml:space="preserve">освоенные </w:t>
            </w:r>
            <w:r w:rsidR="00CA5F9E" w:rsidRPr="00BD0E42">
              <w:t>умения</w:t>
            </w:r>
            <w:r w:rsidR="00366AA9" w:rsidRPr="00BD0E42">
              <w:t xml:space="preserve"> и </w:t>
            </w:r>
            <w:r w:rsidRPr="00BD0E42">
              <w:t xml:space="preserve">соблюдение требований ГОСТов ЕСКД и СПДС при оформлении технической </w:t>
            </w:r>
            <w:r w:rsidR="00CA5F9E" w:rsidRPr="00BD0E42">
              <w:t>документации</w:t>
            </w:r>
            <w:r w:rsidRPr="00BD0E42">
              <w:t xml:space="preserve">  </w:t>
            </w:r>
          </w:p>
          <w:p w:rsidR="00F25486" w:rsidRPr="00BD0E42" w:rsidRDefault="00F25486" w:rsidP="00353527">
            <w:pPr>
              <w:pStyle w:val="a5"/>
              <w:jc w:val="both"/>
            </w:pPr>
          </w:p>
          <w:p w:rsidR="00366AA9" w:rsidRPr="00BD0E42" w:rsidRDefault="00366AA9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8.</w:t>
            </w:r>
            <w:r w:rsidRPr="00BD0E42">
              <w:t xml:space="preserve"> </w:t>
            </w:r>
            <w:r w:rsidR="00DF019E" w:rsidRPr="00BD0E42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DB0FC0" w:rsidRPr="00BD0E42">
              <w:t xml:space="preserve">усвоенные </w:t>
            </w:r>
            <w:r w:rsidR="00CA5F9E" w:rsidRPr="00BD0E42">
              <w:t xml:space="preserve">знания, </w:t>
            </w:r>
            <w:r w:rsidRPr="00BD0E42">
              <w:t xml:space="preserve">соблюдение требований ГОСТов ЕСКД и СПДС при оформлении технической документации;  </w:t>
            </w:r>
          </w:p>
          <w:p w:rsidR="00F25486" w:rsidRPr="00BD0E42" w:rsidRDefault="00353527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  <w:r w:rsidRPr="00BD0E42">
              <w:t xml:space="preserve"> - демонстрация навыков работы </w:t>
            </w:r>
            <w:r w:rsidR="00CA5F9E" w:rsidRPr="00BD0E42">
              <w:t xml:space="preserve">с технической документацией </w:t>
            </w:r>
            <w:r w:rsidRPr="00BD0E42">
              <w:t>в ручной и компьютерной графике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1944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F25486" w:rsidRPr="00BD0E42" w:rsidTr="0024018B">
        <w:tc>
          <w:tcPr>
            <w:tcW w:w="3189" w:type="dxa"/>
          </w:tcPr>
          <w:p w:rsidR="00DF019E" w:rsidRPr="00BD0E42" w:rsidRDefault="00454316" w:rsidP="00454316">
            <w:pPr>
              <w:rPr>
                <w:color w:val="FF0000"/>
              </w:rPr>
            </w:pPr>
            <w:proofErr w:type="gramStart"/>
            <w:r w:rsidRPr="00BD0E42">
              <w:t>ОК</w:t>
            </w:r>
            <w:proofErr w:type="gramEnd"/>
            <w:r w:rsidRPr="00BD0E42">
              <w:t xml:space="preserve"> </w:t>
            </w:r>
            <w:r w:rsidR="00DF019E" w:rsidRPr="00BD0E42">
              <w:t>9.Ориентироваться в условиях частой смены технологий в профессиональной деятельности</w:t>
            </w:r>
          </w:p>
          <w:p w:rsidR="00F25486" w:rsidRPr="00BD0E42" w:rsidRDefault="00F25486" w:rsidP="00F25486">
            <w:pPr>
              <w:jc w:val="both"/>
            </w:pPr>
          </w:p>
        </w:tc>
        <w:tc>
          <w:tcPr>
            <w:tcW w:w="3722" w:type="dxa"/>
          </w:tcPr>
          <w:p w:rsidR="00353527" w:rsidRPr="00BD0E42" w:rsidRDefault="00353527" w:rsidP="00353527">
            <w:pPr>
              <w:pStyle w:val="a5"/>
              <w:jc w:val="both"/>
            </w:pPr>
            <w:r w:rsidRPr="00BD0E42">
              <w:t>-</w:t>
            </w:r>
            <w:r w:rsidR="002D1F85" w:rsidRPr="00BD0E42">
              <w:t xml:space="preserve">усвоенные </w:t>
            </w:r>
            <w:r w:rsidR="00CA5F9E" w:rsidRPr="00BD0E42">
              <w:t xml:space="preserve">знания, </w:t>
            </w:r>
            <w:r w:rsidR="002D1F85" w:rsidRPr="00BD0E42">
              <w:t xml:space="preserve">освоенные </w:t>
            </w:r>
            <w:r w:rsidR="00CA5F9E" w:rsidRPr="00BD0E42">
              <w:t>умения</w:t>
            </w:r>
            <w:r w:rsidR="002D1F85" w:rsidRPr="00BD0E42">
              <w:t>,</w:t>
            </w:r>
            <w:r w:rsidR="00366AA9" w:rsidRPr="00BD0E42">
              <w:t xml:space="preserve"> </w:t>
            </w:r>
            <w:r w:rsidRPr="00BD0E42">
              <w:t xml:space="preserve">соблюдение требований ГОСТов ЕСКД и СПДС при оформлении технической </w:t>
            </w:r>
            <w:r w:rsidR="00CA5F9E" w:rsidRPr="00BD0E42">
              <w:t>документации</w:t>
            </w:r>
            <w:r w:rsidRPr="00BD0E42">
              <w:t xml:space="preserve"> </w:t>
            </w:r>
          </w:p>
          <w:p w:rsidR="00F25486" w:rsidRPr="00BD0E42" w:rsidRDefault="00F25486" w:rsidP="00353527">
            <w:pPr>
              <w:pStyle w:val="a5"/>
              <w:jc w:val="both"/>
            </w:pPr>
          </w:p>
          <w:p w:rsidR="00366AA9" w:rsidRPr="00BD0E42" w:rsidRDefault="00366AA9" w:rsidP="00353527">
            <w:pPr>
              <w:pStyle w:val="a5"/>
              <w:jc w:val="both"/>
              <w:rPr>
                <w:rFonts w:eastAsia="Times New Roman"/>
                <w:b/>
                <w:bCs/>
                <w:iCs/>
              </w:rPr>
            </w:pP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практическое занятие;</w:t>
            </w:r>
          </w:p>
          <w:p w:rsidR="00F25486" w:rsidRPr="00BD0E42" w:rsidRDefault="00353527" w:rsidP="00454316">
            <w:pPr>
              <w:rPr>
                <w:sz w:val="20"/>
                <w:szCs w:val="20"/>
              </w:rPr>
            </w:pPr>
            <w:r w:rsidRPr="00BD0E42">
              <w:rPr>
                <w:sz w:val="20"/>
                <w:szCs w:val="20"/>
              </w:rPr>
              <w:t>- дифференцированный зачет</w:t>
            </w:r>
          </w:p>
        </w:tc>
      </w:tr>
      <w:tr w:rsidR="00C65D49" w:rsidRPr="00BD0E42" w:rsidTr="00C11C40">
        <w:tc>
          <w:tcPr>
            <w:tcW w:w="9570" w:type="dxa"/>
            <w:gridSpan w:val="3"/>
          </w:tcPr>
          <w:p w:rsidR="00C65D49" w:rsidRPr="00BD0E42" w:rsidRDefault="00C65D49" w:rsidP="00C11C40">
            <w:pPr>
              <w:pStyle w:val="a5"/>
              <w:jc w:val="both"/>
              <w:rPr>
                <w:bCs/>
              </w:rPr>
            </w:pPr>
            <w:r w:rsidRPr="00BD0E42">
              <w:rPr>
                <w:b/>
              </w:rPr>
              <w:t>Профессиональные компетенции</w:t>
            </w: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DF019E" w:rsidP="00DF019E">
            <w:pPr>
              <w:jc w:val="both"/>
              <w:rPr>
                <w:iCs/>
              </w:rPr>
            </w:pPr>
            <w:r w:rsidRPr="00BD0E42">
              <w:rPr>
                <w:lang w:eastAsia="en-US"/>
              </w:rPr>
              <w:t>ПК 2.1</w:t>
            </w:r>
            <w:r w:rsidR="0024018B" w:rsidRPr="00BD0E42">
              <w:rPr>
                <w:lang w:eastAsia="en-US"/>
              </w:rPr>
              <w:t xml:space="preserve">. </w:t>
            </w:r>
            <w:r w:rsidRPr="00BD0E42">
              <w:rPr>
                <w:iCs/>
              </w:rPr>
              <w:t>Организовывать работу персонала по планированию и организации перевозочного процесса</w:t>
            </w:r>
          </w:p>
          <w:p w:rsidR="0024018B" w:rsidRPr="00BD0E42" w:rsidRDefault="0024018B" w:rsidP="00A1623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</w:p>
        </w:tc>
        <w:tc>
          <w:tcPr>
            <w:tcW w:w="3722" w:type="dxa"/>
          </w:tcPr>
          <w:p w:rsidR="0024018B" w:rsidRPr="00BD0E42" w:rsidRDefault="00AB7E84" w:rsidP="00C11C40">
            <w:pPr>
              <w:jc w:val="both"/>
              <w:outlineLvl w:val="0"/>
            </w:pPr>
            <w:r w:rsidRPr="00BD0E42">
              <w:rPr>
                <w:lang w:eastAsia="en-US"/>
              </w:rPr>
              <w:t>-составление и демонстрация проектной, технологической и др. технической документации</w:t>
            </w:r>
          </w:p>
        </w:tc>
        <w:tc>
          <w:tcPr>
            <w:tcW w:w="2659" w:type="dxa"/>
          </w:tcPr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устный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A1623E" w:rsidRPr="00BD0E42" w:rsidRDefault="00A1623E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A1623E" w:rsidRPr="00BD0E42" w:rsidRDefault="008A2517" w:rsidP="00A1623E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</w:t>
            </w:r>
            <w:r w:rsidR="00A1623E" w:rsidRPr="00BD0E42">
              <w:rPr>
                <w:sz w:val="20"/>
              </w:rPr>
              <w:t xml:space="preserve"> практическое занятие;</w:t>
            </w:r>
          </w:p>
          <w:p w:rsidR="0024018B" w:rsidRPr="00BD0E42" w:rsidRDefault="008A251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  <w:tr w:rsidR="0024018B" w:rsidRPr="00BD0E42" w:rsidTr="0024018B">
        <w:tc>
          <w:tcPr>
            <w:tcW w:w="3189" w:type="dxa"/>
          </w:tcPr>
          <w:p w:rsidR="00DF019E" w:rsidRPr="00BD0E42" w:rsidRDefault="00DF019E" w:rsidP="000377C2">
            <w:pPr>
              <w:rPr>
                <w:iCs/>
              </w:rPr>
            </w:pPr>
            <w:r w:rsidRPr="00BD0E42">
              <w:t>ПК 3.1.</w:t>
            </w:r>
            <w:r w:rsidRPr="00BD0E42">
              <w:rPr>
                <w:iCs/>
              </w:rPr>
      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      </w:r>
          </w:p>
          <w:p w:rsidR="0024018B" w:rsidRPr="00BD0E42" w:rsidRDefault="0024018B" w:rsidP="00C11C40">
            <w:pPr>
              <w:jc w:val="both"/>
              <w:outlineLvl w:val="0"/>
            </w:pPr>
          </w:p>
        </w:tc>
        <w:tc>
          <w:tcPr>
            <w:tcW w:w="3722" w:type="dxa"/>
          </w:tcPr>
          <w:p w:rsidR="0024018B" w:rsidRPr="00BD0E42" w:rsidRDefault="00AB7E84" w:rsidP="00C11C40">
            <w:pPr>
              <w:jc w:val="both"/>
              <w:outlineLvl w:val="0"/>
            </w:pPr>
            <w:r w:rsidRPr="00BD0E42">
              <w:rPr>
                <w:lang w:eastAsia="en-US"/>
              </w:rPr>
              <w:t>-составление и демонстрация проектной, технологической и др. технической документации</w:t>
            </w:r>
          </w:p>
        </w:tc>
        <w:tc>
          <w:tcPr>
            <w:tcW w:w="2659" w:type="dxa"/>
          </w:tcPr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bCs/>
                <w:sz w:val="20"/>
              </w:rPr>
              <w:t>-</w:t>
            </w:r>
            <w:r w:rsidRPr="00BD0E42">
              <w:rPr>
                <w:sz w:val="20"/>
              </w:rPr>
              <w:t xml:space="preserve"> устный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письменный опрос;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тесты;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самостоятельная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контрольная работа;</w:t>
            </w:r>
          </w:p>
          <w:p w:rsidR="00353527" w:rsidRPr="00BD0E42" w:rsidRDefault="00353527" w:rsidP="00353527">
            <w:pPr>
              <w:widowControl w:val="0"/>
              <w:autoSpaceDE w:val="0"/>
              <w:rPr>
                <w:sz w:val="20"/>
              </w:rPr>
            </w:pPr>
            <w:r w:rsidRPr="00BD0E42">
              <w:rPr>
                <w:sz w:val="20"/>
              </w:rPr>
              <w:t>- практическое занятие;</w:t>
            </w:r>
          </w:p>
          <w:p w:rsidR="0024018B" w:rsidRPr="00BD0E42" w:rsidRDefault="00353527" w:rsidP="00454316">
            <w:pPr>
              <w:rPr>
                <w:sz w:val="20"/>
              </w:rPr>
            </w:pPr>
            <w:r w:rsidRPr="00BD0E42">
              <w:rPr>
                <w:sz w:val="20"/>
              </w:rPr>
              <w:t>- дифференцированный зачет</w:t>
            </w:r>
          </w:p>
        </w:tc>
      </w:tr>
    </w:tbl>
    <w:p w:rsidR="00936F5A" w:rsidRDefault="00936F5A" w:rsidP="00936F5A">
      <w:pPr>
        <w:sectPr w:rsidR="00936F5A" w:rsidSect="00BD0E42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7502E" w:rsidRDefault="003E0C5A" w:rsidP="00286FCA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286FCA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C1689F">
        <w:rPr>
          <w:sz w:val="28"/>
          <w:szCs w:val="28"/>
        </w:rPr>
        <w:t>умени</w:t>
      </w:r>
      <w:r w:rsidR="00CE4A26">
        <w:rPr>
          <w:sz w:val="28"/>
          <w:szCs w:val="28"/>
        </w:rPr>
        <w:t>я и знания, предусмотренные ФГО</w:t>
      </w:r>
      <w:r w:rsidR="00C1689F">
        <w:rPr>
          <w:sz w:val="28"/>
          <w:szCs w:val="28"/>
        </w:rPr>
        <w:t>С</w:t>
      </w:r>
      <w:r w:rsidR="002D1F85">
        <w:rPr>
          <w:sz w:val="28"/>
          <w:szCs w:val="28"/>
        </w:rPr>
        <w:t xml:space="preserve"> СПО по дисциплине ОП.01. Инженерная графика</w:t>
      </w:r>
      <w:r w:rsidR="00C1689F">
        <w:rPr>
          <w:sz w:val="28"/>
          <w:szCs w:val="28"/>
        </w:rPr>
        <w:t xml:space="preserve">, </w:t>
      </w:r>
      <w:proofErr w:type="gramStart"/>
      <w:r w:rsidR="00C1689F">
        <w:rPr>
          <w:sz w:val="28"/>
          <w:szCs w:val="28"/>
        </w:rPr>
        <w:t>направленные</w:t>
      </w:r>
      <w:proofErr w:type="gramEnd"/>
      <w:r w:rsidR="00C1689F">
        <w:rPr>
          <w:sz w:val="28"/>
          <w:szCs w:val="28"/>
        </w:rPr>
        <w:t xml:space="preserve"> на формирование общих и профессиональных компетенций</w:t>
      </w:r>
      <w:r w:rsidR="00C1689F" w:rsidRPr="00B7502E">
        <w:rPr>
          <w:sz w:val="28"/>
          <w:szCs w:val="28"/>
        </w:rPr>
        <w:t xml:space="preserve"> 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BD0E42" w:rsidTr="005027BC">
        <w:tc>
          <w:tcPr>
            <w:tcW w:w="3165" w:type="dxa"/>
            <w:gridSpan w:val="2"/>
            <w:vMerge w:val="restart"/>
          </w:tcPr>
          <w:p w:rsidR="003E0C5A" w:rsidRPr="00BD0E42" w:rsidRDefault="003E0C5A" w:rsidP="005027BC">
            <w:pPr>
              <w:jc w:val="center"/>
            </w:pPr>
            <w:r w:rsidRPr="00BD0E42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BD0E42" w:rsidRDefault="003E0C5A" w:rsidP="005027BC">
            <w:pPr>
              <w:jc w:val="center"/>
            </w:pPr>
            <w:r w:rsidRPr="00BD0E42">
              <w:t>Формы и методы контроля</w:t>
            </w:r>
          </w:p>
        </w:tc>
      </w:tr>
      <w:tr w:rsidR="003E0C5A" w:rsidRPr="00BD0E42" w:rsidTr="005027BC">
        <w:tc>
          <w:tcPr>
            <w:tcW w:w="3165" w:type="dxa"/>
            <w:gridSpan w:val="2"/>
            <w:vMerge/>
          </w:tcPr>
          <w:p w:rsidR="003E0C5A" w:rsidRPr="00BD0E42" w:rsidRDefault="003E0C5A" w:rsidP="005027BC"/>
        </w:tc>
        <w:tc>
          <w:tcPr>
            <w:tcW w:w="6400" w:type="dxa"/>
            <w:gridSpan w:val="2"/>
          </w:tcPr>
          <w:p w:rsidR="003E0C5A" w:rsidRPr="00BD0E42" w:rsidRDefault="003E0C5A" w:rsidP="005027BC">
            <w:pPr>
              <w:jc w:val="center"/>
            </w:pPr>
            <w:r w:rsidRPr="00BD0E42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BD0E42" w:rsidRDefault="003E0C5A" w:rsidP="005027BC">
            <w:pPr>
              <w:jc w:val="center"/>
            </w:pPr>
            <w:r w:rsidRPr="00BD0E42">
              <w:t>Промежуточная аттестация</w:t>
            </w:r>
          </w:p>
        </w:tc>
      </w:tr>
      <w:tr w:rsidR="003E0C5A" w:rsidRPr="00BD0E42" w:rsidTr="005027BC">
        <w:tc>
          <w:tcPr>
            <w:tcW w:w="3165" w:type="dxa"/>
            <w:gridSpan w:val="2"/>
            <w:vMerge/>
          </w:tcPr>
          <w:p w:rsidR="003E0C5A" w:rsidRPr="00BD0E42" w:rsidRDefault="003E0C5A" w:rsidP="005027BC"/>
        </w:tc>
        <w:tc>
          <w:tcPr>
            <w:tcW w:w="3984" w:type="dxa"/>
          </w:tcPr>
          <w:p w:rsidR="003E0C5A" w:rsidRPr="00BD0E42" w:rsidRDefault="003E0C5A" w:rsidP="005027BC">
            <w:pPr>
              <w:jc w:val="center"/>
            </w:pPr>
            <w:r w:rsidRPr="00BD0E42">
              <w:t>Форма контроля</w:t>
            </w:r>
          </w:p>
        </w:tc>
        <w:tc>
          <w:tcPr>
            <w:tcW w:w="2416" w:type="dxa"/>
          </w:tcPr>
          <w:p w:rsidR="003E0C5A" w:rsidRPr="00BD0E42" w:rsidRDefault="00E071AC" w:rsidP="005027BC">
            <w:pPr>
              <w:jc w:val="center"/>
            </w:pPr>
            <w:r w:rsidRPr="00BD0E42">
              <w:t xml:space="preserve">Проверяемые У, </w:t>
            </w:r>
            <w:proofErr w:type="gramStart"/>
            <w:r w:rsidRPr="00BD0E42">
              <w:t>З</w:t>
            </w:r>
            <w:proofErr w:type="gramEnd"/>
            <w:r w:rsidRPr="00BD0E42">
              <w:t>, ОК, ПК</w:t>
            </w:r>
          </w:p>
        </w:tc>
        <w:tc>
          <w:tcPr>
            <w:tcW w:w="3152" w:type="dxa"/>
          </w:tcPr>
          <w:p w:rsidR="003E0C5A" w:rsidRPr="00BD0E42" w:rsidRDefault="003E0C5A" w:rsidP="005027BC">
            <w:pPr>
              <w:jc w:val="center"/>
            </w:pPr>
            <w:r w:rsidRPr="00BD0E42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BD0E42" w:rsidRDefault="00E071AC" w:rsidP="005027BC">
            <w:pPr>
              <w:jc w:val="center"/>
            </w:pPr>
            <w:r w:rsidRPr="00BD0E42">
              <w:t xml:space="preserve">Проверяемые У, </w:t>
            </w:r>
            <w:proofErr w:type="gramStart"/>
            <w:r w:rsidRPr="00BD0E42">
              <w:t>З</w:t>
            </w:r>
            <w:proofErr w:type="gramEnd"/>
            <w:r w:rsidRPr="00BD0E42">
              <w:t>, ОК, ПК</w:t>
            </w:r>
          </w:p>
        </w:tc>
      </w:tr>
      <w:tr w:rsidR="007D0E8F" w:rsidRPr="00BD0E42" w:rsidTr="007D0E8F">
        <w:tc>
          <w:tcPr>
            <w:tcW w:w="3165" w:type="dxa"/>
            <w:gridSpan w:val="2"/>
            <w:vAlign w:val="center"/>
          </w:tcPr>
          <w:p w:rsidR="007113AD" w:rsidRPr="00BD0E42" w:rsidRDefault="007113AD" w:rsidP="007113AD">
            <w:pPr>
              <w:jc w:val="both"/>
              <w:rPr>
                <w:b/>
              </w:rPr>
            </w:pPr>
            <w:r w:rsidRPr="00BD0E42">
              <w:rPr>
                <w:b/>
              </w:rPr>
              <w:t>Раздел 1</w:t>
            </w:r>
          </w:p>
          <w:p w:rsidR="007113AD" w:rsidRPr="00BD0E42" w:rsidRDefault="007113AD" w:rsidP="007113AD">
            <w:pPr>
              <w:jc w:val="both"/>
              <w:rPr>
                <w:b/>
              </w:rPr>
            </w:pPr>
            <w:r w:rsidRPr="00BD0E42">
              <w:rPr>
                <w:b/>
                <w:bCs/>
              </w:rPr>
              <w:t xml:space="preserve"> Графическое оформление чертежей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  <w:bCs/>
              </w:rPr>
              <w:t>Тема 1.1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Основные</w:t>
            </w:r>
          </w:p>
          <w:p w:rsidR="007D0E8F" w:rsidRPr="00BD0E42" w:rsidRDefault="007113AD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сведения по оформлению чертежей</w:t>
            </w:r>
          </w:p>
        </w:tc>
        <w:tc>
          <w:tcPr>
            <w:tcW w:w="3984" w:type="dxa"/>
          </w:tcPr>
          <w:p w:rsidR="007D0E8F" w:rsidRPr="00BD0E42" w:rsidRDefault="007D0E8F" w:rsidP="005027BC">
            <w:pPr>
              <w:jc w:val="both"/>
              <w:outlineLvl w:val="0"/>
            </w:pPr>
            <w:r w:rsidRPr="00BD0E42">
              <w:t>Устный опрос</w:t>
            </w:r>
            <w:r w:rsidR="00642A22" w:rsidRPr="00BD0E42">
              <w:t>, самостоятельная работа, практические занятия</w:t>
            </w:r>
          </w:p>
          <w:p w:rsidR="007D0E8F" w:rsidRPr="00BD0E42" w:rsidRDefault="007D0E8F" w:rsidP="005027BC">
            <w:pPr>
              <w:rPr>
                <w:color w:val="FF0000"/>
                <w:highlight w:val="red"/>
              </w:rPr>
            </w:pPr>
          </w:p>
        </w:tc>
        <w:tc>
          <w:tcPr>
            <w:tcW w:w="2416" w:type="dxa"/>
          </w:tcPr>
          <w:p w:rsidR="00AD71B7" w:rsidRPr="00BD0E42" w:rsidRDefault="00AD71B7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 У 2 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1477" w:rsidRPr="00BD0E4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sz w:val="24"/>
                <w:szCs w:val="24"/>
              </w:rPr>
              <w:t xml:space="preserve">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6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7, ОК 8</w:t>
            </w:r>
          </w:p>
          <w:p w:rsidR="007D0E8F" w:rsidRPr="00BD0E42" w:rsidRDefault="007D0E8F" w:rsidP="00E071AC">
            <w:pPr>
              <w:rPr>
                <w:i/>
                <w:color w:val="FF0000"/>
                <w:highlight w:val="red"/>
              </w:rPr>
            </w:pP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7D0E8F" w:rsidRPr="00BD0E42" w:rsidRDefault="007D0E8F" w:rsidP="007D0E8F">
            <w:pPr>
              <w:jc w:val="center"/>
              <w:rPr>
                <w:i/>
                <w:iCs/>
              </w:rPr>
            </w:pPr>
          </w:p>
          <w:p w:rsidR="007D0E8F" w:rsidRPr="00BD0E42" w:rsidRDefault="007D0E8F" w:rsidP="007D0E8F">
            <w:pPr>
              <w:jc w:val="center"/>
              <w:rPr>
                <w:i/>
                <w:iCs/>
              </w:rPr>
            </w:pPr>
            <w:r w:rsidRPr="00BD0E42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0E8F" w:rsidRPr="00BD0E42" w:rsidRDefault="007D0E8F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 xml:space="preserve">ОК 06; </w:t>
            </w:r>
            <w:r w:rsidRPr="00BD0E42">
              <w:rPr>
                <w:rFonts w:ascii="Times New Roman" w:hAnsi="Times New Roman"/>
                <w:sz w:val="24"/>
                <w:szCs w:val="24"/>
              </w:rPr>
              <w:t>ОК 07;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  <w:p w:rsidR="005C1477" w:rsidRPr="00BD0E42" w:rsidRDefault="005C1477" w:rsidP="005C147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>ПК 2.1; ПК 3.1</w:t>
            </w:r>
          </w:p>
          <w:p w:rsidR="007D0E8F" w:rsidRPr="00BD0E42" w:rsidRDefault="007D0E8F" w:rsidP="007D0E8F">
            <w:pPr>
              <w:pStyle w:val="af1"/>
              <w:widowControl w:val="0"/>
              <w:ind w:left="0" w:firstLine="0"/>
              <w:jc w:val="center"/>
              <w:rPr>
                <w:color w:val="FF0000"/>
              </w:rPr>
            </w:pPr>
          </w:p>
          <w:p w:rsidR="005C1477" w:rsidRPr="00BD0E42" w:rsidRDefault="005C1477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  <w:color w:val="FF0000"/>
              </w:rPr>
            </w:pPr>
          </w:p>
        </w:tc>
      </w:tr>
      <w:tr w:rsidR="007D0E8F" w:rsidRPr="00BD0E42" w:rsidTr="00E33173">
        <w:tc>
          <w:tcPr>
            <w:tcW w:w="3165" w:type="dxa"/>
            <w:gridSpan w:val="2"/>
          </w:tcPr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</w:rPr>
            </w:pPr>
            <w:r w:rsidRPr="00BD0E42">
              <w:rPr>
                <w:b/>
              </w:rPr>
              <w:t xml:space="preserve">Раздел  </w:t>
            </w:r>
            <w:r w:rsidRPr="00BD0E42">
              <w:rPr>
                <w:b/>
                <w:color w:val="000000"/>
              </w:rPr>
              <w:t>2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Машинная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t>графика</w:t>
            </w:r>
            <w:r w:rsidRPr="00BD0E42">
              <w:rPr>
                <w:b/>
                <w:bCs/>
              </w:rPr>
              <w:t xml:space="preserve"> </w:t>
            </w:r>
          </w:p>
          <w:p w:rsidR="007113AD" w:rsidRPr="00BD0E42" w:rsidRDefault="007113AD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  <w:bCs/>
              </w:rPr>
              <w:t>Тема 2.1</w:t>
            </w:r>
          </w:p>
          <w:p w:rsidR="007D0E8F" w:rsidRPr="00BD0E42" w:rsidRDefault="007113AD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Общие сведения о  САПРе - системе автоматизированного  проектирования</w:t>
            </w:r>
          </w:p>
        </w:tc>
        <w:tc>
          <w:tcPr>
            <w:tcW w:w="3984" w:type="dxa"/>
          </w:tcPr>
          <w:p w:rsidR="007D0E8F" w:rsidRPr="00BD0E42" w:rsidRDefault="007D0E8F" w:rsidP="005027BC">
            <w:pPr>
              <w:jc w:val="both"/>
              <w:outlineLvl w:val="0"/>
            </w:pPr>
            <w:r w:rsidRPr="00BD0E42">
              <w:t>Устный опрос</w:t>
            </w:r>
            <w:r w:rsidR="00642A22" w:rsidRPr="00BD0E42">
              <w:t>, самостоятельная работа, практическое занятие</w:t>
            </w:r>
          </w:p>
          <w:p w:rsidR="007D0E8F" w:rsidRPr="00BD0E42" w:rsidRDefault="007D0E8F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AD71B7" w:rsidRPr="00BD0E42" w:rsidRDefault="00AD71B7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5C1477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  <w:p w:rsidR="007D0E8F" w:rsidRPr="00BD0E42" w:rsidRDefault="007D0E8F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7D0E8F" w:rsidRPr="00BD0E42" w:rsidRDefault="007D0E8F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0E8F" w:rsidRPr="00BD0E42" w:rsidRDefault="007D0E8F" w:rsidP="005027BC"/>
        </w:tc>
      </w:tr>
      <w:tr w:rsidR="00B665E1" w:rsidRPr="00BD0E42" w:rsidTr="00EB7BE8">
        <w:trPr>
          <w:trHeight w:val="276"/>
        </w:trPr>
        <w:tc>
          <w:tcPr>
            <w:tcW w:w="3165" w:type="dxa"/>
            <w:gridSpan w:val="2"/>
            <w:vMerge w:val="restart"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Раздел 3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lastRenderedPageBreak/>
              <w:t>Виды проецирования и элементы технического рисования</w:t>
            </w:r>
            <w:r w:rsidRPr="00BD0E42">
              <w:rPr>
                <w:b/>
                <w:bCs/>
              </w:rPr>
              <w:t xml:space="preserve"> 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rPr>
                <w:b/>
                <w:bCs/>
              </w:rPr>
              <w:t>Тема 3.1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Методы и приемы</w:t>
            </w:r>
          </w:p>
          <w:p w:rsidR="00B665E1" w:rsidRPr="00BD0E42" w:rsidRDefault="00B665E1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проекционного черчения и техническое рисование</w:t>
            </w:r>
          </w:p>
        </w:tc>
        <w:tc>
          <w:tcPr>
            <w:tcW w:w="3984" w:type="dxa"/>
            <w:vMerge w:val="restart"/>
          </w:tcPr>
          <w:p w:rsidR="00B665E1" w:rsidRPr="00BD0E42" w:rsidRDefault="00B665E1" w:rsidP="005027BC">
            <w:pPr>
              <w:jc w:val="both"/>
              <w:outlineLvl w:val="0"/>
            </w:pPr>
            <w:r w:rsidRPr="00BD0E42">
              <w:lastRenderedPageBreak/>
              <w:t xml:space="preserve">Устный опрос, самостоятельная </w:t>
            </w:r>
            <w:r w:rsidRPr="00BD0E42">
              <w:lastRenderedPageBreak/>
              <w:t>работа, практическое занятие</w:t>
            </w:r>
          </w:p>
          <w:p w:rsidR="00B665E1" w:rsidRPr="00BD0E42" w:rsidRDefault="00B665E1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vMerge w:val="restart"/>
            <w:tcBorders>
              <w:top w:val="single" w:sz="4" w:space="0" w:color="auto"/>
            </w:tcBorders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color w:val="FF0000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  <w:p w:rsidR="00B665E1" w:rsidRPr="00BD0E42" w:rsidRDefault="00B665E1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EB7BE8">
        <w:trPr>
          <w:trHeight w:val="1881"/>
        </w:trPr>
        <w:tc>
          <w:tcPr>
            <w:tcW w:w="3165" w:type="dxa"/>
            <w:gridSpan w:val="2"/>
            <w:vMerge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</w:p>
        </w:tc>
        <w:tc>
          <w:tcPr>
            <w:tcW w:w="3984" w:type="dxa"/>
            <w:vMerge/>
          </w:tcPr>
          <w:p w:rsidR="00B665E1" w:rsidRPr="00BD0E42" w:rsidRDefault="00B665E1" w:rsidP="005027BC">
            <w:pPr>
              <w:jc w:val="both"/>
              <w:outlineLvl w:val="0"/>
            </w:pPr>
          </w:p>
        </w:tc>
        <w:tc>
          <w:tcPr>
            <w:tcW w:w="2416" w:type="dxa"/>
            <w:vMerge/>
          </w:tcPr>
          <w:p w:rsidR="00B665E1" w:rsidRPr="00BD0E42" w:rsidRDefault="00B665E1" w:rsidP="00B665E1">
            <w:pPr>
              <w:pStyle w:val="a7"/>
              <w:ind w:left="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1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EB7BE8">
        <w:tc>
          <w:tcPr>
            <w:tcW w:w="3165" w:type="dxa"/>
            <w:gridSpan w:val="2"/>
          </w:tcPr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rPr>
                <w:b/>
              </w:rPr>
              <w:lastRenderedPageBreak/>
              <w:t>Раздел 4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BD0E42">
              <w:rPr>
                <w:b/>
              </w:rPr>
              <w:t>Машиностроительное</w:t>
            </w:r>
          </w:p>
          <w:p w:rsidR="00B665E1" w:rsidRPr="00BD0E42" w:rsidRDefault="00B665E1" w:rsidP="007113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BD0E42">
              <w:rPr>
                <w:b/>
              </w:rPr>
              <w:t>черчение</w:t>
            </w:r>
            <w:r w:rsidRPr="00BD0E42">
              <w:rPr>
                <w:b/>
                <w:bCs/>
              </w:rPr>
              <w:t xml:space="preserve"> </w:t>
            </w:r>
          </w:p>
          <w:p w:rsidR="00B665E1" w:rsidRPr="00BD0E42" w:rsidRDefault="00B665E1" w:rsidP="00151D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BD0E42">
              <w:t>Сечения и разрезы. Резьба и резьбовые соединения. Эскизы и рабочие чертежи деталей</w:t>
            </w: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>Устный опрос, письменный опрос, тесты, самостоятельная работа, контрольная работа, практическое занятие</w:t>
            </w:r>
          </w:p>
        </w:tc>
        <w:tc>
          <w:tcPr>
            <w:tcW w:w="2416" w:type="dxa"/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6;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7; ОК 8;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665E1" w:rsidRPr="00BD0E42" w:rsidRDefault="00B665E1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451944">
        <w:trPr>
          <w:gridBefore w:val="1"/>
          <w:wBefore w:w="6" w:type="dxa"/>
        </w:trPr>
        <w:tc>
          <w:tcPr>
            <w:tcW w:w="3159" w:type="dxa"/>
          </w:tcPr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000000"/>
              </w:rPr>
            </w:pPr>
            <w:r w:rsidRPr="00BD0E42">
              <w:rPr>
                <w:b/>
              </w:rPr>
              <w:t xml:space="preserve">Раздел </w:t>
            </w:r>
            <w:r w:rsidRPr="00BD0E42">
              <w:rPr>
                <w:b/>
                <w:color w:val="000000"/>
              </w:rPr>
              <w:t>5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 xml:space="preserve">Чертежи и схемы по специальности 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B665E1" w:rsidRPr="00BD0E42" w:rsidRDefault="00B665E1" w:rsidP="00451944">
            <w:pPr>
              <w:pStyle w:val="23"/>
              <w:spacing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>Устный опрос, самостоятельная работа, практическое занятие</w:t>
            </w:r>
          </w:p>
          <w:p w:rsidR="00B665E1" w:rsidRPr="00BD0E42" w:rsidRDefault="00B665E1" w:rsidP="005027BC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AD71B7" w:rsidRPr="00BD0E42" w:rsidRDefault="00AD71B7" w:rsidP="00AD71B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 xml:space="preserve">У 1;У 2; 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r w:rsidR="00496F42" w:rsidRPr="00BD0E42">
              <w:rPr>
                <w:rFonts w:ascii="Times New Roman" w:hAnsi="Times New Roman"/>
                <w:sz w:val="24"/>
                <w:szCs w:val="24"/>
              </w:rPr>
              <w:t>З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3; ОК 4;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5; ОК 8; </w:t>
            </w:r>
          </w:p>
          <w:p w:rsidR="00B665E1" w:rsidRPr="00BD0E42" w:rsidRDefault="00496F42" w:rsidP="00151D5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9</w:t>
            </w:r>
            <w:r w:rsidR="00CE33ED" w:rsidRPr="00BD0E42">
              <w:rPr>
                <w:rFonts w:ascii="Times New Roman" w:hAnsi="Times New Roman"/>
                <w:sz w:val="24"/>
                <w:szCs w:val="24"/>
              </w:rPr>
              <w:t>; ПК 2.1., ПК 3.1.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  <w:tr w:rsidR="00B665E1" w:rsidRPr="00BD0E42" w:rsidTr="00451944">
        <w:trPr>
          <w:gridBefore w:val="1"/>
          <w:wBefore w:w="6" w:type="dxa"/>
        </w:trPr>
        <w:tc>
          <w:tcPr>
            <w:tcW w:w="3159" w:type="dxa"/>
          </w:tcPr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>Раздел 6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D0E42">
              <w:rPr>
                <w:b/>
              </w:rPr>
              <w:t>Элементы строительного черчения</w:t>
            </w:r>
          </w:p>
          <w:p w:rsidR="00B665E1" w:rsidRPr="00BD0E42" w:rsidRDefault="00B665E1" w:rsidP="004519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3984" w:type="dxa"/>
          </w:tcPr>
          <w:p w:rsidR="00B665E1" w:rsidRPr="00BD0E42" w:rsidRDefault="00B665E1" w:rsidP="003E0C5A">
            <w:pPr>
              <w:jc w:val="both"/>
              <w:outlineLvl w:val="0"/>
            </w:pPr>
            <w:r w:rsidRPr="00BD0E42">
              <w:t xml:space="preserve">Устный опрос, самостоятельная работа, практическое занятие, </w:t>
            </w:r>
          </w:p>
        </w:tc>
        <w:tc>
          <w:tcPr>
            <w:tcW w:w="2416" w:type="dxa"/>
          </w:tcPr>
          <w:p w:rsidR="005C1477" w:rsidRPr="00BD0E42" w:rsidRDefault="00496F42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0E42">
              <w:rPr>
                <w:rFonts w:ascii="Times New Roman" w:hAnsi="Times New Roman"/>
                <w:sz w:val="24"/>
                <w:szCs w:val="24"/>
              </w:rPr>
              <w:t>У1;У 2;</w:t>
            </w: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1; ОК 2;</w:t>
            </w:r>
          </w:p>
          <w:p w:rsidR="00B665E1" w:rsidRPr="00BD0E42" w:rsidRDefault="00B665E1" w:rsidP="00B665E1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4; ОК 5;</w:t>
            </w:r>
          </w:p>
          <w:p w:rsidR="00B665E1" w:rsidRPr="00BD0E42" w:rsidRDefault="00B665E1" w:rsidP="00151D57">
            <w:pPr>
              <w:pStyle w:val="a7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D0E42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BD0E42">
              <w:rPr>
                <w:rFonts w:ascii="Times New Roman" w:hAnsi="Times New Roman"/>
                <w:sz w:val="24"/>
                <w:szCs w:val="24"/>
              </w:rPr>
              <w:t xml:space="preserve"> 8; ОК 9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B665E1" w:rsidRPr="00BD0E42" w:rsidRDefault="00B665E1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665E1" w:rsidRPr="00BD0E42" w:rsidRDefault="00B665E1" w:rsidP="005027BC"/>
        </w:tc>
      </w:tr>
    </w:tbl>
    <w:p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286FCA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Pr="004C713A" w:rsidRDefault="005027BC" w:rsidP="005027BC">
      <w:pPr>
        <w:ind w:left="360"/>
        <w:jc w:val="center"/>
        <w:rPr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  <w:r w:rsidR="00DB7F2E" w:rsidRPr="00DB7F2E">
        <w:rPr>
          <w:b/>
          <w:caps/>
          <w:sz w:val="28"/>
          <w:szCs w:val="28"/>
        </w:rPr>
        <w:t xml:space="preserve">по </w:t>
      </w:r>
      <w:r w:rsidR="004C713A">
        <w:rPr>
          <w:caps/>
          <w:sz w:val="28"/>
          <w:szCs w:val="28"/>
        </w:rPr>
        <w:t>РаздеЛАМ 1-6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</w:t>
      </w:r>
      <w:r w:rsidR="004C713A">
        <w:rPr>
          <w:sz w:val="28"/>
          <w:szCs w:val="28"/>
        </w:rPr>
        <w:t>ос проводится с целью контроля о</w:t>
      </w:r>
      <w:r w:rsidRPr="00DB7F2E">
        <w:rPr>
          <w:sz w:val="28"/>
          <w:szCs w:val="28"/>
        </w:rPr>
        <w:t xml:space="preserve">своенных умений и </w:t>
      </w:r>
      <w:r w:rsidR="004C713A">
        <w:rPr>
          <w:sz w:val="28"/>
          <w:szCs w:val="28"/>
        </w:rPr>
        <w:t xml:space="preserve">усвоенных </w:t>
      </w:r>
      <w:r w:rsidRPr="00DB7F2E">
        <w:rPr>
          <w:sz w:val="28"/>
          <w:szCs w:val="28"/>
        </w:rPr>
        <w:t xml:space="preserve">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</w:t>
      </w:r>
      <w:r w:rsidR="004C713A">
        <w:rPr>
          <w:sz w:val="28"/>
          <w:szCs w:val="28"/>
        </w:rPr>
        <w:t xml:space="preserve"> выполнение опроса отводится 10 </w:t>
      </w:r>
      <w:r>
        <w:rPr>
          <w:sz w:val="28"/>
          <w:szCs w:val="28"/>
        </w:rPr>
        <w:t>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</w:t>
      </w:r>
      <w:r w:rsidR="004C713A">
        <w:rPr>
          <w:sz w:val="28"/>
          <w:szCs w:val="28"/>
        </w:rPr>
        <w:t>использовать следующее</w:t>
      </w:r>
      <w:r>
        <w:rPr>
          <w:sz w:val="28"/>
          <w:szCs w:val="28"/>
        </w:rPr>
        <w:t xml:space="preserve">: </w:t>
      </w:r>
      <w:r w:rsidR="004C713A" w:rsidRPr="00451944">
        <w:rPr>
          <w:i/>
          <w:sz w:val="28"/>
          <w:szCs w:val="28"/>
        </w:rPr>
        <w:t>плакаты, чертежи, модели геометрических тел, детали</w:t>
      </w:r>
      <w:r w:rsidR="007C6B3D" w:rsidRPr="00451944">
        <w:rPr>
          <w:i/>
          <w:sz w:val="28"/>
          <w:szCs w:val="28"/>
        </w:rPr>
        <w:t>, резьбовые соединения</w:t>
      </w:r>
      <w:r w:rsidR="004C713A" w:rsidRPr="00451944">
        <w:rPr>
          <w:i/>
          <w:sz w:val="28"/>
          <w:szCs w:val="28"/>
        </w:rPr>
        <w:t xml:space="preserve"> и др.</w:t>
      </w:r>
    </w:p>
    <w:p w:rsidR="00451944" w:rsidRDefault="00DB7F2E" w:rsidP="00DB7F2E">
      <w:pPr>
        <w:jc w:val="both"/>
        <w:rPr>
          <w:b/>
          <w:i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</w:p>
    <w:p w:rsidR="007C6B3D" w:rsidRPr="00451944" w:rsidRDefault="00DB7F2E" w:rsidP="00451944">
      <w:pPr>
        <w:ind w:firstLine="709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Вопросы</w:t>
      </w:r>
      <w:r w:rsidR="004C713A">
        <w:rPr>
          <w:b/>
          <w:sz w:val="28"/>
          <w:szCs w:val="28"/>
        </w:rPr>
        <w:t>:</w:t>
      </w:r>
    </w:p>
    <w:p w:rsidR="00BD777A" w:rsidRPr="00451944" w:rsidRDefault="00451944" w:rsidP="00451944">
      <w:pPr>
        <w:widowControl w:val="0"/>
        <w:ind w:firstLine="709"/>
        <w:jc w:val="both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>Вопрос 1</w:t>
      </w:r>
      <w:r w:rsidR="00BD777A" w:rsidRPr="00451944">
        <w:rPr>
          <w:spacing w:val="-2"/>
          <w:sz w:val="28"/>
          <w:szCs w:val="28"/>
        </w:rPr>
        <w:t>:  Дайте определение и 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осно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ные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фор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>аты черт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 xml:space="preserve">жей </w:t>
      </w:r>
    </w:p>
    <w:p w:rsidR="00BD777A" w:rsidRPr="00451944" w:rsidRDefault="00451944" w:rsidP="00451944">
      <w:pPr>
        <w:widowControl w:val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Вопрос 2</w:t>
      </w:r>
      <w:r w:rsidR="00BD777A" w:rsidRPr="00451944">
        <w:rPr>
          <w:sz w:val="28"/>
          <w:szCs w:val="28"/>
        </w:rPr>
        <w:t>: Дайте определение основной надписи, назовите ее размеры;</w:t>
      </w:r>
    </w:p>
    <w:p w:rsidR="00451944" w:rsidRPr="00451944" w:rsidRDefault="00BD777A" w:rsidP="00451944">
      <w:pPr>
        <w:pStyle w:val="a5"/>
        <w:ind w:firstLine="709"/>
        <w:jc w:val="both"/>
        <w:rPr>
          <w:spacing w:val="-1"/>
          <w:sz w:val="28"/>
          <w:szCs w:val="28"/>
        </w:rPr>
      </w:pPr>
      <w:r w:rsidRPr="00451944">
        <w:rPr>
          <w:sz w:val="28"/>
          <w:szCs w:val="28"/>
        </w:rPr>
        <w:t>Вопрос 3</w:t>
      </w:r>
      <w:r w:rsidR="00451944" w:rsidRPr="00451944">
        <w:rPr>
          <w:sz w:val="28"/>
          <w:szCs w:val="28"/>
        </w:rPr>
        <w:t>:</w:t>
      </w:r>
      <w:r w:rsidRPr="00451944">
        <w:rPr>
          <w:sz w:val="28"/>
          <w:szCs w:val="28"/>
        </w:rPr>
        <w:t xml:space="preserve">   </w:t>
      </w:r>
      <w:r w:rsidRPr="00451944">
        <w:rPr>
          <w:spacing w:val="-2"/>
          <w:sz w:val="28"/>
          <w:szCs w:val="28"/>
        </w:rPr>
        <w:t>Н</w:t>
      </w:r>
      <w:r w:rsidRPr="00451944">
        <w:rPr>
          <w:sz w:val="28"/>
          <w:szCs w:val="28"/>
        </w:rPr>
        <w:t>азо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лин</w:t>
      </w:r>
      <w:r w:rsidRPr="00451944">
        <w:rPr>
          <w:spacing w:val="-2"/>
          <w:sz w:val="28"/>
          <w:szCs w:val="28"/>
        </w:rPr>
        <w:t>и</w:t>
      </w:r>
      <w:r w:rsidRPr="00451944">
        <w:rPr>
          <w:sz w:val="28"/>
          <w:szCs w:val="28"/>
        </w:rPr>
        <w:t xml:space="preserve">и </w:t>
      </w:r>
      <w:r w:rsidRPr="00451944">
        <w:rPr>
          <w:spacing w:val="-2"/>
          <w:sz w:val="28"/>
          <w:szCs w:val="28"/>
        </w:rPr>
        <w:t>ч</w:t>
      </w:r>
      <w:r w:rsidRPr="00451944">
        <w:rPr>
          <w:sz w:val="28"/>
          <w:szCs w:val="28"/>
        </w:rPr>
        <w:t>ерте</w:t>
      </w:r>
      <w:r w:rsidRPr="00451944">
        <w:rPr>
          <w:spacing w:val="-2"/>
          <w:sz w:val="28"/>
          <w:szCs w:val="28"/>
        </w:rPr>
        <w:t>ж</w:t>
      </w:r>
      <w:r w:rsidRPr="00451944">
        <w:rPr>
          <w:sz w:val="28"/>
          <w:szCs w:val="28"/>
        </w:rPr>
        <w:t>а, в</w:t>
      </w:r>
      <w:r w:rsidRPr="00451944">
        <w:rPr>
          <w:spacing w:val="-1"/>
          <w:sz w:val="28"/>
          <w:szCs w:val="28"/>
        </w:rPr>
        <w:t xml:space="preserve"> </w:t>
      </w:r>
      <w:r w:rsidRPr="00451944">
        <w:rPr>
          <w:sz w:val="28"/>
          <w:szCs w:val="28"/>
        </w:rPr>
        <w:t>как</w:t>
      </w:r>
      <w:r w:rsidRPr="00451944">
        <w:rPr>
          <w:spacing w:val="-3"/>
          <w:sz w:val="28"/>
          <w:szCs w:val="28"/>
        </w:rPr>
        <w:t>и</w:t>
      </w:r>
      <w:r w:rsidRPr="00451944">
        <w:rPr>
          <w:sz w:val="28"/>
          <w:szCs w:val="28"/>
        </w:rPr>
        <w:t>х пред</w:t>
      </w:r>
      <w:r w:rsidRPr="00451944">
        <w:rPr>
          <w:spacing w:val="-2"/>
          <w:sz w:val="28"/>
          <w:szCs w:val="28"/>
        </w:rPr>
        <w:t>е</w:t>
      </w:r>
      <w:r w:rsidRPr="00451944">
        <w:rPr>
          <w:sz w:val="28"/>
          <w:szCs w:val="28"/>
        </w:rPr>
        <w:t xml:space="preserve">лах </w:t>
      </w:r>
      <w:r w:rsidRPr="00451944">
        <w:rPr>
          <w:spacing w:val="-2"/>
          <w:sz w:val="28"/>
          <w:szCs w:val="28"/>
        </w:rPr>
        <w:t>д</w:t>
      </w:r>
      <w:r w:rsidRPr="00451944">
        <w:rPr>
          <w:sz w:val="28"/>
          <w:szCs w:val="28"/>
        </w:rPr>
        <w:t>о</w:t>
      </w:r>
      <w:r w:rsidRPr="00451944">
        <w:rPr>
          <w:spacing w:val="-3"/>
          <w:sz w:val="28"/>
          <w:szCs w:val="28"/>
        </w:rPr>
        <w:t>л</w:t>
      </w:r>
      <w:r w:rsidRPr="00451944">
        <w:rPr>
          <w:sz w:val="28"/>
          <w:szCs w:val="28"/>
        </w:rPr>
        <w:t xml:space="preserve">жна </w:t>
      </w:r>
      <w:r w:rsidRPr="00451944">
        <w:rPr>
          <w:spacing w:val="-3"/>
          <w:sz w:val="28"/>
          <w:szCs w:val="28"/>
        </w:rPr>
        <w:t>б</w:t>
      </w:r>
      <w:r w:rsidRPr="00451944">
        <w:rPr>
          <w:sz w:val="28"/>
          <w:szCs w:val="28"/>
        </w:rPr>
        <w:t>ыть их толщина?</w:t>
      </w:r>
      <w:r w:rsidRPr="00451944">
        <w:rPr>
          <w:spacing w:val="-1"/>
          <w:sz w:val="28"/>
          <w:szCs w:val="28"/>
        </w:rPr>
        <w:t xml:space="preserve">     </w:t>
      </w:r>
    </w:p>
    <w:p w:rsidR="00BD777A" w:rsidRPr="00451944" w:rsidRDefault="00BD777A" w:rsidP="00451944">
      <w:pPr>
        <w:pStyle w:val="a5"/>
        <w:ind w:firstLine="709"/>
        <w:jc w:val="both"/>
        <w:rPr>
          <w:sz w:val="28"/>
          <w:szCs w:val="28"/>
        </w:rPr>
      </w:pPr>
      <w:r w:rsidRPr="00451944">
        <w:rPr>
          <w:spacing w:val="-1"/>
          <w:sz w:val="28"/>
          <w:szCs w:val="28"/>
        </w:rPr>
        <w:t>Вопрос 4:   Дайте определение шрифта</w:t>
      </w:r>
      <w:r w:rsidRPr="00451944">
        <w:rPr>
          <w:sz w:val="28"/>
          <w:szCs w:val="28"/>
        </w:rPr>
        <w:t xml:space="preserve"> и </w:t>
      </w:r>
      <w:r w:rsidRPr="00451944">
        <w:rPr>
          <w:spacing w:val="-2"/>
          <w:sz w:val="28"/>
          <w:szCs w:val="28"/>
        </w:rPr>
        <w:t xml:space="preserve">назовите типы и 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аз</w:t>
      </w:r>
      <w:r w:rsidRPr="00451944">
        <w:rPr>
          <w:spacing w:val="-2"/>
          <w:sz w:val="28"/>
          <w:szCs w:val="28"/>
        </w:rPr>
        <w:t>м</w:t>
      </w:r>
      <w:r w:rsidRPr="00451944">
        <w:rPr>
          <w:sz w:val="28"/>
          <w:szCs w:val="28"/>
        </w:rPr>
        <w:t>еры  шрифт</w:t>
      </w:r>
      <w:r w:rsidRPr="00451944">
        <w:rPr>
          <w:spacing w:val="-3"/>
          <w:sz w:val="28"/>
          <w:szCs w:val="28"/>
        </w:rPr>
        <w:t>а</w:t>
      </w:r>
      <w:r w:rsidRPr="00451944">
        <w:rPr>
          <w:sz w:val="28"/>
          <w:szCs w:val="28"/>
        </w:rPr>
        <w:t>;</w:t>
      </w:r>
    </w:p>
    <w:p w:rsidR="00BD777A" w:rsidRPr="00451944" w:rsidRDefault="00BD777A" w:rsidP="00451944">
      <w:pPr>
        <w:pStyle w:val="a5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5:  Дай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оп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ед</w:t>
      </w:r>
      <w:r w:rsidRPr="00451944">
        <w:rPr>
          <w:spacing w:val="-2"/>
          <w:sz w:val="28"/>
          <w:szCs w:val="28"/>
        </w:rPr>
        <w:t>е</w:t>
      </w:r>
      <w:r w:rsidRPr="00451944">
        <w:rPr>
          <w:sz w:val="28"/>
          <w:szCs w:val="28"/>
        </w:rPr>
        <w:t xml:space="preserve">ление </w:t>
      </w:r>
      <w:r w:rsidRPr="00451944">
        <w:rPr>
          <w:spacing w:val="-1"/>
          <w:sz w:val="28"/>
          <w:szCs w:val="28"/>
        </w:rPr>
        <w:t>м</w:t>
      </w:r>
      <w:r w:rsidRPr="00451944">
        <w:rPr>
          <w:spacing w:val="-2"/>
          <w:sz w:val="28"/>
          <w:szCs w:val="28"/>
        </w:rPr>
        <w:t>а</w:t>
      </w:r>
      <w:r w:rsidRPr="00451944">
        <w:rPr>
          <w:sz w:val="28"/>
          <w:szCs w:val="28"/>
        </w:rPr>
        <w:t>сш</w:t>
      </w:r>
      <w:r w:rsidRPr="00451944">
        <w:rPr>
          <w:spacing w:val="-3"/>
          <w:sz w:val="28"/>
          <w:szCs w:val="28"/>
        </w:rPr>
        <w:t>т</w:t>
      </w:r>
      <w:r w:rsidRPr="00451944">
        <w:rPr>
          <w:sz w:val="28"/>
          <w:szCs w:val="28"/>
        </w:rPr>
        <w:t xml:space="preserve">аба. Виды </w:t>
      </w:r>
      <w:r w:rsidRPr="00451944">
        <w:rPr>
          <w:spacing w:val="-1"/>
          <w:sz w:val="28"/>
          <w:szCs w:val="28"/>
        </w:rPr>
        <w:t>м</w:t>
      </w:r>
      <w:r w:rsidRPr="00451944">
        <w:rPr>
          <w:spacing w:val="-2"/>
          <w:sz w:val="28"/>
          <w:szCs w:val="28"/>
        </w:rPr>
        <w:t>а</w:t>
      </w:r>
      <w:r w:rsidRPr="00451944">
        <w:rPr>
          <w:sz w:val="28"/>
          <w:szCs w:val="28"/>
        </w:rPr>
        <w:t>сшт</w:t>
      </w:r>
      <w:r w:rsidRPr="00451944">
        <w:rPr>
          <w:spacing w:val="-3"/>
          <w:sz w:val="28"/>
          <w:szCs w:val="28"/>
        </w:rPr>
        <w:t>а</w:t>
      </w:r>
      <w:r w:rsidRPr="00451944">
        <w:rPr>
          <w:sz w:val="28"/>
          <w:szCs w:val="28"/>
        </w:rPr>
        <w:t>бов на чертеже?</w:t>
      </w:r>
    </w:p>
    <w:p w:rsidR="00BD777A" w:rsidRPr="00451944" w:rsidRDefault="00BD777A" w:rsidP="00451944">
      <w:pPr>
        <w:widowControl w:val="0"/>
        <w:spacing w:before="3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6:  Дайте определение сопр</w:t>
      </w:r>
      <w:r w:rsidRPr="00451944">
        <w:rPr>
          <w:spacing w:val="-4"/>
          <w:sz w:val="28"/>
          <w:szCs w:val="28"/>
        </w:rPr>
        <w:t>я</w:t>
      </w:r>
      <w:r w:rsidRPr="00451944">
        <w:rPr>
          <w:sz w:val="28"/>
          <w:szCs w:val="28"/>
        </w:rPr>
        <w:t>же</w:t>
      </w:r>
      <w:r w:rsidRPr="00451944">
        <w:rPr>
          <w:spacing w:val="-3"/>
          <w:sz w:val="28"/>
          <w:szCs w:val="28"/>
        </w:rPr>
        <w:t>н</w:t>
      </w:r>
      <w:r w:rsidRPr="00451944">
        <w:rPr>
          <w:sz w:val="28"/>
          <w:szCs w:val="28"/>
        </w:rPr>
        <w:t>ия. На</w:t>
      </w:r>
      <w:r w:rsidRPr="00451944">
        <w:rPr>
          <w:spacing w:val="-2"/>
          <w:sz w:val="28"/>
          <w:szCs w:val="28"/>
        </w:rPr>
        <w:t>з</w:t>
      </w:r>
      <w:r w:rsidRPr="00451944">
        <w:rPr>
          <w:sz w:val="28"/>
          <w:szCs w:val="28"/>
        </w:rPr>
        <w:t>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в</w:t>
      </w:r>
      <w:r w:rsidRPr="00451944">
        <w:rPr>
          <w:spacing w:val="-2"/>
          <w:sz w:val="28"/>
          <w:szCs w:val="28"/>
        </w:rPr>
        <w:t>и</w:t>
      </w:r>
      <w:r w:rsidRPr="00451944">
        <w:rPr>
          <w:sz w:val="28"/>
          <w:szCs w:val="28"/>
        </w:rPr>
        <w:t xml:space="preserve">ды </w:t>
      </w:r>
      <w:r w:rsidRPr="00451944">
        <w:rPr>
          <w:spacing w:val="-2"/>
          <w:sz w:val="28"/>
          <w:szCs w:val="28"/>
        </w:rPr>
        <w:t>с</w:t>
      </w:r>
      <w:r w:rsidRPr="00451944">
        <w:rPr>
          <w:sz w:val="28"/>
          <w:szCs w:val="28"/>
        </w:rPr>
        <w:t>оп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pacing w:val="-1"/>
          <w:sz w:val="28"/>
          <w:szCs w:val="28"/>
        </w:rPr>
        <w:t>я</w:t>
      </w:r>
      <w:r w:rsidRPr="00451944">
        <w:rPr>
          <w:sz w:val="28"/>
          <w:szCs w:val="28"/>
        </w:rPr>
        <w:t>жен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й;</w:t>
      </w:r>
    </w:p>
    <w:p w:rsidR="00BD777A" w:rsidRPr="00451944" w:rsidRDefault="00BD777A" w:rsidP="00451944">
      <w:pPr>
        <w:widowControl w:val="0"/>
        <w:spacing w:before="3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7:  Деление окружности на 3,6, 9,4,8,5,10 равных частей;</w:t>
      </w:r>
    </w:p>
    <w:p w:rsidR="00BD777A" w:rsidRPr="00451944" w:rsidRDefault="00BD777A" w:rsidP="00451944">
      <w:pPr>
        <w:widowControl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8:  Правила нанесения размеров на чертеже;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 xml:space="preserve">Вопрос 9:  </w:t>
      </w:r>
      <w:proofErr w:type="spellStart"/>
      <w:r w:rsidRPr="00451944">
        <w:rPr>
          <w:sz w:val="28"/>
          <w:szCs w:val="28"/>
        </w:rPr>
        <w:t>Интерфэйс</w:t>
      </w:r>
      <w:proofErr w:type="spellEnd"/>
      <w:r w:rsidRPr="00451944">
        <w:rPr>
          <w:sz w:val="28"/>
          <w:szCs w:val="28"/>
        </w:rPr>
        <w:t>, преимущество программы «КОМПАС-3</w:t>
      </w:r>
      <w:r w:rsidRPr="00451944">
        <w:rPr>
          <w:sz w:val="28"/>
          <w:szCs w:val="28"/>
          <w:lang w:val="en-US"/>
        </w:rPr>
        <w:t>D</w:t>
      </w:r>
      <w:r w:rsidRPr="00451944">
        <w:rPr>
          <w:sz w:val="28"/>
          <w:szCs w:val="28"/>
        </w:rPr>
        <w:t>» в создании чертежей; Вопрос 10:Показать и объяснить построение  изображения контура детали в   «КОМПАС-3</w:t>
      </w:r>
      <w:r w:rsidRPr="00451944">
        <w:rPr>
          <w:sz w:val="28"/>
          <w:szCs w:val="28"/>
          <w:lang w:val="en-US"/>
        </w:rPr>
        <w:t>D</w:t>
      </w:r>
      <w:r w:rsidRPr="00451944">
        <w:rPr>
          <w:sz w:val="28"/>
          <w:szCs w:val="28"/>
        </w:rPr>
        <w:t>»;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11:</w:t>
      </w:r>
      <w:r w:rsidR="00451944">
        <w:rPr>
          <w:spacing w:val="-2"/>
          <w:sz w:val="28"/>
          <w:szCs w:val="28"/>
        </w:rPr>
        <w:t xml:space="preserve"> </w:t>
      </w:r>
      <w:r w:rsidRPr="00451944">
        <w:rPr>
          <w:spacing w:val="-2"/>
          <w:sz w:val="28"/>
          <w:szCs w:val="28"/>
        </w:rPr>
        <w:t>Н</w:t>
      </w:r>
      <w:r w:rsidRPr="00451944">
        <w:rPr>
          <w:sz w:val="28"/>
          <w:szCs w:val="28"/>
        </w:rPr>
        <w:t>азо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и</w:t>
      </w:r>
      <w:r w:rsidRPr="00451944">
        <w:rPr>
          <w:spacing w:val="-2"/>
          <w:sz w:val="28"/>
          <w:szCs w:val="28"/>
        </w:rPr>
        <w:t>т</w:t>
      </w:r>
      <w:r w:rsidRPr="00451944">
        <w:rPr>
          <w:sz w:val="28"/>
          <w:szCs w:val="28"/>
        </w:rPr>
        <w:t>е методы  п</w:t>
      </w:r>
      <w:r w:rsidRPr="00451944">
        <w:rPr>
          <w:spacing w:val="-3"/>
          <w:sz w:val="28"/>
          <w:szCs w:val="28"/>
        </w:rPr>
        <w:t>р</w:t>
      </w:r>
      <w:r w:rsidRPr="00451944">
        <w:rPr>
          <w:sz w:val="28"/>
          <w:szCs w:val="28"/>
        </w:rPr>
        <w:t>оец</w:t>
      </w:r>
      <w:r w:rsidRPr="00451944">
        <w:rPr>
          <w:spacing w:val="-4"/>
          <w:sz w:val="28"/>
          <w:szCs w:val="28"/>
        </w:rPr>
        <w:t>и</w:t>
      </w:r>
      <w:r w:rsidRPr="00451944">
        <w:rPr>
          <w:sz w:val="28"/>
          <w:szCs w:val="28"/>
        </w:rPr>
        <w:t>ро</w:t>
      </w:r>
      <w:r w:rsidRPr="00451944">
        <w:rPr>
          <w:spacing w:val="-2"/>
          <w:sz w:val="28"/>
          <w:szCs w:val="28"/>
        </w:rPr>
        <w:t>в</w:t>
      </w:r>
      <w:r w:rsidRPr="00451944">
        <w:rPr>
          <w:sz w:val="28"/>
          <w:szCs w:val="28"/>
        </w:rPr>
        <w:t>ан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я</w:t>
      </w:r>
      <w:r w:rsidRPr="00451944">
        <w:rPr>
          <w:spacing w:val="-1"/>
          <w:sz w:val="28"/>
          <w:szCs w:val="28"/>
        </w:rPr>
        <w:t xml:space="preserve"> </w:t>
      </w:r>
      <w:r w:rsidRPr="00451944">
        <w:rPr>
          <w:sz w:val="28"/>
          <w:szCs w:val="28"/>
        </w:rPr>
        <w:t>и с</w:t>
      </w:r>
      <w:r w:rsidRPr="00451944">
        <w:rPr>
          <w:spacing w:val="-1"/>
          <w:sz w:val="28"/>
          <w:szCs w:val="28"/>
        </w:rPr>
        <w:t>п</w:t>
      </w:r>
      <w:r w:rsidRPr="00451944">
        <w:rPr>
          <w:sz w:val="28"/>
          <w:szCs w:val="28"/>
        </w:rPr>
        <w:t>осо</w:t>
      </w:r>
      <w:r w:rsidRPr="00451944">
        <w:rPr>
          <w:spacing w:val="-2"/>
          <w:sz w:val="28"/>
          <w:szCs w:val="28"/>
        </w:rPr>
        <w:t>б</w:t>
      </w:r>
      <w:r w:rsidRPr="00451944">
        <w:rPr>
          <w:sz w:val="28"/>
          <w:szCs w:val="28"/>
        </w:rPr>
        <w:t>ы и</w:t>
      </w:r>
      <w:r w:rsidRPr="00451944">
        <w:rPr>
          <w:spacing w:val="-1"/>
          <w:sz w:val="28"/>
          <w:szCs w:val="28"/>
        </w:rPr>
        <w:t>з</w:t>
      </w:r>
      <w:r w:rsidRPr="00451944">
        <w:rPr>
          <w:sz w:val="28"/>
          <w:szCs w:val="28"/>
        </w:rPr>
        <w:t>об</w:t>
      </w:r>
      <w:r w:rsidRPr="00451944">
        <w:rPr>
          <w:spacing w:val="-2"/>
          <w:sz w:val="28"/>
          <w:szCs w:val="28"/>
        </w:rPr>
        <w:t>р</w:t>
      </w:r>
      <w:r w:rsidRPr="00451944">
        <w:rPr>
          <w:sz w:val="28"/>
          <w:szCs w:val="28"/>
        </w:rPr>
        <w:t>а</w:t>
      </w:r>
      <w:r w:rsidRPr="00451944">
        <w:rPr>
          <w:spacing w:val="1"/>
          <w:sz w:val="28"/>
          <w:szCs w:val="28"/>
        </w:rPr>
        <w:t>ж</w:t>
      </w:r>
      <w:r w:rsidRPr="00451944">
        <w:rPr>
          <w:sz w:val="28"/>
          <w:szCs w:val="28"/>
        </w:rPr>
        <w:t>ен</w:t>
      </w:r>
      <w:r w:rsidRPr="00451944">
        <w:rPr>
          <w:spacing w:val="-1"/>
          <w:sz w:val="28"/>
          <w:szCs w:val="28"/>
        </w:rPr>
        <w:t>и</w:t>
      </w:r>
      <w:r w:rsidRPr="00451944">
        <w:rPr>
          <w:sz w:val="28"/>
          <w:szCs w:val="28"/>
        </w:rPr>
        <w:t>й;</w:t>
      </w:r>
    </w:p>
    <w:p w:rsidR="00BD777A" w:rsidRPr="00451944" w:rsidRDefault="00BD777A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12:</w:t>
      </w:r>
      <w:r w:rsidR="00451944">
        <w:rPr>
          <w:sz w:val="28"/>
          <w:szCs w:val="28"/>
        </w:rPr>
        <w:t xml:space="preserve"> </w:t>
      </w:r>
      <w:r w:rsidRPr="00451944">
        <w:rPr>
          <w:sz w:val="28"/>
          <w:szCs w:val="28"/>
        </w:rPr>
        <w:t>Проецирование точки, прямой, плоскости на 3 плоскости проекций;</w:t>
      </w:r>
    </w:p>
    <w:p w:rsidR="00BD777A" w:rsidRPr="00451944" w:rsidRDefault="001C6D24" w:rsidP="00451944">
      <w:pPr>
        <w:widowControl w:val="0"/>
        <w:suppressAutoHyphens w:val="0"/>
        <w:spacing w:before="40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13: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Что так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е ком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ле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 xml:space="preserve">сный 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ертеж</w:t>
      </w:r>
      <w:r w:rsidR="00BD777A" w:rsidRPr="00451944">
        <w:rPr>
          <w:spacing w:val="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</w:t>
      </w:r>
      <w:r w:rsidR="00BD777A" w:rsidRPr="00451944">
        <w:rPr>
          <w:spacing w:val="-2"/>
          <w:sz w:val="28"/>
          <w:szCs w:val="28"/>
        </w:rPr>
        <w:t>а</w:t>
      </w:r>
      <w:r w:rsidR="00BD777A" w:rsidRPr="00451944">
        <w:rPr>
          <w:sz w:val="28"/>
          <w:szCs w:val="28"/>
        </w:rPr>
        <w:t>ко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ы пра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а постр</w:t>
      </w:r>
      <w:r w:rsidR="00BD777A" w:rsidRPr="00451944">
        <w:rPr>
          <w:spacing w:val="-4"/>
          <w:sz w:val="28"/>
          <w:szCs w:val="28"/>
        </w:rPr>
        <w:t>о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 геометрических тел на нем</w:t>
      </w:r>
      <w:r w:rsidR="00BD777A" w:rsidRPr="00451944">
        <w:rPr>
          <w:sz w:val="28"/>
          <w:szCs w:val="28"/>
        </w:rPr>
        <w:t>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14: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предели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ь </w:t>
      </w:r>
      <w:r w:rsidR="00BD777A" w:rsidRPr="00451944">
        <w:rPr>
          <w:spacing w:val="-3"/>
          <w:sz w:val="28"/>
          <w:szCs w:val="28"/>
        </w:rPr>
        <w:t>п</w:t>
      </w:r>
      <w:r w:rsidR="00BD777A" w:rsidRPr="00451944">
        <w:rPr>
          <w:sz w:val="28"/>
          <w:szCs w:val="28"/>
        </w:rPr>
        <w:t xml:space="preserve">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поло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 пр</w:t>
      </w:r>
      <w:r w:rsidR="00BD777A" w:rsidRPr="00451944">
        <w:rPr>
          <w:spacing w:val="-1"/>
          <w:sz w:val="28"/>
          <w:szCs w:val="28"/>
        </w:rPr>
        <w:t>я</w:t>
      </w:r>
      <w:r w:rsidR="00BD777A" w:rsidRPr="00451944">
        <w:rPr>
          <w:sz w:val="28"/>
          <w:szCs w:val="28"/>
        </w:rPr>
        <w:t>мой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ос</w:t>
      </w:r>
      <w:r w:rsidR="00BD777A" w:rsidRPr="00451944">
        <w:rPr>
          <w:spacing w:val="-3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тельно </w:t>
      </w:r>
      <w:r w:rsidR="00BD777A" w:rsidRPr="00451944">
        <w:rPr>
          <w:spacing w:val="-1"/>
          <w:sz w:val="28"/>
          <w:szCs w:val="28"/>
        </w:rPr>
        <w:t>п</w:t>
      </w:r>
      <w:r w:rsidR="00BD777A" w:rsidRPr="00451944">
        <w:rPr>
          <w:sz w:val="28"/>
          <w:szCs w:val="28"/>
        </w:rPr>
        <w:t>л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скос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ей </w:t>
      </w:r>
      <w:r w:rsidR="00BD777A" w:rsidRPr="00451944">
        <w:rPr>
          <w:spacing w:val="-1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к</w:t>
      </w:r>
      <w:r w:rsidR="00BD777A" w:rsidRPr="00451944">
        <w:rPr>
          <w:spacing w:val="-1"/>
          <w:sz w:val="28"/>
          <w:szCs w:val="28"/>
        </w:rPr>
        <w:t>ций;</w:t>
      </w:r>
    </w:p>
    <w:p w:rsidR="00BD777A" w:rsidRPr="00451944" w:rsidRDefault="001C6D24" w:rsidP="00451944">
      <w:pPr>
        <w:widowControl w:val="0"/>
        <w:suppressAutoHyphens w:val="0"/>
        <w:spacing w:before="38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15: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>предели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ь </w:t>
      </w:r>
      <w:r w:rsidR="00BD777A" w:rsidRPr="00451944">
        <w:rPr>
          <w:spacing w:val="-3"/>
          <w:sz w:val="28"/>
          <w:szCs w:val="28"/>
        </w:rPr>
        <w:t>п</w:t>
      </w:r>
      <w:r w:rsidR="00BD777A" w:rsidRPr="00451944">
        <w:rPr>
          <w:sz w:val="28"/>
          <w:szCs w:val="28"/>
        </w:rPr>
        <w:t xml:space="preserve">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осительное 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ол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жен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дв</w:t>
      </w:r>
      <w:r w:rsidR="00BD777A" w:rsidRPr="00451944">
        <w:rPr>
          <w:spacing w:val="-4"/>
          <w:sz w:val="28"/>
          <w:szCs w:val="28"/>
        </w:rPr>
        <w:t>у</w:t>
      </w:r>
      <w:r w:rsidR="00BD777A" w:rsidRPr="00451944">
        <w:rPr>
          <w:sz w:val="28"/>
          <w:szCs w:val="28"/>
        </w:rPr>
        <w:t>х пр</w:t>
      </w:r>
      <w:r w:rsidR="00BD777A" w:rsidRPr="00451944">
        <w:rPr>
          <w:spacing w:val="-2"/>
          <w:sz w:val="28"/>
          <w:szCs w:val="28"/>
        </w:rPr>
        <w:t>я</w:t>
      </w:r>
      <w:r w:rsidR="00BD777A" w:rsidRPr="00451944">
        <w:rPr>
          <w:sz w:val="28"/>
          <w:szCs w:val="28"/>
        </w:rPr>
        <w:t>мых;</w:t>
      </w:r>
    </w:p>
    <w:p w:rsidR="00BD777A" w:rsidRPr="00451944" w:rsidRDefault="001C6D24" w:rsidP="00451944">
      <w:pPr>
        <w:widowControl w:val="0"/>
        <w:suppressAutoHyphens w:val="0"/>
        <w:spacing w:before="37" w:line="277" w:lineRule="auto"/>
        <w:ind w:right="190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16: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спосо</w:t>
      </w:r>
      <w:r w:rsidR="00BD777A" w:rsidRPr="00451944">
        <w:rPr>
          <w:spacing w:val="-3"/>
          <w:sz w:val="28"/>
          <w:szCs w:val="28"/>
        </w:rPr>
        <w:t>б</w:t>
      </w:r>
      <w:r w:rsidR="00BD777A" w:rsidRPr="00451944">
        <w:rPr>
          <w:sz w:val="28"/>
          <w:szCs w:val="28"/>
        </w:rPr>
        <w:t>ы опр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д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ления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нат</w:t>
      </w:r>
      <w:r w:rsidR="00BD777A" w:rsidRPr="00451944">
        <w:rPr>
          <w:spacing w:val="-4"/>
          <w:sz w:val="28"/>
          <w:szCs w:val="28"/>
        </w:rPr>
        <w:t>у</w:t>
      </w:r>
      <w:r w:rsidR="00BD777A" w:rsidRPr="00451944">
        <w:rPr>
          <w:sz w:val="28"/>
          <w:szCs w:val="28"/>
        </w:rPr>
        <w:t>ральной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ели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ы </w:t>
      </w:r>
      <w:r w:rsidR="00BD777A" w:rsidRPr="00451944">
        <w:rPr>
          <w:spacing w:val="-1"/>
          <w:sz w:val="28"/>
          <w:szCs w:val="28"/>
        </w:rPr>
        <w:t>э</w:t>
      </w:r>
      <w:r w:rsidR="00BD777A" w:rsidRPr="00451944">
        <w:rPr>
          <w:sz w:val="28"/>
          <w:szCs w:val="28"/>
        </w:rPr>
        <w:t>лементов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г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оме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еских </w:t>
      </w:r>
      <w:r w:rsidR="00BD777A" w:rsidRPr="00451944">
        <w:rPr>
          <w:spacing w:val="-4"/>
          <w:sz w:val="28"/>
          <w:szCs w:val="28"/>
        </w:rPr>
        <w:t>т</w:t>
      </w:r>
      <w:r w:rsidR="00BD777A" w:rsidRPr="00451944">
        <w:rPr>
          <w:sz w:val="28"/>
          <w:szCs w:val="28"/>
        </w:rPr>
        <w:t>ел и плоских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фиг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>р;</w:t>
      </w:r>
    </w:p>
    <w:p w:rsidR="00BD777A" w:rsidRPr="00451944" w:rsidRDefault="001C6D24" w:rsidP="00451944">
      <w:pPr>
        <w:widowControl w:val="0"/>
        <w:tabs>
          <w:tab w:val="left" w:pos="730"/>
        </w:tabs>
        <w:suppressAutoHyphens w:val="0"/>
        <w:spacing w:line="252" w:lineRule="exact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Вопрос17: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в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ды а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>соно</w:t>
      </w:r>
      <w:r w:rsidR="00BD777A" w:rsidRPr="00451944">
        <w:rPr>
          <w:spacing w:val="-1"/>
          <w:sz w:val="28"/>
          <w:szCs w:val="28"/>
        </w:rPr>
        <w:t>м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еских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оекц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й. </w:t>
      </w:r>
      <w:r w:rsidR="00BD777A" w:rsidRPr="00451944">
        <w:rPr>
          <w:spacing w:val="-2"/>
          <w:sz w:val="28"/>
          <w:szCs w:val="28"/>
        </w:rPr>
        <w:t>Ка</w:t>
      </w:r>
      <w:r w:rsidR="00BD777A" w:rsidRPr="00451944">
        <w:rPr>
          <w:sz w:val="28"/>
          <w:szCs w:val="28"/>
        </w:rPr>
        <w:t xml:space="preserve">к 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аспол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z w:val="28"/>
          <w:szCs w:val="28"/>
        </w:rPr>
        <w:t>г</w:t>
      </w:r>
      <w:r w:rsidR="00BD777A" w:rsidRPr="00451944">
        <w:rPr>
          <w:spacing w:val="-2"/>
          <w:sz w:val="28"/>
          <w:szCs w:val="28"/>
        </w:rPr>
        <w:t>а</w:t>
      </w:r>
      <w:r w:rsidR="00BD777A" w:rsidRPr="00451944">
        <w:rPr>
          <w:sz w:val="28"/>
          <w:szCs w:val="28"/>
        </w:rPr>
        <w:t>ются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ко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рдина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ые </w:t>
      </w:r>
      <w:r w:rsidR="00BD777A" w:rsidRPr="00451944">
        <w:rPr>
          <w:spacing w:val="3"/>
          <w:sz w:val="28"/>
          <w:szCs w:val="28"/>
        </w:rPr>
        <w:t>о</w:t>
      </w:r>
      <w:r w:rsidR="00BD777A" w:rsidRPr="00451944">
        <w:rPr>
          <w:sz w:val="28"/>
          <w:szCs w:val="28"/>
        </w:rPr>
        <w:t>си и каков коэффициент искажения по осям?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18: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О</w:t>
      </w:r>
      <w:r w:rsidR="00BD777A" w:rsidRPr="00451944">
        <w:rPr>
          <w:sz w:val="28"/>
          <w:szCs w:val="28"/>
        </w:rPr>
        <w:t xml:space="preserve">пределить  по </w:t>
      </w:r>
      <w:r w:rsidR="00BD777A" w:rsidRPr="00451944">
        <w:rPr>
          <w:spacing w:val="-2"/>
          <w:sz w:val="28"/>
          <w:szCs w:val="28"/>
        </w:rPr>
        <w:t>че</w:t>
      </w:r>
      <w:r w:rsidR="00BD777A" w:rsidRPr="00451944">
        <w:rPr>
          <w:sz w:val="28"/>
          <w:szCs w:val="28"/>
        </w:rPr>
        <w:t>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од  постр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ли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ии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ресечен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по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>р</w:t>
      </w:r>
      <w:r w:rsidR="00BD777A" w:rsidRPr="00451944">
        <w:rPr>
          <w:sz w:val="28"/>
          <w:szCs w:val="28"/>
        </w:rPr>
        <w:t>хностей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т</w:t>
      </w:r>
      <w:r w:rsidR="00BD777A" w:rsidRPr="00451944">
        <w:rPr>
          <w:sz w:val="28"/>
          <w:szCs w:val="28"/>
        </w:rPr>
        <w:t>ел;</w:t>
      </w:r>
    </w:p>
    <w:p w:rsidR="00BD777A" w:rsidRPr="00451944" w:rsidRDefault="001C6D24" w:rsidP="00451944">
      <w:pPr>
        <w:widowControl w:val="0"/>
        <w:suppressAutoHyphens w:val="0"/>
        <w:spacing w:before="37" w:line="277" w:lineRule="auto"/>
        <w:ind w:right="887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19: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 xml:space="preserve">Дайте определение </w:t>
      </w:r>
      <w:r w:rsidR="00BD777A" w:rsidRPr="00451944">
        <w:rPr>
          <w:sz w:val="28"/>
          <w:szCs w:val="28"/>
        </w:rPr>
        <w:t xml:space="preserve"> техн</w:t>
      </w:r>
      <w:r w:rsidR="00BD777A" w:rsidRPr="00451944">
        <w:rPr>
          <w:spacing w:val="-4"/>
          <w:sz w:val="28"/>
          <w:szCs w:val="28"/>
        </w:rPr>
        <w:t>и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еск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му рис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 xml:space="preserve">нку, назовите  </w:t>
      </w:r>
      <w:r w:rsidR="00BD777A" w:rsidRPr="00451944">
        <w:rPr>
          <w:sz w:val="28"/>
          <w:szCs w:val="28"/>
        </w:rPr>
        <w:lastRenderedPageBreak/>
        <w:t>его назначение и отличие от ак</w:t>
      </w:r>
      <w:r w:rsidR="00BD777A" w:rsidRPr="00451944">
        <w:rPr>
          <w:spacing w:val="-2"/>
          <w:sz w:val="28"/>
          <w:szCs w:val="28"/>
        </w:rPr>
        <w:t>с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оме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ес</w:t>
      </w:r>
      <w:r w:rsidR="00BD777A" w:rsidRPr="00451944">
        <w:rPr>
          <w:spacing w:val="-2"/>
          <w:sz w:val="28"/>
          <w:szCs w:val="28"/>
        </w:rPr>
        <w:t>к</w:t>
      </w:r>
      <w:r w:rsidR="00BD777A" w:rsidRPr="00451944">
        <w:rPr>
          <w:sz w:val="28"/>
          <w:szCs w:val="28"/>
        </w:rPr>
        <w:t xml:space="preserve">ой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кц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 xml:space="preserve">и; </w:t>
      </w:r>
    </w:p>
    <w:p w:rsidR="00BD777A" w:rsidRPr="00451944" w:rsidRDefault="001C6D24" w:rsidP="00451944">
      <w:pPr>
        <w:widowControl w:val="0"/>
        <w:suppressAutoHyphens w:val="0"/>
        <w:spacing w:line="252" w:lineRule="exact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20: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осно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 xml:space="preserve">ные 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иды</w:t>
      </w:r>
      <w:r w:rsidR="00BD777A" w:rsidRPr="00451944">
        <w:rPr>
          <w:spacing w:val="-5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делий</w:t>
      </w:r>
      <w:r w:rsidR="00BD777A" w:rsidRPr="00451944">
        <w:rPr>
          <w:spacing w:val="-1"/>
          <w:sz w:val="28"/>
          <w:szCs w:val="28"/>
        </w:rPr>
        <w:t>, их расположение;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21: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Дайте определение дополнительным и местным видам, их обозначение на чертеже?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22: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разрезу, назовите виды разрезов;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Вопрос23: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Оп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ед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лить вид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разре</w:t>
      </w:r>
      <w:r w:rsidR="00BD777A" w:rsidRPr="00451944">
        <w:rPr>
          <w:spacing w:val="-4"/>
          <w:sz w:val="28"/>
          <w:szCs w:val="28"/>
        </w:rPr>
        <w:t>з</w:t>
      </w:r>
      <w:r w:rsidR="00BD777A" w:rsidRPr="00451944">
        <w:rPr>
          <w:sz w:val="28"/>
          <w:szCs w:val="28"/>
        </w:rPr>
        <w:t xml:space="preserve">а  по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жу</w:t>
      </w:r>
      <w:r w:rsidR="00BD777A" w:rsidRPr="00451944">
        <w:rPr>
          <w:spacing w:val="-3"/>
          <w:sz w:val="28"/>
          <w:szCs w:val="28"/>
        </w:rPr>
        <w:t>;</w:t>
      </w:r>
    </w:p>
    <w:p w:rsidR="00BD777A" w:rsidRPr="00451944" w:rsidRDefault="001C6D24" w:rsidP="00451944">
      <w:pPr>
        <w:widowControl w:val="0"/>
        <w:suppressAutoHyphens w:val="0"/>
        <w:spacing w:before="40" w:line="276" w:lineRule="auto"/>
        <w:ind w:right="11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24: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В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каких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сл</w:t>
      </w:r>
      <w:r w:rsidR="00BD777A" w:rsidRPr="00451944">
        <w:rPr>
          <w:spacing w:val="-2"/>
          <w:sz w:val="28"/>
          <w:szCs w:val="28"/>
        </w:rPr>
        <w:t>у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 xml:space="preserve">аях 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а ра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ре</w:t>
      </w:r>
      <w:r w:rsidR="00BD777A" w:rsidRPr="00451944">
        <w:rPr>
          <w:spacing w:val="-3"/>
          <w:sz w:val="28"/>
          <w:szCs w:val="28"/>
        </w:rPr>
        <w:t>з</w:t>
      </w:r>
      <w:r w:rsidR="00BD777A" w:rsidRPr="00451944">
        <w:rPr>
          <w:sz w:val="28"/>
          <w:szCs w:val="28"/>
        </w:rPr>
        <w:t>ах не от</w:t>
      </w:r>
      <w:r w:rsidR="00BD777A" w:rsidRPr="00451944">
        <w:rPr>
          <w:spacing w:val="-1"/>
          <w:sz w:val="28"/>
          <w:szCs w:val="28"/>
        </w:rPr>
        <w:t>м</w:t>
      </w:r>
      <w:r w:rsidR="00BD777A" w:rsidRPr="00451944">
        <w:rPr>
          <w:sz w:val="28"/>
          <w:szCs w:val="28"/>
        </w:rPr>
        <w:t>еч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z w:val="28"/>
          <w:szCs w:val="28"/>
        </w:rPr>
        <w:t xml:space="preserve">ют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е сек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z w:val="28"/>
          <w:szCs w:val="28"/>
        </w:rPr>
        <w:t xml:space="preserve">щей </w:t>
      </w:r>
      <w:r w:rsidR="00BD777A" w:rsidRPr="00451944">
        <w:rPr>
          <w:spacing w:val="-4"/>
          <w:sz w:val="28"/>
          <w:szCs w:val="28"/>
        </w:rPr>
        <w:t>п</w:t>
      </w:r>
      <w:r w:rsidR="00BD777A" w:rsidRPr="00451944">
        <w:rPr>
          <w:sz w:val="28"/>
          <w:szCs w:val="28"/>
        </w:rPr>
        <w:t>ло</w:t>
      </w:r>
      <w:r w:rsidR="00BD777A" w:rsidRPr="00451944">
        <w:rPr>
          <w:spacing w:val="-2"/>
          <w:sz w:val="28"/>
          <w:szCs w:val="28"/>
        </w:rPr>
        <w:t>с</w:t>
      </w:r>
      <w:r w:rsidR="00BD777A" w:rsidRPr="00451944">
        <w:rPr>
          <w:sz w:val="28"/>
          <w:szCs w:val="28"/>
        </w:rPr>
        <w:t>кости 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не сопро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ж</w:t>
      </w:r>
      <w:r w:rsidR="00BD777A" w:rsidRPr="00451944">
        <w:rPr>
          <w:sz w:val="28"/>
          <w:szCs w:val="28"/>
        </w:rPr>
        <w:t>дают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разрез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н</w:t>
      </w:r>
      <w:r w:rsidR="00BD777A" w:rsidRPr="00451944">
        <w:rPr>
          <w:spacing w:val="-3"/>
          <w:sz w:val="28"/>
          <w:szCs w:val="28"/>
        </w:rPr>
        <w:t>а</w:t>
      </w:r>
      <w:r w:rsidR="00BD777A" w:rsidRPr="00451944">
        <w:rPr>
          <w:spacing w:val="-2"/>
          <w:sz w:val="28"/>
          <w:szCs w:val="28"/>
        </w:rPr>
        <w:t>д</w:t>
      </w:r>
      <w:r w:rsidR="00BD777A" w:rsidRPr="00451944">
        <w:rPr>
          <w:sz w:val="28"/>
          <w:szCs w:val="28"/>
        </w:rPr>
        <w:t>п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сью?</w:t>
      </w:r>
    </w:p>
    <w:p w:rsidR="00BD777A" w:rsidRPr="00451944" w:rsidRDefault="001C6D24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25: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В</w:t>
      </w:r>
      <w:r w:rsidR="00BD777A" w:rsidRPr="00451944">
        <w:rPr>
          <w:spacing w:val="-1"/>
          <w:sz w:val="28"/>
          <w:szCs w:val="28"/>
        </w:rPr>
        <w:t xml:space="preserve"> ч</w:t>
      </w:r>
      <w:r w:rsidR="00BD777A" w:rsidRPr="00451944">
        <w:rPr>
          <w:sz w:val="28"/>
          <w:szCs w:val="28"/>
        </w:rPr>
        <w:t xml:space="preserve">ем 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ак</w:t>
      </w:r>
      <w:r w:rsidR="00BD777A" w:rsidRPr="00451944">
        <w:rPr>
          <w:spacing w:val="-3"/>
          <w:sz w:val="28"/>
          <w:szCs w:val="28"/>
        </w:rPr>
        <w:t>л</w:t>
      </w:r>
      <w:r w:rsidR="00BD777A" w:rsidRPr="00451944">
        <w:rPr>
          <w:sz w:val="28"/>
          <w:szCs w:val="28"/>
        </w:rPr>
        <w:t>ю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ается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со</w:t>
      </w:r>
      <w:r w:rsidR="00BD777A" w:rsidRPr="00451944">
        <w:rPr>
          <w:spacing w:val="-2"/>
          <w:sz w:val="28"/>
          <w:szCs w:val="28"/>
        </w:rPr>
        <w:t>бе</w:t>
      </w:r>
      <w:r w:rsidR="00BD777A" w:rsidRPr="00451944">
        <w:rPr>
          <w:sz w:val="28"/>
          <w:szCs w:val="28"/>
        </w:rPr>
        <w:t>н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 xml:space="preserve">ость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ыполнен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азр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а на сим</w:t>
      </w:r>
      <w:r w:rsidR="00BD777A" w:rsidRPr="00451944">
        <w:rPr>
          <w:spacing w:val="-2"/>
          <w:sz w:val="28"/>
          <w:szCs w:val="28"/>
        </w:rPr>
        <w:t>м</w:t>
      </w:r>
      <w:r w:rsidR="00BD777A" w:rsidRPr="00451944">
        <w:rPr>
          <w:sz w:val="28"/>
          <w:szCs w:val="28"/>
        </w:rPr>
        <w:t>етри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ных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з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ра</w:t>
      </w:r>
      <w:r w:rsidR="00BD777A" w:rsidRPr="00451944">
        <w:rPr>
          <w:spacing w:val="1"/>
          <w:sz w:val="28"/>
          <w:szCs w:val="28"/>
        </w:rPr>
        <w:t>ж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pacing w:val="-3"/>
          <w:sz w:val="28"/>
          <w:szCs w:val="28"/>
        </w:rPr>
        <w:t>х</w:t>
      </w:r>
      <w:r w:rsidR="00BD777A" w:rsidRPr="00451944">
        <w:rPr>
          <w:sz w:val="28"/>
          <w:szCs w:val="28"/>
        </w:rPr>
        <w:t>?</w:t>
      </w:r>
    </w:p>
    <w:p w:rsidR="00BD777A" w:rsidRPr="00451944" w:rsidRDefault="001C6D24" w:rsidP="00451944">
      <w:pPr>
        <w:widowControl w:val="0"/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26: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сечения, назовите виды сечений;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27: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азвать отли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ие сечен</w:t>
      </w:r>
      <w:r w:rsidR="00BD777A" w:rsidRPr="00451944">
        <w:rPr>
          <w:spacing w:val="-4"/>
          <w:sz w:val="28"/>
          <w:szCs w:val="28"/>
        </w:rPr>
        <w:t>и</w:t>
      </w:r>
      <w:r w:rsidR="00BD777A" w:rsidRPr="00451944">
        <w:rPr>
          <w:sz w:val="28"/>
          <w:szCs w:val="28"/>
        </w:rPr>
        <w:t>я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от ра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реза, опр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дели</w:t>
      </w:r>
      <w:r w:rsidR="00BD777A" w:rsidRPr="00451944">
        <w:rPr>
          <w:spacing w:val="-1"/>
          <w:sz w:val="28"/>
          <w:szCs w:val="28"/>
        </w:rPr>
        <w:t>т</w:t>
      </w:r>
      <w:r w:rsidR="00BD777A" w:rsidRPr="00451944">
        <w:rPr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по 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</w:t>
      </w:r>
      <w:r w:rsidR="00BD777A" w:rsidRPr="00451944">
        <w:rPr>
          <w:spacing w:val="1"/>
          <w:sz w:val="28"/>
          <w:szCs w:val="28"/>
        </w:rPr>
        <w:t>ж</w:t>
      </w:r>
      <w:r w:rsidR="00BD777A" w:rsidRPr="00451944">
        <w:rPr>
          <w:sz w:val="28"/>
          <w:szCs w:val="28"/>
        </w:rPr>
        <w:t>у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ид се</w:t>
      </w:r>
      <w:r w:rsidR="00BD777A" w:rsidRPr="00451944">
        <w:rPr>
          <w:spacing w:val="-3"/>
          <w:sz w:val="28"/>
          <w:szCs w:val="28"/>
        </w:rPr>
        <w:t>ч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z w:val="28"/>
          <w:szCs w:val="28"/>
        </w:rPr>
        <w:t>;</w:t>
      </w:r>
    </w:p>
    <w:p w:rsidR="00BD777A" w:rsidRPr="00451944" w:rsidRDefault="001C6D24" w:rsidP="00451944">
      <w:pPr>
        <w:widowControl w:val="0"/>
        <w:suppressAutoHyphens w:val="0"/>
        <w:spacing w:before="40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28: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е </w:t>
      </w:r>
      <w:r w:rsidR="00BD777A" w:rsidRPr="00451944">
        <w:rPr>
          <w:spacing w:val="-2"/>
          <w:sz w:val="28"/>
          <w:szCs w:val="28"/>
        </w:rPr>
        <w:t>у</w:t>
      </w:r>
      <w:r w:rsidR="00BD777A" w:rsidRPr="00451944">
        <w:rPr>
          <w:sz w:val="28"/>
          <w:szCs w:val="28"/>
        </w:rPr>
        <w:t>слов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ости и</w:t>
      </w:r>
      <w:r w:rsidR="00BD777A" w:rsidRPr="00451944">
        <w:rPr>
          <w:spacing w:val="-1"/>
          <w:sz w:val="28"/>
          <w:szCs w:val="28"/>
        </w:rPr>
        <w:t xml:space="preserve"> </w:t>
      </w:r>
      <w:r w:rsidR="00BD777A" w:rsidRPr="00451944">
        <w:rPr>
          <w:spacing w:val="-3"/>
          <w:sz w:val="28"/>
          <w:szCs w:val="28"/>
        </w:rPr>
        <w:t>у</w:t>
      </w:r>
      <w:r w:rsidR="00BD777A" w:rsidRPr="00451944">
        <w:rPr>
          <w:spacing w:val="1"/>
          <w:sz w:val="28"/>
          <w:szCs w:val="28"/>
        </w:rPr>
        <w:t>п</w:t>
      </w:r>
      <w:r w:rsidR="00BD777A" w:rsidRPr="00451944">
        <w:rPr>
          <w:sz w:val="28"/>
          <w:szCs w:val="28"/>
        </w:rPr>
        <w:t>рощен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pacing w:val="-1"/>
          <w:sz w:val="28"/>
          <w:szCs w:val="28"/>
        </w:rPr>
        <w:t>я</w:t>
      </w:r>
      <w:r w:rsidR="00BD777A" w:rsidRPr="00451944">
        <w:rPr>
          <w:sz w:val="28"/>
          <w:szCs w:val="28"/>
        </w:rPr>
        <w:t>, пр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ме</w:t>
      </w:r>
      <w:r w:rsidR="00BD777A" w:rsidRPr="00451944">
        <w:rPr>
          <w:spacing w:val="-1"/>
          <w:sz w:val="28"/>
          <w:szCs w:val="28"/>
        </w:rPr>
        <w:t>ня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 xml:space="preserve">ые 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а черт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жах;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29: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в</w:t>
      </w:r>
      <w:r w:rsidR="00BD777A" w:rsidRPr="00451944">
        <w:rPr>
          <w:spacing w:val="-2"/>
          <w:sz w:val="28"/>
          <w:szCs w:val="28"/>
        </w:rPr>
        <w:t>и</w:t>
      </w:r>
      <w:r w:rsidR="00BD777A" w:rsidRPr="00451944">
        <w:rPr>
          <w:sz w:val="28"/>
          <w:szCs w:val="28"/>
        </w:rPr>
        <w:t>ды резь</w:t>
      </w:r>
      <w:r w:rsidR="00BD777A" w:rsidRPr="00451944">
        <w:rPr>
          <w:spacing w:val="-3"/>
          <w:sz w:val="28"/>
          <w:szCs w:val="28"/>
        </w:rPr>
        <w:t>б</w:t>
      </w:r>
      <w:r w:rsidR="00BD777A" w:rsidRPr="00451944">
        <w:rPr>
          <w:sz w:val="28"/>
          <w:szCs w:val="28"/>
        </w:rPr>
        <w:t>ы, методы ее изображения и обозначения;</w:t>
      </w:r>
    </w:p>
    <w:p w:rsidR="00BD777A" w:rsidRPr="00451944" w:rsidRDefault="001C6D24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30: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ать 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</w:t>
      </w:r>
      <w:r w:rsidR="00BD777A" w:rsidRPr="00451944">
        <w:rPr>
          <w:spacing w:val="-3"/>
          <w:sz w:val="28"/>
          <w:szCs w:val="28"/>
        </w:rPr>
        <w:t>е</w:t>
      </w:r>
      <w:r w:rsidR="00BD777A" w:rsidRPr="00451944">
        <w:rPr>
          <w:sz w:val="28"/>
          <w:szCs w:val="28"/>
        </w:rPr>
        <w:t>ж</w:t>
      </w:r>
      <w:r w:rsidR="00BD777A" w:rsidRPr="00451944">
        <w:rPr>
          <w:spacing w:val="1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рез</w:t>
      </w:r>
      <w:r w:rsidR="00BD777A" w:rsidRPr="00451944">
        <w:rPr>
          <w:spacing w:val="-3"/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ого со</w:t>
      </w:r>
      <w:r w:rsidR="00BD777A" w:rsidRPr="00451944">
        <w:rPr>
          <w:spacing w:val="-2"/>
          <w:sz w:val="28"/>
          <w:szCs w:val="28"/>
        </w:rPr>
        <w:t>е</w:t>
      </w:r>
      <w:r w:rsidR="00BD777A" w:rsidRPr="00451944">
        <w:rPr>
          <w:sz w:val="28"/>
          <w:szCs w:val="28"/>
        </w:rPr>
        <w:t>дине</w:t>
      </w:r>
      <w:r w:rsidR="00BD777A" w:rsidRPr="00451944">
        <w:rPr>
          <w:spacing w:val="-1"/>
          <w:sz w:val="28"/>
          <w:szCs w:val="28"/>
        </w:rPr>
        <w:t>н</w:t>
      </w:r>
      <w:r w:rsidR="00BD777A" w:rsidRPr="00451944">
        <w:rPr>
          <w:sz w:val="28"/>
          <w:szCs w:val="28"/>
        </w:rPr>
        <w:t>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и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азвать вид  и  парамет</w:t>
      </w:r>
      <w:r w:rsidR="00BD777A" w:rsidRPr="00451944">
        <w:rPr>
          <w:spacing w:val="-3"/>
          <w:sz w:val="28"/>
          <w:szCs w:val="28"/>
        </w:rPr>
        <w:t>р</w:t>
      </w:r>
      <w:r w:rsidR="00BD777A" w:rsidRPr="00451944">
        <w:rPr>
          <w:sz w:val="28"/>
          <w:szCs w:val="28"/>
        </w:rPr>
        <w:t>ы ре</w:t>
      </w:r>
      <w:r w:rsidR="00BD777A" w:rsidRPr="00451944">
        <w:rPr>
          <w:spacing w:val="-1"/>
          <w:sz w:val="28"/>
          <w:szCs w:val="28"/>
        </w:rPr>
        <w:t>з</w:t>
      </w:r>
      <w:r w:rsidR="00BD777A" w:rsidRPr="00451944">
        <w:rPr>
          <w:sz w:val="28"/>
          <w:szCs w:val="28"/>
        </w:rPr>
        <w:t>ь</w:t>
      </w:r>
      <w:r w:rsidR="00BD777A" w:rsidRPr="00451944">
        <w:rPr>
          <w:spacing w:val="-2"/>
          <w:sz w:val="28"/>
          <w:szCs w:val="28"/>
        </w:rPr>
        <w:t>б</w:t>
      </w:r>
      <w:r w:rsidR="00BD777A" w:rsidRPr="00451944">
        <w:rPr>
          <w:sz w:val="28"/>
          <w:szCs w:val="28"/>
        </w:rPr>
        <w:t>ы;</w:t>
      </w:r>
    </w:p>
    <w:p w:rsidR="00BD777A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Вопрос31:</w:t>
      </w:r>
      <w:r w:rsidR="00451944">
        <w:rPr>
          <w:sz w:val="28"/>
          <w:szCs w:val="28"/>
        </w:rPr>
        <w:t xml:space="preserve"> </w:t>
      </w:r>
      <w:r w:rsidRPr="00451944">
        <w:rPr>
          <w:sz w:val="28"/>
          <w:szCs w:val="28"/>
        </w:rPr>
        <w:t>Дайте определение эскизу</w:t>
      </w:r>
      <w:r w:rsidR="00BD777A" w:rsidRPr="00451944">
        <w:rPr>
          <w:sz w:val="28"/>
          <w:szCs w:val="28"/>
        </w:rPr>
        <w:t xml:space="preserve"> и назовите последовательность его выполнения;</w:t>
      </w:r>
    </w:p>
    <w:p w:rsidR="00451944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32:</w:t>
      </w:r>
      <w:r w:rsidR="00451944">
        <w:rPr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Дайте определение рабочему чертежу. Назовите отличие его от эскиза;</w:t>
      </w:r>
      <w:r w:rsidRPr="00451944">
        <w:rPr>
          <w:sz w:val="28"/>
          <w:szCs w:val="28"/>
        </w:rPr>
        <w:t xml:space="preserve"> </w:t>
      </w:r>
    </w:p>
    <w:p w:rsidR="00BD777A" w:rsidRPr="00451944" w:rsidRDefault="00E50BB5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 xml:space="preserve">Вопрос 33: </w:t>
      </w:r>
      <w:r w:rsidR="00BD777A" w:rsidRPr="00451944">
        <w:rPr>
          <w:spacing w:val="-2"/>
          <w:sz w:val="28"/>
          <w:szCs w:val="28"/>
        </w:rPr>
        <w:t>Дайте определение спецификации, назовите особенности ее выполнения;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34: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П</w:t>
      </w:r>
      <w:r w:rsidR="00BD777A" w:rsidRPr="00451944">
        <w:rPr>
          <w:sz w:val="28"/>
          <w:szCs w:val="28"/>
        </w:rPr>
        <w:t>ро</w:t>
      </w:r>
      <w:r w:rsidR="00BD777A" w:rsidRPr="00451944">
        <w:rPr>
          <w:spacing w:val="-1"/>
          <w:sz w:val="28"/>
          <w:szCs w:val="28"/>
        </w:rPr>
        <w:t>ч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 xml:space="preserve">ать  </w:t>
      </w:r>
      <w:r w:rsidR="00BD777A" w:rsidRPr="00451944">
        <w:rPr>
          <w:spacing w:val="-4"/>
          <w:sz w:val="28"/>
          <w:szCs w:val="28"/>
        </w:rPr>
        <w:t>ч</w:t>
      </w:r>
      <w:r w:rsidR="00BD777A" w:rsidRPr="00451944">
        <w:rPr>
          <w:sz w:val="28"/>
          <w:szCs w:val="28"/>
        </w:rPr>
        <w:t>ертеж сборочной единицы</w:t>
      </w:r>
      <w:r w:rsidR="00BD777A" w:rsidRPr="00451944">
        <w:rPr>
          <w:spacing w:val="1"/>
          <w:sz w:val="28"/>
          <w:szCs w:val="28"/>
        </w:rPr>
        <w:t>;</w:t>
      </w:r>
    </w:p>
    <w:p w:rsidR="00E50BB5" w:rsidRPr="00451944" w:rsidRDefault="008A38AB" w:rsidP="00451944">
      <w:pPr>
        <w:widowControl w:val="0"/>
        <w:suppressAutoHyphens w:val="0"/>
        <w:spacing w:before="37"/>
        <w:ind w:firstLine="709"/>
        <w:jc w:val="both"/>
        <w:rPr>
          <w:sz w:val="28"/>
          <w:szCs w:val="28"/>
        </w:rPr>
      </w:pPr>
      <w:r w:rsidRPr="00451944">
        <w:rPr>
          <w:spacing w:val="1"/>
          <w:sz w:val="28"/>
          <w:szCs w:val="28"/>
        </w:rPr>
        <w:t>Вопрос 35:</w:t>
      </w:r>
      <w:r w:rsidR="00451944">
        <w:rPr>
          <w:spacing w:val="1"/>
          <w:sz w:val="28"/>
          <w:szCs w:val="28"/>
        </w:rPr>
        <w:t xml:space="preserve"> </w:t>
      </w:r>
      <w:r w:rsidR="00E50BB5" w:rsidRPr="00451944">
        <w:rPr>
          <w:spacing w:val="1"/>
          <w:sz w:val="28"/>
          <w:szCs w:val="28"/>
        </w:rPr>
        <w:t>Дайте понятие определению «</w:t>
      </w:r>
      <w:proofErr w:type="spellStart"/>
      <w:r w:rsidR="00E50BB5" w:rsidRPr="00451944">
        <w:rPr>
          <w:spacing w:val="1"/>
          <w:sz w:val="28"/>
          <w:szCs w:val="28"/>
        </w:rPr>
        <w:t>Деталирование</w:t>
      </w:r>
      <w:proofErr w:type="spellEnd"/>
      <w:r w:rsidR="00E50BB5" w:rsidRPr="00451944">
        <w:rPr>
          <w:spacing w:val="1"/>
          <w:sz w:val="28"/>
          <w:szCs w:val="28"/>
        </w:rPr>
        <w:t>»;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36: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</w:t>
      </w:r>
      <w:r w:rsidR="00BD777A" w:rsidRPr="00451944">
        <w:rPr>
          <w:sz w:val="28"/>
          <w:szCs w:val="28"/>
        </w:rPr>
        <w:t>азо</w:t>
      </w:r>
      <w:r w:rsidR="00BD777A" w:rsidRPr="00451944">
        <w:rPr>
          <w:spacing w:val="-2"/>
          <w:sz w:val="28"/>
          <w:szCs w:val="28"/>
        </w:rPr>
        <w:t>в</w:t>
      </w:r>
      <w:r w:rsidR="00BD777A" w:rsidRPr="00451944">
        <w:rPr>
          <w:sz w:val="28"/>
          <w:szCs w:val="28"/>
        </w:rPr>
        <w:t>и</w:t>
      </w:r>
      <w:r w:rsidR="00BD777A" w:rsidRPr="00451944">
        <w:rPr>
          <w:spacing w:val="-2"/>
          <w:sz w:val="28"/>
          <w:szCs w:val="28"/>
        </w:rPr>
        <w:t>т</w:t>
      </w:r>
      <w:r w:rsidR="00BD777A" w:rsidRPr="00451944">
        <w:rPr>
          <w:sz w:val="28"/>
          <w:szCs w:val="28"/>
        </w:rPr>
        <w:t>е пра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 xml:space="preserve">ила </w:t>
      </w:r>
      <w:r w:rsidR="00BD777A" w:rsidRPr="00451944">
        <w:rPr>
          <w:spacing w:val="-1"/>
          <w:sz w:val="28"/>
          <w:szCs w:val="28"/>
        </w:rPr>
        <w:t>в</w:t>
      </w:r>
      <w:r w:rsidR="00BD777A" w:rsidRPr="00451944">
        <w:rPr>
          <w:sz w:val="28"/>
          <w:szCs w:val="28"/>
        </w:rPr>
        <w:t>ыпол</w:t>
      </w:r>
      <w:r w:rsidR="00BD777A" w:rsidRPr="00451944">
        <w:rPr>
          <w:spacing w:val="-3"/>
          <w:sz w:val="28"/>
          <w:szCs w:val="28"/>
        </w:rPr>
        <w:t>н</w:t>
      </w:r>
      <w:r w:rsidR="00BD777A" w:rsidRPr="00451944">
        <w:rPr>
          <w:sz w:val="28"/>
          <w:szCs w:val="28"/>
        </w:rPr>
        <w:t>ен</w:t>
      </w:r>
      <w:r w:rsidR="00BD777A" w:rsidRPr="00451944">
        <w:rPr>
          <w:spacing w:val="-1"/>
          <w:sz w:val="28"/>
          <w:szCs w:val="28"/>
        </w:rPr>
        <w:t>ия</w:t>
      </w:r>
      <w:r w:rsidR="00BD777A" w:rsidRPr="00451944">
        <w:rPr>
          <w:sz w:val="28"/>
          <w:szCs w:val="28"/>
        </w:rPr>
        <w:t>, офор</w:t>
      </w:r>
      <w:r w:rsidR="00BD777A" w:rsidRPr="00451944">
        <w:rPr>
          <w:spacing w:val="-3"/>
          <w:sz w:val="28"/>
          <w:szCs w:val="28"/>
        </w:rPr>
        <w:t>м</w:t>
      </w:r>
      <w:r w:rsidR="00BD777A" w:rsidRPr="00451944">
        <w:rPr>
          <w:sz w:val="28"/>
          <w:szCs w:val="28"/>
        </w:rPr>
        <w:t>ления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 xml:space="preserve">и </w:t>
      </w:r>
      <w:r w:rsidR="00BD777A" w:rsidRPr="00451944">
        <w:rPr>
          <w:spacing w:val="-2"/>
          <w:sz w:val="28"/>
          <w:szCs w:val="28"/>
        </w:rPr>
        <w:t>ч</w:t>
      </w:r>
      <w:r w:rsidR="00BD777A" w:rsidRPr="00451944">
        <w:rPr>
          <w:sz w:val="28"/>
          <w:szCs w:val="28"/>
        </w:rPr>
        <w:t>те</w:t>
      </w:r>
      <w:r w:rsidR="00BD777A" w:rsidRPr="00451944">
        <w:rPr>
          <w:spacing w:val="-4"/>
          <w:sz w:val="28"/>
          <w:szCs w:val="28"/>
        </w:rPr>
        <w:t>н</w:t>
      </w:r>
      <w:r w:rsidR="00BD777A" w:rsidRPr="00451944">
        <w:rPr>
          <w:sz w:val="28"/>
          <w:szCs w:val="28"/>
        </w:rPr>
        <w:t>ия</w:t>
      </w:r>
      <w:r w:rsidR="00BD777A" w:rsidRPr="00451944">
        <w:rPr>
          <w:spacing w:val="-2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разл</w:t>
      </w:r>
      <w:r w:rsidR="00BD777A" w:rsidRPr="00451944">
        <w:rPr>
          <w:spacing w:val="-1"/>
          <w:sz w:val="28"/>
          <w:szCs w:val="28"/>
        </w:rPr>
        <w:t>ич</w:t>
      </w:r>
      <w:r w:rsidR="00BD777A" w:rsidRPr="00451944">
        <w:rPr>
          <w:sz w:val="28"/>
          <w:szCs w:val="28"/>
        </w:rPr>
        <w:t>ных с</w:t>
      </w:r>
      <w:r w:rsidR="00BD777A" w:rsidRPr="00451944">
        <w:rPr>
          <w:spacing w:val="-3"/>
          <w:sz w:val="28"/>
          <w:szCs w:val="28"/>
        </w:rPr>
        <w:t>х</w:t>
      </w:r>
      <w:r w:rsidR="00BD777A" w:rsidRPr="00451944">
        <w:rPr>
          <w:sz w:val="28"/>
          <w:szCs w:val="28"/>
        </w:rPr>
        <w:t>ем  и</w:t>
      </w:r>
      <w:r w:rsidR="00BD777A" w:rsidRPr="00451944">
        <w:rPr>
          <w:spacing w:val="-1"/>
          <w:sz w:val="28"/>
          <w:szCs w:val="28"/>
        </w:rPr>
        <w:t xml:space="preserve"> ч</w:t>
      </w:r>
      <w:r w:rsidR="00BD777A" w:rsidRPr="00451944">
        <w:rPr>
          <w:sz w:val="28"/>
          <w:szCs w:val="28"/>
        </w:rPr>
        <w:t>е</w:t>
      </w:r>
      <w:r w:rsidR="00BD777A" w:rsidRPr="00451944">
        <w:rPr>
          <w:spacing w:val="-2"/>
          <w:sz w:val="28"/>
          <w:szCs w:val="28"/>
        </w:rPr>
        <w:t>р</w:t>
      </w:r>
      <w:r w:rsidR="00BD777A" w:rsidRPr="00451944">
        <w:rPr>
          <w:sz w:val="28"/>
          <w:szCs w:val="28"/>
        </w:rPr>
        <w:t>тежей</w:t>
      </w:r>
      <w:r w:rsidR="00BD777A" w:rsidRPr="00451944">
        <w:rPr>
          <w:spacing w:val="-3"/>
          <w:sz w:val="28"/>
          <w:szCs w:val="28"/>
        </w:rPr>
        <w:t xml:space="preserve"> </w:t>
      </w:r>
      <w:r w:rsidR="00BD777A" w:rsidRPr="00451944">
        <w:rPr>
          <w:sz w:val="28"/>
          <w:szCs w:val="28"/>
        </w:rPr>
        <w:t>(по спец</w:t>
      </w:r>
      <w:r w:rsidR="00BD777A" w:rsidRPr="00451944">
        <w:rPr>
          <w:spacing w:val="-1"/>
          <w:sz w:val="28"/>
          <w:szCs w:val="28"/>
        </w:rPr>
        <w:t>и</w:t>
      </w:r>
      <w:r w:rsidR="00BD777A" w:rsidRPr="00451944">
        <w:rPr>
          <w:sz w:val="28"/>
          <w:szCs w:val="28"/>
        </w:rPr>
        <w:t>альн</w:t>
      </w:r>
      <w:r w:rsidR="00BD777A" w:rsidRPr="00451944">
        <w:rPr>
          <w:spacing w:val="-3"/>
          <w:sz w:val="28"/>
          <w:szCs w:val="28"/>
        </w:rPr>
        <w:t>о</w:t>
      </w:r>
      <w:r w:rsidR="00BD777A" w:rsidRPr="00451944">
        <w:rPr>
          <w:sz w:val="28"/>
          <w:szCs w:val="28"/>
        </w:rPr>
        <w:t>сти);</w:t>
      </w:r>
    </w:p>
    <w:p w:rsidR="00E50BB5" w:rsidRPr="00451944" w:rsidRDefault="008A38AB" w:rsidP="00451944">
      <w:pPr>
        <w:widowControl w:val="0"/>
        <w:tabs>
          <w:tab w:val="left" w:pos="730"/>
        </w:tabs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37:</w:t>
      </w:r>
      <w:r w:rsidR="00451944">
        <w:rPr>
          <w:sz w:val="28"/>
          <w:szCs w:val="28"/>
        </w:rPr>
        <w:t xml:space="preserve"> </w:t>
      </w:r>
      <w:r w:rsidR="00E50BB5" w:rsidRPr="00451944">
        <w:rPr>
          <w:sz w:val="28"/>
          <w:szCs w:val="28"/>
        </w:rPr>
        <w:t>Прочитать схему ж/дорожной станции;</w:t>
      </w:r>
    </w:p>
    <w:p w:rsidR="00E50BB5" w:rsidRPr="00451944" w:rsidRDefault="008A38AB" w:rsidP="00451944">
      <w:pPr>
        <w:widowControl w:val="0"/>
        <w:suppressAutoHyphens w:val="0"/>
        <w:spacing w:before="40" w:line="275" w:lineRule="auto"/>
        <w:ind w:right="382" w:firstLine="709"/>
        <w:jc w:val="both"/>
        <w:rPr>
          <w:sz w:val="28"/>
          <w:szCs w:val="28"/>
        </w:rPr>
      </w:pPr>
      <w:r w:rsidRPr="00451944">
        <w:rPr>
          <w:sz w:val="28"/>
          <w:szCs w:val="28"/>
        </w:rPr>
        <w:t>Вопрос 38:</w:t>
      </w:r>
      <w:r w:rsidR="00451944">
        <w:rPr>
          <w:sz w:val="28"/>
          <w:szCs w:val="28"/>
        </w:rPr>
        <w:t xml:space="preserve"> </w:t>
      </w:r>
      <w:r w:rsidR="00E50BB5" w:rsidRPr="00451944">
        <w:rPr>
          <w:sz w:val="28"/>
          <w:szCs w:val="28"/>
        </w:rPr>
        <w:t xml:space="preserve">Прочитать схему погрузочно-разгрузочных работ </w:t>
      </w:r>
      <w:proofErr w:type="gramStart"/>
      <w:r w:rsidR="00E50BB5" w:rsidRPr="00451944">
        <w:rPr>
          <w:sz w:val="28"/>
          <w:szCs w:val="28"/>
        </w:rPr>
        <w:t>на ж</w:t>
      </w:r>
      <w:proofErr w:type="gramEnd"/>
      <w:r w:rsidR="00E50BB5" w:rsidRPr="00451944">
        <w:rPr>
          <w:sz w:val="28"/>
          <w:szCs w:val="28"/>
        </w:rPr>
        <w:t>/дорожной станции;</w:t>
      </w:r>
    </w:p>
    <w:p w:rsidR="00BD777A" w:rsidRPr="00451944" w:rsidRDefault="008A38AB" w:rsidP="00451944">
      <w:pPr>
        <w:widowControl w:val="0"/>
        <w:tabs>
          <w:tab w:val="left" w:pos="730"/>
        </w:tabs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39:</w:t>
      </w:r>
      <w:r w:rsidR="00451944">
        <w:rPr>
          <w:spacing w:val="-2"/>
          <w:sz w:val="28"/>
          <w:szCs w:val="28"/>
        </w:rPr>
        <w:t xml:space="preserve"> </w:t>
      </w:r>
      <w:r w:rsidR="00BD777A" w:rsidRPr="00451944">
        <w:rPr>
          <w:spacing w:val="-2"/>
          <w:sz w:val="28"/>
          <w:szCs w:val="28"/>
        </w:rPr>
        <w:t>Назвать основные правила и особенности выполнения строительных чертежей</w:t>
      </w:r>
      <w:r w:rsidR="00E50BB5" w:rsidRPr="00451944">
        <w:rPr>
          <w:spacing w:val="-2"/>
          <w:sz w:val="28"/>
          <w:szCs w:val="28"/>
        </w:rPr>
        <w:t>;</w:t>
      </w:r>
    </w:p>
    <w:p w:rsidR="00E50BB5" w:rsidRPr="00451944" w:rsidRDefault="008A38AB" w:rsidP="00451944">
      <w:pPr>
        <w:widowControl w:val="0"/>
        <w:tabs>
          <w:tab w:val="left" w:pos="730"/>
        </w:tabs>
        <w:suppressAutoHyphens w:val="0"/>
        <w:spacing w:before="1"/>
        <w:ind w:firstLine="709"/>
        <w:jc w:val="both"/>
        <w:rPr>
          <w:sz w:val="28"/>
          <w:szCs w:val="28"/>
        </w:rPr>
      </w:pPr>
      <w:r w:rsidRPr="00451944">
        <w:rPr>
          <w:spacing w:val="-2"/>
          <w:sz w:val="28"/>
          <w:szCs w:val="28"/>
        </w:rPr>
        <w:t>Вопрос 40:</w:t>
      </w:r>
      <w:r w:rsidR="00451944">
        <w:rPr>
          <w:spacing w:val="-2"/>
          <w:sz w:val="28"/>
          <w:szCs w:val="28"/>
        </w:rPr>
        <w:t xml:space="preserve"> </w:t>
      </w:r>
      <w:r w:rsidR="00E50BB5" w:rsidRPr="00451944">
        <w:rPr>
          <w:spacing w:val="-2"/>
          <w:sz w:val="28"/>
          <w:szCs w:val="28"/>
        </w:rPr>
        <w:t>Прочитать архитектурно-строительный чертеж</w:t>
      </w:r>
    </w:p>
    <w:p w:rsidR="007C6B3D" w:rsidRDefault="007C6B3D" w:rsidP="007C6B3D">
      <w:pPr>
        <w:suppressAutoHyphens w:val="0"/>
        <w:jc w:val="both"/>
        <w:rPr>
          <w:sz w:val="28"/>
          <w:szCs w:val="28"/>
        </w:rPr>
      </w:pPr>
    </w:p>
    <w:p w:rsidR="005027BC" w:rsidRPr="007816D6" w:rsidRDefault="00DB7F2E" w:rsidP="0045194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027BC" w:rsidRPr="007816D6">
        <w:rPr>
          <w:b/>
          <w:sz w:val="28"/>
          <w:szCs w:val="28"/>
        </w:rPr>
        <w:t>Критерии оценки устных ответов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7816D6">
        <w:rPr>
          <w:sz w:val="28"/>
          <w:szCs w:val="28"/>
        </w:rPr>
        <w:lastRenderedPageBreak/>
        <w:t>поставленный вопрос, а также дополнительные вопросы, показывает высок</w:t>
      </w:r>
      <w:r w:rsidR="002C4117">
        <w:rPr>
          <w:sz w:val="28"/>
          <w:szCs w:val="28"/>
        </w:rPr>
        <w:t>ий уровень теоретических знаний;</w:t>
      </w:r>
    </w:p>
    <w:p w:rsidR="005027BC" w:rsidRPr="007816D6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</w:t>
      </w:r>
      <w:r w:rsidR="002C4117">
        <w:rPr>
          <w:sz w:val="28"/>
          <w:szCs w:val="28"/>
        </w:rPr>
        <w:t>кает несущественные погрешности;</w:t>
      </w:r>
    </w:p>
    <w:p w:rsidR="005027BC" w:rsidRDefault="005027BC" w:rsidP="005027BC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</w:t>
      </w:r>
      <w:r w:rsidR="002C4117">
        <w:rPr>
          <w:sz w:val="28"/>
          <w:szCs w:val="28"/>
        </w:rPr>
        <w:t>та требуется уточняющие вопросы;</w:t>
      </w:r>
    </w:p>
    <w:p w:rsidR="0003680E" w:rsidRDefault="0003680E" w:rsidP="0003680E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4C713A" w:rsidRDefault="004C713A" w:rsidP="0003680E">
      <w:pPr>
        <w:jc w:val="both"/>
        <w:rPr>
          <w:sz w:val="28"/>
          <w:szCs w:val="28"/>
        </w:rPr>
      </w:pPr>
    </w:p>
    <w:p w:rsidR="004C713A" w:rsidRDefault="004C713A" w:rsidP="0003680E">
      <w:pPr>
        <w:jc w:val="both"/>
        <w:rPr>
          <w:sz w:val="28"/>
          <w:szCs w:val="28"/>
        </w:rPr>
      </w:pPr>
    </w:p>
    <w:p w:rsidR="007C2CD3" w:rsidRDefault="007C2CD3" w:rsidP="008A38AB">
      <w:pPr>
        <w:jc w:val="center"/>
        <w:rPr>
          <w:caps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  <w:r w:rsidRPr="00DB7F2E">
        <w:rPr>
          <w:b/>
          <w:caps/>
          <w:sz w:val="28"/>
          <w:szCs w:val="28"/>
        </w:rPr>
        <w:t xml:space="preserve">по </w:t>
      </w:r>
      <w:r w:rsidR="008A38AB" w:rsidRPr="008A38AB">
        <w:rPr>
          <w:caps/>
          <w:sz w:val="28"/>
          <w:szCs w:val="28"/>
        </w:rPr>
        <w:t>РАЗДЕЛУ 4</w:t>
      </w:r>
    </w:p>
    <w:p w:rsidR="008A38AB" w:rsidRPr="007816D6" w:rsidRDefault="008A38AB" w:rsidP="008A38AB">
      <w:pPr>
        <w:jc w:val="center"/>
        <w:rPr>
          <w:b/>
          <w:sz w:val="28"/>
          <w:szCs w:val="28"/>
        </w:rPr>
      </w:pPr>
      <w:r>
        <w:rPr>
          <w:caps/>
          <w:sz w:val="28"/>
          <w:szCs w:val="28"/>
        </w:rPr>
        <w:t>(Машиностроительное черчение)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</w:t>
      </w:r>
      <w:r w:rsidR="00E21B54">
        <w:rPr>
          <w:sz w:val="28"/>
          <w:szCs w:val="28"/>
        </w:rPr>
        <w:t>ся в конце изучения раздела 4</w:t>
      </w:r>
      <w:r w:rsidRPr="00DB7F2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</w:t>
      </w:r>
      <w:r w:rsidR="001E6CF0">
        <w:rPr>
          <w:sz w:val="28"/>
          <w:szCs w:val="28"/>
        </w:rPr>
        <w:t>а выполнение опроса отводится 25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</w:t>
      </w:r>
      <w:r w:rsidR="00926913">
        <w:rPr>
          <w:sz w:val="28"/>
          <w:szCs w:val="28"/>
        </w:rPr>
        <w:t xml:space="preserve"> </w:t>
      </w:r>
      <w:r w:rsidR="00926913" w:rsidRPr="00451944">
        <w:rPr>
          <w:i/>
          <w:sz w:val="28"/>
          <w:szCs w:val="28"/>
        </w:rPr>
        <w:t>плакаты, чертежи, детали</w:t>
      </w:r>
      <w:r w:rsidRPr="00451944">
        <w:rPr>
          <w:i/>
          <w:sz w:val="28"/>
          <w:szCs w:val="28"/>
        </w:rPr>
        <w:t xml:space="preserve"> </w:t>
      </w:r>
      <w:r w:rsidR="001E6CF0" w:rsidRPr="00451944">
        <w:rPr>
          <w:i/>
          <w:sz w:val="28"/>
          <w:szCs w:val="28"/>
        </w:rPr>
        <w:t>и др.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CA22E9" w:rsidRPr="00DB7F2E" w:rsidRDefault="00165FF3" w:rsidP="00165FF3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 w:rsidR="006C40BD">
        <w:rPr>
          <w:b/>
          <w:sz w:val="28"/>
          <w:szCs w:val="28"/>
        </w:rPr>
        <w:t>Варианты заданий</w:t>
      </w:r>
      <w:r w:rsidR="002715DF">
        <w:rPr>
          <w:b/>
          <w:sz w:val="28"/>
          <w:szCs w:val="28"/>
        </w:rPr>
        <w:t xml:space="preserve"> (РАЗРЕЗЫ)</w:t>
      </w:r>
    </w:p>
    <w:p w:rsidR="007C2CD3" w:rsidRPr="002C0E49" w:rsidRDefault="007C2CD3" w:rsidP="007C2CD3">
      <w:pPr>
        <w:rPr>
          <w:b/>
          <w:bCs/>
          <w:sz w:val="28"/>
          <w:szCs w:val="28"/>
        </w:rPr>
      </w:pPr>
      <w:r w:rsidRPr="002C0E49">
        <w:rPr>
          <w:b/>
          <w:bCs/>
          <w:sz w:val="28"/>
          <w:szCs w:val="28"/>
        </w:rPr>
        <w:t>Вариант – 1</w:t>
      </w:r>
    </w:p>
    <w:p w:rsidR="00CA22E9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>Описание понятия «Разрез» и определение названий разрезов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7C2CD3" w:rsidRPr="00451944" w:rsidRDefault="007C2CD3" w:rsidP="007C2CD3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2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7C2CD3" w:rsidRPr="00451944" w:rsidRDefault="007C2CD3" w:rsidP="007C2CD3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3</w:t>
      </w:r>
    </w:p>
    <w:p w:rsidR="007C2CD3" w:rsidRPr="00451944" w:rsidRDefault="007C2CD3" w:rsidP="007C2CD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922BAA" w:rsidRPr="00451944" w:rsidRDefault="007C2CD3" w:rsidP="00922BAA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 xml:space="preserve">Задание 2. </w:t>
      </w:r>
      <w:r w:rsidR="00926913" w:rsidRPr="00451944">
        <w:rPr>
          <w:bCs/>
          <w:sz w:val="28"/>
          <w:szCs w:val="28"/>
        </w:rPr>
        <w:t>Блиц-опрос</w:t>
      </w:r>
    </w:p>
    <w:p w:rsidR="00922BAA" w:rsidRPr="00451944" w:rsidRDefault="00922BAA" w:rsidP="00922BAA">
      <w:pPr>
        <w:rPr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4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2. Блиц-опрос</w:t>
      </w:r>
    </w:p>
    <w:p w:rsidR="00922BAA" w:rsidRPr="00451944" w:rsidRDefault="00922BAA" w:rsidP="00922BAA">
      <w:pPr>
        <w:rPr>
          <w:b/>
          <w:bCs/>
          <w:sz w:val="28"/>
          <w:szCs w:val="28"/>
        </w:rPr>
      </w:pPr>
      <w:r w:rsidRPr="00451944">
        <w:rPr>
          <w:b/>
          <w:bCs/>
          <w:sz w:val="28"/>
          <w:szCs w:val="28"/>
        </w:rPr>
        <w:t>Вариант – 5</w:t>
      </w:r>
    </w:p>
    <w:p w:rsidR="00926913" w:rsidRPr="00451944" w:rsidRDefault="00926913" w:rsidP="00926913">
      <w:pPr>
        <w:rPr>
          <w:bCs/>
          <w:sz w:val="28"/>
          <w:szCs w:val="28"/>
        </w:rPr>
      </w:pPr>
      <w:r w:rsidRPr="00451944">
        <w:rPr>
          <w:bCs/>
          <w:sz w:val="28"/>
          <w:szCs w:val="28"/>
        </w:rPr>
        <w:t>Задание 1.</w:t>
      </w:r>
      <w:r w:rsidR="00CA22E9" w:rsidRPr="00451944">
        <w:rPr>
          <w:bCs/>
          <w:sz w:val="28"/>
          <w:szCs w:val="28"/>
        </w:rPr>
        <w:t xml:space="preserve"> Описание понятия «Разрез» и определение названий разрезов</w:t>
      </w:r>
    </w:p>
    <w:p w:rsidR="004971FF" w:rsidRPr="002C0E49" w:rsidRDefault="00926913" w:rsidP="004971FF">
      <w:pPr>
        <w:spacing w:after="86"/>
        <w:rPr>
          <w:sz w:val="28"/>
        </w:rPr>
      </w:pPr>
      <w:r w:rsidRPr="00451944">
        <w:rPr>
          <w:bCs/>
          <w:sz w:val="28"/>
          <w:szCs w:val="28"/>
        </w:rPr>
        <w:t>Задание 2. Блиц-опрос</w:t>
      </w:r>
      <w:r w:rsidR="004971FF" w:rsidRPr="00451944">
        <w:rPr>
          <w:sz w:val="28"/>
        </w:rPr>
        <w:t xml:space="preserve"> </w:t>
      </w:r>
    </w:p>
    <w:p w:rsidR="00CA22E9" w:rsidRDefault="002715DF" w:rsidP="00FB3ADB">
      <w:pPr>
        <w:spacing w:after="86"/>
        <w:ind w:firstLine="709"/>
        <w:rPr>
          <w:sz w:val="28"/>
        </w:rPr>
      </w:pPr>
      <w:r>
        <w:rPr>
          <w:sz w:val="28"/>
        </w:rPr>
        <w:t xml:space="preserve">ЗАДАНИЕ № 1: Опишите понятие «Разрез». </w:t>
      </w:r>
    </w:p>
    <w:p w:rsidR="004971FF" w:rsidRDefault="00CA22E9" w:rsidP="00FB3ADB">
      <w:pPr>
        <w:spacing w:after="86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Вспомогательные вопросы: </w:t>
      </w:r>
      <w:r w:rsidR="003732CF">
        <w:rPr>
          <w:sz w:val="28"/>
        </w:rPr>
        <w:t>Определение, к</w:t>
      </w:r>
      <w:r w:rsidR="002715DF">
        <w:rPr>
          <w:sz w:val="28"/>
        </w:rPr>
        <w:t xml:space="preserve">акие виды разрезов знаете? Каковы особенности в их построении и обозначении? В чем отличие простого разреза </w:t>
      </w:r>
      <w:proofErr w:type="gramStart"/>
      <w:r w:rsidR="002715DF">
        <w:rPr>
          <w:sz w:val="28"/>
        </w:rPr>
        <w:t>от</w:t>
      </w:r>
      <w:proofErr w:type="gramEnd"/>
      <w:r w:rsidR="002715DF">
        <w:rPr>
          <w:sz w:val="28"/>
        </w:rPr>
        <w:t xml:space="preserve"> сложного? В чем отличие ст</w:t>
      </w:r>
      <w:r w:rsidR="00FB3ADB">
        <w:rPr>
          <w:sz w:val="28"/>
        </w:rPr>
        <w:t xml:space="preserve">упенчатого разреза </w:t>
      </w:r>
      <w:proofErr w:type="gramStart"/>
      <w:r w:rsidR="00FB3ADB">
        <w:rPr>
          <w:sz w:val="28"/>
        </w:rPr>
        <w:t>от</w:t>
      </w:r>
      <w:proofErr w:type="gramEnd"/>
      <w:r w:rsidR="00FB3ADB">
        <w:rPr>
          <w:sz w:val="28"/>
        </w:rPr>
        <w:t xml:space="preserve"> ломаного</w:t>
      </w:r>
      <w:r w:rsidR="003732CF">
        <w:rPr>
          <w:sz w:val="28"/>
        </w:rPr>
        <w:t>?  Ч</w:t>
      </w:r>
      <w:r w:rsidR="002715DF">
        <w:rPr>
          <w:sz w:val="28"/>
        </w:rPr>
        <w:t>то между ними общего?</w:t>
      </w:r>
      <w:r>
        <w:rPr>
          <w:sz w:val="28"/>
        </w:rPr>
        <w:t xml:space="preserve"> Чем обусловлено появление секущих плоскостей? Имеется ли отличие между разрезами и сечениями?</w:t>
      </w:r>
    </w:p>
    <w:p w:rsidR="004971FF" w:rsidRPr="004971FF" w:rsidRDefault="004971FF" w:rsidP="00FB3ADB">
      <w:pPr>
        <w:tabs>
          <w:tab w:val="left" w:pos="720"/>
        </w:tabs>
        <w:suppressAutoHyphens w:val="0"/>
        <w:spacing w:before="100" w:after="100"/>
        <w:ind w:firstLine="709"/>
        <w:jc w:val="both"/>
        <w:rPr>
          <w:sz w:val="28"/>
        </w:rPr>
      </w:pPr>
      <w:r w:rsidRPr="004971FF">
        <w:rPr>
          <w:sz w:val="28"/>
        </w:rPr>
        <w:t xml:space="preserve"> Определите и запишите названия разрезов </w:t>
      </w:r>
      <w:r w:rsidR="003732CF">
        <w:rPr>
          <w:sz w:val="28"/>
        </w:rPr>
        <w:t xml:space="preserve"> (кол-во 6), имеются ли замечания в их оформлении?</w:t>
      </w:r>
    </w:p>
    <w:p w:rsidR="004971FF" w:rsidRDefault="004971FF" w:rsidP="004971FF">
      <w:pPr>
        <w:spacing w:after="86"/>
        <w:jc w:val="center"/>
      </w:pPr>
      <w:r>
        <w:object w:dxaOrig="8564" w:dyaOrig="10974">
          <v:rect id="rectole0000000021" o:spid="_x0000_i1025" style="width:427.5pt;height:549pt" o:ole="" o:preferrelative="t" stroked="f">
            <v:imagedata r:id="rId10" o:title=""/>
          </v:rect>
          <o:OLEObject Type="Embed" ProgID="StaticMetafile" ShapeID="rectole0000000021" DrawAspect="Content" ObjectID="_1655625888" r:id="rId11"/>
        </w:object>
      </w:r>
    </w:p>
    <w:p w:rsidR="004971FF" w:rsidRDefault="004971FF" w:rsidP="004971FF">
      <w:pPr>
        <w:spacing w:after="86"/>
        <w:jc w:val="center"/>
      </w:pPr>
    </w:p>
    <w:p w:rsidR="004971FF" w:rsidRDefault="004971FF" w:rsidP="004971FF">
      <w:pPr>
        <w:spacing w:after="86"/>
      </w:pPr>
    </w:p>
    <w:p w:rsidR="004971FF" w:rsidRDefault="004971FF" w:rsidP="004971FF">
      <w:pPr>
        <w:spacing w:after="86"/>
      </w:pPr>
    </w:p>
    <w:p w:rsidR="004971FF" w:rsidRDefault="004971FF" w:rsidP="004971FF">
      <w:pPr>
        <w:spacing w:after="86"/>
      </w:pPr>
    </w:p>
    <w:p w:rsidR="00926913" w:rsidRPr="002C0E49" w:rsidRDefault="002715DF" w:rsidP="00FB3ADB">
      <w:pPr>
        <w:ind w:firstLine="709"/>
        <w:rPr>
          <w:b/>
          <w:bCs/>
          <w:color w:val="000000"/>
          <w:sz w:val="28"/>
          <w:szCs w:val="28"/>
        </w:rPr>
      </w:pPr>
      <w:r>
        <w:rPr>
          <w:sz w:val="28"/>
        </w:rPr>
        <w:t xml:space="preserve">ЗАДАНИЕ </w:t>
      </w:r>
      <w:r w:rsidR="002C0E49">
        <w:rPr>
          <w:sz w:val="28"/>
        </w:rPr>
        <w:t>№ 2: Блиц-опрос (вариантов 5)</w:t>
      </w:r>
    </w:p>
    <w:p w:rsidR="00926913" w:rsidRDefault="003732CF" w:rsidP="00926913">
      <w:pPr>
        <w:rPr>
          <w:sz w:val="28"/>
          <w:szCs w:val="28"/>
        </w:rPr>
      </w:pPr>
      <w:r>
        <w:rPr>
          <w:b/>
          <w:sz w:val="28"/>
          <w:szCs w:val="28"/>
        </w:rPr>
        <w:t>Вариант</w:t>
      </w:r>
      <w:r w:rsidR="00926913" w:rsidRPr="00A858AB">
        <w:rPr>
          <w:b/>
          <w:sz w:val="28"/>
          <w:szCs w:val="28"/>
        </w:rPr>
        <w:t xml:space="preserve"> 1</w:t>
      </w:r>
      <w:r w:rsidR="00926913">
        <w:rPr>
          <w:sz w:val="28"/>
          <w:szCs w:val="28"/>
        </w:rPr>
        <w:t xml:space="preserve">: </w:t>
      </w:r>
      <w:r w:rsidR="002C0E49">
        <w:rPr>
          <w:sz w:val="28"/>
          <w:szCs w:val="28"/>
        </w:rPr>
        <w:t>1)</w:t>
      </w:r>
      <w:r w:rsidR="00926913">
        <w:rPr>
          <w:sz w:val="28"/>
          <w:szCs w:val="28"/>
        </w:rPr>
        <w:t xml:space="preserve">  Масштаб  3: 1 является </w:t>
      </w:r>
      <w:r w:rsidR="00926913" w:rsidRPr="00FB3ADB">
        <w:rPr>
          <w:sz w:val="28"/>
          <w:szCs w:val="28"/>
        </w:rPr>
        <w:t>стандартным</w:t>
      </w:r>
      <w:proofErr w:type="gramStart"/>
      <w:r w:rsidR="00926913" w:rsidRPr="00A858AB">
        <w:rPr>
          <w:b/>
          <w:sz w:val="28"/>
          <w:szCs w:val="28"/>
        </w:rPr>
        <w:t xml:space="preserve"> </w:t>
      </w:r>
      <w:r w:rsidR="00926913">
        <w:rPr>
          <w:b/>
          <w:sz w:val="28"/>
          <w:szCs w:val="28"/>
        </w:rPr>
        <w:t xml:space="preserve"> </w:t>
      </w:r>
      <w:r w:rsidR="00926913">
        <w:rPr>
          <w:sz w:val="28"/>
          <w:szCs w:val="28"/>
        </w:rPr>
        <w:t>?</w:t>
      </w:r>
      <w:proofErr w:type="gramEnd"/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>
      <w:pPr>
        <w:rPr>
          <w:sz w:val="28"/>
          <w:szCs w:val="28"/>
        </w:rPr>
      </w:pPr>
    </w:p>
    <w:p w:rsidR="00926913" w:rsidRPr="00A858AB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926913">
        <w:rPr>
          <w:sz w:val="28"/>
          <w:szCs w:val="28"/>
        </w:rPr>
        <w:t xml:space="preserve">  </w:t>
      </w:r>
      <w:r w:rsidR="002C0E49">
        <w:rPr>
          <w:sz w:val="28"/>
          <w:szCs w:val="28"/>
        </w:rPr>
        <w:t>2)</w:t>
      </w:r>
      <w:r w:rsidR="00926913">
        <w:rPr>
          <w:sz w:val="28"/>
          <w:szCs w:val="28"/>
        </w:rPr>
        <w:t xml:space="preserve"> Нахождение центра  сопряжения двух дуг по формулам: </w:t>
      </w:r>
      <w:r w:rsidR="00926913" w:rsidRPr="00CF3C27">
        <w:rPr>
          <w:sz w:val="28"/>
          <w:szCs w:val="28"/>
        </w:rPr>
        <w:t xml:space="preserve">  </w:t>
      </w:r>
      <w:r w:rsidR="00926913">
        <w:rPr>
          <w:sz w:val="28"/>
          <w:szCs w:val="28"/>
          <w:lang w:val="en-US"/>
        </w:rPr>
        <w:t>R</w:t>
      </w:r>
      <w:proofErr w:type="spellStart"/>
      <w:r w:rsidR="00926913">
        <w:rPr>
          <w:sz w:val="20"/>
          <w:szCs w:val="20"/>
        </w:rPr>
        <w:t>сопр</w:t>
      </w:r>
      <w:proofErr w:type="spellEnd"/>
      <w:r w:rsidR="00926913">
        <w:rPr>
          <w:sz w:val="20"/>
          <w:szCs w:val="20"/>
        </w:rPr>
        <w:t xml:space="preserve">. </w:t>
      </w:r>
      <w:proofErr w:type="gramStart"/>
      <w:r w:rsidR="00926913">
        <w:rPr>
          <w:sz w:val="20"/>
          <w:szCs w:val="20"/>
        </w:rPr>
        <w:t xml:space="preserve">-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>окр</w:t>
      </w:r>
      <w:r w:rsidR="00926913">
        <w:rPr>
          <w:sz w:val="20"/>
          <w:szCs w:val="20"/>
        </w:rPr>
        <w:t>.</w:t>
      </w:r>
      <w:r w:rsidR="00926913">
        <w:t>1</w:t>
      </w:r>
      <w:proofErr w:type="gramEnd"/>
      <w:r w:rsidR="00926913">
        <w:t xml:space="preserve"> = </w:t>
      </w:r>
      <w:r w:rsidR="00926913" w:rsidRPr="00A858AB"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 xml:space="preserve">1   </w:t>
      </w:r>
      <w:r w:rsidR="00926913">
        <w:rPr>
          <w:sz w:val="20"/>
          <w:szCs w:val="20"/>
        </w:rPr>
        <w:t xml:space="preserve">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</w:rPr>
        <w:t xml:space="preserve">и      </w:t>
      </w:r>
      <w:r w:rsidR="00926913">
        <w:rPr>
          <w:sz w:val="28"/>
          <w:szCs w:val="28"/>
          <w:lang w:val="en-US"/>
        </w:rPr>
        <w:t>R</w:t>
      </w:r>
      <w:proofErr w:type="spellStart"/>
      <w:r w:rsidR="00926913">
        <w:rPr>
          <w:sz w:val="20"/>
          <w:szCs w:val="20"/>
        </w:rPr>
        <w:t>сопр</w:t>
      </w:r>
      <w:proofErr w:type="spellEnd"/>
      <w:r w:rsidR="00926913">
        <w:rPr>
          <w:sz w:val="20"/>
          <w:szCs w:val="20"/>
        </w:rPr>
        <w:t xml:space="preserve">. - </w:t>
      </w:r>
      <w:r w:rsidR="00926913" w:rsidRPr="00A858AB">
        <w:rPr>
          <w:sz w:val="20"/>
          <w:szCs w:val="20"/>
        </w:rPr>
        <w:t xml:space="preserve"> </w:t>
      </w:r>
      <w:r w:rsidR="00926913">
        <w:rPr>
          <w:sz w:val="28"/>
          <w:szCs w:val="28"/>
          <w:lang w:val="en-US"/>
        </w:rPr>
        <w:t>R</w:t>
      </w:r>
      <w:r w:rsidR="00926913" w:rsidRPr="00A858AB">
        <w:rPr>
          <w:sz w:val="20"/>
          <w:szCs w:val="20"/>
        </w:rPr>
        <w:t>окр</w:t>
      </w:r>
      <w:r w:rsidR="00926913">
        <w:rPr>
          <w:sz w:val="20"/>
          <w:szCs w:val="20"/>
        </w:rPr>
        <w:t>.</w:t>
      </w:r>
      <w:r w:rsidR="00926913">
        <w:t xml:space="preserve">2 = </w:t>
      </w:r>
      <w:r w:rsidR="00926913" w:rsidRPr="00A858AB">
        <w:t xml:space="preserve"> </w:t>
      </w:r>
      <w:r w:rsidR="00926913">
        <w:rPr>
          <w:sz w:val="28"/>
          <w:szCs w:val="28"/>
          <w:lang w:val="en-US"/>
        </w:rPr>
        <w:t>R</w:t>
      </w:r>
      <w:r w:rsidR="00926913">
        <w:rPr>
          <w:sz w:val="20"/>
          <w:szCs w:val="20"/>
        </w:rPr>
        <w:t>2</w:t>
      </w:r>
      <w:r w:rsidR="00926913" w:rsidRPr="00A858AB">
        <w:rPr>
          <w:sz w:val="20"/>
          <w:szCs w:val="20"/>
        </w:rPr>
        <w:t xml:space="preserve">    </w:t>
      </w:r>
      <w:r w:rsidR="00926913">
        <w:rPr>
          <w:sz w:val="28"/>
          <w:szCs w:val="28"/>
        </w:rPr>
        <w:t xml:space="preserve">необходим для  построения </w:t>
      </w:r>
      <w:r w:rsidR="00926913" w:rsidRPr="00FB3ADB">
        <w:rPr>
          <w:sz w:val="28"/>
          <w:szCs w:val="28"/>
        </w:rPr>
        <w:t xml:space="preserve">внешнего </w:t>
      </w:r>
      <w:r w:rsidR="00926913">
        <w:rPr>
          <w:sz w:val="28"/>
          <w:szCs w:val="28"/>
        </w:rPr>
        <w:t>сопряжения ?</w:t>
      </w: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>
      <w:pPr>
        <w:rPr>
          <w:sz w:val="28"/>
          <w:szCs w:val="28"/>
        </w:rPr>
      </w:pPr>
    </w:p>
    <w:p w:rsidR="00926913" w:rsidRPr="00B93BE2" w:rsidRDefault="00926913" w:rsidP="00926913">
      <w:pPr>
        <w:rPr>
          <w:sz w:val="28"/>
          <w:szCs w:val="28"/>
        </w:rPr>
      </w:pPr>
      <w:r w:rsidRPr="00A858A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2</w:t>
      </w:r>
      <w:r>
        <w:rPr>
          <w:sz w:val="28"/>
          <w:szCs w:val="28"/>
        </w:rPr>
        <w:t>:</w:t>
      </w:r>
      <w:r w:rsidR="002C0E49">
        <w:rPr>
          <w:sz w:val="28"/>
          <w:szCs w:val="28"/>
        </w:rPr>
        <w:t>1)</w:t>
      </w:r>
      <w:r>
        <w:rPr>
          <w:sz w:val="28"/>
          <w:szCs w:val="28"/>
        </w:rPr>
        <w:t xml:space="preserve"> Изображение, полученное при мысленном рассечении детали плоскостью, на котором показывается то, что входит в секущую плоскость, называется</w:t>
      </w:r>
      <w:r w:rsidRPr="00FB3ADB">
        <w:rPr>
          <w:sz w:val="28"/>
          <w:szCs w:val="28"/>
        </w:rPr>
        <w:t xml:space="preserve"> разрезом</w:t>
      </w:r>
      <w:r>
        <w:rPr>
          <w:sz w:val="28"/>
          <w:szCs w:val="28"/>
        </w:rPr>
        <w:t>?</w:t>
      </w: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/>
    <w:p w:rsidR="00926913" w:rsidRPr="00F86C64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926913" w:rsidRPr="00F86C64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2)</w:t>
      </w:r>
      <w:r w:rsidR="00926913" w:rsidRPr="00F86C64">
        <w:rPr>
          <w:sz w:val="28"/>
          <w:szCs w:val="28"/>
        </w:rPr>
        <w:t>Акс</w:t>
      </w:r>
      <w:r w:rsidR="00926913">
        <w:rPr>
          <w:sz w:val="28"/>
          <w:szCs w:val="28"/>
        </w:rPr>
        <w:t xml:space="preserve">онометрическая проекция детали  </w:t>
      </w:r>
      <w:r w:rsidR="00926913" w:rsidRPr="00FB3ADB">
        <w:rPr>
          <w:sz w:val="28"/>
          <w:szCs w:val="28"/>
        </w:rPr>
        <w:t xml:space="preserve">поз.2  </w:t>
      </w:r>
      <w:r w:rsidR="00926913" w:rsidRPr="00F86C64">
        <w:rPr>
          <w:sz w:val="28"/>
          <w:szCs w:val="28"/>
        </w:rPr>
        <w:t xml:space="preserve">соответствует </w:t>
      </w:r>
      <w:r w:rsidR="00926913">
        <w:rPr>
          <w:sz w:val="28"/>
          <w:szCs w:val="28"/>
        </w:rPr>
        <w:t xml:space="preserve"> двум видам, обозначенным </w:t>
      </w:r>
      <w:r w:rsidR="00926913" w:rsidRPr="00F86C64">
        <w:rPr>
          <w:sz w:val="28"/>
          <w:szCs w:val="28"/>
        </w:rPr>
        <w:t xml:space="preserve">буквой </w:t>
      </w:r>
      <w:r w:rsidR="00926913">
        <w:rPr>
          <w:sz w:val="28"/>
          <w:szCs w:val="28"/>
        </w:rPr>
        <w:t xml:space="preserve"> </w:t>
      </w:r>
      <w:r w:rsidR="00926913" w:rsidRPr="00FB3ADB">
        <w:rPr>
          <w:sz w:val="28"/>
          <w:szCs w:val="28"/>
        </w:rPr>
        <w:t>В</w:t>
      </w:r>
      <w:proofErr w:type="gramStart"/>
      <w:r w:rsidR="00926913" w:rsidRPr="00FB3ADB">
        <w:rPr>
          <w:sz w:val="28"/>
          <w:szCs w:val="28"/>
        </w:rPr>
        <w:t xml:space="preserve"> </w:t>
      </w:r>
      <w:r w:rsidR="00926913" w:rsidRPr="00F86C64">
        <w:rPr>
          <w:sz w:val="28"/>
          <w:szCs w:val="28"/>
        </w:rPr>
        <w:t>?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3118"/>
        <w:gridCol w:w="851"/>
        <w:gridCol w:w="4076"/>
      </w:tblGrid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695" w:dyaOrig="21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.75pt;height:67.5pt" o:ole="">
                  <v:imagedata r:id="rId12" o:title=""/>
                </v:shape>
                <o:OLEObject Type="Embed" ProgID="PBrush" ShapeID="_x0000_i1026" DrawAspect="Content" ObjectID="_1655625889" r:id="rId13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А.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550" w:dyaOrig="1305">
                <v:shape id="_x0000_i1027" type="#_x0000_t75" style="width:106.5pt;height:54.75pt" o:ole="">
                  <v:imagedata r:id="rId14" o:title=""/>
                </v:shape>
                <o:OLEObject Type="Embed" ProgID="PBrush" ShapeID="_x0000_i1027" DrawAspect="Content" ObjectID="_1655625890" r:id="rId15"/>
              </w:object>
            </w:r>
          </w:p>
        </w:tc>
      </w:tr>
      <w:tr w:rsidR="00926913" w:rsidRPr="00740079" w:rsidTr="00926913">
        <w:trPr>
          <w:trHeight w:val="1700"/>
        </w:trPr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995" w:dyaOrig="2475">
                <v:shape id="_x0000_i1028" type="#_x0000_t75" style="width:61.5pt;height:71.25pt" o:ole="">
                  <v:imagedata r:id="rId16" o:title=""/>
                </v:shape>
                <o:OLEObject Type="Embed" ProgID="PBrush" ShapeID="_x0000_i1028" DrawAspect="Content" ObjectID="_1655625891" r:id="rId17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Б.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640" w:dyaOrig="1725">
                <v:shape id="_x0000_i1029" type="#_x0000_t75" style="width:99.75pt;height:64.5pt" o:ole="">
                  <v:imagedata r:id="rId18" o:title=""/>
                </v:shape>
                <o:OLEObject Type="Embed" ProgID="PBrush" ShapeID="_x0000_i1029" DrawAspect="Content" ObjectID="_1655625892" r:id="rId19"/>
              </w:object>
            </w:r>
          </w:p>
        </w:tc>
      </w:tr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highlight w:val="magenta"/>
              </w:rPr>
              <w:object w:dxaOrig="1950" w:dyaOrig="2130">
                <v:shape id="_x0000_i1030" type="#_x0000_t75" style="width:64.5pt;height:65.25pt" o:ole="">
                  <v:imagedata r:id="rId20" o:title=""/>
                </v:shape>
                <o:OLEObject Type="Embed" ProgID="PBrush" ShapeID="_x0000_i1030" DrawAspect="Content" ObjectID="_1655625893" r:id="rId21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В.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850" w:dyaOrig="1575">
                <v:shape id="_x0000_i1031" type="#_x0000_t75" style="width:101.25pt;height:57.75pt" o:ole="">
                  <v:imagedata r:id="rId22" o:title=""/>
                </v:shape>
                <o:OLEObject Type="Embed" ProgID="PBrush" ShapeID="_x0000_i1031" DrawAspect="Content" ObjectID="_1655625894" r:id="rId23"/>
              </w:object>
            </w:r>
          </w:p>
        </w:tc>
      </w:tr>
      <w:tr w:rsidR="00926913" w:rsidRPr="00740079" w:rsidTr="00926913">
        <w:tc>
          <w:tcPr>
            <w:tcW w:w="806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311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115" w:dyaOrig="2565">
                <v:shape id="_x0000_i1032" type="#_x0000_t75" style="width:57.75pt;height:64.5pt" o:ole="">
                  <v:imagedata r:id="rId24" o:title=""/>
                </v:shape>
                <o:OLEObject Type="Embed" ProgID="PBrush" ShapeID="_x0000_i1032" DrawAspect="Content" ObjectID="_1655625895" r:id="rId25"/>
              </w:object>
            </w:r>
          </w:p>
        </w:tc>
        <w:tc>
          <w:tcPr>
            <w:tcW w:w="851" w:type="dxa"/>
          </w:tcPr>
          <w:p w:rsidR="00926913" w:rsidRPr="00740079" w:rsidRDefault="00926913" w:rsidP="00926913">
            <w:pPr>
              <w:contextualSpacing/>
            </w:pPr>
            <w:r w:rsidRPr="00740079">
              <w:t>Г.</w:t>
            </w:r>
          </w:p>
        </w:tc>
        <w:tc>
          <w:tcPr>
            <w:tcW w:w="4076" w:type="dxa"/>
          </w:tcPr>
          <w:p w:rsidR="00926913" w:rsidRPr="00740079" w:rsidRDefault="00926913" w:rsidP="00926913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565" w:dyaOrig="1635">
                <v:shape id="_x0000_i1033" type="#_x0000_t75" style="width:93.75pt;height:60pt" o:ole="">
                  <v:imagedata r:id="rId26" o:title=""/>
                </v:shape>
                <o:OLEObject Type="Embed" ProgID="PBrush" ShapeID="_x0000_i1033" DrawAspect="Content" ObjectID="_1655625896" r:id="rId27"/>
              </w:object>
            </w:r>
          </w:p>
        </w:tc>
      </w:tr>
    </w:tbl>
    <w:p w:rsidR="00926913" w:rsidRDefault="00926913" w:rsidP="00926913">
      <w:pPr>
        <w:rPr>
          <w:sz w:val="28"/>
          <w:szCs w:val="28"/>
        </w:rPr>
      </w:pPr>
    </w:p>
    <w:p w:rsidR="00926913" w:rsidRPr="00A858AB" w:rsidRDefault="00926913" w:rsidP="00926913">
      <w:pPr>
        <w:rPr>
          <w:sz w:val="28"/>
          <w:szCs w:val="28"/>
        </w:rPr>
      </w:pPr>
      <w:r w:rsidRPr="00A858AB">
        <w:rPr>
          <w:sz w:val="28"/>
          <w:szCs w:val="28"/>
        </w:rPr>
        <w:t>Ответ:             Да</w:t>
      </w:r>
      <w:proofErr w:type="gramStart"/>
      <w:r w:rsidRPr="00A858AB">
        <w:rPr>
          <w:sz w:val="28"/>
          <w:szCs w:val="28"/>
        </w:rPr>
        <w:t xml:space="preserve">                                    Н</w:t>
      </w:r>
      <w:proofErr w:type="gramEnd"/>
      <w:r w:rsidRPr="00A858AB">
        <w:rPr>
          <w:sz w:val="28"/>
          <w:szCs w:val="28"/>
        </w:rPr>
        <w:t>ет</w:t>
      </w:r>
    </w:p>
    <w:p w:rsidR="00926913" w:rsidRDefault="00926913" w:rsidP="00926913"/>
    <w:p w:rsidR="00926913" w:rsidRPr="00CF3C27" w:rsidRDefault="003732CF" w:rsidP="00926913">
      <w:pPr>
        <w:rPr>
          <w:sz w:val="28"/>
          <w:szCs w:val="28"/>
        </w:rPr>
      </w:pPr>
      <w:r>
        <w:rPr>
          <w:b/>
          <w:sz w:val="28"/>
          <w:szCs w:val="28"/>
        </w:rPr>
        <w:t>Вариант 3</w:t>
      </w:r>
      <w:r w:rsidR="00926913" w:rsidRPr="00CF3C27">
        <w:rPr>
          <w:sz w:val="28"/>
          <w:szCs w:val="28"/>
        </w:rPr>
        <w:t>:</w:t>
      </w:r>
      <w:r w:rsidR="00926913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1)</w:t>
      </w:r>
      <w:r w:rsidR="00926913">
        <w:rPr>
          <w:sz w:val="28"/>
          <w:szCs w:val="28"/>
        </w:rPr>
        <w:t>В последовательности  выполнения эскиза первооче</w:t>
      </w:r>
      <w:r w:rsidR="00FB3ADB">
        <w:rPr>
          <w:sz w:val="28"/>
          <w:szCs w:val="28"/>
        </w:rPr>
        <w:t>редную роль играет замер детали</w:t>
      </w:r>
      <w:r w:rsidR="00926913">
        <w:rPr>
          <w:sz w:val="28"/>
          <w:szCs w:val="28"/>
        </w:rPr>
        <w:t>?</w:t>
      </w:r>
    </w:p>
    <w:p w:rsidR="00926913" w:rsidRPr="00CF3C27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Pr="00CF3C27" w:rsidRDefault="003732CF" w:rsidP="00926913">
      <w:pPr>
        <w:rPr>
          <w:sz w:val="28"/>
          <w:szCs w:val="28"/>
        </w:rPr>
      </w:pPr>
      <w:r w:rsidRPr="002C0E49">
        <w:rPr>
          <w:sz w:val="28"/>
          <w:szCs w:val="28"/>
        </w:rPr>
        <w:t xml:space="preserve">                </w:t>
      </w:r>
      <w:r w:rsidR="002C0E49" w:rsidRPr="002C0E49">
        <w:rPr>
          <w:sz w:val="28"/>
          <w:szCs w:val="28"/>
        </w:rPr>
        <w:t>2)</w:t>
      </w:r>
      <w:r>
        <w:rPr>
          <w:b/>
          <w:sz w:val="28"/>
          <w:szCs w:val="28"/>
        </w:rPr>
        <w:t xml:space="preserve"> </w:t>
      </w:r>
      <w:r w:rsidR="00926913" w:rsidRPr="00CF3C27">
        <w:rPr>
          <w:sz w:val="28"/>
          <w:szCs w:val="28"/>
        </w:rPr>
        <w:t xml:space="preserve">Упрощенное изображение соединения 2-х деталей с помощью болта соответствует </w:t>
      </w:r>
      <w:r w:rsidR="00926913">
        <w:rPr>
          <w:sz w:val="28"/>
          <w:szCs w:val="28"/>
        </w:rPr>
        <w:t xml:space="preserve"> изображению, обозначенному  </w:t>
      </w:r>
      <w:r w:rsidR="00926913" w:rsidRPr="00FB3ADB">
        <w:rPr>
          <w:sz w:val="28"/>
          <w:szCs w:val="28"/>
        </w:rPr>
        <w:t>поз.2</w:t>
      </w:r>
      <w:r w:rsidR="00926913" w:rsidRPr="00CF3C27">
        <w:rPr>
          <w:sz w:val="28"/>
          <w:szCs w:val="28"/>
        </w:rPr>
        <w:t>?</w:t>
      </w:r>
    </w:p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B469C3">
        <w:rPr>
          <w:noProof/>
          <w:lang w:eastAsia="ru-RU"/>
        </w:rPr>
        <w:drawing>
          <wp:inline distT="0" distB="0" distL="0" distR="0">
            <wp:extent cx="1720864" cy="1485900"/>
            <wp:effectExtent l="19050" t="0" r="0" b="0"/>
            <wp:docPr id="37" name="Рисунок 32" descr="hello_html_60b8f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0b8fbb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65" cy="148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6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</w:p>
    <w:p w:rsidR="00926913" w:rsidRDefault="00926913" w:rsidP="00926913">
      <w:pPr>
        <w:rPr>
          <w:sz w:val="28"/>
          <w:szCs w:val="28"/>
        </w:rPr>
      </w:pPr>
    </w:p>
    <w:p w:rsidR="00926913" w:rsidRPr="00CF3C27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Default="00926913" w:rsidP="00926913"/>
    <w:p w:rsidR="00926913" w:rsidRDefault="00926913" w:rsidP="00FB3ADB">
      <w:pPr>
        <w:jc w:val="both"/>
        <w:rPr>
          <w:sz w:val="28"/>
          <w:szCs w:val="28"/>
        </w:rPr>
      </w:pPr>
      <w:r w:rsidRPr="008B261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4</w:t>
      </w:r>
      <w:r w:rsidRPr="00CF3C27">
        <w:rPr>
          <w:sz w:val="28"/>
          <w:szCs w:val="28"/>
        </w:rPr>
        <w:t xml:space="preserve">: </w:t>
      </w:r>
      <w:r w:rsidR="002C0E49">
        <w:rPr>
          <w:sz w:val="28"/>
          <w:szCs w:val="28"/>
        </w:rPr>
        <w:t>1)</w:t>
      </w:r>
      <w:r w:rsidRPr="00CF3C27">
        <w:rPr>
          <w:sz w:val="28"/>
          <w:szCs w:val="28"/>
        </w:rPr>
        <w:t>Для оформлени</w:t>
      </w:r>
      <w:r>
        <w:rPr>
          <w:sz w:val="28"/>
          <w:szCs w:val="28"/>
        </w:rPr>
        <w:t xml:space="preserve">я спецификации соответствует </w:t>
      </w:r>
      <w:r w:rsidRPr="00CF3C27">
        <w:rPr>
          <w:sz w:val="28"/>
          <w:szCs w:val="28"/>
        </w:rPr>
        <w:t>основная надпись  с габаритами 185</w:t>
      </w:r>
      <w:r>
        <w:rPr>
          <w:sz w:val="28"/>
          <w:szCs w:val="28"/>
        </w:rPr>
        <w:t xml:space="preserve"> </w:t>
      </w:r>
      <w:r w:rsidRPr="00CF3C27">
        <w:rPr>
          <w:sz w:val="28"/>
          <w:szCs w:val="28"/>
        </w:rPr>
        <w:t>х</w:t>
      </w:r>
      <w:r>
        <w:rPr>
          <w:sz w:val="28"/>
          <w:szCs w:val="28"/>
        </w:rPr>
        <w:t xml:space="preserve"> 55(</w:t>
      </w:r>
      <w:r w:rsidRPr="00CF3C27">
        <w:rPr>
          <w:sz w:val="28"/>
          <w:szCs w:val="28"/>
        </w:rPr>
        <w:t>мм</w:t>
      </w:r>
      <w:r w:rsidR="00FB3ADB">
        <w:rPr>
          <w:sz w:val="28"/>
          <w:szCs w:val="28"/>
        </w:rPr>
        <w:t>)</w:t>
      </w:r>
      <w:r w:rsidRPr="00CF3C27">
        <w:rPr>
          <w:sz w:val="28"/>
          <w:szCs w:val="28"/>
        </w:rPr>
        <w:t>?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Pr="00CF3C27" w:rsidRDefault="003732CF" w:rsidP="00926913">
      <w:pPr>
        <w:rPr>
          <w:sz w:val="28"/>
          <w:szCs w:val="28"/>
        </w:rPr>
      </w:pPr>
      <w:r w:rsidRPr="00FB3ADB">
        <w:rPr>
          <w:sz w:val="28"/>
          <w:szCs w:val="28"/>
        </w:rPr>
        <w:t xml:space="preserve">                  </w:t>
      </w:r>
      <w:r w:rsidR="002C0E49" w:rsidRPr="00FB3ADB">
        <w:rPr>
          <w:sz w:val="28"/>
          <w:szCs w:val="28"/>
        </w:rPr>
        <w:t>2)</w:t>
      </w:r>
      <w:r w:rsidR="00926913" w:rsidRPr="00CF3C27">
        <w:rPr>
          <w:sz w:val="28"/>
          <w:szCs w:val="28"/>
        </w:rPr>
        <w:t xml:space="preserve"> На чертеже </w:t>
      </w:r>
      <w:r w:rsidR="00926913" w:rsidRPr="00FB3ADB">
        <w:rPr>
          <w:sz w:val="28"/>
          <w:szCs w:val="28"/>
        </w:rPr>
        <w:t>буквой  Г</w:t>
      </w:r>
      <w:r w:rsidR="00FB3ADB">
        <w:rPr>
          <w:sz w:val="28"/>
          <w:szCs w:val="28"/>
        </w:rPr>
        <w:t xml:space="preserve"> обозначен выносной элемент</w:t>
      </w:r>
      <w:r w:rsidR="00926913" w:rsidRPr="00CF3C27">
        <w:rPr>
          <w:sz w:val="28"/>
          <w:szCs w:val="28"/>
        </w:rPr>
        <w:t>?</w:t>
      </w:r>
    </w:p>
    <w:p w:rsidR="00926913" w:rsidRDefault="00926913" w:rsidP="00926913"/>
    <w:p w:rsidR="00926913" w:rsidRDefault="00926913" w:rsidP="00926913">
      <w:r w:rsidRPr="00C50669">
        <w:rPr>
          <w:noProof/>
          <w:lang w:eastAsia="ru-RU"/>
        </w:rPr>
        <w:drawing>
          <wp:inline distT="0" distB="0" distL="0" distR="0">
            <wp:extent cx="2379345" cy="1443355"/>
            <wp:effectExtent l="19050" t="0" r="1905" b="0"/>
            <wp:docPr id="5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88" r="9435" b="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13" w:rsidRDefault="00926913" w:rsidP="00926913"/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Pr="00CF3C27" w:rsidRDefault="00926913" w:rsidP="00926913">
      <w:pPr>
        <w:rPr>
          <w:sz w:val="28"/>
          <w:szCs w:val="28"/>
        </w:rPr>
      </w:pPr>
    </w:p>
    <w:p w:rsidR="00926913" w:rsidRDefault="00926913" w:rsidP="00FB3ADB">
      <w:pPr>
        <w:jc w:val="both"/>
        <w:rPr>
          <w:sz w:val="28"/>
          <w:szCs w:val="28"/>
        </w:rPr>
      </w:pPr>
      <w:r w:rsidRPr="008B261B">
        <w:rPr>
          <w:b/>
          <w:sz w:val="28"/>
          <w:szCs w:val="28"/>
        </w:rPr>
        <w:t>В</w:t>
      </w:r>
      <w:r w:rsidR="003732CF">
        <w:rPr>
          <w:b/>
          <w:sz w:val="28"/>
          <w:szCs w:val="28"/>
        </w:rPr>
        <w:t>ариант 5</w:t>
      </w:r>
      <w:r w:rsidRPr="008B261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>1)</w:t>
      </w:r>
      <w:r>
        <w:rPr>
          <w:sz w:val="28"/>
          <w:szCs w:val="28"/>
        </w:rPr>
        <w:t xml:space="preserve">Изображенные профили </w:t>
      </w:r>
      <w:proofErr w:type="spellStart"/>
      <w:r>
        <w:rPr>
          <w:sz w:val="28"/>
          <w:szCs w:val="28"/>
        </w:rPr>
        <w:t>резьб</w:t>
      </w:r>
      <w:proofErr w:type="spellEnd"/>
      <w:r>
        <w:rPr>
          <w:sz w:val="28"/>
          <w:szCs w:val="28"/>
        </w:rPr>
        <w:t xml:space="preserve"> со</w:t>
      </w:r>
      <w:r w:rsidR="00FB3ADB">
        <w:rPr>
          <w:sz w:val="28"/>
          <w:szCs w:val="28"/>
        </w:rPr>
        <w:t>ответствуют указанным названиям</w:t>
      </w:r>
      <w:r>
        <w:rPr>
          <w:sz w:val="28"/>
          <w:szCs w:val="28"/>
        </w:rPr>
        <w:t>?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106"/>
        <w:gridCol w:w="510"/>
        <w:gridCol w:w="1888"/>
      </w:tblGrid>
      <w:tr w:rsidR="00926913" w:rsidRPr="00740079" w:rsidTr="00926913">
        <w:trPr>
          <w:trHeight w:val="1148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78560" cy="704850"/>
                  <wp:effectExtent l="19050" t="0" r="2540" b="0"/>
                  <wp:docPr id="71" name="Рисунок 3" descr="hello_html_m42893f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ello_html_m42893f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Default="00926913" w:rsidP="00926913">
            <w:pPr>
              <w:contextualSpacing/>
            </w:pPr>
          </w:p>
          <w:p w:rsidR="00926913" w:rsidRPr="00740079" w:rsidRDefault="00926913" w:rsidP="00926913">
            <w:pPr>
              <w:contextualSpacing/>
            </w:pP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Трубная цилиндрическая</w:t>
            </w:r>
          </w:p>
        </w:tc>
      </w:tr>
      <w:tr w:rsidR="00926913" w:rsidRPr="00740079" w:rsidTr="00926913">
        <w:trPr>
          <w:trHeight w:val="1344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101725" cy="826135"/>
                  <wp:effectExtent l="19050" t="0" r="3175" b="0"/>
                  <wp:docPr id="70" name="Рисунок 4" descr="hello_html_m9bfc5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ello_html_m9bfc5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Б.</w:t>
            </w:r>
          </w:p>
        </w:tc>
        <w:tc>
          <w:tcPr>
            <w:tcW w:w="1048" w:type="dxa"/>
          </w:tcPr>
          <w:p w:rsidR="00926913" w:rsidRPr="00740079" w:rsidRDefault="00926913" w:rsidP="00926913">
            <w:r w:rsidRPr="00740079">
              <w:rPr>
                <w:color w:val="000000"/>
              </w:rPr>
              <w:t>Метрическая</w:t>
            </w:r>
          </w:p>
        </w:tc>
      </w:tr>
      <w:tr w:rsidR="00926913" w:rsidRPr="00740079" w:rsidTr="00926913">
        <w:trPr>
          <w:trHeight w:val="966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1024255" cy="584200"/>
                  <wp:effectExtent l="19050" t="0" r="4445" b="0"/>
                  <wp:docPr id="69" name="Рисунок 5" descr="hello_html_1ab788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ello_html_1ab788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58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В.</w:t>
            </w: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Упорная</w:t>
            </w:r>
          </w:p>
        </w:tc>
      </w:tr>
      <w:tr w:rsidR="00926913" w:rsidRPr="00740079" w:rsidTr="00926913">
        <w:trPr>
          <w:trHeight w:val="1087"/>
        </w:trPr>
        <w:tc>
          <w:tcPr>
            <w:tcW w:w="483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1868" w:type="dxa"/>
          </w:tcPr>
          <w:p w:rsidR="00926913" w:rsidRPr="00740079" w:rsidRDefault="00926913" w:rsidP="00926913">
            <w:pPr>
              <w:contextualSpacing/>
              <w:jc w:val="center"/>
            </w:pPr>
            <w:r w:rsidRPr="00740079">
              <w:rPr>
                <w:rFonts w:eastAsia="Calibri"/>
                <w:noProof/>
                <w:color w:val="000000"/>
                <w:lang w:eastAsia="ru-RU"/>
              </w:rPr>
              <w:drawing>
                <wp:inline distT="0" distB="0" distL="0" distR="0">
                  <wp:extent cx="749300" cy="661035"/>
                  <wp:effectExtent l="19050" t="0" r="0" b="0"/>
                  <wp:docPr id="68" name="Рисунок 6" descr="hello_html_cc36c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ello_html_cc36c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:rsidR="00926913" w:rsidRPr="00740079" w:rsidRDefault="00926913" w:rsidP="00926913">
            <w:pPr>
              <w:contextualSpacing/>
            </w:pPr>
            <w:r w:rsidRPr="00740079">
              <w:t>Г.</w:t>
            </w:r>
          </w:p>
        </w:tc>
        <w:tc>
          <w:tcPr>
            <w:tcW w:w="1048" w:type="dxa"/>
          </w:tcPr>
          <w:p w:rsidR="00926913" w:rsidRPr="00740079" w:rsidRDefault="00926913" w:rsidP="00926913">
            <w:pPr>
              <w:contextualSpacing/>
            </w:pPr>
            <w:r w:rsidRPr="00740079">
              <w:rPr>
                <w:color w:val="000000"/>
              </w:rPr>
              <w:t>Прямоугольная</w:t>
            </w:r>
          </w:p>
        </w:tc>
      </w:tr>
    </w:tbl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926913" w:rsidRDefault="003732CF" w:rsidP="00FB3A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2C0E49" w:rsidRPr="00FB3ADB">
        <w:rPr>
          <w:sz w:val="28"/>
          <w:szCs w:val="28"/>
        </w:rPr>
        <w:t>2)</w:t>
      </w:r>
      <w:r w:rsidR="00926913">
        <w:rPr>
          <w:sz w:val="28"/>
          <w:szCs w:val="28"/>
        </w:rPr>
        <w:t>На сборочном чертеже указываются установочные, присоединительные и габаритные размеры</w:t>
      </w:r>
      <w:proofErr w:type="gramStart"/>
      <w:r w:rsidR="00926913">
        <w:rPr>
          <w:sz w:val="28"/>
          <w:szCs w:val="28"/>
        </w:rPr>
        <w:t xml:space="preserve"> ?</w:t>
      </w:r>
      <w:proofErr w:type="gramEnd"/>
    </w:p>
    <w:p w:rsidR="00926913" w:rsidRDefault="00926913" w:rsidP="00926913">
      <w:pPr>
        <w:rPr>
          <w:sz w:val="28"/>
          <w:szCs w:val="28"/>
        </w:rPr>
      </w:pPr>
    </w:p>
    <w:p w:rsidR="00926913" w:rsidRDefault="00926913" w:rsidP="00926913">
      <w:pPr>
        <w:rPr>
          <w:sz w:val="28"/>
          <w:szCs w:val="28"/>
        </w:rPr>
      </w:pPr>
      <w:r w:rsidRPr="00CF3C27">
        <w:rPr>
          <w:sz w:val="28"/>
          <w:szCs w:val="28"/>
        </w:rPr>
        <w:t>Ответ:             Да</w:t>
      </w:r>
      <w:proofErr w:type="gramStart"/>
      <w:r w:rsidRPr="00CF3C27">
        <w:rPr>
          <w:sz w:val="28"/>
          <w:szCs w:val="28"/>
        </w:rPr>
        <w:t xml:space="preserve">                                    Н</w:t>
      </w:r>
      <w:proofErr w:type="gramEnd"/>
      <w:r w:rsidRPr="00CF3C27">
        <w:rPr>
          <w:sz w:val="28"/>
          <w:szCs w:val="28"/>
        </w:rPr>
        <w:t>ет</w:t>
      </w:r>
    </w:p>
    <w:p w:rsidR="007C2CD3" w:rsidRPr="007816D6" w:rsidRDefault="007C2CD3" w:rsidP="007C2CD3">
      <w:pPr>
        <w:rPr>
          <w:bCs/>
          <w:color w:val="000000"/>
          <w:sz w:val="28"/>
          <w:szCs w:val="28"/>
        </w:rPr>
      </w:pPr>
    </w:p>
    <w:p w:rsidR="00165FF3" w:rsidRPr="007816D6" w:rsidRDefault="00165FF3" w:rsidP="00165FF3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7C2CD3" w:rsidRPr="007816D6" w:rsidRDefault="00CE3232" w:rsidP="007C2CD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C2CD3" w:rsidRPr="007816D6">
        <w:rPr>
          <w:b/>
          <w:sz w:val="28"/>
          <w:szCs w:val="28"/>
        </w:rPr>
        <w:t xml:space="preserve">5» «отлично» </w:t>
      </w:r>
      <w:r w:rsidR="007C2CD3" w:rsidRPr="007816D6">
        <w:rPr>
          <w:sz w:val="28"/>
          <w:szCs w:val="28"/>
        </w:rPr>
        <w:t>-</w:t>
      </w:r>
      <w:r w:rsidR="007C2CD3" w:rsidRPr="007816D6">
        <w:rPr>
          <w:b/>
          <w:sz w:val="28"/>
          <w:szCs w:val="28"/>
        </w:rPr>
        <w:t xml:space="preserve"> </w:t>
      </w:r>
      <w:r w:rsidR="006C40BD">
        <w:rPr>
          <w:sz w:val="28"/>
          <w:szCs w:val="28"/>
        </w:rPr>
        <w:t>в</w:t>
      </w:r>
      <w:r w:rsidR="007C2CD3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</w:t>
      </w:r>
      <w:r w:rsidR="001E6CF0">
        <w:rPr>
          <w:sz w:val="28"/>
          <w:szCs w:val="28"/>
        </w:rPr>
        <w:t>ной программы. Знание о понятии</w:t>
      </w:r>
      <w:r w:rsidR="007C2CD3" w:rsidRPr="007816D6">
        <w:rPr>
          <w:sz w:val="28"/>
          <w:szCs w:val="28"/>
        </w:rPr>
        <w:t xml:space="preserve"> демонстрируется на фоне пони</w:t>
      </w:r>
      <w:r w:rsidR="001E6CF0">
        <w:rPr>
          <w:sz w:val="28"/>
          <w:szCs w:val="28"/>
        </w:rPr>
        <w:t>мания его в системе данной дисциплины</w:t>
      </w:r>
      <w:r w:rsidR="007C2CD3" w:rsidRPr="007816D6">
        <w:rPr>
          <w:sz w:val="28"/>
          <w:szCs w:val="28"/>
        </w:rPr>
        <w:t xml:space="preserve"> и междисциплинар</w:t>
      </w:r>
      <w:r w:rsidR="001E6CF0">
        <w:rPr>
          <w:sz w:val="28"/>
          <w:szCs w:val="28"/>
        </w:rPr>
        <w:t xml:space="preserve">ных связей. Ответ изложен логично, технически грамотно; </w:t>
      </w:r>
      <w:r w:rsidR="007C2CD3" w:rsidRPr="007816D6">
        <w:rPr>
          <w:sz w:val="28"/>
          <w:szCs w:val="28"/>
        </w:rPr>
        <w:t>.</w:t>
      </w:r>
    </w:p>
    <w:p w:rsidR="001E6CF0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6C40BD"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</w:t>
      </w:r>
      <w:r w:rsidR="001E6CF0">
        <w:rPr>
          <w:sz w:val="28"/>
          <w:szCs w:val="28"/>
        </w:rPr>
        <w:t>ет логичен, изложен техническим языком;</w:t>
      </w:r>
    </w:p>
    <w:p w:rsidR="001E6CF0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6C40B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</w:t>
      </w:r>
      <w:r w:rsidR="001E6CF0">
        <w:rPr>
          <w:sz w:val="28"/>
          <w:szCs w:val="28"/>
        </w:rPr>
        <w:t>ущены ошибки в раскрытии понятия</w:t>
      </w:r>
      <w:r w:rsidRPr="007816D6">
        <w:rPr>
          <w:sz w:val="28"/>
          <w:szCs w:val="28"/>
        </w:rPr>
        <w:t>, употреблении  терминов. Оформле</w:t>
      </w:r>
      <w:r w:rsidR="001E6CF0">
        <w:rPr>
          <w:sz w:val="28"/>
          <w:szCs w:val="28"/>
        </w:rPr>
        <w:t>ние требует поправок, коррекции;</w:t>
      </w:r>
    </w:p>
    <w:p w:rsidR="007C2CD3" w:rsidRPr="007816D6" w:rsidRDefault="007C2CD3" w:rsidP="007C2CD3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6C40BD"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</w:t>
      </w:r>
      <w:r w:rsidR="001E6CF0">
        <w:rPr>
          <w:sz w:val="28"/>
          <w:szCs w:val="28"/>
        </w:rPr>
        <w:t>венными ошибками в  самом определении</w:t>
      </w:r>
      <w:r w:rsidRPr="007816D6">
        <w:rPr>
          <w:sz w:val="28"/>
          <w:szCs w:val="28"/>
        </w:rPr>
        <w:t>. Изложение неграмотно, возможны существенные ошибки. Отсутствует интер</w:t>
      </w:r>
      <w:r w:rsidR="002C0E49">
        <w:rPr>
          <w:sz w:val="28"/>
          <w:szCs w:val="28"/>
        </w:rPr>
        <w:t>ес, стремление к добросовестной и качественной</w:t>
      </w:r>
      <w:r w:rsidRPr="007816D6">
        <w:rPr>
          <w:sz w:val="28"/>
          <w:szCs w:val="28"/>
        </w:rPr>
        <w:t xml:space="preserve"> </w:t>
      </w:r>
      <w:r w:rsidR="002C0E49">
        <w:rPr>
          <w:sz w:val="28"/>
          <w:szCs w:val="28"/>
        </w:rPr>
        <w:t xml:space="preserve">теоретической подготовке, к </w:t>
      </w:r>
      <w:r w:rsidRPr="007816D6">
        <w:rPr>
          <w:sz w:val="28"/>
          <w:szCs w:val="28"/>
        </w:rPr>
        <w:t>выполнению учебных заданий.</w:t>
      </w:r>
    </w:p>
    <w:p w:rsidR="007C2CD3" w:rsidRPr="007816D6" w:rsidRDefault="007C2CD3" w:rsidP="005027BC">
      <w:pPr>
        <w:pStyle w:val="a5"/>
        <w:jc w:val="both"/>
        <w:rPr>
          <w:sz w:val="28"/>
          <w:szCs w:val="28"/>
        </w:rPr>
      </w:pPr>
    </w:p>
    <w:p w:rsidR="005027BC" w:rsidRPr="007816D6" w:rsidRDefault="005027BC" w:rsidP="005027BC">
      <w:pPr>
        <w:jc w:val="both"/>
        <w:rPr>
          <w:sz w:val="28"/>
          <w:szCs w:val="28"/>
        </w:rPr>
      </w:pPr>
    </w:p>
    <w:p w:rsidR="007D4140" w:rsidRDefault="007D4140" w:rsidP="00FB3AD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</w:t>
      </w:r>
      <w:r w:rsidR="00FB3ADB">
        <w:rPr>
          <w:b/>
          <w:sz w:val="28"/>
          <w:szCs w:val="28"/>
        </w:rPr>
        <w:t xml:space="preserve"> по РАЗДЕЛАМ 1-4</w:t>
      </w:r>
    </w:p>
    <w:p w:rsidR="00FB3ADB" w:rsidRPr="007816D6" w:rsidRDefault="00FB3ADB" w:rsidP="00FB3ADB">
      <w:pPr>
        <w:widowControl w:val="0"/>
        <w:jc w:val="center"/>
        <w:rPr>
          <w:b/>
          <w:sz w:val="28"/>
          <w:szCs w:val="28"/>
        </w:rPr>
      </w:pPr>
    </w:p>
    <w:p w:rsidR="007D4140" w:rsidRPr="00DB7F2E" w:rsidRDefault="007D4140" w:rsidP="007D414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7D4140" w:rsidRDefault="007D4140" w:rsidP="007D414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7D4140" w:rsidRDefault="007D4140" w:rsidP="007D414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выполнение теста отво</w:t>
      </w:r>
      <w:r w:rsidR="009B4EC3">
        <w:rPr>
          <w:sz w:val="28"/>
          <w:szCs w:val="28"/>
        </w:rPr>
        <w:t>дится 20</w:t>
      </w:r>
      <w:r>
        <w:rPr>
          <w:sz w:val="28"/>
          <w:szCs w:val="28"/>
        </w:rPr>
        <w:t xml:space="preserve"> минут.</w:t>
      </w:r>
    </w:p>
    <w:p w:rsidR="007D4140" w:rsidRDefault="007D4140" w:rsidP="007D4140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</w:t>
      </w:r>
      <w:r w:rsidR="009B4EC3">
        <w:rPr>
          <w:sz w:val="28"/>
          <w:szCs w:val="28"/>
        </w:rPr>
        <w:t>использовать следующее</w:t>
      </w:r>
      <w:r>
        <w:rPr>
          <w:sz w:val="28"/>
          <w:szCs w:val="28"/>
        </w:rPr>
        <w:t xml:space="preserve">: </w:t>
      </w:r>
      <w:r w:rsidR="009B4EC3">
        <w:rPr>
          <w:i/>
          <w:sz w:val="28"/>
          <w:szCs w:val="28"/>
        </w:rPr>
        <w:t>плакаты, чертежи, модели, детали, сборочные единицы и др.</w:t>
      </w:r>
    </w:p>
    <w:p w:rsidR="006C40BD" w:rsidRDefault="006C40BD" w:rsidP="007D4140">
      <w:pPr>
        <w:jc w:val="both"/>
        <w:rPr>
          <w:i/>
          <w:sz w:val="28"/>
          <w:szCs w:val="28"/>
        </w:rPr>
      </w:pPr>
    </w:p>
    <w:p w:rsidR="007D4140" w:rsidRPr="00DB7F2E" w:rsidRDefault="009B4EC3" w:rsidP="007D41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Тестовые вопросы</w:t>
      </w:r>
    </w:p>
    <w:p w:rsidR="009B4EC3" w:rsidRPr="00FB3ADB" w:rsidRDefault="00FB3ADB" w:rsidP="00FB3ADB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9B4EC3" w:rsidRPr="00FB3ADB">
        <w:rPr>
          <w:sz w:val="28"/>
          <w:szCs w:val="28"/>
        </w:rPr>
        <w:t>Какую форму предмета выявляет сечение?</w:t>
      </w:r>
    </w:p>
    <w:p w:rsidR="009B4EC3" w:rsidRPr="00242626" w:rsidRDefault="009B4EC3" w:rsidP="009B4EC3">
      <w:pPr>
        <w:pStyle w:val="a7"/>
        <w:rPr>
          <w:rFonts w:ascii="Times New Roman" w:hAnsi="Times New Roman"/>
          <w:b/>
          <w:sz w:val="28"/>
          <w:szCs w:val="28"/>
        </w:rPr>
      </w:pPr>
      <w:r w:rsidRPr="00242626">
        <w:rPr>
          <w:rFonts w:ascii="Times New Roman" w:hAnsi="Times New Roman"/>
          <w:b/>
          <w:sz w:val="28"/>
          <w:szCs w:val="28"/>
        </w:rPr>
        <w:t>Варианты ответов:</w:t>
      </w:r>
    </w:p>
    <w:p w:rsidR="009B4EC3" w:rsidRDefault="00295E83" w:rsidP="00295E83">
      <w:pPr>
        <w:rPr>
          <w:sz w:val="28"/>
          <w:szCs w:val="28"/>
        </w:rPr>
      </w:pPr>
      <w:r>
        <w:rPr>
          <w:sz w:val="28"/>
          <w:szCs w:val="28"/>
        </w:rPr>
        <w:t xml:space="preserve">      1-</w:t>
      </w:r>
      <w:r w:rsidR="009B4EC3">
        <w:rPr>
          <w:sz w:val="28"/>
          <w:szCs w:val="28"/>
        </w:rPr>
        <w:t xml:space="preserve">   Продольную</w:t>
      </w:r>
      <w:r>
        <w:rPr>
          <w:sz w:val="28"/>
          <w:szCs w:val="28"/>
        </w:rPr>
        <w:t>;</w:t>
      </w:r>
      <w:r w:rsidR="009B4EC3">
        <w:rPr>
          <w:sz w:val="28"/>
          <w:szCs w:val="28"/>
        </w:rPr>
        <w:t xml:space="preserve">   </w:t>
      </w:r>
      <w:r>
        <w:rPr>
          <w:sz w:val="28"/>
          <w:szCs w:val="28"/>
        </w:rPr>
        <w:t>2-</w:t>
      </w:r>
      <w:r w:rsidR="009B4EC3">
        <w:rPr>
          <w:sz w:val="28"/>
          <w:szCs w:val="28"/>
        </w:rPr>
        <w:t xml:space="preserve"> </w:t>
      </w:r>
      <w:r w:rsidR="009B4EC3" w:rsidRPr="00D60901">
        <w:rPr>
          <w:sz w:val="28"/>
          <w:szCs w:val="28"/>
        </w:rPr>
        <w:t>Поперечную</w:t>
      </w:r>
      <w:r>
        <w:rPr>
          <w:sz w:val="28"/>
          <w:szCs w:val="28"/>
        </w:rPr>
        <w:t>;</w:t>
      </w:r>
    </w:p>
    <w:p w:rsidR="009B4EC3" w:rsidRDefault="00FB3ADB" w:rsidP="00295E8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295E83">
        <w:rPr>
          <w:sz w:val="28"/>
          <w:szCs w:val="28"/>
        </w:rPr>
        <w:t>3-</w:t>
      </w:r>
      <w:r w:rsidR="009B4EC3">
        <w:rPr>
          <w:sz w:val="28"/>
          <w:szCs w:val="28"/>
        </w:rPr>
        <w:t xml:space="preserve">    Внутреннюю</w:t>
      </w:r>
      <w:r w:rsidR="00295E83">
        <w:rPr>
          <w:sz w:val="28"/>
          <w:szCs w:val="28"/>
        </w:rPr>
        <w:t>;  4</w:t>
      </w:r>
      <w:r w:rsidR="009B4EC3">
        <w:rPr>
          <w:sz w:val="28"/>
          <w:szCs w:val="28"/>
        </w:rPr>
        <w:t>-    Внешнюю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t>2.Какой вид указан стрелкой?</w:t>
      </w:r>
    </w:p>
    <w:p w:rsidR="009B4EC3" w:rsidRDefault="009B4EC3" w:rsidP="009B4EC3">
      <w:pPr>
        <w:rPr>
          <w:sz w:val="28"/>
          <w:szCs w:val="28"/>
        </w:rPr>
      </w:pPr>
      <w:r w:rsidRPr="00D45D70">
        <w:rPr>
          <w:noProof/>
          <w:sz w:val="28"/>
          <w:szCs w:val="28"/>
          <w:lang w:eastAsia="ru-RU"/>
        </w:rPr>
        <w:drawing>
          <wp:inline distT="0" distB="0" distL="0" distR="0">
            <wp:extent cx="5731794" cy="4038600"/>
            <wp:effectExtent l="19050" t="0" r="2256" b="0"/>
            <wp:docPr id="2" name="Рисунок 1" descr="ссади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сади.pn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35" cy="40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FB3ADB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–</w:t>
      </w:r>
      <w:r w:rsidR="009B4EC3" w:rsidRPr="00FB3ADB">
        <w:rPr>
          <w:sz w:val="28"/>
          <w:szCs w:val="28"/>
        </w:rPr>
        <w:t>Спереди</w:t>
      </w:r>
      <w:r w:rsidRPr="00FB3ADB">
        <w:rPr>
          <w:sz w:val="28"/>
          <w:szCs w:val="28"/>
        </w:rPr>
        <w:t>;</w:t>
      </w:r>
      <w:r w:rsidR="00FB3ADB" w:rsidRPr="00FB3ADB">
        <w:rPr>
          <w:sz w:val="28"/>
          <w:szCs w:val="28"/>
        </w:rPr>
        <w:t xml:space="preserve">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2-  Снизу; 3-  Сверху;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 xml:space="preserve"> 4-  Сбоку;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5-  Сзади</w:t>
      </w:r>
      <w:r w:rsidR="00FB3ADB">
        <w:rPr>
          <w:sz w:val="28"/>
          <w:szCs w:val="28"/>
        </w:rPr>
        <w:t>.</w:t>
      </w:r>
    </w:p>
    <w:p w:rsidR="00FB3ADB" w:rsidRPr="00FB3ADB" w:rsidRDefault="00FB3ADB" w:rsidP="00FB3ADB">
      <w:pPr>
        <w:pStyle w:val="a5"/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3.Какой разрез необходимо выполнить?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0355" cy="381698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–</w:t>
      </w:r>
      <w:r w:rsidR="009B4EC3" w:rsidRPr="00FB3ADB">
        <w:rPr>
          <w:sz w:val="28"/>
          <w:szCs w:val="28"/>
        </w:rPr>
        <w:t>Простой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Наклонный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3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Сложный ломанный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Сложный ступенчатый</w:t>
      </w:r>
      <w:r w:rsidRPr="00FB3ADB">
        <w:rPr>
          <w:sz w:val="28"/>
          <w:szCs w:val="28"/>
        </w:rPr>
        <w:t>;</w:t>
      </w:r>
    </w:p>
    <w:p w:rsidR="009B4EC3" w:rsidRDefault="00295E83" w:rsidP="00FB3ADB">
      <w:pPr>
        <w:pStyle w:val="a5"/>
      </w:pPr>
      <w:r w:rsidRPr="00FB3ADB">
        <w:rPr>
          <w:sz w:val="28"/>
          <w:szCs w:val="28"/>
        </w:rPr>
        <w:t>5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Фронтальный</w:t>
      </w:r>
    </w:p>
    <w:p w:rsidR="00FB3ADB" w:rsidRDefault="00FB3ADB" w:rsidP="009B4EC3">
      <w:pPr>
        <w:rPr>
          <w:sz w:val="28"/>
          <w:szCs w:val="28"/>
        </w:rPr>
      </w:pPr>
    </w:p>
    <w:p w:rsidR="009B4EC3" w:rsidRDefault="009B4EC3" w:rsidP="009B4EC3">
      <w:pPr>
        <w:rPr>
          <w:noProof/>
        </w:rPr>
      </w:pPr>
      <w:r>
        <w:rPr>
          <w:sz w:val="28"/>
          <w:szCs w:val="28"/>
        </w:rPr>
        <w:lastRenderedPageBreak/>
        <w:t>4.На каком чертеже правильно изображен вид сверху у модели?</w:t>
      </w:r>
      <w:r w:rsidRPr="00E36667">
        <w:rPr>
          <w:noProof/>
        </w:rPr>
        <w:t xml:space="preserve"> </w:t>
      </w:r>
      <w:r w:rsidRPr="00E36667">
        <w:rPr>
          <w:noProof/>
          <w:sz w:val="28"/>
          <w:szCs w:val="28"/>
          <w:lang w:eastAsia="ru-RU"/>
        </w:rPr>
        <w:drawing>
          <wp:inline distT="0" distB="0" distL="0" distR="0">
            <wp:extent cx="5823891" cy="4525963"/>
            <wp:effectExtent l="19050" t="0" r="5409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91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D60901" w:rsidRDefault="00295E83" w:rsidP="009B4EC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1</w:t>
      </w:r>
      <w:r w:rsidR="009B4EC3" w:rsidRPr="00D60901">
        <w:rPr>
          <w:noProof/>
          <w:sz w:val="28"/>
          <w:szCs w:val="28"/>
        </w:rPr>
        <w:t xml:space="preserve"> -</w:t>
      </w:r>
      <w:r w:rsidR="00FB3ADB">
        <w:rPr>
          <w:noProof/>
          <w:sz w:val="28"/>
          <w:szCs w:val="28"/>
        </w:rPr>
        <w:t xml:space="preserve"> </w:t>
      </w:r>
      <w:r w:rsidR="009B4EC3" w:rsidRPr="00D60901">
        <w:rPr>
          <w:noProof/>
          <w:sz w:val="28"/>
          <w:szCs w:val="28"/>
        </w:rPr>
        <w:t>На первом</w:t>
      </w:r>
      <w:r>
        <w:rPr>
          <w:noProof/>
          <w:sz w:val="28"/>
          <w:szCs w:val="28"/>
        </w:rPr>
        <w:t>;</w:t>
      </w:r>
    </w:p>
    <w:p w:rsidR="009B4EC3" w:rsidRDefault="00295E83" w:rsidP="009B4EC3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На втором</w:t>
      </w:r>
      <w:r>
        <w:rPr>
          <w:sz w:val="28"/>
          <w:szCs w:val="28"/>
        </w:rPr>
        <w:t>;</w:t>
      </w:r>
    </w:p>
    <w:p w:rsidR="009B4EC3" w:rsidRDefault="00295E83" w:rsidP="009B4EC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>
        <w:rPr>
          <w:sz w:val="28"/>
          <w:szCs w:val="28"/>
        </w:rPr>
        <w:t>На третьем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FB3ADB">
        <w:rPr>
          <w:sz w:val="28"/>
          <w:szCs w:val="28"/>
        </w:rPr>
        <w:t xml:space="preserve"> </w:t>
      </w:r>
      <w:r>
        <w:rPr>
          <w:sz w:val="28"/>
          <w:szCs w:val="28"/>
        </w:rPr>
        <w:t>Назовите все изображения</w:t>
      </w:r>
      <w:r w:rsidRPr="00E36667">
        <w:rPr>
          <w:noProof/>
          <w:sz w:val="28"/>
          <w:szCs w:val="28"/>
          <w:lang w:eastAsia="ru-RU"/>
        </w:rPr>
        <w:drawing>
          <wp:inline distT="0" distB="0" distL="0" distR="0">
            <wp:extent cx="4786346" cy="5425900"/>
            <wp:effectExtent l="19050" t="0" r="0" b="0"/>
            <wp:docPr id="10" name="Рисунок 4" descr="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67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46" cy="54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C3" w:rsidRDefault="009B4EC3" w:rsidP="00FB3ADB">
      <w:pPr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</w:t>
      </w:r>
      <w:r w:rsidR="009B4EC3" w:rsidRPr="00FB3ADB">
        <w:rPr>
          <w:sz w:val="28"/>
          <w:szCs w:val="28"/>
        </w:rPr>
        <w:t xml:space="preserve"> 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спереди, вид сверху,  два дополнительных  вида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Фронтальный разрез, горизонтальный разрез, два  наклонных разреза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3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спереди, горизонтальный разрез, два наклонных разреза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</w:t>
      </w:r>
      <w:r w:rsidR="009B4EC3" w:rsidRPr="00FB3ADB">
        <w:rPr>
          <w:sz w:val="28"/>
          <w:szCs w:val="28"/>
        </w:rPr>
        <w:t xml:space="preserve"> 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Вид спереди с двумя местными разрезами, вид сверху</w:t>
      </w:r>
      <w:r w:rsidRPr="00FB3ADB">
        <w:rPr>
          <w:sz w:val="28"/>
          <w:szCs w:val="28"/>
        </w:rPr>
        <w:t>;</w:t>
      </w:r>
    </w:p>
    <w:p w:rsidR="009B4EC3" w:rsidRPr="00FB3ADB" w:rsidRDefault="00295E83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5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-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Простой фронтальный разрез, дополнительный вид</w:t>
      </w:r>
      <w:proofErr w:type="gramStart"/>
      <w:r w:rsidR="009B4EC3" w:rsidRPr="00FB3ADB">
        <w:rPr>
          <w:sz w:val="28"/>
          <w:szCs w:val="28"/>
        </w:rPr>
        <w:t xml:space="preserve"> ,</w:t>
      </w:r>
      <w:proofErr w:type="gramEnd"/>
      <w:r w:rsidR="009B4EC3" w:rsidRPr="00FB3ADB">
        <w:rPr>
          <w:sz w:val="28"/>
          <w:szCs w:val="28"/>
        </w:rPr>
        <w:t>местный вид и вид сверху</w:t>
      </w:r>
    </w:p>
    <w:p w:rsidR="009B4EC3" w:rsidRDefault="009B4EC3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6.По наглядным изображениям д</w:t>
      </w:r>
      <w:r w:rsidR="007B0542">
        <w:rPr>
          <w:sz w:val="28"/>
          <w:szCs w:val="28"/>
        </w:rPr>
        <w:t xml:space="preserve">еталей  найти соответствующие </w:t>
      </w:r>
      <w:r>
        <w:rPr>
          <w:sz w:val="28"/>
          <w:szCs w:val="28"/>
        </w:rPr>
        <w:t xml:space="preserve"> вид</w:t>
      </w:r>
      <w:r w:rsidR="007B0542">
        <w:rPr>
          <w:sz w:val="28"/>
          <w:szCs w:val="28"/>
        </w:rPr>
        <w:t>ы для детали</w:t>
      </w:r>
      <w:proofErr w:type="gramStart"/>
      <w:r w:rsidR="007B0542">
        <w:rPr>
          <w:sz w:val="28"/>
          <w:szCs w:val="28"/>
        </w:rPr>
        <w:t xml:space="preserve"> А</w:t>
      </w:r>
      <w:proofErr w:type="gramEnd"/>
      <w:r w:rsidR="007B0542">
        <w:rPr>
          <w:sz w:val="28"/>
          <w:szCs w:val="28"/>
        </w:rPr>
        <w:t xml:space="preserve">: вид спереди, вид </w:t>
      </w:r>
      <w:r>
        <w:rPr>
          <w:sz w:val="28"/>
          <w:szCs w:val="28"/>
        </w:rPr>
        <w:t>свер</w:t>
      </w:r>
      <w:r w:rsidR="007B0542">
        <w:rPr>
          <w:sz w:val="28"/>
          <w:szCs w:val="28"/>
        </w:rPr>
        <w:t xml:space="preserve">ху, вид слева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38150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8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1)</w:t>
      </w:r>
      <w:r w:rsidR="009B4EC3" w:rsidRPr="00FB3ADB">
        <w:rPr>
          <w:sz w:val="28"/>
          <w:szCs w:val="28"/>
        </w:rPr>
        <w:t xml:space="preserve"> 3</w:t>
      </w:r>
      <w:r w:rsidRPr="00FB3ADB">
        <w:rPr>
          <w:sz w:val="28"/>
          <w:szCs w:val="28"/>
        </w:rPr>
        <w:t>;</w:t>
      </w:r>
      <w:r w:rsidR="009B4EC3" w:rsidRPr="00FB3ADB">
        <w:rPr>
          <w:sz w:val="28"/>
          <w:szCs w:val="28"/>
        </w:rPr>
        <w:t xml:space="preserve">  15</w:t>
      </w:r>
      <w:proofErr w:type="gramStart"/>
      <w:r w:rsidRPr="00FB3ADB">
        <w:rPr>
          <w:sz w:val="28"/>
          <w:szCs w:val="28"/>
        </w:rPr>
        <w:t xml:space="preserve"> ;</w:t>
      </w:r>
      <w:proofErr w:type="gramEnd"/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8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2)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2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9B4EC3" w:rsidRPr="00FB3ADB">
        <w:rPr>
          <w:sz w:val="28"/>
          <w:szCs w:val="28"/>
        </w:rPr>
        <w:t xml:space="preserve"> 12</w:t>
      </w:r>
      <w:r w:rsidRPr="00FB3ADB">
        <w:rPr>
          <w:sz w:val="28"/>
          <w:szCs w:val="28"/>
        </w:rPr>
        <w:t xml:space="preserve"> ; </w:t>
      </w:r>
      <w:r w:rsidR="009B4EC3" w:rsidRPr="00FB3ADB">
        <w:rPr>
          <w:sz w:val="28"/>
          <w:szCs w:val="28"/>
        </w:rPr>
        <w:t>6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3) </w:t>
      </w:r>
      <w:r w:rsidR="009B4EC3" w:rsidRPr="00FB3ADB">
        <w:rPr>
          <w:sz w:val="28"/>
          <w:szCs w:val="28"/>
        </w:rPr>
        <w:t>2</w:t>
      </w:r>
      <w:r w:rsidRPr="00FB3ADB">
        <w:rPr>
          <w:sz w:val="28"/>
          <w:szCs w:val="28"/>
        </w:rPr>
        <w:t>;</w:t>
      </w:r>
      <w:r w:rsidR="009B4EC3" w:rsidRPr="00FB3ADB">
        <w:rPr>
          <w:sz w:val="28"/>
          <w:szCs w:val="28"/>
        </w:rPr>
        <w:t xml:space="preserve">  12</w:t>
      </w:r>
      <w:proofErr w:type="gramStart"/>
      <w:r w:rsidRPr="00FB3ADB">
        <w:rPr>
          <w:sz w:val="28"/>
          <w:szCs w:val="28"/>
        </w:rPr>
        <w:t xml:space="preserve"> ;</w:t>
      </w:r>
      <w:proofErr w:type="gramEnd"/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4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>4)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10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19603F" w:rsidRPr="00FB3ADB">
        <w:rPr>
          <w:sz w:val="28"/>
          <w:szCs w:val="28"/>
        </w:rPr>
        <w:t xml:space="preserve">  4</w:t>
      </w:r>
      <w:r w:rsidRPr="00FB3ADB">
        <w:rPr>
          <w:sz w:val="28"/>
          <w:szCs w:val="28"/>
        </w:rPr>
        <w:t xml:space="preserve"> ;</w:t>
      </w:r>
      <w:r w:rsidR="0019603F" w:rsidRPr="00FB3ADB">
        <w:rPr>
          <w:sz w:val="28"/>
          <w:szCs w:val="28"/>
        </w:rPr>
        <w:t xml:space="preserve"> 1</w:t>
      </w:r>
    </w:p>
    <w:p w:rsidR="009B4EC3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5) </w:t>
      </w:r>
      <w:r w:rsid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3</w:t>
      </w:r>
      <w:proofErr w:type="gramStart"/>
      <w:r w:rsidR="009B4EC3" w:rsidRPr="00FB3ADB">
        <w:rPr>
          <w:sz w:val="28"/>
          <w:szCs w:val="28"/>
        </w:rPr>
        <w:t xml:space="preserve"> </w:t>
      </w:r>
      <w:r w:rsidRPr="00FB3ADB">
        <w:rPr>
          <w:sz w:val="28"/>
          <w:szCs w:val="28"/>
        </w:rPr>
        <w:t>;</w:t>
      </w:r>
      <w:proofErr w:type="gramEnd"/>
      <w:r w:rsidR="009B4EC3" w:rsidRPr="00FB3ADB">
        <w:rPr>
          <w:sz w:val="28"/>
          <w:szCs w:val="28"/>
        </w:rPr>
        <w:t xml:space="preserve">   1</w:t>
      </w:r>
      <w:r w:rsidRPr="00FB3ADB">
        <w:rPr>
          <w:sz w:val="28"/>
          <w:szCs w:val="28"/>
        </w:rPr>
        <w:t xml:space="preserve">;  </w:t>
      </w:r>
      <w:r w:rsidR="009B4EC3" w:rsidRPr="00FB3ADB">
        <w:rPr>
          <w:sz w:val="28"/>
          <w:szCs w:val="28"/>
        </w:rPr>
        <w:t>8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9B4EC3" w:rsidRDefault="009B4EC3" w:rsidP="009B4EC3">
      <w:pPr>
        <w:rPr>
          <w:sz w:val="28"/>
          <w:szCs w:val="28"/>
        </w:rPr>
      </w:pPr>
    </w:p>
    <w:p w:rsidR="007B0542" w:rsidRDefault="007B0542" w:rsidP="009B4EC3">
      <w:pPr>
        <w:ind w:left="720"/>
        <w:rPr>
          <w:sz w:val="28"/>
          <w:szCs w:val="28"/>
        </w:rPr>
      </w:pPr>
    </w:p>
    <w:p w:rsidR="007B0542" w:rsidRDefault="007B0542" w:rsidP="009B4EC3">
      <w:pPr>
        <w:spacing w:after="200" w:line="276" w:lineRule="auto"/>
        <w:rPr>
          <w:b/>
          <w:sz w:val="28"/>
          <w:szCs w:val="28"/>
        </w:rPr>
      </w:pPr>
    </w:p>
    <w:p w:rsidR="009B4EC3" w:rsidRPr="00FF2B07" w:rsidRDefault="007B0542" w:rsidP="009B4EC3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</w:t>
      </w:r>
    </w:p>
    <w:p w:rsidR="009B4EC3" w:rsidRPr="00FF2B07" w:rsidRDefault="007B0542" w:rsidP="009B4EC3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</w:p>
    <w:p w:rsidR="009B4EC3" w:rsidRDefault="007B0542" w:rsidP="009B4E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9B4EC3">
        <w:rPr>
          <w:sz w:val="28"/>
          <w:szCs w:val="28"/>
        </w:rPr>
        <w:t>.На каком чертеже размерные линии нанесены правильно?</w:t>
      </w:r>
      <w:r w:rsidR="009B4EC3">
        <w:rPr>
          <w:noProof/>
          <w:sz w:val="28"/>
          <w:szCs w:val="28"/>
          <w:lang w:eastAsia="ru-RU"/>
        </w:rPr>
        <w:drawing>
          <wp:inline distT="0" distB="0" distL="0" distR="0">
            <wp:extent cx="5094605" cy="4453255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C3" w:rsidRDefault="009B4EC3" w:rsidP="009B4EC3">
      <w:pPr>
        <w:spacing w:after="200" w:line="276" w:lineRule="auto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FB3ADB" w:rsidRPr="00FB3ADB" w:rsidRDefault="007B0542" w:rsidP="00FB3ADB">
      <w:pPr>
        <w:pStyle w:val="a5"/>
        <w:rPr>
          <w:sz w:val="28"/>
          <w:szCs w:val="28"/>
        </w:rPr>
      </w:pPr>
      <w:r w:rsidRPr="00FB3ADB">
        <w:rPr>
          <w:sz w:val="28"/>
          <w:szCs w:val="28"/>
        </w:rPr>
        <w:t xml:space="preserve"> </w:t>
      </w:r>
      <w:r w:rsidR="009B4EC3" w:rsidRPr="00FB3ADB">
        <w:rPr>
          <w:sz w:val="28"/>
          <w:szCs w:val="28"/>
        </w:rPr>
        <w:t>1</w:t>
      </w:r>
      <w:r w:rsidRPr="00FB3ADB">
        <w:rPr>
          <w:sz w:val="28"/>
          <w:szCs w:val="28"/>
        </w:rPr>
        <w:t>;</w:t>
      </w:r>
      <w:r w:rsidR="00FB3ADB" w:rsidRPr="00FB3ADB">
        <w:rPr>
          <w:sz w:val="28"/>
          <w:szCs w:val="28"/>
        </w:rPr>
        <w:t xml:space="preserve">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2;</w:t>
      </w:r>
      <w:r w:rsidR="00FB3ADB">
        <w:rPr>
          <w:sz w:val="28"/>
          <w:szCs w:val="28"/>
        </w:rPr>
        <w:t xml:space="preserve">  </w:t>
      </w:r>
      <w:r w:rsidR="00FB3ADB" w:rsidRPr="00FB3ADB">
        <w:rPr>
          <w:sz w:val="28"/>
          <w:szCs w:val="28"/>
        </w:rPr>
        <w:t xml:space="preserve">3; </w:t>
      </w:r>
      <w:r w:rsidR="00FB3ADB">
        <w:rPr>
          <w:sz w:val="28"/>
          <w:szCs w:val="28"/>
        </w:rPr>
        <w:t xml:space="preserve"> </w:t>
      </w:r>
      <w:r w:rsidR="00FB3ADB" w:rsidRPr="00FB3ADB">
        <w:rPr>
          <w:sz w:val="28"/>
          <w:szCs w:val="28"/>
        </w:rPr>
        <w:t>4</w:t>
      </w:r>
    </w:p>
    <w:p w:rsidR="009B4EC3" w:rsidRDefault="009B4EC3" w:rsidP="009B4EC3">
      <w:pPr>
        <w:rPr>
          <w:sz w:val="28"/>
          <w:szCs w:val="28"/>
        </w:rPr>
      </w:pPr>
    </w:p>
    <w:p w:rsidR="009B4EC3" w:rsidRDefault="007B0542" w:rsidP="00FB3ADB">
      <w:pPr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B4EC3">
        <w:rPr>
          <w:sz w:val="28"/>
          <w:szCs w:val="28"/>
        </w:rPr>
        <w:t>.</w:t>
      </w:r>
      <w:r w:rsidR="009B4EC3" w:rsidRPr="00FF2B07">
        <w:rPr>
          <w:rFonts w:ascii="Calibri" w:eastAsia="+mj-ea" w:hAnsi="Calibri" w:cs="+mj-cs"/>
          <w:b/>
          <w:bCs/>
          <w:color w:val="000000"/>
          <w:kern w:val="24"/>
          <w:sz w:val="80"/>
          <w:szCs w:val="80"/>
        </w:rPr>
        <w:t xml:space="preserve"> </w:t>
      </w:r>
      <w:r w:rsidR="009B4EC3" w:rsidRPr="00FF2B07">
        <w:rPr>
          <w:bCs/>
          <w:sz w:val="28"/>
          <w:szCs w:val="28"/>
        </w:rPr>
        <w:t>Над какой линией проставляют численное значение соответствующего линейного размера?</w:t>
      </w:r>
    </w:p>
    <w:p w:rsidR="009B4EC3" w:rsidRDefault="009B4EC3" w:rsidP="00FB3ADB">
      <w:pPr>
        <w:tabs>
          <w:tab w:val="left" w:pos="0"/>
        </w:tabs>
        <w:ind w:firstLine="709"/>
        <w:rPr>
          <w:b/>
          <w:sz w:val="28"/>
          <w:szCs w:val="28"/>
        </w:rPr>
      </w:pPr>
      <w:r w:rsidRPr="00242626">
        <w:rPr>
          <w:b/>
          <w:sz w:val="28"/>
          <w:szCs w:val="28"/>
        </w:rPr>
        <w:t>Варианты ответов</w:t>
      </w:r>
      <w:r>
        <w:rPr>
          <w:b/>
          <w:sz w:val="28"/>
          <w:szCs w:val="28"/>
        </w:rPr>
        <w:t>: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="009B4EC3">
        <w:rPr>
          <w:bCs/>
          <w:sz w:val="28"/>
          <w:szCs w:val="28"/>
        </w:rPr>
        <w:t xml:space="preserve"> 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выносной</w:t>
      </w:r>
      <w:r>
        <w:rPr>
          <w:bCs/>
          <w:sz w:val="28"/>
          <w:szCs w:val="28"/>
        </w:rPr>
        <w:t>;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FB3ADB">
        <w:rPr>
          <w:bCs/>
          <w:sz w:val="28"/>
          <w:szCs w:val="28"/>
        </w:rPr>
        <w:t xml:space="preserve"> </w:t>
      </w:r>
      <w:r w:rsidR="009B4EC3">
        <w:rPr>
          <w:bCs/>
          <w:sz w:val="28"/>
          <w:szCs w:val="28"/>
        </w:rPr>
        <w:t>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осевой</w:t>
      </w:r>
      <w:r>
        <w:rPr>
          <w:bCs/>
          <w:sz w:val="28"/>
          <w:szCs w:val="28"/>
        </w:rPr>
        <w:t>;</w:t>
      </w:r>
    </w:p>
    <w:p w:rsidR="009B4EC3" w:rsidRPr="00FF2B07" w:rsidRDefault="0019603F" w:rsidP="00FB3ADB">
      <w:pPr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FB3ADB">
        <w:rPr>
          <w:bCs/>
          <w:sz w:val="28"/>
          <w:szCs w:val="28"/>
        </w:rPr>
        <w:t xml:space="preserve"> </w:t>
      </w:r>
      <w:r w:rsidR="009B4EC3">
        <w:rPr>
          <w:bCs/>
          <w:sz w:val="28"/>
          <w:szCs w:val="28"/>
        </w:rPr>
        <w:t>-</w:t>
      </w:r>
      <w:r w:rsidR="00FB3ADB">
        <w:rPr>
          <w:bCs/>
          <w:sz w:val="28"/>
          <w:szCs w:val="28"/>
        </w:rPr>
        <w:t xml:space="preserve"> </w:t>
      </w:r>
      <w:r w:rsidR="009B4EC3" w:rsidRPr="00FF2B07">
        <w:rPr>
          <w:bCs/>
          <w:sz w:val="28"/>
          <w:szCs w:val="28"/>
        </w:rPr>
        <w:t>Над основной сплошной</w:t>
      </w:r>
      <w:r>
        <w:rPr>
          <w:bCs/>
          <w:sz w:val="28"/>
          <w:szCs w:val="28"/>
        </w:rPr>
        <w:t>;</w:t>
      </w:r>
    </w:p>
    <w:p w:rsidR="00496F42" w:rsidRPr="0083492F" w:rsidRDefault="0019603F" w:rsidP="0083492F">
      <w:pPr>
        <w:pStyle w:val="a7"/>
        <w:spacing w:after="200" w:line="276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FB3ADB">
        <w:rPr>
          <w:rFonts w:ascii="Times New Roman" w:hAnsi="Times New Roman"/>
          <w:bCs/>
          <w:sz w:val="28"/>
          <w:szCs w:val="28"/>
        </w:rPr>
        <w:t xml:space="preserve"> </w:t>
      </w:r>
      <w:r w:rsidR="009B4EC3">
        <w:rPr>
          <w:rFonts w:ascii="Times New Roman" w:hAnsi="Times New Roman"/>
          <w:bCs/>
          <w:sz w:val="28"/>
          <w:szCs w:val="28"/>
        </w:rPr>
        <w:t>-</w:t>
      </w:r>
      <w:r w:rsidR="00FB3ADB">
        <w:rPr>
          <w:rFonts w:ascii="Times New Roman" w:hAnsi="Times New Roman"/>
          <w:bCs/>
          <w:sz w:val="28"/>
          <w:szCs w:val="28"/>
        </w:rPr>
        <w:t xml:space="preserve"> </w:t>
      </w:r>
      <w:r w:rsidR="009B4EC3" w:rsidRPr="0066531F">
        <w:rPr>
          <w:rFonts w:ascii="Times New Roman" w:hAnsi="Times New Roman"/>
          <w:bCs/>
          <w:sz w:val="28"/>
          <w:szCs w:val="28"/>
        </w:rPr>
        <w:t>Над размерной</w:t>
      </w:r>
    </w:p>
    <w:p w:rsidR="007D4140" w:rsidRPr="007816D6" w:rsidRDefault="007D4140" w:rsidP="0083492F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Эталоны</w:t>
      </w:r>
      <w:r w:rsidRPr="007816D6">
        <w:rPr>
          <w:b/>
          <w:sz w:val="28"/>
          <w:szCs w:val="28"/>
        </w:rPr>
        <w:t xml:space="preserve"> ответов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7D4140" w:rsidRPr="007816D6" w:rsidTr="009230BE">
        <w:tc>
          <w:tcPr>
            <w:tcW w:w="2100" w:type="dxa"/>
          </w:tcPr>
          <w:p w:rsidR="007D4140" w:rsidRPr="007D4140" w:rsidRDefault="007D4140" w:rsidP="007D4140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7D4140" w:rsidRPr="007D4140" w:rsidRDefault="007D4140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7D4140" w:rsidRPr="007816D6" w:rsidTr="009230BE">
        <w:tc>
          <w:tcPr>
            <w:tcW w:w="2100" w:type="dxa"/>
          </w:tcPr>
          <w:p w:rsidR="007D4140" w:rsidRPr="007D4140" w:rsidRDefault="007D4140" w:rsidP="007D4140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826" w:type="dxa"/>
          </w:tcPr>
          <w:p w:rsidR="007D4140" w:rsidRPr="007D4140" w:rsidRDefault="0019603F" w:rsidP="007D414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</w:tr>
    </w:tbl>
    <w:p w:rsidR="005027BC" w:rsidRDefault="005027BC" w:rsidP="005027BC">
      <w:pPr>
        <w:ind w:left="1080"/>
        <w:rPr>
          <w:b/>
          <w:bCs/>
          <w:color w:val="000000"/>
          <w:sz w:val="28"/>
          <w:szCs w:val="28"/>
        </w:rPr>
      </w:pPr>
    </w:p>
    <w:p w:rsidR="009230BE" w:rsidRPr="0083492F" w:rsidRDefault="009230BE" w:rsidP="0083492F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7816D6">
        <w:rPr>
          <w:b/>
          <w:sz w:val="28"/>
          <w:szCs w:val="28"/>
        </w:rPr>
        <w:t xml:space="preserve">Критерии оценки 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4"/>
        <w:gridCol w:w="4679"/>
      </w:tblGrid>
      <w:tr w:rsidR="009230BE" w:rsidRPr="004F5D31" w:rsidTr="009230BE">
        <w:trPr>
          <w:trHeight w:val="455"/>
        </w:trPr>
        <w:tc>
          <w:tcPr>
            <w:tcW w:w="2528" w:type="pct"/>
          </w:tcPr>
          <w:p w:rsidR="009230BE" w:rsidRPr="009230BE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9230BE" w:rsidRPr="009230BE" w:rsidRDefault="009230BE" w:rsidP="009230B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9230BE" w:rsidRPr="004F5D31" w:rsidRDefault="00C74F5A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9230BE" w:rsidRPr="004F5D31" w:rsidTr="009230BE">
        <w:trPr>
          <w:trHeight w:val="109"/>
        </w:trPr>
        <w:tc>
          <w:tcPr>
            <w:tcW w:w="2528" w:type="pct"/>
          </w:tcPr>
          <w:p w:rsidR="009230BE" w:rsidRPr="004F5D31" w:rsidRDefault="009230BE" w:rsidP="00E3317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lastRenderedPageBreak/>
              <w:t xml:space="preserve">«2» - неудовлетворительно </w:t>
            </w:r>
          </w:p>
        </w:tc>
        <w:tc>
          <w:tcPr>
            <w:tcW w:w="2472" w:type="pct"/>
          </w:tcPr>
          <w:p w:rsidR="009230BE" w:rsidRPr="004F5D31" w:rsidRDefault="00C74F5A" w:rsidP="00C74F5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151D57" w:rsidRDefault="00151D57" w:rsidP="00D511CD">
      <w:pPr>
        <w:jc w:val="center"/>
        <w:rPr>
          <w:b/>
          <w:bCs/>
          <w:color w:val="000000"/>
          <w:sz w:val="28"/>
          <w:szCs w:val="28"/>
        </w:rPr>
      </w:pPr>
    </w:p>
    <w:p w:rsidR="007D4140" w:rsidRPr="002C0E49" w:rsidRDefault="007D4140" w:rsidP="00D511CD">
      <w:pPr>
        <w:jc w:val="center"/>
        <w:rPr>
          <w:b/>
          <w:bCs/>
          <w:color w:val="000000"/>
          <w:sz w:val="28"/>
          <w:szCs w:val="28"/>
        </w:rPr>
      </w:pPr>
      <w:r w:rsidRPr="002C0E49">
        <w:rPr>
          <w:b/>
          <w:bCs/>
          <w:color w:val="000000"/>
          <w:sz w:val="28"/>
          <w:szCs w:val="28"/>
        </w:rPr>
        <w:t xml:space="preserve">САМОСТОЯТЕЛЬНАЯ РАБОТА по </w:t>
      </w:r>
      <w:r w:rsidR="002C0E49">
        <w:rPr>
          <w:caps/>
          <w:sz w:val="28"/>
          <w:szCs w:val="28"/>
        </w:rPr>
        <w:t>РАЗДЕЛАМ 1-6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  <w:t>В</w:t>
      </w:r>
      <w:r>
        <w:rPr>
          <w:bCs/>
          <w:color w:val="000000"/>
          <w:sz w:val="28"/>
          <w:szCs w:val="28"/>
        </w:rPr>
        <w:t>неаудиторная самостоят</w:t>
      </w:r>
      <w:r w:rsidR="002C0E49">
        <w:rPr>
          <w:bCs/>
          <w:color w:val="000000"/>
          <w:sz w:val="28"/>
          <w:szCs w:val="28"/>
        </w:rPr>
        <w:t>ельная работа по всем разделам дисциплины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</w:t>
      </w:r>
      <w:r w:rsidR="002C0E49">
        <w:rPr>
          <w:bCs/>
          <w:color w:val="000000"/>
          <w:sz w:val="28"/>
          <w:szCs w:val="28"/>
        </w:rPr>
        <w:t xml:space="preserve">их заданий, подготовку к </w:t>
      </w:r>
      <w:r>
        <w:rPr>
          <w:bCs/>
          <w:color w:val="000000"/>
          <w:sz w:val="28"/>
          <w:szCs w:val="28"/>
        </w:rPr>
        <w:t xml:space="preserve">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 самостоятельное изучение представленных ниже вопросов и выпол</w:t>
      </w:r>
      <w:r w:rsidR="00C1688F">
        <w:rPr>
          <w:bCs/>
          <w:color w:val="000000"/>
          <w:sz w:val="28"/>
          <w:szCs w:val="28"/>
        </w:rPr>
        <w:t>нение заданий отводится в семестре 46 часов</w:t>
      </w:r>
      <w:r>
        <w:rPr>
          <w:bCs/>
          <w:color w:val="000000"/>
          <w:sz w:val="28"/>
          <w:szCs w:val="28"/>
        </w:rPr>
        <w:t>.</w:t>
      </w:r>
    </w:p>
    <w:p w:rsidR="00FB07C8" w:rsidRPr="00D511CD" w:rsidRDefault="00FB07C8" w:rsidP="00FB07C8">
      <w:pPr>
        <w:ind w:firstLine="708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C1688F" w:rsidRPr="00D511CD">
        <w:rPr>
          <w:i/>
          <w:sz w:val="28"/>
          <w:szCs w:val="28"/>
        </w:rPr>
        <w:t>компьютерная программа «Компас-3</w:t>
      </w:r>
      <w:r w:rsidR="00C1688F" w:rsidRPr="00D511CD">
        <w:rPr>
          <w:i/>
          <w:sz w:val="28"/>
          <w:szCs w:val="28"/>
          <w:lang w:val="en-US"/>
        </w:rPr>
        <w:t>D</w:t>
      </w:r>
      <w:r w:rsidR="00C1688F" w:rsidRPr="00D511CD">
        <w:rPr>
          <w:i/>
          <w:sz w:val="28"/>
          <w:szCs w:val="28"/>
        </w:rPr>
        <w:t>», техническая литература, чертежи, детали и др.</w:t>
      </w:r>
    </w:p>
    <w:p w:rsidR="00A60B7C" w:rsidRPr="007816D6" w:rsidRDefault="00A60B7C" w:rsidP="007D4140">
      <w:pPr>
        <w:rPr>
          <w:b/>
          <w:bCs/>
          <w:color w:val="000000"/>
          <w:sz w:val="28"/>
          <w:szCs w:val="28"/>
        </w:rPr>
      </w:pPr>
    </w:p>
    <w:p w:rsidR="00880402" w:rsidRPr="00D511CD" w:rsidRDefault="00165FF3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Вопрос</w:t>
      </w:r>
      <w:r w:rsidR="006C40BD">
        <w:rPr>
          <w:b/>
          <w:sz w:val="28"/>
          <w:szCs w:val="28"/>
        </w:rPr>
        <w:t>ы для самостоятельного изучения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1.Нанесение размеров на чертеже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2.Геометрические построения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3.Лекальные кривые</w:t>
      </w:r>
    </w:p>
    <w:p w:rsidR="00880402" w:rsidRPr="00E97CC3" w:rsidRDefault="00880402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4. Методы проецирования</w:t>
      </w:r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5.</w:t>
      </w:r>
      <w:r w:rsidR="00880402" w:rsidRPr="00E97CC3">
        <w:rPr>
          <w:sz w:val="28"/>
          <w:szCs w:val="28"/>
        </w:rPr>
        <w:t>Плоскости проекций. Точка. Проецирование точки на плоскости проекций.  Положения точки в простран</w:t>
      </w:r>
      <w:r w:rsidR="00E97CC3">
        <w:rPr>
          <w:sz w:val="28"/>
          <w:szCs w:val="28"/>
        </w:rPr>
        <w:t>стве</w:t>
      </w:r>
      <w:r w:rsidR="00880402" w:rsidRPr="00E97CC3">
        <w:rPr>
          <w:sz w:val="28"/>
          <w:szCs w:val="28"/>
        </w:rPr>
        <w:t xml:space="preserve"> </w:t>
      </w:r>
    </w:p>
    <w:p w:rsid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6.</w:t>
      </w:r>
      <w:r w:rsidR="00880402" w:rsidRPr="00E97CC3">
        <w:rPr>
          <w:sz w:val="28"/>
          <w:szCs w:val="28"/>
        </w:rPr>
        <w:t xml:space="preserve">Прямая.  Положения </w:t>
      </w:r>
      <w:proofErr w:type="gramStart"/>
      <w:r w:rsidR="00880402" w:rsidRPr="00E97CC3">
        <w:rPr>
          <w:sz w:val="28"/>
          <w:szCs w:val="28"/>
        </w:rPr>
        <w:t>прямой</w:t>
      </w:r>
      <w:proofErr w:type="gramEnd"/>
      <w:r w:rsidR="00880402" w:rsidRPr="00E97CC3">
        <w:rPr>
          <w:sz w:val="28"/>
          <w:szCs w:val="28"/>
        </w:rPr>
        <w:t xml:space="preserve">.  Взаимное положение </w:t>
      </w:r>
      <w:proofErr w:type="gramStart"/>
      <w:r w:rsidR="00880402" w:rsidRPr="00E97CC3">
        <w:rPr>
          <w:sz w:val="28"/>
          <w:szCs w:val="28"/>
        </w:rPr>
        <w:t>прямых</w:t>
      </w:r>
      <w:proofErr w:type="gramEnd"/>
      <w:r w:rsidR="00880402" w:rsidRPr="00E97CC3">
        <w:rPr>
          <w:sz w:val="28"/>
          <w:szCs w:val="28"/>
        </w:rPr>
        <w:t xml:space="preserve">. Принадлежность прямой плоскости </w:t>
      </w:r>
    </w:p>
    <w:p w:rsidR="00E249F6" w:rsidRPr="00E97CC3" w:rsidRDefault="00E97CC3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 xml:space="preserve"> </w:t>
      </w:r>
      <w:r w:rsidR="00E249F6" w:rsidRPr="00E97CC3">
        <w:rPr>
          <w:sz w:val="28"/>
          <w:szCs w:val="28"/>
        </w:rPr>
        <w:t>7.</w:t>
      </w:r>
      <w:r w:rsidR="00880402" w:rsidRPr="00E97CC3">
        <w:rPr>
          <w:sz w:val="28"/>
          <w:szCs w:val="28"/>
        </w:rPr>
        <w:t xml:space="preserve"> Плоскость. Изображение плоскост</w:t>
      </w:r>
      <w:r>
        <w:rPr>
          <w:sz w:val="28"/>
          <w:szCs w:val="28"/>
        </w:rPr>
        <w:t>и на чертеже.</w:t>
      </w:r>
      <w:r w:rsidR="00880402" w:rsidRPr="00E97CC3">
        <w:rPr>
          <w:sz w:val="28"/>
          <w:szCs w:val="28"/>
        </w:rPr>
        <w:t xml:space="preserve">  Взаи</w:t>
      </w:r>
      <w:r>
        <w:rPr>
          <w:sz w:val="28"/>
          <w:szCs w:val="28"/>
        </w:rPr>
        <w:t xml:space="preserve">мное положение двух плоскостей </w:t>
      </w:r>
      <w:r w:rsidR="00880402" w:rsidRPr="00E97CC3">
        <w:rPr>
          <w:sz w:val="28"/>
          <w:szCs w:val="28"/>
        </w:rPr>
        <w:t xml:space="preserve"> 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8.</w:t>
      </w:r>
      <w:r w:rsidR="00880402" w:rsidRPr="00E97CC3">
        <w:rPr>
          <w:sz w:val="28"/>
          <w:szCs w:val="28"/>
        </w:rPr>
        <w:t>Метод вспомогательных секущих плоскостей</w:t>
      </w:r>
      <w:r w:rsidR="00E97CC3">
        <w:rPr>
          <w:sz w:val="28"/>
          <w:szCs w:val="28"/>
        </w:rPr>
        <w:t>.</w:t>
      </w:r>
      <w:r w:rsidR="00880402" w:rsidRPr="00E97CC3">
        <w:rPr>
          <w:sz w:val="28"/>
          <w:szCs w:val="28"/>
        </w:rPr>
        <w:t xml:space="preserve"> </w:t>
      </w:r>
      <w:proofErr w:type="gramStart"/>
      <w:r w:rsidR="00880402" w:rsidRPr="00E97CC3">
        <w:rPr>
          <w:sz w:val="28"/>
          <w:szCs w:val="28"/>
        </w:rPr>
        <w:t xml:space="preserve">Пересечение прямой с плоскостью </w:t>
      </w:r>
      <w:proofErr w:type="gramEnd"/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9.</w:t>
      </w:r>
      <w:r w:rsidR="00880402" w:rsidRPr="00E97CC3">
        <w:rPr>
          <w:sz w:val="28"/>
          <w:szCs w:val="28"/>
        </w:rPr>
        <w:t>Способы преобразования проекций</w:t>
      </w:r>
      <w:r w:rsidR="00E97CC3">
        <w:rPr>
          <w:sz w:val="28"/>
          <w:szCs w:val="28"/>
        </w:rPr>
        <w:t>. Способ совмещения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10.</w:t>
      </w:r>
      <w:r w:rsidR="00880402" w:rsidRPr="00E97CC3">
        <w:rPr>
          <w:sz w:val="28"/>
          <w:szCs w:val="28"/>
        </w:rPr>
        <w:t>Пересечение тела вращения с плоскостью</w:t>
      </w:r>
      <w:r w:rsidRPr="00E97CC3">
        <w:rPr>
          <w:sz w:val="28"/>
          <w:szCs w:val="28"/>
        </w:rPr>
        <w:t xml:space="preserve">. </w:t>
      </w:r>
      <w:r w:rsidR="00880402" w:rsidRPr="00E97CC3">
        <w:rPr>
          <w:sz w:val="28"/>
          <w:szCs w:val="28"/>
        </w:rPr>
        <w:t>Пересечение тел вращения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11.</w:t>
      </w:r>
      <w:r w:rsidR="00880402" w:rsidRPr="00E97CC3">
        <w:rPr>
          <w:sz w:val="28"/>
          <w:szCs w:val="28"/>
        </w:rPr>
        <w:t>Разрезы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12.</w:t>
      </w:r>
      <w:r w:rsidR="00880402" w:rsidRPr="00E97CC3">
        <w:rPr>
          <w:sz w:val="28"/>
          <w:szCs w:val="28"/>
        </w:rPr>
        <w:t>Сечения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13.</w:t>
      </w:r>
      <w:r w:rsidR="00880402" w:rsidRPr="00E97CC3">
        <w:rPr>
          <w:sz w:val="28"/>
          <w:szCs w:val="28"/>
        </w:rPr>
        <w:t>Виды аксонометрических проекций</w:t>
      </w:r>
      <w:r w:rsidRPr="00E97CC3">
        <w:rPr>
          <w:sz w:val="28"/>
          <w:szCs w:val="28"/>
        </w:rPr>
        <w:t>.</w:t>
      </w:r>
      <w:r w:rsidR="00E97CC3">
        <w:rPr>
          <w:sz w:val="28"/>
          <w:szCs w:val="28"/>
        </w:rPr>
        <w:t xml:space="preserve"> </w:t>
      </w:r>
      <w:r w:rsidR="00880402" w:rsidRPr="00E97CC3">
        <w:rPr>
          <w:sz w:val="28"/>
          <w:szCs w:val="28"/>
        </w:rPr>
        <w:t>Основные параметры аксонометрических проекций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14.</w:t>
      </w:r>
      <w:r w:rsidR="00880402" w:rsidRPr="00E97CC3">
        <w:rPr>
          <w:sz w:val="28"/>
          <w:szCs w:val="28"/>
        </w:rPr>
        <w:t>Построение разрезов в аксонометрических проекциях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15.</w:t>
      </w:r>
      <w:r w:rsidR="00880402" w:rsidRPr="00E97CC3">
        <w:rPr>
          <w:sz w:val="28"/>
          <w:szCs w:val="28"/>
        </w:rPr>
        <w:t>Упрощенности и условности на чертежах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16.</w:t>
      </w:r>
      <w:r w:rsidR="00880402" w:rsidRPr="00E97CC3">
        <w:rPr>
          <w:sz w:val="28"/>
          <w:szCs w:val="28"/>
        </w:rPr>
        <w:t>Оформление эскиза и рабочего чертежа детали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17.</w:t>
      </w:r>
      <w:r w:rsidR="00E97CC3">
        <w:rPr>
          <w:sz w:val="28"/>
          <w:szCs w:val="28"/>
        </w:rPr>
        <w:t xml:space="preserve">Виды и типы </w:t>
      </w:r>
      <w:proofErr w:type="spellStart"/>
      <w:r w:rsidR="00E97CC3">
        <w:rPr>
          <w:sz w:val="28"/>
          <w:szCs w:val="28"/>
        </w:rPr>
        <w:t>резьб</w:t>
      </w:r>
      <w:proofErr w:type="spellEnd"/>
      <w:r w:rsidR="00E97CC3">
        <w:rPr>
          <w:sz w:val="28"/>
          <w:szCs w:val="28"/>
        </w:rPr>
        <w:t xml:space="preserve">. </w:t>
      </w:r>
      <w:r w:rsidR="00880402" w:rsidRPr="00E97CC3">
        <w:rPr>
          <w:sz w:val="28"/>
          <w:szCs w:val="28"/>
        </w:rPr>
        <w:t>Изображение резьбы на чертеже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18.</w:t>
      </w:r>
      <w:r w:rsidR="00880402" w:rsidRPr="00E97CC3">
        <w:rPr>
          <w:sz w:val="28"/>
          <w:szCs w:val="28"/>
        </w:rPr>
        <w:t>Неразъёмные соединения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19.</w:t>
      </w:r>
      <w:r w:rsidR="00880402" w:rsidRPr="00E97CC3">
        <w:rPr>
          <w:sz w:val="28"/>
          <w:szCs w:val="28"/>
        </w:rPr>
        <w:t>Основные понятия и  правила оформления сборочного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20.</w:t>
      </w:r>
      <w:r w:rsidR="00880402" w:rsidRPr="00E97CC3">
        <w:rPr>
          <w:sz w:val="28"/>
          <w:szCs w:val="28"/>
        </w:rPr>
        <w:t>Порядок и правил</w:t>
      </w:r>
      <w:r w:rsidRPr="00E97CC3">
        <w:rPr>
          <w:sz w:val="28"/>
          <w:szCs w:val="28"/>
        </w:rPr>
        <w:t>а выполнения сборочного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21.Чтение сборочных чертежей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22.</w:t>
      </w:r>
      <w:r w:rsidR="00880402" w:rsidRPr="00E97CC3">
        <w:rPr>
          <w:sz w:val="28"/>
          <w:szCs w:val="28"/>
        </w:rPr>
        <w:t>Деталирование сборочного  чертежа</w:t>
      </w:r>
    </w:p>
    <w:p w:rsidR="00880402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lastRenderedPageBreak/>
        <w:t>23</w:t>
      </w:r>
      <w:r w:rsidR="00880402" w:rsidRPr="00E97CC3">
        <w:rPr>
          <w:sz w:val="28"/>
          <w:szCs w:val="28"/>
        </w:rPr>
        <w:t>Общие сведения о схемах</w:t>
      </w:r>
      <w:r w:rsidR="00E97CC3">
        <w:rPr>
          <w:sz w:val="28"/>
          <w:szCs w:val="28"/>
        </w:rPr>
        <w:t>, виды и типы</w:t>
      </w:r>
    </w:p>
    <w:p w:rsidR="00880402" w:rsidRPr="00D51F72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24</w:t>
      </w:r>
      <w:r w:rsidR="00E97CC3">
        <w:rPr>
          <w:sz w:val="28"/>
          <w:szCs w:val="28"/>
        </w:rPr>
        <w:t>Выполнение деталей в 3</w:t>
      </w:r>
      <w:r w:rsidR="00E97CC3">
        <w:rPr>
          <w:sz w:val="28"/>
          <w:szCs w:val="28"/>
          <w:lang w:val="en-US"/>
        </w:rPr>
        <w:t>D</w:t>
      </w:r>
      <w:r w:rsidR="00E97CC3" w:rsidRPr="00E97CC3">
        <w:rPr>
          <w:sz w:val="28"/>
          <w:szCs w:val="28"/>
        </w:rPr>
        <w:t xml:space="preserve"> </w:t>
      </w:r>
      <w:r w:rsidR="00E97CC3">
        <w:rPr>
          <w:sz w:val="28"/>
          <w:szCs w:val="28"/>
        </w:rPr>
        <w:t>(объемное моделирование)</w:t>
      </w:r>
      <w:r w:rsidR="00D51F72">
        <w:rPr>
          <w:sz w:val="28"/>
          <w:szCs w:val="28"/>
        </w:rPr>
        <w:t xml:space="preserve"> «Компас-3</w:t>
      </w:r>
      <w:r w:rsidR="00D51F72">
        <w:rPr>
          <w:sz w:val="28"/>
          <w:szCs w:val="28"/>
          <w:lang w:val="en-US"/>
        </w:rPr>
        <w:t>D</w:t>
      </w:r>
      <w:r w:rsidR="00D51F72">
        <w:rPr>
          <w:sz w:val="28"/>
          <w:szCs w:val="28"/>
        </w:rPr>
        <w:t>»</w:t>
      </w:r>
    </w:p>
    <w:p w:rsidR="00E249F6" w:rsidRPr="00E97CC3" w:rsidRDefault="00E249F6" w:rsidP="00D511CD">
      <w:pPr>
        <w:ind w:firstLine="709"/>
        <w:jc w:val="both"/>
        <w:rPr>
          <w:sz w:val="28"/>
          <w:szCs w:val="28"/>
        </w:rPr>
      </w:pPr>
      <w:r w:rsidRPr="00E97CC3">
        <w:rPr>
          <w:sz w:val="28"/>
          <w:szCs w:val="28"/>
        </w:rPr>
        <w:t>25.</w:t>
      </w:r>
      <w:r w:rsidR="00E97CC3">
        <w:rPr>
          <w:sz w:val="28"/>
          <w:szCs w:val="28"/>
        </w:rPr>
        <w:t>Чтение архитектурно-строительных чертежей</w:t>
      </w:r>
    </w:p>
    <w:p w:rsidR="00165FF3" w:rsidRDefault="00165FF3" w:rsidP="00D511CD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Задания для самостоятельной работы</w:t>
      </w:r>
      <w:r w:rsidR="00C1688F">
        <w:rPr>
          <w:b/>
          <w:sz w:val="28"/>
          <w:szCs w:val="28"/>
        </w:rPr>
        <w:t>:</w:t>
      </w:r>
    </w:p>
    <w:p w:rsidR="00C1688F" w:rsidRDefault="00C1688F" w:rsidP="00165FF3">
      <w:pPr>
        <w:ind w:firstLine="708"/>
        <w:jc w:val="both"/>
        <w:rPr>
          <w:sz w:val="28"/>
          <w:szCs w:val="28"/>
        </w:rPr>
      </w:pPr>
      <w:r w:rsidRPr="00C1688F">
        <w:rPr>
          <w:sz w:val="28"/>
          <w:szCs w:val="28"/>
        </w:rPr>
        <w:t>1)</w:t>
      </w:r>
      <w:r w:rsidR="0040109F">
        <w:rPr>
          <w:sz w:val="28"/>
          <w:szCs w:val="28"/>
        </w:rPr>
        <w:t xml:space="preserve">Выполнить </w:t>
      </w:r>
      <w:r w:rsidR="00A450B9">
        <w:rPr>
          <w:sz w:val="28"/>
          <w:szCs w:val="28"/>
        </w:rPr>
        <w:t>написание слов</w:t>
      </w:r>
      <w:r w:rsidR="0040109F">
        <w:rPr>
          <w:sz w:val="28"/>
          <w:szCs w:val="28"/>
        </w:rPr>
        <w:t xml:space="preserve"> шрифтом № 10 (Фамилия, имя, отчество,  5 слов из основной надписи, цифры);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2)Выполнить  чертеж контура детали в указанном масштабе. Нанести размеры </w:t>
      </w:r>
      <w:proofErr w:type="gramStart"/>
      <w:r>
        <w:rPr>
          <w:sz w:val="28"/>
          <w:szCs w:val="28"/>
        </w:rPr>
        <w:t>согласно требований</w:t>
      </w:r>
      <w:proofErr w:type="gramEnd"/>
      <w:r>
        <w:rPr>
          <w:sz w:val="28"/>
          <w:szCs w:val="28"/>
        </w:rPr>
        <w:t xml:space="preserve"> ГОСТа;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3)Выполнить чертеж контура детали, применив технику деления окружности на заданное количество равных частей. Нанести размеры </w:t>
      </w:r>
      <w:proofErr w:type="gramStart"/>
      <w:r>
        <w:rPr>
          <w:sz w:val="28"/>
          <w:szCs w:val="28"/>
        </w:rPr>
        <w:t>согласно требований</w:t>
      </w:r>
      <w:proofErr w:type="gramEnd"/>
      <w:r>
        <w:rPr>
          <w:sz w:val="28"/>
          <w:szCs w:val="28"/>
        </w:rPr>
        <w:t xml:space="preserve"> ГОСТа;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4)Выполнить сопряжения (все виды);</w:t>
      </w:r>
    </w:p>
    <w:p w:rsidR="0040109F" w:rsidRDefault="0040109F" w:rsidP="00165F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5)Выполнить чертеж контура детали с применением понятия «Уклон»;</w:t>
      </w:r>
    </w:p>
    <w:p w:rsidR="0040109F" w:rsidRDefault="0040109F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Pr="0040109F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Выполнить чертеж контура детали с применением понятия «Конусность»;</w:t>
      </w:r>
    </w:p>
    <w:p w:rsidR="0040109F" w:rsidRDefault="0040109F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CA62C1">
        <w:rPr>
          <w:sz w:val="28"/>
          <w:szCs w:val="28"/>
        </w:rPr>
        <w:t>Выполнить чертеж резьбового соединения 2-х деталей в М 2:1;</w:t>
      </w:r>
    </w:p>
    <w:p w:rsidR="00CA62C1" w:rsidRDefault="00CA62C1" w:rsidP="0040109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8)Выполнить рабочие чертежи (эскизы) деталей, входящих в сборочную единицу;</w:t>
      </w:r>
    </w:p>
    <w:p w:rsidR="00D511CD" w:rsidRDefault="00CA62C1" w:rsidP="00D511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9)Выполнить схему погрузо-разгрузочных работ </w:t>
      </w:r>
      <w:proofErr w:type="gramStart"/>
      <w:r>
        <w:rPr>
          <w:sz w:val="28"/>
          <w:szCs w:val="28"/>
        </w:rPr>
        <w:t>на ж</w:t>
      </w:r>
      <w:proofErr w:type="gramEnd"/>
      <w:r>
        <w:rPr>
          <w:sz w:val="28"/>
          <w:szCs w:val="28"/>
        </w:rPr>
        <w:t>/д станции;</w:t>
      </w:r>
    </w:p>
    <w:p w:rsidR="00CA62C1" w:rsidRDefault="00CA62C1" w:rsidP="00D511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10)Выполнить суточный план-график движения поездов</w:t>
      </w:r>
    </w:p>
    <w:p w:rsidR="0040109F" w:rsidRPr="00C1688F" w:rsidRDefault="0040109F" w:rsidP="00165FF3">
      <w:pPr>
        <w:ind w:firstLine="708"/>
        <w:jc w:val="both"/>
        <w:rPr>
          <w:sz w:val="28"/>
          <w:szCs w:val="28"/>
        </w:rPr>
      </w:pPr>
    </w:p>
    <w:p w:rsidR="00165FF3" w:rsidRDefault="00D51F72" w:rsidP="00D51F72">
      <w:pPr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 w:rsidR="00165FF3">
        <w:rPr>
          <w:b/>
          <w:sz w:val="28"/>
          <w:szCs w:val="28"/>
        </w:rPr>
        <w:t>4</w:t>
      </w:r>
      <w:r w:rsidR="00165FF3" w:rsidRPr="00DB7F2E">
        <w:rPr>
          <w:b/>
          <w:sz w:val="28"/>
          <w:szCs w:val="28"/>
        </w:rPr>
        <w:t xml:space="preserve">. </w:t>
      </w:r>
      <w:r w:rsidR="00165FF3">
        <w:rPr>
          <w:b/>
          <w:sz w:val="28"/>
          <w:szCs w:val="28"/>
        </w:rPr>
        <w:t>Формы отчетности результатов самостоятельной работы</w:t>
      </w:r>
    </w:p>
    <w:p w:rsidR="006C40BD" w:rsidRPr="00C1688F" w:rsidRDefault="00C1688F" w:rsidP="00165FF3">
      <w:pPr>
        <w:ind w:firstLine="708"/>
        <w:jc w:val="both"/>
        <w:rPr>
          <w:b/>
          <w:sz w:val="28"/>
          <w:szCs w:val="28"/>
        </w:rPr>
      </w:pPr>
      <w:r w:rsidRPr="00C1688F">
        <w:rPr>
          <w:sz w:val="28"/>
          <w:szCs w:val="28"/>
        </w:rPr>
        <w:t xml:space="preserve">С 1 по 6 самостоятельную работу выполнение </w:t>
      </w:r>
      <w:r w:rsidR="0040109F">
        <w:rPr>
          <w:sz w:val="28"/>
          <w:szCs w:val="28"/>
        </w:rPr>
        <w:t>работ</w:t>
      </w:r>
      <w:r w:rsidRPr="00C1688F">
        <w:rPr>
          <w:sz w:val="28"/>
          <w:szCs w:val="28"/>
        </w:rPr>
        <w:t xml:space="preserve"> вручную (в тетрадях); с 7-10 выполнение в </w:t>
      </w:r>
      <w:r w:rsidRPr="00C1688F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компьютерной программе</w:t>
      </w:r>
      <w:r w:rsidRPr="00C1688F">
        <w:rPr>
          <w:sz w:val="28"/>
          <w:szCs w:val="28"/>
        </w:rPr>
        <w:t xml:space="preserve"> «Компас-3</w:t>
      </w:r>
      <w:r w:rsidRPr="00C1688F">
        <w:rPr>
          <w:sz w:val="28"/>
          <w:szCs w:val="28"/>
          <w:lang w:val="en-US"/>
        </w:rPr>
        <w:t>D</w:t>
      </w:r>
      <w:r w:rsidRPr="00C1688F">
        <w:rPr>
          <w:sz w:val="28"/>
          <w:szCs w:val="28"/>
        </w:rPr>
        <w:t>»</w:t>
      </w:r>
      <w:r>
        <w:rPr>
          <w:sz w:val="28"/>
          <w:szCs w:val="28"/>
        </w:rPr>
        <w:t xml:space="preserve"> по индивидуальным заданиям.</w:t>
      </w:r>
    </w:p>
    <w:p w:rsidR="006C40BD" w:rsidRDefault="006C40BD" w:rsidP="00165FF3">
      <w:pPr>
        <w:ind w:firstLine="708"/>
        <w:jc w:val="both"/>
        <w:rPr>
          <w:b/>
          <w:sz w:val="28"/>
          <w:szCs w:val="28"/>
        </w:rPr>
      </w:pPr>
    </w:p>
    <w:p w:rsidR="00CA62C1" w:rsidRDefault="006C40BD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Критерии оценки самостоятельной работы</w:t>
      </w:r>
    </w:p>
    <w:p w:rsidR="006E4C96" w:rsidRPr="007816D6" w:rsidRDefault="00D51F72" w:rsidP="006E4C96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E4C96" w:rsidRPr="007816D6">
        <w:rPr>
          <w:b/>
          <w:sz w:val="28"/>
          <w:szCs w:val="28"/>
        </w:rPr>
        <w:t xml:space="preserve">5» «отлично» </w:t>
      </w:r>
      <w:r w:rsidR="006E4C96" w:rsidRPr="007816D6">
        <w:rPr>
          <w:sz w:val="28"/>
          <w:szCs w:val="28"/>
        </w:rPr>
        <w:t>-</w:t>
      </w:r>
      <w:r w:rsidR="006E4C96" w:rsidRPr="007816D6">
        <w:rPr>
          <w:b/>
          <w:sz w:val="28"/>
          <w:szCs w:val="28"/>
        </w:rPr>
        <w:t xml:space="preserve"> </w:t>
      </w:r>
      <w:r w:rsidR="006E4C96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6E4C96">
        <w:rPr>
          <w:sz w:val="28"/>
          <w:szCs w:val="28"/>
        </w:rPr>
        <w:t>обучающийся</w:t>
      </w:r>
      <w:proofErr w:type="gramEnd"/>
      <w:r w:rsidR="006E4C96">
        <w:rPr>
          <w:sz w:val="28"/>
          <w:szCs w:val="28"/>
        </w:rPr>
        <w:t xml:space="preserve"> свободно и уверенно ориентируется;  умение практически самостоятельно применять теоретические знания на практике. Оценка предполагает грамотное выполнение чертежа,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 w:rsidR="006E4C96">
        <w:rPr>
          <w:sz w:val="28"/>
          <w:szCs w:val="28"/>
        </w:rPr>
        <w:t xml:space="preserve"> ;</w:t>
      </w:r>
      <w:proofErr w:type="gramEnd"/>
      <w:r w:rsidR="006E4C96">
        <w:rPr>
          <w:sz w:val="28"/>
          <w:szCs w:val="28"/>
        </w:rPr>
        <w:t xml:space="preserve"> </w:t>
      </w:r>
    </w:p>
    <w:p w:rsidR="006E4C96" w:rsidRPr="007816D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самостоятельно полно усвоил учебный материал,  ориентируется в изученном материале, осознанно применяет теоретические знания на практике, но допустил незначительные нарушения требований ГОСТов ЕСКД, имеют  место отдельные неточности. </w:t>
      </w:r>
      <w:r w:rsidRPr="007816D6">
        <w:rPr>
          <w:sz w:val="28"/>
          <w:szCs w:val="28"/>
        </w:rPr>
        <w:t xml:space="preserve"> </w:t>
      </w:r>
    </w:p>
    <w:p w:rsidR="006E4C9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обнаруживает знание и понимание основных положений учебного материала, но допускает неточности в выполнении чертежа, в самостоятельном применении теоретических знаний на практике, допускает нарушения требований ГОСТов ЕСКД.</w:t>
      </w:r>
    </w:p>
    <w:p w:rsidR="006E4C96" w:rsidRDefault="006E4C96" w:rsidP="006E4C96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 xml:space="preserve">обучающийся имеет разрозненные, бессистемные знания по разделу, допускает существенные ошибки с </w:t>
      </w:r>
      <w:r>
        <w:rPr>
          <w:sz w:val="28"/>
          <w:szCs w:val="28"/>
        </w:rPr>
        <w:lastRenderedPageBreak/>
        <w:t>серьезными нарушениями требований ГОСТов ЕСКД, искажает их смысл; не может самостоятельно применять теоретические знания на практике</w:t>
      </w:r>
      <w:r w:rsidRPr="007816D6">
        <w:rPr>
          <w:sz w:val="28"/>
          <w:szCs w:val="28"/>
        </w:rPr>
        <w:t>.</w:t>
      </w:r>
    </w:p>
    <w:p w:rsidR="00CA62C1" w:rsidRDefault="00CA62C1" w:rsidP="007D4140">
      <w:pPr>
        <w:jc w:val="both"/>
        <w:rPr>
          <w:sz w:val="28"/>
          <w:szCs w:val="28"/>
        </w:rPr>
      </w:pPr>
    </w:p>
    <w:p w:rsidR="00D511CD" w:rsidRDefault="00D51F72" w:rsidP="00D51F7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</w:p>
    <w:p w:rsidR="00461BC7" w:rsidRDefault="00461BC7" w:rsidP="00D511CD">
      <w:pPr>
        <w:jc w:val="center"/>
        <w:rPr>
          <w:b/>
          <w:cap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  <w:r w:rsidR="00B577DA">
        <w:rPr>
          <w:b/>
          <w:bCs/>
          <w:color w:val="000000"/>
          <w:sz w:val="28"/>
          <w:szCs w:val="28"/>
        </w:rPr>
        <w:t xml:space="preserve"> № 1</w:t>
      </w:r>
      <w:r w:rsidRPr="007816D6">
        <w:rPr>
          <w:b/>
          <w:bCs/>
          <w:color w:val="000000"/>
          <w:sz w:val="28"/>
          <w:szCs w:val="28"/>
        </w:rPr>
        <w:t xml:space="preserve">по </w:t>
      </w:r>
      <w:r w:rsidR="00B577DA">
        <w:rPr>
          <w:b/>
          <w:caps/>
          <w:sz w:val="28"/>
          <w:szCs w:val="28"/>
        </w:rPr>
        <w:t>РАЗДЕЛУ 4</w:t>
      </w:r>
    </w:p>
    <w:p w:rsidR="00B577DA" w:rsidRPr="00D511CD" w:rsidRDefault="00B577DA" w:rsidP="00D511CD">
      <w:pPr>
        <w:ind w:left="142"/>
        <w:jc w:val="center"/>
        <w:rPr>
          <w:b/>
          <w:bCs/>
          <w:color w:val="000000"/>
          <w:sz w:val="28"/>
          <w:szCs w:val="28"/>
        </w:rPr>
      </w:pPr>
      <w:r w:rsidRPr="00D511CD">
        <w:rPr>
          <w:b/>
          <w:bCs/>
          <w:color w:val="000000"/>
          <w:sz w:val="28"/>
          <w:szCs w:val="28"/>
        </w:rPr>
        <w:t>(</w:t>
      </w:r>
      <w:r w:rsidRPr="00D511CD">
        <w:rPr>
          <w:b/>
          <w:bCs/>
          <w:sz w:val="28"/>
          <w:szCs w:val="28"/>
        </w:rPr>
        <w:t>« Выполнение комплексного чертежа модели с построением простого разреза»)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 xml:space="preserve">Контрольная работа </w:t>
      </w:r>
      <w:r w:rsidR="003C00BF">
        <w:rPr>
          <w:bCs/>
          <w:color w:val="000000"/>
          <w:sz w:val="28"/>
          <w:szCs w:val="28"/>
        </w:rPr>
        <w:t>№ 1</w:t>
      </w:r>
      <w:r w:rsidR="00F05AE8">
        <w:rPr>
          <w:bCs/>
          <w:color w:val="000000"/>
          <w:sz w:val="28"/>
          <w:szCs w:val="28"/>
        </w:rPr>
        <w:t>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3C00BF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К</w:t>
      </w:r>
      <w:r w:rsidR="00B577DA">
        <w:rPr>
          <w:bCs/>
          <w:color w:val="000000"/>
          <w:sz w:val="28"/>
          <w:szCs w:val="28"/>
        </w:rPr>
        <w:t>онтрольная работа</w:t>
      </w:r>
      <w:r>
        <w:rPr>
          <w:bCs/>
          <w:color w:val="000000"/>
          <w:sz w:val="28"/>
          <w:szCs w:val="28"/>
        </w:rPr>
        <w:t xml:space="preserve"> № 1</w:t>
      </w:r>
      <w:r w:rsidR="00B577DA">
        <w:rPr>
          <w:bCs/>
          <w:color w:val="000000"/>
          <w:sz w:val="28"/>
          <w:szCs w:val="28"/>
        </w:rPr>
        <w:t xml:space="preserve"> включает 14</w:t>
      </w:r>
      <w:r w:rsidR="00F05AE8"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</w:t>
      </w:r>
      <w:r w:rsidR="00C511F4">
        <w:rPr>
          <w:bCs/>
          <w:color w:val="000000"/>
          <w:sz w:val="28"/>
          <w:szCs w:val="28"/>
        </w:rPr>
        <w:t xml:space="preserve"> сложности. Варианты графической </w:t>
      </w:r>
      <w:r w:rsidR="00F05AE8">
        <w:rPr>
          <w:bCs/>
          <w:color w:val="000000"/>
          <w:sz w:val="28"/>
          <w:szCs w:val="28"/>
        </w:rPr>
        <w:t>контро</w:t>
      </w:r>
      <w:r>
        <w:rPr>
          <w:bCs/>
          <w:color w:val="000000"/>
          <w:sz w:val="28"/>
          <w:szCs w:val="28"/>
        </w:rPr>
        <w:t>льной работы равноценны  и</w:t>
      </w:r>
      <w:r w:rsidR="00C511F4">
        <w:rPr>
          <w:bCs/>
          <w:color w:val="000000"/>
          <w:sz w:val="28"/>
          <w:szCs w:val="28"/>
        </w:rPr>
        <w:t xml:space="preserve"> один</w:t>
      </w:r>
      <w:r>
        <w:rPr>
          <w:bCs/>
          <w:color w:val="000000"/>
          <w:sz w:val="28"/>
          <w:szCs w:val="28"/>
        </w:rPr>
        <w:t>аковы по структуре, уровню сложности.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На выполнение</w:t>
      </w:r>
      <w:r w:rsidR="00B577DA">
        <w:rPr>
          <w:bCs/>
          <w:color w:val="000000"/>
          <w:sz w:val="28"/>
          <w:szCs w:val="28"/>
        </w:rPr>
        <w:t xml:space="preserve"> контрольной работы </w:t>
      </w:r>
      <w:r w:rsidR="00F0526A">
        <w:rPr>
          <w:bCs/>
          <w:color w:val="000000"/>
          <w:sz w:val="28"/>
          <w:szCs w:val="28"/>
        </w:rPr>
        <w:t>№ 1</w:t>
      </w:r>
      <w:r w:rsidR="00B577DA">
        <w:rPr>
          <w:bCs/>
          <w:color w:val="000000"/>
          <w:sz w:val="28"/>
          <w:szCs w:val="28"/>
        </w:rPr>
        <w:t>отводится 90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 w:rsidR="00B577DA">
        <w:rPr>
          <w:i/>
          <w:sz w:val="28"/>
          <w:szCs w:val="28"/>
        </w:rPr>
        <w:t>плакаты, чертежи, методическую литературу</w:t>
      </w:r>
      <w:r w:rsidR="003C00BF">
        <w:rPr>
          <w:i/>
          <w:sz w:val="28"/>
          <w:szCs w:val="28"/>
        </w:rPr>
        <w:t>, модели</w:t>
      </w:r>
      <w:r w:rsidR="00B577DA">
        <w:rPr>
          <w:i/>
          <w:sz w:val="28"/>
          <w:szCs w:val="28"/>
        </w:rPr>
        <w:t xml:space="preserve"> и др.</w:t>
      </w:r>
      <w:r>
        <w:rPr>
          <w:bCs/>
          <w:color w:val="000000"/>
          <w:sz w:val="28"/>
          <w:szCs w:val="28"/>
        </w:rPr>
        <w:t xml:space="preserve"> 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3711AC" w:rsidRPr="00DB7F2E" w:rsidRDefault="003711AC" w:rsidP="003711AC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Варианты заданий</w:t>
      </w:r>
    </w:p>
    <w:p w:rsidR="00C930FD" w:rsidRPr="007816D6" w:rsidRDefault="00C930FD" w:rsidP="003711AC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Варианты 1-14</w:t>
      </w:r>
      <w:r w:rsidR="002E3F09">
        <w:rPr>
          <w:b/>
          <w:bCs/>
          <w:color w:val="000000"/>
          <w:sz w:val="28"/>
          <w:szCs w:val="28"/>
        </w:rPr>
        <w:t xml:space="preserve"> </w:t>
      </w:r>
      <w:r w:rsidR="002E3F09" w:rsidRPr="002E3F09">
        <w:rPr>
          <w:bCs/>
          <w:color w:val="000000"/>
          <w:sz w:val="28"/>
          <w:szCs w:val="28"/>
        </w:rPr>
        <w:t xml:space="preserve">(№ варианта </w:t>
      </w:r>
      <w:proofErr w:type="gramStart"/>
      <w:r w:rsidR="002E3F09" w:rsidRPr="002E3F09">
        <w:rPr>
          <w:bCs/>
          <w:color w:val="000000"/>
          <w:sz w:val="28"/>
          <w:szCs w:val="28"/>
        </w:rPr>
        <w:t>указан</w:t>
      </w:r>
      <w:proofErr w:type="gramEnd"/>
      <w:r w:rsidR="002E3F09" w:rsidRPr="002E3F09">
        <w:rPr>
          <w:bCs/>
          <w:color w:val="000000"/>
          <w:sz w:val="28"/>
          <w:szCs w:val="28"/>
        </w:rPr>
        <w:t xml:space="preserve"> на карточке-задании</w:t>
      </w:r>
      <w:r w:rsidR="002E3F09">
        <w:rPr>
          <w:b/>
          <w:bCs/>
          <w:color w:val="000000"/>
          <w:sz w:val="28"/>
          <w:szCs w:val="28"/>
        </w:rPr>
        <w:t>)</w:t>
      </w:r>
      <w:r>
        <w:rPr>
          <w:b/>
          <w:bCs/>
          <w:color w:val="000000"/>
          <w:sz w:val="28"/>
          <w:szCs w:val="28"/>
        </w:rPr>
        <w:t>: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Pr="00D970AB" w:rsidRDefault="003711AC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Задание 1</w:t>
      </w:r>
      <w:r w:rsidRPr="00D970AB">
        <w:rPr>
          <w:bCs/>
          <w:sz w:val="28"/>
          <w:szCs w:val="28"/>
        </w:rPr>
        <w:t>.</w:t>
      </w:r>
      <w:r w:rsidR="00D970AB" w:rsidRPr="00D970AB">
        <w:rPr>
          <w:bCs/>
          <w:sz w:val="28"/>
          <w:szCs w:val="28"/>
        </w:rPr>
        <w:t>Вычертить в</w:t>
      </w:r>
      <w:r w:rsidR="003C00BF">
        <w:rPr>
          <w:bCs/>
          <w:sz w:val="28"/>
          <w:szCs w:val="28"/>
        </w:rPr>
        <w:t xml:space="preserve"> компьютерной программе </w:t>
      </w:r>
      <w:proofErr w:type="gramStart"/>
      <w:r w:rsidR="003C00BF">
        <w:rPr>
          <w:bCs/>
          <w:sz w:val="28"/>
          <w:szCs w:val="28"/>
        </w:rPr>
        <w:t>(</w:t>
      </w:r>
      <w:r w:rsidR="00D970AB" w:rsidRPr="00D970AB">
        <w:rPr>
          <w:bCs/>
          <w:sz w:val="28"/>
          <w:szCs w:val="28"/>
        </w:rPr>
        <w:t xml:space="preserve"> </w:t>
      </w:r>
      <w:proofErr w:type="gramEnd"/>
      <w:r w:rsidR="00D970AB" w:rsidRPr="00D970AB">
        <w:rPr>
          <w:bCs/>
          <w:sz w:val="28"/>
          <w:szCs w:val="28"/>
        </w:rPr>
        <w:t>«Компас-3</w:t>
      </w:r>
      <w:r w:rsidR="00D970AB" w:rsidRPr="00D970AB">
        <w:rPr>
          <w:bCs/>
          <w:sz w:val="28"/>
          <w:szCs w:val="28"/>
          <w:lang w:val="en-US"/>
        </w:rPr>
        <w:t>D</w:t>
      </w:r>
      <w:r w:rsidR="00D970AB" w:rsidRPr="00D970AB">
        <w:rPr>
          <w:bCs/>
          <w:sz w:val="28"/>
          <w:szCs w:val="28"/>
        </w:rPr>
        <w:t>»</w:t>
      </w:r>
      <w:r w:rsidR="003C00BF">
        <w:rPr>
          <w:bCs/>
          <w:sz w:val="28"/>
          <w:szCs w:val="28"/>
        </w:rPr>
        <w:t>)</w:t>
      </w:r>
      <w:r w:rsidR="00D970AB" w:rsidRPr="00D970AB">
        <w:rPr>
          <w:bCs/>
          <w:sz w:val="28"/>
          <w:szCs w:val="28"/>
        </w:rPr>
        <w:t xml:space="preserve"> </w:t>
      </w:r>
      <w:r w:rsidR="00D970AB">
        <w:rPr>
          <w:bCs/>
          <w:sz w:val="28"/>
          <w:szCs w:val="28"/>
        </w:rPr>
        <w:t xml:space="preserve"> </w:t>
      </w:r>
      <w:r w:rsidR="00D970AB" w:rsidRPr="00D970AB">
        <w:rPr>
          <w:bCs/>
          <w:sz w:val="28"/>
          <w:szCs w:val="28"/>
        </w:rPr>
        <w:t>по 2-м  видам третий вид</w:t>
      </w:r>
      <w:r w:rsidR="00D970AB">
        <w:rPr>
          <w:bCs/>
          <w:sz w:val="28"/>
          <w:szCs w:val="28"/>
        </w:rPr>
        <w:t xml:space="preserve"> модели</w:t>
      </w:r>
      <w:r w:rsidR="00D970AB" w:rsidRPr="00D970AB">
        <w:rPr>
          <w:bCs/>
          <w:sz w:val="28"/>
          <w:szCs w:val="28"/>
        </w:rPr>
        <w:t>. Нанести размеры;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Pr="00D970AB" w:rsidRDefault="003711AC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Задание 2</w:t>
      </w:r>
      <w:r w:rsidRPr="00D970AB">
        <w:rPr>
          <w:bCs/>
          <w:sz w:val="28"/>
          <w:szCs w:val="28"/>
        </w:rPr>
        <w:t xml:space="preserve">. </w:t>
      </w:r>
      <w:r w:rsidR="00D970AB" w:rsidRPr="00D970AB">
        <w:rPr>
          <w:bCs/>
          <w:sz w:val="28"/>
          <w:szCs w:val="28"/>
        </w:rPr>
        <w:t>На главном виде и виде слева</w:t>
      </w:r>
      <w:r w:rsidR="00D970AB">
        <w:rPr>
          <w:bCs/>
          <w:sz w:val="28"/>
          <w:szCs w:val="28"/>
        </w:rPr>
        <w:t xml:space="preserve"> модели</w:t>
      </w:r>
      <w:r w:rsidR="00D970AB" w:rsidRPr="00D970AB">
        <w:rPr>
          <w:bCs/>
          <w:sz w:val="28"/>
          <w:szCs w:val="28"/>
        </w:rPr>
        <w:t xml:space="preserve"> показать часть  вида и часть разреза;</w:t>
      </w:r>
      <w:r w:rsidR="00C930FD">
        <w:rPr>
          <w:bCs/>
          <w:sz w:val="28"/>
          <w:szCs w:val="28"/>
        </w:rPr>
        <w:t xml:space="preserve"> в случае наличия ребра (внешнего, внутреннего</w:t>
      </w:r>
      <w:r w:rsidR="00E9682F">
        <w:rPr>
          <w:bCs/>
          <w:sz w:val="28"/>
          <w:szCs w:val="28"/>
        </w:rPr>
        <w:t>), попадающего на ось симметрии, провести волнистую линию со стороны разреза или вида</w:t>
      </w:r>
      <w:r w:rsidR="00D511CD">
        <w:rPr>
          <w:bCs/>
          <w:sz w:val="28"/>
          <w:szCs w:val="28"/>
        </w:rPr>
        <w:t xml:space="preserve"> </w:t>
      </w:r>
      <w:r w:rsidR="003C00BF">
        <w:rPr>
          <w:bCs/>
          <w:sz w:val="28"/>
          <w:szCs w:val="28"/>
        </w:rPr>
        <w:t>(</w:t>
      </w:r>
      <w:proofErr w:type="gramStart"/>
      <w:r w:rsidR="003C00BF">
        <w:rPr>
          <w:bCs/>
          <w:sz w:val="28"/>
          <w:szCs w:val="28"/>
        </w:rPr>
        <w:t>согласно требований</w:t>
      </w:r>
      <w:proofErr w:type="gramEnd"/>
      <w:r w:rsidR="003C00BF">
        <w:rPr>
          <w:bCs/>
          <w:sz w:val="28"/>
          <w:szCs w:val="28"/>
        </w:rPr>
        <w:t>)</w:t>
      </w:r>
      <w:r w:rsidR="00E9682F">
        <w:rPr>
          <w:bCs/>
          <w:sz w:val="28"/>
          <w:szCs w:val="28"/>
        </w:rPr>
        <w:t>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2E3F09" w:rsidRDefault="00D970AB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Вопрос 3</w:t>
      </w:r>
      <w:r w:rsidRPr="00D970AB">
        <w:rPr>
          <w:bCs/>
          <w:sz w:val="28"/>
          <w:szCs w:val="28"/>
        </w:rPr>
        <w:t>.Вычертить изометрию модели с вырезом 1\4</w:t>
      </w:r>
      <w:r w:rsidR="00E9682F">
        <w:rPr>
          <w:bCs/>
          <w:sz w:val="28"/>
          <w:szCs w:val="28"/>
        </w:rPr>
        <w:t>;</w:t>
      </w:r>
    </w:p>
    <w:p w:rsidR="00D511CD" w:rsidRDefault="00D511CD" w:rsidP="003711AC">
      <w:pPr>
        <w:rPr>
          <w:b/>
          <w:bCs/>
          <w:sz w:val="28"/>
          <w:szCs w:val="28"/>
        </w:rPr>
      </w:pPr>
    </w:p>
    <w:p w:rsidR="00E9682F" w:rsidRPr="00D970AB" w:rsidRDefault="00E9682F" w:rsidP="003711AC">
      <w:pPr>
        <w:rPr>
          <w:bCs/>
          <w:sz w:val="28"/>
          <w:szCs w:val="28"/>
        </w:rPr>
      </w:pPr>
      <w:r w:rsidRPr="003C00BF">
        <w:rPr>
          <w:b/>
          <w:bCs/>
          <w:sz w:val="28"/>
          <w:szCs w:val="28"/>
        </w:rPr>
        <w:t>Вопрос 4</w:t>
      </w:r>
      <w:r>
        <w:rPr>
          <w:bCs/>
          <w:sz w:val="28"/>
          <w:szCs w:val="28"/>
        </w:rPr>
        <w:t>.Заполнить основную надпись.</w:t>
      </w:r>
    </w:p>
    <w:p w:rsidR="00C930FD" w:rsidRDefault="00C930FD" w:rsidP="003711AC">
      <w:pPr>
        <w:rPr>
          <w:b/>
          <w:bCs/>
          <w:color w:val="000000"/>
          <w:sz w:val="28"/>
          <w:szCs w:val="28"/>
        </w:rPr>
      </w:pPr>
    </w:p>
    <w:p w:rsidR="003711AC" w:rsidRDefault="00C930FD" w:rsidP="003711AC">
      <w:pPr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75116"/>
            <wp:effectExtent l="19050" t="0" r="3175" b="0"/>
            <wp:docPr id="13" name="Рисунок 11" descr="D:\!user\Desktop\Зад к контр\к ко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user\Desktop\Зад к контр\к контр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24766"/>
            <wp:effectExtent l="19050" t="0" r="3175" b="0"/>
            <wp:docPr id="14" name="Рисунок 12" descr="D:\!user\Desktop\Зад к контр\к кон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user\Desktop\Зад к контр\к контр 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93804"/>
            <wp:effectExtent l="19050" t="0" r="3175" b="0"/>
            <wp:docPr id="15" name="Рисунок 13" descr="D:\!user\Desktop\Зад к контр\к кон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user\Desktop\Зад к контр\к контр 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65990"/>
            <wp:effectExtent l="19050" t="0" r="3175" b="0"/>
            <wp:docPr id="16" name="Рисунок 14" descr="D:\!user\Desktop\Зад к контр\к контр ра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user\Desktop\Зад к контр\к контр раб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91240"/>
            <wp:effectExtent l="19050" t="0" r="3175" b="0"/>
            <wp:docPr id="17" name="Рисунок 15" descr="D:\!user\Desktop\Зад к контр\к кон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user\Desktop\Зад к контр\к контр 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144108"/>
            <wp:effectExtent l="19050" t="0" r="3175" b="0"/>
            <wp:docPr id="19" name="Рисунок 16" descr="D:\!user\Desktop\Зад к контр\к кон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user\Desktop\Зад к контр\к контр.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D" w:rsidRDefault="00C930FD" w:rsidP="003711AC">
      <w:pPr>
        <w:rPr>
          <w:bCs/>
          <w:color w:val="FF0000"/>
          <w:sz w:val="28"/>
          <w:szCs w:val="28"/>
        </w:rPr>
      </w:pPr>
    </w:p>
    <w:p w:rsidR="00C930FD" w:rsidRDefault="00C930FD" w:rsidP="003711AC">
      <w:pPr>
        <w:rPr>
          <w:bCs/>
          <w:color w:val="FF0000"/>
          <w:sz w:val="28"/>
          <w:szCs w:val="28"/>
        </w:rPr>
      </w:pPr>
    </w:p>
    <w:p w:rsidR="00C930FD" w:rsidRPr="00212EB7" w:rsidRDefault="00C930FD" w:rsidP="003711AC">
      <w:pPr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087960"/>
            <wp:effectExtent l="19050" t="0" r="3175" b="0"/>
            <wp:docPr id="20" name="Рисунок 17" descr="D:\!user\Desktop\Зад к контр\к кон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!user\Desktop\Зад к контр\к контр 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AC" w:rsidRDefault="003711AC" w:rsidP="003711AC">
      <w:pPr>
        <w:jc w:val="both"/>
        <w:rPr>
          <w:i/>
          <w:iCs/>
          <w:sz w:val="28"/>
          <w:szCs w:val="28"/>
        </w:rPr>
      </w:pPr>
    </w:p>
    <w:p w:rsidR="00D83385" w:rsidRPr="00DB7F2E" w:rsidRDefault="003711AC" w:rsidP="00D511CD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Критерии оценки контрольной работы</w:t>
      </w:r>
    </w:p>
    <w:p w:rsidR="00D83385" w:rsidRPr="007816D6" w:rsidRDefault="00D83385" w:rsidP="003711A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3711AC" w:rsidRPr="007816D6">
        <w:rPr>
          <w:b/>
          <w:sz w:val="28"/>
          <w:szCs w:val="28"/>
        </w:rPr>
        <w:t xml:space="preserve">5» «отлично» </w:t>
      </w:r>
      <w:r w:rsidR="003711AC" w:rsidRPr="007816D6">
        <w:rPr>
          <w:sz w:val="28"/>
          <w:szCs w:val="28"/>
        </w:rPr>
        <w:t>-</w:t>
      </w:r>
      <w:r w:rsidR="003711AC" w:rsidRPr="007816D6">
        <w:rPr>
          <w:b/>
          <w:sz w:val="28"/>
          <w:szCs w:val="28"/>
        </w:rPr>
        <w:t xml:space="preserve"> </w:t>
      </w:r>
      <w:r w:rsidR="008376DF"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 w:rsidR="008376DF">
        <w:rPr>
          <w:sz w:val="28"/>
          <w:szCs w:val="28"/>
        </w:rPr>
        <w:t>обучающийся</w:t>
      </w:r>
      <w:proofErr w:type="gramEnd"/>
      <w:r w:rsidR="008376DF">
        <w:rPr>
          <w:sz w:val="28"/>
          <w:szCs w:val="28"/>
        </w:rPr>
        <w:t xml:space="preserve"> свободно и уверенно ориентирует</w:t>
      </w:r>
      <w:r w:rsidR="00E9682F">
        <w:rPr>
          <w:sz w:val="28"/>
          <w:szCs w:val="28"/>
        </w:rPr>
        <w:t xml:space="preserve">ся; </w:t>
      </w:r>
      <w:r w:rsidR="008376DF">
        <w:rPr>
          <w:sz w:val="28"/>
          <w:szCs w:val="28"/>
        </w:rPr>
        <w:t xml:space="preserve"> умение </w:t>
      </w:r>
      <w:r w:rsidR="00392C06">
        <w:rPr>
          <w:sz w:val="28"/>
          <w:szCs w:val="28"/>
        </w:rPr>
        <w:t>практически применять</w:t>
      </w:r>
      <w:r w:rsidR="00E9682F">
        <w:rPr>
          <w:sz w:val="28"/>
          <w:szCs w:val="28"/>
        </w:rPr>
        <w:t xml:space="preserve"> теоретические знания.</w:t>
      </w:r>
      <w:r w:rsidR="00392C06">
        <w:rPr>
          <w:sz w:val="28"/>
          <w:szCs w:val="28"/>
        </w:rPr>
        <w:t xml:space="preserve"> Оценка предполагает грамо</w:t>
      </w:r>
      <w:r w:rsidR="00E9682F">
        <w:rPr>
          <w:sz w:val="28"/>
          <w:szCs w:val="28"/>
        </w:rPr>
        <w:t>тное выполнение чертежа</w:t>
      </w:r>
      <w:r w:rsidR="00C95405">
        <w:rPr>
          <w:sz w:val="28"/>
          <w:szCs w:val="28"/>
        </w:rPr>
        <w:t>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 w:rsidR="00E9682F">
        <w:rPr>
          <w:sz w:val="28"/>
          <w:szCs w:val="28"/>
        </w:rPr>
        <w:t xml:space="preserve"> </w:t>
      </w:r>
      <w:r w:rsidR="002E3F09">
        <w:rPr>
          <w:sz w:val="28"/>
          <w:szCs w:val="28"/>
        </w:rPr>
        <w:t>;</w:t>
      </w:r>
      <w:proofErr w:type="gramEnd"/>
    </w:p>
    <w:p w:rsidR="002E3F09" w:rsidRPr="007816D6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 w:rsidR="00392C06">
        <w:rPr>
          <w:sz w:val="28"/>
          <w:szCs w:val="28"/>
        </w:rPr>
        <w:t>обучающийся пол</w:t>
      </w:r>
      <w:r w:rsidR="00C95405">
        <w:rPr>
          <w:sz w:val="28"/>
          <w:szCs w:val="28"/>
        </w:rPr>
        <w:t xml:space="preserve">но усвоил учебный материал, </w:t>
      </w:r>
      <w:r w:rsidR="00392C06">
        <w:rPr>
          <w:sz w:val="28"/>
          <w:szCs w:val="28"/>
        </w:rPr>
        <w:t xml:space="preserve"> ориентируется в изученном материале, осознанно применяет теоретические знания на пр</w:t>
      </w:r>
      <w:r w:rsidR="00C95405">
        <w:rPr>
          <w:sz w:val="28"/>
          <w:szCs w:val="28"/>
        </w:rPr>
        <w:t xml:space="preserve">актике, но допустил </w:t>
      </w:r>
      <w:r w:rsidR="00041BE2">
        <w:rPr>
          <w:sz w:val="28"/>
          <w:szCs w:val="28"/>
        </w:rPr>
        <w:t xml:space="preserve">незначительные </w:t>
      </w:r>
      <w:r w:rsidR="00C95405">
        <w:rPr>
          <w:sz w:val="28"/>
          <w:szCs w:val="28"/>
        </w:rPr>
        <w:t xml:space="preserve">нарушения требований ГОСТов ЕСКД, </w:t>
      </w:r>
      <w:r w:rsidR="00392C06">
        <w:rPr>
          <w:sz w:val="28"/>
          <w:szCs w:val="28"/>
        </w:rPr>
        <w:t xml:space="preserve">имеют </w:t>
      </w:r>
      <w:r w:rsidR="00C95405">
        <w:rPr>
          <w:sz w:val="28"/>
          <w:szCs w:val="28"/>
        </w:rPr>
        <w:t xml:space="preserve"> место </w:t>
      </w:r>
      <w:r w:rsidR="002E3F09">
        <w:rPr>
          <w:sz w:val="28"/>
          <w:szCs w:val="28"/>
        </w:rPr>
        <w:t>отдельные неточности;</w:t>
      </w:r>
      <w:r w:rsidRPr="007816D6">
        <w:rPr>
          <w:sz w:val="28"/>
          <w:szCs w:val="28"/>
        </w:rPr>
        <w:t xml:space="preserve"> </w:t>
      </w:r>
    </w:p>
    <w:p w:rsidR="002E3F09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 w:rsidR="00B36360">
        <w:rPr>
          <w:sz w:val="28"/>
          <w:szCs w:val="28"/>
        </w:rPr>
        <w:t>обучающийся</w:t>
      </w:r>
      <w:proofErr w:type="gramEnd"/>
      <w:r w:rsidR="00B36360">
        <w:rPr>
          <w:sz w:val="28"/>
          <w:szCs w:val="28"/>
        </w:rPr>
        <w:t xml:space="preserve"> обнаруживает знание и понимание основных поло</w:t>
      </w:r>
      <w:r w:rsidR="00C95405">
        <w:rPr>
          <w:sz w:val="28"/>
          <w:szCs w:val="28"/>
        </w:rPr>
        <w:t>жений учебного материала, но</w:t>
      </w:r>
      <w:r w:rsidR="00B36360">
        <w:rPr>
          <w:sz w:val="28"/>
          <w:szCs w:val="28"/>
        </w:rPr>
        <w:t xml:space="preserve"> допускает </w:t>
      </w:r>
      <w:r w:rsidR="00C95405">
        <w:rPr>
          <w:sz w:val="28"/>
          <w:szCs w:val="28"/>
        </w:rPr>
        <w:t>неточности в выполнении чертежа</w:t>
      </w:r>
      <w:r w:rsidR="00B36360">
        <w:rPr>
          <w:sz w:val="28"/>
          <w:szCs w:val="28"/>
        </w:rPr>
        <w:t>, в примен</w:t>
      </w:r>
      <w:r w:rsidR="00C95405">
        <w:rPr>
          <w:sz w:val="28"/>
          <w:szCs w:val="28"/>
        </w:rPr>
        <w:t xml:space="preserve">ении теоретических знаний </w:t>
      </w:r>
      <w:r w:rsidR="00041BE2">
        <w:rPr>
          <w:sz w:val="28"/>
          <w:szCs w:val="28"/>
        </w:rPr>
        <w:t>на практике, допускает нарушения требований ГОСТов ЕСКД</w:t>
      </w:r>
      <w:r w:rsidR="002E3F09">
        <w:rPr>
          <w:sz w:val="28"/>
          <w:szCs w:val="28"/>
        </w:rPr>
        <w:t>;</w:t>
      </w:r>
    </w:p>
    <w:p w:rsidR="003711AC" w:rsidRDefault="003711AC" w:rsidP="003711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B36360">
        <w:rPr>
          <w:sz w:val="28"/>
          <w:szCs w:val="28"/>
        </w:rPr>
        <w:t>обучающийся имеет разрозненные, бесс</w:t>
      </w:r>
      <w:r w:rsidR="00C511F4">
        <w:rPr>
          <w:sz w:val="28"/>
          <w:szCs w:val="28"/>
        </w:rPr>
        <w:t>истемные знания по разделу</w:t>
      </w:r>
      <w:r w:rsidR="00B36360">
        <w:rPr>
          <w:sz w:val="28"/>
          <w:szCs w:val="28"/>
        </w:rPr>
        <w:t>, допускает</w:t>
      </w:r>
      <w:r w:rsidR="00041BE2">
        <w:rPr>
          <w:sz w:val="28"/>
          <w:szCs w:val="28"/>
        </w:rPr>
        <w:t xml:space="preserve"> существенные ошибки с серьезными нарушениями </w:t>
      </w:r>
      <w:r w:rsidR="00C511F4">
        <w:rPr>
          <w:sz w:val="28"/>
          <w:szCs w:val="28"/>
        </w:rPr>
        <w:t>требований ГОСТов ЕСКД</w:t>
      </w:r>
      <w:r w:rsidR="00B36360">
        <w:rPr>
          <w:sz w:val="28"/>
          <w:szCs w:val="28"/>
        </w:rPr>
        <w:t>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E9682F" w:rsidRPr="007816D6" w:rsidRDefault="00E9682F" w:rsidP="003711AC">
      <w:pPr>
        <w:jc w:val="both"/>
        <w:rPr>
          <w:sz w:val="28"/>
          <w:szCs w:val="28"/>
        </w:rPr>
      </w:pPr>
    </w:p>
    <w:p w:rsidR="003711AC" w:rsidRPr="002E3F09" w:rsidRDefault="002E3F09" w:rsidP="002E3F09">
      <w:pPr>
        <w:jc w:val="center"/>
        <w:rPr>
          <w:b/>
          <w:iCs/>
          <w:sz w:val="28"/>
          <w:szCs w:val="28"/>
        </w:rPr>
      </w:pPr>
      <w:r w:rsidRPr="002E3F09">
        <w:rPr>
          <w:b/>
          <w:iCs/>
          <w:sz w:val="28"/>
          <w:szCs w:val="28"/>
        </w:rPr>
        <w:t>ОБРАЗЕЦ выполнения контрольной работы № 1</w:t>
      </w:r>
    </w:p>
    <w:p w:rsidR="00251FF2" w:rsidRDefault="00D83385" w:rsidP="003711AC">
      <w:pPr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3249"/>
            <wp:effectExtent l="19050" t="0" r="3175" b="0"/>
            <wp:docPr id="165" name="Рисунок 165" descr="D:\!user\Desktop\образец  к кон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!user\Desktop\образец  к контр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E3F09" w:rsidRDefault="002E3F09" w:rsidP="003711AC">
      <w:pPr>
        <w:jc w:val="both"/>
        <w:rPr>
          <w:i/>
          <w:iCs/>
          <w:sz w:val="28"/>
          <w:szCs w:val="28"/>
        </w:rPr>
      </w:pPr>
    </w:p>
    <w:p w:rsidR="00C511F4" w:rsidRDefault="00C511F4" w:rsidP="00C511F4">
      <w:pPr>
        <w:jc w:val="center"/>
        <w:rPr>
          <w:b/>
          <w:cap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  <w:r>
        <w:rPr>
          <w:b/>
          <w:bCs/>
          <w:color w:val="000000"/>
          <w:sz w:val="28"/>
          <w:szCs w:val="28"/>
        </w:rPr>
        <w:t xml:space="preserve"> № 2 </w:t>
      </w:r>
      <w:r w:rsidRPr="007816D6">
        <w:rPr>
          <w:b/>
          <w:bCs/>
          <w:color w:val="000000"/>
          <w:sz w:val="28"/>
          <w:szCs w:val="28"/>
        </w:rPr>
        <w:t xml:space="preserve">по </w:t>
      </w:r>
      <w:r>
        <w:rPr>
          <w:b/>
          <w:caps/>
          <w:sz w:val="28"/>
          <w:szCs w:val="28"/>
        </w:rPr>
        <w:t>РАЗДЕЛУ 4</w:t>
      </w:r>
    </w:p>
    <w:p w:rsidR="00C511F4" w:rsidRPr="00D511CD" w:rsidRDefault="00C511F4" w:rsidP="00D511CD">
      <w:pPr>
        <w:jc w:val="center"/>
        <w:rPr>
          <w:b/>
          <w:bCs/>
          <w:sz w:val="28"/>
          <w:szCs w:val="28"/>
        </w:rPr>
      </w:pPr>
      <w:r w:rsidRPr="00D511CD">
        <w:rPr>
          <w:b/>
          <w:bCs/>
          <w:color w:val="000000"/>
          <w:sz w:val="28"/>
          <w:szCs w:val="28"/>
        </w:rPr>
        <w:t>(</w:t>
      </w:r>
      <w:r w:rsidRPr="00D511CD">
        <w:rPr>
          <w:b/>
          <w:bCs/>
          <w:sz w:val="28"/>
          <w:szCs w:val="28"/>
        </w:rPr>
        <w:t>«Выполнение эскиза детали  средней сложности с резьбой с применением простого разреза»)</w:t>
      </w:r>
    </w:p>
    <w:p w:rsidR="00C511F4" w:rsidRDefault="00C511F4" w:rsidP="00C511F4">
      <w:pPr>
        <w:ind w:left="720"/>
        <w:jc w:val="center"/>
        <w:rPr>
          <w:b/>
          <w:bCs/>
          <w:sz w:val="20"/>
          <w:szCs w:val="20"/>
        </w:rPr>
      </w:pPr>
    </w:p>
    <w:p w:rsidR="00C511F4" w:rsidRPr="00B577DA" w:rsidRDefault="00C511F4" w:rsidP="00C511F4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C511F4" w:rsidRPr="00DB7F2E" w:rsidRDefault="00C511F4" w:rsidP="00C511F4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511F4" w:rsidRDefault="00C511F4" w:rsidP="00C511F4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Контрольная работа</w:t>
      </w:r>
      <w:r w:rsidR="003C00BF">
        <w:rPr>
          <w:bCs/>
          <w:color w:val="000000"/>
          <w:sz w:val="28"/>
          <w:szCs w:val="28"/>
        </w:rPr>
        <w:t xml:space="preserve"> № 2</w:t>
      </w:r>
      <w:r>
        <w:rPr>
          <w:bCs/>
          <w:color w:val="000000"/>
          <w:sz w:val="28"/>
          <w:szCs w:val="28"/>
        </w:rPr>
        <w:t xml:space="preserve"> проводится с целью контроля усвоенных умений, знаний и последующего анализа типичных ошибок (затруднений) обучающихся в конц</w:t>
      </w:r>
      <w:r w:rsidR="003C00BF">
        <w:rPr>
          <w:bCs/>
          <w:color w:val="000000"/>
          <w:sz w:val="28"/>
          <w:szCs w:val="28"/>
        </w:rPr>
        <w:t>е изучения раздела</w:t>
      </w:r>
      <w:r>
        <w:rPr>
          <w:bCs/>
          <w:color w:val="000000"/>
          <w:sz w:val="28"/>
          <w:szCs w:val="28"/>
        </w:rPr>
        <w:t>.</w:t>
      </w:r>
    </w:p>
    <w:p w:rsidR="00C511F4" w:rsidRDefault="003C00BF" w:rsidP="00C511F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К</w:t>
      </w:r>
      <w:r w:rsidR="00C511F4">
        <w:rPr>
          <w:bCs/>
          <w:color w:val="000000"/>
          <w:sz w:val="28"/>
          <w:szCs w:val="28"/>
        </w:rPr>
        <w:t xml:space="preserve">онтрольная работа </w:t>
      </w:r>
      <w:r>
        <w:rPr>
          <w:bCs/>
          <w:color w:val="000000"/>
          <w:sz w:val="28"/>
          <w:szCs w:val="28"/>
        </w:rPr>
        <w:t xml:space="preserve"> № 2 </w:t>
      </w:r>
      <w:r w:rsidR="00C511F4">
        <w:rPr>
          <w:bCs/>
          <w:color w:val="000000"/>
          <w:sz w:val="28"/>
          <w:szCs w:val="28"/>
        </w:rPr>
        <w:t>включает 14 вариантов заданий. Задания дифференцируются по уровн</w:t>
      </w:r>
      <w:r>
        <w:rPr>
          <w:bCs/>
          <w:color w:val="000000"/>
          <w:sz w:val="28"/>
          <w:szCs w:val="28"/>
        </w:rPr>
        <w:t>ю сложности. Варианты графической</w:t>
      </w:r>
      <w:r w:rsidR="00C511F4">
        <w:rPr>
          <w:bCs/>
          <w:color w:val="000000"/>
          <w:sz w:val="28"/>
          <w:szCs w:val="28"/>
        </w:rPr>
        <w:t xml:space="preserve"> контрольной</w:t>
      </w:r>
      <w:r>
        <w:rPr>
          <w:bCs/>
          <w:color w:val="000000"/>
          <w:sz w:val="28"/>
          <w:szCs w:val="28"/>
        </w:rPr>
        <w:t xml:space="preserve"> работы</w:t>
      </w:r>
      <w:r w:rsidR="00575420">
        <w:rPr>
          <w:bCs/>
          <w:color w:val="000000"/>
          <w:sz w:val="28"/>
          <w:szCs w:val="28"/>
        </w:rPr>
        <w:t xml:space="preserve"> № 2</w:t>
      </w:r>
      <w:r>
        <w:rPr>
          <w:bCs/>
          <w:color w:val="000000"/>
          <w:sz w:val="28"/>
          <w:szCs w:val="28"/>
        </w:rPr>
        <w:t xml:space="preserve"> равноценны и </w:t>
      </w:r>
      <w:r w:rsidR="00F0526A">
        <w:rPr>
          <w:bCs/>
          <w:color w:val="000000"/>
          <w:sz w:val="28"/>
          <w:szCs w:val="28"/>
        </w:rPr>
        <w:t xml:space="preserve"> одинаковы по структуре, уровню сложности</w:t>
      </w:r>
      <w:proofErr w:type="gramStart"/>
      <w:r w:rsidR="00F0526A">
        <w:rPr>
          <w:bCs/>
          <w:color w:val="000000"/>
          <w:sz w:val="28"/>
          <w:szCs w:val="28"/>
        </w:rPr>
        <w:t>.</w:t>
      </w:r>
      <w:r w:rsidR="00C511F4">
        <w:rPr>
          <w:bCs/>
          <w:color w:val="000000"/>
          <w:sz w:val="28"/>
          <w:szCs w:val="28"/>
        </w:rPr>
        <w:t xml:space="preserve">. </w:t>
      </w:r>
      <w:proofErr w:type="gramEnd"/>
    </w:p>
    <w:p w:rsidR="00C511F4" w:rsidRDefault="00C511F4" w:rsidP="00C511F4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</w:t>
      </w:r>
      <w:r w:rsidR="00F0526A">
        <w:rPr>
          <w:bCs/>
          <w:color w:val="000000"/>
          <w:sz w:val="28"/>
          <w:szCs w:val="28"/>
        </w:rPr>
        <w:t xml:space="preserve">№ 2 </w:t>
      </w:r>
      <w:r>
        <w:rPr>
          <w:bCs/>
          <w:color w:val="000000"/>
          <w:sz w:val="28"/>
          <w:szCs w:val="28"/>
        </w:rPr>
        <w:t>отводится 90 минут.</w:t>
      </w:r>
    </w:p>
    <w:p w:rsidR="00C511F4" w:rsidRDefault="00C511F4" w:rsidP="00C511F4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>
        <w:rPr>
          <w:i/>
          <w:sz w:val="28"/>
          <w:szCs w:val="28"/>
        </w:rPr>
        <w:t>плакаты, чертежи, методическую литературу</w:t>
      </w:r>
      <w:r w:rsidR="00326036">
        <w:rPr>
          <w:i/>
          <w:sz w:val="28"/>
          <w:szCs w:val="28"/>
        </w:rPr>
        <w:t>, детали</w:t>
      </w:r>
      <w:r w:rsidR="00F0526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и др.</w:t>
      </w:r>
      <w:r>
        <w:rPr>
          <w:bCs/>
          <w:color w:val="000000"/>
          <w:sz w:val="28"/>
          <w:szCs w:val="28"/>
        </w:rPr>
        <w:t xml:space="preserve"> </w:t>
      </w:r>
    </w:p>
    <w:p w:rsidR="00C511F4" w:rsidRDefault="00C511F4" w:rsidP="00C511F4">
      <w:pPr>
        <w:jc w:val="both"/>
        <w:rPr>
          <w:i/>
          <w:iCs/>
          <w:sz w:val="28"/>
          <w:szCs w:val="28"/>
        </w:rPr>
      </w:pPr>
    </w:p>
    <w:p w:rsidR="00C511F4" w:rsidRPr="00DB7F2E" w:rsidRDefault="00C511F4" w:rsidP="00C511F4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DB7F2E">
        <w:rPr>
          <w:b/>
          <w:sz w:val="28"/>
          <w:szCs w:val="28"/>
        </w:rPr>
        <w:t>2.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Варианты заданий</w:t>
      </w:r>
    </w:p>
    <w:p w:rsidR="00C511F4" w:rsidRDefault="00C511F4" w:rsidP="00C511F4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Варианты 1-14</w:t>
      </w:r>
      <w:r w:rsidR="002E3F09">
        <w:rPr>
          <w:b/>
          <w:bCs/>
          <w:color w:val="000000"/>
          <w:sz w:val="28"/>
          <w:szCs w:val="28"/>
        </w:rPr>
        <w:t xml:space="preserve"> </w:t>
      </w:r>
      <w:r w:rsidR="002E3F09" w:rsidRPr="002E3F09">
        <w:rPr>
          <w:bCs/>
          <w:color w:val="000000"/>
          <w:sz w:val="28"/>
          <w:szCs w:val="28"/>
        </w:rPr>
        <w:t>(№ варианта согласно конкретной детали)</w:t>
      </w:r>
      <w:r>
        <w:rPr>
          <w:b/>
          <w:bCs/>
          <w:color w:val="000000"/>
          <w:sz w:val="28"/>
          <w:szCs w:val="28"/>
        </w:rPr>
        <w:t>:</w:t>
      </w:r>
    </w:p>
    <w:p w:rsidR="00C511F4" w:rsidRPr="007816D6" w:rsidRDefault="00C511F4" w:rsidP="00C511F4">
      <w:pPr>
        <w:rPr>
          <w:b/>
          <w:bCs/>
          <w:color w:val="000000"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Задание 1</w:t>
      </w:r>
      <w:r w:rsidRPr="00D970AB">
        <w:rPr>
          <w:bCs/>
          <w:sz w:val="28"/>
          <w:szCs w:val="28"/>
        </w:rPr>
        <w:t>.</w:t>
      </w:r>
      <w:r w:rsidR="00575420">
        <w:rPr>
          <w:bCs/>
          <w:sz w:val="28"/>
          <w:szCs w:val="28"/>
        </w:rPr>
        <w:t>Согласно выданной (имеющейся в наличии) детали с резьбой (средняя сложность)</w:t>
      </w:r>
      <w:r w:rsidR="00F0526A">
        <w:rPr>
          <w:bCs/>
          <w:sz w:val="28"/>
          <w:szCs w:val="28"/>
        </w:rPr>
        <w:t xml:space="preserve"> выполнить необходимые изображения (виды, разрезы, </w:t>
      </w:r>
      <w:r w:rsidR="00F0526A">
        <w:rPr>
          <w:bCs/>
          <w:sz w:val="28"/>
          <w:szCs w:val="28"/>
        </w:rPr>
        <w:lastRenderedPageBreak/>
        <w:t>сечения)</w:t>
      </w:r>
      <w:r w:rsidR="005024AC">
        <w:rPr>
          <w:bCs/>
          <w:sz w:val="28"/>
          <w:szCs w:val="28"/>
        </w:rPr>
        <w:t xml:space="preserve"> </w:t>
      </w:r>
      <w:r w:rsidR="00F0526A">
        <w:rPr>
          <w:bCs/>
          <w:sz w:val="28"/>
          <w:szCs w:val="28"/>
        </w:rPr>
        <w:t xml:space="preserve"> для</w:t>
      </w:r>
      <w:r w:rsidR="005024AC">
        <w:rPr>
          <w:bCs/>
          <w:sz w:val="28"/>
          <w:szCs w:val="28"/>
        </w:rPr>
        <w:t xml:space="preserve"> графической</w:t>
      </w:r>
      <w:r w:rsidR="00D83385">
        <w:rPr>
          <w:bCs/>
          <w:sz w:val="28"/>
          <w:szCs w:val="28"/>
        </w:rPr>
        <w:t xml:space="preserve"> полной</w:t>
      </w:r>
      <w:r w:rsidR="005024AC">
        <w:rPr>
          <w:bCs/>
          <w:sz w:val="28"/>
          <w:szCs w:val="28"/>
        </w:rPr>
        <w:t xml:space="preserve"> передачи </w:t>
      </w:r>
      <w:r w:rsidR="00F0526A">
        <w:rPr>
          <w:bCs/>
          <w:sz w:val="28"/>
          <w:szCs w:val="28"/>
        </w:rPr>
        <w:t xml:space="preserve">информации о внешней форме и внутренних особенностях </w:t>
      </w:r>
      <w:r w:rsidR="005024AC">
        <w:rPr>
          <w:bCs/>
          <w:sz w:val="28"/>
          <w:szCs w:val="28"/>
        </w:rPr>
        <w:t xml:space="preserve"> данной </w:t>
      </w:r>
      <w:r w:rsidR="00F0526A">
        <w:rPr>
          <w:bCs/>
          <w:sz w:val="28"/>
          <w:szCs w:val="28"/>
        </w:rPr>
        <w:t>детали</w:t>
      </w:r>
      <w:r w:rsidR="005024AC">
        <w:rPr>
          <w:bCs/>
          <w:sz w:val="28"/>
          <w:szCs w:val="28"/>
        </w:rPr>
        <w:t xml:space="preserve"> с учетом требований; </w:t>
      </w:r>
      <w:r w:rsidR="00E564E7">
        <w:rPr>
          <w:bCs/>
          <w:sz w:val="28"/>
          <w:szCs w:val="28"/>
        </w:rPr>
        <w:t>нанести внутреннюю или наружную резьбу</w:t>
      </w:r>
      <w:r w:rsidR="00D83385">
        <w:rPr>
          <w:bCs/>
          <w:sz w:val="28"/>
          <w:szCs w:val="28"/>
        </w:rPr>
        <w:t xml:space="preserve"> (лист в клетку, положени</w:t>
      </w:r>
      <w:proofErr w:type="gramStart"/>
      <w:r w:rsidR="00D83385">
        <w:rPr>
          <w:bCs/>
          <w:sz w:val="28"/>
          <w:szCs w:val="28"/>
        </w:rPr>
        <w:t>е-</w:t>
      </w:r>
      <w:proofErr w:type="gramEnd"/>
      <w:r w:rsidR="00D83385">
        <w:rPr>
          <w:bCs/>
          <w:sz w:val="28"/>
          <w:szCs w:val="28"/>
        </w:rPr>
        <w:t xml:space="preserve"> вертикальное)</w:t>
      </w:r>
      <w:r w:rsidR="00E564E7">
        <w:rPr>
          <w:bCs/>
          <w:sz w:val="28"/>
          <w:szCs w:val="28"/>
        </w:rPr>
        <w:t>;</w:t>
      </w:r>
    </w:p>
    <w:p w:rsidR="00D511CD" w:rsidRDefault="00D511CD" w:rsidP="00C511F4">
      <w:pPr>
        <w:rPr>
          <w:b/>
          <w:bCs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Задание 2</w:t>
      </w:r>
      <w:r w:rsidRPr="00D970AB">
        <w:rPr>
          <w:bCs/>
          <w:sz w:val="28"/>
          <w:szCs w:val="28"/>
        </w:rPr>
        <w:t>.</w:t>
      </w:r>
      <w:r w:rsidR="00E564E7">
        <w:rPr>
          <w:bCs/>
          <w:sz w:val="28"/>
          <w:szCs w:val="28"/>
        </w:rPr>
        <w:t xml:space="preserve">Нанести выносные и размерные линии, </w:t>
      </w:r>
      <w:r w:rsidR="005024AC">
        <w:rPr>
          <w:bCs/>
          <w:sz w:val="28"/>
          <w:szCs w:val="28"/>
        </w:rPr>
        <w:t>проставить спец. знаки, выполнить, если требуется, выносной элемент с надписью – А (увеличено)</w:t>
      </w:r>
      <w:proofErr w:type="gramStart"/>
      <w:r w:rsidRPr="00D970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;</w:t>
      </w:r>
      <w:proofErr w:type="gramEnd"/>
    </w:p>
    <w:p w:rsidR="00D511CD" w:rsidRDefault="00D511CD" w:rsidP="00C511F4">
      <w:pPr>
        <w:rPr>
          <w:b/>
          <w:bCs/>
          <w:sz w:val="28"/>
          <w:szCs w:val="28"/>
        </w:rPr>
      </w:pPr>
    </w:p>
    <w:p w:rsidR="00C511F4" w:rsidRDefault="00E564E7" w:rsidP="00C511F4">
      <w:pPr>
        <w:rPr>
          <w:bCs/>
          <w:sz w:val="28"/>
          <w:szCs w:val="28"/>
        </w:rPr>
      </w:pPr>
      <w:r w:rsidRPr="00533CAC">
        <w:rPr>
          <w:b/>
          <w:bCs/>
          <w:sz w:val="28"/>
          <w:szCs w:val="28"/>
        </w:rPr>
        <w:t>Вопрос 3</w:t>
      </w:r>
      <w:r>
        <w:rPr>
          <w:bCs/>
          <w:sz w:val="28"/>
          <w:szCs w:val="28"/>
        </w:rPr>
        <w:t xml:space="preserve">.Сделать замеры и нанести размеры в </w:t>
      </w:r>
      <w:proofErr w:type="gramStart"/>
      <w:r>
        <w:rPr>
          <w:bCs/>
          <w:sz w:val="28"/>
          <w:szCs w:val="28"/>
        </w:rPr>
        <w:t>мм</w:t>
      </w:r>
      <w:proofErr w:type="gramEnd"/>
      <w:r>
        <w:rPr>
          <w:bCs/>
          <w:sz w:val="28"/>
          <w:szCs w:val="28"/>
        </w:rPr>
        <w:t>;</w:t>
      </w:r>
      <w:r w:rsidR="00D83385">
        <w:rPr>
          <w:bCs/>
          <w:sz w:val="28"/>
          <w:szCs w:val="28"/>
        </w:rPr>
        <w:t xml:space="preserve"> дать обозначение резьбе</w:t>
      </w:r>
      <w:r w:rsidR="00C511F4">
        <w:rPr>
          <w:bCs/>
          <w:sz w:val="28"/>
          <w:szCs w:val="28"/>
        </w:rPr>
        <w:t>;</w:t>
      </w:r>
    </w:p>
    <w:p w:rsidR="00D511CD" w:rsidRDefault="00D511CD" w:rsidP="00C511F4">
      <w:pPr>
        <w:rPr>
          <w:bCs/>
          <w:sz w:val="28"/>
          <w:szCs w:val="28"/>
        </w:rPr>
      </w:pPr>
    </w:p>
    <w:p w:rsidR="00C511F4" w:rsidRPr="00D970AB" w:rsidRDefault="00C511F4" w:rsidP="00C511F4">
      <w:pPr>
        <w:rPr>
          <w:bCs/>
          <w:sz w:val="28"/>
          <w:szCs w:val="28"/>
        </w:rPr>
      </w:pPr>
      <w:r w:rsidRPr="00D511CD">
        <w:rPr>
          <w:b/>
          <w:bCs/>
          <w:sz w:val="28"/>
          <w:szCs w:val="28"/>
        </w:rPr>
        <w:t>Вопр</w:t>
      </w:r>
      <w:r w:rsidR="00D83385" w:rsidRPr="00D511CD">
        <w:rPr>
          <w:b/>
          <w:bCs/>
          <w:sz w:val="28"/>
          <w:szCs w:val="28"/>
        </w:rPr>
        <w:t>ос 4</w:t>
      </w:r>
      <w:r w:rsidR="00A450B9">
        <w:rPr>
          <w:bCs/>
          <w:sz w:val="28"/>
          <w:szCs w:val="28"/>
        </w:rPr>
        <w:t>.Заполнить основную надпись.</w:t>
      </w:r>
    </w:p>
    <w:p w:rsidR="00C511F4" w:rsidRDefault="00C511F4" w:rsidP="00C511F4">
      <w:pPr>
        <w:rPr>
          <w:b/>
          <w:bCs/>
          <w:color w:val="000000"/>
          <w:sz w:val="28"/>
          <w:szCs w:val="28"/>
        </w:rPr>
      </w:pPr>
    </w:p>
    <w:p w:rsidR="00533CAC" w:rsidRPr="00DB7F2E" w:rsidRDefault="00533CAC" w:rsidP="00533CA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Критерии оценки контрольной работы</w:t>
      </w:r>
    </w:p>
    <w:p w:rsidR="00533CAC" w:rsidRPr="007816D6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 умение практически применять теоретические знания. Оценка предполагает грамотное выполнение чертежа, логическое и пространственное мышление, метрически точное построение чертежа и соблюдение требований ГОСТов ЕСКД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533CAC" w:rsidRPr="007816D6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 ориентируется в изученном материале, осознанно применяет теоретические знания на практике, но допустил незначительные нарушения требований ГОСТов ЕСКД, имеют  место отдельные неточности. </w:t>
      </w:r>
      <w:r w:rsidRPr="007816D6">
        <w:rPr>
          <w:sz w:val="28"/>
          <w:szCs w:val="28"/>
        </w:rPr>
        <w:t xml:space="preserve"> </w:t>
      </w:r>
    </w:p>
    <w:p w:rsidR="00533CAC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обнаруживает знание и понимание основных положений учебного материала, но допускает неточности в выполнении чертежа, в применении теоретических знаний на практике, допускает нарушения требований ГОСТов ЕСКД.</w:t>
      </w:r>
    </w:p>
    <w:p w:rsidR="00533CAC" w:rsidRDefault="00533CAC" w:rsidP="00533CAC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разделу, допускает существенные ошибки с серьезными нарушениями требований ГОСТов ЕСКД,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533CAC" w:rsidRDefault="00533CAC" w:rsidP="00533CAC">
      <w:pPr>
        <w:jc w:val="both"/>
        <w:rPr>
          <w:sz w:val="28"/>
          <w:szCs w:val="28"/>
        </w:rPr>
      </w:pPr>
    </w:p>
    <w:p w:rsidR="00533CAC" w:rsidRDefault="00533CAC" w:rsidP="00533CAC">
      <w:pPr>
        <w:jc w:val="both"/>
        <w:rPr>
          <w:sz w:val="28"/>
          <w:szCs w:val="28"/>
        </w:rPr>
      </w:pPr>
    </w:p>
    <w:p w:rsidR="00533CAC" w:rsidRDefault="00533CAC" w:rsidP="00D511CD">
      <w:pPr>
        <w:ind w:left="14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ОБРАЗЦЫ ДЕТАЛЕЙ СРЕДНЕЙ СЛОЖНОСТИ С РЕЗЬБОЙ</w:t>
      </w:r>
    </w:p>
    <w:p w:rsidR="00533CAC" w:rsidRDefault="00533CAC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(для выполне</w:t>
      </w:r>
      <w:r w:rsidR="00D83385">
        <w:rPr>
          <w:b/>
          <w:bCs/>
          <w:color w:val="000000"/>
          <w:sz w:val="28"/>
          <w:szCs w:val="28"/>
        </w:rPr>
        <w:t>ния к</w:t>
      </w:r>
      <w:r>
        <w:rPr>
          <w:b/>
          <w:bCs/>
          <w:color w:val="000000"/>
          <w:sz w:val="28"/>
          <w:szCs w:val="28"/>
        </w:rPr>
        <w:t>онтрольной работы № 2</w:t>
      </w:r>
      <w:r w:rsidR="002C4117">
        <w:rPr>
          <w:b/>
          <w:bCs/>
          <w:color w:val="000000"/>
          <w:sz w:val="28"/>
          <w:szCs w:val="28"/>
        </w:rPr>
        <w:t>)</w:t>
      </w:r>
    </w:p>
    <w:p w:rsidR="00533CAC" w:rsidRDefault="004E018C" w:rsidP="00533CAC">
      <w:r>
        <w:lastRenderedPageBreak/>
        <w:pict>
          <v:shape id="_x0000_i1034" type="#_x0000_t75" alt="" style="width:23.25pt;height:23.25pt"/>
        </w:pict>
      </w:r>
      <w:r>
        <w:pict>
          <v:shape id="_x0000_i1035" type="#_x0000_t75" alt="" style="width:23.25pt;height:23.25pt"/>
        </w:pict>
      </w:r>
      <w:r>
        <w:pict>
          <v:shape id="_x0000_i1036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3028950" cy="2019300"/>
            <wp:effectExtent l="19050" t="0" r="0" b="0"/>
            <wp:docPr id="26" name="Рисунок 5" descr="D:\!user\Desktop\де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user\Desktop\дет 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7" type="#_x0000_t75" alt="" style="width:23.25pt;height:23.25pt"/>
        </w:pict>
      </w:r>
      <w:r>
        <w:pict>
          <v:shape id="_x0000_i1038" type="#_x0000_t75" alt="" style="width:3pt;height:3pt"/>
        </w:pict>
      </w:r>
      <w:r w:rsidR="00533CAC">
        <w:rPr>
          <w:noProof/>
          <w:lang w:eastAsia="ru-RU"/>
        </w:rPr>
        <w:drawing>
          <wp:inline distT="0" distB="0" distL="0" distR="0">
            <wp:extent cx="2200275" cy="2200275"/>
            <wp:effectExtent l="19050" t="0" r="9525" b="0"/>
            <wp:docPr id="27" name="Рисунок 7" descr="D:\!user\Desktop\де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user\Desktop\дет 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39" type="#_x0000_t75" alt="" style="width:23.25pt;height:23.25pt"/>
        </w:pict>
      </w:r>
      <w:r>
        <w:pict>
          <v:shape id="_x0000_i1040" type="#_x0000_t75" alt="" style="width:23.25pt;height:23.25pt"/>
        </w:pict>
      </w:r>
      <w:r>
        <w:pict>
          <v:shape id="_x0000_i1041" type="#_x0000_t75" alt="" style="width:23.25pt;height:23.25pt"/>
        </w:pict>
      </w:r>
      <w:r>
        <w:pict>
          <v:shape id="_x0000_i1042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1809750" cy="1809750"/>
            <wp:effectExtent l="19050" t="0" r="0" b="0"/>
            <wp:docPr id="31" name="Рисунок 4" descr="D:\!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Desktop\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46" cy="18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43" type="#_x0000_t75" alt="" style="width:23.25pt;height:23.25pt"/>
        </w:pict>
      </w:r>
      <w:r>
        <w:pict>
          <v:shape id="_x0000_i1044" type="#_x0000_t75" alt="" style="width:23.25pt;height:23.25pt"/>
        </w:pict>
      </w:r>
      <w:r>
        <w:pict>
          <v:shape id="_x0000_i1045" type="#_x0000_t75" alt="" style="width:23.25pt;height:23.25pt"/>
        </w:pict>
      </w:r>
      <w:r>
        <w:pict>
          <v:shape id="_x0000_i1046" type="#_x0000_t75" alt="" style="width:23.25pt;height:23.25pt"/>
        </w:pict>
      </w:r>
      <w:r w:rsidR="00533CAC">
        <w:rPr>
          <w:noProof/>
          <w:lang w:eastAsia="ru-RU"/>
        </w:rPr>
        <w:drawing>
          <wp:inline distT="0" distB="0" distL="0" distR="0">
            <wp:extent cx="2524125" cy="1381125"/>
            <wp:effectExtent l="19050" t="0" r="9525" b="0"/>
            <wp:docPr id="28" name="Рисунок 4" descr="D:\!user\Desktop\дета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user\Desktop\деталь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F09" w:rsidRPr="00D511CD">
        <w:rPr>
          <w:sz w:val="28"/>
          <w:szCs w:val="28"/>
        </w:rPr>
        <w:t>Варианты: 1; 2; 3; 4</w:t>
      </w:r>
      <w:r w:rsidR="00533CAC" w:rsidRPr="00533CAC">
        <w:rPr>
          <w:noProof/>
          <w:lang w:eastAsia="ru-RU"/>
        </w:rPr>
        <w:drawing>
          <wp:inline distT="0" distB="0" distL="0" distR="0">
            <wp:extent cx="2762250" cy="2070633"/>
            <wp:effectExtent l="19050" t="0" r="0" b="0"/>
            <wp:docPr id="33" name="Рисунок 5" descr="D:\!user\Desktop\Дет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user\Desktop\Деталь 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38" cy="20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AC" w:rsidRPr="00533CAC">
        <w:rPr>
          <w:noProof/>
          <w:lang w:eastAsia="ru-RU"/>
        </w:rPr>
        <w:drawing>
          <wp:inline distT="0" distB="0" distL="0" distR="0">
            <wp:extent cx="2438400" cy="2438400"/>
            <wp:effectExtent l="19050" t="0" r="0" b="0"/>
            <wp:docPr id="34" name="Рисунок 6" descr="D:\!user\Desktop\дет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user\Desktop\дет 1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CAC">
        <w:rPr>
          <w:noProof/>
          <w:lang w:eastAsia="ru-RU"/>
        </w:rPr>
        <w:lastRenderedPageBreak/>
        <w:drawing>
          <wp:inline distT="0" distB="0" distL="0" distR="0">
            <wp:extent cx="4252699" cy="1690404"/>
            <wp:effectExtent l="19050" t="0" r="0" b="0"/>
            <wp:docPr id="29" name="Рисунок 8" descr="D:\!user\Desktop\де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user\Desktop\дет 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11" cy="169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47" type="#_x0000_t75" alt="" style="width:23.25pt;height:23.25pt"/>
        </w:pict>
      </w:r>
      <w:r>
        <w:pict>
          <v:shape id="_x0000_i1048" type="#_x0000_t75" alt="" style="width:23.25pt;height:23.25pt"/>
        </w:pict>
      </w:r>
      <w:r>
        <w:pict>
          <v:shape id="_x0000_i1049" type="#_x0000_t75" alt="" style="width:23.25pt;height:23.25pt"/>
        </w:pict>
      </w:r>
      <w:r w:rsidR="00533CAC" w:rsidRPr="00533CAC">
        <w:rPr>
          <w:noProof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36" name="Рисунок 12" descr="D:\!user\Desktop\де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user\Desktop\дет 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50" type="#_x0000_t75" alt="" style="width:23.25pt;height:23.25pt"/>
        </w:pict>
      </w:r>
      <w:r>
        <w:pict>
          <v:shape id="_x0000_i1051" type="#_x0000_t75" alt="" style="width:23.25pt;height:23.25pt"/>
        </w:pict>
      </w:r>
      <w:r>
        <w:pict>
          <v:shape id="_x0000_i1052" type="#_x0000_t75" alt="" style="width:23.25pt;height:23.25pt"/>
        </w:pict>
      </w:r>
      <w:r>
        <w:pict>
          <v:shape id="_x0000_i1053" type="#_x0000_t75" alt="" style="width:23.25pt;height:23.25pt"/>
        </w:pict>
      </w:r>
      <w:r>
        <w:pict>
          <v:shape id="_x0000_i1054" type="#_x0000_t75" alt="" style="width:23.25pt;height:23.25pt"/>
        </w:pict>
      </w:r>
      <w:r>
        <w:pict>
          <v:shape id="_x0000_i1055" type="#_x0000_t75" alt="" style="width:23.25pt;height:23.25pt"/>
        </w:pict>
      </w:r>
      <w:r>
        <w:pict>
          <v:shape id="_x0000_i1056" type="#_x0000_t75" alt="" style="width:23.25pt;height:23.25pt"/>
        </w:pict>
      </w:r>
      <w:r>
        <w:pict>
          <v:shape id="_x0000_i1057" type="#_x0000_t75" alt="" style="width:23.25pt;height:23.25pt"/>
        </w:pict>
      </w:r>
    </w:p>
    <w:p w:rsidR="00D83385" w:rsidRPr="00D511CD" w:rsidRDefault="002E3F09" w:rsidP="00533CAC">
      <w:pPr>
        <w:rPr>
          <w:sz w:val="28"/>
          <w:szCs w:val="28"/>
        </w:rPr>
      </w:pPr>
      <w:r w:rsidRPr="00D511CD">
        <w:rPr>
          <w:sz w:val="28"/>
          <w:szCs w:val="28"/>
        </w:rPr>
        <w:t>Варианты: 5; 6; 7; 8; 9; 10; 11; 12; 13; 14</w:t>
      </w:r>
    </w:p>
    <w:p w:rsidR="00D511CD" w:rsidRDefault="00D83385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D511CD" w:rsidRDefault="00D511CD" w:rsidP="0077036B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D83385" w:rsidRDefault="00D83385" w:rsidP="00D511CD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4.Образец выполнения</w:t>
      </w:r>
      <w:r w:rsidR="00D511CD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контрольной работы № 2</w:t>
      </w:r>
    </w:p>
    <w:p w:rsidR="00296C87" w:rsidRDefault="00D83385" w:rsidP="00296C8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98784" cy="3352800"/>
            <wp:effectExtent l="19050" t="0" r="1916" b="0"/>
            <wp:docPr id="164" name="Рисунок 164" descr="D:\!user\Desktop\образец вып эск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!user\Desktop\образец вып эскиз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16" cy="335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C87" w:rsidRDefault="00296C87" w:rsidP="00296C87">
      <w:pPr>
        <w:jc w:val="center"/>
        <w:rPr>
          <w:b/>
          <w:bCs/>
          <w:color w:val="000000"/>
          <w:sz w:val="28"/>
          <w:szCs w:val="28"/>
        </w:rPr>
      </w:pPr>
    </w:p>
    <w:p w:rsidR="00296C87" w:rsidRDefault="00296C87" w:rsidP="00296C87">
      <w:pPr>
        <w:jc w:val="center"/>
        <w:rPr>
          <w:b/>
          <w:bCs/>
          <w:color w:val="000000"/>
          <w:sz w:val="28"/>
          <w:szCs w:val="28"/>
        </w:rPr>
      </w:pPr>
    </w:p>
    <w:p w:rsidR="0077036B" w:rsidRPr="00296C87" w:rsidRDefault="00E230F7" w:rsidP="00296C8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ПРАКТИЧЕСКИЕ ЗАНЯТИЯ</w:t>
      </w:r>
      <w:r w:rsidR="0077036B" w:rsidRPr="00CE3232">
        <w:rPr>
          <w:b/>
          <w:bCs/>
          <w:sz w:val="28"/>
          <w:szCs w:val="28"/>
        </w:rPr>
        <w:t xml:space="preserve"> по </w:t>
      </w:r>
      <w:r w:rsidR="00CE3232" w:rsidRPr="00CE3232">
        <w:rPr>
          <w:caps/>
          <w:sz w:val="28"/>
          <w:szCs w:val="28"/>
        </w:rPr>
        <w:t>РАЗДЕЛАМ 1-</w:t>
      </w:r>
      <w:r>
        <w:rPr>
          <w:caps/>
          <w:sz w:val="28"/>
          <w:szCs w:val="28"/>
        </w:rPr>
        <w:t>6</w:t>
      </w:r>
    </w:p>
    <w:p w:rsidR="0077036B" w:rsidRPr="00CE3232" w:rsidRDefault="0077036B" w:rsidP="0077036B">
      <w:pPr>
        <w:ind w:firstLine="708"/>
        <w:jc w:val="both"/>
        <w:rPr>
          <w:b/>
          <w:sz w:val="28"/>
          <w:szCs w:val="28"/>
        </w:rPr>
      </w:pPr>
    </w:p>
    <w:p w:rsidR="0077036B" w:rsidRPr="00DB7F2E" w:rsidRDefault="0077036B" w:rsidP="0077036B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В ходе </w:t>
      </w:r>
      <w:r w:rsidR="0082653C">
        <w:rPr>
          <w:bCs/>
          <w:color w:val="000000"/>
          <w:sz w:val="28"/>
          <w:szCs w:val="28"/>
        </w:rPr>
        <w:t>практич</w:t>
      </w:r>
      <w:r w:rsidR="00A849F8">
        <w:rPr>
          <w:bCs/>
          <w:color w:val="000000"/>
          <w:sz w:val="28"/>
          <w:szCs w:val="28"/>
        </w:rPr>
        <w:t>еских занятий</w:t>
      </w:r>
      <w:r>
        <w:rPr>
          <w:bCs/>
          <w:color w:val="000000"/>
          <w:sz w:val="28"/>
          <w:szCs w:val="28"/>
        </w:rPr>
        <w:t xml:space="preserve"> обучающиеся приобретают умения, предусмотренные рабочей программой учебной дисципл</w:t>
      </w:r>
      <w:r w:rsidR="00E230F7">
        <w:rPr>
          <w:bCs/>
          <w:color w:val="000000"/>
          <w:sz w:val="28"/>
          <w:szCs w:val="28"/>
        </w:rPr>
        <w:t>ины, учатся использовать знания</w:t>
      </w:r>
      <w:r>
        <w:rPr>
          <w:bCs/>
          <w:color w:val="000000"/>
          <w:sz w:val="28"/>
          <w:szCs w:val="28"/>
        </w:rPr>
        <w:t>, прим</w:t>
      </w:r>
      <w:r w:rsidR="009675C0">
        <w:rPr>
          <w:bCs/>
          <w:color w:val="000000"/>
          <w:sz w:val="28"/>
          <w:szCs w:val="28"/>
        </w:rPr>
        <w:t>енять различные методики по выполнению чертежей (ручная и компьютерная графика)</w:t>
      </w:r>
      <w:r>
        <w:rPr>
          <w:bCs/>
          <w:color w:val="000000"/>
          <w:sz w:val="28"/>
          <w:szCs w:val="28"/>
        </w:rPr>
        <w:t xml:space="preserve">, </w:t>
      </w:r>
      <w:r w:rsidR="0082653C">
        <w:rPr>
          <w:bCs/>
          <w:color w:val="000000"/>
          <w:sz w:val="28"/>
          <w:szCs w:val="28"/>
        </w:rPr>
        <w:t>анализировать полученные результаты и делать выводы, опираясь на теоретические знания</w:t>
      </w:r>
      <w:r w:rsidR="00BE23F9">
        <w:rPr>
          <w:bCs/>
          <w:color w:val="000000"/>
          <w:sz w:val="28"/>
          <w:szCs w:val="28"/>
        </w:rPr>
        <w:t>, читать машиностроительные и строительные чертежи.</w:t>
      </w:r>
    </w:p>
    <w:p w:rsidR="0077036B" w:rsidRDefault="00715C42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Полный перечень, с</w:t>
      </w:r>
      <w:r w:rsidR="0077036B">
        <w:rPr>
          <w:bCs/>
          <w:color w:val="000000"/>
          <w:sz w:val="28"/>
          <w:szCs w:val="28"/>
        </w:rPr>
        <w:t xml:space="preserve">одержание, этапы проведения </w:t>
      </w:r>
      <w:r w:rsidR="009675C0">
        <w:rPr>
          <w:bCs/>
          <w:color w:val="000000"/>
          <w:sz w:val="28"/>
          <w:szCs w:val="28"/>
        </w:rPr>
        <w:t>практических занятий</w:t>
      </w:r>
      <w:r>
        <w:rPr>
          <w:bCs/>
          <w:color w:val="000000"/>
          <w:sz w:val="28"/>
          <w:szCs w:val="28"/>
        </w:rPr>
        <w:t>, количество часов</w:t>
      </w:r>
      <w:r w:rsidR="0077036B">
        <w:rPr>
          <w:bCs/>
          <w:color w:val="000000"/>
          <w:sz w:val="28"/>
          <w:szCs w:val="28"/>
        </w:rPr>
        <w:t xml:space="preserve"> представлены в </w:t>
      </w:r>
      <w:r w:rsidR="0077036B" w:rsidRPr="006D768C">
        <w:rPr>
          <w:bCs/>
          <w:i/>
          <w:color w:val="000000"/>
          <w:sz w:val="28"/>
          <w:szCs w:val="28"/>
        </w:rPr>
        <w:t xml:space="preserve">методических указаниях по проведению </w:t>
      </w:r>
      <w:r w:rsidR="0082653C">
        <w:rPr>
          <w:bCs/>
          <w:i/>
          <w:color w:val="000000"/>
          <w:sz w:val="28"/>
          <w:szCs w:val="28"/>
        </w:rPr>
        <w:t>практических</w:t>
      </w:r>
      <w:r w:rsidR="0077036B" w:rsidRPr="006D768C">
        <w:rPr>
          <w:bCs/>
          <w:i/>
          <w:color w:val="000000"/>
          <w:sz w:val="28"/>
          <w:szCs w:val="28"/>
        </w:rPr>
        <w:t xml:space="preserve"> занятий по дисциплине</w:t>
      </w:r>
      <w:r w:rsidR="009675C0">
        <w:rPr>
          <w:bCs/>
          <w:color w:val="000000"/>
          <w:sz w:val="28"/>
          <w:szCs w:val="28"/>
        </w:rPr>
        <w:t xml:space="preserve"> </w:t>
      </w:r>
      <w:r w:rsidR="00296C87" w:rsidRPr="00296C87">
        <w:rPr>
          <w:bCs/>
          <w:i/>
          <w:color w:val="000000"/>
          <w:sz w:val="28"/>
          <w:szCs w:val="28"/>
        </w:rPr>
        <w:t>ОП.01. Инженерная графика</w:t>
      </w:r>
      <w:r w:rsidR="009675C0" w:rsidRPr="00296C87">
        <w:rPr>
          <w:bCs/>
          <w:i/>
          <w:color w:val="000000"/>
          <w:sz w:val="28"/>
          <w:szCs w:val="28"/>
        </w:rPr>
        <w:t>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При оценивании </w:t>
      </w:r>
      <w:r w:rsidR="0082653C">
        <w:rPr>
          <w:bCs/>
          <w:color w:val="000000"/>
          <w:sz w:val="28"/>
          <w:szCs w:val="28"/>
        </w:rPr>
        <w:t xml:space="preserve">практического </w:t>
      </w:r>
      <w:r>
        <w:rPr>
          <w:bCs/>
          <w:color w:val="000000"/>
          <w:sz w:val="28"/>
          <w:szCs w:val="28"/>
        </w:rPr>
        <w:t>занятия учитываются следующие критерии: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- качество выполнения </w:t>
      </w:r>
      <w:r w:rsidR="009675C0">
        <w:rPr>
          <w:bCs/>
          <w:color w:val="000000"/>
          <w:sz w:val="28"/>
          <w:szCs w:val="28"/>
        </w:rPr>
        <w:t xml:space="preserve">графической </w:t>
      </w:r>
      <w:r>
        <w:rPr>
          <w:bCs/>
          <w:color w:val="000000"/>
          <w:sz w:val="28"/>
          <w:szCs w:val="28"/>
        </w:rPr>
        <w:t>работы</w:t>
      </w:r>
      <w:r w:rsidR="009675C0">
        <w:rPr>
          <w:bCs/>
          <w:color w:val="000000"/>
          <w:sz w:val="28"/>
          <w:szCs w:val="28"/>
        </w:rPr>
        <w:t>, т.е. соблюдение требований ГОСТов ЕСКД при выполнении чертежей, знание теоретического материала по текущей теме;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</w:t>
      </w:r>
      <w:r w:rsidR="009675C0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офо</w:t>
      </w:r>
      <w:r w:rsidR="009675C0">
        <w:rPr>
          <w:bCs/>
          <w:color w:val="000000"/>
          <w:sz w:val="28"/>
          <w:szCs w:val="28"/>
        </w:rPr>
        <w:t xml:space="preserve">рмления графической </w:t>
      </w:r>
      <w:r w:rsidR="00C66202">
        <w:rPr>
          <w:bCs/>
          <w:color w:val="000000"/>
          <w:sz w:val="28"/>
          <w:szCs w:val="28"/>
        </w:rPr>
        <w:t>работы</w:t>
      </w:r>
      <w:r>
        <w:rPr>
          <w:bCs/>
          <w:color w:val="000000"/>
          <w:sz w:val="28"/>
          <w:szCs w:val="28"/>
        </w:rPr>
        <w:t>;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77036B" w:rsidRDefault="0077036B" w:rsidP="0077036B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Основная цель </w:t>
      </w:r>
      <w:r w:rsidR="009675C0">
        <w:rPr>
          <w:bCs/>
          <w:color w:val="000000"/>
          <w:sz w:val="28"/>
          <w:szCs w:val="28"/>
        </w:rPr>
        <w:t>практических</w:t>
      </w:r>
      <w:r>
        <w:rPr>
          <w:bCs/>
          <w:color w:val="000000"/>
          <w:sz w:val="28"/>
          <w:szCs w:val="28"/>
        </w:rPr>
        <w:t xml:space="preserve"> заняти</w:t>
      </w:r>
      <w:r w:rsidR="009675C0">
        <w:rPr>
          <w:bCs/>
          <w:color w:val="000000"/>
          <w:sz w:val="28"/>
          <w:szCs w:val="28"/>
        </w:rPr>
        <w:t xml:space="preserve">й </w:t>
      </w:r>
      <w:r w:rsidR="0042512B">
        <w:rPr>
          <w:bCs/>
          <w:i/>
          <w:color w:val="000000"/>
          <w:sz w:val="28"/>
          <w:szCs w:val="28"/>
        </w:rPr>
        <w:t xml:space="preserve">– </w:t>
      </w:r>
      <w:r w:rsidR="0042512B" w:rsidRPr="00BE23F9">
        <w:rPr>
          <w:bCs/>
          <w:color w:val="000000"/>
          <w:sz w:val="28"/>
          <w:szCs w:val="28"/>
        </w:rPr>
        <w:t xml:space="preserve">научиться </w:t>
      </w:r>
      <w:proofErr w:type="gramStart"/>
      <w:r w:rsidR="0042512B" w:rsidRPr="00BE23F9">
        <w:rPr>
          <w:bCs/>
          <w:color w:val="000000"/>
          <w:sz w:val="28"/>
          <w:szCs w:val="28"/>
        </w:rPr>
        <w:t>правильно</w:t>
      </w:r>
      <w:proofErr w:type="gramEnd"/>
      <w:r w:rsidR="0042512B" w:rsidRPr="00BE23F9">
        <w:rPr>
          <w:bCs/>
          <w:color w:val="000000"/>
          <w:sz w:val="28"/>
          <w:szCs w:val="28"/>
        </w:rPr>
        <w:t xml:space="preserve"> выполнять чертежи, оформлять и читать техническую документацию, </w:t>
      </w:r>
      <w:r w:rsidR="00BE23F9">
        <w:rPr>
          <w:bCs/>
          <w:color w:val="000000"/>
          <w:sz w:val="28"/>
          <w:szCs w:val="28"/>
        </w:rPr>
        <w:t xml:space="preserve"> а, так</w:t>
      </w:r>
      <w:r w:rsidR="0042512B" w:rsidRPr="00BE23F9">
        <w:rPr>
          <w:bCs/>
          <w:color w:val="000000"/>
          <w:sz w:val="28"/>
          <w:szCs w:val="28"/>
        </w:rPr>
        <w:t xml:space="preserve">же, знать основы и правила выполнения чертежей, структуру и </w:t>
      </w:r>
      <w:r w:rsidR="00BE23F9" w:rsidRPr="00BE23F9">
        <w:rPr>
          <w:bCs/>
          <w:color w:val="000000"/>
          <w:sz w:val="28"/>
          <w:szCs w:val="28"/>
        </w:rPr>
        <w:t xml:space="preserve">оформление конструкторской, технологической и </w:t>
      </w:r>
      <w:r w:rsidR="0042512B" w:rsidRPr="00BE23F9">
        <w:rPr>
          <w:bCs/>
          <w:color w:val="000000"/>
          <w:sz w:val="28"/>
          <w:szCs w:val="28"/>
        </w:rPr>
        <w:t xml:space="preserve">технической документации </w:t>
      </w:r>
      <w:r w:rsidR="00BE23F9" w:rsidRPr="00BE23F9">
        <w:rPr>
          <w:bCs/>
          <w:color w:val="000000"/>
          <w:sz w:val="28"/>
          <w:szCs w:val="28"/>
        </w:rPr>
        <w:t>в соответствии с</w:t>
      </w:r>
      <w:r w:rsidR="0042512B" w:rsidRPr="00BE23F9">
        <w:rPr>
          <w:bCs/>
          <w:color w:val="000000"/>
          <w:sz w:val="28"/>
          <w:szCs w:val="28"/>
        </w:rPr>
        <w:t xml:space="preserve"> требования</w:t>
      </w:r>
      <w:r w:rsidR="00BE23F9" w:rsidRPr="00BE23F9">
        <w:rPr>
          <w:bCs/>
          <w:color w:val="000000"/>
          <w:sz w:val="28"/>
          <w:szCs w:val="28"/>
        </w:rPr>
        <w:t>ми</w:t>
      </w:r>
      <w:r w:rsidR="0042512B" w:rsidRPr="00BE23F9">
        <w:rPr>
          <w:bCs/>
          <w:color w:val="000000"/>
          <w:sz w:val="28"/>
          <w:szCs w:val="28"/>
        </w:rPr>
        <w:t xml:space="preserve"> стандартов,</w:t>
      </w:r>
      <w:r w:rsidR="00BE23F9" w:rsidRPr="00BE23F9">
        <w:rPr>
          <w:bCs/>
          <w:color w:val="000000"/>
          <w:sz w:val="28"/>
          <w:szCs w:val="28"/>
        </w:rPr>
        <w:t xml:space="preserve"> </w:t>
      </w:r>
      <w:r w:rsidR="0042512B" w:rsidRPr="00BE23F9">
        <w:rPr>
          <w:bCs/>
          <w:color w:val="000000"/>
          <w:sz w:val="28"/>
          <w:szCs w:val="28"/>
        </w:rPr>
        <w:t>т.е. безукоризненно выполнять требования ГОСТов ЕСКД и СПДС.</w:t>
      </w:r>
    </w:p>
    <w:p w:rsidR="0077036B" w:rsidRPr="00BE23F9" w:rsidRDefault="0077036B" w:rsidP="0077036B">
      <w:pPr>
        <w:ind w:firstLine="708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lastRenderedPageBreak/>
        <w:t>Для формирования результатов обучения необходимо следующее оборудование:</w:t>
      </w:r>
      <w:r w:rsidR="00BE23F9">
        <w:rPr>
          <w:bCs/>
          <w:color w:val="000000"/>
          <w:sz w:val="28"/>
          <w:szCs w:val="28"/>
        </w:rPr>
        <w:t xml:space="preserve"> </w:t>
      </w:r>
      <w:r w:rsidR="00E230F7" w:rsidRPr="00BE23F9">
        <w:rPr>
          <w:sz w:val="28"/>
          <w:szCs w:val="28"/>
        </w:rPr>
        <w:t xml:space="preserve">мультимедийный проектор, принтер, плакаты, образцы выполненных работ, </w:t>
      </w:r>
      <w:r w:rsidR="009675C0" w:rsidRPr="00BE23F9">
        <w:rPr>
          <w:sz w:val="28"/>
          <w:szCs w:val="28"/>
        </w:rPr>
        <w:t xml:space="preserve">индивидуальные задания, </w:t>
      </w:r>
      <w:r w:rsidR="00E230F7" w:rsidRPr="00BE23F9">
        <w:rPr>
          <w:sz w:val="28"/>
          <w:szCs w:val="28"/>
        </w:rPr>
        <w:t>чертежи, техническая литература, ПК, компьютерная программа «Компас-3</w:t>
      </w:r>
      <w:r w:rsidR="00E230F7" w:rsidRPr="00BE23F9">
        <w:rPr>
          <w:sz w:val="28"/>
          <w:szCs w:val="28"/>
          <w:lang w:val="en-US"/>
        </w:rPr>
        <w:t>D</w:t>
      </w:r>
      <w:r w:rsidR="00E230F7" w:rsidRPr="00BE23F9">
        <w:rPr>
          <w:sz w:val="28"/>
          <w:szCs w:val="28"/>
        </w:rPr>
        <w:t>» и др.</w:t>
      </w:r>
      <w:proofErr w:type="gramEnd"/>
    </w:p>
    <w:p w:rsidR="0077036B" w:rsidRDefault="0077036B" w:rsidP="0077036B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</w:t>
      </w:r>
    </w:p>
    <w:p w:rsidR="000B6244" w:rsidRDefault="0077036B" w:rsidP="00715C42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Задания</w:t>
      </w:r>
      <w:r w:rsidR="00E230F7">
        <w:rPr>
          <w:b/>
          <w:sz w:val="28"/>
          <w:szCs w:val="28"/>
        </w:rPr>
        <w:t xml:space="preserve"> согласно ОП.01. «Инженерная графика»</w:t>
      </w:r>
    </w:p>
    <w:p w:rsidR="00E230F7" w:rsidRDefault="00E230F7" w:rsidP="00715C42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(обозначение и названия графических работ)</w:t>
      </w:r>
    </w:p>
    <w:p w:rsidR="000B6244" w:rsidRDefault="000B6244" w:rsidP="000B6244">
      <w:pPr>
        <w:shd w:val="clear" w:color="auto" w:fill="FFFFFF"/>
        <w:jc w:val="center"/>
        <w:rPr>
          <w:b/>
          <w:sz w:val="28"/>
          <w:szCs w:val="28"/>
        </w:rPr>
      </w:pP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1:</w:t>
      </w:r>
      <w:r w:rsidRPr="00A825CD">
        <w:rPr>
          <w:sz w:val="28"/>
          <w:szCs w:val="28"/>
        </w:rPr>
        <w:t xml:space="preserve">  ГЧ.01.01 «Линии  чертежа»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Практическое занятие № 2: </w:t>
      </w:r>
      <w:r w:rsidRPr="00A825CD">
        <w:rPr>
          <w:sz w:val="28"/>
          <w:szCs w:val="28"/>
        </w:rPr>
        <w:t xml:space="preserve"> ГЧ.02.01 «Титульный ли</w:t>
      </w:r>
      <w:r>
        <w:rPr>
          <w:sz w:val="28"/>
          <w:szCs w:val="28"/>
        </w:rPr>
        <w:t xml:space="preserve">ст» 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Практическое занятие № 3: </w:t>
      </w:r>
      <w:r w:rsidRPr="00A825CD">
        <w:rPr>
          <w:sz w:val="28"/>
          <w:szCs w:val="28"/>
        </w:rPr>
        <w:t xml:space="preserve"> ГЧ. 01.02 «Геометр</w:t>
      </w:r>
      <w:r>
        <w:rPr>
          <w:sz w:val="28"/>
          <w:szCs w:val="28"/>
        </w:rPr>
        <w:t>ические построения» (1)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4</w:t>
      </w:r>
      <w:r w:rsidRPr="00A825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825CD">
        <w:rPr>
          <w:sz w:val="28"/>
          <w:szCs w:val="28"/>
        </w:rPr>
        <w:t xml:space="preserve"> ГЧ.01.03 </w:t>
      </w:r>
      <w:r>
        <w:rPr>
          <w:sz w:val="28"/>
          <w:szCs w:val="28"/>
        </w:rPr>
        <w:t xml:space="preserve"> «Геометрические построения 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(2)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5:</w:t>
      </w:r>
      <w:r w:rsidRPr="00A825CD">
        <w:rPr>
          <w:sz w:val="28"/>
          <w:szCs w:val="28"/>
        </w:rPr>
        <w:t xml:space="preserve">  ПЧ.03.01 «Комплексные чертежи геометрических тел»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6: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МЧ.09.00 «Рабочий чертеж детали</w:t>
      </w:r>
      <w:r w:rsidRPr="00A825CD">
        <w:rPr>
          <w:sz w:val="28"/>
          <w:szCs w:val="28"/>
        </w:rPr>
        <w:t>»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7: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СС.11.01 «Схема ж/д станции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8: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>ПЧ.03.01 «Комплексные чертежи геометрических тел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; ПЧ.04.01 «Аксонометрические проекции геометрических тел»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9: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ПЧ.04.02 «Аксонометрическая проекция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10:</w:t>
      </w:r>
      <w:r w:rsidRPr="00A825CD">
        <w:rPr>
          <w:sz w:val="28"/>
          <w:szCs w:val="28"/>
        </w:rPr>
        <w:t xml:space="preserve">   П</w:t>
      </w:r>
      <w:r>
        <w:rPr>
          <w:sz w:val="28"/>
          <w:szCs w:val="28"/>
        </w:rPr>
        <w:t>Ч.03.02 «Комплексный чертеж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11: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ПЧ. 05.02 «Комплексные  чертежи пересекающихся геометрических тел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 xml:space="preserve"> Практическое занятие № 12:</w:t>
      </w:r>
      <w:r w:rsidRPr="00A825C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ПЧ.05.01 «Комплексный чертеж усеченного геометрического тела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13: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ТР.06.00 «Технический рисунок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14: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МЧ.07.01 «Простой разрез модели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15: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МЧ.07.01 «Простой разрез модели с   аксонометрией (вырез 1\4)»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16: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МЧ.07.02 «Сложный разрез детали» МЧ.07.03 «Сечения»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17: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МЧ.08.01  «Эскиз детали»  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18: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МЧ.10.00 «Резьбовое соединение</w:t>
      </w:r>
      <w:r w:rsidRPr="00A825CD">
        <w:rPr>
          <w:sz w:val="28"/>
          <w:szCs w:val="28"/>
        </w:rPr>
        <w:t>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19: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 xml:space="preserve"> (1)</w:t>
      </w:r>
    </w:p>
    <w:p w:rsidR="00A450B9" w:rsidRPr="00A825CD" w:rsidRDefault="00A450B9" w:rsidP="00A450B9">
      <w:pPr>
        <w:rPr>
          <w:sz w:val="28"/>
          <w:szCs w:val="28"/>
        </w:rPr>
      </w:pPr>
      <w:r w:rsidRPr="00A825CD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Практическое занятие № 20: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 xml:space="preserve"> (2)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21: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МЧ.10.03 «Спецификация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; МЧ.10.02 «Сборочный чертеж»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22:</w:t>
      </w:r>
      <w:r w:rsidRPr="00A825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МЧ.08.02 «Эскиз детали сборочной единицы</w:t>
      </w:r>
      <w:r w:rsidRPr="00A825CD">
        <w:rPr>
          <w:sz w:val="28"/>
          <w:szCs w:val="28"/>
        </w:rPr>
        <w:t>»</w:t>
      </w:r>
      <w:r>
        <w:rPr>
          <w:sz w:val="28"/>
          <w:szCs w:val="28"/>
        </w:rPr>
        <w:t>(3); МЧ.09.01 «Рабочий чертеж» (по эскизу)</w:t>
      </w:r>
    </w:p>
    <w:p w:rsidR="00A450B9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23:   СУ.11.04 (1), (2) «Схемы узлов деталей»</w:t>
      </w:r>
    </w:p>
    <w:p w:rsidR="00A450B9" w:rsidRPr="00A825CD" w:rsidRDefault="00A450B9" w:rsidP="00A450B9">
      <w:pPr>
        <w:rPr>
          <w:sz w:val="28"/>
          <w:szCs w:val="28"/>
        </w:rPr>
      </w:pPr>
      <w:r>
        <w:rPr>
          <w:sz w:val="28"/>
          <w:szCs w:val="28"/>
        </w:rPr>
        <w:t>Практическое занятие № 24:   СЧ.12.00 Чертеж марки «АС» (чтение)</w:t>
      </w:r>
    </w:p>
    <w:p w:rsidR="000B6244" w:rsidRDefault="000B6244" w:rsidP="00715C42">
      <w:pPr>
        <w:rPr>
          <w:b/>
        </w:rPr>
      </w:pPr>
    </w:p>
    <w:p w:rsidR="0077036B" w:rsidRDefault="0077036B" w:rsidP="000B62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Критерии оценки </w:t>
      </w:r>
      <w:r w:rsidR="0082653C">
        <w:rPr>
          <w:b/>
          <w:sz w:val="28"/>
          <w:szCs w:val="28"/>
        </w:rPr>
        <w:t>практического</w:t>
      </w:r>
      <w:r>
        <w:rPr>
          <w:b/>
          <w:sz w:val="28"/>
          <w:szCs w:val="28"/>
        </w:rPr>
        <w:t xml:space="preserve"> занятия</w:t>
      </w:r>
    </w:p>
    <w:p w:rsidR="00266DCB" w:rsidRDefault="00266DCB" w:rsidP="0077036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77036B" w:rsidRPr="007816D6">
        <w:rPr>
          <w:b/>
          <w:sz w:val="28"/>
          <w:szCs w:val="28"/>
        </w:rPr>
        <w:t xml:space="preserve">5» «отлично» </w:t>
      </w:r>
      <w:r w:rsidR="0077036B" w:rsidRPr="007816D6">
        <w:rPr>
          <w:sz w:val="28"/>
          <w:szCs w:val="28"/>
        </w:rPr>
        <w:t>-</w:t>
      </w:r>
      <w:r w:rsidR="0077036B" w:rsidRPr="007816D6">
        <w:rPr>
          <w:b/>
          <w:sz w:val="28"/>
          <w:szCs w:val="28"/>
        </w:rPr>
        <w:t xml:space="preserve"> </w:t>
      </w:r>
      <w:r w:rsidR="0077036B">
        <w:rPr>
          <w:sz w:val="28"/>
          <w:szCs w:val="28"/>
        </w:rPr>
        <w:t xml:space="preserve">самостоятельно и правильно </w:t>
      </w:r>
      <w:r>
        <w:rPr>
          <w:sz w:val="28"/>
          <w:szCs w:val="28"/>
        </w:rPr>
        <w:t xml:space="preserve"> выполнен чертеж с учетом всех требований ГОСТов ЕСКД. При чтении ч</w:t>
      </w:r>
      <w:r w:rsidR="0063602B">
        <w:rPr>
          <w:sz w:val="28"/>
          <w:szCs w:val="28"/>
        </w:rPr>
        <w:t>ертежа д</w:t>
      </w:r>
      <w:r>
        <w:rPr>
          <w:sz w:val="28"/>
          <w:szCs w:val="28"/>
        </w:rPr>
        <w:t xml:space="preserve">аны полные </w:t>
      </w:r>
      <w:r w:rsidR="0063602B">
        <w:rPr>
          <w:sz w:val="28"/>
          <w:szCs w:val="28"/>
        </w:rPr>
        <w:t xml:space="preserve">и правильные </w:t>
      </w:r>
      <w:r>
        <w:rPr>
          <w:sz w:val="28"/>
          <w:szCs w:val="28"/>
        </w:rPr>
        <w:t>о</w:t>
      </w:r>
      <w:r w:rsidR="0063602B">
        <w:rPr>
          <w:sz w:val="28"/>
          <w:szCs w:val="28"/>
        </w:rPr>
        <w:t xml:space="preserve">тветы </w:t>
      </w:r>
      <w:r>
        <w:rPr>
          <w:sz w:val="28"/>
          <w:szCs w:val="28"/>
        </w:rPr>
        <w:t xml:space="preserve">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</w:t>
      </w:r>
      <w:r w:rsidR="00266DCB">
        <w:rPr>
          <w:sz w:val="28"/>
          <w:szCs w:val="28"/>
        </w:rPr>
        <w:t>ьно и</w:t>
      </w:r>
      <w:r w:rsidR="0063602B">
        <w:rPr>
          <w:sz w:val="28"/>
          <w:szCs w:val="28"/>
        </w:rPr>
        <w:t>,</w:t>
      </w:r>
      <w:r w:rsidR="00266DCB">
        <w:rPr>
          <w:sz w:val="28"/>
          <w:szCs w:val="28"/>
        </w:rPr>
        <w:t xml:space="preserve"> в основном</w:t>
      </w:r>
      <w:r w:rsidR="0063602B">
        <w:rPr>
          <w:sz w:val="28"/>
          <w:szCs w:val="28"/>
        </w:rPr>
        <w:t>,</w:t>
      </w:r>
      <w:r w:rsidR="00266DCB">
        <w:rPr>
          <w:sz w:val="28"/>
          <w:szCs w:val="28"/>
        </w:rPr>
        <w:t xml:space="preserve"> правильно выполнен чертеж, но имеются </w:t>
      </w:r>
      <w:r w:rsidR="00A849F8">
        <w:rPr>
          <w:sz w:val="28"/>
          <w:szCs w:val="28"/>
        </w:rPr>
        <w:t>незначительные</w:t>
      </w:r>
      <w:r w:rsidR="0063602B">
        <w:rPr>
          <w:sz w:val="28"/>
          <w:szCs w:val="28"/>
        </w:rPr>
        <w:t xml:space="preserve"> </w:t>
      </w:r>
      <w:r w:rsidR="00266DCB">
        <w:rPr>
          <w:sz w:val="28"/>
          <w:szCs w:val="28"/>
        </w:rPr>
        <w:t>замечания по соблюдению требований ГОСТов ЕСКД.</w:t>
      </w:r>
      <w:r w:rsidR="0063602B">
        <w:rPr>
          <w:sz w:val="28"/>
          <w:szCs w:val="28"/>
        </w:rPr>
        <w:t xml:space="preserve">  При чтен</w:t>
      </w:r>
      <w:r w:rsidR="00A849F8">
        <w:rPr>
          <w:sz w:val="28"/>
          <w:szCs w:val="28"/>
        </w:rPr>
        <w:t>ии чертежа даны правильные</w:t>
      </w:r>
      <w:r w:rsidR="0063602B">
        <w:rPr>
          <w:sz w:val="28"/>
          <w:szCs w:val="28"/>
        </w:rPr>
        <w:t>, но не полные ответы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 w:rsidR="0063602B">
        <w:rPr>
          <w:sz w:val="28"/>
          <w:szCs w:val="28"/>
        </w:rPr>
        <w:t xml:space="preserve">самостоятельно выполнен чертеж, но имеются </w:t>
      </w:r>
      <w:r>
        <w:rPr>
          <w:sz w:val="28"/>
          <w:szCs w:val="28"/>
        </w:rPr>
        <w:t xml:space="preserve">существенные ошибки, </w:t>
      </w:r>
      <w:r w:rsidR="0063602B">
        <w:rPr>
          <w:sz w:val="28"/>
          <w:szCs w:val="28"/>
        </w:rPr>
        <w:t>требования ГОСТов ЕСКД не везде соблюдены. При чтении чертежа</w:t>
      </w:r>
      <w:r w:rsidR="00A849F8">
        <w:rPr>
          <w:sz w:val="28"/>
          <w:szCs w:val="28"/>
        </w:rPr>
        <w:t>,</w:t>
      </w:r>
      <w:r w:rsidR="0063602B">
        <w:rPr>
          <w:sz w:val="28"/>
          <w:szCs w:val="28"/>
        </w:rPr>
        <w:t xml:space="preserve"> аргументирует свои решения</w:t>
      </w:r>
      <w:r w:rsidR="00A849F8">
        <w:rPr>
          <w:sz w:val="28"/>
          <w:szCs w:val="28"/>
        </w:rPr>
        <w:t>, но сомневается, дает не полные ответы по текущей теме;</w:t>
      </w:r>
    </w:p>
    <w:p w:rsidR="0077036B" w:rsidRPr="007816D6" w:rsidRDefault="0077036B" w:rsidP="0077036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 w:rsidR="00A849F8">
        <w:rPr>
          <w:sz w:val="28"/>
          <w:szCs w:val="28"/>
        </w:rPr>
        <w:t>Чертеж выполнен с грубейшими нарушениями требований ГОСТов ЕСКД.</w:t>
      </w:r>
      <w:r w:rsidR="009675C0">
        <w:rPr>
          <w:sz w:val="28"/>
          <w:szCs w:val="28"/>
        </w:rPr>
        <w:t xml:space="preserve"> При чтении чертежа </w:t>
      </w:r>
      <w:proofErr w:type="gramStart"/>
      <w:r w:rsidR="009675C0">
        <w:rPr>
          <w:sz w:val="28"/>
          <w:szCs w:val="28"/>
        </w:rPr>
        <w:t>обучающийся</w:t>
      </w:r>
      <w:proofErr w:type="gramEnd"/>
      <w:r w:rsidR="00A849F8">
        <w:rPr>
          <w:sz w:val="28"/>
          <w:szCs w:val="28"/>
        </w:rPr>
        <w:t xml:space="preserve"> не аргументирует свои решения, правильные  ответы на вопросы по текущей теме отсутствуют</w:t>
      </w:r>
      <w:r>
        <w:rPr>
          <w:sz w:val="28"/>
          <w:szCs w:val="28"/>
        </w:rPr>
        <w:t>.</w:t>
      </w:r>
    </w:p>
    <w:p w:rsidR="00D604E5" w:rsidRDefault="00D604E5" w:rsidP="00D604E5">
      <w:pPr>
        <w:rPr>
          <w:b/>
          <w:sz w:val="28"/>
          <w:szCs w:val="28"/>
        </w:rPr>
      </w:pPr>
    </w:p>
    <w:p w:rsidR="005027BC" w:rsidRPr="00D604E5" w:rsidRDefault="005027BC" w:rsidP="00D604E5">
      <w:pPr>
        <w:jc w:val="center"/>
        <w:rPr>
          <w:b/>
          <w:sz w:val="28"/>
          <w:szCs w:val="28"/>
        </w:rPr>
      </w:pPr>
      <w:r w:rsidRPr="00D604E5">
        <w:rPr>
          <w:b/>
          <w:bCs/>
          <w:sz w:val="28"/>
          <w:szCs w:val="28"/>
        </w:rPr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</w:t>
      </w:r>
      <w:r w:rsidR="00677104">
        <w:rPr>
          <w:sz w:val="28"/>
          <w:szCs w:val="28"/>
        </w:rPr>
        <w:t xml:space="preserve">оценки являются </w:t>
      </w:r>
      <w:r w:rsidR="00D604E5">
        <w:rPr>
          <w:sz w:val="28"/>
          <w:szCs w:val="28"/>
        </w:rPr>
        <w:t>знания, умения, общие и профессиональные компетенции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89"/>
        <w:gridCol w:w="1122"/>
        <w:gridCol w:w="2491"/>
        <w:gridCol w:w="1134"/>
        <w:gridCol w:w="1134"/>
        <w:gridCol w:w="1134"/>
        <w:gridCol w:w="1666"/>
      </w:tblGrid>
      <w:tr w:rsidR="007B7E30" w:rsidTr="00E33173">
        <w:tc>
          <w:tcPr>
            <w:tcW w:w="9571" w:type="dxa"/>
            <w:gridSpan w:val="7"/>
          </w:tcPr>
          <w:p w:rsidR="007B7E30" w:rsidRPr="007B7E30" w:rsidRDefault="00677104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Семестр 1</w:t>
            </w:r>
          </w:p>
        </w:tc>
      </w:tr>
      <w:tr w:rsidR="0094764C" w:rsidTr="00D604E5">
        <w:tc>
          <w:tcPr>
            <w:tcW w:w="890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1122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 w:rsidRPr="007B7E30">
              <w:rPr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1666" w:type="dxa"/>
          </w:tcPr>
          <w:p w:rsidR="0094764C" w:rsidRPr="007B7E30" w:rsidRDefault="0094764C" w:rsidP="007B7E30">
            <w:pPr>
              <w:pStyle w:val="a5"/>
              <w:jc w:val="center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</w:t>
            </w:r>
          </w:p>
        </w:tc>
      </w:tr>
      <w:tr w:rsidR="0094764C" w:rsidTr="00D604E5">
        <w:tc>
          <w:tcPr>
            <w:tcW w:w="890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22" w:type="dxa"/>
          </w:tcPr>
          <w:p w:rsidR="0094764C" w:rsidRPr="00677104" w:rsidRDefault="0094764C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491" w:type="dxa"/>
          </w:tcPr>
          <w:p w:rsidR="0094764C" w:rsidRPr="0094764C" w:rsidRDefault="00D604E5" w:rsidP="007B7E30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77104">
              <w:rPr>
                <w:i/>
                <w:i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666" w:type="dxa"/>
          </w:tcPr>
          <w:p w:rsidR="0094764C" w:rsidRPr="007B7E30" w:rsidRDefault="0094764C" w:rsidP="007B7E30">
            <w:pPr>
              <w:pStyle w:val="a5"/>
              <w:jc w:val="center"/>
              <w:rPr>
                <w:iCs/>
                <w:sz w:val="20"/>
                <w:szCs w:val="20"/>
              </w:rPr>
            </w:pP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6E25ED" w:rsidRPr="00DF2475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Дифференцированный зачет</w:t>
      </w: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D13A6D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94764C">
        <w:rPr>
          <w:rFonts w:ascii="Times New Roman" w:hAnsi="Times New Roman"/>
          <w:sz w:val="28"/>
          <w:szCs w:val="28"/>
        </w:rPr>
        <w:t>2</w:t>
      </w:r>
      <w:r w:rsidR="0019603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="0094764C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="0094764C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6E25ED"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 w:rsidR="00E4285D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1"/>
        <w:gridCol w:w="1517"/>
        <w:gridCol w:w="2544"/>
      </w:tblGrid>
      <w:tr w:rsidR="00D604E5" w:rsidRPr="00D604E5" w:rsidTr="00D604E5">
        <w:trPr>
          <w:trHeight w:val="768"/>
        </w:trPr>
        <w:tc>
          <w:tcPr>
            <w:tcW w:w="5402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rFonts w:ascii="Times New Roman" w:hAnsi="Times New Roman"/>
                <w:sz w:val="24"/>
                <w:szCs w:val="24"/>
              </w:rPr>
              <w:t>Наименование объектов контроля и оценки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17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rFonts w:ascii="Times New Roman" w:hAnsi="Times New Roman"/>
                <w:sz w:val="24"/>
                <w:szCs w:val="24"/>
              </w:rPr>
              <w:t>Литера категории действия</w:t>
            </w:r>
          </w:p>
        </w:tc>
        <w:tc>
          <w:tcPr>
            <w:tcW w:w="2544" w:type="dxa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Оценочное</w:t>
            </w:r>
            <w:r w:rsidRPr="00D604E5">
              <w:rPr>
                <w:rFonts w:ascii="Times New Roman" w:hAnsi="Times New Roman"/>
                <w:sz w:val="24"/>
                <w:szCs w:val="24"/>
              </w:rPr>
              <w:t xml:space="preserve"> средств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D604E5" w:rsidRPr="00D604E5" w:rsidTr="00D604E5">
        <w:tc>
          <w:tcPr>
            <w:tcW w:w="5402" w:type="dxa"/>
          </w:tcPr>
          <w:p w:rsidR="00D604E5" w:rsidRPr="00D604E5" w:rsidRDefault="00D604E5" w:rsidP="00D604E5">
            <w:pPr>
              <w:rPr>
                <w:b/>
              </w:rPr>
            </w:pPr>
            <w:r w:rsidRPr="00D604E5">
              <w:rPr>
                <w:b/>
              </w:rPr>
              <w:t>Знать</w:t>
            </w:r>
          </w:p>
          <w:p w:rsidR="00D604E5" w:rsidRPr="00D604E5" w:rsidRDefault="00D604E5" w:rsidP="00D604E5">
            <w:r w:rsidRPr="00D604E5">
              <w:lastRenderedPageBreak/>
              <w:t xml:space="preserve">- основы проекционного черчения, правила выполнения чертежей, схем и эскизов по профилю специальности; </w:t>
            </w:r>
          </w:p>
          <w:p w:rsidR="00D604E5" w:rsidRPr="00D604E5" w:rsidRDefault="00D604E5" w:rsidP="00D604E5">
            <w:pPr>
              <w:tabs>
                <w:tab w:val="left" w:pos="3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604E5">
              <w:t xml:space="preserve"> -структуру и оформление конструкторской, технологической документации в соответствии с требованиями стандартов</w:t>
            </w:r>
          </w:p>
          <w:p w:rsidR="00D604E5" w:rsidRPr="00D604E5" w:rsidRDefault="00D604E5" w:rsidP="00D604E5"/>
        </w:tc>
        <w:tc>
          <w:tcPr>
            <w:tcW w:w="1517" w:type="dxa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04E5" w:rsidRPr="00D604E5" w:rsidRDefault="00AD7FA0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В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4" w:type="dxa"/>
            <w:vMerge w:val="restart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Дифференцированный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зачет (тест)</w:t>
            </w:r>
          </w:p>
        </w:tc>
      </w:tr>
      <w:tr w:rsidR="00D604E5" w:rsidRPr="00D604E5" w:rsidTr="00D604E5">
        <w:tc>
          <w:tcPr>
            <w:tcW w:w="5402" w:type="dxa"/>
          </w:tcPr>
          <w:p w:rsidR="00D604E5" w:rsidRPr="00D604E5" w:rsidRDefault="00D604E5" w:rsidP="00D604E5">
            <w:r w:rsidRPr="00D604E5">
              <w:rPr>
                <w:b/>
              </w:rPr>
              <w:lastRenderedPageBreak/>
              <w:t>Уметь</w:t>
            </w:r>
            <w:r w:rsidRPr="00D604E5">
              <w:t xml:space="preserve"> </w:t>
            </w:r>
          </w:p>
          <w:p w:rsidR="00D604E5" w:rsidRPr="00D604E5" w:rsidRDefault="00D604E5" w:rsidP="00D604E5">
            <w:r w:rsidRPr="00D604E5">
              <w:t>- читать технические чертежи;</w:t>
            </w:r>
          </w:p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604E5">
              <w:rPr>
                <w:sz w:val="24"/>
                <w:szCs w:val="24"/>
              </w:rPr>
              <w:t>-</w:t>
            </w:r>
            <w:r w:rsidRPr="00D604E5">
              <w:rPr>
                <w:rFonts w:ascii="Times New Roman" w:hAnsi="Times New Roman"/>
                <w:sz w:val="24"/>
                <w:szCs w:val="24"/>
              </w:rPr>
              <w:t>оформлять проектно-конструкторскую, технологическую и другую техническую документацию</w:t>
            </w:r>
          </w:p>
        </w:tc>
        <w:tc>
          <w:tcPr>
            <w:tcW w:w="1517" w:type="dxa"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04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544" w:type="dxa"/>
            <w:vMerge/>
            <w:vAlign w:val="center"/>
          </w:tcPr>
          <w:p w:rsidR="00D604E5" w:rsidRPr="00D604E5" w:rsidRDefault="00D604E5" w:rsidP="00D604E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04E5" w:rsidRPr="00FF79AF" w:rsidRDefault="00D604E5" w:rsidP="00D604E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>Литера</w:t>
      </w:r>
      <w:proofErr w:type="gramStart"/>
      <w:r w:rsidRPr="00FF79AF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ответы на вопросы и решение простых контрольных заданий предполагают выполнение аттестуемым простых действий по изложению знаний понятий, определений, терминов, законов, формул и т.п. с пониманием смысла изученного материала;</w:t>
      </w:r>
    </w:p>
    <w:p w:rsidR="00D604E5" w:rsidRPr="00FF79AF" w:rsidRDefault="00D604E5" w:rsidP="00D604E5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79AF">
        <w:rPr>
          <w:rFonts w:ascii="Times New Roman" w:hAnsi="Times New Roman"/>
          <w:sz w:val="28"/>
          <w:szCs w:val="28"/>
        </w:rPr>
        <w:t xml:space="preserve">Литера </w:t>
      </w:r>
      <w:proofErr w:type="gramStart"/>
      <w:r w:rsidRPr="00FF79AF">
        <w:rPr>
          <w:rFonts w:ascii="Times New Roman" w:hAnsi="Times New Roman"/>
          <w:sz w:val="28"/>
          <w:szCs w:val="28"/>
        </w:rPr>
        <w:t>П</w:t>
      </w:r>
      <w:proofErr w:type="gramEnd"/>
      <w:r w:rsidRPr="00FF79AF">
        <w:rPr>
          <w:rFonts w:ascii="Times New Roman" w:hAnsi="Times New Roman"/>
          <w:sz w:val="28"/>
          <w:szCs w:val="28"/>
        </w:rPr>
        <w:t xml:space="preserve"> -  ответы по применению информации для решения задач; применение (фактов, правил, теорий, приемов, методов) в конкретных ситуациях, соблюдение принципов и законов.</w:t>
      </w:r>
    </w:p>
    <w:p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:rsidR="006E25ED" w:rsidRPr="009D5355" w:rsidRDefault="006E25ED" w:rsidP="00286FC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прохождения текуще</w:t>
      </w:r>
      <w:r>
        <w:rPr>
          <w:rFonts w:ascii="Times New Roman" w:hAnsi="Times New Roman"/>
          <w:bCs/>
          <w:sz w:val="28"/>
          <w:szCs w:val="28"/>
        </w:rPr>
        <w:t>го контроля успеваемости</w:t>
      </w:r>
      <w:r w:rsidRPr="009D5355">
        <w:rPr>
          <w:rFonts w:ascii="Times New Roman" w:hAnsi="Times New Roman"/>
          <w:bCs/>
          <w:sz w:val="28"/>
          <w:szCs w:val="28"/>
        </w:rPr>
        <w:t>;</w:t>
      </w:r>
    </w:p>
    <w:p w:rsidR="00794D34" w:rsidRDefault="006E25ED" w:rsidP="00286FCA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:rsidR="00794D34" w:rsidRDefault="00794D34" w:rsidP="0094764C">
      <w:pPr>
        <w:pStyle w:val="a7"/>
        <w:shd w:val="clear" w:color="auto" w:fill="FFFFFF"/>
        <w:ind w:left="1854"/>
        <w:jc w:val="both"/>
        <w:rPr>
          <w:rFonts w:ascii="Times New Roman" w:hAnsi="Times New Roman"/>
          <w:bCs/>
          <w:sz w:val="28"/>
          <w:szCs w:val="28"/>
        </w:rPr>
      </w:pPr>
    </w:p>
    <w:p w:rsidR="002D7033" w:rsidRDefault="00794D34" w:rsidP="002D7033">
      <w:pPr>
        <w:ind w:firstLine="675"/>
        <w:jc w:val="both"/>
        <w:rPr>
          <w:b/>
          <w:sz w:val="28"/>
          <w:szCs w:val="28"/>
        </w:rPr>
      </w:pPr>
      <w:r w:rsidRPr="00794D34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  <w:r w:rsidR="002C4117">
        <w:rPr>
          <w:b/>
          <w:bCs/>
          <w:sz w:val="28"/>
          <w:szCs w:val="28"/>
        </w:rPr>
        <w:t xml:space="preserve"> Критерии оценки</w:t>
      </w:r>
    </w:p>
    <w:p w:rsidR="002D7033" w:rsidRPr="009230BE" w:rsidRDefault="002D7033" w:rsidP="002D7033">
      <w:pPr>
        <w:ind w:firstLine="675"/>
        <w:jc w:val="both"/>
        <w:rPr>
          <w:b/>
          <w:sz w:val="16"/>
          <w:szCs w:val="16"/>
        </w:rPr>
      </w:pPr>
    </w:p>
    <w:p w:rsidR="00AD7FA0" w:rsidRDefault="00AD7FA0" w:rsidP="00AD7FA0">
      <w:pPr>
        <w:ind w:firstLine="708"/>
        <w:jc w:val="both"/>
        <w:rPr>
          <w:sz w:val="28"/>
          <w:szCs w:val="28"/>
        </w:rPr>
      </w:pPr>
      <w:r w:rsidRPr="0089508D">
        <w:rPr>
          <w:sz w:val="28"/>
          <w:szCs w:val="28"/>
        </w:rPr>
        <w:t xml:space="preserve">Оценка индивидуальных образовательных достижений по результатам </w:t>
      </w:r>
      <w:r w:rsidRPr="0089508D">
        <w:rPr>
          <w:spacing w:val="-3"/>
          <w:sz w:val="28"/>
          <w:szCs w:val="28"/>
        </w:rPr>
        <w:t>т</w:t>
      </w:r>
      <w:r w:rsidRPr="0089508D">
        <w:rPr>
          <w:sz w:val="28"/>
          <w:szCs w:val="28"/>
        </w:rPr>
        <w:t xml:space="preserve">екущего контроля </w:t>
      </w:r>
      <w:r>
        <w:rPr>
          <w:sz w:val="28"/>
          <w:szCs w:val="28"/>
        </w:rPr>
        <w:t xml:space="preserve">и промежуточной </w:t>
      </w:r>
      <w:r w:rsidRPr="0089508D">
        <w:rPr>
          <w:sz w:val="28"/>
          <w:szCs w:val="28"/>
        </w:rPr>
        <w:t xml:space="preserve">аттестации производится в соответствии с </w:t>
      </w:r>
      <w:r>
        <w:rPr>
          <w:sz w:val="28"/>
          <w:szCs w:val="28"/>
        </w:rPr>
        <w:t>универсальной шкалой (таблица).</w:t>
      </w:r>
    </w:p>
    <w:p w:rsidR="00AD7FA0" w:rsidRDefault="00AD7FA0" w:rsidP="00AD7FA0">
      <w:pPr>
        <w:ind w:firstLine="708"/>
        <w:jc w:val="both"/>
        <w:rPr>
          <w:sz w:val="28"/>
          <w:szCs w:val="28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00"/>
        <w:gridCol w:w="2318"/>
        <w:gridCol w:w="2973"/>
      </w:tblGrid>
      <w:tr w:rsidR="00AD7FA0" w:rsidRPr="0089508D" w:rsidTr="00BC6CC7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vMerge/>
            <w:tcBorders>
              <w:top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b/>
                <w:sz w:val="28"/>
                <w:szCs w:val="28"/>
              </w:rPr>
            </w:pPr>
            <w:r w:rsidRPr="0089508D">
              <w:rPr>
                <w:b/>
                <w:sz w:val="28"/>
                <w:szCs w:val="28"/>
              </w:rPr>
              <w:t>вербальный аналог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</w:tcBorders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</w:tcBorders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отлично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Pr="0089508D">
              <w:rPr>
                <w:sz w:val="28"/>
                <w:szCs w:val="28"/>
              </w:rPr>
              <w:t xml:space="preserve"> ÷ 89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4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хорошо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  <w:r w:rsidRPr="0089508D">
              <w:rPr>
                <w:sz w:val="28"/>
                <w:szCs w:val="28"/>
              </w:rPr>
              <w:t xml:space="preserve">÷ </w:t>
            </w:r>
            <w:r>
              <w:rPr>
                <w:sz w:val="28"/>
                <w:szCs w:val="28"/>
              </w:rPr>
              <w:t>75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3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  <w:tr w:rsidR="00AD7FA0" w:rsidRPr="0089508D" w:rsidTr="00BC6CC7">
        <w:trPr>
          <w:trHeight w:val="20"/>
          <w:jc w:val="center"/>
        </w:trPr>
        <w:tc>
          <w:tcPr>
            <w:tcW w:w="2700" w:type="dxa"/>
            <w:shd w:val="clear" w:color="auto" w:fill="auto"/>
            <w:noWrap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 xml:space="preserve">менее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2318" w:type="dxa"/>
            <w:vAlign w:val="center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 w:rsidRPr="0089508D">
              <w:rPr>
                <w:sz w:val="28"/>
                <w:szCs w:val="28"/>
              </w:rPr>
              <w:t>2</w:t>
            </w:r>
          </w:p>
        </w:tc>
        <w:tc>
          <w:tcPr>
            <w:tcW w:w="2973" w:type="dxa"/>
          </w:tcPr>
          <w:p w:rsidR="00AD7FA0" w:rsidRPr="0089508D" w:rsidRDefault="00AD7FA0" w:rsidP="00BC6C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</w:t>
            </w:r>
            <w:r w:rsidRPr="0089508D">
              <w:rPr>
                <w:sz w:val="28"/>
                <w:szCs w:val="28"/>
              </w:rPr>
              <w:t>удовлетворительно</w:t>
            </w:r>
          </w:p>
        </w:tc>
      </w:tr>
    </w:tbl>
    <w:p w:rsidR="002D7033" w:rsidRPr="007816D6" w:rsidRDefault="002D7033" w:rsidP="002D7033">
      <w:pPr>
        <w:ind w:firstLine="675"/>
        <w:jc w:val="both"/>
        <w:rPr>
          <w:b/>
          <w:sz w:val="28"/>
          <w:szCs w:val="28"/>
        </w:rPr>
      </w:pPr>
    </w:p>
    <w:p w:rsidR="00EB7BE8" w:rsidRPr="00794D34" w:rsidRDefault="00EB7BE8" w:rsidP="00794D34">
      <w:pPr>
        <w:shd w:val="clear" w:color="auto" w:fill="FFFFFF"/>
        <w:jc w:val="both"/>
        <w:rPr>
          <w:bCs/>
          <w:sz w:val="28"/>
          <w:szCs w:val="28"/>
        </w:rPr>
      </w:pPr>
    </w:p>
    <w:p w:rsidR="006E25ED" w:rsidRDefault="00D13A6D" w:rsidP="00AD7FA0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>Перечень вопросов и заданий для проведения дифференцированного зачета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1:</w:t>
      </w:r>
      <w:r>
        <w:rPr>
          <w:sz w:val="28"/>
          <w:szCs w:val="28"/>
        </w:rPr>
        <w:t xml:space="preserve"> Какие размеры соответствуют формату 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?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 297  х  210;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2) 1189 х 841;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420   х 297;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 594 х 420;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  841 х 594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2:</w:t>
      </w:r>
      <w:r>
        <w:rPr>
          <w:sz w:val="28"/>
          <w:szCs w:val="28"/>
        </w:rPr>
        <w:t>Какой должна быть величина размера на чертеже, выполненного в масштабе  2:1?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В два раза больше указанного;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В два раза меньше указанного;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Натуральная величина, увеличенная в два раза;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Действительный размер;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 Натуральная величина, уменьшенная в два раза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b/>
          <w:sz w:val="28"/>
          <w:szCs w:val="28"/>
        </w:rPr>
        <w:t>Вопрос 3:</w:t>
      </w:r>
      <w:r>
        <w:rPr>
          <w:sz w:val="28"/>
          <w:szCs w:val="28"/>
        </w:rPr>
        <w:t xml:space="preserve"> ГОСТ устанавливает следующие размеры шрифтов в миллиметрах: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2,5; 5;7;7;10;14;20; 22………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2)1,8;2,5; 5; 7; 10;13…………..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3)2,5;3,5;3,8;5;7;10;14;20…….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4)1,8; 2,5; 3,5; 5;7; 10; 14; 20…..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5)1,8; 3,5; 5;7; 10; 14;20………..</w:t>
      </w:r>
    </w:p>
    <w:p w:rsidR="00EB7BE8" w:rsidRPr="000C1261" w:rsidRDefault="00EB7BE8" w:rsidP="00EB7BE8">
      <w:pPr>
        <w:rPr>
          <w:sz w:val="28"/>
          <w:szCs w:val="28"/>
        </w:rPr>
      </w:pPr>
      <w:r w:rsidRPr="000C1261">
        <w:rPr>
          <w:b/>
          <w:sz w:val="28"/>
          <w:szCs w:val="28"/>
        </w:rPr>
        <w:t>Вопрос 4:</w:t>
      </w:r>
      <w:r w:rsidRPr="000C1261">
        <w:rPr>
          <w:sz w:val="28"/>
          <w:szCs w:val="28"/>
        </w:rPr>
        <w:t xml:space="preserve"> Какими линиями выполняют вспомогательные построения при выполнении элементов геометрических построений?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Сплошными основными;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Сплошными тонкими;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Штрихпунктирными;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Штриховыми;</w:t>
      </w:r>
    </w:p>
    <w:p w:rsidR="00EB7BE8" w:rsidRPr="000C1261" w:rsidRDefault="00EB7BE8" w:rsidP="00286FCA">
      <w:pPr>
        <w:pStyle w:val="a7"/>
        <w:numPr>
          <w:ilvl w:val="0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C1261">
        <w:rPr>
          <w:rFonts w:ascii="Times New Roman" w:hAnsi="Times New Roman"/>
          <w:sz w:val="28"/>
          <w:szCs w:val="28"/>
        </w:rPr>
        <w:t>Сплошной волнистой</w:t>
      </w:r>
    </w:p>
    <w:p w:rsidR="00EB7BE8" w:rsidRDefault="00EB7BE8" w:rsidP="00EB7BE8">
      <w:pPr>
        <w:rPr>
          <w:sz w:val="28"/>
          <w:szCs w:val="28"/>
        </w:rPr>
      </w:pPr>
      <w:r w:rsidRPr="009079DF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На каком чертеже правильно обозначен уклон?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384BD8" w:rsidP="00EB7B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81280</wp:posOffset>
            </wp:positionV>
            <wp:extent cx="3594100" cy="1637665"/>
            <wp:effectExtent l="19050" t="0" r="6350" b="0"/>
            <wp:wrapTight wrapText="bothSides">
              <wp:wrapPolygon edited="0">
                <wp:start x="-114" y="0"/>
                <wp:lineTo x="-114" y="21357"/>
                <wp:lineTo x="21638" y="21357"/>
                <wp:lineTo x="21638" y="0"/>
                <wp:lineTo x="-114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proofErr w:type="gramStart"/>
      <w:r w:rsidRPr="009079DF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Правильный вариант № </w:t>
      </w:r>
      <w:r w:rsidR="00384BD8">
        <w:rPr>
          <w:sz w:val="28"/>
          <w:szCs w:val="28"/>
        </w:rPr>
        <w:t>1</w:t>
      </w:r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 и № 4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D92A59" w:rsidRDefault="00EB7BE8" w:rsidP="00EB7BE8">
      <w:pPr>
        <w:jc w:val="center"/>
        <w:rPr>
          <w:b/>
          <w:sz w:val="28"/>
          <w:szCs w:val="28"/>
        </w:rPr>
      </w:pPr>
      <w:r w:rsidRPr="00D92A59">
        <w:rPr>
          <w:b/>
          <w:sz w:val="28"/>
          <w:szCs w:val="28"/>
        </w:rPr>
        <w:t>ПРОЕКЦИОННОЕ ЧЕРЧЕНИЕ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lastRenderedPageBreak/>
        <w:t>Вопрос 1:</w:t>
      </w:r>
      <w:r>
        <w:rPr>
          <w:sz w:val="28"/>
          <w:szCs w:val="28"/>
        </w:rPr>
        <w:t xml:space="preserve"> Точка </w:t>
      </w:r>
      <w:proofErr w:type="gramStart"/>
      <w:r>
        <w:rPr>
          <w:sz w:val="28"/>
          <w:szCs w:val="28"/>
        </w:rPr>
        <w:t>может однозначно определена</w:t>
      </w:r>
      <w:proofErr w:type="gramEnd"/>
      <w:r>
        <w:rPr>
          <w:sz w:val="28"/>
          <w:szCs w:val="28"/>
        </w:rPr>
        <w:t xml:space="preserve"> в пространстве, если она спроецирована: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две плоскости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плоскость Н;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одну плоскость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три плоскости проекций;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</w:rPr>
        <w:t>На плоскость</w:t>
      </w:r>
      <w:r w:rsidRPr="00C93C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2:</w:t>
      </w:r>
      <w:r>
        <w:rPr>
          <w:sz w:val="28"/>
          <w:szCs w:val="28"/>
        </w:rPr>
        <w:t xml:space="preserve"> Трехгранный комплексный чертеж образуется: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1) Поворотом плоскости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вверх, а плоскости 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вправо;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2) Поворотом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вниз, плоскости 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 влево;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3) Поворотом  плоскости  Н вниз, а плоскости   </w:t>
      </w:r>
      <w:r>
        <w:rPr>
          <w:sz w:val="28"/>
          <w:szCs w:val="28"/>
          <w:lang w:val="en-US"/>
        </w:rPr>
        <w:t>W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вправо на 90 градусов;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4) Поворотом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вниз, а плоскости  </w:t>
      </w:r>
      <w:r>
        <w:rPr>
          <w:sz w:val="28"/>
          <w:szCs w:val="28"/>
          <w:lang w:val="en-US"/>
        </w:rPr>
        <w:t>W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вправо на 180 градусов;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5) Поворотом только плоскости  </w:t>
      </w:r>
      <w:r w:rsidRPr="001F617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  вправо на 90 градусов</w:t>
      </w:r>
    </w:p>
    <w:p w:rsidR="00EB7BE8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3</w:t>
      </w:r>
      <w:r>
        <w:rPr>
          <w:sz w:val="28"/>
          <w:szCs w:val="28"/>
        </w:rPr>
        <w:t>:Боковые стороны пирамиды представляют собой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Четырехугольники;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Пятиугольники;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Квадраты;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Параллелограммы;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5)Треугольники</w:t>
      </w:r>
    </w:p>
    <w:p w:rsidR="00EB7BE8" w:rsidRDefault="00EB7BE8" w:rsidP="00EB7BE8">
      <w:pPr>
        <w:rPr>
          <w:sz w:val="28"/>
          <w:szCs w:val="28"/>
        </w:rPr>
      </w:pPr>
      <w:r w:rsidRPr="001F6177">
        <w:rPr>
          <w:b/>
          <w:sz w:val="28"/>
          <w:szCs w:val="28"/>
        </w:rPr>
        <w:t>Вопрос 4:</w:t>
      </w:r>
      <w:r>
        <w:rPr>
          <w:sz w:val="28"/>
          <w:szCs w:val="28"/>
        </w:rPr>
        <w:t xml:space="preserve"> Какая цифра соответствует главному виду (по стрелке) </w:t>
      </w:r>
      <w:r w:rsidRPr="003C5ABA">
        <w:rPr>
          <w:b/>
          <w:sz w:val="28"/>
          <w:szCs w:val="28"/>
        </w:rPr>
        <w:t>детали</w:t>
      </w:r>
      <w:proofErr w:type="gramStart"/>
      <w:r w:rsidRPr="003C5ABA">
        <w:rPr>
          <w:b/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?</w:t>
      </w:r>
    </w:p>
    <w:p w:rsidR="00EB7BE8" w:rsidRDefault="004E018C" w:rsidP="00EB7B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26" type="#_x0000_t75" style="position:absolute;margin-left:.3pt;margin-top:28pt;width:421.3pt;height:315.9pt;z-index:251660288" wrapcoords="-60 0 -60 21522 21600 21522 21600 0 -60 0">
            <v:imagedata r:id="rId58" o:title=""/>
            <w10:wrap type="tight"/>
          </v:shape>
          <o:OLEObject Type="Embed" ProgID="PBrush" ShapeID="_x0000_s1026" DrawAspect="Content" ObjectID="_1655625906" r:id="rId59"/>
        </w:pic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b/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8;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9;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11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F86C64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</w:t>
      </w:r>
      <w:r w:rsidRPr="00F86C64">
        <w:rPr>
          <w:sz w:val="28"/>
          <w:szCs w:val="28"/>
        </w:rPr>
        <w:t>Акс</w:t>
      </w:r>
      <w:r>
        <w:rPr>
          <w:sz w:val="28"/>
          <w:szCs w:val="28"/>
        </w:rPr>
        <w:t xml:space="preserve">онометрическая проекция детали, указанная </w:t>
      </w:r>
      <w:r w:rsidRPr="00A858AB">
        <w:rPr>
          <w:b/>
          <w:sz w:val="28"/>
          <w:szCs w:val="28"/>
        </w:rPr>
        <w:t>поз.2</w:t>
      </w:r>
      <w:r>
        <w:rPr>
          <w:sz w:val="28"/>
          <w:szCs w:val="28"/>
        </w:rPr>
        <w:t xml:space="preserve">  ….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3118"/>
        <w:gridCol w:w="851"/>
        <w:gridCol w:w="4076"/>
      </w:tblGrid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1.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695" w:dyaOrig="2190">
                <v:shape id="_x0000_i1058" type="#_x0000_t75" style="width:51.75pt;height:67.5pt" o:ole="">
                  <v:imagedata r:id="rId12" o:title=""/>
                </v:shape>
                <o:OLEObject Type="Embed" ProgID="PBrush" ShapeID="_x0000_i1058" DrawAspect="Content" ObjectID="_1655625897" r:id="rId60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А.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550" w:dyaOrig="1305">
                <v:shape id="_x0000_i1059" type="#_x0000_t75" style="width:106.5pt;height:54.75pt" o:ole="">
                  <v:imagedata r:id="rId14" o:title=""/>
                </v:shape>
                <o:OLEObject Type="Embed" ProgID="PBrush" ShapeID="_x0000_i1059" DrawAspect="Content" ObjectID="_1655625898" r:id="rId61"/>
              </w:object>
            </w:r>
          </w:p>
        </w:tc>
      </w:tr>
      <w:tr w:rsidR="00EB7BE8" w:rsidRPr="00740079" w:rsidTr="00EB7BE8">
        <w:trPr>
          <w:trHeight w:val="1700"/>
        </w:trPr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2.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1995" w:dyaOrig="2475">
                <v:shape id="_x0000_i1060" type="#_x0000_t75" style="width:61.5pt;height:71.25pt" o:ole="">
                  <v:imagedata r:id="rId16" o:title=""/>
                </v:shape>
                <o:OLEObject Type="Embed" ProgID="PBrush" ShapeID="_x0000_i1060" DrawAspect="Content" ObjectID="_1655625899" r:id="rId62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Б.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640" w:dyaOrig="1725">
                <v:shape id="_x0000_i1061" type="#_x0000_t75" style="width:99.75pt;height:64.5pt" o:ole="">
                  <v:imagedata r:id="rId18" o:title=""/>
                </v:shape>
                <o:OLEObject Type="Embed" ProgID="PBrush" ShapeID="_x0000_i1061" DrawAspect="Content" ObjectID="_1655625900" r:id="rId63"/>
              </w:object>
            </w:r>
          </w:p>
        </w:tc>
      </w:tr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3.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tabs>
                <w:tab w:val="left" w:pos="1140"/>
              </w:tabs>
              <w:contextualSpacing/>
              <w:jc w:val="center"/>
            </w:pPr>
            <w:r w:rsidRPr="00740079">
              <w:rPr>
                <w:highlight w:val="magenta"/>
              </w:rPr>
              <w:object w:dxaOrig="1950" w:dyaOrig="2130">
                <v:shape id="_x0000_i1062" type="#_x0000_t75" style="width:64.5pt;height:65.25pt" o:ole="">
                  <v:imagedata r:id="rId20" o:title=""/>
                </v:shape>
                <o:OLEObject Type="Embed" ProgID="PBrush" ShapeID="_x0000_i1062" DrawAspect="Content" ObjectID="_1655625901" r:id="rId64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В.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850" w:dyaOrig="1575">
                <v:shape id="_x0000_i1063" type="#_x0000_t75" style="width:101.25pt;height:57.75pt" o:ole="">
                  <v:imagedata r:id="rId22" o:title=""/>
                </v:shape>
                <o:OLEObject Type="Embed" ProgID="PBrush" ShapeID="_x0000_i1063" DrawAspect="Content" ObjectID="_1655625902" r:id="rId65"/>
              </w:object>
            </w:r>
          </w:p>
        </w:tc>
      </w:tr>
      <w:tr w:rsidR="00EB7BE8" w:rsidRPr="00740079" w:rsidTr="00EB7BE8">
        <w:tc>
          <w:tcPr>
            <w:tcW w:w="806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t>4.</w:t>
            </w:r>
          </w:p>
        </w:tc>
        <w:tc>
          <w:tcPr>
            <w:tcW w:w="3118" w:type="dxa"/>
          </w:tcPr>
          <w:p w:rsidR="00EB7BE8" w:rsidRPr="00740079" w:rsidRDefault="00EB7BE8" w:rsidP="00EB7BE8">
            <w:pPr>
              <w:contextualSpacing/>
              <w:jc w:val="center"/>
            </w:pPr>
            <w:r w:rsidRPr="00740079">
              <w:rPr>
                <w:highlight w:val="magenta"/>
              </w:rPr>
              <w:object w:dxaOrig="2115" w:dyaOrig="2565">
                <v:shape id="_x0000_i1064" type="#_x0000_t75" style="width:57.75pt;height:64.5pt" o:ole="">
                  <v:imagedata r:id="rId24" o:title=""/>
                </v:shape>
                <o:OLEObject Type="Embed" ProgID="PBrush" ShapeID="_x0000_i1064" DrawAspect="Content" ObjectID="_1655625903" r:id="rId66"/>
              </w:object>
            </w:r>
          </w:p>
        </w:tc>
        <w:tc>
          <w:tcPr>
            <w:tcW w:w="851" w:type="dxa"/>
          </w:tcPr>
          <w:p w:rsidR="00EB7BE8" w:rsidRPr="00740079" w:rsidRDefault="00EB7BE8" w:rsidP="00EB7BE8">
            <w:pPr>
              <w:contextualSpacing/>
            </w:pPr>
            <w:r w:rsidRPr="00740079">
              <w:t>Г.</w:t>
            </w:r>
          </w:p>
        </w:tc>
        <w:tc>
          <w:tcPr>
            <w:tcW w:w="4076" w:type="dxa"/>
          </w:tcPr>
          <w:p w:rsidR="00EB7BE8" w:rsidRPr="00740079" w:rsidRDefault="00EB7BE8" w:rsidP="00EB7BE8">
            <w:pPr>
              <w:jc w:val="center"/>
              <w:rPr>
                <w:highlight w:val="magenta"/>
              </w:rPr>
            </w:pPr>
            <w:r w:rsidRPr="00740079">
              <w:rPr>
                <w:highlight w:val="magenta"/>
              </w:rPr>
              <w:object w:dxaOrig="2565" w:dyaOrig="1635">
                <v:shape id="_x0000_i1065" type="#_x0000_t75" style="width:93.75pt;height:60pt" o:ole="">
                  <v:imagedata r:id="rId26" o:title=""/>
                </v:shape>
                <o:OLEObject Type="Embed" ProgID="PBrush" ShapeID="_x0000_i1065" DrawAspect="Content" ObjectID="_1655625904" r:id="rId67"/>
              </w:object>
            </w:r>
          </w:p>
        </w:tc>
      </w:tr>
    </w:tbl>
    <w:p w:rsidR="00EB7BE8" w:rsidRDefault="00EB7BE8" w:rsidP="00EB7BE8">
      <w:pPr>
        <w:rPr>
          <w:sz w:val="28"/>
          <w:szCs w:val="28"/>
        </w:rPr>
      </w:pPr>
    </w:p>
    <w:p w:rsidR="00EB7BE8" w:rsidRPr="009F1F59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1) Соответствует двум видам, обозначенным буквой  </w:t>
      </w:r>
      <w:r w:rsidRPr="00CE7607">
        <w:rPr>
          <w:b/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двум видам, обозначенным буквой</w:t>
      </w:r>
      <w:proofErr w:type="gramStart"/>
      <w:r>
        <w:rPr>
          <w:sz w:val="28"/>
          <w:szCs w:val="28"/>
        </w:rPr>
        <w:t xml:space="preserve">  </w:t>
      </w:r>
      <w:r w:rsidRPr="00CE7607">
        <w:rPr>
          <w:b/>
          <w:sz w:val="28"/>
          <w:szCs w:val="28"/>
        </w:rPr>
        <w:t>А</w:t>
      </w:r>
      <w:proofErr w:type="gramEnd"/>
      <w:r w:rsidRPr="009F1F59">
        <w:rPr>
          <w:sz w:val="28"/>
          <w:szCs w:val="28"/>
        </w:rPr>
        <w:t>;</w:t>
      </w:r>
    </w:p>
    <w:p w:rsidR="00EB7BE8" w:rsidRPr="009F1F59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 двум видам, обозначенным  буквой  </w:t>
      </w:r>
      <w:r w:rsidRPr="00CE7607">
        <w:rPr>
          <w:b/>
          <w:sz w:val="28"/>
          <w:szCs w:val="28"/>
        </w:rPr>
        <w:t>Г</w:t>
      </w:r>
      <w:r>
        <w:rPr>
          <w:sz w:val="28"/>
          <w:szCs w:val="28"/>
        </w:rPr>
        <w:t>;</w:t>
      </w:r>
    </w:p>
    <w:p w:rsidR="00EB7BE8" w:rsidRPr="00565F01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CE7607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Соответствует двум видам, обозначенным буквой</w:t>
      </w:r>
      <w:proofErr w:type="gramStart"/>
      <w:r>
        <w:rPr>
          <w:sz w:val="28"/>
          <w:szCs w:val="28"/>
        </w:rPr>
        <w:t xml:space="preserve">  </w:t>
      </w:r>
      <w:r w:rsidRPr="00CE7607">
        <w:rPr>
          <w:b/>
          <w:sz w:val="28"/>
          <w:szCs w:val="28"/>
        </w:rPr>
        <w:t>Б</w:t>
      </w:r>
      <w:proofErr w:type="gramEnd"/>
      <w:r w:rsidRPr="00492F09">
        <w:rPr>
          <w:sz w:val="28"/>
          <w:szCs w:val="28"/>
        </w:rPr>
        <w:t xml:space="preserve"> </w:t>
      </w:r>
    </w:p>
    <w:p w:rsidR="00EB7BE8" w:rsidRPr="00492F09" w:rsidRDefault="00EB7BE8" w:rsidP="00EB7BE8">
      <w:pPr>
        <w:rPr>
          <w:sz w:val="28"/>
          <w:szCs w:val="28"/>
        </w:rPr>
      </w:pPr>
      <w:r w:rsidRPr="00492F09">
        <w:rPr>
          <w:sz w:val="28"/>
          <w:szCs w:val="28"/>
        </w:rPr>
        <w:t xml:space="preserve"> </w:t>
      </w:r>
      <w:r w:rsidRPr="00492F09">
        <w:rPr>
          <w:b/>
          <w:sz w:val="28"/>
          <w:szCs w:val="28"/>
        </w:rPr>
        <w:t>Вопрос 6:</w:t>
      </w:r>
      <w:r w:rsidRPr="00492F09">
        <w:rPr>
          <w:sz w:val="28"/>
          <w:szCs w:val="28"/>
        </w:rPr>
        <w:t xml:space="preserve">  </w:t>
      </w:r>
      <w:r>
        <w:rPr>
          <w:sz w:val="28"/>
          <w:szCs w:val="28"/>
        </w:rPr>
        <w:t>Какое из представленных сечений даст форму шестиугольника?</w:t>
      </w:r>
      <w:r w:rsidRPr="00492F09">
        <w:rPr>
          <w:sz w:val="28"/>
          <w:szCs w:val="28"/>
        </w:rPr>
        <w:t xml:space="preserve">        </w:t>
      </w:r>
    </w:p>
    <w:p w:rsidR="00EB7BE8" w:rsidRPr="00492F09" w:rsidRDefault="00EB7BE8" w:rsidP="00EB7BE8">
      <w:pPr>
        <w:rPr>
          <w:sz w:val="28"/>
          <w:szCs w:val="28"/>
        </w:rPr>
      </w:pPr>
      <w:r w:rsidRPr="00492F09">
        <w:rPr>
          <w:sz w:val="28"/>
          <w:szCs w:val="28"/>
        </w:rPr>
        <w:lastRenderedPageBreak/>
        <w:t xml:space="preserve">     </w:t>
      </w:r>
      <w:r w:rsidRPr="00492F09">
        <w:rPr>
          <w:noProof/>
          <w:sz w:val="28"/>
          <w:szCs w:val="28"/>
          <w:lang w:eastAsia="ru-RU"/>
        </w:rPr>
        <w:drawing>
          <wp:inline distT="0" distB="0" distL="0" distR="0">
            <wp:extent cx="3664684" cy="3910306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82" cy="391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492F09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</w:p>
    <w:p w:rsidR="00EB7BE8" w:rsidRPr="00682506" w:rsidRDefault="00EB7BE8" w:rsidP="00EB7BE8">
      <w:pPr>
        <w:rPr>
          <w:sz w:val="28"/>
          <w:szCs w:val="28"/>
        </w:rPr>
      </w:pPr>
      <w:r w:rsidRPr="00492F09">
        <w:rPr>
          <w:b/>
          <w:sz w:val="28"/>
          <w:szCs w:val="28"/>
        </w:rPr>
        <w:t>Вопрос 7</w:t>
      </w:r>
      <w:r w:rsidRPr="00682506">
        <w:rPr>
          <w:b/>
          <w:sz w:val="28"/>
          <w:szCs w:val="28"/>
        </w:rPr>
        <w:t xml:space="preserve">: </w:t>
      </w:r>
      <w:r w:rsidRPr="00682506">
        <w:rPr>
          <w:sz w:val="28"/>
          <w:szCs w:val="28"/>
        </w:rPr>
        <w:t>На фронтальной плоскости изображается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Вид сверху;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Вид спереди;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Вид справа;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Вид спереди (главный вид);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5) Вид слева 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Pr="00D92A59" w:rsidRDefault="00EB7BE8" w:rsidP="00EB7BE8">
      <w:pPr>
        <w:jc w:val="center"/>
        <w:rPr>
          <w:b/>
          <w:sz w:val="28"/>
          <w:szCs w:val="28"/>
        </w:rPr>
      </w:pPr>
      <w:r w:rsidRPr="00D92A59">
        <w:rPr>
          <w:b/>
          <w:sz w:val="28"/>
          <w:szCs w:val="28"/>
        </w:rPr>
        <w:t>МАШИНОСТРОИТЕЛЬНОЕ ЧЕРЧЕНИЕ</w:t>
      </w: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>Вопрос 1</w:t>
      </w:r>
      <w:r>
        <w:rPr>
          <w:sz w:val="28"/>
          <w:szCs w:val="28"/>
        </w:rPr>
        <w:t>:Даны два вида детали: главный вид и вид слева. Определить вид сверху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28479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>Вопрос 2:</w:t>
      </w:r>
      <w:r>
        <w:rPr>
          <w:sz w:val="28"/>
          <w:szCs w:val="28"/>
        </w:rPr>
        <w:t xml:space="preserve"> Какое изображение стержня соответствует контуру</w:t>
      </w:r>
      <w:r w:rsidRPr="00D546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54625">
        <w:rPr>
          <w:b/>
          <w:sz w:val="28"/>
          <w:szCs w:val="28"/>
        </w:rPr>
        <w:t>А</w:t>
      </w:r>
      <w:proofErr w:type="gramStart"/>
      <w:r>
        <w:rPr>
          <w:sz w:val="28"/>
          <w:szCs w:val="28"/>
        </w:rPr>
        <w:t xml:space="preserve">   ?</w:t>
      </w:r>
      <w:proofErr w:type="gramEnd"/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62890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D54625">
        <w:rPr>
          <w:b/>
          <w:sz w:val="28"/>
          <w:szCs w:val="28"/>
        </w:rPr>
        <w:t xml:space="preserve">Вопрос </w:t>
      </w:r>
      <w:r>
        <w:rPr>
          <w:b/>
          <w:sz w:val="28"/>
          <w:szCs w:val="28"/>
        </w:rPr>
        <w:t>3</w:t>
      </w:r>
      <w:r>
        <w:rPr>
          <w:sz w:val="28"/>
          <w:szCs w:val="28"/>
        </w:rPr>
        <w:t>:Даны два вида детали: главный вид и вид сверху. Определить вид слева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  <w:r w:rsidRPr="0005209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4343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Default="00EB7BE8" w:rsidP="00EB7BE8">
      <w:pPr>
        <w:rPr>
          <w:sz w:val="28"/>
          <w:szCs w:val="28"/>
        </w:rPr>
      </w:pPr>
      <w:r w:rsidRPr="00FA7F74">
        <w:rPr>
          <w:b/>
          <w:sz w:val="28"/>
          <w:szCs w:val="28"/>
        </w:rPr>
        <w:t>Вопрос 4:</w:t>
      </w:r>
      <w:r w:rsidRPr="00FA7F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Найти правильно выполненное и оформленное  </w:t>
      </w:r>
      <w:r w:rsidRPr="00FA7F74">
        <w:rPr>
          <w:b/>
          <w:sz w:val="28"/>
          <w:szCs w:val="28"/>
        </w:rPr>
        <w:t>сечение А-А</w:t>
      </w:r>
      <w:r>
        <w:rPr>
          <w:b/>
          <w:sz w:val="28"/>
          <w:szCs w:val="28"/>
        </w:rPr>
        <w:t xml:space="preserve">, </w:t>
      </w:r>
      <w:r w:rsidRPr="002E6F5D">
        <w:rPr>
          <w:sz w:val="28"/>
          <w:szCs w:val="28"/>
        </w:rPr>
        <w:t xml:space="preserve">исходя </w:t>
      </w:r>
      <w:r>
        <w:rPr>
          <w:sz w:val="28"/>
          <w:szCs w:val="28"/>
        </w:rPr>
        <w:t xml:space="preserve"> из предложенных вариантов: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E6F5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5375" cy="39681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8840" t="11538" r="29251" b="1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66" cy="397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0F00DC" w:rsidRDefault="000F00DC" w:rsidP="00EB7BE8">
      <w:pPr>
        <w:rPr>
          <w:b/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FA7F74">
        <w:rPr>
          <w:b/>
          <w:sz w:val="28"/>
          <w:szCs w:val="28"/>
        </w:rPr>
        <w:t>Вопрос 5:</w:t>
      </w:r>
      <w:r>
        <w:rPr>
          <w:sz w:val="28"/>
          <w:szCs w:val="28"/>
        </w:rPr>
        <w:t xml:space="preserve"> Определить  правильное совмещение вида и разреза  (1\2) </w:t>
      </w:r>
      <w:proofErr w:type="gramStart"/>
      <w:r>
        <w:rPr>
          <w:sz w:val="28"/>
          <w:szCs w:val="28"/>
        </w:rPr>
        <w:t>точеной</w:t>
      </w:r>
      <w:proofErr w:type="gramEnd"/>
      <w:r>
        <w:rPr>
          <w:sz w:val="28"/>
          <w:szCs w:val="28"/>
        </w:rPr>
        <w:t xml:space="preserve"> 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детали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2B732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412223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 № 1;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2;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3;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4;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 № 5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b/>
          <w:sz w:val="28"/>
          <w:szCs w:val="28"/>
        </w:rPr>
        <w:t>Вопрос 6:</w:t>
      </w:r>
      <w:r>
        <w:rPr>
          <w:b/>
        </w:rPr>
        <w:t xml:space="preserve"> </w:t>
      </w:r>
      <w:r w:rsidRPr="000377C2">
        <w:rPr>
          <w:sz w:val="28"/>
          <w:szCs w:val="28"/>
        </w:rPr>
        <w:t>Нужны ли все размеры на рабочих чертежах детали?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только габаритные размеры;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размеры, необходимые для изготовления и контроля изготовления детали;</w:t>
      </w:r>
    </w:p>
    <w:p w:rsid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только линейные размеры;</w:t>
      </w:r>
    </w:p>
    <w:p w:rsidR="00EB7BE8" w:rsidRPr="000377C2" w:rsidRDefault="00EB7BE8" w:rsidP="00286FCA">
      <w:pPr>
        <w:pStyle w:val="a5"/>
        <w:numPr>
          <w:ilvl w:val="0"/>
          <w:numId w:val="10"/>
        </w:numPr>
        <w:rPr>
          <w:sz w:val="28"/>
          <w:szCs w:val="28"/>
        </w:rPr>
      </w:pPr>
      <w:r w:rsidRPr="000377C2">
        <w:rPr>
          <w:sz w:val="28"/>
          <w:szCs w:val="28"/>
        </w:rPr>
        <w:t>Ставятся линейные размеры и габаритные;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sz w:val="28"/>
          <w:szCs w:val="28"/>
        </w:rPr>
        <w:t xml:space="preserve">     5) Ставятся только необходимые размеры  </w:t>
      </w:r>
    </w:p>
    <w:p w:rsidR="000377C2" w:rsidRDefault="00EB7BE8" w:rsidP="000377C2">
      <w:pPr>
        <w:rPr>
          <w:sz w:val="28"/>
          <w:szCs w:val="28"/>
        </w:rPr>
      </w:pPr>
      <w:r w:rsidRPr="002B732E">
        <w:rPr>
          <w:b/>
          <w:sz w:val="28"/>
          <w:szCs w:val="28"/>
        </w:rPr>
        <w:t>Вопрос 7:</w:t>
      </w:r>
      <w:r>
        <w:rPr>
          <w:sz w:val="28"/>
          <w:szCs w:val="28"/>
        </w:rPr>
        <w:t xml:space="preserve"> </w:t>
      </w:r>
      <w:r w:rsidRPr="00A77F56">
        <w:rPr>
          <w:sz w:val="28"/>
          <w:szCs w:val="28"/>
        </w:rPr>
        <w:t>От какого диаметра следует проводить выносные линии для обозначения резьбы, выполненной в отверстии?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1)  </w:t>
      </w:r>
      <w:r w:rsidR="00EB7BE8" w:rsidRPr="000377C2">
        <w:rPr>
          <w:sz w:val="28"/>
          <w:szCs w:val="28"/>
        </w:rPr>
        <w:t>От диаметра впадин резьбы, выполняемого сплошной основной линией;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EB7BE8" w:rsidRPr="000377C2">
        <w:rPr>
          <w:sz w:val="28"/>
          <w:szCs w:val="28"/>
        </w:rPr>
        <w:t>От диаметра фаски на резьбе;</w:t>
      </w:r>
    </w:p>
    <w:p w:rsid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B7BE8" w:rsidRPr="000377C2">
        <w:rPr>
          <w:sz w:val="28"/>
          <w:szCs w:val="28"/>
        </w:rPr>
        <w:t>От внутреннего диаметра резьбы, выполненного сплошной тонкой линией;</w:t>
      </w:r>
    </w:p>
    <w:p w:rsidR="00EB7BE8" w:rsidRPr="000377C2" w:rsidRDefault="000377C2" w:rsidP="000377C2">
      <w:pPr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B7BE8" w:rsidRPr="000377C2">
        <w:rPr>
          <w:sz w:val="28"/>
          <w:szCs w:val="28"/>
        </w:rPr>
        <w:t>От наружного диаметра резьбы, выполненного сплошной тонкой линией;</w:t>
      </w:r>
    </w:p>
    <w:p w:rsidR="00EB7BE8" w:rsidRPr="000377C2" w:rsidRDefault="00EB7BE8" w:rsidP="000377C2">
      <w:pPr>
        <w:pStyle w:val="a5"/>
        <w:rPr>
          <w:sz w:val="28"/>
          <w:szCs w:val="28"/>
        </w:rPr>
      </w:pPr>
      <w:r w:rsidRPr="000377C2">
        <w:rPr>
          <w:sz w:val="28"/>
          <w:szCs w:val="28"/>
        </w:rPr>
        <w:t xml:space="preserve">      5) От наружного диаметра резьбы, выполненного сплошной основной линией</w:t>
      </w:r>
    </w:p>
    <w:p w:rsidR="00EB7BE8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>Вопрос 8:</w:t>
      </w:r>
      <w:r>
        <w:rPr>
          <w:sz w:val="28"/>
          <w:szCs w:val="28"/>
        </w:rPr>
        <w:t xml:space="preserve"> На каком чертеже правильно показано соединение 2-х деталей?</w: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 w:rsidRPr="00CB79EC">
        <w:object w:dxaOrig="9164" w:dyaOrig="2115">
          <v:shape id="_x0000_i1066" type="#_x0000_t75" style="width:395.25pt;height:91.5pt" o:ole="">
            <v:imagedata r:id="rId74" o:title=""/>
          </v:shape>
          <o:OLEObject Type="Embed" ProgID="PBrush" ShapeID="_x0000_i1066" DrawAspect="Content" ObjectID="_1655625905" r:id="rId75"/>
        </w:object>
      </w:r>
    </w:p>
    <w:p w:rsidR="00EB7BE8" w:rsidRDefault="00EB7BE8" w:rsidP="00EB7BE8">
      <w:pPr>
        <w:rPr>
          <w:sz w:val="28"/>
          <w:szCs w:val="28"/>
        </w:rPr>
      </w:pP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В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Правильные  варианты </w:t>
      </w:r>
      <w:r w:rsidRPr="000923B7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 и  </w:t>
      </w:r>
      <w:r w:rsidRPr="000923B7">
        <w:rPr>
          <w:b/>
          <w:sz w:val="28"/>
          <w:szCs w:val="28"/>
        </w:rPr>
        <w:t>В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Правильный вариант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А</w:t>
      </w:r>
      <w:proofErr w:type="gramEnd"/>
      <w:r>
        <w:rPr>
          <w:sz w:val="28"/>
          <w:szCs w:val="28"/>
        </w:rPr>
        <w:t>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</w:t>
      </w:r>
      <w:r w:rsidRPr="00D54625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Правильные  варианты</w:t>
      </w:r>
      <w:proofErr w:type="gramStart"/>
      <w:r>
        <w:rPr>
          <w:sz w:val="28"/>
          <w:szCs w:val="28"/>
        </w:rPr>
        <w:t xml:space="preserve">  </w:t>
      </w:r>
      <w:r w:rsidRPr="000923B7">
        <w:rPr>
          <w:b/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  и  </w:t>
      </w:r>
      <w:r w:rsidRPr="000923B7">
        <w:rPr>
          <w:b/>
          <w:sz w:val="28"/>
          <w:szCs w:val="28"/>
        </w:rPr>
        <w:t>В</w:t>
      </w:r>
    </w:p>
    <w:p w:rsidR="00EB7BE8" w:rsidRDefault="00EB7BE8" w:rsidP="00EB7BE8">
      <w:pPr>
        <w:rPr>
          <w:sz w:val="28"/>
          <w:szCs w:val="28"/>
        </w:rPr>
      </w:pPr>
    </w:p>
    <w:p w:rsidR="00EB7BE8" w:rsidRPr="000923B7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>Вопрос 9:</w:t>
      </w:r>
      <w:r w:rsidRPr="000923B7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Pr="000923B7">
        <w:rPr>
          <w:sz w:val="28"/>
          <w:szCs w:val="28"/>
        </w:rPr>
        <w:t>Сколько видов  должен содержать рабочий чертеж?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Всегда – три вида;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Шесть видов;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Минимальное, но достаточное количество для представления формы детали;</w:t>
      </w:r>
    </w:p>
    <w:p w:rsidR="00EB7BE8" w:rsidRPr="000923B7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Максимально возможное количество видов</w:t>
      </w:r>
      <w:r>
        <w:rPr>
          <w:rFonts w:ascii="Times New Roman" w:hAnsi="Times New Roman"/>
          <w:sz w:val="28"/>
          <w:szCs w:val="28"/>
        </w:rPr>
        <w:t>;</w:t>
      </w:r>
    </w:p>
    <w:p w:rsidR="00EB7BE8" w:rsidRPr="000377C2" w:rsidRDefault="00EB7BE8" w:rsidP="00286FCA">
      <w:pPr>
        <w:pStyle w:val="a7"/>
        <w:numPr>
          <w:ilvl w:val="0"/>
          <w:numId w:val="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один вид</w:t>
      </w:r>
    </w:p>
    <w:p w:rsidR="00EB7BE8" w:rsidRPr="00580F86" w:rsidRDefault="00EB7BE8" w:rsidP="00EB7BE8">
      <w:pPr>
        <w:rPr>
          <w:sz w:val="28"/>
          <w:szCs w:val="28"/>
        </w:rPr>
      </w:pPr>
      <w:r w:rsidRPr="00580F86">
        <w:rPr>
          <w:b/>
          <w:sz w:val="28"/>
          <w:szCs w:val="28"/>
        </w:rPr>
        <w:t>Вопрос 10:</w:t>
      </w:r>
      <w:r w:rsidRPr="00580F86">
        <w:rPr>
          <w:b/>
          <w:sz w:val="18"/>
          <w:szCs w:val="18"/>
        </w:rPr>
        <w:t xml:space="preserve"> </w:t>
      </w:r>
      <w:r w:rsidRPr="00580F86">
        <w:rPr>
          <w:sz w:val="28"/>
          <w:szCs w:val="28"/>
        </w:rPr>
        <w:t>Разрез получается при мысленном рассечени</w:t>
      </w:r>
      <w:r>
        <w:rPr>
          <w:sz w:val="28"/>
          <w:szCs w:val="28"/>
        </w:rPr>
        <w:t xml:space="preserve">и предмета секущей плоскостью, при </w:t>
      </w:r>
      <w:r w:rsidRPr="00580F86">
        <w:rPr>
          <w:sz w:val="28"/>
          <w:szCs w:val="28"/>
        </w:rPr>
        <w:t xml:space="preserve"> этом</w:t>
      </w:r>
      <w:r>
        <w:rPr>
          <w:sz w:val="28"/>
          <w:szCs w:val="28"/>
        </w:rPr>
        <w:t xml:space="preserve">, </w:t>
      </w:r>
      <w:r w:rsidRPr="00580F86">
        <w:rPr>
          <w:sz w:val="28"/>
          <w:szCs w:val="28"/>
        </w:rPr>
        <w:t xml:space="preserve"> на разрезе показывается то, что: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Получится только в секущей плоскости;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перед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за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Находится под секущей плоскостью;</w:t>
      </w:r>
    </w:p>
    <w:p w:rsidR="00EB7BE8" w:rsidRPr="00580F86" w:rsidRDefault="00EB7BE8" w:rsidP="00286FCA">
      <w:pPr>
        <w:pStyle w:val="a7"/>
        <w:numPr>
          <w:ilvl w:val="0"/>
          <w:numId w:val="8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 xml:space="preserve">Находится в секущей плоскости и </w:t>
      </w:r>
      <w:r>
        <w:rPr>
          <w:rFonts w:ascii="Times New Roman" w:hAnsi="Times New Roman"/>
          <w:sz w:val="28"/>
          <w:szCs w:val="28"/>
        </w:rPr>
        <w:t>то</w:t>
      </w:r>
      <w:r w:rsidRPr="00580F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расположено за ней</w:t>
      </w:r>
    </w:p>
    <w:p w:rsidR="00EB7BE8" w:rsidRPr="00580F86" w:rsidRDefault="00EB7BE8" w:rsidP="00EB7BE8">
      <w:pPr>
        <w:rPr>
          <w:sz w:val="28"/>
          <w:szCs w:val="28"/>
        </w:rPr>
      </w:pPr>
      <w:r w:rsidRPr="00580F86">
        <w:rPr>
          <w:b/>
          <w:sz w:val="28"/>
          <w:szCs w:val="28"/>
        </w:rPr>
        <w:t>Вопрос 11:</w:t>
      </w:r>
      <w:r w:rsidRPr="00580F86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 w:rsidRPr="00580F86">
        <w:rPr>
          <w:sz w:val="28"/>
          <w:szCs w:val="28"/>
        </w:rPr>
        <w:t>Чем отличается эскиз от рабочего чертежа?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в меньшем масштабе;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в большем масштабе, чем рабочий чертеж;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при помощи чертежных инструментов, а рабочий чертеж – от руки;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ничем не отличается от рабочего чертежа;</w:t>
      </w:r>
    </w:p>
    <w:p w:rsidR="00EB7BE8" w:rsidRPr="00580F86" w:rsidRDefault="00EB7BE8" w:rsidP="00286FCA">
      <w:pPr>
        <w:pStyle w:val="a7"/>
        <w:numPr>
          <w:ilvl w:val="0"/>
          <w:numId w:val="7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580F86">
        <w:rPr>
          <w:rFonts w:ascii="Times New Roman" w:hAnsi="Times New Roman"/>
          <w:sz w:val="28"/>
          <w:szCs w:val="28"/>
        </w:rPr>
        <w:t>Эскиз выполняется от руки, а рабочий чертеж – при</w:t>
      </w:r>
      <w:r>
        <w:rPr>
          <w:rFonts w:ascii="Times New Roman" w:hAnsi="Times New Roman"/>
          <w:sz w:val="28"/>
          <w:szCs w:val="28"/>
        </w:rPr>
        <w:t xml:space="preserve"> помощи чертежных инструментов</w:t>
      </w:r>
    </w:p>
    <w:p w:rsidR="00EB7BE8" w:rsidRPr="000923B7" w:rsidRDefault="00EB7BE8" w:rsidP="00EB7BE8">
      <w:pPr>
        <w:rPr>
          <w:sz w:val="28"/>
          <w:szCs w:val="28"/>
        </w:rPr>
      </w:pPr>
      <w:r w:rsidRPr="000923B7">
        <w:rPr>
          <w:b/>
          <w:sz w:val="28"/>
          <w:szCs w:val="28"/>
        </w:rPr>
        <w:t xml:space="preserve">Вопрос 12:  </w:t>
      </w:r>
      <w:r w:rsidRPr="000923B7">
        <w:rPr>
          <w:sz w:val="28"/>
          <w:szCs w:val="28"/>
        </w:rPr>
        <w:t>В каком случае правильно перечислены разъемные и неразъемные соединения?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винтовое, заклепочное,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</w:t>
      </w:r>
      <w:proofErr w:type="gramStart"/>
      <w:r w:rsidRPr="000923B7">
        <w:rPr>
          <w:rFonts w:ascii="Times New Roman" w:hAnsi="Times New Roman"/>
          <w:sz w:val="28"/>
          <w:szCs w:val="28"/>
        </w:rPr>
        <w:t xml:space="preserve">, ; </w:t>
      </w:r>
      <w:proofErr w:type="gramEnd"/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сварное, шпоночное, шпилечное;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lastRenderedPageBreak/>
        <w:t>Разъемные: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болтовое, клеевое; Неразъемные: сварное,  заклепочное, паяное, винтовое;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винтовое,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болтовое; 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сварное, заклепочное, паяное;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 винтовое, болтовое, шпоночное;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 xml:space="preserve">клеевое, заклепочное, шпилечное, шлицевое; </w:t>
      </w:r>
    </w:p>
    <w:p w:rsidR="00EB7BE8" w:rsidRPr="000923B7" w:rsidRDefault="00EB7BE8" w:rsidP="00286FCA">
      <w:pPr>
        <w:pStyle w:val="a7"/>
        <w:numPr>
          <w:ilvl w:val="0"/>
          <w:numId w:val="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0923B7">
        <w:rPr>
          <w:rFonts w:ascii="Times New Roman" w:hAnsi="Times New Roman"/>
          <w:sz w:val="28"/>
          <w:szCs w:val="28"/>
        </w:rPr>
        <w:t>Разъемные: шпилечное,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болтовое, шпоночное;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Неразъемные:</w:t>
      </w:r>
      <w:r w:rsidR="000377C2">
        <w:rPr>
          <w:rFonts w:ascii="Times New Roman" w:hAnsi="Times New Roman"/>
          <w:sz w:val="28"/>
          <w:szCs w:val="28"/>
        </w:rPr>
        <w:t xml:space="preserve"> </w:t>
      </w:r>
      <w:r w:rsidRPr="000923B7">
        <w:rPr>
          <w:rFonts w:ascii="Times New Roman" w:hAnsi="Times New Roman"/>
          <w:sz w:val="28"/>
          <w:szCs w:val="28"/>
        </w:rPr>
        <w:t>клеевое, заклепочное, винтовое, сварное.</w:t>
      </w:r>
    </w:p>
    <w:p w:rsidR="00EB7BE8" w:rsidRDefault="00EB7BE8" w:rsidP="00EB7BE8">
      <w:pPr>
        <w:rPr>
          <w:sz w:val="28"/>
          <w:szCs w:val="28"/>
        </w:rPr>
      </w:pPr>
      <w:r w:rsidRPr="002B732E">
        <w:rPr>
          <w:b/>
          <w:sz w:val="28"/>
          <w:szCs w:val="28"/>
        </w:rPr>
        <w:t>Вопрос 13:</w:t>
      </w:r>
      <w:r>
        <w:rPr>
          <w:sz w:val="28"/>
          <w:szCs w:val="28"/>
        </w:rPr>
        <w:t xml:space="preserve"> Для чего  конкретно служит спецификация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1) Спецификация уточняет разделы;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2) Спецификация -  документ для комплектации объекта;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3) Спецификация определяет состав сборочной единицы;</w:t>
      </w:r>
    </w:p>
    <w:p w:rsidR="00EB7BE8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4) Спецификация - приложение к сборочному чертежу;</w:t>
      </w:r>
    </w:p>
    <w:p w:rsidR="00EB7BE8" w:rsidRPr="00A77F56" w:rsidRDefault="00EB7BE8" w:rsidP="00EB7BE8">
      <w:pPr>
        <w:rPr>
          <w:sz w:val="28"/>
          <w:szCs w:val="28"/>
        </w:rPr>
      </w:pPr>
      <w:r>
        <w:rPr>
          <w:sz w:val="28"/>
          <w:szCs w:val="28"/>
        </w:rPr>
        <w:t>5)Спецификация содержит информацию о взаимодействии деталей</w:t>
      </w:r>
    </w:p>
    <w:p w:rsidR="00EB7BE8" w:rsidRDefault="00EB7BE8" w:rsidP="000377C2">
      <w:pPr>
        <w:pStyle w:val="a5"/>
        <w:jc w:val="both"/>
        <w:rPr>
          <w:b/>
          <w:sz w:val="28"/>
          <w:szCs w:val="28"/>
        </w:rPr>
      </w:pPr>
    </w:p>
    <w:p w:rsidR="006E25ED" w:rsidRPr="00384BD8" w:rsidRDefault="00D13A6D" w:rsidP="00384BD8">
      <w:pPr>
        <w:suppressAutoHyphens w:val="0"/>
        <w:jc w:val="both"/>
        <w:rPr>
          <w:b/>
          <w:i/>
          <w:color w:val="FF0000"/>
          <w:sz w:val="28"/>
          <w:szCs w:val="28"/>
        </w:rPr>
      </w:pPr>
      <w:r w:rsidRPr="00384BD8">
        <w:rPr>
          <w:b/>
          <w:sz w:val="28"/>
          <w:szCs w:val="28"/>
        </w:rPr>
        <w:t xml:space="preserve">7. </w:t>
      </w:r>
      <w:r w:rsidR="00FE450F" w:rsidRPr="00384BD8">
        <w:rPr>
          <w:b/>
          <w:bCs/>
          <w:sz w:val="28"/>
          <w:szCs w:val="28"/>
        </w:rPr>
        <w:t>Варианты</w:t>
      </w:r>
      <w:r w:rsidR="00FE450F" w:rsidRPr="00384BD8">
        <w:rPr>
          <w:b/>
          <w:sz w:val="28"/>
          <w:szCs w:val="28"/>
        </w:rPr>
        <w:t xml:space="preserve"> з</w:t>
      </w:r>
      <w:r w:rsidR="006E25ED" w:rsidRPr="00384BD8">
        <w:rPr>
          <w:b/>
          <w:sz w:val="28"/>
          <w:szCs w:val="28"/>
        </w:rPr>
        <w:t>адани</w:t>
      </w:r>
      <w:r w:rsidR="00FE450F" w:rsidRPr="00384BD8">
        <w:rPr>
          <w:b/>
          <w:sz w:val="28"/>
          <w:szCs w:val="28"/>
        </w:rPr>
        <w:t>й</w:t>
      </w:r>
      <w:r w:rsidR="006E25ED" w:rsidRPr="00384BD8">
        <w:rPr>
          <w:b/>
          <w:sz w:val="28"/>
          <w:szCs w:val="28"/>
        </w:rPr>
        <w:t xml:space="preserve"> для проведения дифференцированного зачета</w:t>
      </w:r>
      <w:r w:rsidR="00FE450F" w:rsidRPr="00384BD8">
        <w:rPr>
          <w:b/>
          <w:sz w:val="28"/>
          <w:szCs w:val="28"/>
        </w:rPr>
        <w:t xml:space="preserve"> </w:t>
      </w:r>
    </w:p>
    <w:p w:rsidR="00FE450F" w:rsidRPr="007816D6" w:rsidRDefault="00FE450F" w:rsidP="00FE450F">
      <w:pPr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Вар</w:t>
      </w:r>
      <w:r w:rsidR="002D7033">
        <w:rPr>
          <w:b/>
          <w:bCs/>
          <w:color w:val="000000"/>
          <w:sz w:val="28"/>
          <w:szCs w:val="28"/>
        </w:rPr>
        <w:t xml:space="preserve">ианты  </w:t>
      </w:r>
      <w:r w:rsidRPr="007816D6">
        <w:rPr>
          <w:b/>
          <w:bCs/>
          <w:color w:val="000000"/>
          <w:sz w:val="28"/>
          <w:szCs w:val="28"/>
        </w:rPr>
        <w:t>1</w:t>
      </w:r>
      <w:r w:rsidR="00D970AB">
        <w:rPr>
          <w:b/>
          <w:bCs/>
          <w:color w:val="000000"/>
          <w:sz w:val="28"/>
          <w:szCs w:val="28"/>
        </w:rPr>
        <w:t>-15</w:t>
      </w:r>
      <w:r w:rsidR="002D7033">
        <w:rPr>
          <w:b/>
          <w:bCs/>
          <w:color w:val="000000"/>
          <w:sz w:val="28"/>
          <w:szCs w:val="28"/>
        </w:rPr>
        <w:t>:</w:t>
      </w:r>
    </w:p>
    <w:p w:rsidR="00FE450F" w:rsidRPr="002D7033" w:rsidRDefault="00FE450F" w:rsidP="00FE450F">
      <w:pPr>
        <w:rPr>
          <w:bCs/>
          <w:i/>
          <w:sz w:val="28"/>
          <w:szCs w:val="28"/>
        </w:rPr>
      </w:pPr>
      <w:r w:rsidRPr="002D7033">
        <w:rPr>
          <w:bCs/>
          <w:i/>
          <w:sz w:val="28"/>
          <w:szCs w:val="28"/>
        </w:rPr>
        <w:t>Задание 1.</w:t>
      </w:r>
      <w:r w:rsidR="002D7033" w:rsidRPr="002D7033">
        <w:rPr>
          <w:bCs/>
          <w:i/>
          <w:sz w:val="28"/>
          <w:szCs w:val="28"/>
        </w:rPr>
        <w:t>Ответы на поставленные вопросы (25 вопросов);</w:t>
      </w:r>
    </w:p>
    <w:p w:rsidR="00FE450F" w:rsidRPr="00273E84" w:rsidRDefault="00FE450F" w:rsidP="00FE450F">
      <w:pPr>
        <w:rPr>
          <w:bCs/>
          <w:i/>
          <w:sz w:val="28"/>
          <w:szCs w:val="28"/>
        </w:rPr>
      </w:pPr>
      <w:r w:rsidRPr="002D7033">
        <w:rPr>
          <w:bCs/>
          <w:i/>
          <w:sz w:val="28"/>
          <w:szCs w:val="28"/>
        </w:rPr>
        <w:t xml:space="preserve">Задание 2. </w:t>
      </w:r>
      <w:r w:rsidR="002C4117">
        <w:rPr>
          <w:bCs/>
          <w:i/>
          <w:sz w:val="28"/>
          <w:szCs w:val="28"/>
        </w:rPr>
        <w:t>Чтение чертежей</w:t>
      </w:r>
    </w:p>
    <w:p w:rsidR="00FE450F" w:rsidRDefault="00FE450F" w:rsidP="00FE450F">
      <w:pPr>
        <w:rPr>
          <w:b/>
          <w:bCs/>
          <w:color w:val="000000"/>
          <w:sz w:val="28"/>
          <w:szCs w:val="28"/>
        </w:rPr>
      </w:pPr>
    </w:p>
    <w:p w:rsidR="00E4285D" w:rsidRPr="00273E84" w:rsidRDefault="00E4285D" w:rsidP="00273E84">
      <w:pPr>
        <w:shd w:val="clear" w:color="auto" w:fill="FFFFFF"/>
        <w:jc w:val="both"/>
        <w:rPr>
          <w:b/>
          <w:sz w:val="28"/>
          <w:szCs w:val="28"/>
        </w:rPr>
      </w:pPr>
      <w:r w:rsidRPr="00273E84">
        <w:rPr>
          <w:b/>
          <w:sz w:val="28"/>
          <w:szCs w:val="28"/>
        </w:rPr>
        <w:t xml:space="preserve">8. </w:t>
      </w:r>
      <w:r w:rsidRPr="00273E84">
        <w:rPr>
          <w:b/>
          <w:bCs/>
          <w:sz w:val="28"/>
          <w:szCs w:val="28"/>
        </w:rPr>
        <w:t>Эталоны ответов</w:t>
      </w:r>
      <w:r w:rsidR="002D7033" w:rsidRPr="00273E84">
        <w:rPr>
          <w:b/>
          <w:sz w:val="28"/>
          <w:szCs w:val="28"/>
        </w:rPr>
        <w:t xml:space="preserve"> </w:t>
      </w:r>
    </w:p>
    <w:p w:rsidR="00E4285D" w:rsidRDefault="00E4285D" w:rsidP="006E25ED">
      <w:pPr>
        <w:pStyle w:val="Default"/>
        <w:jc w:val="both"/>
        <w:rPr>
          <w:sz w:val="28"/>
          <w:szCs w:val="28"/>
        </w:rPr>
      </w:pPr>
    </w:p>
    <w:p w:rsidR="008A38AB" w:rsidRPr="0021397A" w:rsidRDefault="00273E84" w:rsidP="0021397A">
      <w:pPr>
        <w:ind w:firstLine="675"/>
        <w:jc w:val="center"/>
        <w:rPr>
          <w:sz w:val="28"/>
          <w:szCs w:val="28"/>
        </w:rPr>
      </w:pPr>
      <w:r w:rsidRPr="0021397A">
        <w:rPr>
          <w:sz w:val="28"/>
          <w:szCs w:val="28"/>
        </w:rPr>
        <w:t>ГЕОМЕТРИЧЕСКИЕ ПОСТРОЕНИЯ</w:t>
      </w:r>
    </w:p>
    <w:p w:rsidR="008A38AB" w:rsidRPr="007816D6" w:rsidRDefault="008A38AB" w:rsidP="008A38AB">
      <w:pPr>
        <w:ind w:firstLine="675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8A38AB" w:rsidRPr="007816D6" w:rsidTr="00B577DA">
        <w:tc>
          <w:tcPr>
            <w:tcW w:w="2100" w:type="dxa"/>
          </w:tcPr>
          <w:p w:rsidR="008A38AB" w:rsidRPr="007D4140" w:rsidRDefault="008A38AB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8A38AB" w:rsidRPr="007816D6" w:rsidTr="00B577DA">
        <w:tc>
          <w:tcPr>
            <w:tcW w:w="2100" w:type="dxa"/>
          </w:tcPr>
          <w:p w:rsidR="008A38AB" w:rsidRPr="007D4140" w:rsidRDefault="008A38AB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6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8A38AB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8A38AB" w:rsidRPr="007D4140" w:rsidRDefault="008A38AB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8A38AB" w:rsidRPr="0021397A" w:rsidRDefault="0021397A" w:rsidP="0021397A">
      <w:pPr>
        <w:ind w:left="108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</w:t>
      </w:r>
      <w:r w:rsidRPr="0021397A">
        <w:rPr>
          <w:bCs/>
          <w:color w:val="000000"/>
          <w:sz w:val="28"/>
          <w:szCs w:val="28"/>
        </w:rPr>
        <w:t>ПРОЕКЦИОННОЕ ЧЕРЧЕНИЕ</w:t>
      </w:r>
    </w:p>
    <w:p w:rsidR="00FE450F" w:rsidRPr="0021397A" w:rsidRDefault="00FE450F" w:rsidP="0021397A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273E84" w:rsidRDefault="0021397A" w:rsidP="0021397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МАШИНОСТРОИТЕЛЬНОЕ  ЧЕРЧЕНИЕ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82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</w:t>
            </w: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57093E" w:rsidP="00273E84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2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82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</w:tr>
    </w:tbl>
    <w:p w:rsidR="00273E84" w:rsidRDefault="00273E84" w:rsidP="006E25ED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936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933" w:type="dxa"/>
          </w:tcPr>
          <w:p w:rsidR="00273E84" w:rsidRPr="007D4140" w:rsidRDefault="0021397A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13</w:t>
            </w: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73E84" w:rsidRPr="007D4140" w:rsidTr="00B577DA">
        <w:tc>
          <w:tcPr>
            <w:tcW w:w="2100" w:type="dxa"/>
          </w:tcPr>
          <w:p w:rsidR="00273E84" w:rsidRPr="007D4140" w:rsidRDefault="00273E84" w:rsidP="00B577DA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936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273E84" w:rsidRPr="007D4140" w:rsidRDefault="0057093E" w:rsidP="00B577DA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933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826" w:type="dxa"/>
          </w:tcPr>
          <w:p w:rsidR="00273E84" w:rsidRPr="007D4140" w:rsidRDefault="00273E84" w:rsidP="00B577DA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</w:tbl>
    <w:p w:rsidR="00273E84" w:rsidRDefault="00273E84" w:rsidP="006E25ED">
      <w:pPr>
        <w:pStyle w:val="Default"/>
        <w:jc w:val="both"/>
        <w:rPr>
          <w:sz w:val="28"/>
          <w:szCs w:val="28"/>
        </w:rPr>
      </w:pPr>
    </w:p>
    <w:p w:rsidR="00FE450F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139EB" w:rsidRPr="00935CD5" w:rsidRDefault="009139EB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bCs/>
          <w:sz w:val="28"/>
          <w:szCs w:val="28"/>
        </w:rPr>
      </w:pPr>
      <w:r w:rsidRPr="00935CD5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r w:rsidRPr="000377C2">
        <w:rPr>
          <w:bCs/>
          <w:sz w:val="28"/>
          <w:szCs w:val="28"/>
          <w:lang w:eastAsia="ru-RU"/>
        </w:rPr>
        <w:lastRenderedPageBreak/>
        <w:t>ГОСТ 2.109-73 Единая система конструкторской документации (ЕСКД). Основные требования к чертежам (с Изменениями N 1-11) // АО Кодекс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[сайт].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2019.— URL: http://docs.cntd.ru/document/1200001992 - Текст: электронный.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Дюпина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Н. А. Инженерная графика: учебное пособие / Н. А. </w:t>
      </w:r>
      <w:proofErr w:type="spellStart"/>
      <w:r w:rsidRPr="000377C2">
        <w:rPr>
          <w:bCs/>
          <w:sz w:val="28"/>
          <w:szCs w:val="28"/>
          <w:lang w:eastAsia="ru-RU"/>
        </w:rPr>
        <w:t>Дюпина</w:t>
      </w:r>
      <w:proofErr w:type="spellEnd"/>
      <w:r w:rsidRPr="000377C2">
        <w:rPr>
          <w:bCs/>
          <w:sz w:val="28"/>
          <w:szCs w:val="28"/>
          <w:lang w:eastAsia="ru-RU"/>
        </w:rPr>
        <w:t>, В. А. Шитик.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ФГБОУ УМЦ ЖДТ, 2017. – 120с.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 "УМЦ ЖДТ" : [сайт]. — URL: http://umczdt.ru/books/35/225592/ </w:t>
      </w:r>
    </w:p>
    <w:p w:rsidR="000377C2" w:rsidRPr="000377C2" w:rsidRDefault="000377C2" w:rsidP="00286FC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Чекмарев</w:t>
      </w:r>
      <w:proofErr w:type="spellEnd"/>
      <w:r w:rsidRPr="000377C2">
        <w:rPr>
          <w:bCs/>
          <w:sz w:val="28"/>
          <w:szCs w:val="28"/>
          <w:lang w:eastAsia="ru-RU"/>
        </w:rPr>
        <w:t>, А. А. Инженерная графика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учебник для среднего профессионального образования / А. А. </w:t>
      </w:r>
      <w:proofErr w:type="spellStart"/>
      <w:r w:rsidRPr="000377C2">
        <w:rPr>
          <w:bCs/>
          <w:sz w:val="28"/>
          <w:szCs w:val="28"/>
          <w:lang w:eastAsia="ru-RU"/>
        </w:rPr>
        <w:t>Чекмарев</w:t>
      </w:r>
      <w:proofErr w:type="spellEnd"/>
      <w:r w:rsidRPr="000377C2">
        <w:rPr>
          <w:bCs/>
          <w:sz w:val="28"/>
          <w:szCs w:val="28"/>
          <w:lang w:eastAsia="ru-RU"/>
        </w:rPr>
        <w:t>. —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Издательство </w:t>
      </w:r>
      <w:proofErr w:type="spellStart"/>
      <w:r w:rsidRPr="000377C2">
        <w:rPr>
          <w:bCs/>
          <w:sz w:val="28"/>
          <w:szCs w:val="28"/>
          <w:lang w:eastAsia="ru-RU"/>
        </w:rPr>
        <w:t>Юрайт</w:t>
      </w:r>
      <w:proofErr w:type="spellEnd"/>
      <w:r w:rsidRPr="000377C2">
        <w:rPr>
          <w:bCs/>
          <w:sz w:val="28"/>
          <w:szCs w:val="28"/>
          <w:lang w:eastAsia="ru-RU"/>
        </w:rPr>
        <w:t>, 2019. — 389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ЭБС </w:t>
      </w:r>
      <w:proofErr w:type="spellStart"/>
      <w:r w:rsidRPr="000377C2">
        <w:rPr>
          <w:bCs/>
          <w:sz w:val="28"/>
          <w:szCs w:val="28"/>
          <w:lang w:eastAsia="ru-RU"/>
        </w:rPr>
        <w:t>Юрайт</w:t>
      </w:r>
      <w:proofErr w:type="spellEnd"/>
      <w:r w:rsidRPr="000377C2">
        <w:rPr>
          <w:bCs/>
          <w:sz w:val="28"/>
          <w:szCs w:val="28"/>
          <w:lang w:eastAsia="ru-RU"/>
        </w:rPr>
        <w:t xml:space="preserve"> : [сайт]. — URL: https://biblio-online.ru/bcode/433398 </w:t>
      </w:r>
    </w:p>
    <w:p w:rsidR="000377C2" w:rsidRPr="000377C2" w:rsidRDefault="000377C2" w:rsidP="000377C2">
      <w:pPr>
        <w:suppressAutoHyphens w:val="0"/>
        <w:rPr>
          <w:lang w:eastAsia="ru-RU"/>
        </w:rPr>
      </w:pPr>
    </w:p>
    <w:p w:rsidR="000377C2" w:rsidRPr="000377C2" w:rsidRDefault="000377C2" w:rsidP="00037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firstLine="720"/>
        <w:jc w:val="both"/>
        <w:rPr>
          <w:bCs/>
          <w:sz w:val="28"/>
          <w:szCs w:val="28"/>
          <w:lang w:eastAsia="ru-RU"/>
        </w:rPr>
      </w:pPr>
      <w:r w:rsidRPr="000377C2">
        <w:rPr>
          <w:bCs/>
          <w:sz w:val="28"/>
          <w:szCs w:val="28"/>
          <w:lang w:eastAsia="ru-RU"/>
        </w:rPr>
        <w:t>Дополнительная учебная литература</w:t>
      </w:r>
    </w:p>
    <w:p w:rsidR="000377C2" w:rsidRPr="000377C2" w:rsidRDefault="000377C2" w:rsidP="00286FC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Гречишникова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И. В. Инженерная графика: учебное пособие / И. В. </w:t>
      </w:r>
      <w:proofErr w:type="spellStart"/>
      <w:r w:rsidRPr="000377C2">
        <w:rPr>
          <w:bCs/>
          <w:sz w:val="28"/>
          <w:szCs w:val="28"/>
          <w:lang w:eastAsia="ru-RU"/>
        </w:rPr>
        <w:t>Гречишникова</w:t>
      </w:r>
      <w:proofErr w:type="spellEnd"/>
      <w:r w:rsidRPr="000377C2">
        <w:rPr>
          <w:bCs/>
          <w:sz w:val="28"/>
          <w:szCs w:val="28"/>
          <w:lang w:eastAsia="ru-RU"/>
        </w:rPr>
        <w:t xml:space="preserve">, Г. В. </w:t>
      </w:r>
      <w:proofErr w:type="spellStart"/>
      <w:r w:rsidRPr="000377C2">
        <w:rPr>
          <w:bCs/>
          <w:sz w:val="28"/>
          <w:szCs w:val="28"/>
          <w:lang w:eastAsia="ru-RU"/>
        </w:rPr>
        <w:t>Мезенева</w:t>
      </w:r>
      <w:proofErr w:type="spellEnd"/>
      <w:r w:rsidRPr="000377C2">
        <w:rPr>
          <w:bCs/>
          <w:sz w:val="28"/>
          <w:szCs w:val="28"/>
          <w:lang w:eastAsia="ru-RU"/>
        </w:rPr>
        <w:t>. – Москва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ФГБОУ УМЦ ЖДТ, 2017. - 231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ЭБ "УМЦ ЖДТ" : [сайт].— URL: https://umczdt.ru/books/35/2607/ </w:t>
      </w:r>
    </w:p>
    <w:p w:rsidR="000377C2" w:rsidRPr="000377C2" w:rsidRDefault="000377C2" w:rsidP="00286FC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20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>, З. Н. Инженерная графика. Практикум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учебное пособие / З. Н. </w:t>
      </w: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 xml:space="preserve">, В. П. </w:t>
      </w:r>
      <w:proofErr w:type="spellStart"/>
      <w:r w:rsidRPr="000377C2">
        <w:rPr>
          <w:bCs/>
          <w:sz w:val="28"/>
          <w:szCs w:val="28"/>
          <w:lang w:eastAsia="ru-RU"/>
        </w:rPr>
        <w:t>Уласевич</w:t>
      </w:r>
      <w:proofErr w:type="spellEnd"/>
      <w:r w:rsidRPr="000377C2">
        <w:rPr>
          <w:bCs/>
          <w:sz w:val="28"/>
          <w:szCs w:val="28"/>
          <w:lang w:eastAsia="ru-RU"/>
        </w:rPr>
        <w:t xml:space="preserve">, Д. В. </w:t>
      </w:r>
      <w:proofErr w:type="spellStart"/>
      <w:r w:rsidRPr="000377C2">
        <w:rPr>
          <w:bCs/>
          <w:sz w:val="28"/>
          <w:szCs w:val="28"/>
          <w:lang w:eastAsia="ru-RU"/>
        </w:rPr>
        <w:t>Омесь</w:t>
      </w:r>
      <w:proofErr w:type="spellEnd"/>
      <w:r w:rsidRPr="000377C2">
        <w:rPr>
          <w:bCs/>
          <w:sz w:val="28"/>
          <w:szCs w:val="28"/>
          <w:lang w:eastAsia="ru-RU"/>
        </w:rPr>
        <w:t>. — Минск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</w:t>
      </w:r>
      <w:proofErr w:type="spellStart"/>
      <w:r w:rsidRPr="000377C2">
        <w:rPr>
          <w:bCs/>
          <w:sz w:val="28"/>
          <w:szCs w:val="28"/>
          <w:lang w:eastAsia="ru-RU"/>
        </w:rPr>
        <w:t>Вышэйшая</w:t>
      </w:r>
      <w:proofErr w:type="spellEnd"/>
      <w:r w:rsidRPr="000377C2">
        <w:rPr>
          <w:bCs/>
          <w:sz w:val="28"/>
          <w:szCs w:val="28"/>
          <w:lang w:eastAsia="ru-RU"/>
        </w:rPr>
        <w:t xml:space="preserve"> школа, 2015. — 207 с. — Текст</w:t>
      </w:r>
      <w:proofErr w:type="gramStart"/>
      <w:r w:rsidRPr="000377C2">
        <w:rPr>
          <w:bCs/>
          <w:sz w:val="28"/>
          <w:szCs w:val="28"/>
          <w:lang w:eastAsia="ru-RU"/>
        </w:rPr>
        <w:t xml:space="preserve"> :</w:t>
      </w:r>
      <w:proofErr w:type="gramEnd"/>
      <w:r w:rsidRPr="000377C2">
        <w:rPr>
          <w:bCs/>
          <w:sz w:val="28"/>
          <w:szCs w:val="28"/>
          <w:lang w:eastAsia="ru-RU"/>
        </w:rPr>
        <w:t xml:space="preserve"> электронный // Электронно-библиотечная система «Лань» : [сайт]. — URL: https://e.lanbook.com/book/75134 </w:t>
      </w:r>
    </w:p>
    <w:p w:rsidR="00FE450F" w:rsidRPr="009139EB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</w:p>
    <w:p w:rsidR="00FE450F" w:rsidRDefault="00FE450F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D13A6D" w:rsidRDefault="00D13A6D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9139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BC6CC7" w:rsidRDefault="00BC6CC7" w:rsidP="00BC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BC6CC7" w:rsidRDefault="00BC6CC7" w:rsidP="00BC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right"/>
        <w:rPr>
          <w:sz w:val="28"/>
          <w:szCs w:val="28"/>
        </w:rPr>
      </w:pP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color w:val="000000"/>
          <w:sz w:val="16"/>
          <w:szCs w:val="16"/>
          <w:lang w:eastAsia="ru-RU"/>
        </w:rPr>
      </w:pPr>
      <w:r w:rsidRPr="00151D57">
        <w:rPr>
          <w:b/>
          <w:color w:val="000000"/>
          <w:sz w:val="16"/>
          <w:szCs w:val="16"/>
          <w:lang w:eastAsia="ru-RU"/>
        </w:rPr>
        <w:t>ФЕДЕРАЛЬНОЕ АГЕНТСТВО ЖЕЛЕЗНОДОРОЖНОГО ТРАНСПОРТА</w:t>
      </w:r>
    </w:p>
    <w:p w:rsidR="00151D57" w:rsidRPr="00151D57" w:rsidRDefault="00151D57" w:rsidP="00151D57">
      <w:pPr>
        <w:suppressAutoHyphens w:val="0"/>
        <w:jc w:val="center"/>
        <w:rPr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lang w:eastAsia="ru-RU"/>
        </w:rPr>
      </w:pPr>
      <w:r w:rsidRPr="00151D57">
        <w:rPr>
          <w:b/>
          <w:sz w:val="20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151D57">
        <w:rPr>
          <w:b/>
          <w:sz w:val="28"/>
          <w:szCs w:val="20"/>
          <w:lang w:eastAsia="ru-RU"/>
        </w:rPr>
        <w:t>«Петербургский государственный университет путей сообщения</w:t>
      </w:r>
    </w:p>
    <w:p w:rsidR="00151D57" w:rsidRPr="00151D57" w:rsidRDefault="00151D57" w:rsidP="00151D57">
      <w:pPr>
        <w:keepNext/>
        <w:suppressAutoHyphens w:val="0"/>
        <w:overflowPunct w:val="0"/>
        <w:autoSpaceDE w:val="0"/>
        <w:autoSpaceDN w:val="0"/>
        <w:adjustRightInd w:val="0"/>
        <w:jc w:val="center"/>
        <w:outlineLvl w:val="2"/>
        <w:rPr>
          <w:b/>
          <w:sz w:val="28"/>
          <w:szCs w:val="20"/>
          <w:lang w:eastAsia="ru-RU"/>
        </w:rPr>
      </w:pPr>
      <w:r w:rsidRPr="00151D57">
        <w:rPr>
          <w:b/>
          <w:sz w:val="28"/>
          <w:szCs w:val="20"/>
          <w:lang w:eastAsia="ru-RU"/>
        </w:rPr>
        <w:t xml:space="preserve">Императора Александра </w:t>
      </w:r>
      <w:r w:rsidRPr="00151D57">
        <w:rPr>
          <w:b/>
          <w:sz w:val="28"/>
          <w:szCs w:val="20"/>
          <w:lang w:val="en-US" w:eastAsia="ru-RU"/>
        </w:rPr>
        <w:t>I</w:t>
      </w:r>
      <w:r w:rsidRPr="00151D57">
        <w:rPr>
          <w:b/>
          <w:sz w:val="28"/>
          <w:szCs w:val="20"/>
          <w:lang w:eastAsia="ru-RU"/>
        </w:rPr>
        <w:t>»</w:t>
      </w:r>
    </w:p>
    <w:p w:rsidR="00151D57" w:rsidRPr="00151D57" w:rsidRDefault="00151D57" w:rsidP="00151D57">
      <w:pPr>
        <w:suppressAutoHyphens w:val="0"/>
        <w:jc w:val="center"/>
        <w:rPr>
          <w:b/>
          <w:lang w:eastAsia="ru-RU"/>
        </w:rPr>
      </w:pPr>
      <w:r w:rsidRPr="00151D57">
        <w:rPr>
          <w:b/>
          <w:lang w:eastAsia="ru-RU"/>
        </w:rPr>
        <w:t>(ФГБОУ ВО ПГУПС)</w:t>
      </w:r>
    </w:p>
    <w:p w:rsidR="00151D57" w:rsidRPr="00151D57" w:rsidRDefault="00151D57" w:rsidP="00151D57">
      <w:pPr>
        <w:suppressAutoHyphens w:val="0"/>
        <w:jc w:val="center"/>
        <w:rPr>
          <w:noProof/>
          <w:sz w:val="16"/>
          <w:szCs w:val="16"/>
          <w:lang w:eastAsia="ru-RU"/>
        </w:rPr>
      </w:pPr>
    </w:p>
    <w:p w:rsidR="00151D57" w:rsidRPr="00151D57" w:rsidRDefault="00BA0B89" w:rsidP="00151D57">
      <w:pPr>
        <w:suppressAutoHyphens w:val="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Калужский</w:t>
      </w:r>
      <w:r w:rsidR="00151D57" w:rsidRPr="00151D57">
        <w:rPr>
          <w:b/>
          <w:noProof/>
          <w:sz w:val="28"/>
          <w:szCs w:val="28"/>
          <w:lang w:eastAsia="ru-RU"/>
        </w:rPr>
        <w:t xml:space="preserve"> филиал ПГУПС</w:t>
      </w: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0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spacing w:before="240" w:after="60"/>
        <w:jc w:val="center"/>
        <w:outlineLvl w:val="6"/>
        <w:rPr>
          <w:b/>
          <w:sz w:val="32"/>
          <w:szCs w:val="32"/>
          <w:lang w:eastAsia="ru-RU"/>
        </w:rPr>
      </w:pPr>
      <w:r w:rsidRPr="00151D57">
        <w:rPr>
          <w:b/>
          <w:sz w:val="32"/>
          <w:szCs w:val="32"/>
          <w:lang w:eastAsia="ru-RU"/>
        </w:rPr>
        <w:t>МЕТОДИЧЕСКИЕ УКАЗАНИЯ</w:t>
      </w:r>
    </w:p>
    <w:p w:rsidR="00151D57" w:rsidRPr="00151D57" w:rsidRDefault="00151D57" w:rsidP="00151D57">
      <w:pPr>
        <w:suppressAutoHyphens w:val="0"/>
        <w:jc w:val="center"/>
        <w:rPr>
          <w:b/>
          <w:sz w:val="32"/>
          <w:szCs w:val="32"/>
          <w:lang w:eastAsia="ru-RU"/>
        </w:rPr>
      </w:pPr>
      <w:r w:rsidRPr="00151D57">
        <w:rPr>
          <w:b/>
          <w:sz w:val="32"/>
          <w:szCs w:val="32"/>
          <w:lang w:eastAsia="ru-RU"/>
        </w:rPr>
        <w:t>по организации и проведению практических занятий</w:t>
      </w:r>
    </w:p>
    <w:p w:rsidR="00151D57" w:rsidRPr="00151D57" w:rsidRDefault="00151D57" w:rsidP="00151D57">
      <w:pPr>
        <w:suppressAutoHyphens w:val="0"/>
        <w:rPr>
          <w:b/>
          <w:sz w:val="32"/>
          <w:szCs w:val="32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151D57" w:rsidRPr="00151D57" w:rsidRDefault="00151D57" w:rsidP="00151D57">
      <w:pPr>
        <w:suppressAutoHyphens w:val="0"/>
        <w:rPr>
          <w:b/>
          <w:sz w:val="32"/>
          <w:szCs w:val="20"/>
          <w:lang w:eastAsia="ru-RU"/>
        </w:rPr>
      </w:pPr>
      <w:r w:rsidRPr="00151D57">
        <w:rPr>
          <w:sz w:val="32"/>
          <w:lang w:eastAsia="ru-RU"/>
        </w:rPr>
        <w:t>По учебной дисциплине</w:t>
      </w:r>
      <w:r w:rsidRPr="00151D57">
        <w:rPr>
          <w:sz w:val="28"/>
          <w:szCs w:val="28"/>
          <w:lang w:eastAsia="ru-RU"/>
        </w:rPr>
        <w:t xml:space="preserve"> </w:t>
      </w:r>
      <w:r w:rsidRPr="00151D57">
        <w:rPr>
          <w:sz w:val="32"/>
          <w:szCs w:val="32"/>
          <w:lang w:eastAsia="ru-RU"/>
        </w:rPr>
        <w:t>ОП.01. Инженерная графика</w:t>
      </w:r>
    </w:p>
    <w:p w:rsidR="00151D57" w:rsidRPr="00151D57" w:rsidRDefault="00151D57" w:rsidP="00151D57">
      <w:pPr>
        <w:suppressAutoHyphens w:val="0"/>
        <w:spacing w:line="276" w:lineRule="auto"/>
        <w:jc w:val="center"/>
        <w:rPr>
          <w:b/>
          <w:sz w:val="32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spacing w:line="276" w:lineRule="auto"/>
        <w:ind w:left="2268" w:hanging="2410"/>
        <w:rPr>
          <w:b/>
          <w:sz w:val="28"/>
          <w:szCs w:val="28"/>
          <w:lang w:eastAsia="ru-RU"/>
        </w:rPr>
      </w:pPr>
      <w:r w:rsidRPr="00151D57">
        <w:rPr>
          <w:sz w:val="32"/>
          <w:lang w:eastAsia="ru-RU"/>
        </w:rPr>
        <w:t>Специальность: 23.02.01 Организация перевозок и управление на транспорте (по видам)</w:t>
      </w:r>
    </w:p>
    <w:p w:rsidR="00151D57" w:rsidRPr="00151D57" w:rsidRDefault="00151D57" w:rsidP="00151D57">
      <w:pPr>
        <w:suppressAutoHyphens w:val="0"/>
        <w:spacing w:line="276" w:lineRule="auto"/>
        <w:ind w:left="1276" w:hanging="1276"/>
        <w:rPr>
          <w:b/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szCs w:val="20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BA0B89" w:rsidRDefault="00BA0B89" w:rsidP="00151D57">
      <w:pPr>
        <w:suppressAutoHyphens w:val="0"/>
        <w:rPr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rPr>
          <w:sz w:val="32"/>
          <w:lang w:eastAsia="ru-RU"/>
        </w:rPr>
      </w:pPr>
      <w:r w:rsidRPr="00151D57">
        <w:rPr>
          <w:sz w:val="28"/>
          <w:szCs w:val="28"/>
          <w:lang w:eastAsia="ru-RU"/>
        </w:rPr>
        <w:t xml:space="preserve">                      </w:t>
      </w: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rPr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8"/>
          <w:szCs w:val="28"/>
          <w:lang w:eastAsia="ru-RU"/>
        </w:rPr>
      </w:pPr>
    </w:p>
    <w:p w:rsidR="00151D57" w:rsidRPr="00151D57" w:rsidRDefault="00151D57" w:rsidP="00151D57">
      <w:pPr>
        <w:suppressAutoHyphens w:val="0"/>
        <w:jc w:val="center"/>
        <w:rPr>
          <w:sz w:val="28"/>
          <w:szCs w:val="28"/>
          <w:lang w:eastAsia="ru-RU"/>
        </w:rPr>
      </w:pPr>
    </w:p>
    <w:p w:rsidR="00151D57" w:rsidRPr="00151D57" w:rsidRDefault="0050574E" w:rsidP="00151D57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2019</w:t>
      </w: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lastRenderedPageBreak/>
        <w:t>ПЕРЕЧЕНЬ</w:t>
      </w:r>
      <w:r w:rsidRPr="00151D57">
        <w:rPr>
          <w:rFonts w:eastAsiaTheme="minorEastAsia"/>
          <w:b/>
          <w:sz w:val="28"/>
          <w:szCs w:val="28"/>
          <w:lang w:eastAsia="ru-RU"/>
        </w:rPr>
        <w:br/>
        <w:t>ПРАКТИЧЕСКИХ  РАБОТ</w:t>
      </w: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учебной дисциплины ОП.01. Инженерная  графика</w:t>
      </w:r>
    </w:p>
    <w:p w:rsidR="00151D57" w:rsidRPr="00151D57" w:rsidRDefault="00151D57" w:rsidP="00151D57">
      <w:pPr>
        <w:suppressAutoHyphens w:val="0"/>
        <w:spacing w:after="200" w:line="276" w:lineRule="auto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Специальность: «Организация перевозок и управление на транспорте» (по видам) (23.02.01):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1:  ГЧ.01.01 «Линии  чертежа»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 xml:space="preserve">Практическое занятие № 2:  ГЧ.02.01 «Титульный лист» 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3:  ГЧ. 01.02 «Геометрические построения» (1)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4   ГЧ.01.03  «Геометрические построения »(2)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5:  ПЧ.03.01 «Комплексные чертежи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6:  МЧ.09.00 «Рабочий чертеж детали»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7:  СС.11.01 «Схема ж/д станции»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8:  ПЧ.03.01 «Комплексные чертежи геометрических тел»; ПЧ.04.01 «Аксонометрические проекции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9:    ПЧ.04.02 «Аксонометрическая проекция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10:   ПЧ.03.02 «Комплексный чертеж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11:   ПЧ. 05.02 «Комплексные  чертежи пересекающихся геометрических тел»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12:    ПЧ.05.01 «Комплексный чертеж усеченного геометрического тела»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13:   ТР.06.00 «Технический рисунок»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14:    МЧ.07.01 «Простой разрез модели»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15:    МЧ.07.01 «Простой разрез модели с   аксонометрией (вырез 1\4)»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16:    МЧ.07.02 «Сложный разрез детали» МЧ.07.03 «Сечения»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 xml:space="preserve">Практическое занятие № 17:    МЧ.08.01  «Эскиз детали»  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18:   МЧ.10.00 «Резьбовое соединение»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19:    МЧ.08.02 «Эскиз детали сборочной единицы» (1)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20:    МЧ.08.02 «Эскиз детали сборочной единицы» (2)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21:    МЧ.10.03 «Спецификация»; МЧ.10.02 «Сборочный чертеж»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22:   МЧ.08.02 «Эскиз детали сборочной единицы»(3); МЧ.09.01 «Рабочий чертеж» (по эскизу)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23:   СУ.11.04 (1), (2) «Схемы узлов деталей»</w:t>
      </w:r>
    </w:p>
    <w:p w:rsidR="00151D57" w:rsidRPr="00151D57" w:rsidRDefault="00151D57" w:rsidP="00151D57">
      <w:pPr>
        <w:suppressAutoHyphens w:val="0"/>
        <w:rPr>
          <w:sz w:val="28"/>
          <w:szCs w:val="28"/>
        </w:rPr>
      </w:pPr>
      <w:r w:rsidRPr="00151D57">
        <w:rPr>
          <w:sz w:val="28"/>
          <w:szCs w:val="28"/>
        </w:rPr>
        <w:t>Практическое занятие № 24:   СЧ.12.00 Чертеж марки «АС» (чтение)</w:t>
      </w:r>
    </w:p>
    <w:p w:rsidR="00151D57" w:rsidRPr="00151D57" w:rsidRDefault="00151D57" w:rsidP="00151D57">
      <w:pPr>
        <w:suppressAutoHyphens w:val="0"/>
        <w:spacing w:after="200" w:line="276" w:lineRule="auto"/>
        <w:rPr>
          <w:rFonts w:eastAsiaTheme="minorEastAsia"/>
          <w:b/>
          <w:sz w:val="16"/>
          <w:szCs w:val="16"/>
          <w:lang w:eastAsia="ru-RU"/>
        </w:rPr>
      </w:pPr>
    </w:p>
    <w:p w:rsidR="00151D57" w:rsidRPr="00151D57" w:rsidRDefault="00151D57" w:rsidP="00151D57">
      <w:pPr>
        <w:jc w:val="center"/>
        <w:rPr>
          <w:b/>
          <w:sz w:val="28"/>
          <w:szCs w:val="28"/>
        </w:rPr>
      </w:pPr>
      <w:r w:rsidRPr="00151D57">
        <w:rPr>
          <w:b/>
          <w:sz w:val="28"/>
          <w:szCs w:val="28"/>
        </w:rPr>
        <w:lastRenderedPageBreak/>
        <w:t>Практическое занятие № 1:  ГЧ.01.01 «Линии  чертежа»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ЛИНИИ ЧЕРТЕЖА</w:t>
      </w:r>
    </w:p>
    <w:p w:rsidR="00151D57" w:rsidRPr="00151D57" w:rsidRDefault="00151D57" w:rsidP="00151D57">
      <w:pPr>
        <w:ind w:firstLine="709"/>
        <w:jc w:val="both"/>
        <w:rPr>
          <w:bCs/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 </w:t>
      </w: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закрепление навыков выполнения линий, правил оформления чертежей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Воспитательная</w:t>
      </w:r>
      <w:proofErr w:type="gramEnd"/>
      <w:r w:rsidRPr="00151D57">
        <w:rPr>
          <w:sz w:val="28"/>
          <w:szCs w:val="28"/>
        </w:rPr>
        <w:t xml:space="preserve">: воспитание стремления добросовестно и рационально выполнять учебные задания формирование интереса к изучению конструкторской документации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>: развитие интереса к предмету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numPr>
          <w:ilvl w:val="0"/>
          <w:numId w:val="13"/>
        </w:numPr>
        <w:suppressAutoHyphens w:val="0"/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линии чертежа  по заданию 1. По учебнику страницы 16-17 повторить основные положения стандарта на линии ГОСТ 2.303-68. </w:t>
      </w:r>
    </w:p>
    <w:p w:rsidR="00151D57" w:rsidRPr="00151D57" w:rsidRDefault="00151D57" w:rsidP="00151D57">
      <w:pPr>
        <w:suppressAutoHyphens w:val="0"/>
        <w:autoSpaceDE w:val="0"/>
        <w:autoSpaceDN w:val="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</w:t>
      </w:r>
      <w:r w:rsidRPr="00151D57">
        <w:rPr>
          <w:sz w:val="28"/>
          <w:szCs w:val="28"/>
          <w:lang w:val="en-US"/>
        </w:rPr>
        <w:t>2</w:t>
      </w:r>
      <w:r w:rsidRPr="00151D57">
        <w:rPr>
          <w:sz w:val="28"/>
          <w:szCs w:val="28"/>
        </w:rPr>
        <w:t xml:space="preserve"> часа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мультимедийный проектор </w:t>
      </w:r>
    </w:p>
    <w:p w:rsidR="00151D57" w:rsidRPr="00151D57" w:rsidRDefault="00151D57" w:rsidP="00151D57">
      <w:pPr>
        <w:spacing w:after="120"/>
        <w:ind w:left="1080"/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–задание1-автор-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2.Выполняем линии чертежа по образцу. Используем следующие команды: параллельная прямая, отрезок (меняем стили линий), окружность, штриховка, кривая Безье.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jc w:val="both"/>
        <w:rPr>
          <w:b/>
          <w:bCs/>
          <w:sz w:val="28"/>
          <w:szCs w:val="28"/>
        </w:rPr>
      </w:pPr>
    </w:p>
    <w:p w:rsidR="00151D57" w:rsidRPr="00151D57" w:rsidRDefault="00151D57" w:rsidP="00151D57">
      <w:pPr>
        <w:jc w:val="both"/>
      </w:pP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eastAsiaTheme="majorEastAsia"/>
          <w:b/>
          <w:bCs/>
          <w:i/>
          <w:iCs/>
          <w:color w:val="4F81BD" w:themeColor="accent1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2:  ГЧ.02.01 «Титульный лист»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ТИТУЛЬНЫЙ ЛИСТ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Обучающая: научить </w:t>
      </w:r>
      <w:proofErr w:type="gramStart"/>
      <w:r w:rsidRPr="00151D57">
        <w:rPr>
          <w:sz w:val="28"/>
          <w:szCs w:val="28"/>
        </w:rPr>
        <w:t>правильно</w:t>
      </w:r>
      <w:proofErr w:type="gramEnd"/>
      <w:r w:rsidRPr="00151D57">
        <w:rPr>
          <w:sz w:val="28"/>
          <w:szCs w:val="28"/>
        </w:rPr>
        <w:t xml:space="preserve"> оформлять титульный лист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Воспитательная</w:t>
      </w:r>
      <w:proofErr w:type="gramEnd"/>
      <w:r w:rsidRPr="00151D57">
        <w:rPr>
          <w:sz w:val="28"/>
          <w:szCs w:val="28"/>
        </w:rPr>
        <w:t xml:space="preserve">: воспитание культуры труда, формирование навыков самостоятельной работы.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навыков в написании букв и цифр.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numPr>
          <w:ilvl w:val="0"/>
          <w:numId w:val="15"/>
        </w:numPr>
        <w:suppressAutoHyphens w:val="0"/>
        <w:autoSpaceDE w:val="0"/>
        <w:autoSpaceDN w:val="0"/>
        <w:spacing w:after="200" w:line="276" w:lineRule="auto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титульный лист к папке чертежей.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По образцу выбрать основные параметры шрифта чертёжного типа</w:t>
      </w:r>
      <w:proofErr w:type="gramStart"/>
      <w:r w:rsidRPr="00151D57">
        <w:rPr>
          <w:sz w:val="28"/>
          <w:szCs w:val="28"/>
        </w:rPr>
        <w:t xml:space="preserve"> Б</w:t>
      </w:r>
      <w:proofErr w:type="gramEnd"/>
      <w:r w:rsidRPr="00151D57">
        <w:rPr>
          <w:sz w:val="28"/>
          <w:szCs w:val="28"/>
        </w:rPr>
        <w:t xml:space="preserve"> разного размера. Повторить основные положения стандарта на шрифты  ГОСТ 2.304-81. 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uppressAutoHyphens w:val="0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 xml:space="preserve">      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 2 часа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</w:t>
      </w:r>
      <w:proofErr w:type="gramStart"/>
      <w:r w:rsidRPr="00151D57">
        <w:rPr>
          <w:sz w:val="28"/>
          <w:szCs w:val="28"/>
        </w:rPr>
        <w:t>ж-</w:t>
      </w:r>
      <w:proofErr w:type="gramEnd"/>
      <w:r w:rsidRPr="00151D57">
        <w:rPr>
          <w:sz w:val="28"/>
          <w:szCs w:val="28"/>
        </w:rPr>
        <w:t xml:space="preserve"> СЕРВИС-ПАРАМЕТРЫ- ПАРАМЕТРЫ  ПЕРВОГО ЛИСТА- ОФОРМЛЕНИЕ- в правой части (оформление) нажимаем на… и выбираем ИМЯ СТИЛЯ- БЕЗ ОСНОВНОЙ НАДПИСИ(номер10)-ОК-ОК.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–шрифты- автор- своя фамилия -ОК.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 Выходим в панель ОБОЗНАЧЕНИЯ - ввод текста </w:t>
      </w:r>
      <w:proofErr w:type="gramStart"/>
      <w:r w:rsidRPr="00151D57">
        <w:rPr>
          <w:sz w:val="28"/>
          <w:szCs w:val="28"/>
        </w:rPr>
        <w:t>-у</w:t>
      </w:r>
      <w:proofErr w:type="gramEnd"/>
      <w:r w:rsidRPr="00151D57">
        <w:rPr>
          <w:sz w:val="28"/>
          <w:szCs w:val="28"/>
        </w:rPr>
        <w:t>казываем точку привязки- в панели свойств (внизу) указываем шрифт  ТИП Б- рядом выбираем нужный размер шрифта- - начинаем ввод текста. Не забыть создать объект.</w:t>
      </w: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3:  ГЧ. 01.02 «Геометрические построения» (1)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ГЕОМЕТРИЧЕСКИЕ  ПОСТРОЕНИЯ (СОПРЯЖЕНИЯ)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сопряжения и строить контуры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по заданию 6 выполнить контур технической детали в масштабе 1:1, нанести размеры, заполнить основную надпись.</w:t>
      </w:r>
    </w:p>
    <w:p w:rsidR="00151D57" w:rsidRPr="00151D57" w:rsidRDefault="00151D57" w:rsidP="00151D57">
      <w:pPr>
        <w:spacing w:before="360" w:after="120"/>
        <w:jc w:val="both"/>
        <w:rPr>
          <w:bCs/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окружность. Включаем панель РАЗМЕРЫ и наносим размеры, если возникают вопросы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>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jc w:val="both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4   ГЧ.01.03  «Геометрические построения»(2)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ГЕОМЕТРИЧЕСКИЕ  ПОСТРОЕНИЯ (Деление окружности на равные части)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деление окружности на равные части и строить контуры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 </w:t>
      </w: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Содержание работы:</w:t>
      </w:r>
      <w:r w:rsidRPr="00151D57">
        <w:rPr>
          <w:sz w:val="28"/>
          <w:szCs w:val="28"/>
        </w:rPr>
        <w:t xml:space="preserve"> 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по заданию 6 выполнить контур технической детали в масштабе 1:1, нанести размеры,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Если возникают вопросы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>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 Заполняем основную надпись: сначала активируем её, заполняем, не забываем создать 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5:  ПЧ.03.01 «Комплексные чертежи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КОМПЛЕКСНЫЕ ЧЕРТЕЖИ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А3по заданию 34 задача 1,2,3,4 выполнить комплексные чертежи геометрических тел, найти недостающие проекции точек на поверхности тел, определить видимость точек (невидимая проекция заключается в скобки), обозначить точки.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34-автор-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 Для обозначения точки выполняем окружность диаметра 1.5, без осей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 xml:space="preserve">стиль линии основная. Копируя эту </w:t>
      </w:r>
      <w:proofErr w:type="gramStart"/>
      <w:r w:rsidRPr="00151D57">
        <w:rPr>
          <w:sz w:val="28"/>
          <w:szCs w:val="28"/>
        </w:rPr>
        <w:t>окружность</w:t>
      </w:r>
      <w:proofErr w:type="gramEnd"/>
      <w:r w:rsidRPr="00151D57">
        <w:rPr>
          <w:sz w:val="28"/>
          <w:szCs w:val="28"/>
        </w:rPr>
        <w:t xml:space="preserve"> наносим проекции точек. Включаем панель ОБОЗНАЧЕНИЯ  и начинаем ВВОД ТЕКСТА,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6:  МЧ.09.00 «Рабочий чертеж детали»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 xml:space="preserve">Тема: РАБОЧИЙ ЧЕРТЕЖ ДЕТАЛИ  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рабочие чертежи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</w:t>
      </w:r>
      <w:proofErr w:type="gramStart"/>
      <w:r w:rsidRPr="00151D57">
        <w:rPr>
          <w:sz w:val="28"/>
          <w:szCs w:val="28"/>
        </w:rPr>
        <w:t>.А</w:t>
      </w:r>
      <w:proofErr w:type="gramEnd"/>
      <w:r w:rsidRPr="00151D57">
        <w:rPr>
          <w:sz w:val="28"/>
          <w:szCs w:val="28"/>
        </w:rPr>
        <w:t>4 по выданному заданию выполнить необходимые изображения (1);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2.По выполненному эскизу детали выполнить рабочий чертеж в соответствии со  всеми требованиями стандартов (2).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 2 часа                                 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по необходимост</w:t>
      </w:r>
      <w:proofErr w:type="gramStart"/>
      <w:r w:rsidRPr="00151D57">
        <w:rPr>
          <w:sz w:val="28"/>
          <w:szCs w:val="28"/>
        </w:rPr>
        <w:t>и–</w:t>
      </w:r>
      <w:proofErr w:type="gramEnd"/>
      <w:r w:rsidRPr="00151D57">
        <w:rPr>
          <w:sz w:val="28"/>
          <w:szCs w:val="28"/>
        </w:rPr>
        <w:t xml:space="preserve"> файл- сохранить- выходим в папку своей группы- открываем свою папку- имя файла –название детали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основную надпись: сначала активируем её, заполняем, необходимо указать марку материала из которого изготовлена деталь  </w:t>
      </w:r>
      <w:proofErr w:type="gramStart"/>
      <w:r w:rsidRPr="00151D57">
        <w:rPr>
          <w:sz w:val="28"/>
          <w:szCs w:val="28"/>
        </w:rPr>
        <w:t xml:space="preserve">( </w:t>
      </w:r>
      <w:proofErr w:type="gramEnd"/>
      <w:r w:rsidRPr="00151D57">
        <w:rPr>
          <w:sz w:val="28"/>
          <w:szCs w:val="28"/>
        </w:rPr>
        <w:t>берем из альбома),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7:  СС.11.01 «Схема ж/д станции»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СХЕМА Ж\Д СТАНЦИИ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ж\д станций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ж</w:t>
      </w:r>
      <w:proofErr w:type="gramEnd"/>
      <w:r w:rsidRPr="00151D57">
        <w:rPr>
          <w:sz w:val="28"/>
          <w:szCs w:val="28"/>
        </w:rPr>
        <w:t>\д станции с перечнем условных обозначений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 ж\д станции-автор-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2.Выходим в панель ГЕОМЕТРИЯ – начинаем построения. Используем команды – отрезок, окружность, многоугольник</w:t>
      </w:r>
      <w:proofErr w:type="gramStart"/>
      <w:r w:rsidRPr="00151D57">
        <w:rPr>
          <w:sz w:val="28"/>
          <w:szCs w:val="28"/>
        </w:rPr>
        <w:t xml:space="preserve">.. </w:t>
      </w:r>
      <w:proofErr w:type="gramEnd"/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 xml:space="preserve"> 3.Заполняем основную надпись: сначала активируем её, заполняем, не забываем создать объект.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jc w:val="center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8:  ПЧ.03.01 «Комплексные чертежи геометрических тел»; ПЧ.04.01 «Аксонометрические проекции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АКСОНОМЕТРИЧЕСКИЕ ПРОЕКЦИИ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аксонометрические проекции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36 задача 1,2,3,4 выполнить аксонометрические проекции геометрических тел, обозначить точки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( невидимая точка заключается в скобки). Размеры выбрать из таблицы согласно своему варианту, смотреть ПЧ.03.01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34-автор-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>трезок, окружность, многоугольник.  Для обозначения точки выполняем окружность диаметра 1.5, без осей</w:t>
      </w:r>
      <w:proofErr w:type="gramStart"/>
      <w:r w:rsidRPr="00151D57">
        <w:rPr>
          <w:sz w:val="28"/>
          <w:szCs w:val="28"/>
        </w:rPr>
        <w:t xml:space="preserve"> ,</w:t>
      </w:r>
      <w:proofErr w:type="gramEnd"/>
      <w:r w:rsidRPr="00151D57">
        <w:rPr>
          <w:sz w:val="28"/>
          <w:szCs w:val="28"/>
        </w:rPr>
        <w:t xml:space="preserve">стиль линии основная. Копируя эту </w:t>
      </w:r>
      <w:proofErr w:type="gramStart"/>
      <w:r w:rsidRPr="00151D57">
        <w:rPr>
          <w:sz w:val="28"/>
          <w:szCs w:val="28"/>
        </w:rPr>
        <w:t>окружность</w:t>
      </w:r>
      <w:proofErr w:type="gramEnd"/>
      <w:r w:rsidRPr="00151D57">
        <w:rPr>
          <w:sz w:val="28"/>
          <w:szCs w:val="28"/>
        </w:rPr>
        <w:t xml:space="preserve"> наносим проекции точек. Включаем панель ОБОЗНАЧЕНИЯ  и начинаем ВВОД ТЕКСТА,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ind w:left="284"/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9:    ПЧ.04.02 «Аксонометрическая проекция модели»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АКСОНОМЕТРИЧЕСКАЯ ПРОЕКЦИЯ МОДЕЛИ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аксонометрии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45 построить аксонометрии моделей.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45 -автор-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10:   ПЧ.03.02 «Комплексный чертеж модели</w:t>
      </w:r>
      <w:r w:rsidRPr="00151D57">
        <w:rPr>
          <w:rFonts w:eastAsiaTheme="minorEastAsia"/>
          <w:sz w:val="28"/>
          <w:szCs w:val="28"/>
          <w:lang w:eastAsia="ru-RU"/>
        </w:rPr>
        <w:t>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КОМПЛЕКСНЫЙ  ЧЕРТЕЖ  МОДЕЛИ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35 выполнить комплексные чертежи по аксонометриям моделей.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35 -автор-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11:   ПЧ. 05.02 «Комплексные  чертежи пересекающихся геометрических тел»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КОМПЛЕКСНЫЙ ЧЕРТЕЖ ПЕРЕСЕКАЮЩИХСЯ ГЕОМЕТРИЧЕСКИХ ТЕЛ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строить комплексные чертежи пересекающихся геометрических тел и  их аксонометрии.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50-54 выполнить комплексный чертеж пересекающихся геометрических тел и прямоугольную изометрическую проекцию.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50-53 -автор-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12:    ПЧ.05.01 «Комплексный чертеж усеченного геометрического тела»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КОМПЛЕКСНЫЙ ЧЕРТЕЖ УСЕЧЕННОГО     ГЕОМЕТРИЧЕСКОГО ТЕЛА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комплексные чертежи усеченных геометрических тел, определять действительную величину фигуры сечения, строить развёртки поверхностей тел и аксонометрии усеченных геометрических тел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А3по заданию 36-42 выполнить комплексный чертеж усеченного геометрического тела, найти действительную величину фигуры сечения, построить развёртку поверхности усеченного геометрического тела и  аксонометрическую проекцию усеченного тела. Размеры выбрать из таблицы согласно своему варианту.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lastRenderedPageBreak/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36-42 -автор-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b/>
          <w:sz w:val="28"/>
          <w:szCs w:val="28"/>
        </w:rPr>
      </w:pPr>
    </w:p>
    <w:p w:rsidR="00151D57" w:rsidRPr="00151D57" w:rsidRDefault="00151D57" w:rsidP="00151D57">
      <w:pPr>
        <w:jc w:val="center"/>
        <w:rPr>
          <w:b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13:   ТР.06.00 «Технический рисунок»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ТЕХНИЧЕСКИЙ  РИСУНОК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строить технические рисунки моделей.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тетрадном листе (под ф</w:t>
      </w:r>
      <w:proofErr w:type="gramStart"/>
      <w:r w:rsidRPr="00151D57">
        <w:rPr>
          <w:sz w:val="28"/>
          <w:szCs w:val="28"/>
        </w:rPr>
        <w:t>.А</w:t>
      </w:r>
      <w:proofErr w:type="gramEnd"/>
      <w:r w:rsidRPr="00151D57">
        <w:rPr>
          <w:sz w:val="28"/>
          <w:szCs w:val="28"/>
        </w:rPr>
        <w:t>4) по заданию 60 построить технический рисунок модели с вырезом передней четверти.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2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1.Оформление листа (рамка, место под основную надпись и т.д.)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2.Выполнение осей:  Х, </w:t>
      </w:r>
      <w:proofErr w:type="gramStart"/>
      <w:r w:rsidRPr="00151D57">
        <w:rPr>
          <w:sz w:val="28"/>
          <w:szCs w:val="28"/>
        </w:rPr>
        <w:t>У</w:t>
      </w:r>
      <w:proofErr w:type="gramEnd"/>
      <w:r w:rsidRPr="00151D57">
        <w:rPr>
          <w:sz w:val="28"/>
          <w:szCs w:val="28"/>
        </w:rPr>
        <w:t xml:space="preserve"> и </w:t>
      </w:r>
      <w:r w:rsidRPr="00151D57">
        <w:rPr>
          <w:sz w:val="28"/>
          <w:szCs w:val="28"/>
          <w:lang w:val="en-US"/>
        </w:rPr>
        <w:t>Z</w:t>
      </w:r>
      <w:r w:rsidRPr="00151D57">
        <w:rPr>
          <w:sz w:val="28"/>
          <w:szCs w:val="28"/>
        </w:rPr>
        <w:t xml:space="preserve"> (под 120 град.)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 Выполнение объемного построения модели </w:t>
      </w:r>
      <w:proofErr w:type="gramStart"/>
      <w:r w:rsidRPr="00151D57">
        <w:rPr>
          <w:sz w:val="28"/>
          <w:szCs w:val="28"/>
        </w:rPr>
        <w:t>согласно</w:t>
      </w:r>
      <w:proofErr w:type="gramEnd"/>
      <w:r w:rsidRPr="00151D57">
        <w:rPr>
          <w:sz w:val="28"/>
          <w:szCs w:val="28"/>
        </w:rPr>
        <w:t xml:space="preserve"> выбранного направления осей с учетом особенностей поверхности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 Вырезка 1\4 поверхности с целью показа внутренних особенностей модели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5.Распределение элементов светотени на поверхности модели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6.Штриховка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7.Заполнение основной надписи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14:    МЧ.07.01 «Простой разрез модели»</w:t>
      </w:r>
    </w:p>
    <w:p w:rsidR="00151D57" w:rsidRPr="00151D57" w:rsidRDefault="00151D57" w:rsidP="00151D57">
      <w:pPr>
        <w:suppressAutoHyphens w:val="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15:    МЧ.07.01 «Простой разрез модели с   аксонометрией (вырез 1\4)»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ПРОСТОЙ  РАЗРЕЗ  МОДЕЛИ с аксонометрией (вырез 1\4)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выполнять: простые разрезы деталей, их аксонометрии с вырезом одной четверти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64(1) по двум видам построить третий, выполнить на главном виде и виде слева целесообразный  разрез (1\2 вида и 1\2 разреза),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64 (1)-автор-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jc w:val="center"/>
        <w:rPr>
          <w:b/>
        </w:rPr>
      </w:pPr>
    </w:p>
    <w:p w:rsidR="00151D57" w:rsidRPr="00151D57" w:rsidRDefault="00151D57" w:rsidP="00151D57">
      <w:pPr>
        <w:rPr>
          <w:b/>
          <w:bCs/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16:    МЧ.07.02 «Сложный разрез детали» МЧ.07.03 «Сечения»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СЛОЖНЫЙ  РАЗРЕЗ  ДЕТАЛИ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 xml:space="preserve">Цель </w:t>
      </w:r>
      <w:r w:rsidRPr="00151D57">
        <w:rPr>
          <w:bCs/>
          <w:sz w:val="28"/>
          <w:szCs w:val="28"/>
        </w:rPr>
        <w:t>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сложные разрезы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lastRenderedPageBreak/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А3 по заданию 64 (3,4) выполнить ломаный и ступенчатый разрезы, обозначить их,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64 (3,4)-автор-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Включаем панель  РАЗМЕРЫ и проставляем размеры. Чтобы поставить обозначение разрезов,  включаем панель  ОБОЗНАЧЕНИЯ  и активируем  ОБОЗНАЧЕНИЕ РАЗРЕЗА.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17:    МЧ.08.01  «Эскиз детали»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ЭСКИЗ ДЕТАЛИ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эскизы деталей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тетрадном листе в клеточку выполнить эскиз выданной   детали с резьбой. Изобразить и обозначить резьбу.  Нанести все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1.Выполняем рамку, отводим место под основную надпись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2.Анализируем геометрическую форму детали, определяем количество необходимых видов, разрезов, сечений, компонуем будущие изображения на поверхности листа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3.Выполняем видимый контур  детали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4.Выполняем невидимый контур детали (разрезы, сечения с учетом обозначения вида материала согласно ГОСТу)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5.Проводим выносные и размерные линии, устанавливаем спец. знаки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6.Делаем замеры (штангенциркуль, линейка и др.) и наносим их над размерной линией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7. Заполняем основную надпись: указываем название детал</w:t>
      </w:r>
      <w:proofErr w:type="gramStart"/>
      <w:r w:rsidRPr="00151D57">
        <w:rPr>
          <w:sz w:val="28"/>
          <w:szCs w:val="28"/>
        </w:rPr>
        <w:t>и-</w:t>
      </w:r>
      <w:proofErr w:type="gramEnd"/>
      <w:r w:rsidRPr="00151D57">
        <w:rPr>
          <w:sz w:val="28"/>
          <w:szCs w:val="28"/>
        </w:rPr>
        <w:t xml:space="preserve"> штуцер ,пишем марку материала - Ст.3 ГОСТ380-94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keepNext/>
        <w:keepLines/>
        <w:spacing w:before="200"/>
        <w:jc w:val="center"/>
        <w:outlineLvl w:val="3"/>
        <w:rPr>
          <w:rFonts w:eastAsiaTheme="majorEastAsia"/>
          <w:b/>
          <w:bCs/>
          <w:i/>
          <w:iCs/>
          <w:sz w:val="28"/>
          <w:szCs w:val="28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18:   МЧ.10.00 «Резьбовое соединение»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РЕЗЬБОВОЕ  СОЕДИНЕНИЕ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Обучающая: научить выполнять резьбовые (болт, шпилька, винт) соединения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(А3) по заданию 69-70 выполнить резьбовые соединения. 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 (А3)–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–задание 69-72 -автор-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3.Заполняем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rPr>
          <w:sz w:val="28"/>
          <w:szCs w:val="28"/>
        </w:rPr>
      </w:pPr>
    </w:p>
    <w:p w:rsidR="00151D57" w:rsidRPr="00151D57" w:rsidRDefault="00151D57" w:rsidP="00151D57">
      <w:pPr>
        <w:rPr>
          <w:b/>
          <w:bCs/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19:    МЧ.08.02 «Эскиз детали сборочной единицы» (1)</w:t>
      </w: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20:    МЧ.08.02 «Эскиз детали сборочной единицы» (2)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ЭСКИЗ ДЕТАЛИ СБОРОЧНОЙ ЕДИНИЦЫ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эскизы деталей со сборочного чертежа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листе в клеточку выполнить эскиз   детали с резьбой, которая входит в сборочную единицу. Изобразить и обозначить резьбу.  Нанести размеры. Заполнить основную надпись.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ind w:left="-142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1.Выполняем рамку, отводим место под основную надпись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2.Анализируем геометрическую форму детали, определяем количество необходимых видов, разрезов, сечений, компонуем будущие изображения на поверхности листа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3.Выполняем видимый контур  детали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4.Выполняем невидимый контур детали (разрезы, сечения с учетом обозначения вида материала согласно ГОСТу)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5.Проводим выносные и размерные линии, устанавливаем спец. знаки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6.Находим через коэффициент искажения действительные размеры детали и наносим их над размерной линией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7. Заполняем основную надпись: указываем название детал</w:t>
      </w:r>
      <w:proofErr w:type="gramStart"/>
      <w:r w:rsidRPr="00151D57">
        <w:rPr>
          <w:sz w:val="28"/>
          <w:szCs w:val="28"/>
        </w:rPr>
        <w:t>и-</w:t>
      </w:r>
      <w:proofErr w:type="gramEnd"/>
      <w:r w:rsidRPr="00151D57">
        <w:rPr>
          <w:sz w:val="28"/>
          <w:szCs w:val="28"/>
        </w:rPr>
        <w:t xml:space="preserve"> штуцер ,пишем марку материала - Ст.3 ГОСТ380-94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21:    МЧ.10.03 «Спецификация»; МЧ.10.02 «Сборочный чертеж»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lastRenderedPageBreak/>
        <w:t>Тема:    СБОРОЧНЫЙ ЧЕРТЕЖ (СПЕЦИФИКАЦИЯ)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 xml:space="preserve">: научить выполнять спецификацию к  сборочному чертежу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1.На формате А</w:t>
      </w:r>
      <w:proofErr w:type="gramStart"/>
      <w:r w:rsidRPr="00151D57">
        <w:rPr>
          <w:sz w:val="28"/>
          <w:szCs w:val="28"/>
        </w:rPr>
        <w:t>4</w:t>
      </w:r>
      <w:proofErr w:type="gramEnd"/>
      <w:r w:rsidRPr="00151D57">
        <w:rPr>
          <w:sz w:val="28"/>
          <w:szCs w:val="28"/>
        </w:rPr>
        <w:t xml:space="preserve"> выполнить спецификацию к сборочному </w:t>
      </w:r>
      <w:proofErr w:type="spellStart"/>
      <w:r w:rsidRPr="00151D57">
        <w:rPr>
          <w:sz w:val="28"/>
          <w:szCs w:val="28"/>
        </w:rPr>
        <w:t>чертёжу</w:t>
      </w:r>
      <w:proofErr w:type="spellEnd"/>
      <w:r w:rsidRPr="00151D57">
        <w:rPr>
          <w:sz w:val="28"/>
          <w:szCs w:val="28"/>
        </w:rPr>
        <w:t>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4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А4– фай</w:t>
      </w:r>
      <w:proofErr w:type="gramStart"/>
      <w:r w:rsidRPr="00151D57">
        <w:rPr>
          <w:sz w:val="28"/>
          <w:szCs w:val="28"/>
        </w:rPr>
        <w:t>л-</w:t>
      </w:r>
      <w:proofErr w:type="gramEnd"/>
      <w:r w:rsidRPr="00151D57">
        <w:rPr>
          <w:sz w:val="28"/>
          <w:szCs w:val="28"/>
        </w:rPr>
        <w:t xml:space="preserve"> сохранить- выходим в папку своей группы- открываем свою папку- имя файла –спецификация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2.СЕРВИС-ПАРАМЕТРЫ-ПАРАМЕТРЫ ПЕРВОГО ЛИСТА-ОФОРМЛЕНИЕ - выбрать СПЕЦИФИКАЦИЯ ПЕРВЫЙ </w:t>
      </w:r>
      <w:proofErr w:type="gramStart"/>
      <w:r w:rsidRPr="00151D57">
        <w:rPr>
          <w:sz w:val="28"/>
          <w:szCs w:val="28"/>
        </w:rPr>
        <w:t>ЛИСТ-ОК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спецификацию: сначала активируем её, заполняем </w:t>
      </w:r>
      <w:proofErr w:type="gramStart"/>
      <w:r w:rsidRPr="00151D57">
        <w:rPr>
          <w:sz w:val="28"/>
          <w:szCs w:val="28"/>
        </w:rPr>
        <w:t>согласно разделов</w:t>
      </w:r>
      <w:proofErr w:type="gramEnd"/>
      <w:r w:rsidRPr="00151D57">
        <w:rPr>
          <w:sz w:val="28"/>
          <w:szCs w:val="28"/>
        </w:rPr>
        <w:t>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22:   МЧ.08.02 «Эскиз детали сборочной единицы»(3); МЧ.09.01 «Рабочий чертеж» (по эскизу)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 xml:space="preserve">Тема: РАБОЧИЙ ЧЕРТЕЖ ДЕТАЛИ (по эскизу)  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рабочие чертежи деталей.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1.По заранее выполненному эскизу с учетом выбранного масштаба и с помощью машинной графики выполняется рабочий чертеж детали, по которому на производстве будет изготовлена деталь.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lastRenderedPageBreak/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Работа выполняется 4 часа 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по необходимост</w:t>
      </w:r>
      <w:proofErr w:type="gramStart"/>
      <w:r w:rsidRPr="00151D57">
        <w:rPr>
          <w:sz w:val="28"/>
          <w:szCs w:val="28"/>
        </w:rPr>
        <w:t>и–</w:t>
      </w:r>
      <w:proofErr w:type="gramEnd"/>
      <w:r w:rsidRPr="00151D57">
        <w:rPr>
          <w:sz w:val="28"/>
          <w:szCs w:val="28"/>
        </w:rPr>
        <w:t xml:space="preserve"> файл- сохранить- выходим в папку своей группы- открываем свою папку- имя файла –название детали 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</w:t>
      </w:r>
      <w:proofErr w:type="gramStart"/>
      <w:r w:rsidRPr="00151D57">
        <w:rPr>
          <w:sz w:val="28"/>
          <w:szCs w:val="28"/>
        </w:rPr>
        <w:t>–н</w:t>
      </w:r>
      <w:proofErr w:type="gramEnd"/>
      <w:r w:rsidRPr="00151D57">
        <w:rPr>
          <w:sz w:val="28"/>
          <w:szCs w:val="28"/>
        </w:rPr>
        <w:t xml:space="preserve">ачинаем построения. Используем команды </w:t>
      </w:r>
      <w:proofErr w:type="gramStart"/>
      <w:r w:rsidRPr="00151D57">
        <w:rPr>
          <w:sz w:val="28"/>
          <w:szCs w:val="28"/>
        </w:rPr>
        <w:t>–о</w:t>
      </w:r>
      <w:proofErr w:type="gramEnd"/>
      <w:r w:rsidRPr="00151D57">
        <w:rPr>
          <w:sz w:val="28"/>
          <w:szCs w:val="28"/>
        </w:rPr>
        <w:t xml:space="preserve">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3.Заполняем основную надпись: сначала активируем её, заполняем, необходимо указать марку материала из которого изготовлена деталь  </w:t>
      </w:r>
      <w:proofErr w:type="gramStart"/>
      <w:r w:rsidRPr="00151D57">
        <w:rPr>
          <w:sz w:val="28"/>
          <w:szCs w:val="28"/>
        </w:rPr>
        <w:t xml:space="preserve">( </w:t>
      </w:r>
      <w:proofErr w:type="gramEnd"/>
      <w:r w:rsidRPr="00151D57">
        <w:rPr>
          <w:sz w:val="28"/>
          <w:szCs w:val="28"/>
        </w:rPr>
        <w:t>берем из альбома), не забываем создать объект.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</w:p>
    <w:p w:rsidR="00151D57" w:rsidRPr="00151D57" w:rsidRDefault="00151D57" w:rsidP="00151D57">
      <w:pPr>
        <w:jc w:val="center"/>
        <w:rPr>
          <w:b/>
          <w:bCs/>
          <w:sz w:val="28"/>
          <w:szCs w:val="28"/>
        </w:rPr>
      </w:pPr>
    </w:p>
    <w:p w:rsidR="00151D57" w:rsidRPr="00151D57" w:rsidRDefault="00151D57" w:rsidP="00151D57">
      <w:pPr>
        <w:keepNext/>
        <w:keepLines/>
        <w:spacing w:before="240"/>
        <w:jc w:val="center"/>
        <w:outlineLvl w:val="4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23:   СУ.11.04 (1), (2) «Схемы узлов деталей»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СХЕМЫ УЗЛОВ ДЕТАЛЕЙ ПОДВИЖНОГО СОСТАВА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узлов деталей подвижного состава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узла детали подвижного </w:t>
      </w:r>
      <w:proofErr w:type="spellStart"/>
      <w:r w:rsidRPr="00151D57">
        <w:rPr>
          <w:sz w:val="28"/>
          <w:szCs w:val="28"/>
        </w:rPr>
        <w:t>состава</w:t>
      </w:r>
      <w:proofErr w:type="gramStart"/>
      <w:r w:rsidRPr="00151D57">
        <w:rPr>
          <w:sz w:val="28"/>
          <w:szCs w:val="28"/>
        </w:rPr>
        <w:t>.С</w:t>
      </w:r>
      <w:proofErr w:type="gramEnd"/>
      <w:r w:rsidRPr="00151D57">
        <w:rPr>
          <w:sz w:val="28"/>
          <w:szCs w:val="28"/>
        </w:rPr>
        <w:t>оставить</w:t>
      </w:r>
      <w:proofErr w:type="spellEnd"/>
      <w:r w:rsidRPr="00151D57">
        <w:rPr>
          <w:sz w:val="28"/>
          <w:szCs w:val="28"/>
        </w:rPr>
        <w:t xml:space="preserve"> перечень элементов.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узла детали подвижного состава-автор-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2.Выходим в панель ГЕОМЕТРИЯ – начинаем построения. Используем команды – отрезок, окружность, многоугольник. 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bCs/>
          <w:sz w:val="28"/>
          <w:szCs w:val="28"/>
        </w:rPr>
      </w:pPr>
      <w:r w:rsidRPr="00151D57">
        <w:rPr>
          <w:sz w:val="28"/>
          <w:szCs w:val="28"/>
        </w:rPr>
        <w:t>3.Заполняем основную надпись: сначала активируем её, заполняем, не забываем создать объект.</w:t>
      </w:r>
      <w:r w:rsidRPr="00151D57">
        <w:rPr>
          <w:bCs/>
          <w:sz w:val="28"/>
          <w:szCs w:val="28"/>
        </w:rPr>
        <w:t xml:space="preserve"> </w:t>
      </w:r>
    </w:p>
    <w:p w:rsidR="00151D57" w:rsidRPr="00151D57" w:rsidRDefault="00151D57" w:rsidP="00151D57">
      <w:pPr>
        <w:keepNext/>
        <w:keepLines/>
        <w:spacing w:before="240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lastRenderedPageBreak/>
        <w:t>Тема:   СХЕМЫ УЗЛОВ ДЕТАЛЕЙ ПОДЪЕМНО-ТРАНСПОРТНЫХ МАШИН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t>Цель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выполнять схемы узлов деталей подъемно-транспортных машин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1.На формате А3 по карточке-заданию выполнить схему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узла детали подъемно-транспортной машины. Составить перечень элементов.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образец работы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1.Создать чертёж - формат А3–горизонтальн</w:t>
      </w:r>
      <w:proofErr w:type="gramStart"/>
      <w:r w:rsidRPr="00151D57">
        <w:rPr>
          <w:sz w:val="28"/>
          <w:szCs w:val="28"/>
        </w:rPr>
        <w:t>о-</w:t>
      </w:r>
      <w:proofErr w:type="gramEnd"/>
      <w:r w:rsidRPr="00151D57">
        <w:rPr>
          <w:sz w:val="28"/>
          <w:szCs w:val="28"/>
        </w:rPr>
        <w:t xml:space="preserve"> файл-  сохранить- выходим в папку своей группы- открываем свою папку- имя файла –схема узла детали подъемно-транспортной машины-автор- своя фамилия- ОК.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2.Выходим в панель ГЕОМЕТРИЯ – начинаем построения. Используем команды – отрезок, окружность, многоугольник</w:t>
      </w:r>
      <w:proofErr w:type="gramStart"/>
      <w:r w:rsidRPr="00151D57">
        <w:rPr>
          <w:sz w:val="28"/>
          <w:szCs w:val="28"/>
        </w:rPr>
        <w:t xml:space="preserve">.. </w:t>
      </w:r>
      <w:proofErr w:type="gramEnd"/>
      <w:r w:rsidRPr="00151D57">
        <w:rPr>
          <w:sz w:val="28"/>
          <w:szCs w:val="28"/>
        </w:rPr>
        <w:t xml:space="preserve">Если возникают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вопросы, то вызываем СПРАВКУ.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 Заполняем основную надпись: сначала активируем её, заполняем, не забываем создать объект.</w:t>
      </w:r>
    </w:p>
    <w:p w:rsidR="00151D57" w:rsidRPr="00151D57" w:rsidRDefault="00151D57" w:rsidP="00151D57">
      <w:pPr>
        <w:keepNext/>
        <w:keepLines/>
        <w:spacing w:before="200"/>
        <w:outlineLvl w:val="3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151D57" w:rsidRPr="00151D57" w:rsidRDefault="00151D57" w:rsidP="00151D57">
      <w:pPr>
        <w:suppressAutoHyphens w:val="0"/>
        <w:spacing w:after="200" w:line="276" w:lineRule="auto"/>
        <w:jc w:val="center"/>
        <w:rPr>
          <w:rFonts w:eastAsiaTheme="minorEastAsia"/>
          <w:b/>
          <w:sz w:val="28"/>
          <w:szCs w:val="28"/>
          <w:lang w:eastAsia="ru-RU"/>
        </w:rPr>
      </w:pPr>
      <w:r w:rsidRPr="00151D57">
        <w:rPr>
          <w:rFonts w:eastAsiaTheme="minorEastAsia"/>
          <w:b/>
          <w:sz w:val="28"/>
          <w:szCs w:val="28"/>
          <w:lang w:eastAsia="ru-RU"/>
        </w:rPr>
        <w:t>Практическое занятие № 24:   СЧ.12.00 Чертеж марки «АС» (чтение)</w:t>
      </w:r>
    </w:p>
    <w:p w:rsidR="00151D57" w:rsidRPr="00151D57" w:rsidRDefault="00151D57" w:rsidP="00151D57">
      <w:pPr>
        <w:keepNext/>
        <w:keepLines/>
        <w:spacing w:before="240"/>
        <w:ind w:firstLine="709"/>
        <w:jc w:val="both"/>
        <w:outlineLvl w:val="4"/>
        <w:rPr>
          <w:rFonts w:eastAsiaTheme="majorEastAsia"/>
          <w:sz w:val="28"/>
          <w:szCs w:val="28"/>
        </w:rPr>
      </w:pPr>
      <w:r w:rsidRPr="00151D57">
        <w:rPr>
          <w:rFonts w:eastAsiaTheme="majorEastAsia"/>
          <w:sz w:val="28"/>
          <w:szCs w:val="28"/>
        </w:rPr>
        <w:t>Тема:   АРХИТЕКТУРНО-СТРОИТЕЛЬНЫЙ ЧЕРТЕЖ</w:t>
      </w:r>
    </w:p>
    <w:p w:rsidR="00151D57" w:rsidRPr="00151D57" w:rsidRDefault="00151D57" w:rsidP="00151D57">
      <w:pPr>
        <w:ind w:firstLine="709"/>
        <w:jc w:val="both"/>
        <w:rPr>
          <w:sz w:val="28"/>
          <w:szCs w:val="28"/>
        </w:rPr>
      </w:pPr>
      <w:r w:rsidRPr="00151D57">
        <w:rPr>
          <w:b/>
          <w:bCs/>
          <w:sz w:val="28"/>
          <w:szCs w:val="28"/>
        </w:rPr>
        <w:t>Цель</w:t>
      </w:r>
      <w:r w:rsidRPr="00151D57">
        <w:rPr>
          <w:bCs/>
          <w:sz w:val="28"/>
          <w:szCs w:val="28"/>
        </w:rPr>
        <w:t xml:space="preserve"> практического занятия:</w:t>
      </w:r>
      <w:r w:rsidRPr="00151D57">
        <w:rPr>
          <w:sz w:val="28"/>
          <w:szCs w:val="28"/>
        </w:rPr>
        <w:t xml:space="preserve"> 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Обучающая</w:t>
      </w:r>
      <w:proofErr w:type="gramEnd"/>
      <w:r w:rsidRPr="00151D57">
        <w:rPr>
          <w:sz w:val="28"/>
          <w:szCs w:val="28"/>
        </w:rPr>
        <w:t>: научить  читать строительные чертежи марки «АС»: Планы, фасады, разрезы зданий (сооружений)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 xml:space="preserve">Воспитательная: развитие стремления к овладению знаниями,  формирование умений чётко организовывать свою практическую деятельность, применять их на практике  </w:t>
      </w:r>
      <w:proofErr w:type="gramEnd"/>
    </w:p>
    <w:p w:rsidR="00151D57" w:rsidRPr="00151D57" w:rsidRDefault="00151D57" w:rsidP="00151D57">
      <w:pPr>
        <w:jc w:val="both"/>
        <w:rPr>
          <w:sz w:val="28"/>
          <w:szCs w:val="28"/>
        </w:rPr>
      </w:pPr>
      <w:proofErr w:type="gramStart"/>
      <w:r w:rsidRPr="00151D57">
        <w:rPr>
          <w:sz w:val="28"/>
          <w:szCs w:val="28"/>
        </w:rPr>
        <w:t>Развивающая</w:t>
      </w:r>
      <w:proofErr w:type="gramEnd"/>
      <w:r w:rsidRPr="00151D57">
        <w:rPr>
          <w:sz w:val="28"/>
          <w:szCs w:val="28"/>
        </w:rPr>
        <w:t xml:space="preserve">: развитие технического и образного мышления </w:t>
      </w:r>
      <w:r w:rsidRPr="00151D57">
        <w:rPr>
          <w:bCs/>
          <w:sz w:val="28"/>
          <w:szCs w:val="28"/>
        </w:rPr>
        <w:t>Содержание работы: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 xml:space="preserve">1.Прочитать строительный чертеж, объяснив, основные понятия: «Фасад»,                     «План», «Разрез»; технику выполнения и особенности строительных чертежей. Ответить на дополнительные вопросы по разделу «Элементы строительного черчения»  </w:t>
      </w:r>
    </w:p>
    <w:p w:rsidR="00151D57" w:rsidRPr="00151D57" w:rsidRDefault="00151D57" w:rsidP="00151D57">
      <w:pPr>
        <w:spacing w:after="120"/>
        <w:ind w:left="360"/>
        <w:jc w:val="both"/>
        <w:rPr>
          <w:sz w:val="28"/>
          <w:szCs w:val="28"/>
        </w:rPr>
      </w:pPr>
      <w:r w:rsidRPr="00151D57">
        <w:rPr>
          <w:bCs/>
          <w:sz w:val="28"/>
          <w:szCs w:val="28"/>
        </w:rPr>
        <w:lastRenderedPageBreak/>
        <w:t>Оборудование: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151D57">
        <w:rPr>
          <w:rFonts w:eastAsia="Calibri"/>
          <w:sz w:val="28"/>
          <w:szCs w:val="28"/>
          <w:lang w:eastAsia="en-US"/>
        </w:rPr>
        <w:t>компьютер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индивидуальное задание</w:t>
      </w:r>
    </w:p>
    <w:p w:rsidR="00151D57" w:rsidRPr="00151D57" w:rsidRDefault="00151D57" w:rsidP="00151D57">
      <w:pPr>
        <w:numPr>
          <w:ilvl w:val="0"/>
          <w:numId w:val="14"/>
        </w:numPr>
        <w:tabs>
          <w:tab w:val="num" w:pos="1080"/>
        </w:tabs>
        <w:suppressAutoHyphens w:val="0"/>
        <w:autoSpaceDE w:val="0"/>
        <w:autoSpaceDN w:val="0"/>
        <w:spacing w:after="200" w:line="276" w:lineRule="auto"/>
        <w:ind w:left="108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мультимедийный проектор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Работа выполняется 2 часа</w:t>
      </w:r>
    </w:p>
    <w:p w:rsidR="00151D57" w:rsidRPr="00151D57" w:rsidRDefault="00151D57" w:rsidP="00151D57">
      <w:pPr>
        <w:spacing w:after="120"/>
        <w:jc w:val="both"/>
        <w:rPr>
          <w:sz w:val="28"/>
          <w:szCs w:val="28"/>
        </w:rPr>
      </w:pPr>
      <w:r w:rsidRPr="00151D57">
        <w:rPr>
          <w:sz w:val="28"/>
          <w:szCs w:val="28"/>
        </w:rPr>
        <w:t>Методические указания: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1.Прочитать основную надпись на чертеже;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2.Прочитать План этажа, пояснить технику, последовательность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3.Прочитать Фасад здания, пояснить технику, особенности 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4.Прочитать Разрез здания, пояснив технику и последовательность построения;</w:t>
      </w:r>
    </w:p>
    <w:p w:rsidR="00151D57" w:rsidRPr="00151D57" w:rsidRDefault="00151D57" w:rsidP="00151D57">
      <w:pPr>
        <w:jc w:val="both"/>
        <w:rPr>
          <w:sz w:val="28"/>
          <w:szCs w:val="28"/>
        </w:rPr>
      </w:pPr>
      <w:r w:rsidRPr="00151D57">
        <w:rPr>
          <w:sz w:val="28"/>
          <w:szCs w:val="28"/>
        </w:rPr>
        <w:t>5.Обобщить полученную информацию и  сделать вывод</w:t>
      </w:r>
      <w:bookmarkStart w:id="0" w:name="_GoBack"/>
      <w:bookmarkEnd w:id="0"/>
    </w:p>
    <w:sectPr w:rsidR="00151D57" w:rsidRPr="00151D57" w:rsidSect="000377C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18C" w:rsidRDefault="004E018C">
      <w:r>
        <w:separator/>
      </w:r>
    </w:p>
  </w:endnote>
  <w:endnote w:type="continuationSeparator" w:id="0">
    <w:p w:rsidR="004E018C" w:rsidRDefault="004E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8938751"/>
      <w:docPartObj>
        <w:docPartGallery w:val="Page Numbers (Bottom of Page)"/>
        <w:docPartUnique/>
      </w:docPartObj>
    </w:sdtPr>
    <w:sdtEndPr/>
    <w:sdtContent>
      <w:p w:rsidR="00151D57" w:rsidRDefault="00EB2B10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0E42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151D57" w:rsidRDefault="00151D5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18C" w:rsidRDefault="004E018C">
      <w:r>
        <w:separator/>
      </w:r>
    </w:p>
  </w:footnote>
  <w:footnote w:type="continuationSeparator" w:id="0">
    <w:p w:rsidR="004E018C" w:rsidRDefault="004E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163F269C"/>
    <w:multiLevelType w:val="hybridMultilevel"/>
    <w:tmpl w:val="531A860C"/>
    <w:lvl w:ilvl="0" w:tplc="FCB8B586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238B4C45"/>
    <w:multiLevelType w:val="hybridMultilevel"/>
    <w:tmpl w:val="0B0C1D38"/>
    <w:lvl w:ilvl="0" w:tplc="664E1976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>
    <w:nsid w:val="2A7801AF"/>
    <w:multiLevelType w:val="hybridMultilevel"/>
    <w:tmpl w:val="DA8CD29E"/>
    <w:lvl w:ilvl="0" w:tplc="F95E3F90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AA74938"/>
    <w:multiLevelType w:val="hybridMultilevel"/>
    <w:tmpl w:val="813C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32753DE"/>
    <w:multiLevelType w:val="hybridMultilevel"/>
    <w:tmpl w:val="F2622612"/>
    <w:lvl w:ilvl="0" w:tplc="BE9E4DF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93640F7"/>
    <w:multiLevelType w:val="hybridMultilevel"/>
    <w:tmpl w:val="E8CC8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08F1C3E"/>
    <w:multiLevelType w:val="hybridMultilevel"/>
    <w:tmpl w:val="7A7A30F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291C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14D5FFF"/>
    <w:multiLevelType w:val="hybridMultilevel"/>
    <w:tmpl w:val="E3D400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5F640E"/>
    <w:multiLevelType w:val="hybridMultilevel"/>
    <w:tmpl w:val="89A04A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BA5238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0"/>
  </w:num>
  <w:num w:numId="5">
    <w:abstractNumId w:val="2"/>
  </w:num>
  <w:num w:numId="6">
    <w:abstractNumId w:val="6"/>
  </w:num>
  <w:num w:numId="7">
    <w:abstractNumId w:val="4"/>
  </w:num>
  <w:num w:numId="8">
    <w:abstractNumId w:val="12"/>
  </w:num>
  <w:num w:numId="9">
    <w:abstractNumId w:val="3"/>
  </w:num>
  <w:num w:numId="10">
    <w:abstractNumId w:val="11"/>
  </w:num>
  <w:num w:numId="11">
    <w:abstractNumId w:val="5"/>
  </w:num>
  <w:num w:numId="12">
    <w:abstractNumId w:val="7"/>
  </w:num>
  <w:num w:numId="13">
    <w:abstractNumId w:val="9"/>
    <w:lvlOverride w:ilvl="0">
      <w:startOverride w:val="1"/>
    </w:lvlOverride>
  </w:num>
  <w:num w:numId="14">
    <w:abstractNumId w:val="13"/>
  </w:num>
  <w:num w:numId="15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3680E"/>
    <w:rsid w:val="000377C2"/>
    <w:rsid w:val="00041BE2"/>
    <w:rsid w:val="00054B72"/>
    <w:rsid w:val="00071397"/>
    <w:rsid w:val="000B6244"/>
    <w:rsid w:val="000C0632"/>
    <w:rsid w:val="000F00DC"/>
    <w:rsid w:val="000F42DC"/>
    <w:rsid w:val="00142A09"/>
    <w:rsid w:val="00151D57"/>
    <w:rsid w:val="00161471"/>
    <w:rsid w:val="00165FF3"/>
    <w:rsid w:val="0016628A"/>
    <w:rsid w:val="00180BD4"/>
    <w:rsid w:val="0019603F"/>
    <w:rsid w:val="001B3413"/>
    <w:rsid w:val="001C6288"/>
    <w:rsid w:val="001C6A3A"/>
    <w:rsid w:val="001C6D24"/>
    <w:rsid w:val="001D2D67"/>
    <w:rsid w:val="001E6CF0"/>
    <w:rsid w:val="00212EB7"/>
    <w:rsid w:val="0021397A"/>
    <w:rsid w:val="002324C9"/>
    <w:rsid w:val="00235F02"/>
    <w:rsid w:val="0024018B"/>
    <w:rsid w:val="00251FF2"/>
    <w:rsid w:val="002551D0"/>
    <w:rsid w:val="00266DCB"/>
    <w:rsid w:val="002715DF"/>
    <w:rsid w:val="00273E84"/>
    <w:rsid w:val="00286FCA"/>
    <w:rsid w:val="00287DF9"/>
    <w:rsid w:val="0029431F"/>
    <w:rsid w:val="00295E83"/>
    <w:rsid w:val="00296C87"/>
    <w:rsid w:val="002B406F"/>
    <w:rsid w:val="002C0E49"/>
    <w:rsid w:val="002C4117"/>
    <w:rsid w:val="002D1F85"/>
    <w:rsid w:val="002D291F"/>
    <w:rsid w:val="002D7033"/>
    <w:rsid w:val="002E3F09"/>
    <w:rsid w:val="00302BA2"/>
    <w:rsid w:val="00326036"/>
    <w:rsid w:val="003428BC"/>
    <w:rsid w:val="00353527"/>
    <w:rsid w:val="00357343"/>
    <w:rsid w:val="00366AA9"/>
    <w:rsid w:val="003711AC"/>
    <w:rsid w:val="003732CF"/>
    <w:rsid w:val="0038286C"/>
    <w:rsid w:val="00384BD8"/>
    <w:rsid w:val="00392C06"/>
    <w:rsid w:val="003950ED"/>
    <w:rsid w:val="003B7650"/>
    <w:rsid w:val="003C00BF"/>
    <w:rsid w:val="003C79BD"/>
    <w:rsid w:val="003E0C5A"/>
    <w:rsid w:val="00400740"/>
    <w:rsid w:val="0040109F"/>
    <w:rsid w:val="0042512B"/>
    <w:rsid w:val="00442962"/>
    <w:rsid w:val="00451944"/>
    <w:rsid w:val="00454316"/>
    <w:rsid w:val="00461BC7"/>
    <w:rsid w:val="00462920"/>
    <w:rsid w:val="00475FBA"/>
    <w:rsid w:val="00486334"/>
    <w:rsid w:val="00496F42"/>
    <w:rsid w:val="004971FF"/>
    <w:rsid w:val="004B06A9"/>
    <w:rsid w:val="004C713A"/>
    <w:rsid w:val="004E018C"/>
    <w:rsid w:val="004F28CF"/>
    <w:rsid w:val="004F60E2"/>
    <w:rsid w:val="005024AC"/>
    <w:rsid w:val="005027BC"/>
    <w:rsid w:val="0050574E"/>
    <w:rsid w:val="00517626"/>
    <w:rsid w:val="005202A6"/>
    <w:rsid w:val="00533CAC"/>
    <w:rsid w:val="00536D1D"/>
    <w:rsid w:val="0056131E"/>
    <w:rsid w:val="005661C1"/>
    <w:rsid w:val="00570487"/>
    <w:rsid w:val="0057093E"/>
    <w:rsid w:val="00575420"/>
    <w:rsid w:val="005C1477"/>
    <w:rsid w:val="005C3CC2"/>
    <w:rsid w:val="0063602B"/>
    <w:rsid w:val="00642A22"/>
    <w:rsid w:val="00677104"/>
    <w:rsid w:val="006A0880"/>
    <w:rsid w:val="006C40BD"/>
    <w:rsid w:val="006D5BC2"/>
    <w:rsid w:val="006D768C"/>
    <w:rsid w:val="006E25ED"/>
    <w:rsid w:val="006E4C96"/>
    <w:rsid w:val="00700E99"/>
    <w:rsid w:val="007113AD"/>
    <w:rsid w:val="00715C42"/>
    <w:rsid w:val="007606C2"/>
    <w:rsid w:val="0077036B"/>
    <w:rsid w:val="00783527"/>
    <w:rsid w:val="00794D34"/>
    <w:rsid w:val="007B0542"/>
    <w:rsid w:val="007B0B7A"/>
    <w:rsid w:val="007B7E30"/>
    <w:rsid w:val="007C2CD3"/>
    <w:rsid w:val="007C6B3D"/>
    <w:rsid w:val="007D0E8F"/>
    <w:rsid w:val="007D4140"/>
    <w:rsid w:val="007E6D36"/>
    <w:rsid w:val="007F0CCE"/>
    <w:rsid w:val="00814496"/>
    <w:rsid w:val="00822E2A"/>
    <w:rsid w:val="00825179"/>
    <w:rsid w:val="0082653C"/>
    <w:rsid w:val="0083492F"/>
    <w:rsid w:val="008376DF"/>
    <w:rsid w:val="008475F1"/>
    <w:rsid w:val="00862260"/>
    <w:rsid w:val="00866B63"/>
    <w:rsid w:val="00880402"/>
    <w:rsid w:val="008A2517"/>
    <w:rsid w:val="008A38AB"/>
    <w:rsid w:val="008A6111"/>
    <w:rsid w:val="008E5760"/>
    <w:rsid w:val="008F38A1"/>
    <w:rsid w:val="009139EB"/>
    <w:rsid w:val="00922BAA"/>
    <w:rsid w:val="009230BE"/>
    <w:rsid w:val="009250CC"/>
    <w:rsid w:val="00926913"/>
    <w:rsid w:val="00936F5A"/>
    <w:rsid w:val="0094764C"/>
    <w:rsid w:val="009675C0"/>
    <w:rsid w:val="00973D00"/>
    <w:rsid w:val="009B4EC3"/>
    <w:rsid w:val="009C0414"/>
    <w:rsid w:val="009D0EF9"/>
    <w:rsid w:val="00A1623E"/>
    <w:rsid w:val="00A450B9"/>
    <w:rsid w:val="00A60B7C"/>
    <w:rsid w:val="00A849F8"/>
    <w:rsid w:val="00A85980"/>
    <w:rsid w:val="00AA7D23"/>
    <w:rsid w:val="00AB7E84"/>
    <w:rsid w:val="00AC1CB2"/>
    <w:rsid w:val="00AC529E"/>
    <w:rsid w:val="00AC5940"/>
    <w:rsid w:val="00AD71B7"/>
    <w:rsid w:val="00AD7FA0"/>
    <w:rsid w:val="00B06A9B"/>
    <w:rsid w:val="00B12A35"/>
    <w:rsid w:val="00B331F5"/>
    <w:rsid w:val="00B36360"/>
    <w:rsid w:val="00B435C9"/>
    <w:rsid w:val="00B47CE0"/>
    <w:rsid w:val="00B577DA"/>
    <w:rsid w:val="00B665E1"/>
    <w:rsid w:val="00B6679F"/>
    <w:rsid w:val="00B75B3E"/>
    <w:rsid w:val="00B9506C"/>
    <w:rsid w:val="00BA0B89"/>
    <w:rsid w:val="00BA2797"/>
    <w:rsid w:val="00BA4AA8"/>
    <w:rsid w:val="00BC33EC"/>
    <w:rsid w:val="00BC4811"/>
    <w:rsid w:val="00BC6CC7"/>
    <w:rsid w:val="00BD0E42"/>
    <w:rsid w:val="00BD777A"/>
    <w:rsid w:val="00BE23F9"/>
    <w:rsid w:val="00BF400A"/>
    <w:rsid w:val="00C11C40"/>
    <w:rsid w:val="00C1688F"/>
    <w:rsid w:val="00C1689F"/>
    <w:rsid w:val="00C22736"/>
    <w:rsid w:val="00C26134"/>
    <w:rsid w:val="00C511F4"/>
    <w:rsid w:val="00C57E53"/>
    <w:rsid w:val="00C65D49"/>
    <w:rsid w:val="00C66202"/>
    <w:rsid w:val="00C674CA"/>
    <w:rsid w:val="00C74F5A"/>
    <w:rsid w:val="00C76A79"/>
    <w:rsid w:val="00C84F2C"/>
    <w:rsid w:val="00C87DE2"/>
    <w:rsid w:val="00C930FD"/>
    <w:rsid w:val="00C95405"/>
    <w:rsid w:val="00CA22E9"/>
    <w:rsid w:val="00CA5F9E"/>
    <w:rsid w:val="00CA62C1"/>
    <w:rsid w:val="00CE3232"/>
    <w:rsid w:val="00CE33ED"/>
    <w:rsid w:val="00CE4A26"/>
    <w:rsid w:val="00D13A6D"/>
    <w:rsid w:val="00D20327"/>
    <w:rsid w:val="00D37B13"/>
    <w:rsid w:val="00D511CD"/>
    <w:rsid w:val="00D51F72"/>
    <w:rsid w:val="00D604E5"/>
    <w:rsid w:val="00D62E8F"/>
    <w:rsid w:val="00D71625"/>
    <w:rsid w:val="00D83385"/>
    <w:rsid w:val="00D970AB"/>
    <w:rsid w:val="00DB0FC0"/>
    <w:rsid w:val="00DB7F2E"/>
    <w:rsid w:val="00DD15A0"/>
    <w:rsid w:val="00DD6AEC"/>
    <w:rsid w:val="00DF019E"/>
    <w:rsid w:val="00DF2475"/>
    <w:rsid w:val="00DF4B17"/>
    <w:rsid w:val="00E071AC"/>
    <w:rsid w:val="00E11212"/>
    <w:rsid w:val="00E21B54"/>
    <w:rsid w:val="00E21D75"/>
    <w:rsid w:val="00E230F7"/>
    <w:rsid w:val="00E249F6"/>
    <w:rsid w:val="00E33173"/>
    <w:rsid w:val="00E356A9"/>
    <w:rsid w:val="00E4285D"/>
    <w:rsid w:val="00E50BB5"/>
    <w:rsid w:val="00E564E7"/>
    <w:rsid w:val="00E642F9"/>
    <w:rsid w:val="00E831C8"/>
    <w:rsid w:val="00E9682F"/>
    <w:rsid w:val="00E97CC3"/>
    <w:rsid w:val="00EB2B10"/>
    <w:rsid w:val="00EB7BE8"/>
    <w:rsid w:val="00EC25DA"/>
    <w:rsid w:val="00EC3767"/>
    <w:rsid w:val="00F0526A"/>
    <w:rsid w:val="00F05AE8"/>
    <w:rsid w:val="00F25486"/>
    <w:rsid w:val="00F2737A"/>
    <w:rsid w:val="00F359AB"/>
    <w:rsid w:val="00F65BAC"/>
    <w:rsid w:val="00FB07C8"/>
    <w:rsid w:val="00FB1345"/>
    <w:rsid w:val="00FB3ADB"/>
    <w:rsid w:val="00FD4587"/>
    <w:rsid w:val="00FD77DA"/>
    <w:rsid w:val="00FE1E92"/>
    <w:rsid w:val="00FE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5F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B6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475F1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B6244"/>
    <w:pPr>
      <w:keepNext/>
      <w:suppressAutoHyphens w:val="0"/>
      <w:autoSpaceDE w:val="0"/>
      <w:autoSpaceDN w:val="0"/>
      <w:spacing w:before="240"/>
      <w:jc w:val="center"/>
      <w:outlineLvl w:val="2"/>
    </w:pPr>
    <w:rPr>
      <w:b/>
      <w:bCs/>
      <w:i/>
      <w:iCs/>
      <w:lang w:eastAsia="ru-RU"/>
    </w:rPr>
  </w:style>
  <w:style w:type="paragraph" w:styleId="4">
    <w:name w:val="heading 4"/>
    <w:basedOn w:val="a"/>
    <w:next w:val="a"/>
    <w:link w:val="40"/>
    <w:unhideWhenUsed/>
    <w:qFormat/>
    <w:rsid w:val="008475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847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475F1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8475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semiHidden/>
    <w:rsid w:val="008475F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8475F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8475F1"/>
    <w:rPr>
      <w:color w:val="000000"/>
      <w:sz w:val="21"/>
    </w:rPr>
  </w:style>
  <w:style w:type="character" w:customStyle="1" w:styleId="FontStyle72">
    <w:name w:val="Font Style72"/>
    <w:uiPriority w:val="99"/>
    <w:rsid w:val="008475F1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8475F1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8475F1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8475F1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8475F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8475F1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8475F1"/>
    <w:pPr>
      <w:spacing w:after="120"/>
    </w:pPr>
  </w:style>
  <w:style w:type="character" w:customStyle="1" w:styleId="a9">
    <w:name w:val="Основной текст Знак"/>
    <w:basedOn w:val="a0"/>
    <w:link w:val="a8"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8475F1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8475F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8475F1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8475F1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8475F1"/>
    <w:rPr>
      <w:b/>
      <w:bCs/>
    </w:rPr>
  </w:style>
  <w:style w:type="character" w:customStyle="1" w:styleId="apple-converted-space">
    <w:name w:val="apple-converted-space"/>
    <w:rsid w:val="008475F1"/>
  </w:style>
  <w:style w:type="paragraph" w:customStyle="1" w:styleId="21">
    <w:name w:val="Основной текст (2)"/>
    <w:basedOn w:val="a"/>
    <w:rsid w:val="008475F1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847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8475F1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8475F1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paragraph" w:styleId="26">
    <w:name w:val="List 2"/>
    <w:basedOn w:val="a"/>
    <w:uiPriority w:val="99"/>
    <w:semiHidden/>
    <w:unhideWhenUsed/>
    <w:rsid w:val="00A85980"/>
    <w:pPr>
      <w:suppressAutoHyphens w:val="0"/>
      <w:ind w:left="566" w:hanging="283"/>
      <w:contextualSpacing/>
    </w:pPr>
  </w:style>
  <w:style w:type="paragraph" w:styleId="af3">
    <w:name w:val="Balloon Text"/>
    <w:basedOn w:val="a"/>
    <w:link w:val="af4"/>
    <w:uiPriority w:val="99"/>
    <w:semiHidden/>
    <w:unhideWhenUsed/>
    <w:rsid w:val="009B4EC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B4EC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0B62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semiHidden/>
    <w:rsid w:val="000B6244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semiHidden/>
    <w:unhideWhenUsed/>
    <w:rsid w:val="000B6244"/>
    <w:pPr>
      <w:tabs>
        <w:tab w:val="center" w:pos="4677"/>
        <w:tab w:val="right" w:pos="9355"/>
      </w:tabs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6">
    <w:name w:val="Верхний колонтитул Знак"/>
    <w:basedOn w:val="a0"/>
    <w:link w:val="af5"/>
    <w:uiPriority w:val="99"/>
    <w:semiHidden/>
    <w:rsid w:val="000B6244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">
    <w:name w:val="Нет списка1"/>
    <w:next w:val="a2"/>
    <w:uiPriority w:val="99"/>
    <w:semiHidden/>
    <w:unhideWhenUsed/>
    <w:rsid w:val="00BC6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21" Type="http://schemas.openxmlformats.org/officeDocument/2006/relationships/oleObject" Target="embeddings/oleObject6.bin"/><Relationship Id="rId34" Type="http://schemas.openxmlformats.org/officeDocument/2006/relationships/image" Target="media/image16.pn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oleObject" Target="embeddings/oleObject14.bin"/><Relationship Id="rId68" Type="http://schemas.openxmlformats.org/officeDocument/2006/relationships/image" Target="media/image41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oleObject" Target="embeddings/oleObject17.bin"/><Relationship Id="rId74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wmf"/><Relationship Id="rId61" Type="http://schemas.openxmlformats.org/officeDocument/2006/relationships/oleObject" Target="embeddings/oleObject12.bin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6.bin"/><Relationship Id="rId73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oleObject" Target="embeddings/oleObject15.bin"/><Relationship Id="rId69" Type="http://schemas.openxmlformats.org/officeDocument/2006/relationships/image" Target="media/image42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59" Type="http://schemas.openxmlformats.org/officeDocument/2006/relationships/oleObject" Target="embeddings/oleObject10.bin"/><Relationship Id="rId67" Type="http://schemas.openxmlformats.org/officeDocument/2006/relationships/oleObject" Target="embeddings/oleObject18.bin"/><Relationship Id="rId20" Type="http://schemas.openxmlformats.org/officeDocument/2006/relationships/image" Target="media/image6.pn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oleObject" Target="embeddings/oleObject13.bin"/><Relationship Id="rId70" Type="http://schemas.openxmlformats.org/officeDocument/2006/relationships/image" Target="media/image43.png"/><Relationship Id="rId75" Type="http://schemas.openxmlformats.org/officeDocument/2006/relationships/oleObject" Target="embeddings/oleObject1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C6F193-FF31-4500-9AA0-61665AEA3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69</Pages>
  <Words>11615</Words>
  <Characters>66209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77669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25</cp:revision>
  <cp:lastPrinted>2020-04-09T06:03:00Z</cp:lastPrinted>
  <dcterms:created xsi:type="dcterms:W3CDTF">2020-04-19T01:07:00Z</dcterms:created>
  <dcterms:modified xsi:type="dcterms:W3CDTF">2020-07-07T08:18:00Z</dcterms:modified>
</cp:coreProperties>
</file>