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C40" w:rsidRDefault="00C86C40" w:rsidP="00C86C40">
      <w:pPr>
        <w:jc w:val="center"/>
        <w:rPr>
          <w:b/>
          <w:caps/>
        </w:rPr>
      </w:pPr>
      <w:r w:rsidRPr="00C40312">
        <w:rPr>
          <w:b/>
          <w:caps/>
        </w:rPr>
        <w:t>ФЕДЕРАЛЬНОЕ АГЕНТСТВО ЖЕЛЕЗНОДОРОЖНОГО ТРАНСПОРТА</w:t>
      </w:r>
    </w:p>
    <w:p w:rsidR="00A57D2C" w:rsidRDefault="00A57D2C" w:rsidP="00C86C40">
      <w:pPr>
        <w:jc w:val="center"/>
        <w:rPr>
          <w:b/>
          <w:caps/>
        </w:rPr>
      </w:pPr>
    </w:p>
    <w:p w:rsidR="00C86C40" w:rsidRPr="00C40312" w:rsidRDefault="00C86C40" w:rsidP="00C86C40">
      <w:pPr>
        <w:jc w:val="center"/>
      </w:pPr>
      <w:r w:rsidRPr="00C40312">
        <w:t>Федеральное государственное бюджетное образовательное учреждение высшего образования</w:t>
      </w:r>
    </w:p>
    <w:p w:rsidR="00C86C40" w:rsidRDefault="00C86C40" w:rsidP="00C86C40">
      <w:pPr>
        <w:jc w:val="center"/>
        <w:rPr>
          <w:b/>
        </w:rPr>
      </w:pPr>
      <w:r w:rsidRPr="00C40312">
        <w:rPr>
          <w:b/>
        </w:rPr>
        <w:t xml:space="preserve">«Петербургский государственный университет путей сообщения </w:t>
      </w:r>
    </w:p>
    <w:p w:rsidR="00C86C40" w:rsidRPr="00C40312" w:rsidRDefault="00C86C40" w:rsidP="00C86C40">
      <w:pPr>
        <w:jc w:val="center"/>
        <w:rPr>
          <w:b/>
        </w:rPr>
      </w:pPr>
      <w:r w:rsidRPr="00C40312">
        <w:rPr>
          <w:b/>
        </w:rPr>
        <w:t xml:space="preserve">Императора Александра </w:t>
      </w:r>
      <w:r w:rsidRPr="00C40312">
        <w:rPr>
          <w:b/>
          <w:lang w:val="en-US"/>
        </w:rPr>
        <w:t>I</w:t>
      </w:r>
      <w:r w:rsidRPr="00C40312">
        <w:rPr>
          <w:b/>
        </w:rPr>
        <w:t>»</w:t>
      </w:r>
      <w:r>
        <w:rPr>
          <w:b/>
        </w:rPr>
        <w:t xml:space="preserve"> </w:t>
      </w:r>
    </w:p>
    <w:p w:rsidR="00C86C40" w:rsidRPr="00C40312" w:rsidRDefault="00C86C40" w:rsidP="00C86C40">
      <w:pPr>
        <w:jc w:val="center"/>
        <w:rPr>
          <w:b/>
        </w:rPr>
      </w:pPr>
      <w:r w:rsidRPr="00C40312">
        <w:rPr>
          <w:b/>
        </w:rPr>
        <w:t>(ФГБОУ ВО ПГУПС)</w:t>
      </w:r>
    </w:p>
    <w:p w:rsidR="00C86C40" w:rsidRPr="00C40312" w:rsidRDefault="00C86C40" w:rsidP="00C86C40">
      <w:pPr>
        <w:jc w:val="center"/>
        <w:rPr>
          <w:b/>
        </w:rPr>
      </w:pPr>
      <w:r>
        <w:rPr>
          <w:b/>
        </w:rPr>
        <w:t>Калужский</w:t>
      </w:r>
      <w:r w:rsidRPr="00C40312">
        <w:rPr>
          <w:b/>
        </w:rPr>
        <w:t xml:space="preserve"> филиал ПГУПС</w:t>
      </w:r>
    </w:p>
    <w:p w:rsidR="00837B56" w:rsidRPr="00837B56" w:rsidRDefault="00837B56" w:rsidP="00837B56">
      <w:pPr>
        <w:widowControl w:val="0"/>
        <w:autoSpaceDE w:val="0"/>
        <w:autoSpaceDN w:val="0"/>
        <w:adjustRightInd w:val="0"/>
        <w:jc w:val="center"/>
        <w:rPr>
          <w:rFonts w:eastAsia="Arial Unicode MS"/>
          <w:b/>
          <w:color w:val="000000"/>
          <w:lang w:bidi="ru-RU"/>
        </w:rPr>
      </w:pPr>
    </w:p>
    <w:p w:rsidR="00837B56" w:rsidRPr="00837B56" w:rsidRDefault="00837B56" w:rsidP="00837B56">
      <w:pPr>
        <w:widowControl w:val="0"/>
        <w:autoSpaceDE w:val="0"/>
        <w:autoSpaceDN w:val="0"/>
        <w:adjustRightInd w:val="0"/>
        <w:jc w:val="center"/>
        <w:rPr>
          <w:rFonts w:eastAsia="Arial Unicode MS"/>
          <w:b/>
          <w:color w:val="000000"/>
          <w:lang w:bidi="ru-RU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784"/>
        <w:gridCol w:w="4786"/>
      </w:tblGrid>
      <w:tr w:rsidR="00837B56" w:rsidRPr="00837B56" w:rsidTr="00837B56">
        <w:tc>
          <w:tcPr>
            <w:tcW w:w="4785" w:type="dxa"/>
          </w:tcPr>
          <w:p w:rsidR="00837B56" w:rsidRPr="00837B56" w:rsidRDefault="00837B56" w:rsidP="00837B56">
            <w:pPr>
              <w:widowControl w:val="0"/>
              <w:autoSpaceDE w:val="0"/>
              <w:autoSpaceDN w:val="0"/>
              <w:adjustRightInd w:val="0"/>
              <w:rPr>
                <w:rFonts w:eastAsia="Arial Unicode MS" w:cs="Arial Unicode MS"/>
                <w:color w:val="000000"/>
                <w:lang w:bidi="ru-RU"/>
              </w:rPr>
            </w:pPr>
          </w:p>
        </w:tc>
        <w:tc>
          <w:tcPr>
            <w:tcW w:w="4786" w:type="dxa"/>
          </w:tcPr>
          <w:p w:rsidR="00837B56" w:rsidRPr="00837B56" w:rsidRDefault="00837B56" w:rsidP="00A57D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 w:cs="Arial Unicode MS"/>
                <w:color w:val="000000"/>
                <w:lang w:bidi="ru-RU"/>
              </w:rPr>
            </w:pPr>
            <w:r w:rsidRPr="00837B56">
              <w:rPr>
                <w:rFonts w:eastAsia="Arial Unicode MS" w:cs="Arial Unicode MS"/>
                <w:color w:val="000000"/>
                <w:lang w:bidi="ru-RU"/>
              </w:rPr>
              <w:t>УТВЕРЖДАЮ</w:t>
            </w:r>
          </w:p>
          <w:p w:rsidR="00837B56" w:rsidRPr="00837B56" w:rsidRDefault="00837B56" w:rsidP="00A57D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 w:cs="Arial Unicode MS"/>
                <w:color w:val="000000"/>
                <w:lang w:bidi="ru-RU"/>
              </w:rPr>
            </w:pPr>
            <w:r w:rsidRPr="00837B56">
              <w:rPr>
                <w:rFonts w:eastAsia="Arial Unicode MS" w:cs="Arial Unicode MS"/>
                <w:color w:val="000000"/>
                <w:lang w:bidi="ru-RU"/>
              </w:rPr>
              <w:t>Заместитель директора по учебной работе</w:t>
            </w:r>
          </w:p>
          <w:p w:rsidR="00837B56" w:rsidRPr="00837B56" w:rsidRDefault="00837B56" w:rsidP="00A57D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 w:cs="Arial Unicode MS"/>
                <w:color w:val="000000"/>
                <w:lang w:bidi="ru-RU"/>
              </w:rPr>
            </w:pPr>
            <w:r w:rsidRPr="00837B56">
              <w:rPr>
                <w:rFonts w:eastAsia="Arial Unicode MS" w:cs="Arial Unicode MS"/>
                <w:color w:val="000000"/>
                <w:lang w:bidi="ru-RU"/>
              </w:rPr>
              <w:t>________________А.В. Полевой</w:t>
            </w:r>
          </w:p>
          <w:p w:rsidR="00837B56" w:rsidRPr="00A57D2C" w:rsidRDefault="00BC30E4" w:rsidP="00A57D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 w:cs="Arial Unicode MS"/>
                <w:i/>
                <w:color w:val="000000"/>
                <w:lang w:bidi="ru-RU"/>
              </w:rPr>
            </w:pPr>
            <w:r w:rsidRPr="00A57D2C">
              <w:rPr>
                <w:rFonts w:eastAsia="Arial Unicode MS" w:cs="Arial Unicode MS"/>
                <w:i/>
                <w:color w:val="000000"/>
                <w:lang w:bidi="ru-RU"/>
              </w:rPr>
              <w:t xml:space="preserve">«___»______________20   </w:t>
            </w:r>
            <w:r w:rsidR="00837B56" w:rsidRPr="00A57D2C">
              <w:rPr>
                <w:rFonts w:eastAsia="Arial Unicode MS" w:cs="Arial Unicode MS"/>
                <w:i/>
                <w:color w:val="000000"/>
                <w:lang w:bidi="ru-RU"/>
              </w:rPr>
              <w:t xml:space="preserve"> г.</w:t>
            </w:r>
          </w:p>
          <w:p w:rsidR="00837B56" w:rsidRPr="00837B56" w:rsidRDefault="00837B56" w:rsidP="00837B56">
            <w:pPr>
              <w:widowControl w:val="0"/>
              <w:autoSpaceDE w:val="0"/>
              <w:autoSpaceDN w:val="0"/>
              <w:adjustRightInd w:val="0"/>
              <w:rPr>
                <w:rFonts w:eastAsia="Arial Unicode MS" w:cs="Arial Unicode MS"/>
                <w:color w:val="000000"/>
                <w:lang w:bidi="ru-RU"/>
              </w:rPr>
            </w:pPr>
          </w:p>
        </w:tc>
      </w:tr>
    </w:tbl>
    <w:p w:rsidR="00837B56" w:rsidRPr="00837B56" w:rsidRDefault="00837B56" w:rsidP="00837B56">
      <w:pPr>
        <w:widowControl w:val="0"/>
        <w:autoSpaceDE w:val="0"/>
        <w:autoSpaceDN w:val="0"/>
        <w:adjustRightInd w:val="0"/>
        <w:jc w:val="center"/>
        <w:rPr>
          <w:rFonts w:eastAsia="Arial Unicode MS"/>
          <w:b/>
          <w:color w:val="000000"/>
          <w:lang w:bidi="ru-RU"/>
        </w:rPr>
      </w:pPr>
    </w:p>
    <w:p w:rsidR="00837B56" w:rsidRDefault="00837B56" w:rsidP="00837B56">
      <w:pPr>
        <w:widowControl w:val="0"/>
        <w:autoSpaceDE w:val="0"/>
        <w:autoSpaceDN w:val="0"/>
        <w:adjustRightInd w:val="0"/>
        <w:jc w:val="center"/>
        <w:rPr>
          <w:rFonts w:eastAsia="Arial Unicode MS"/>
          <w:b/>
          <w:color w:val="000000"/>
          <w:lang w:bidi="ru-RU"/>
        </w:rPr>
      </w:pPr>
    </w:p>
    <w:p w:rsidR="00A57D2C" w:rsidRDefault="00A57D2C" w:rsidP="00837B56">
      <w:pPr>
        <w:widowControl w:val="0"/>
        <w:autoSpaceDE w:val="0"/>
        <w:autoSpaceDN w:val="0"/>
        <w:adjustRightInd w:val="0"/>
        <w:jc w:val="center"/>
        <w:rPr>
          <w:rFonts w:eastAsia="Arial Unicode MS"/>
          <w:b/>
          <w:color w:val="000000"/>
          <w:lang w:bidi="ru-RU"/>
        </w:rPr>
      </w:pPr>
    </w:p>
    <w:p w:rsidR="00A57D2C" w:rsidRDefault="00A57D2C" w:rsidP="00837B56">
      <w:pPr>
        <w:widowControl w:val="0"/>
        <w:autoSpaceDE w:val="0"/>
        <w:autoSpaceDN w:val="0"/>
        <w:adjustRightInd w:val="0"/>
        <w:jc w:val="center"/>
        <w:rPr>
          <w:rFonts w:eastAsia="Arial Unicode MS"/>
          <w:b/>
          <w:color w:val="000000"/>
          <w:lang w:bidi="ru-RU"/>
        </w:rPr>
      </w:pPr>
    </w:p>
    <w:p w:rsidR="00A57D2C" w:rsidRPr="00837B56" w:rsidRDefault="00A57D2C" w:rsidP="00837B56">
      <w:pPr>
        <w:widowControl w:val="0"/>
        <w:autoSpaceDE w:val="0"/>
        <w:autoSpaceDN w:val="0"/>
        <w:adjustRightInd w:val="0"/>
        <w:jc w:val="center"/>
        <w:rPr>
          <w:rFonts w:eastAsia="Arial Unicode MS"/>
          <w:b/>
          <w:color w:val="000000"/>
          <w:lang w:bidi="ru-RU"/>
        </w:rPr>
      </w:pPr>
    </w:p>
    <w:p w:rsidR="00837B56" w:rsidRPr="00837B56" w:rsidRDefault="00837B56" w:rsidP="00837B56">
      <w:pPr>
        <w:widowControl w:val="0"/>
        <w:autoSpaceDE w:val="0"/>
        <w:autoSpaceDN w:val="0"/>
        <w:adjustRightInd w:val="0"/>
        <w:jc w:val="center"/>
        <w:rPr>
          <w:rFonts w:eastAsia="Arial Unicode MS"/>
          <w:b/>
          <w:color w:val="000000"/>
          <w:lang w:bidi="ru-RU"/>
        </w:rPr>
      </w:pPr>
    </w:p>
    <w:p w:rsidR="00A60C18" w:rsidRDefault="00A60C18" w:rsidP="00A60C18">
      <w:pPr>
        <w:jc w:val="center"/>
        <w:rPr>
          <w:b/>
        </w:rPr>
      </w:pPr>
      <w:r>
        <w:rPr>
          <w:b/>
        </w:rPr>
        <w:t>ФОНД ОЦЕНОЧНЫХ СРЕДСТВ ПРОФЕССИОНАЛЬНОГО МОДУЛЯ</w:t>
      </w:r>
    </w:p>
    <w:p w:rsidR="00A60C18" w:rsidRPr="00D715F5" w:rsidRDefault="00A60C18" w:rsidP="00A60C18">
      <w:pPr>
        <w:jc w:val="center"/>
        <w:rPr>
          <w:b/>
        </w:rPr>
      </w:pPr>
    </w:p>
    <w:p w:rsidR="00837B56" w:rsidRDefault="00A60C18" w:rsidP="00837B56">
      <w:pPr>
        <w:widowControl w:val="0"/>
        <w:autoSpaceDE w:val="0"/>
        <w:autoSpaceDN w:val="0"/>
        <w:adjustRightInd w:val="0"/>
        <w:jc w:val="center"/>
        <w:rPr>
          <w:rFonts w:eastAsia="Arial Unicode MS" w:cs="Arial Unicode MS"/>
          <w:b/>
          <w:color w:val="000000"/>
          <w:lang w:bidi="ru-RU"/>
        </w:rPr>
      </w:pPr>
      <w:r w:rsidRPr="00A60C18">
        <w:rPr>
          <w:b/>
          <w:color w:val="000000"/>
          <w:lang w:eastAsia="en-US"/>
        </w:rPr>
        <w:t xml:space="preserve">ПМ.04 </w:t>
      </w:r>
      <w:r w:rsidR="00837B56" w:rsidRPr="00A60C18">
        <w:rPr>
          <w:b/>
          <w:color w:val="000000"/>
          <w:lang w:eastAsia="en-US"/>
        </w:rPr>
        <w:t>ВЫПОЛНЕНИЕ РАБОТ ПО ОДНОЙ ИЛИ НЕСКОЛЬКИМ ПРОФЕССИЯМ РАБОЧИХ, ДОЛЖНОСТЯМ СЛУЖАЩИХ</w:t>
      </w:r>
      <w:r w:rsidR="00B646C7">
        <w:rPr>
          <w:rFonts w:eastAsia="Arial Unicode MS" w:cs="Arial Unicode MS"/>
          <w:b/>
          <w:color w:val="000000"/>
          <w:lang w:bidi="ru-RU"/>
        </w:rPr>
        <w:t xml:space="preserve"> </w:t>
      </w:r>
    </w:p>
    <w:p w:rsidR="00A60C18" w:rsidRPr="00A60C18" w:rsidRDefault="00A60C18" w:rsidP="00837B56">
      <w:pPr>
        <w:widowControl w:val="0"/>
        <w:autoSpaceDE w:val="0"/>
        <w:autoSpaceDN w:val="0"/>
        <w:adjustRightInd w:val="0"/>
        <w:jc w:val="center"/>
        <w:rPr>
          <w:rFonts w:eastAsia="Arial Unicode MS" w:cs="Arial Unicode MS"/>
          <w:b/>
          <w:color w:val="000000"/>
          <w:lang w:bidi="ru-RU"/>
        </w:rPr>
      </w:pPr>
    </w:p>
    <w:p w:rsidR="00837B56" w:rsidRPr="00A57D2C" w:rsidRDefault="00837B56" w:rsidP="00837B56">
      <w:pPr>
        <w:widowControl w:val="0"/>
        <w:autoSpaceDE w:val="0"/>
        <w:autoSpaceDN w:val="0"/>
        <w:adjustRightInd w:val="0"/>
        <w:jc w:val="center"/>
        <w:rPr>
          <w:rFonts w:eastAsia="Arial Unicode MS" w:cs="Arial Unicode MS"/>
          <w:b/>
          <w:i/>
          <w:color w:val="000000"/>
          <w:lang w:bidi="ru-RU"/>
        </w:rPr>
      </w:pPr>
      <w:r w:rsidRPr="00A57D2C">
        <w:rPr>
          <w:rFonts w:eastAsia="Arial Unicode MS" w:cs="Arial Unicode MS"/>
          <w:b/>
          <w:i/>
          <w:color w:val="000000"/>
          <w:lang w:bidi="ru-RU"/>
        </w:rPr>
        <w:t>для специальности</w:t>
      </w:r>
    </w:p>
    <w:p w:rsidR="00837B56" w:rsidRDefault="00837B56" w:rsidP="00837B56">
      <w:pPr>
        <w:widowControl w:val="0"/>
        <w:autoSpaceDE w:val="0"/>
        <w:autoSpaceDN w:val="0"/>
        <w:adjustRightInd w:val="0"/>
        <w:jc w:val="center"/>
        <w:rPr>
          <w:rFonts w:eastAsia="Arial Unicode MS" w:cs="Arial Unicode MS"/>
          <w:b/>
          <w:color w:val="000000"/>
          <w:lang w:bidi="ru-RU"/>
        </w:rPr>
      </w:pPr>
      <w:r w:rsidRPr="00A60C18">
        <w:rPr>
          <w:rFonts w:eastAsia="Arial Unicode MS" w:cs="Arial Unicode MS"/>
          <w:b/>
          <w:color w:val="000000"/>
          <w:lang w:bidi="ru-RU"/>
        </w:rPr>
        <w:t>23.02.04 Техническая эксплуатация подъемно-транспортных, строительных</w:t>
      </w:r>
      <w:r w:rsidRPr="00837B56">
        <w:rPr>
          <w:rFonts w:eastAsia="Arial Unicode MS" w:cs="Arial Unicode MS"/>
          <w:color w:val="000000"/>
          <w:lang w:bidi="ru-RU"/>
        </w:rPr>
        <w:t xml:space="preserve">, </w:t>
      </w:r>
      <w:r w:rsidRPr="00A60C18">
        <w:rPr>
          <w:rFonts w:eastAsia="Arial Unicode MS" w:cs="Arial Unicode MS"/>
          <w:b/>
          <w:color w:val="000000"/>
          <w:lang w:bidi="ru-RU"/>
        </w:rPr>
        <w:t>дорожных машин и оборудования (по отраслям)</w:t>
      </w:r>
    </w:p>
    <w:p w:rsidR="00A60C18" w:rsidRDefault="00A60C18" w:rsidP="00A60C18">
      <w:pPr>
        <w:jc w:val="center"/>
      </w:pPr>
    </w:p>
    <w:p w:rsidR="00A60C18" w:rsidRPr="00AD0457" w:rsidRDefault="00A60C18" w:rsidP="00A60C18">
      <w:pPr>
        <w:jc w:val="center"/>
        <w:rPr>
          <w:b/>
        </w:rPr>
      </w:pPr>
      <w:r w:rsidRPr="00C40312">
        <w:t xml:space="preserve">Квалификация </w:t>
      </w:r>
      <w:r>
        <w:rPr>
          <w:b/>
        </w:rPr>
        <w:t>– Техник</w:t>
      </w:r>
    </w:p>
    <w:p w:rsidR="00A60C18" w:rsidRPr="00C40312" w:rsidRDefault="00A60C18" w:rsidP="00A60C18">
      <w:pPr>
        <w:jc w:val="center"/>
      </w:pPr>
      <w:r w:rsidRPr="00C40312">
        <w:t>вид подготовки - базовая</w:t>
      </w:r>
    </w:p>
    <w:p w:rsidR="00A60C18" w:rsidRDefault="00A60C18" w:rsidP="00837B56">
      <w:pPr>
        <w:widowControl w:val="0"/>
        <w:autoSpaceDE w:val="0"/>
        <w:autoSpaceDN w:val="0"/>
        <w:adjustRightInd w:val="0"/>
        <w:jc w:val="center"/>
        <w:rPr>
          <w:rFonts w:eastAsia="Arial Unicode MS" w:cs="Arial Unicode MS"/>
          <w:b/>
          <w:color w:val="000000"/>
          <w:lang w:bidi="ru-RU"/>
        </w:rPr>
      </w:pPr>
    </w:p>
    <w:p w:rsidR="00A60C18" w:rsidRDefault="00A60C18" w:rsidP="00837B56">
      <w:pPr>
        <w:widowControl w:val="0"/>
        <w:autoSpaceDE w:val="0"/>
        <w:autoSpaceDN w:val="0"/>
        <w:adjustRightInd w:val="0"/>
        <w:jc w:val="center"/>
        <w:rPr>
          <w:rFonts w:eastAsia="Arial Unicode MS" w:cs="Arial Unicode MS"/>
          <w:b/>
          <w:color w:val="000000"/>
          <w:lang w:bidi="ru-RU"/>
        </w:rPr>
      </w:pPr>
    </w:p>
    <w:p w:rsidR="00A60C18" w:rsidRPr="00A60C18" w:rsidRDefault="00A60C18" w:rsidP="00837B56">
      <w:pPr>
        <w:widowControl w:val="0"/>
        <w:autoSpaceDE w:val="0"/>
        <w:autoSpaceDN w:val="0"/>
        <w:adjustRightInd w:val="0"/>
        <w:jc w:val="center"/>
        <w:rPr>
          <w:rFonts w:eastAsia="Arial Unicode MS" w:cs="Arial Unicode MS"/>
          <w:b/>
          <w:color w:val="000000"/>
          <w:lang w:bidi="ru-RU"/>
        </w:rPr>
      </w:pPr>
    </w:p>
    <w:p w:rsidR="00837B56" w:rsidRPr="00837B56" w:rsidRDefault="00837B56" w:rsidP="00837B56">
      <w:pPr>
        <w:widowControl w:val="0"/>
        <w:autoSpaceDE w:val="0"/>
        <w:autoSpaceDN w:val="0"/>
        <w:adjustRightInd w:val="0"/>
        <w:jc w:val="center"/>
        <w:rPr>
          <w:rFonts w:eastAsia="Arial Unicode MS" w:cs="Arial Unicode MS"/>
          <w:color w:val="000000"/>
          <w:lang w:bidi="ru-RU"/>
        </w:rPr>
      </w:pPr>
      <w:r w:rsidRPr="00837B56">
        <w:rPr>
          <w:rFonts w:eastAsia="Arial Unicode MS" w:cs="Arial Unicode MS"/>
          <w:color w:val="000000"/>
          <w:lang w:bidi="ru-RU"/>
        </w:rPr>
        <w:t>Форма обучения – очная</w:t>
      </w:r>
    </w:p>
    <w:p w:rsidR="00837B56" w:rsidRPr="00837B56" w:rsidRDefault="00837B56" w:rsidP="00837B56">
      <w:pPr>
        <w:widowControl w:val="0"/>
        <w:autoSpaceDE w:val="0"/>
        <w:autoSpaceDN w:val="0"/>
        <w:adjustRightInd w:val="0"/>
        <w:rPr>
          <w:lang w:eastAsia="en-US"/>
        </w:rPr>
      </w:pPr>
    </w:p>
    <w:p w:rsidR="00837B56" w:rsidRPr="00837B56" w:rsidRDefault="00837B56" w:rsidP="00837B56">
      <w:pPr>
        <w:widowControl w:val="0"/>
        <w:autoSpaceDE w:val="0"/>
        <w:autoSpaceDN w:val="0"/>
        <w:adjustRightInd w:val="0"/>
        <w:rPr>
          <w:lang w:eastAsia="en-US"/>
        </w:rPr>
      </w:pPr>
    </w:p>
    <w:p w:rsidR="00A6148B" w:rsidRDefault="00A6148B" w:rsidP="00A6148B">
      <w:pPr>
        <w:jc w:val="center"/>
      </w:pPr>
    </w:p>
    <w:p w:rsidR="00837B56" w:rsidRDefault="00837B56" w:rsidP="00A6148B">
      <w:pPr>
        <w:jc w:val="center"/>
      </w:pPr>
    </w:p>
    <w:p w:rsidR="009A29C0" w:rsidRDefault="00837B56" w:rsidP="00A6148B">
      <w:pPr>
        <w:jc w:val="center"/>
      </w:pPr>
      <w:r>
        <w:t>Калуга</w:t>
      </w:r>
    </w:p>
    <w:p w:rsidR="00837B56" w:rsidRDefault="00932226" w:rsidP="00A6148B">
      <w:pPr>
        <w:jc w:val="center"/>
        <w:sectPr w:rsidR="00837B56" w:rsidSect="00A57D2C">
          <w:footerReference w:type="default" r:id="rId9"/>
          <w:pgSz w:w="11906" w:h="16838"/>
          <w:pgMar w:top="1134" w:right="851" w:bottom="1134" w:left="1701" w:header="720" w:footer="709" w:gutter="0"/>
          <w:pgNumType w:start="1"/>
          <w:cols w:space="720"/>
          <w:titlePg/>
          <w:docGrid w:linePitch="381"/>
        </w:sectPr>
      </w:pPr>
      <w:r>
        <w:t>20</w:t>
      </w:r>
      <w:r w:rsidR="008A342B">
        <w:t>19</w:t>
      </w:r>
      <w:bookmarkStart w:id="0" w:name="_GoBack"/>
      <w:bookmarkEnd w:id="0"/>
    </w:p>
    <w:p w:rsidR="00714EF4" w:rsidRPr="00CB6B9D" w:rsidRDefault="00714EF4" w:rsidP="00A57D2C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4"/>
        </w:rPr>
      </w:pPr>
      <w:r w:rsidRPr="00CB6B9D">
        <w:rPr>
          <w:sz w:val="24"/>
        </w:rPr>
        <w:lastRenderedPageBreak/>
        <w:t xml:space="preserve">Рассмотрено на заседании ЦК </w:t>
      </w:r>
    </w:p>
    <w:p w:rsidR="00714EF4" w:rsidRPr="00CB6B9D" w:rsidRDefault="00714EF4" w:rsidP="00A57D2C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4"/>
        </w:rPr>
      </w:pPr>
      <w:r w:rsidRPr="00CB6B9D">
        <w:rPr>
          <w:sz w:val="24"/>
        </w:rPr>
        <w:t>_____________________________________</w:t>
      </w:r>
    </w:p>
    <w:p w:rsidR="00714EF4" w:rsidRPr="00CB6B9D" w:rsidRDefault="00714EF4" w:rsidP="00A57D2C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rPr>
          <w:sz w:val="24"/>
        </w:rPr>
      </w:pPr>
      <w:r w:rsidRPr="00CB6B9D">
        <w:rPr>
          <w:sz w:val="24"/>
        </w:rPr>
        <w:t>Протокол № ____  от «____»___________20___г.</w:t>
      </w:r>
    </w:p>
    <w:p w:rsidR="00837B56" w:rsidRPr="00CB6B9D" w:rsidRDefault="00714EF4" w:rsidP="00A57D2C">
      <w:pPr>
        <w:suppressAutoHyphens/>
        <w:overflowPunct w:val="0"/>
        <w:spacing w:line="360" w:lineRule="auto"/>
        <w:jc w:val="both"/>
        <w:rPr>
          <w:bCs/>
          <w:sz w:val="24"/>
        </w:rPr>
      </w:pPr>
      <w:r w:rsidRPr="00CB6B9D">
        <w:rPr>
          <w:sz w:val="24"/>
        </w:rPr>
        <w:t>Председатель_________________/____________/</w:t>
      </w:r>
    </w:p>
    <w:p w:rsidR="00837B56" w:rsidRDefault="00837B56" w:rsidP="00A57D2C">
      <w:pPr>
        <w:suppressAutoHyphens/>
        <w:overflowPunct w:val="0"/>
        <w:jc w:val="both"/>
        <w:rPr>
          <w:bCs/>
        </w:rPr>
      </w:pPr>
    </w:p>
    <w:p w:rsidR="00837B56" w:rsidRDefault="00837B56" w:rsidP="00A57D2C">
      <w:pPr>
        <w:suppressAutoHyphens/>
        <w:overflowPunct w:val="0"/>
        <w:jc w:val="both"/>
        <w:rPr>
          <w:bCs/>
        </w:rPr>
      </w:pPr>
    </w:p>
    <w:p w:rsidR="00A57D2C" w:rsidRDefault="00A57D2C" w:rsidP="00A57D2C">
      <w:pPr>
        <w:suppressAutoHyphens/>
        <w:overflowPunct w:val="0"/>
        <w:jc w:val="both"/>
        <w:rPr>
          <w:bCs/>
        </w:rPr>
      </w:pPr>
    </w:p>
    <w:p w:rsidR="00714EF4" w:rsidRPr="00A632D5" w:rsidRDefault="00714EF4" w:rsidP="00714EF4">
      <w:pPr>
        <w:tabs>
          <w:tab w:val="left" w:pos="1350"/>
        </w:tabs>
        <w:ind w:firstLine="709"/>
        <w:jc w:val="both"/>
      </w:pPr>
      <w:r>
        <w:t xml:space="preserve">Фонд оценочных средств разработан на основе Федерального государственного образовательного стандарта среднего профессионального образования и рабочей программы профессионального модуля </w:t>
      </w:r>
      <w:r w:rsidR="00A632D5">
        <w:t xml:space="preserve">ПМ.04 </w:t>
      </w:r>
      <w:r w:rsidR="00A632D5" w:rsidRPr="00A632D5">
        <w:rPr>
          <w:color w:val="000000"/>
          <w:lang w:eastAsia="en-US"/>
        </w:rPr>
        <w:t>ВЫПОЛНЕНИЕ РАБОТ ПО ОДНОЙ ИЛИ НЕСКОЛЬКИМ ПРОФЕССИЯМ РАБОЧИХ, ДОЛЖНОСТЯМ СЛУЖАЩИХ</w:t>
      </w:r>
      <w:r w:rsidR="00A632D5">
        <w:rPr>
          <w:rFonts w:eastAsia="Arial Unicode MS" w:cs="Arial Unicode MS"/>
          <w:color w:val="000000"/>
          <w:lang w:bidi="ru-RU"/>
        </w:rPr>
        <w:t>.</w:t>
      </w:r>
    </w:p>
    <w:p w:rsidR="00837B56" w:rsidRPr="00A632D5" w:rsidRDefault="00837B56" w:rsidP="00A6148B">
      <w:pPr>
        <w:suppressAutoHyphens/>
        <w:overflowPunct w:val="0"/>
        <w:spacing w:line="100" w:lineRule="atLeast"/>
        <w:jc w:val="both"/>
        <w:rPr>
          <w:bCs/>
        </w:rPr>
      </w:pPr>
    </w:p>
    <w:p w:rsidR="0087658B" w:rsidRDefault="0087658B" w:rsidP="00A6148B">
      <w:pPr>
        <w:suppressAutoHyphens/>
        <w:overflowPunct w:val="0"/>
        <w:spacing w:line="100" w:lineRule="atLeast"/>
        <w:jc w:val="both"/>
        <w:rPr>
          <w:bCs/>
        </w:rPr>
      </w:pPr>
    </w:p>
    <w:p w:rsidR="0087658B" w:rsidRDefault="0087658B" w:rsidP="00A6148B">
      <w:pPr>
        <w:suppressAutoHyphens/>
        <w:overflowPunct w:val="0"/>
        <w:spacing w:line="100" w:lineRule="atLeast"/>
        <w:jc w:val="both"/>
        <w:rPr>
          <w:bCs/>
        </w:rPr>
      </w:pPr>
    </w:p>
    <w:p w:rsidR="0087658B" w:rsidRDefault="0087658B" w:rsidP="00A6148B">
      <w:pPr>
        <w:suppressAutoHyphens/>
        <w:overflowPunct w:val="0"/>
        <w:spacing w:line="100" w:lineRule="atLeast"/>
        <w:jc w:val="both"/>
        <w:rPr>
          <w:bCs/>
        </w:rPr>
      </w:pPr>
    </w:p>
    <w:p w:rsidR="00A57D2C" w:rsidRDefault="00A57D2C" w:rsidP="00A6148B">
      <w:pPr>
        <w:suppressAutoHyphens/>
        <w:overflowPunct w:val="0"/>
        <w:spacing w:line="100" w:lineRule="atLeast"/>
        <w:jc w:val="both"/>
        <w:rPr>
          <w:bCs/>
        </w:rPr>
      </w:pPr>
    </w:p>
    <w:p w:rsidR="0087658B" w:rsidRDefault="0087658B" w:rsidP="00A6148B">
      <w:pPr>
        <w:suppressAutoHyphens/>
        <w:overflowPunct w:val="0"/>
        <w:spacing w:line="100" w:lineRule="atLeast"/>
        <w:jc w:val="both"/>
        <w:rPr>
          <w:bCs/>
        </w:rPr>
      </w:pPr>
    </w:p>
    <w:p w:rsidR="00714EF4" w:rsidRPr="00A42A1C" w:rsidRDefault="00714EF4" w:rsidP="00714EF4">
      <w:pPr>
        <w:tabs>
          <w:tab w:val="left" w:pos="1350"/>
        </w:tabs>
        <w:rPr>
          <w:b/>
        </w:rPr>
      </w:pPr>
      <w:r w:rsidRPr="00A42A1C">
        <w:rPr>
          <w:b/>
        </w:rPr>
        <w:t>Разработчик</w:t>
      </w:r>
      <w:r>
        <w:rPr>
          <w:b/>
        </w:rPr>
        <w:t xml:space="preserve"> ФОС</w:t>
      </w:r>
      <w:r w:rsidRPr="00A42A1C">
        <w:rPr>
          <w:b/>
        </w:rPr>
        <w:t xml:space="preserve">: </w:t>
      </w:r>
    </w:p>
    <w:p w:rsidR="00837B56" w:rsidRPr="00596C46" w:rsidRDefault="0087658B" w:rsidP="00837B56">
      <w:pPr>
        <w:jc w:val="both"/>
        <w:rPr>
          <w:color w:val="FF0000"/>
          <w:kern w:val="2"/>
        </w:rPr>
      </w:pPr>
      <w:r>
        <w:t xml:space="preserve">Михайлина Татьяна Михайловна </w:t>
      </w:r>
      <w:r w:rsidR="00837B56">
        <w:t>–</w:t>
      </w:r>
      <w:r>
        <w:t xml:space="preserve"> преподаватель </w:t>
      </w:r>
      <w:r w:rsidR="00837B56" w:rsidRPr="00596C46">
        <w:t>Калужского филиала ПГУПС</w:t>
      </w:r>
    </w:p>
    <w:p w:rsidR="00714EF4" w:rsidRDefault="00714EF4" w:rsidP="00A6148B">
      <w:pPr>
        <w:suppressAutoHyphens/>
        <w:overflowPunct w:val="0"/>
        <w:spacing w:line="100" w:lineRule="atLeast"/>
        <w:jc w:val="both"/>
        <w:rPr>
          <w:bCs/>
        </w:rPr>
      </w:pPr>
    </w:p>
    <w:p w:rsidR="004D2776" w:rsidRDefault="004D2776" w:rsidP="00714EF4"/>
    <w:p w:rsidR="004D2776" w:rsidRDefault="004D2776" w:rsidP="00714EF4"/>
    <w:p w:rsidR="004D2776" w:rsidRDefault="004D2776" w:rsidP="00714EF4"/>
    <w:p w:rsidR="004D2776" w:rsidRDefault="004D2776" w:rsidP="00714EF4"/>
    <w:p w:rsidR="004D2776" w:rsidRDefault="004D2776" w:rsidP="00714EF4"/>
    <w:p w:rsidR="004D2776" w:rsidRDefault="004D2776" w:rsidP="00714EF4"/>
    <w:p w:rsidR="004D2776" w:rsidRDefault="004D2776" w:rsidP="00714EF4"/>
    <w:p w:rsidR="004D2776" w:rsidRDefault="004D2776" w:rsidP="00714EF4"/>
    <w:p w:rsidR="004D2776" w:rsidRDefault="004D2776" w:rsidP="00714EF4"/>
    <w:p w:rsidR="004D2776" w:rsidRDefault="004D2776" w:rsidP="00714EF4"/>
    <w:p w:rsidR="004D2776" w:rsidRDefault="004D2776" w:rsidP="00714EF4"/>
    <w:p w:rsidR="00714EF4" w:rsidRPr="00714EF4" w:rsidRDefault="00714EF4" w:rsidP="00714EF4"/>
    <w:p w:rsidR="00714EF4" w:rsidRPr="000A77D7" w:rsidRDefault="00714EF4" w:rsidP="00714EF4">
      <w:pPr>
        <w:jc w:val="both"/>
        <w:rPr>
          <w:b/>
          <w:i/>
        </w:rPr>
      </w:pPr>
      <w:r w:rsidRPr="000A77D7">
        <w:rPr>
          <w:b/>
          <w:i/>
        </w:rPr>
        <w:t>Рецензент:</w:t>
      </w:r>
    </w:p>
    <w:p w:rsidR="00714EF4" w:rsidRDefault="00714EF4" w:rsidP="00714EF4">
      <w:pPr>
        <w:ind w:firstLine="708"/>
      </w:pPr>
    </w:p>
    <w:p w:rsidR="00714EF4" w:rsidRDefault="00714EF4" w:rsidP="00714EF4"/>
    <w:p w:rsidR="00837B56" w:rsidRPr="00714EF4" w:rsidRDefault="00837B56" w:rsidP="00714EF4">
      <w:pPr>
        <w:sectPr w:rsidR="00837B56" w:rsidRPr="00714EF4" w:rsidSect="00A57D2C">
          <w:pgSz w:w="11906" w:h="16838"/>
          <w:pgMar w:top="1134" w:right="851" w:bottom="1134" w:left="1701" w:header="720" w:footer="709" w:gutter="0"/>
          <w:cols w:space="720"/>
        </w:sectPr>
      </w:pPr>
    </w:p>
    <w:p w:rsidR="00A6148B" w:rsidRPr="00A57D2C" w:rsidRDefault="00A6148B" w:rsidP="00E61AAB">
      <w:pPr>
        <w:pStyle w:val="1"/>
        <w:pageBreakBefore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4"/>
        </w:rPr>
      </w:pPr>
      <w:r w:rsidRPr="00A57D2C">
        <w:rPr>
          <w:b/>
          <w:bCs/>
          <w:sz w:val="24"/>
        </w:rPr>
        <w:lastRenderedPageBreak/>
        <w:t>СОДЕРЖАНИЕ</w:t>
      </w:r>
    </w:p>
    <w:p w:rsidR="00A6148B" w:rsidRDefault="00A6148B" w:rsidP="00A6148B"/>
    <w:tbl>
      <w:tblPr>
        <w:tblW w:w="10042" w:type="dxa"/>
        <w:tblLook w:val="00A0" w:firstRow="1" w:lastRow="0" w:firstColumn="1" w:lastColumn="0" w:noHBand="0" w:noVBand="0"/>
      </w:tblPr>
      <w:tblGrid>
        <w:gridCol w:w="761"/>
        <w:gridCol w:w="8694"/>
        <w:gridCol w:w="587"/>
      </w:tblGrid>
      <w:tr w:rsidR="00714EF4" w:rsidRPr="00714EF4" w:rsidTr="00B10D1E">
        <w:tc>
          <w:tcPr>
            <w:tcW w:w="959" w:type="dxa"/>
          </w:tcPr>
          <w:p w:rsidR="00714EF4" w:rsidRPr="00714EF4" w:rsidRDefault="00714EF4" w:rsidP="00714EF4">
            <w:pPr>
              <w:suppressAutoHyphens/>
              <w:spacing w:line="360" w:lineRule="auto"/>
              <w:rPr>
                <w:b/>
                <w:bCs/>
              </w:rPr>
            </w:pPr>
            <w:r w:rsidRPr="00714EF4">
              <w:rPr>
                <w:b/>
                <w:bCs/>
              </w:rPr>
              <w:t>1</w:t>
            </w:r>
          </w:p>
        </w:tc>
        <w:tc>
          <w:tcPr>
            <w:tcW w:w="8404" w:type="dxa"/>
          </w:tcPr>
          <w:p w:rsidR="00714EF4" w:rsidRPr="00714EF4" w:rsidRDefault="00714EF4" w:rsidP="00714EF4">
            <w:pPr>
              <w:suppressAutoHyphens/>
              <w:rPr>
                <w:b/>
                <w:bCs/>
              </w:rPr>
            </w:pPr>
            <w:r w:rsidRPr="00714EF4">
              <w:rPr>
                <w:b/>
                <w:bCs/>
              </w:rPr>
              <w:t>ПАСПОРТ ФОНДА ОЦЕНОЧНЫХ СРЕДСТВ ………………….</w:t>
            </w:r>
          </w:p>
        </w:tc>
        <w:tc>
          <w:tcPr>
            <w:tcW w:w="679" w:type="dxa"/>
          </w:tcPr>
          <w:p w:rsidR="00714EF4" w:rsidRPr="00122897" w:rsidRDefault="00714EF4" w:rsidP="00714EF4">
            <w:pPr>
              <w:suppressAutoHyphens/>
              <w:rPr>
                <w:b/>
                <w:bCs/>
              </w:rPr>
            </w:pPr>
            <w:r w:rsidRPr="00122897">
              <w:rPr>
                <w:b/>
                <w:bCs/>
              </w:rPr>
              <w:t>4</w:t>
            </w:r>
          </w:p>
        </w:tc>
      </w:tr>
      <w:tr w:rsidR="00714EF4" w:rsidRPr="00714EF4" w:rsidTr="00444EC5">
        <w:trPr>
          <w:trHeight w:val="568"/>
        </w:trPr>
        <w:tc>
          <w:tcPr>
            <w:tcW w:w="959" w:type="dxa"/>
          </w:tcPr>
          <w:p w:rsidR="00714EF4" w:rsidRPr="00714EF4" w:rsidRDefault="00714EF4" w:rsidP="00714EF4">
            <w:pPr>
              <w:suppressAutoHyphens/>
              <w:spacing w:line="360" w:lineRule="auto"/>
              <w:rPr>
                <w:b/>
                <w:bCs/>
              </w:rPr>
            </w:pPr>
            <w:r w:rsidRPr="00714EF4">
              <w:rPr>
                <w:b/>
                <w:bCs/>
              </w:rPr>
              <w:t>2</w:t>
            </w:r>
          </w:p>
        </w:tc>
        <w:tc>
          <w:tcPr>
            <w:tcW w:w="8404" w:type="dxa"/>
          </w:tcPr>
          <w:p w:rsidR="00714EF4" w:rsidRPr="00714EF4" w:rsidRDefault="00714EF4" w:rsidP="00714EF4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714EF4">
              <w:rPr>
                <w:b/>
                <w:caps/>
                <w:color w:val="000000"/>
              </w:rPr>
              <w:t xml:space="preserve">Контрольно-оценочные средства текущего контроля </w:t>
            </w:r>
            <w:r w:rsidRPr="00714EF4">
              <w:rPr>
                <w:b/>
                <w:bCs/>
                <w:caps/>
                <w:color w:val="000000"/>
              </w:rPr>
              <w:t>…………………………………..………………………</w:t>
            </w:r>
          </w:p>
        </w:tc>
        <w:tc>
          <w:tcPr>
            <w:tcW w:w="679" w:type="dxa"/>
          </w:tcPr>
          <w:p w:rsidR="00714EF4" w:rsidRPr="00122897" w:rsidRDefault="00714EF4" w:rsidP="00714EF4">
            <w:pPr>
              <w:suppressAutoHyphens/>
              <w:rPr>
                <w:b/>
                <w:bCs/>
              </w:rPr>
            </w:pPr>
          </w:p>
          <w:p w:rsidR="00714EF4" w:rsidRPr="00122897" w:rsidRDefault="00EF320A" w:rsidP="00714EF4">
            <w:pPr>
              <w:suppressAutoHyphens/>
              <w:rPr>
                <w:b/>
                <w:bCs/>
              </w:rPr>
            </w:pPr>
            <w:r w:rsidRPr="00122897">
              <w:rPr>
                <w:b/>
                <w:bCs/>
              </w:rPr>
              <w:t>7</w:t>
            </w:r>
          </w:p>
        </w:tc>
      </w:tr>
      <w:tr w:rsidR="00714EF4" w:rsidRPr="00714EF4" w:rsidTr="005E136D">
        <w:tc>
          <w:tcPr>
            <w:tcW w:w="959" w:type="dxa"/>
          </w:tcPr>
          <w:p w:rsidR="00714EF4" w:rsidRPr="00714EF4" w:rsidRDefault="00714EF4" w:rsidP="00714EF4">
            <w:pPr>
              <w:suppressAutoHyphens/>
              <w:spacing w:line="360" w:lineRule="auto"/>
              <w:rPr>
                <w:b/>
                <w:bCs/>
              </w:rPr>
            </w:pPr>
            <w:r w:rsidRPr="00714EF4">
              <w:rPr>
                <w:b/>
                <w:bCs/>
              </w:rPr>
              <w:t>2.1</w:t>
            </w:r>
          </w:p>
        </w:tc>
        <w:tc>
          <w:tcPr>
            <w:tcW w:w="8404" w:type="dxa"/>
          </w:tcPr>
          <w:p w:rsidR="00714EF4" w:rsidRPr="00314652" w:rsidRDefault="00714EF4" w:rsidP="00FC48A6">
            <w:pPr>
              <w:autoSpaceDE w:val="0"/>
              <w:autoSpaceDN w:val="0"/>
              <w:adjustRightInd w:val="0"/>
              <w:rPr>
                <w:b/>
                <w:caps/>
                <w:color w:val="000000"/>
              </w:rPr>
            </w:pPr>
            <w:r w:rsidRPr="00714EF4">
              <w:rPr>
                <w:b/>
                <w:caps/>
                <w:color w:val="000000"/>
              </w:rPr>
              <w:t xml:space="preserve">Междисциплинарный курс </w:t>
            </w:r>
            <w:r w:rsidRPr="00BC30E4">
              <w:rPr>
                <w:b/>
                <w:caps/>
                <w:color w:val="000000" w:themeColor="text1"/>
              </w:rPr>
              <w:t>«</w:t>
            </w:r>
            <w:r w:rsidR="00444EC5" w:rsidRPr="00BC30E4">
              <w:rPr>
                <w:b/>
                <w:caps/>
                <w:color w:val="000000" w:themeColor="text1"/>
              </w:rPr>
              <w:t>МДК.04.01. Специальные технологии выполнения работ по профессии Слесарь по ремон</w:t>
            </w:r>
            <w:r w:rsidR="00444EC5" w:rsidRPr="00BC30E4">
              <w:rPr>
                <w:b/>
                <w:i/>
                <w:caps/>
                <w:color w:val="000000" w:themeColor="text1"/>
              </w:rPr>
              <w:t xml:space="preserve">ту путевых машин и </w:t>
            </w:r>
            <w:r w:rsidR="00444EC5" w:rsidRPr="00BC30E4">
              <w:rPr>
                <w:b/>
                <w:caps/>
                <w:color w:val="000000" w:themeColor="text1"/>
              </w:rPr>
              <w:t>механизмов</w:t>
            </w:r>
            <w:r w:rsidR="00A632D5" w:rsidRPr="00BC30E4">
              <w:rPr>
                <w:b/>
                <w:caps/>
                <w:color w:val="000000" w:themeColor="text1"/>
              </w:rPr>
              <w:t>»</w:t>
            </w:r>
            <w:r w:rsidR="00314652" w:rsidRPr="00BC30E4">
              <w:rPr>
                <w:b/>
                <w:caps/>
                <w:color w:val="000000" w:themeColor="text1"/>
              </w:rPr>
              <w:t>………………………………………………………….</w:t>
            </w:r>
          </w:p>
        </w:tc>
        <w:tc>
          <w:tcPr>
            <w:tcW w:w="679" w:type="dxa"/>
            <w:vAlign w:val="bottom"/>
          </w:tcPr>
          <w:p w:rsidR="00714EF4" w:rsidRPr="00122897" w:rsidRDefault="00714EF4" w:rsidP="005E136D">
            <w:pPr>
              <w:suppressAutoHyphens/>
              <w:rPr>
                <w:b/>
                <w:bCs/>
              </w:rPr>
            </w:pPr>
            <w:r w:rsidRPr="00122897">
              <w:rPr>
                <w:b/>
                <w:bCs/>
              </w:rPr>
              <w:t>7</w:t>
            </w:r>
          </w:p>
        </w:tc>
      </w:tr>
      <w:tr w:rsidR="00714EF4" w:rsidRPr="00714EF4" w:rsidTr="00B10D1E">
        <w:tc>
          <w:tcPr>
            <w:tcW w:w="959" w:type="dxa"/>
          </w:tcPr>
          <w:p w:rsidR="00714EF4" w:rsidRPr="00714EF4" w:rsidRDefault="00714EF4" w:rsidP="00714EF4">
            <w:pPr>
              <w:suppressAutoHyphens/>
              <w:spacing w:line="360" w:lineRule="auto"/>
              <w:rPr>
                <w:b/>
                <w:bCs/>
              </w:rPr>
            </w:pPr>
            <w:r w:rsidRPr="00714EF4">
              <w:rPr>
                <w:b/>
                <w:bCs/>
              </w:rPr>
              <w:t>3</w:t>
            </w:r>
          </w:p>
        </w:tc>
        <w:tc>
          <w:tcPr>
            <w:tcW w:w="8404" w:type="dxa"/>
          </w:tcPr>
          <w:p w:rsidR="00714EF4" w:rsidRPr="00714EF4" w:rsidRDefault="00714EF4" w:rsidP="00714EF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14EF4">
              <w:rPr>
                <w:b/>
                <w:caps/>
                <w:color w:val="000000"/>
              </w:rPr>
              <w:t xml:space="preserve">Контрольно-оценочные средства промежуточной аттестации </w:t>
            </w:r>
            <w:r w:rsidRPr="00714EF4">
              <w:rPr>
                <w:b/>
                <w:bCs/>
                <w:color w:val="000000"/>
              </w:rPr>
              <w:t>..............................................</w:t>
            </w:r>
          </w:p>
        </w:tc>
        <w:tc>
          <w:tcPr>
            <w:tcW w:w="679" w:type="dxa"/>
          </w:tcPr>
          <w:p w:rsidR="00714EF4" w:rsidRPr="00122897" w:rsidRDefault="00714EF4" w:rsidP="00714EF4">
            <w:pPr>
              <w:suppressAutoHyphens/>
              <w:rPr>
                <w:b/>
                <w:bCs/>
              </w:rPr>
            </w:pPr>
          </w:p>
          <w:p w:rsidR="00714EF4" w:rsidRPr="00122897" w:rsidRDefault="00714EF4" w:rsidP="00EF320A">
            <w:pPr>
              <w:suppressAutoHyphens/>
              <w:rPr>
                <w:b/>
                <w:bCs/>
              </w:rPr>
            </w:pPr>
            <w:r w:rsidRPr="00122897">
              <w:rPr>
                <w:b/>
                <w:bCs/>
              </w:rPr>
              <w:t>1</w:t>
            </w:r>
            <w:r w:rsidR="00EF320A" w:rsidRPr="00122897">
              <w:rPr>
                <w:b/>
                <w:bCs/>
              </w:rPr>
              <w:t>8</w:t>
            </w:r>
          </w:p>
        </w:tc>
      </w:tr>
      <w:tr w:rsidR="00714EF4" w:rsidRPr="00714EF4" w:rsidTr="00B10D1E">
        <w:tc>
          <w:tcPr>
            <w:tcW w:w="959" w:type="dxa"/>
          </w:tcPr>
          <w:p w:rsidR="00714EF4" w:rsidRPr="00714EF4" w:rsidRDefault="00714EF4" w:rsidP="00714EF4">
            <w:pPr>
              <w:suppressAutoHyphens/>
              <w:spacing w:line="360" w:lineRule="auto"/>
              <w:rPr>
                <w:b/>
                <w:bCs/>
              </w:rPr>
            </w:pPr>
            <w:r w:rsidRPr="00714EF4">
              <w:rPr>
                <w:b/>
                <w:bCs/>
              </w:rPr>
              <w:t>3.1</w:t>
            </w:r>
          </w:p>
        </w:tc>
        <w:tc>
          <w:tcPr>
            <w:tcW w:w="8404" w:type="dxa"/>
          </w:tcPr>
          <w:p w:rsidR="00714EF4" w:rsidRPr="00714EF4" w:rsidRDefault="00714EF4" w:rsidP="00714EF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14EF4">
              <w:rPr>
                <w:b/>
                <w:caps/>
                <w:color w:val="000000"/>
              </w:rPr>
              <w:t>Формы промежуточной аттестации</w:t>
            </w:r>
            <w:r w:rsidRPr="00714EF4">
              <w:rPr>
                <w:color w:val="000000"/>
              </w:rPr>
              <w:t xml:space="preserve"> …………………</w:t>
            </w:r>
          </w:p>
        </w:tc>
        <w:tc>
          <w:tcPr>
            <w:tcW w:w="679" w:type="dxa"/>
          </w:tcPr>
          <w:p w:rsidR="00714EF4" w:rsidRPr="00122897" w:rsidRDefault="00714EF4" w:rsidP="00EF320A">
            <w:pPr>
              <w:suppressAutoHyphens/>
              <w:rPr>
                <w:b/>
                <w:bCs/>
              </w:rPr>
            </w:pPr>
            <w:r w:rsidRPr="00122897">
              <w:rPr>
                <w:b/>
                <w:bCs/>
              </w:rPr>
              <w:t>1</w:t>
            </w:r>
            <w:r w:rsidR="00EF320A" w:rsidRPr="00122897">
              <w:rPr>
                <w:b/>
                <w:bCs/>
              </w:rPr>
              <w:t>8</w:t>
            </w:r>
          </w:p>
        </w:tc>
      </w:tr>
      <w:tr w:rsidR="00714EF4" w:rsidRPr="00714EF4" w:rsidTr="00B10D1E">
        <w:tc>
          <w:tcPr>
            <w:tcW w:w="959" w:type="dxa"/>
          </w:tcPr>
          <w:p w:rsidR="00714EF4" w:rsidRPr="00714EF4" w:rsidRDefault="00714EF4" w:rsidP="00714EF4">
            <w:pPr>
              <w:suppressAutoHyphens/>
              <w:spacing w:line="360" w:lineRule="auto"/>
              <w:rPr>
                <w:b/>
                <w:bCs/>
              </w:rPr>
            </w:pPr>
            <w:r w:rsidRPr="00714EF4">
              <w:rPr>
                <w:b/>
                <w:bCs/>
              </w:rPr>
              <w:t>3.2</w:t>
            </w:r>
          </w:p>
        </w:tc>
        <w:tc>
          <w:tcPr>
            <w:tcW w:w="8404" w:type="dxa"/>
          </w:tcPr>
          <w:p w:rsidR="00714EF4" w:rsidRPr="00714EF4" w:rsidRDefault="00714EF4" w:rsidP="00A632D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14EF4">
              <w:rPr>
                <w:b/>
                <w:bCs/>
                <w:color w:val="000000"/>
              </w:rPr>
              <w:t xml:space="preserve">ОЦЕНОЧНЫЕ МАТЕРИАЛЫ ДЛЯ ПРОМЕЖУТОЧНОЙ АТТЕСТАЦИИ ПО </w:t>
            </w:r>
            <w:r w:rsidRPr="00714EF4">
              <w:rPr>
                <w:b/>
                <w:bCs/>
                <w:caps/>
                <w:color w:val="000000"/>
              </w:rPr>
              <w:t xml:space="preserve">междисциплинарному </w:t>
            </w:r>
            <w:r w:rsidRPr="00BC30E4">
              <w:rPr>
                <w:b/>
                <w:bCs/>
                <w:caps/>
                <w:color w:val="000000"/>
              </w:rPr>
              <w:t>курсу</w:t>
            </w:r>
            <w:r w:rsidRPr="00BC30E4">
              <w:rPr>
                <w:b/>
                <w:bCs/>
                <w:color w:val="000000"/>
              </w:rPr>
              <w:t xml:space="preserve"> </w:t>
            </w:r>
            <w:r w:rsidRPr="00BC30E4">
              <w:rPr>
                <w:b/>
                <w:iCs/>
                <w:color w:val="000000"/>
              </w:rPr>
              <w:t xml:space="preserve">МДК </w:t>
            </w:r>
            <w:r w:rsidR="00A632D5" w:rsidRPr="00BC30E4">
              <w:rPr>
                <w:b/>
                <w:iCs/>
                <w:color w:val="000000"/>
              </w:rPr>
              <w:t>04.01</w:t>
            </w:r>
            <w:r w:rsidRPr="00BC30E4">
              <w:rPr>
                <w:b/>
                <w:iCs/>
                <w:color w:val="000000"/>
              </w:rPr>
              <w:t xml:space="preserve"> </w:t>
            </w:r>
            <w:r w:rsidRPr="00BC30E4">
              <w:rPr>
                <w:b/>
                <w:bCs/>
                <w:color w:val="000000"/>
              </w:rPr>
              <w:t>…………………………………………………………….</w:t>
            </w:r>
          </w:p>
        </w:tc>
        <w:tc>
          <w:tcPr>
            <w:tcW w:w="679" w:type="dxa"/>
          </w:tcPr>
          <w:p w:rsidR="00714EF4" w:rsidRPr="00122897" w:rsidRDefault="00714EF4" w:rsidP="00714EF4">
            <w:pPr>
              <w:suppressAutoHyphens/>
              <w:rPr>
                <w:b/>
                <w:bCs/>
              </w:rPr>
            </w:pPr>
          </w:p>
          <w:p w:rsidR="00714EF4" w:rsidRPr="00122897" w:rsidRDefault="00714EF4" w:rsidP="00714EF4">
            <w:pPr>
              <w:suppressAutoHyphens/>
              <w:rPr>
                <w:b/>
                <w:bCs/>
              </w:rPr>
            </w:pPr>
          </w:p>
          <w:p w:rsidR="00714EF4" w:rsidRPr="00122897" w:rsidRDefault="00742029" w:rsidP="00EF320A">
            <w:pPr>
              <w:suppressAutoHyphens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</w:tr>
      <w:tr w:rsidR="00714EF4" w:rsidRPr="00714EF4" w:rsidTr="00B10D1E">
        <w:tc>
          <w:tcPr>
            <w:tcW w:w="959" w:type="dxa"/>
          </w:tcPr>
          <w:p w:rsidR="00714EF4" w:rsidRPr="00714EF4" w:rsidRDefault="009D40C0" w:rsidP="00714EF4">
            <w:pPr>
              <w:suppressAutoHyphens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3.3</w:t>
            </w:r>
          </w:p>
        </w:tc>
        <w:tc>
          <w:tcPr>
            <w:tcW w:w="8404" w:type="dxa"/>
          </w:tcPr>
          <w:p w:rsidR="00714EF4" w:rsidRPr="00714EF4" w:rsidRDefault="00714EF4" w:rsidP="00714EF4">
            <w:pPr>
              <w:autoSpaceDE w:val="0"/>
              <w:autoSpaceDN w:val="0"/>
              <w:adjustRightInd w:val="0"/>
              <w:rPr>
                <w:b/>
                <w:caps/>
                <w:color w:val="FF0000"/>
              </w:rPr>
            </w:pPr>
            <w:r w:rsidRPr="00714EF4">
              <w:rPr>
                <w:b/>
                <w:bCs/>
                <w:color w:val="000000"/>
              </w:rPr>
              <w:t>ОЦЕНОЧНЫЕ МАТЕРИАЛЫ ДЛЯ ПРОМЕЖУТОЧНОЙ АТТЕСТАЦИИ ПО УЧЕБНОЙ ПРАКТИКЕ</w:t>
            </w:r>
            <w:r w:rsidRPr="00BC30E4">
              <w:rPr>
                <w:b/>
                <w:i/>
                <w:caps/>
                <w:color w:val="000000" w:themeColor="text1"/>
              </w:rPr>
              <w:t>…………….……….</w:t>
            </w:r>
          </w:p>
        </w:tc>
        <w:tc>
          <w:tcPr>
            <w:tcW w:w="679" w:type="dxa"/>
          </w:tcPr>
          <w:p w:rsidR="00714EF4" w:rsidRPr="00122897" w:rsidRDefault="00714EF4" w:rsidP="00714EF4">
            <w:pPr>
              <w:suppressAutoHyphens/>
              <w:rPr>
                <w:b/>
                <w:bCs/>
              </w:rPr>
            </w:pPr>
          </w:p>
          <w:p w:rsidR="00714EF4" w:rsidRPr="00122897" w:rsidRDefault="00742029" w:rsidP="00714EF4">
            <w:pPr>
              <w:suppressAutoHyphens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</w:tr>
      <w:tr w:rsidR="00714EF4" w:rsidRPr="00714EF4" w:rsidTr="00B10D1E">
        <w:tc>
          <w:tcPr>
            <w:tcW w:w="959" w:type="dxa"/>
          </w:tcPr>
          <w:p w:rsidR="00714EF4" w:rsidRPr="00714EF4" w:rsidRDefault="009D40C0" w:rsidP="00714EF4">
            <w:pPr>
              <w:suppressAutoHyphens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3.4</w:t>
            </w:r>
          </w:p>
        </w:tc>
        <w:tc>
          <w:tcPr>
            <w:tcW w:w="8404" w:type="dxa"/>
          </w:tcPr>
          <w:p w:rsidR="00714EF4" w:rsidRPr="00714EF4" w:rsidRDefault="00714EF4" w:rsidP="00714EF4">
            <w:pPr>
              <w:autoSpaceDE w:val="0"/>
              <w:autoSpaceDN w:val="0"/>
              <w:adjustRightInd w:val="0"/>
              <w:rPr>
                <w:b/>
                <w:caps/>
                <w:color w:val="000000"/>
              </w:rPr>
            </w:pPr>
            <w:r w:rsidRPr="00714EF4">
              <w:rPr>
                <w:b/>
                <w:bCs/>
                <w:color w:val="000000"/>
              </w:rPr>
              <w:t>ОЦЕНОЧНЫЕ МАТЕРИАЛЫ ДЛЯ ПРОМЕЖУТОЧНОЙ АТТЕСТАЦИИ ПО ПРОИЗВОДСТВЕННОЙ  ПРАКТИКЕ</w:t>
            </w:r>
            <w:r w:rsidRPr="00BC30E4">
              <w:rPr>
                <w:b/>
                <w:i/>
                <w:caps/>
                <w:color w:val="000000" w:themeColor="text1"/>
              </w:rPr>
              <w:t>…….</w:t>
            </w:r>
          </w:p>
        </w:tc>
        <w:tc>
          <w:tcPr>
            <w:tcW w:w="679" w:type="dxa"/>
          </w:tcPr>
          <w:p w:rsidR="00714EF4" w:rsidRPr="00122897" w:rsidRDefault="00714EF4" w:rsidP="00714EF4">
            <w:pPr>
              <w:suppressAutoHyphens/>
              <w:rPr>
                <w:b/>
                <w:bCs/>
              </w:rPr>
            </w:pPr>
          </w:p>
          <w:p w:rsidR="00714EF4" w:rsidRPr="00122897" w:rsidRDefault="00742029" w:rsidP="00A57D2C">
            <w:pPr>
              <w:suppressAutoHyphens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A57D2C">
              <w:rPr>
                <w:b/>
                <w:bCs/>
              </w:rPr>
              <w:t>6</w:t>
            </w:r>
          </w:p>
        </w:tc>
      </w:tr>
      <w:tr w:rsidR="00714EF4" w:rsidRPr="00714EF4" w:rsidTr="00B10D1E">
        <w:tc>
          <w:tcPr>
            <w:tcW w:w="959" w:type="dxa"/>
          </w:tcPr>
          <w:p w:rsidR="00714EF4" w:rsidRPr="00714EF4" w:rsidRDefault="00714EF4" w:rsidP="00714EF4">
            <w:pPr>
              <w:suppressAutoHyphens/>
              <w:spacing w:line="360" w:lineRule="auto"/>
              <w:rPr>
                <w:b/>
                <w:bCs/>
              </w:rPr>
            </w:pPr>
            <w:r w:rsidRPr="00714EF4">
              <w:rPr>
                <w:b/>
                <w:bCs/>
              </w:rPr>
              <w:t>4</w:t>
            </w:r>
          </w:p>
        </w:tc>
        <w:tc>
          <w:tcPr>
            <w:tcW w:w="8404" w:type="dxa"/>
          </w:tcPr>
          <w:p w:rsidR="00714EF4" w:rsidRPr="00714EF4" w:rsidRDefault="00714EF4" w:rsidP="00714EF4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714EF4">
              <w:rPr>
                <w:b/>
                <w:caps/>
                <w:color w:val="000000"/>
              </w:rPr>
              <w:t>Контрольно-оценочные средства экзамена (квалификационного) ……………………………………….</w:t>
            </w:r>
          </w:p>
        </w:tc>
        <w:tc>
          <w:tcPr>
            <w:tcW w:w="679" w:type="dxa"/>
          </w:tcPr>
          <w:p w:rsidR="00714EF4" w:rsidRPr="00714EF4" w:rsidRDefault="00714EF4" w:rsidP="00714EF4">
            <w:pPr>
              <w:suppressAutoHyphens/>
              <w:rPr>
                <w:b/>
                <w:bCs/>
                <w:highlight w:val="yellow"/>
              </w:rPr>
            </w:pPr>
          </w:p>
          <w:p w:rsidR="00714EF4" w:rsidRPr="00714EF4" w:rsidRDefault="00742029" w:rsidP="00AD1829">
            <w:pPr>
              <w:suppressAutoHyphens/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2</w:t>
            </w:r>
            <w:r w:rsidR="00AD1829">
              <w:rPr>
                <w:b/>
                <w:bCs/>
              </w:rPr>
              <w:t>9</w:t>
            </w:r>
          </w:p>
        </w:tc>
      </w:tr>
      <w:tr w:rsidR="00714EF4" w:rsidRPr="00714EF4" w:rsidTr="00B10D1E">
        <w:tc>
          <w:tcPr>
            <w:tcW w:w="959" w:type="dxa"/>
          </w:tcPr>
          <w:p w:rsidR="00714EF4" w:rsidRPr="00714EF4" w:rsidRDefault="00714EF4" w:rsidP="00714EF4">
            <w:pPr>
              <w:suppressAutoHyphens/>
              <w:spacing w:line="360" w:lineRule="auto"/>
              <w:rPr>
                <w:b/>
                <w:bCs/>
              </w:rPr>
            </w:pPr>
          </w:p>
        </w:tc>
        <w:tc>
          <w:tcPr>
            <w:tcW w:w="8404" w:type="dxa"/>
          </w:tcPr>
          <w:p w:rsidR="00714EF4" w:rsidRPr="00714EF4" w:rsidRDefault="00714EF4" w:rsidP="00714EF4">
            <w:pPr>
              <w:suppressAutoHyphens/>
              <w:rPr>
                <w:b/>
                <w:bCs/>
              </w:rPr>
            </w:pPr>
          </w:p>
        </w:tc>
        <w:tc>
          <w:tcPr>
            <w:tcW w:w="679" w:type="dxa"/>
          </w:tcPr>
          <w:p w:rsidR="00714EF4" w:rsidRPr="00714EF4" w:rsidRDefault="00714EF4" w:rsidP="00714EF4">
            <w:pPr>
              <w:suppressAutoHyphens/>
              <w:rPr>
                <w:b/>
                <w:bCs/>
                <w:highlight w:val="yellow"/>
              </w:rPr>
            </w:pPr>
          </w:p>
        </w:tc>
      </w:tr>
    </w:tbl>
    <w:p w:rsidR="00A6148B" w:rsidRDefault="00A6148B" w:rsidP="00A6148B">
      <w:pPr>
        <w:rPr>
          <w:rFonts w:ascii="Arial" w:hAnsi="Arial" w:cs="Arial"/>
        </w:rPr>
      </w:pPr>
    </w:p>
    <w:p w:rsidR="00BE6F82" w:rsidRDefault="00BE6F82" w:rsidP="00EE2DE9">
      <w:pPr>
        <w:sectPr w:rsidR="00BE6F82" w:rsidSect="00A57D2C">
          <w:footerReference w:type="default" r:id="rId10"/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A632D5" w:rsidRDefault="00A632D5" w:rsidP="00A57D2C">
      <w:pPr>
        <w:pStyle w:val="12"/>
        <w:numPr>
          <w:ilvl w:val="0"/>
          <w:numId w:val="32"/>
        </w:numPr>
        <w:ind w:left="0" w:firstLine="709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lastRenderedPageBreak/>
        <w:t>ПАСПОРТ ФОНДА ОЦЕНОЧНЫХ СРЕДСТВ</w:t>
      </w:r>
    </w:p>
    <w:p w:rsidR="00A632D5" w:rsidRDefault="00A632D5" w:rsidP="004D2776">
      <w:pPr>
        <w:pStyle w:val="12"/>
        <w:ind w:firstLine="709"/>
        <w:jc w:val="both"/>
        <w:rPr>
          <w:rFonts w:cs="Times New Roman"/>
          <w:b/>
          <w:bCs/>
          <w:sz w:val="28"/>
          <w:szCs w:val="28"/>
        </w:rPr>
      </w:pPr>
    </w:p>
    <w:p w:rsidR="009D1697" w:rsidRPr="009E1E32" w:rsidRDefault="009D1697" w:rsidP="004D2776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9E1E32">
        <w:rPr>
          <w:rFonts w:eastAsiaTheme="minorHAnsi"/>
          <w:color w:val="000000"/>
          <w:lang w:eastAsia="en-US"/>
        </w:rPr>
        <w:t xml:space="preserve">Фонд оценочных средств (далее ФОС) является неотъемлемой частью нормативно-методического обеспечения системы оценки качества освоения обучающимися основной профессиональной образовательной программы подготовки специалистов среднего звена и обеспечивает повышение качества образовательного процесса. </w:t>
      </w:r>
    </w:p>
    <w:p w:rsidR="009D1697" w:rsidRPr="009E1E32" w:rsidRDefault="009D1697" w:rsidP="004D2776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ФОС является частью</w:t>
      </w:r>
      <w:r w:rsidRPr="009E1E32">
        <w:rPr>
          <w:rFonts w:eastAsiaTheme="minorHAnsi"/>
          <w:color w:val="000000"/>
          <w:lang w:eastAsia="en-US"/>
        </w:rPr>
        <w:t xml:space="preserve"> учебно-методического обеспечения профессионального модуля.</w:t>
      </w:r>
      <w:r>
        <w:rPr>
          <w:rFonts w:eastAsiaTheme="minorHAnsi"/>
          <w:color w:val="000000"/>
          <w:lang w:eastAsia="en-US"/>
        </w:rPr>
        <w:t xml:space="preserve"> </w:t>
      </w:r>
      <w:r w:rsidRPr="009E1E32">
        <w:rPr>
          <w:rFonts w:eastAsiaTheme="minorHAnsi"/>
          <w:color w:val="000000"/>
          <w:lang w:eastAsia="en-US"/>
        </w:rPr>
        <w:t>ФОС по профессиональному модулю представляет собой совокупность контролирующих материалов, позволяющих оценить знания, умения и освоенные компетенции</w:t>
      </w:r>
      <w:r>
        <w:rPr>
          <w:rFonts w:eastAsiaTheme="minorHAnsi"/>
          <w:color w:val="000000"/>
          <w:lang w:eastAsia="en-US"/>
        </w:rPr>
        <w:t>.</w:t>
      </w:r>
      <w:r w:rsidRPr="009E1E32">
        <w:rPr>
          <w:rFonts w:eastAsiaTheme="minorHAnsi"/>
          <w:color w:val="000000"/>
          <w:lang w:eastAsia="en-US"/>
        </w:rPr>
        <w:t xml:space="preserve"> </w:t>
      </w:r>
    </w:p>
    <w:p w:rsidR="009D1697" w:rsidRPr="009E1E32" w:rsidRDefault="009D1697" w:rsidP="004D2776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9E1E32">
        <w:rPr>
          <w:rFonts w:eastAsiaTheme="minorHAnsi"/>
          <w:color w:val="000000"/>
          <w:lang w:eastAsia="en-US"/>
        </w:rPr>
        <w:t>Целью создания ФОС является установление соответствия уровня подготовки обучающихся на конкретном этапе обучения требованиями Федерального государственного стандарта среднего профессионального образования, основной профессиональной образовательной программе. ФОС используется при проведении</w:t>
      </w:r>
      <w:r>
        <w:rPr>
          <w:rFonts w:eastAsiaTheme="minorHAnsi"/>
          <w:color w:val="000000"/>
          <w:lang w:eastAsia="en-US"/>
        </w:rPr>
        <w:t xml:space="preserve"> текущего контроля успеваемости и</w:t>
      </w:r>
      <w:r w:rsidRPr="009E1E32">
        <w:rPr>
          <w:rFonts w:eastAsiaTheme="minorHAnsi"/>
          <w:color w:val="000000"/>
          <w:lang w:eastAsia="en-US"/>
        </w:rPr>
        <w:t xml:space="preserve"> промежуточной</w:t>
      </w:r>
      <w:r>
        <w:rPr>
          <w:rFonts w:eastAsiaTheme="minorHAnsi"/>
          <w:color w:val="000000"/>
          <w:lang w:eastAsia="en-US"/>
        </w:rPr>
        <w:t xml:space="preserve"> аттестации</w:t>
      </w:r>
      <w:r w:rsidRPr="009E1E32">
        <w:rPr>
          <w:rFonts w:eastAsiaTheme="minorHAnsi"/>
          <w:color w:val="000000"/>
          <w:lang w:eastAsia="en-US"/>
        </w:rPr>
        <w:t xml:space="preserve">. </w:t>
      </w:r>
    </w:p>
    <w:p w:rsidR="009D1697" w:rsidRDefault="009D1697" w:rsidP="004D2776">
      <w:pPr>
        <w:widowControl w:val="0"/>
        <w:autoSpaceDE w:val="0"/>
        <w:autoSpaceDN w:val="0"/>
        <w:adjustRightInd w:val="0"/>
        <w:ind w:firstLine="709"/>
        <w:jc w:val="both"/>
      </w:pPr>
      <w:r>
        <w:t>В результате освоения профессионального модуля ПМ.</w:t>
      </w:r>
      <w:r>
        <w:rPr>
          <w:i/>
        </w:rPr>
        <w:t>04</w:t>
      </w:r>
      <w:r>
        <w:t xml:space="preserve"> </w:t>
      </w:r>
      <w:r w:rsidRPr="009D1697">
        <w:rPr>
          <w:i/>
        </w:rPr>
        <w:t>Выполнение работ</w:t>
      </w:r>
      <w:r>
        <w:rPr>
          <w:i/>
        </w:rPr>
        <w:t xml:space="preserve"> по одной или нескольким профессиям рабочих, должностям служащих</w:t>
      </w:r>
      <w:r>
        <w:t xml:space="preserve"> обучающийся должен обладать следующими </w:t>
      </w:r>
      <w:r w:rsidRPr="00C10A7B">
        <w:t xml:space="preserve">умениями, знаниями, </w:t>
      </w:r>
      <w:r>
        <w:t xml:space="preserve">общими и профессиональными компетенциями, предусмотренными ФГОС СПО </w:t>
      </w:r>
      <w:r w:rsidRPr="00C10A7B">
        <w:t xml:space="preserve">по специальности </w:t>
      </w:r>
      <w:r w:rsidRPr="009D1697">
        <w:rPr>
          <w:rFonts w:eastAsia="Arial Unicode MS" w:cs="Arial Unicode MS"/>
          <w:color w:val="000000"/>
          <w:lang w:bidi="ru-RU"/>
        </w:rPr>
        <w:t>23.02.04 Техническая эксплуатация подъемно-транспортных, строительных, дорожных машин и оборудования (по отраслям)</w:t>
      </w:r>
      <w:r>
        <w:rPr>
          <w:rFonts w:eastAsia="Arial Unicode MS" w:cs="Arial Unicode MS"/>
          <w:color w:val="000000"/>
          <w:lang w:bidi="ru-RU"/>
        </w:rPr>
        <w:t xml:space="preserve"> </w:t>
      </w:r>
      <w:r>
        <w:t>для базового вида подготовки специалистов среднего звена среднего профессионального образования.</w:t>
      </w:r>
    </w:p>
    <w:p w:rsidR="009D1697" w:rsidRDefault="009D1697" w:rsidP="004D2776">
      <w:pPr>
        <w:ind w:firstLine="709"/>
        <w:jc w:val="both"/>
      </w:pPr>
      <w:r>
        <w:t xml:space="preserve">Объектами контроля и оценки являются сформированность практического опыта, </w:t>
      </w:r>
      <w:r w:rsidRPr="00C10A7B">
        <w:t>умени</w:t>
      </w:r>
      <w:r>
        <w:t>й</w:t>
      </w:r>
      <w:r w:rsidRPr="00C10A7B">
        <w:t>, знани</w:t>
      </w:r>
      <w:r>
        <w:t>й</w:t>
      </w:r>
      <w:r w:rsidRPr="00C10A7B">
        <w:t xml:space="preserve">, </w:t>
      </w:r>
      <w:r>
        <w:t>общих и профессиональных компетенций:</w:t>
      </w:r>
    </w:p>
    <w:p w:rsidR="00A632D5" w:rsidRDefault="00A632D5" w:rsidP="00A632D5">
      <w:pPr>
        <w:pStyle w:val="12"/>
        <w:rPr>
          <w:rFonts w:cs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613"/>
        <w:gridCol w:w="7957"/>
      </w:tblGrid>
      <w:tr w:rsidR="009D1697" w:rsidRPr="00A57D2C" w:rsidTr="004D277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697" w:rsidRPr="00A57D2C" w:rsidRDefault="009D1697" w:rsidP="004D2776">
            <w:pPr>
              <w:jc w:val="center"/>
              <w:rPr>
                <w:b/>
                <w:sz w:val="24"/>
                <w:szCs w:val="24"/>
              </w:rPr>
            </w:pPr>
            <w:r w:rsidRPr="00A57D2C">
              <w:rPr>
                <w:b/>
                <w:bCs/>
                <w:sz w:val="24"/>
                <w:szCs w:val="24"/>
              </w:rPr>
              <w:t>Объекты контроля и оценки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697" w:rsidRPr="00A57D2C" w:rsidRDefault="009D1697" w:rsidP="004D2776">
            <w:pPr>
              <w:jc w:val="center"/>
              <w:rPr>
                <w:b/>
              </w:rPr>
            </w:pPr>
            <w:r w:rsidRPr="00A57D2C">
              <w:rPr>
                <w:b/>
                <w:bCs/>
                <w:sz w:val="24"/>
              </w:rPr>
              <w:t>Объекты контроля и оценки</w:t>
            </w:r>
          </w:p>
        </w:tc>
      </w:tr>
      <w:tr w:rsidR="009D1697" w:rsidRPr="00A57D2C" w:rsidTr="004D277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697" w:rsidRPr="00A57D2C" w:rsidRDefault="009D1697" w:rsidP="004D2776">
            <w:pPr>
              <w:jc w:val="center"/>
              <w:rPr>
                <w:b/>
                <w:sz w:val="24"/>
                <w:szCs w:val="24"/>
              </w:rPr>
            </w:pPr>
            <w:r w:rsidRPr="00A57D2C">
              <w:rPr>
                <w:b/>
                <w:sz w:val="24"/>
                <w:szCs w:val="24"/>
              </w:rPr>
              <w:t>ПО 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697" w:rsidRPr="00A57D2C" w:rsidRDefault="0022283B" w:rsidP="00A57D2C">
            <w:pPr>
              <w:shd w:val="clear" w:color="auto" w:fill="FFFFFF"/>
              <w:jc w:val="both"/>
              <w:rPr>
                <w:bCs/>
                <w:i/>
              </w:rPr>
            </w:pPr>
            <w:r w:rsidRPr="00A57D2C">
              <w:rPr>
                <w:bCs/>
                <w:color w:val="000000"/>
                <w:spacing w:val="-1"/>
              </w:rPr>
              <w:t>Разборка, комплектование и сборка: тележек путевых, роликов, транспортных устройств, цепей Галля, пластин упора, буксовых лап, направляющих и поддерживающих роликов снегоуборочных полувагонов, кожухи, устанавливаемые на цепи.</w:t>
            </w:r>
          </w:p>
        </w:tc>
      </w:tr>
      <w:tr w:rsidR="009D1697" w:rsidRPr="00A57D2C" w:rsidTr="004D277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697" w:rsidRPr="00A57D2C" w:rsidRDefault="009D1697" w:rsidP="004D2776">
            <w:pPr>
              <w:jc w:val="center"/>
              <w:rPr>
                <w:rStyle w:val="FontStyle17"/>
                <w:b/>
                <w:sz w:val="24"/>
                <w:szCs w:val="24"/>
              </w:rPr>
            </w:pPr>
            <w:r w:rsidRPr="00A57D2C">
              <w:rPr>
                <w:b/>
                <w:sz w:val="24"/>
                <w:szCs w:val="24"/>
              </w:rPr>
              <w:t>ПО 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697" w:rsidRPr="00A57D2C" w:rsidRDefault="0022283B" w:rsidP="00A57D2C">
            <w:pPr>
              <w:shd w:val="clear" w:color="auto" w:fill="FFFFFF"/>
              <w:jc w:val="both"/>
              <w:rPr>
                <w:bCs/>
              </w:rPr>
            </w:pPr>
            <w:r w:rsidRPr="00A57D2C">
              <w:rPr>
                <w:bCs/>
                <w:color w:val="000000"/>
                <w:spacing w:val="-1"/>
              </w:rPr>
              <w:t>Снятия, комплектования и установки: щетки рельсовые электробалластерных машин, дозаторы, перила и связи электробалластеров и путевых стругов, транспортные устройства снегоуборочных машин, съемное оборудование путеукладчиков.</w:t>
            </w:r>
          </w:p>
        </w:tc>
      </w:tr>
      <w:tr w:rsidR="009D1697" w:rsidRPr="00A57D2C" w:rsidTr="004D277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697" w:rsidRPr="00A57D2C" w:rsidRDefault="00F222B6" w:rsidP="004D2776">
            <w:pPr>
              <w:jc w:val="center"/>
              <w:rPr>
                <w:rStyle w:val="FontStyle17"/>
                <w:b/>
                <w:sz w:val="24"/>
                <w:szCs w:val="24"/>
              </w:rPr>
            </w:pPr>
            <w:r w:rsidRPr="00A57D2C">
              <w:rPr>
                <w:b/>
                <w:sz w:val="24"/>
                <w:szCs w:val="24"/>
              </w:rPr>
              <w:t>У1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697" w:rsidRPr="00A57D2C" w:rsidRDefault="00F222B6" w:rsidP="00A57D2C">
            <w:pPr>
              <w:shd w:val="clear" w:color="auto" w:fill="FFFFFF"/>
              <w:rPr>
                <w:bCs/>
              </w:rPr>
            </w:pPr>
            <w:r w:rsidRPr="00A57D2C">
              <w:rPr>
                <w:bCs/>
              </w:rPr>
              <w:t>Уметь</w:t>
            </w:r>
            <w:r w:rsidRPr="00A57D2C">
              <w:rPr>
                <w:color w:val="000000"/>
              </w:rPr>
              <w:t xml:space="preserve"> выполнять слесарные работы при ремонте путевых машин и механизмов.</w:t>
            </w:r>
          </w:p>
        </w:tc>
      </w:tr>
      <w:tr w:rsidR="009D1697" w:rsidRPr="00A57D2C" w:rsidTr="004D277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697" w:rsidRPr="00A57D2C" w:rsidRDefault="00F222B6" w:rsidP="004D2776">
            <w:pPr>
              <w:jc w:val="center"/>
              <w:rPr>
                <w:rStyle w:val="FontStyle17"/>
                <w:b/>
                <w:sz w:val="24"/>
                <w:szCs w:val="24"/>
              </w:rPr>
            </w:pPr>
            <w:r w:rsidRPr="00A57D2C">
              <w:rPr>
                <w:rStyle w:val="FontStyle17"/>
                <w:b/>
                <w:sz w:val="24"/>
                <w:szCs w:val="24"/>
              </w:rPr>
              <w:lastRenderedPageBreak/>
              <w:t>У2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697" w:rsidRPr="00A57D2C" w:rsidRDefault="00F222B6" w:rsidP="004D2776">
            <w:pPr>
              <w:pStyle w:val="21"/>
              <w:spacing w:after="0" w:line="240" w:lineRule="auto"/>
              <w:rPr>
                <w:bCs/>
              </w:rPr>
            </w:pPr>
            <w:r w:rsidRPr="00A57D2C">
              <w:rPr>
                <w:color w:val="000000"/>
              </w:rPr>
              <w:t>Уметь нарезать резьбу, сверлить на станках или пневмоэлектромашинками.</w:t>
            </w:r>
          </w:p>
        </w:tc>
      </w:tr>
      <w:tr w:rsidR="009D1697" w:rsidRPr="00A57D2C" w:rsidTr="004D277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697" w:rsidRPr="00A57D2C" w:rsidRDefault="00F222B6" w:rsidP="004D2776">
            <w:pPr>
              <w:jc w:val="center"/>
              <w:rPr>
                <w:b/>
                <w:sz w:val="24"/>
                <w:szCs w:val="24"/>
              </w:rPr>
            </w:pPr>
            <w:r w:rsidRPr="00A57D2C">
              <w:rPr>
                <w:rStyle w:val="FontStyle17"/>
                <w:b/>
                <w:sz w:val="24"/>
                <w:szCs w:val="24"/>
              </w:rPr>
              <w:t>У3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697" w:rsidRPr="00A57D2C" w:rsidRDefault="004B6C5B" w:rsidP="004D2776">
            <w:pPr>
              <w:shd w:val="clear" w:color="auto" w:fill="FFFFFF"/>
              <w:jc w:val="both"/>
              <w:rPr>
                <w:bCs/>
              </w:rPr>
            </w:pPr>
            <w:r w:rsidRPr="00A57D2C">
              <w:rPr>
                <w:color w:val="000000"/>
              </w:rPr>
              <w:t>Уметь разбирать путевые машины и механизмы и подготавливать их к ремонту.</w:t>
            </w:r>
          </w:p>
        </w:tc>
      </w:tr>
      <w:tr w:rsidR="009D1697" w:rsidRPr="00A57D2C" w:rsidTr="004D277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697" w:rsidRPr="00A57D2C" w:rsidRDefault="004B6C5B" w:rsidP="004D2776">
            <w:pPr>
              <w:jc w:val="center"/>
              <w:rPr>
                <w:b/>
                <w:sz w:val="24"/>
                <w:szCs w:val="24"/>
              </w:rPr>
            </w:pPr>
            <w:r w:rsidRPr="00A57D2C">
              <w:rPr>
                <w:b/>
                <w:sz w:val="24"/>
                <w:szCs w:val="24"/>
              </w:rPr>
              <w:t>З2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697" w:rsidRPr="00A57D2C" w:rsidRDefault="004B6C5B" w:rsidP="004D2776">
            <w:pPr>
              <w:jc w:val="both"/>
            </w:pPr>
            <w:r w:rsidRPr="00A57D2C">
              <w:rPr>
                <w:bCs/>
              </w:rPr>
              <w:t>Знать назначение и правила применения простых приспосо</w:t>
            </w:r>
            <w:r w:rsidR="004E2E84" w:rsidRPr="00A57D2C">
              <w:rPr>
                <w:bCs/>
              </w:rPr>
              <w:t>блений, слесарного и контрольно</w:t>
            </w:r>
            <w:r w:rsidRPr="00A57D2C">
              <w:rPr>
                <w:bCs/>
              </w:rPr>
              <w:t>измерительных инструментов</w:t>
            </w:r>
          </w:p>
        </w:tc>
      </w:tr>
      <w:tr w:rsidR="009D1697" w:rsidRPr="00A57D2C" w:rsidTr="004D277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697" w:rsidRPr="00A57D2C" w:rsidRDefault="004B6C5B" w:rsidP="004D2776">
            <w:pPr>
              <w:jc w:val="center"/>
              <w:rPr>
                <w:b/>
                <w:sz w:val="24"/>
                <w:szCs w:val="24"/>
              </w:rPr>
            </w:pPr>
            <w:r w:rsidRPr="00A57D2C">
              <w:rPr>
                <w:b/>
                <w:sz w:val="24"/>
                <w:szCs w:val="24"/>
              </w:rPr>
              <w:t>З3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697" w:rsidRPr="00A57D2C" w:rsidRDefault="004B6C5B" w:rsidP="004D2776">
            <w:pPr>
              <w:jc w:val="both"/>
            </w:pPr>
            <w:r w:rsidRPr="00A57D2C">
              <w:rPr>
                <w:bCs/>
              </w:rPr>
              <w:t>Знать наименование, маркировку и основные механические свойства обрабатываемого материала</w:t>
            </w:r>
          </w:p>
        </w:tc>
      </w:tr>
      <w:tr w:rsidR="009D1697" w:rsidRPr="00A57D2C" w:rsidTr="004D277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697" w:rsidRPr="00A57D2C" w:rsidRDefault="004B6C5B" w:rsidP="004D2776">
            <w:pPr>
              <w:jc w:val="center"/>
              <w:rPr>
                <w:b/>
                <w:bCs/>
                <w:sz w:val="24"/>
                <w:szCs w:val="24"/>
              </w:rPr>
            </w:pPr>
            <w:r w:rsidRPr="00A57D2C">
              <w:rPr>
                <w:b/>
                <w:bCs/>
                <w:sz w:val="24"/>
                <w:szCs w:val="24"/>
              </w:rPr>
              <w:t>З4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697" w:rsidRPr="00A57D2C" w:rsidRDefault="004B6C5B" w:rsidP="004D2776">
            <w:pPr>
              <w:jc w:val="both"/>
              <w:rPr>
                <w:bCs/>
              </w:rPr>
            </w:pPr>
            <w:r w:rsidRPr="00A57D2C">
              <w:rPr>
                <w:bCs/>
              </w:rPr>
              <w:t>Знать систему допусков и посадок; квалитеты и параметры шероховатости и их условные обозначения на чертежах и калибрах.</w:t>
            </w:r>
          </w:p>
        </w:tc>
      </w:tr>
      <w:tr w:rsidR="009D1697" w:rsidRPr="00A57D2C" w:rsidTr="004D277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697" w:rsidRPr="00A57D2C" w:rsidRDefault="004B6C5B" w:rsidP="004D2776">
            <w:pPr>
              <w:jc w:val="center"/>
              <w:rPr>
                <w:b/>
                <w:sz w:val="24"/>
                <w:szCs w:val="24"/>
              </w:rPr>
            </w:pPr>
            <w:r w:rsidRPr="00A57D2C">
              <w:rPr>
                <w:b/>
                <w:sz w:val="24"/>
                <w:szCs w:val="24"/>
              </w:rPr>
              <w:t>ОК 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697" w:rsidRPr="00A57D2C" w:rsidRDefault="004B6C5B" w:rsidP="004D2776">
            <w:pPr>
              <w:pStyle w:val="21"/>
              <w:spacing w:after="0" w:line="240" w:lineRule="auto"/>
              <w:jc w:val="both"/>
              <w:rPr>
                <w:bCs/>
              </w:rPr>
            </w:pPr>
            <w:r w:rsidRPr="00A57D2C">
              <w:t>Выбирать способы решения задач профессиональной деятельности применительно к различным контекстам;</w:t>
            </w:r>
          </w:p>
        </w:tc>
      </w:tr>
      <w:tr w:rsidR="009D1697" w:rsidRPr="00A57D2C" w:rsidTr="004D277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697" w:rsidRPr="00A57D2C" w:rsidRDefault="004B6C5B" w:rsidP="004D2776">
            <w:pPr>
              <w:jc w:val="center"/>
              <w:rPr>
                <w:b/>
                <w:sz w:val="24"/>
                <w:szCs w:val="24"/>
              </w:rPr>
            </w:pPr>
            <w:r w:rsidRPr="00A57D2C">
              <w:rPr>
                <w:b/>
                <w:sz w:val="24"/>
                <w:szCs w:val="24"/>
              </w:rPr>
              <w:t>ОК 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697" w:rsidRPr="00A57D2C" w:rsidRDefault="004B6C5B" w:rsidP="004D2776">
            <w:pPr>
              <w:pStyle w:val="21"/>
              <w:spacing w:after="0" w:line="240" w:lineRule="auto"/>
              <w:jc w:val="both"/>
              <w:rPr>
                <w:bCs/>
              </w:rPr>
            </w:pPr>
            <w:r w:rsidRPr="00A57D2C">
              <w:t>Осуществлять поиск, анализ и интерпретацию информации, необходимой для выполнения задач профессиональной деятельности;</w:t>
            </w:r>
          </w:p>
        </w:tc>
      </w:tr>
      <w:tr w:rsidR="009D1697" w:rsidRPr="00A57D2C" w:rsidTr="004D277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697" w:rsidRPr="00A57D2C" w:rsidRDefault="004B6C5B" w:rsidP="004D2776">
            <w:pPr>
              <w:jc w:val="center"/>
              <w:rPr>
                <w:b/>
                <w:bCs/>
                <w:sz w:val="24"/>
                <w:szCs w:val="24"/>
              </w:rPr>
            </w:pPr>
            <w:r w:rsidRPr="00A57D2C">
              <w:rPr>
                <w:b/>
                <w:bCs/>
                <w:sz w:val="24"/>
                <w:szCs w:val="24"/>
              </w:rPr>
              <w:t>ОК 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697" w:rsidRPr="00A57D2C" w:rsidRDefault="00B10D1E" w:rsidP="004D2776">
            <w:pPr>
              <w:pStyle w:val="21"/>
              <w:spacing w:after="0" w:line="240" w:lineRule="auto"/>
              <w:jc w:val="both"/>
              <w:rPr>
                <w:bCs/>
              </w:rPr>
            </w:pPr>
            <w:r w:rsidRPr="00A57D2C">
              <w:rPr>
                <w:lang w:eastAsia="en-US"/>
              </w:rPr>
              <w:t>Планировать и реализовывать собственное профессиональное и личностное развитие</w:t>
            </w:r>
          </w:p>
        </w:tc>
      </w:tr>
      <w:tr w:rsidR="009D1697" w:rsidRPr="00A57D2C" w:rsidTr="004D277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697" w:rsidRPr="00A57D2C" w:rsidRDefault="00B10D1E" w:rsidP="004D2776">
            <w:pPr>
              <w:jc w:val="center"/>
              <w:rPr>
                <w:b/>
                <w:bCs/>
                <w:sz w:val="24"/>
                <w:szCs w:val="24"/>
              </w:rPr>
            </w:pPr>
            <w:r w:rsidRPr="00A57D2C">
              <w:rPr>
                <w:b/>
                <w:bCs/>
                <w:sz w:val="24"/>
                <w:szCs w:val="24"/>
              </w:rPr>
              <w:t>ОК 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697" w:rsidRPr="00A57D2C" w:rsidRDefault="00B10D1E" w:rsidP="004D2776">
            <w:pPr>
              <w:pStyle w:val="21"/>
              <w:spacing w:after="0" w:line="240" w:lineRule="auto"/>
              <w:jc w:val="both"/>
              <w:rPr>
                <w:bCs/>
              </w:rPr>
            </w:pPr>
            <w:r w:rsidRPr="00A57D2C">
              <w:rPr>
                <w:spacing w:val="-2"/>
                <w:lang w:eastAsia="en-US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9D1697" w:rsidRPr="00A57D2C" w:rsidTr="004D277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697" w:rsidRPr="00A57D2C" w:rsidRDefault="00B10D1E" w:rsidP="004D2776">
            <w:pPr>
              <w:jc w:val="center"/>
              <w:rPr>
                <w:b/>
                <w:sz w:val="24"/>
                <w:szCs w:val="24"/>
              </w:rPr>
            </w:pPr>
            <w:r w:rsidRPr="00A57D2C">
              <w:rPr>
                <w:b/>
                <w:sz w:val="24"/>
                <w:szCs w:val="24"/>
              </w:rPr>
              <w:t>ОК 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697" w:rsidRPr="00A57D2C" w:rsidRDefault="00B10D1E" w:rsidP="004D2776">
            <w:pPr>
              <w:shd w:val="clear" w:color="auto" w:fill="FFFFFF"/>
              <w:jc w:val="both"/>
              <w:rPr>
                <w:bCs/>
              </w:rPr>
            </w:pPr>
            <w:r w:rsidRPr="00A57D2C">
              <w:rPr>
                <w:lang w:eastAsia="en-US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9D1697" w:rsidRPr="00A57D2C" w:rsidTr="004D277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697" w:rsidRPr="00A57D2C" w:rsidRDefault="00B10D1E" w:rsidP="004D2776">
            <w:pPr>
              <w:jc w:val="center"/>
              <w:rPr>
                <w:b/>
                <w:sz w:val="24"/>
                <w:szCs w:val="24"/>
              </w:rPr>
            </w:pPr>
            <w:r w:rsidRPr="00A57D2C">
              <w:rPr>
                <w:b/>
                <w:sz w:val="24"/>
                <w:szCs w:val="24"/>
              </w:rPr>
              <w:t>ОК 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697" w:rsidRPr="00A57D2C" w:rsidRDefault="00B10D1E" w:rsidP="004D2776">
            <w:pPr>
              <w:pStyle w:val="21"/>
              <w:spacing w:after="0" w:line="240" w:lineRule="auto"/>
              <w:jc w:val="both"/>
              <w:rPr>
                <w:bCs/>
              </w:rPr>
            </w:pPr>
            <w:r w:rsidRPr="00A57D2C">
              <w:t>Проявлять гражданско-патриотическую позицию, демонстрировать осознанное поведение на основе традиционных общечеловеческих ценностей</w:t>
            </w:r>
          </w:p>
        </w:tc>
      </w:tr>
      <w:tr w:rsidR="009D1697" w:rsidRPr="00A57D2C" w:rsidTr="004D277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697" w:rsidRPr="00A57D2C" w:rsidRDefault="008E46D7" w:rsidP="004D2776">
            <w:pPr>
              <w:jc w:val="center"/>
              <w:rPr>
                <w:b/>
                <w:bCs/>
                <w:sz w:val="24"/>
                <w:szCs w:val="24"/>
              </w:rPr>
            </w:pPr>
            <w:r w:rsidRPr="00A57D2C">
              <w:rPr>
                <w:b/>
                <w:bCs/>
                <w:sz w:val="24"/>
                <w:szCs w:val="24"/>
              </w:rPr>
              <w:t>ОК 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697" w:rsidRPr="00A57D2C" w:rsidRDefault="008E46D7" w:rsidP="004D2776">
            <w:pPr>
              <w:pStyle w:val="21"/>
              <w:spacing w:after="0" w:line="240" w:lineRule="auto"/>
              <w:jc w:val="both"/>
              <w:rPr>
                <w:bCs/>
              </w:rPr>
            </w:pPr>
            <w:r w:rsidRPr="00A57D2C"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</w:tr>
      <w:tr w:rsidR="009D1697" w:rsidRPr="00A57D2C" w:rsidTr="004D277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697" w:rsidRPr="00A57D2C" w:rsidRDefault="008E46D7" w:rsidP="004D2776">
            <w:pPr>
              <w:jc w:val="center"/>
              <w:rPr>
                <w:b/>
                <w:bCs/>
                <w:sz w:val="24"/>
                <w:szCs w:val="24"/>
              </w:rPr>
            </w:pPr>
            <w:r w:rsidRPr="00A57D2C">
              <w:rPr>
                <w:b/>
                <w:bCs/>
                <w:sz w:val="24"/>
                <w:szCs w:val="24"/>
              </w:rPr>
              <w:t>ОК 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697" w:rsidRPr="00A57D2C" w:rsidRDefault="008E46D7" w:rsidP="004D2776">
            <w:pPr>
              <w:pStyle w:val="21"/>
              <w:spacing w:after="0" w:line="240" w:lineRule="auto"/>
              <w:jc w:val="both"/>
              <w:rPr>
                <w:bCs/>
              </w:rPr>
            </w:pPr>
            <w:r w:rsidRPr="00A57D2C"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  <w:tr w:rsidR="009D1697" w:rsidRPr="00A57D2C" w:rsidTr="004D277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697" w:rsidRPr="00A57D2C" w:rsidRDefault="008E46D7" w:rsidP="004D2776">
            <w:pPr>
              <w:jc w:val="center"/>
              <w:rPr>
                <w:b/>
                <w:bCs/>
                <w:sz w:val="24"/>
                <w:szCs w:val="24"/>
              </w:rPr>
            </w:pPr>
            <w:r w:rsidRPr="00A57D2C">
              <w:rPr>
                <w:b/>
                <w:bCs/>
                <w:sz w:val="24"/>
                <w:szCs w:val="24"/>
              </w:rPr>
              <w:t>ОК 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697" w:rsidRPr="00A57D2C" w:rsidRDefault="008E46D7" w:rsidP="004D2776">
            <w:pPr>
              <w:pStyle w:val="21"/>
              <w:spacing w:after="0" w:line="240" w:lineRule="auto"/>
              <w:jc w:val="both"/>
              <w:rPr>
                <w:bCs/>
              </w:rPr>
            </w:pPr>
            <w:r w:rsidRPr="00A57D2C">
              <w:t>Использовать информационные технологии в профессиональной деятельности</w:t>
            </w:r>
          </w:p>
        </w:tc>
      </w:tr>
      <w:tr w:rsidR="008E46D7" w:rsidRPr="00A57D2C" w:rsidTr="004D277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46D7" w:rsidRPr="00A57D2C" w:rsidRDefault="008E46D7" w:rsidP="004D2776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A57D2C">
              <w:rPr>
                <w:b/>
                <w:bCs/>
                <w:color w:val="000000" w:themeColor="text1"/>
                <w:sz w:val="24"/>
                <w:szCs w:val="24"/>
              </w:rPr>
              <w:t>ВД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6D7" w:rsidRPr="00A57D2C" w:rsidRDefault="008E46D7" w:rsidP="004D2776">
            <w:pPr>
              <w:keepNext/>
              <w:suppressAutoHyphens/>
              <w:jc w:val="both"/>
              <w:rPr>
                <w:color w:val="000000" w:themeColor="text1"/>
              </w:rPr>
            </w:pPr>
            <w:r w:rsidRPr="00A57D2C">
              <w:rPr>
                <w:color w:val="000000" w:themeColor="text1"/>
              </w:rPr>
              <w:t>Эксплуатация подъемно-транспортных, строительных, дорожных машин и оборудования при строительстве, содержании и ремонте дорог (в том числе железнодорожного пути)</w:t>
            </w:r>
          </w:p>
        </w:tc>
      </w:tr>
      <w:tr w:rsidR="009D1697" w:rsidRPr="00A57D2C" w:rsidTr="004D277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697" w:rsidRPr="00A57D2C" w:rsidRDefault="008E46D7" w:rsidP="004D2776">
            <w:pPr>
              <w:jc w:val="center"/>
              <w:rPr>
                <w:b/>
                <w:bCs/>
                <w:sz w:val="24"/>
                <w:szCs w:val="24"/>
              </w:rPr>
            </w:pPr>
            <w:r w:rsidRPr="00A57D2C">
              <w:rPr>
                <w:b/>
                <w:bCs/>
                <w:sz w:val="24"/>
                <w:szCs w:val="24"/>
              </w:rPr>
              <w:t>ПК2.1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697" w:rsidRPr="00A57D2C" w:rsidRDefault="008E46D7" w:rsidP="004D2776">
            <w:pPr>
              <w:pStyle w:val="21"/>
              <w:spacing w:after="0" w:line="240" w:lineRule="auto"/>
              <w:jc w:val="both"/>
              <w:rPr>
                <w:bCs/>
              </w:rPr>
            </w:pPr>
            <w:r w:rsidRPr="00A57D2C">
              <w:t>Выполнять регламентные работы по техническому обслуживанию и ремонту подъемно- транспортных, строительных, дорожных машин и оборудования в</w:t>
            </w:r>
          </w:p>
        </w:tc>
      </w:tr>
      <w:tr w:rsidR="008E46D7" w:rsidRPr="00A57D2C" w:rsidTr="004D277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46D7" w:rsidRPr="00A57D2C" w:rsidRDefault="008E46D7" w:rsidP="004D2776">
            <w:pPr>
              <w:jc w:val="center"/>
              <w:rPr>
                <w:b/>
                <w:bCs/>
                <w:sz w:val="24"/>
                <w:szCs w:val="24"/>
              </w:rPr>
            </w:pPr>
            <w:r w:rsidRPr="00A57D2C">
              <w:rPr>
                <w:b/>
                <w:bCs/>
                <w:sz w:val="24"/>
                <w:szCs w:val="24"/>
              </w:rPr>
              <w:t>ПК 2.2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6D7" w:rsidRPr="00A57D2C" w:rsidRDefault="008E46D7" w:rsidP="004D2776">
            <w:pPr>
              <w:pStyle w:val="21"/>
              <w:spacing w:after="0" w:line="240" w:lineRule="auto"/>
              <w:jc w:val="both"/>
              <w:rPr>
                <w:bCs/>
              </w:rPr>
            </w:pPr>
            <w:r w:rsidRPr="00A57D2C">
              <w:t xml:space="preserve">Контролировать качество выполнения работ по техническому </w:t>
            </w:r>
            <w:r w:rsidRPr="00A57D2C">
              <w:lastRenderedPageBreak/>
              <w:t>обслуживанию и ремонту подъемно-транспортных, строительных, дорожных машин и оборудования</w:t>
            </w:r>
          </w:p>
        </w:tc>
      </w:tr>
      <w:tr w:rsidR="008E46D7" w:rsidRPr="00A57D2C" w:rsidTr="004D277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46D7" w:rsidRPr="00A57D2C" w:rsidRDefault="008E46D7" w:rsidP="004D2776">
            <w:pPr>
              <w:jc w:val="center"/>
              <w:rPr>
                <w:b/>
                <w:bCs/>
                <w:sz w:val="24"/>
                <w:szCs w:val="24"/>
              </w:rPr>
            </w:pPr>
            <w:r w:rsidRPr="00A57D2C">
              <w:rPr>
                <w:b/>
                <w:bCs/>
                <w:sz w:val="24"/>
                <w:szCs w:val="24"/>
              </w:rPr>
              <w:lastRenderedPageBreak/>
              <w:t>ПК 2.3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6D7" w:rsidRPr="00A57D2C" w:rsidRDefault="008E46D7" w:rsidP="004D2776">
            <w:pPr>
              <w:rPr>
                <w:bCs/>
              </w:rPr>
            </w:pPr>
            <w:r w:rsidRPr="00A57D2C">
              <w:t>Определять техническое состояние систем и механизмов подъемно-транспортных, строительных, дорожных машин и оборудования</w:t>
            </w:r>
          </w:p>
        </w:tc>
      </w:tr>
      <w:tr w:rsidR="008E46D7" w:rsidRPr="00A57D2C" w:rsidTr="004D277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46D7" w:rsidRPr="00A57D2C" w:rsidRDefault="008E46D7" w:rsidP="004D2776">
            <w:pPr>
              <w:jc w:val="center"/>
              <w:rPr>
                <w:b/>
                <w:bCs/>
                <w:sz w:val="24"/>
                <w:szCs w:val="24"/>
              </w:rPr>
            </w:pPr>
            <w:r w:rsidRPr="00A57D2C">
              <w:rPr>
                <w:b/>
                <w:bCs/>
                <w:sz w:val="24"/>
                <w:szCs w:val="24"/>
              </w:rPr>
              <w:t>ПК 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6D7" w:rsidRPr="00A57D2C" w:rsidRDefault="008E46D7" w:rsidP="004D2776">
            <w:pPr>
              <w:pStyle w:val="21"/>
              <w:spacing w:after="0" w:line="240" w:lineRule="auto"/>
              <w:jc w:val="both"/>
              <w:rPr>
                <w:bCs/>
              </w:rPr>
            </w:pPr>
            <w:r w:rsidRPr="00A57D2C">
              <w:t>Осуществлять контроль за соблюдением технологической дисциплины при выполнении работ</w:t>
            </w:r>
          </w:p>
        </w:tc>
      </w:tr>
      <w:tr w:rsidR="008E46D7" w:rsidRPr="00A57D2C" w:rsidTr="004D277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46D7" w:rsidRPr="00A57D2C" w:rsidRDefault="008E46D7" w:rsidP="004D2776">
            <w:pPr>
              <w:jc w:val="center"/>
              <w:rPr>
                <w:b/>
                <w:bCs/>
                <w:sz w:val="24"/>
                <w:szCs w:val="24"/>
              </w:rPr>
            </w:pPr>
            <w:r w:rsidRPr="00A57D2C">
              <w:rPr>
                <w:b/>
                <w:bCs/>
                <w:sz w:val="24"/>
                <w:szCs w:val="24"/>
              </w:rPr>
              <w:t>ПК 3.3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6D7" w:rsidRPr="00A57D2C" w:rsidRDefault="008E46D7" w:rsidP="004D2776">
            <w:pPr>
              <w:pStyle w:val="21"/>
              <w:spacing w:after="0" w:line="240" w:lineRule="auto"/>
              <w:jc w:val="both"/>
              <w:rPr>
                <w:bCs/>
              </w:rPr>
            </w:pPr>
            <w:r w:rsidRPr="00A57D2C">
              <w:t>Составлять и оформлять техническую и отчетную документацию о работе ремонтно-механического отделения структурного подразделения</w:t>
            </w:r>
          </w:p>
        </w:tc>
      </w:tr>
    </w:tbl>
    <w:p w:rsidR="00A632D5" w:rsidRDefault="00A632D5" w:rsidP="00A632D5">
      <w:pPr>
        <w:pStyle w:val="12"/>
        <w:rPr>
          <w:rFonts w:cs="Times New Roman"/>
          <w:b/>
          <w:bCs/>
          <w:sz w:val="28"/>
          <w:szCs w:val="28"/>
        </w:rPr>
      </w:pPr>
    </w:p>
    <w:p w:rsidR="004D2776" w:rsidRDefault="004D2776" w:rsidP="00A632D5">
      <w:pPr>
        <w:pStyle w:val="12"/>
        <w:rPr>
          <w:rFonts w:cs="Times New Roman"/>
          <w:b/>
          <w:bCs/>
          <w:sz w:val="28"/>
          <w:szCs w:val="28"/>
        </w:rPr>
      </w:pPr>
    </w:p>
    <w:p w:rsidR="006A5F9C" w:rsidRPr="00B327C0" w:rsidRDefault="006A5F9C" w:rsidP="006A5F9C">
      <w:pPr>
        <w:jc w:val="both"/>
        <w:rPr>
          <w:b/>
        </w:rPr>
      </w:pPr>
      <w:r w:rsidRPr="00B327C0">
        <w:rPr>
          <w:b/>
        </w:rPr>
        <w:t>Формы контроля и оценивания элементов профессионального модуля</w:t>
      </w:r>
    </w:p>
    <w:p w:rsidR="006A5F9C" w:rsidRPr="00B327C0" w:rsidRDefault="006A5F9C" w:rsidP="006A5F9C">
      <w:pPr>
        <w:jc w:val="right"/>
      </w:pPr>
      <w:r w:rsidRPr="00B327C0">
        <w:t>Таблица 1</w:t>
      </w:r>
    </w:p>
    <w:p w:rsidR="00A632D5" w:rsidRDefault="00A632D5" w:rsidP="00A632D5">
      <w:pPr>
        <w:pStyle w:val="12"/>
        <w:rPr>
          <w:rFonts w:cs="Times New Roman"/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94"/>
        <w:gridCol w:w="3681"/>
        <w:gridCol w:w="2892"/>
      </w:tblGrid>
      <w:tr w:rsidR="006A5F9C" w:rsidRPr="00764883" w:rsidTr="00A57D2C">
        <w:trPr>
          <w:jc w:val="center"/>
        </w:trPr>
        <w:tc>
          <w:tcPr>
            <w:tcW w:w="2894" w:type="dxa"/>
            <w:vMerge w:val="restart"/>
            <w:vAlign w:val="center"/>
          </w:tcPr>
          <w:p w:rsidR="006A5F9C" w:rsidRPr="00764883" w:rsidRDefault="006A5F9C" w:rsidP="004D277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883">
              <w:rPr>
                <w:rFonts w:ascii="Times New Roman" w:hAnsi="Times New Roman"/>
                <w:sz w:val="24"/>
                <w:szCs w:val="24"/>
              </w:rPr>
              <w:t>Элемент модуля</w:t>
            </w:r>
          </w:p>
          <w:p w:rsidR="006A5F9C" w:rsidRPr="00764883" w:rsidRDefault="006A5F9C" w:rsidP="004D277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573" w:type="dxa"/>
            <w:gridSpan w:val="2"/>
          </w:tcPr>
          <w:p w:rsidR="006A5F9C" w:rsidRPr="00764883" w:rsidRDefault="006A5F9C" w:rsidP="004D277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883">
              <w:rPr>
                <w:rFonts w:ascii="Times New Roman" w:hAnsi="Times New Roman"/>
                <w:sz w:val="24"/>
                <w:szCs w:val="24"/>
              </w:rPr>
              <w:t>Форма контроля и оценивания</w:t>
            </w:r>
          </w:p>
        </w:tc>
      </w:tr>
      <w:tr w:rsidR="006A5F9C" w:rsidRPr="00764883" w:rsidTr="00A57D2C">
        <w:trPr>
          <w:jc w:val="center"/>
        </w:trPr>
        <w:tc>
          <w:tcPr>
            <w:tcW w:w="2894" w:type="dxa"/>
            <w:vMerge/>
          </w:tcPr>
          <w:p w:rsidR="006A5F9C" w:rsidRPr="00764883" w:rsidRDefault="006A5F9C" w:rsidP="004D2776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</w:tcPr>
          <w:p w:rsidR="006A5F9C" w:rsidRPr="00764883" w:rsidRDefault="006A5F9C" w:rsidP="004D277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883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2892" w:type="dxa"/>
          </w:tcPr>
          <w:p w:rsidR="006A5F9C" w:rsidRPr="00764883" w:rsidRDefault="006A5F9C" w:rsidP="004D277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883">
              <w:rPr>
                <w:rFonts w:ascii="Times New Roman" w:hAnsi="Times New Roman"/>
                <w:sz w:val="24"/>
                <w:szCs w:val="24"/>
              </w:rPr>
              <w:t>Промежуточная аттестация</w:t>
            </w:r>
          </w:p>
        </w:tc>
      </w:tr>
      <w:tr w:rsidR="006A5F9C" w:rsidRPr="00764883" w:rsidTr="00A57D2C">
        <w:trPr>
          <w:jc w:val="center"/>
        </w:trPr>
        <w:tc>
          <w:tcPr>
            <w:tcW w:w="9467" w:type="dxa"/>
            <w:gridSpan w:val="3"/>
          </w:tcPr>
          <w:p w:rsidR="006A5F9C" w:rsidRPr="00764883" w:rsidRDefault="006A5F9C" w:rsidP="004D277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4883">
              <w:rPr>
                <w:rFonts w:ascii="Times New Roman" w:hAnsi="Times New Roman"/>
                <w:b/>
                <w:sz w:val="24"/>
                <w:szCs w:val="24"/>
              </w:rPr>
              <w:t>3 курс, 6 семестр</w:t>
            </w:r>
          </w:p>
        </w:tc>
      </w:tr>
      <w:tr w:rsidR="006A5F9C" w:rsidRPr="00764883" w:rsidTr="00A57D2C">
        <w:trPr>
          <w:jc w:val="center"/>
        </w:trPr>
        <w:tc>
          <w:tcPr>
            <w:tcW w:w="2894" w:type="dxa"/>
          </w:tcPr>
          <w:p w:rsidR="006A5F9C" w:rsidRPr="00764883" w:rsidRDefault="006A5F9C" w:rsidP="004D2776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764883">
              <w:rPr>
                <w:rFonts w:ascii="Times New Roman" w:hAnsi="Times New Roman"/>
                <w:bCs/>
                <w:sz w:val="24"/>
                <w:szCs w:val="24"/>
              </w:rPr>
              <w:t>МДК.04.01.</w:t>
            </w:r>
          </w:p>
        </w:tc>
        <w:tc>
          <w:tcPr>
            <w:tcW w:w="3681" w:type="dxa"/>
          </w:tcPr>
          <w:p w:rsidR="006A5F9C" w:rsidRPr="00764883" w:rsidRDefault="00764883" w:rsidP="004D2776">
            <w:pPr>
              <w:rPr>
                <w:sz w:val="24"/>
                <w:szCs w:val="24"/>
              </w:rPr>
            </w:pPr>
            <w:r w:rsidRPr="00764883">
              <w:rPr>
                <w:iCs/>
                <w:color w:val="000000" w:themeColor="text1"/>
                <w:sz w:val="24"/>
                <w:szCs w:val="24"/>
              </w:rPr>
              <w:t>Наблюдение и оценка выполнения работ на производственной практике</w:t>
            </w:r>
            <w:r w:rsidRPr="00764883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(по профилю специальности) </w:t>
            </w:r>
          </w:p>
        </w:tc>
        <w:tc>
          <w:tcPr>
            <w:tcW w:w="2892" w:type="dxa"/>
          </w:tcPr>
          <w:p w:rsidR="006A5F9C" w:rsidRPr="00764883" w:rsidRDefault="006A5F9C" w:rsidP="004D2776">
            <w:pPr>
              <w:jc w:val="center"/>
              <w:rPr>
                <w:sz w:val="24"/>
                <w:szCs w:val="24"/>
              </w:rPr>
            </w:pPr>
          </w:p>
        </w:tc>
      </w:tr>
      <w:tr w:rsidR="006A5F9C" w:rsidRPr="00764883" w:rsidTr="00A57D2C">
        <w:trPr>
          <w:jc w:val="center"/>
        </w:trPr>
        <w:tc>
          <w:tcPr>
            <w:tcW w:w="2894" w:type="dxa"/>
          </w:tcPr>
          <w:p w:rsidR="006A5F9C" w:rsidRPr="00764883" w:rsidRDefault="006A5F9C" w:rsidP="004D2776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64883">
              <w:rPr>
                <w:rFonts w:ascii="Times New Roman" w:hAnsi="Times New Roman"/>
                <w:sz w:val="24"/>
                <w:szCs w:val="24"/>
              </w:rPr>
              <w:t>ПМ.0</w:t>
            </w:r>
            <w:r w:rsidRPr="00764883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6573" w:type="dxa"/>
            <w:gridSpan w:val="2"/>
            <w:vAlign w:val="center"/>
          </w:tcPr>
          <w:p w:rsidR="006A5F9C" w:rsidRPr="00764883" w:rsidRDefault="006A5F9C" w:rsidP="004D277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883">
              <w:rPr>
                <w:rFonts w:ascii="Times New Roman" w:hAnsi="Times New Roman"/>
                <w:sz w:val="24"/>
                <w:szCs w:val="24"/>
              </w:rPr>
              <w:t>Экзамен квалификационный</w:t>
            </w:r>
            <w:r w:rsidR="007648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64883" w:rsidRPr="00764883">
              <w:rPr>
                <w:rFonts w:ascii="Times New Roman" w:hAnsi="Times New Roman"/>
                <w:b/>
                <w:sz w:val="24"/>
                <w:szCs w:val="24"/>
              </w:rPr>
              <w:t>6 семестр</w:t>
            </w:r>
          </w:p>
        </w:tc>
      </w:tr>
    </w:tbl>
    <w:p w:rsidR="00A632D5" w:rsidRDefault="00A632D5" w:rsidP="00A632D5">
      <w:pPr>
        <w:pStyle w:val="12"/>
        <w:rPr>
          <w:rFonts w:cs="Times New Roman"/>
          <w:b/>
          <w:bCs/>
          <w:sz w:val="28"/>
          <w:szCs w:val="28"/>
        </w:rPr>
      </w:pPr>
    </w:p>
    <w:p w:rsidR="004D2776" w:rsidRDefault="004D2776">
      <w:pPr>
        <w:rPr>
          <w:rFonts w:eastAsia="Times New Roman"/>
          <w:b/>
          <w:bCs/>
          <w:lang w:eastAsia="en-US"/>
        </w:rPr>
      </w:pPr>
      <w:r>
        <w:rPr>
          <w:b/>
          <w:bCs/>
        </w:rPr>
        <w:br w:type="page"/>
      </w:r>
    </w:p>
    <w:p w:rsidR="00A632D5" w:rsidRDefault="00A632D5" w:rsidP="00A632D5">
      <w:pPr>
        <w:pStyle w:val="12"/>
        <w:rPr>
          <w:rFonts w:cs="Times New Roman"/>
          <w:b/>
          <w:bCs/>
          <w:sz w:val="28"/>
          <w:szCs w:val="28"/>
        </w:rPr>
      </w:pPr>
    </w:p>
    <w:p w:rsidR="006A5F9C" w:rsidRPr="003B0612" w:rsidRDefault="00A77D7D" w:rsidP="00A57D2C">
      <w:pPr>
        <w:pStyle w:val="12"/>
        <w:ind w:firstLine="709"/>
        <w:jc w:val="center"/>
        <w:rPr>
          <w:rFonts w:cs="Times New Roman"/>
          <w:sz w:val="28"/>
          <w:szCs w:val="28"/>
          <w:lang w:eastAsia="ru-RU"/>
        </w:rPr>
      </w:pPr>
      <w:r>
        <w:rPr>
          <w:b/>
          <w:bCs/>
          <w:sz w:val="28"/>
          <w:szCs w:val="28"/>
        </w:rPr>
        <w:t>2</w:t>
      </w:r>
      <w:r w:rsidR="006A5F9C" w:rsidRPr="006A5F9C">
        <w:rPr>
          <w:b/>
          <w:bCs/>
          <w:caps/>
          <w:sz w:val="28"/>
          <w:szCs w:val="28"/>
        </w:rPr>
        <w:t xml:space="preserve"> </w:t>
      </w:r>
      <w:r w:rsidR="006A5F9C">
        <w:rPr>
          <w:b/>
          <w:bCs/>
          <w:caps/>
          <w:sz w:val="28"/>
          <w:szCs w:val="28"/>
        </w:rPr>
        <w:t>.</w:t>
      </w:r>
      <w:r w:rsidR="006A5F9C" w:rsidRPr="00017CDF">
        <w:rPr>
          <w:rFonts w:cs="Times New Roman"/>
          <w:b/>
          <w:bCs/>
          <w:caps/>
          <w:sz w:val="28"/>
          <w:szCs w:val="28"/>
        </w:rPr>
        <w:t>Контрольно-оценочные средства текущего контроля</w:t>
      </w:r>
    </w:p>
    <w:p w:rsidR="006A5F9C" w:rsidRDefault="006A5F9C" w:rsidP="004D2776">
      <w:pPr>
        <w:pStyle w:val="12"/>
        <w:ind w:firstLine="709"/>
        <w:jc w:val="both"/>
        <w:rPr>
          <w:b/>
          <w:caps/>
          <w:sz w:val="28"/>
          <w:szCs w:val="28"/>
        </w:rPr>
      </w:pPr>
    </w:p>
    <w:p w:rsidR="00F53F64" w:rsidRDefault="006A5F9C" w:rsidP="004D2776">
      <w:pPr>
        <w:autoSpaceDE w:val="0"/>
        <w:autoSpaceDN w:val="0"/>
        <w:adjustRightInd w:val="0"/>
        <w:ind w:firstLine="709"/>
        <w:jc w:val="both"/>
        <w:rPr>
          <w:b/>
          <w:i/>
        </w:rPr>
      </w:pPr>
      <w:r w:rsidRPr="003B0612">
        <w:rPr>
          <w:b/>
          <w:caps/>
        </w:rPr>
        <w:t xml:space="preserve">2.1. </w:t>
      </w:r>
      <w:r>
        <w:rPr>
          <w:rFonts w:eastAsiaTheme="minorHAnsi"/>
          <w:b/>
          <w:bCs/>
          <w:lang w:eastAsia="en-US"/>
        </w:rPr>
        <w:t>МЕЖДИСЦИПЛИНАРНЫЙ КУРС МДК.04</w:t>
      </w:r>
      <w:r w:rsidRPr="003B0612">
        <w:rPr>
          <w:rFonts w:eastAsiaTheme="minorHAnsi"/>
          <w:b/>
          <w:bCs/>
          <w:lang w:eastAsia="en-US"/>
        </w:rPr>
        <w:t xml:space="preserve">.01 </w:t>
      </w:r>
      <w:r w:rsidR="00F53F64" w:rsidRPr="00F53F64">
        <w:rPr>
          <w:b/>
          <w:i/>
          <w:caps/>
        </w:rPr>
        <w:t xml:space="preserve"> </w:t>
      </w:r>
      <w:r w:rsidR="00F53F64">
        <w:rPr>
          <w:b/>
          <w:i/>
        </w:rPr>
        <w:t>Организация работ по профессии слесарь по ремонту путевых машин  и механизмов</w:t>
      </w:r>
    </w:p>
    <w:p w:rsidR="00F53F64" w:rsidRDefault="00F53F64" w:rsidP="004D2776">
      <w:pPr>
        <w:autoSpaceDE w:val="0"/>
        <w:autoSpaceDN w:val="0"/>
        <w:adjustRightInd w:val="0"/>
        <w:ind w:firstLine="709"/>
        <w:jc w:val="both"/>
        <w:rPr>
          <w:b/>
          <w:i/>
        </w:rPr>
      </w:pPr>
    </w:p>
    <w:p w:rsidR="00F53F64" w:rsidRPr="003B0612" w:rsidRDefault="00F53F64" w:rsidP="004D2776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3B0612">
        <w:rPr>
          <w:rFonts w:eastAsiaTheme="minorHAnsi"/>
          <w:color w:val="000000"/>
          <w:lang w:eastAsia="en-US"/>
        </w:rPr>
        <w:t xml:space="preserve">Проверка и оценка усвоения обучающимися учебного материала, сформированности умений и навыков являются необходимым компонентом процесса обучения. Это не только </w:t>
      </w:r>
      <w:r w:rsidRPr="003B0612">
        <w:rPr>
          <w:rFonts w:eastAsiaTheme="minorHAnsi"/>
          <w:b/>
          <w:bCs/>
          <w:color w:val="000000"/>
          <w:lang w:eastAsia="en-US"/>
        </w:rPr>
        <w:t xml:space="preserve">контроль </w:t>
      </w:r>
      <w:r w:rsidRPr="003B0612">
        <w:rPr>
          <w:rFonts w:eastAsiaTheme="minorHAnsi"/>
          <w:color w:val="000000"/>
          <w:lang w:eastAsia="en-US"/>
        </w:rPr>
        <w:t xml:space="preserve">результатов обучения, но и </w:t>
      </w:r>
      <w:r w:rsidRPr="003B0612">
        <w:rPr>
          <w:rFonts w:eastAsiaTheme="minorHAnsi"/>
          <w:b/>
          <w:bCs/>
          <w:color w:val="000000"/>
          <w:lang w:eastAsia="en-US"/>
        </w:rPr>
        <w:t xml:space="preserve">руководство </w:t>
      </w:r>
      <w:r w:rsidRPr="003B0612">
        <w:rPr>
          <w:rFonts w:eastAsiaTheme="minorHAnsi"/>
          <w:color w:val="000000"/>
          <w:lang w:eastAsia="en-US"/>
        </w:rPr>
        <w:t xml:space="preserve">познавательной деятельностью обучающихся на разных стадиях учебного процесса. </w:t>
      </w:r>
    </w:p>
    <w:p w:rsidR="00F53F64" w:rsidRPr="003B0612" w:rsidRDefault="00F53F64" w:rsidP="004D2776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3B0612">
        <w:rPr>
          <w:rFonts w:eastAsiaTheme="minorHAnsi"/>
          <w:color w:val="000000"/>
          <w:lang w:eastAsia="en-US"/>
        </w:rPr>
        <w:t xml:space="preserve">Проверка и оценка знаний должны удовлетворять определенным дидактическим требованиям: систематичность, регулярность проверки и контроля обязательны. </w:t>
      </w:r>
    </w:p>
    <w:p w:rsidR="00F53F64" w:rsidRPr="003B0612" w:rsidRDefault="00F53F64" w:rsidP="004D2776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3B0612">
        <w:rPr>
          <w:rFonts w:eastAsiaTheme="minorHAnsi"/>
          <w:color w:val="000000"/>
          <w:lang w:eastAsia="en-US"/>
        </w:rPr>
        <w:t xml:space="preserve">Оценка знаний носит индивидуальный характер. Каждый обучающийся должен знать, что оцениваются его знания, его умения и навыки. </w:t>
      </w:r>
    </w:p>
    <w:p w:rsidR="00F53F64" w:rsidRPr="003B0612" w:rsidRDefault="00F53F64" w:rsidP="004D2776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3B0612">
        <w:rPr>
          <w:rFonts w:eastAsiaTheme="minorHAnsi"/>
          <w:color w:val="000000"/>
          <w:lang w:eastAsia="en-US"/>
        </w:rPr>
        <w:t xml:space="preserve">Знания, умения и навыки проверяются и оцениваются с точки зрения выполнения материала, заложенного в учебной программе профессионального модуля. Качество усвоения содержания программ – основной критерий оценки знаний. </w:t>
      </w:r>
    </w:p>
    <w:p w:rsidR="00F53F64" w:rsidRPr="003B0612" w:rsidRDefault="00F53F64" w:rsidP="004D2776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3B0612">
        <w:rPr>
          <w:rFonts w:eastAsiaTheme="minorHAnsi"/>
          <w:color w:val="000000"/>
          <w:lang w:eastAsia="en-US"/>
        </w:rPr>
        <w:t xml:space="preserve">Проверяя и оценивая усвоение обучающимися теоретического и фактического материала, нужно видеть влияние получаемых знаний на общее и умственное развитие, на формирование качеств личности, на отношение к учебе. Проверка знаний помогает преподавателю видеть процесс развития обучающегося, процесс формирования умственных, моральных, эмоциональных и волевых качеств личности. </w:t>
      </w:r>
    </w:p>
    <w:p w:rsidR="00F53F64" w:rsidRDefault="00F53F64" w:rsidP="004D2776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3B0612">
        <w:rPr>
          <w:rFonts w:eastAsiaTheme="minorHAnsi"/>
          <w:color w:val="000000"/>
          <w:lang w:eastAsia="en-US"/>
        </w:rPr>
        <w:t xml:space="preserve">Формы проверки знаний обучающихся представлены ниже. </w:t>
      </w:r>
    </w:p>
    <w:p w:rsidR="00444EC5" w:rsidRPr="003B0612" w:rsidRDefault="00444EC5" w:rsidP="004D2776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</w:p>
    <w:p w:rsidR="00F53F64" w:rsidRDefault="00F53F64" w:rsidP="004D2776">
      <w:pPr>
        <w:autoSpaceDE w:val="0"/>
        <w:autoSpaceDN w:val="0"/>
        <w:adjustRightInd w:val="0"/>
        <w:ind w:firstLine="709"/>
        <w:jc w:val="both"/>
        <w:rPr>
          <w:b/>
          <w:i/>
        </w:rPr>
      </w:pPr>
    </w:p>
    <w:p w:rsidR="00F53F64" w:rsidRPr="00B7502E" w:rsidRDefault="00F53F64" w:rsidP="00A57D2C">
      <w:pPr>
        <w:ind w:firstLine="709"/>
        <w:jc w:val="center"/>
        <w:rPr>
          <w:b/>
          <w:bCs/>
        </w:rPr>
      </w:pPr>
      <w:r w:rsidRPr="00B7502E">
        <w:rPr>
          <w:b/>
          <w:bCs/>
        </w:rPr>
        <w:t>ТИП</w:t>
      </w:r>
      <w:r>
        <w:rPr>
          <w:b/>
          <w:bCs/>
        </w:rPr>
        <w:t>ОВЫЕ ЗАДАНИЯ ДЛЯ ПРОВЕДЕНИЯ ТЕКУЩЕГО КОНТРОЛЯ УСПЕВАЕМОСТИ</w:t>
      </w:r>
    </w:p>
    <w:p w:rsidR="00F53F64" w:rsidRDefault="00F53F64" w:rsidP="004D2776">
      <w:pPr>
        <w:ind w:firstLine="709"/>
        <w:jc w:val="both"/>
        <w:rPr>
          <w:b/>
          <w:bCs/>
        </w:rPr>
      </w:pPr>
    </w:p>
    <w:p w:rsidR="00F53F64" w:rsidRPr="00B7502E" w:rsidRDefault="00F53F64" w:rsidP="004D2776">
      <w:pPr>
        <w:ind w:firstLine="709"/>
        <w:jc w:val="both"/>
        <w:rPr>
          <w:b/>
          <w:bCs/>
        </w:rPr>
      </w:pPr>
    </w:p>
    <w:p w:rsidR="00F53F64" w:rsidRDefault="00F53F64" w:rsidP="00A57D2C">
      <w:pPr>
        <w:ind w:firstLine="709"/>
        <w:jc w:val="center"/>
        <w:rPr>
          <w:i/>
          <w:caps/>
        </w:rPr>
      </w:pPr>
      <w:r w:rsidRPr="007816D6">
        <w:rPr>
          <w:b/>
        </w:rPr>
        <w:t>УСТН</w:t>
      </w:r>
      <w:r>
        <w:rPr>
          <w:b/>
        </w:rPr>
        <w:t>ЫЙ</w:t>
      </w:r>
      <w:r w:rsidRPr="007816D6">
        <w:rPr>
          <w:b/>
        </w:rPr>
        <w:t xml:space="preserve"> ОПРОС</w:t>
      </w:r>
    </w:p>
    <w:p w:rsidR="00F53F64" w:rsidRDefault="00F53F64" w:rsidP="004D2776">
      <w:pPr>
        <w:autoSpaceDE w:val="0"/>
        <w:autoSpaceDN w:val="0"/>
        <w:adjustRightInd w:val="0"/>
        <w:ind w:firstLine="709"/>
        <w:jc w:val="both"/>
        <w:rPr>
          <w:b/>
          <w:i/>
        </w:rPr>
      </w:pPr>
    </w:p>
    <w:p w:rsidR="00F53F64" w:rsidRPr="00DB7F2E" w:rsidRDefault="00F53F64" w:rsidP="004D2776">
      <w:pPr>
        <w:ind w:firstLine="709"/>
        <w:jc w:val="both"/>
        <w:rPr>
          <w:b/>
        </w:rPr>
      </w:pPr>
      <w:r w:rsidRPr="00DB7F2E">
        <w:rPr>
          <w:b/>
        </w:rPr>
        <w:t xml:space="preserve">1. </w:t>
      </w:r>
      <w:r>
        <w:rPr>
          <w:b/>
        </w:rPr>
        <w:t>Описание</w:t>
      </w:r>
    </w:p>
    <w:p w:rsidR="00F53F64" w:rsidRDefault="00F53F64" w:rsidP="004D2776">
      <w:pPr>
        <w:ind w:firstLine="709"/>
        <w:jc w:val="both"/>
      </w:pPr>
      <w:r w:rsidRPr="00DB7F2E">
        <w:tab/>
        <w:t>Устный опрос проводится с целью контроля усвоенных умений и знаний и последующего анализа типичных ошибок и затруднений обучающихся в конце изучения раздела/темы.</w:t>
      </w:r>
      <w:r>
        <w:t xml:space="preserve"> </w:t>
      </w:r>
    </w:p>
    <w:p w:rsidR="00F53F64" w:rsidRDefault="00F53F64" w:rsidP="004D2776">
      <w:pPr>
        <w:ind w:firstLine="709"/>
        <w:jc w:val="both"/>
      </w:pPr>
      <w:r>
        <w:tab/>
        <w:t>На проведение опроса отводится ХХ минут.</w:t>
      </w:r>
    </w:p>
    <w:p w:rsidR="00F53F64" w:rsidRDefault="00F53F64" w:rsidP="004D2776">
      <w:pPr>
        <w:ind w:firstLine="709"/>
        <w:jc w:val="both"/>
        <w:rPr>
          <w:i/>
        </w:rPr>
      </w:pPr>
      <w:r>
        <w:tab/>
        <w:t xml:space="preserve">При работе обучающийся может использовать следующие источники: </w:t>
      </w:r>
      <w:r>
        <w:rPr>
          <w:i/>
        </w:rPr>
        <w:t>таблицы, литературу, оборудование ,плакаты.</w:t>
      </w:r>
    </w:p>
    <w:p w:rsidR="00F53F64" w:rsidRDefault="00F53F64" w:rsidP="004D2776">
      <w:pPr>
        <w:ind w:firstLine="709"/>
        <w:jc w:val="both"/>
        <w:rPr>
          <w:i/>
        </w:rPr>
      </w:pPr>
    </w:p>
    <w:p w:rsidR="00F53F64" w:rsidRPr="007816D6" w:rsidRDefault="00F53F64" w:rsidP="004D2776">
      <w:pPr>
        <w:ind w:firstLine="709"/>
        <w:jc w:val="both"/>
        <w:rPr>
          <w:b/>
        </w:rPr>
      </w:pPr>
      <w:r>
        <w:rPr>
          <w:b/>
        </w:rPr>
        <w:lastRenderedPageBreak/>
        <w:t xml:space="preserve">2. </w:t>
      </w:r>
      <w:r w:rsidRPr="007816D6">
        <w:rPr>
          <w:b/>
        </w:rPr>
        <w:t>Критерии оценки устных ответов</w:t>
      </w:r>
    </w:p>
    <w:p w:rsidR="00F53F64" w:rsidRPr="007816D6" w:rsidRDefault="00F53F64" w:rsidP="004D2776">
      <w:pPr>
        <w:pStyle w:val="af"/>
        <w:ind w:firstLine="709"/>
        <w:jc w:val="both"/>
        <w:rPr>
          <w:sz w:val="28"/>
          <w:szCs w:val="28"/>
        </w:rPr>
      </w:pPr>
      <w:r w:rsidRPr="007816D6">
        <w:rPr>
          <w:b/>
          <w:sz w:val="28"/>
          <w:szCs w:val="28"/>
        </w:rPr>
        <w:t>Оценка «5» «отлично»</w:t>
      </w:r>
      <w:r w:rsidRPr="007816D6">
        <w:rPr>
          <w:sz w:val="28"/>
          <w:szCs w:val="28"/>
        </w:rPr>
        <w:t xml:space="preserve"> - студент показывает полные и глубокие знания программного материала, логично и аргументировано отвечает на поставленный вопрос, а также дополнительные вопросы, показывает высокий уровень теоретических знаний.</w:t>
      </w:r>
    </w:p>
    <w:p w:rsidR="00F53F64" w:rsidRPr="007816D6" w:rsidRDefault="00F53F64" w:rsidP="004D2776">
      <w:pPr>
        <w:pStyle w:val="af"/>
        <w:ind w:firstLine="709"/>
        <w:jc w:val="both"/>
        <w:rPr>
          <w:sz w:val="28"/>
          <w:szCs w:val="28"/>
        </w:rPr>
      </w:pPr>
      <w:r w:rsidRPr="007816D6">
        <w:rPr>
          <w:b/>
          <w:sz w:val="28"/>
          <w:szCs w:val="28"/>
        </w:rPr>
        <w:t>Оценка «4» «хорошо»</w:t>
      </w:r>
      <w:r w:rsidRPr="007816D6">
        <w:rPr>
          <w:sz w:val="28"/>
          <w:szCs w:val="28"/>
        </w:rPr>
        <w:t xml:space="preserve"> - студент показывает глубокие знания программного материала, грамотно его излагает, достаточно полно отвечает на поставленный вопрос и дополнительные вопросы, умело формулирует выводы. В тоже время при ответе допускает несущественные погрешности.</w:t>
      </w:r>
    </w:p>
    <w:p w:rsidR="00F53F64" w:rsidRDefault="00F53F64" w:rsidP="004D2776">
      <w:pPr>
        <w:pStyle w:val="af"/>
        <w:ind w:firstLine="709"/>
        <w:jc w:val="both"/>
        <w:rPr>
          <w:sz w:val="28"/>
          <w:szCs w:val="28"/>
        </w:rPr>
      </w:pPr>
      <w:r w:rsidRPr="007816D6">
        <w:rPr>
          <w:b/>
          <w:sz w:val="28"/>
          <w:szCs w:val="28"/>
        </w:rPr>
        <w:t>Оценка «3» «удовлетворительно»</w:t>
      </w:r>
      <w:r w:rsidRPr="007816D6">
        <w:rPr>
          <w:sz w:val="28"/>
          <w:szCs w:val="28"/>
        </w:rPr>
        <w:t xml:space="preserve"> - студент показывает достаточные, но не глубокие знания программного материала; при ответе не допускает грубых ошибок или противоречий, однако в формулировании ответа отсутствует должная связь между анализом, аргументацией и выводами. Для получения правильного ответа требуется уточняющие вопросы.</w:t>
      </w:r>
    </w:p>
    <w:p w:rsidR="00F53F64" w:rsidRDefault="00F53F64" w:rsidP="004D2776">
      <w:pPr>
        <w:ind w:firstLine="709"/>
        <w:jc w:val="both"/>
      </w:pPr>
      <w:r w:rsidRPr="007816D6">
        <w:rPr>
          <w:b/>
        </w:rPr>
        <w:t xml:space="preserve">Оценка «2» «неудовлетворительно» - </w:t>
      </w:r>
      <w:r w:rsidRPr="007816D6">
        <w:t>Дан неполный ответ, представляющий собой разрозненные знания по теме в</w:t>
      </w:r>
      <w:r>
        <w:t>опроса с существенными ошибками.</w:t>
      </w:r>
    </w:p>
    <w:p w:rsidR="00F53F64" w:rsidRPr="007816D6" w:rsidRDefault="00F53F64" w:rsidP="004D2776">
      <w:pPr>
        <w:ind w:firstLine="709"/>
        <w:jc w:val="both"/>
      </w:pPr>
    </w:p>
    <w:p w:rsidR="00F53F64" w:rsidRDefault="00F53F64" w:rsidP="004D2776">
      <w:pPr>
        <w:ind w:firstLine="709"/>
        <w:jc w:val="both"/>
        <w:rPr>
          <w:b/>
        </w:rPr>
      </w:pPr>
      <w:r w:rsidRPr="00DB7F2E">
        <w:rPr>
          <w:b/>
          <w:i/>
        </w:rPr>
        <w:tab/>
      </w:r>
      <w:r>
        <w:rPr>
          <w:b/>
        </w:rPr>
        <w:t>3</w:t>
      </w:r>
      <w:r w:rsidRPr="00DB7F2E">
        <w:rPr>
          <w:b/>
        </w:rPr>
        <w:t>.</w:t>
      </w:r>
      <w:r w:rsidRPr="00DB7F2E">
        <w:rPr>
          <w:b/>
          <w:i/>
        </w:rPr>
        <w:t xml:space="preserve"> </w:t>
      </w:r>
      <w:r w:rsidRPr="00522C91">
        <w:rPr>
          <w:b/>
        </w:rPr>
        <w:t xml:space="preserve">Примерные </w:t>
      </w:r>
      <w:r>
        <w:rPr>
          <w:b/>
        </w:rPr>
        <w:t xml:space="preserve">вопросы </w:t>
      </w:r>
    </w:p>
    <w:p w:rsidR="00DF4BC8" w:rsidRDefault="00DF4BC8" w:rsidP="00F53F64">
      <w:pPr>
        <w:jc w:val="both"/>
        <w:rPr>
          <w:b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844"/>
        <w:gridCol w:w="6726"/>
      </w:tblGrid>
      <w:tr w:rsidR="00F53F64" w:rsidRPr="00A57D2C" w:rsidTr="004D2776">
        <w:tc>
          <w:tcPr>
            <w:tcW w:w="0" w:type="auto"/>
          </w:tcPr>
          <w:p w:rsidR="00F53F64" w:rsidRPr="00A57D2C" w:rsidRDefault="00F53F64" w:rsidP="00444EC5">
            <w:pPr>
              <w:jc w:val="center"/>
            </w:pPr>
            <w:r w:rsidRPr="00A57D2C">
              <w:t>Раздел/Тема</w:t>
            </w:r>
          </w:p>
        </w:tc>
        <w:tc>
          <w:tcPr>
            <w:tcW w:w="0" w:type="auto"/>
          </w:tcPr>
          <w:p w:rsidR="00F53F64" w:rsidRPr="00A57D2C" w:rsidRDefault="00F53F64" w:rsidP="00444EC5">
            <w:pPr>
              <w:jc w:val="center"/>
            </w:pPr>
            <w:r w:rsidRPr="00A57D2C">
              <w:t>Вопросы</w:t>
            </w:r>
          </w:p>
        </w:tc>
      </w:tr>
      <w:tr w:rsidR="00F53F64" w:rsidRPr="00A57D2C" w:rsidTr="004D2776">
        <w:tc>
          <w:tcPr>
            <w:tcW w:w="0" w:type="auto"/>
          </w:tcPr>
          <w:p w:rsidR="00864808" w:rsidRPr="00A57D2C" w:rsidRDefault="00864808" w:rsidP="00864808">
            <w:pPr>
              <w:pStyle w:val="ab"/>
              <w:spacing w:after="0"/>
              <w:jc w:val="left"/>
              <w:rPr>
                <w:rFonts w:ascii="Times New Roman" w:hAnsi="Times New Roman"/>
              </w:rPr>
            </w:pPr>
            <w:r w:rsidRPr="00A57D2C">
              <w:rPr>
                <w:rFonts w:ascii="Times New Roman" w:hAnsi="Times New Roman"/>
              </w:rPr>
              <w:t>Тема 1.1 Устройство узлов и агрегатов ПМ</w:t>
            </w:r>
          </w:p>
          <w:p w:rsidR="00864808" w:rsidRPr="00A57D2C" w:rsidRDefault="00864808" w:rsidP="00864808">
            <w:pPr>
              <w:pStyle w:val="ab"/>
              <w:spacing w:after="0"/>
              <w:jc w:val="left"/>
              <w:rPr>
                <w:rFonts w:ascii="Times New Roman" w:hAnsi="Times New Roman"/>
                <w:b/>
                <w:szCs w:val="22"/>
              </w:rPr>
            </w:pPr>
          </w:p>
          <w:p w:rsidR="00F53F64" w:rsidRPr="00A57D2C" w:rsidRDefault="00F53F64" w:rsidP="00444EC5">
            <w:pPr>
              <w:jc w:val="both"/>
            </w:pPr>
          </w:p>
        </w:tc>
        <w:tc>
          <w:tcPr>
            <w:tcW w:w="0" w:type="auto"/>
          </w:tcPr>
          <w:p w:rsidR="00864808" w:rsidRPr="00A57D2C" w:rsidRDefault="00F53F64" w:rsidP="00864808">
            <w:r w:rsidRPr="00A57D2C">
              <w:rPr>
                <w:i/>
              </w:rPr>
              <w:t>Вопрос 1</w:t>
            </w:r>
            <w:r w:rsidR="00864808" w:rsidRPr="00A57D2C">
              <w:rPr>
                <w:szCs w:val="22"/>
              </w:rPr>
              <w:t xml:space="preserve"> </w:t>
            </w:r>
            <w:r w:rsidR="00864808" w:rsidRPr="00A57D2C">
              <w:t>Способы обнаружения и устранения неисправностей в конструкциях лебедок с машинным приводом.</w:t>
            </w:r>
          </w:p>
          <w:p w:rsidR="00F53F64" w:rsidRPr="00A57D2C" w:rsidRDefault="00F53F64" w:rsidP="00864808">
            <w:pPr>
              <w:ind w:left="1035"/>
              <w:jc w:val="both"/>
              <w:rPr>
                <w:b/>
                <w:i/>
              </w:rPr>
            </w:pPr>
          </w:p>
          <w:p w:rsidR="00F53F64" w:rsidRPr="00A57D2C" w:rsidRDefault="00F53F64" w:rsidP="00A57D2C">
            <w:pPr>
              <w:rPr>
                <w:highlight w:val="cyan"/>
              </w:rPr>
            </w:pPr>
            <w:r w:rsidRPr="00A57D2C">
              <w:rPr>
                <w:i/>
              </w:rPr>
              <w:t xml:space="preserve">Вопрос 2 </w:t>
            </w:r>
            <w:r w:rsidR="00864808" w:rsidRPr="00A57D2C">
              <w:t>Способы обнаружения и устранения неисправностей механических и гидромеханических трансмиссии путевых  машин.</w:t>
            </w:r>
          </w:p>
        </w:tc>
      </w:tr>
      <w:tr w:rsidR="00F53F64" w:rsidRPr="00A57D2C" w:rsidTr="004D2776">
        <w:tc>
          <w:tcPr>
            <w:tcW w:w="0" w:type="auto"/>
          </w:tcPr>
          <w:p w:rsidR="00F53F64" w:rsidRPr="00A57D2C" w:rsidRDefault="00E369EC" w:rsidP="00444EC5">
            <w:pPr>
              <w:jc w:val="both"/>
            </w:pPr>
            <w:r w:rsidRPr="00A57D2C">
              <w:t>Тема 1.3 Силовые приводы ПМ.</w:t>
            </w:r>
          </w:p>
        </w:tc>
        <w:tc>
          <w:tcPr>
            <w:tcW w:w="0" w:type="auto"/>
          </w:tcPr>
          <w:p w:rsidR="00E369EC" w:rsidRPr="00A57D2C" w:rsidRDefault="00E369EC" w:rsidP="00444EC5">
            <w:pPr>
              <w:rPr>
                <w:b/>
                <w:i/>
              </w:rPr>
            </w:pPr>
            <w:r w:rsidRPr="00A57D2C">
              <w:rPr>
                <w:i/>
              </w:rPr>
              <w:t>Вопрос</w:t>
            </w:r>
            <w:r w:rsidR="00444EC5" w:rsidRPr="00A57D2C">
              <w:rPr>
                <w:i/>
              </w:rPr>
              <w:t xml:space="preserve">1. </w:t>
            </w:r>
            <w:r w:rsidRPr="00A57D2C">
              <w:rPr>
                <w:i/>
              </w:rPr>
              <w:t>Определение технического состояния двигателя. Способы обнаружения и устранения неисправностей.</w:t>
            </w:r>
          </w:p>
          <w:p w:rsidR="00F53F64" w:rsidRPr="00A57D2C" w:rsidRDefault="00E369EC" w:rsidP="00A57D2C">
            <w:r w:rsidRPr="00A57D2C">
              <w:rPr>
                <w:i/>
              </w:rPr>
              <w:t>Вопрос 2.</w:t>
            </w:r>
            <w:r w:rsidRPr="00A57D2C">
              <w:rPr>
                <w:szCs w:val="22"/>
              </w:rPr>
              <w:t xml:space="preserve"> </w:t>
            </w:r>
            <w:r w:rsidRPr="00A57D2C">
              <w:rPr>
                <w:i/>
              </w:rPr>
              <w:t>Обнаружение неисправностей и ремонт гидравлического оборудования путевых машин</w:t>
            </w:r>
          </w:p>
        </w:tc>
      </w:tr>
    </w:tbl>
    <w:p w:rsidR="00F53F64" w:rsidRDefault="00F53F64" w:rsidP="00F53F64">
      <w:pPr>
        <w:autoSpaceDE w:val="0"/>
        <w:autoSpaceDN w:val="0"/>
        <w:adjustRightInd w:val="0"/>
        <w:rPr>
          <w:b/>
          <w:i/>
        </w:rPr>
      </w:pPr>
    </w:p>
    <w:p w:rsidR="00E369EC" w:rsidRPr="007816D6" w:rsidRDefault="00E369EC" w:rsidP="00E369EC">
      <w:pPr>
        <w:ind w:left="360"/>
        <w:jc w:val="center"/>
        <w:rPr>
          <w:b/>
        </w:rPr>
      </w:pPr>
      <w:r>
        <w:rPr>
          <w:b/>
        </w:rPr>
        <w:t>ПИСЬМЕННЫЙ</w:t>
      </w:r>
      <w:r w:rsidRPr="007816D6">
        <w:rPr>
          <w:b/>
        </w:rPr>
        <w:t xml:space="preserve"> ОПРОС</w:t>
      </w:r>
      <w:r>
        <w:rPr>
          <w:b/>
        </w:rPr>
        <w:t xml:space="preserve"> </w:t>
      </w:r>
    </w:p>
    <w:p w:rsidR="00F53F64" w:rsidRDefault="00F53F64" w:rsidP="00F53F64">
      <w:pPr>
        <w:autoSpaceDE w:val="0"/>
        <w:autoSpaceDN w:val="0"/>
        <w:adjustRightInd w:val="0"/>
        <w:rPr>
          <w:b/>
          <w:i/>
        </w:rPr>
      </w:pPr>
    </w:p>
    <w:p w:rsidR="00E369EC" w:rsidRPr="00DB7F2E" w:rsidRDefault="00E369EC" w:rsidP="004D2776">
      <w:pPr>
        <w:ind w:firstLine="709"/>
        <w:jc w:val="both"/>
        <w:rPr>
          <w:b/>
        </w:rPr>
      </w:pPr>
      <w:r w:rsidRPr="00DB7F2E">
        <w:rPr>
          <w:b/>
        </w:rPr>
        <w:t xml:space="preserve">1. </w:t>
      </w:r>
      <w:r>
        <w:rPr>
          <w:b/>
        </w:rPr>
        <w:t>Описание</w:t>
      </w:r>
    </w:p>
    <w:p w:rsidR="00E369EC" w:rsidRDefault="00E369EC" w:rsidP="004D2776">
      <w:pPr>
        <w:ind w:firstLine="709"/>
        <w:jc w:val="both"/>
      </w:pPr>
      <w:r w:rsidRPr="00DB7F2E">
        <w:tab/>
      </w:r>
      <w:r>
        <w:t>Письменный</w:t>
      </w:r>
      <w:r w:rsidRPr="00DB7F2E">
        <w:t xml:space="preserve"> опрос проводится с целью контроля усвоенных умений и знаний и последующего анализа типичных ошибок и затруднений обучающихся в конце изучения раздела/темы.</w:t>
      </w:r>
      <w:r>
        <w:t xml:space="preserve"> </w:t>
      </w:r>
    </w:p>
    <w:p w:rsidR="00E369EC" w:rsidRDefault="00E369EC" w:rsidP="004D2776">
      <w:pPr>
        <w:ind w:firstLine="709"/>
        <w:jc w:val="both"/>
      </w:pPr>
      <w:r>
        <w:tab/>
        <w:t>На проведение опроса отводится ХХ минут.</w:t>
      </w:r>
    </w:p>
    <w:p w:rsidR="00E369EC" w:rsidRDefault="00E369EC" w:rsidP="004D2776">
      <w:pPr>
        <w:ind w:firstLine="709"/>
        <w:jc w:val="both"/>
        <w:rPr>
          <w:i/>
        </w:rPr>
      </w:pPr>
      <w:r>
        <w:tab/>
        <w:t xml:space="preserve">При работе обучающийся может использовать следующие источники: </w:t>
      </w:r>
      <w:r>
        <w:rPr>
          <w:i/>
        </w:rPr>
        <w:t>таблицы, литературу, оборудование , плакаты.</w:t>
      </w:r>
    </w:p>
    <w:p w:rsidR="004D2776" w:rsidRDefault="004D2776" w:rsidP="004D2776">
      <w:pPr>
        <w:tabs>
          <w:tab w:val="left" w:pos="5835"/>
        </w:tabs>
        <w:ind w:firstLine="709"/>
        <w:jc w:val="both"/>
        <w:rPr>
          <w:i/>
        </w:rPr>
      </w:pPr>
    </w:p>
    <w:p w:rsidR="00E369EC" w:rsidRDefault="00E369EC" w:rsidP="004D2776">
      <w:pPr>
        <w:tabs>
          <w:tab w:val="left" w:pos="5835"/>
        </w:tabs>
        <w:ind w:firstLine="709"/>
        <w:jc w:val="both"/>
        <w:rPr>
          <w:i/>
        </w:rPr>
      </w:pPr>
      <w:r>
        <w:rPr>
          <w:i/>
        </w:rPr>
        <w:lastRenderedPageBreak/>
        <w:tab/>
      </w:r>
    </w:p>
    <w:p w:rsidR="00E369EC" w:rsidRPr="007816D6" w:rsidRDefault="00E369EC" w:rsidP="004D2776">
      <w:pPr>
        <w:ind w:firstLine="709"/>
        <w:jc w:val="both"/>
        <w:rPr>
          <w:b/>
        </w:rPr>
      </w:pPr>
      <w:r>
        <w:rPr>
          <w:b/>
        </w:rPr>
        <w:t xml:space="preserve">2. </w:t>
      </w:r>
      <w:r w:rsidRPr="007816D6">
        <w:rPr>
          <w:b/>
        </w:rPr>
        <w:t xml:space="preserve">Критерии оценки </w:t>
      </w:r>
      <w:r>
        <w:rPr>
          <w:b/>
        </w:rPr>
        <w:t xml:space="preserve">письменных </w:t>
      </w:r>
      <w:r w:rsidRPr="007816D6">
        <w:rPr>
          <w:b/>
        </w:rPr>
        <w:t>ответов</w:t>
      </w:r>
    </w:p>
    <w:p w:rsidR="00E369EC" w:rsidRPr="007816D6" w:rsidRDefault="00E369EC" w:rsidP="004D2776">
      <w:pPr>
        <w:ind w:firstLine="709"/>
        <w:jc w:val="both"/>
      </w:pPr>
      <w:r w:rsidRPr="007816D6">
        <w:rPr>
          <w:b/>
        </w:rPr>
        <w:t xml:space="preserve">5» «отлично» </w:t>
      </w:r>
      <w:r w:rsidRPr="007816D6">
        <w:t>-</w:t>
      </w:r>
      <w:r w:rsidRPr="007816D6">
        <w:rPr>
          <w:b/>
        </w:rPr>
        <w:t xml:space="preserve"> </w:t>
      </w:r>
      <w:r>
        <w:t>в</w:t>
      </w:r>
      <w:r w:rsidRPr="007816D6">
        <w:t xml:space="preserve"> работе дан полный, развернутый ответ на  поставленные вопросы. Изложение знаний в письменной форме полное, системное в соответствии с требованиями учебной программы. Знание об объекте демонстрируется на фоне понимания его в системе данной науки и междисциплинарных связей. Ответ изложен литературным языком </w:t>
      </w:r>
      <w:r>
        <w:t>с использованием научной терминологии</w:t>
      </w:r>
      <w:r w:rsidRPr="007816D6">
        <w:t xml:space="preserve">. </w:t>
      </w:r>
    </w:p>
    <w:p w:rsidR="00E369EC" w:rsidRPr="007816D6" w:rsidRDefault="00E369EC" w:rsidP="004D2776">
      <w:pPr>
        <w:ind w:firstLine="709"/>
        <w:jc w:val="both"/>
      </w:pPr>
      <w:r w:rsidRPr="007816D6">
        <w:rPr>
          <w:b/>
        </w:rPr>
        <w:t xml:space="preserve">«4» «хорошо» </w:t>
      </w:r>
      <w:r w:rsidRPr="007816D6">
        <w:t>-</w:t>
      </w:r>
      <w:r w:rsidRPr="007816D6">
        <w:rPr>
          <w:b/>
        </w:rPr>
        <w:t xml:space="preserve"> </w:t>
      </w:r>
      <w:r>
        <w:t>в</w:t>
      </w:r>
      <w:r w:rsidRPr="007816D6">
        <w:t xml:space="preserve"> работе дан полный, развернутый ответ на  поставленный вопрос, показано умение выделить существенные и  несущественные признаки. Имеющиеся у обучающегося знания соответствуют минимальному объему содержания предметной подготовки. Изложение знаний в письменной форме полное, системное в соответствии с требованиями учебной программы. Возможны несущественные ошибки в формулировках. Ответ логичен, изложен литературным языком </w:t>
      </w:r>
      <w:r w:rsidRPr="001754B7">
        <w:t>с использованием научной терминологии</w:t>
      </w:r>
      <w:r w:rsidRPr="007816D6">
        <w:t xml:space="preserve">. </w:t>
      </w:r>
    </w:p>
    <w:p w:rsidR="00E369EC" w:rsidRPr="007816D6" w:rsidRDefault="00E369EC" w:rsidP="004D2776">
      <w:pPr>
        <w:ind w:firstLine="709"/>
        <w:jc w:val="both"/>
      </w:pPr>
      <w:r w:rsidRPr="007816D6">
        <w:rPr>
          <w:b/>
        </w:rPr>
        <w:t xml:space="preserve">«3» «удовлетворительно» - </w:t>
      </w:r>
      <w:r>
        <w:t>д</w:t>
      </w:r>
      <w:r w:rsidRPr="007816D6">
        <w:t>ан недостаточно полный и недостаточно развернутый ответ. Допущены ошибки в раскрытии понятий, употреблении  терминов. Оформление требует поправок, коррекции.</w:t>
      </w:r>
    </w:p>
    <w:p w:rsidR="00E369EC" w:rsidRDefault="00E369EC" w:rsidP="004D2776">
      <w:pPr>
        <w:ind w:firstLine="709"/>
        <w:jc w:val="both"/>
      </w:pPr>
      <w:r w:rsidRPr="007816D6">
        <w:rPr>
          <w:b/>
        </w:rPr>
        <w:t xml:space="preserve">«2» «неудовлетворительно» - </w:t>
      </w:r>
      <w:r>
        <w:t>д</w:t>
      </w:r>
      <w:r w:rsidRPr="007816D6">
        <w:t xml:space="preserve">ан неполный ответ, представляющий собой разрозненные знания по теме вопроса с существенными ошибками в  определениях. Изложение неграмотно, </w:t>
      </w:r>
      <w:r>
        <w:t>допущены</w:t>
      </w:r>
      <w:r w:rsidRPr="007816D6">
        <w:t xml:space="preserve"> существенные ошибки. Отсутствует интерес, стремление к добросовестному и качественному выполнению учебных заданий.</w:t>
      </w:r>
    </w:p>
    <w:p w:rsidR="00F53F64" w:rsidRDefault="00F53F64" w:rsidP="004D2776">
      <w:pPr>
        <w:autoSpaceDE w:val="0"/>
        <w:autoSpaceDN w:val="0"/>
        <w:adjustRightInd w:val="0"/>
        <w:ind w:firstLine="709"/>
        <w:jc w:val="both"/>
        <w:rPr>
          <w:b/>
          <w:i/>
        </w:rPr>
      </w:pPr>
    </w:p>
    <w:p w:rsidR="00E369EC" w:rsidRDefault="00E369EC" w:rsidP="004D2776">
      <w:pPr>
        <w:ind w:firstLine="709"/>
        <w:jc w:val="both"/>
        <w:rPr>
          <w:b/>
        </w:rPr>
      </w:pPr>
      <w:r w:rsidRPr="00247520">
        <w:rPr>
          <w:b/>
        </w:rPr>
        <w:t>3</w:t>
      </w:r>
      <w:r w:rsidRPr="00DB7F2E">
        <w:rPr>
          <w:b/>
        </w:rPr>
        <w:t>.</w:t>
      </w:r>
      <w:r w:rsidRPr="00DB7F2E">
        <w:rPr>
          <w:b/>
          <w:i/>
        </w:rPr>
        <w:t xml:space="preserve"> </w:t>
      </w:r>
      <w:r w:rsidRPr="00522C91">
        <w:rPr>
          <w:b/>
        </w:rPr>
        <w:t xml:space="preserve">Примерные </w:t>
      </w:r>
      <w:r>
        <w:rPr>
          <w:b/>
        </w:rPr>
        <w:t>задания</w:t>
      </w:r>
    </w:p>
    <w:p w:rsidR="00F53F64" w:rsidRDefault="00F53F64" w:rsidP="00F53F64">
      <w:pPr>
        <w:autoSpaceDE w:val="0"/>
        <w:autoSpaceDN w:val="0"/>
        <w:adjustRightInd w:val="0"/>
        <w:rPr>
          <w:b/>
          <w:i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266"/>
        <w:gridCol w:w="5304"/>
      </w:tblGrid>
      <w:tr w:rsidR="00E369EC" w:rsidRPr="00A57D2C" w:rsidTr="004D2776">
        <w:tc>
          <w:tcPr>
            <w:tcW w:w="0" w:type="auto"/>
          </w:tcPr>
          <w:p w:rsidR="00E369EC" w:rsidRPr="00A57D2C" w:rsidRDefault="00E369EC" w:rsidP="00444EC5">
            <w:pPr>
              <w:jc w:val="center"/>
            </w:pPr>
            <w:r w:rsidRPr="00A57D2C">
              <w:t>Раздел/Тема</w:t>
            </w:r>
          </w:p>
        </w:tc>
        <w:tc>
          <w:tcPr>
            <w:tcW w:w="0" w:type="auto"/>
          </w:tcPr>
          <w:p w:rsidR="00E369EC" w:rsidRPr="00A57D2C" w:rsidRDefault="00E369EC" w:rsidP="00444EC5">
            <w:pPr>
              <w:jc w:val="center"/>
            </w:pPr>
            <w:r w:rsidRPr="00A57D2C">
              <w:t>Задания</w:t>
            </w:r>
          </w:p>
        </w:tc>
      </w:tr>
      <w:tr w:rsidR="00E369EC" w:rsidRPr="00A57D2C" w:rsidTr="004D2776">
        <w:tc>
          <w:tcPr>
            <w:tcW w:w="0" w:type="auto"/>
          </w:tcPr>
          <w:p w:rsidR="00E369EC" w:rsidRPr="00A57D2C" w:rsidRDefault="00444EC5" w:rsidP="00444EC5">
            <w:pPr>
              <w:rPr>
                <w:highlight w:val="cyan"/>
              </w:rPr>
            </w:pPr>
            <w:r w:rsidRPr="00A57D2C">
              <w:t>Тема1.2</w:t>
            </w:r>
            <w:r w:rsidR="00E369EC" w:rsidRPr="00A57D2C">
              <w:t>Техническое обслуживание агрегатов  и узлов путевых машин</w:t>
            </w:r>
          </w:p>
        </w:tc>
        <w:tc>
          <w:tcPr>
            <w:tcW w:w="0" w:type="auto"/>
          </w:tcPr>
          <w:p w:rsidR="00E369EC" w:rsidRPr="00A57D2C" w:rsidRDefault="00E369EC" w:rsidP="00444EC5">
            <w:pPr>
              <w:rPr>
                <w:b/>
                <w:bCs/>
                <w:color w:val="000000"/>
              </w:rPr>
            </w:pPr>
            <w:r w:rsidRPr="00A57D2C">
              <w:rPr>
                <w:b/>
                <w:bCs/>
                <w:color w:val="000000"/>
              </w:rPr>
              <w:t>Вариант – 1</w:t>
            </w:r>
          </w:p>
          <w:p w:rsidR="00E369EC" w:rsidRPr="00A57D2C" w:rsidRDefault="00E369EC" w:rsidP="00444EC5">
            <w:pPr>
              <w:rPr>
                <w:bCs/>
                <w:i/>
              </w:rPr>
            </w:pPr>
            <w:r w:rsidRPr="00A57D2C">
              <w:rPr>
                <w:bCs/>
                <w:i/>
              </w:rPr>
              <w:t>Задание 1.</w:t>
            </w:r>
            <w:r w:rsidR="00FC53C8" w:rsidRPr="00A57D2C">
              <w:t xml:space="preserve"> </w:t>
            </w:r>
            <w:r w:rsidR="00FC53C8" w:rsidRPr="00A57D2C">
              <w:rPr>
                <w:bCs/>
                <w:i/>
              </w:rPr>
              <w:t>Определение и устранение люфтов, вибраций, зазоров в подшипниках, конусности и овальности валов.</w:t>
            </w:r>
          </w:p>
          <w:p w:rsidR="00FC53C8" w:rsidRPr="00A57D2C" w:rsidRDefault="00E369EC" w:rsidP="00FC53C8">
            <w:pPr>
              <w:rPr>
                <w:bCs/>
                <w:i/>
              </w:rPr>
            </w:pPr>
            <w:r w:rsidRPr="00A57D2C">
              <w:rPr>
                <w:bCs/>
                <w:i/>
              </w:rPr>
              <w:t xml:space="preserve">Задание 2. </w:t>
            </w:r>
            <w:r w:rsidR="00FC53C8" w:rsidRPr="00A57D2C">
              <w:rPr>
                <w:bCs/>
                <w:i/>
              </w:rPr>
              <w:t>Проверка и регулировка тормозных устройств.</w:t>
            </w:r>
          </w:p>
          <w:p w:rsidR="00E369EC" w:rsidRPr="00A57D2C" w:rsidRDefault="00E369EC" w:rsidP="00444EC5">
            <w:pPr>
              <w:rPr>
                <w:bCs/>
                <w:color w:val="FF0000"/>
              </w:rPr>
            </w:pPr>
          </w:p>
          <w:p w:rsidR="00E369EC" w:rsidRPr="00A57D2C" w:rsidRDefault="00E369EC" w:rsidP="00444EC5">
            <w:pPr>
              <w:rPr>
                <w:b/>
                <w:bCs/>
                <w:color w:val="000000"/>
              </w:rPr>
            </w:pPr>
            <w:r w:rsidRPr="00A57D2C">
              <w:rPr>
                <w:b/>
                <w:bCs/>
                <w:color w:val="000000"/>
              </w:rPr>
              <w:t>Вариант – 2</w:t>
            </w:r>
          </w:p>
          <w:p w:rsidR="00FC53C8" w:rsidRPr="00A57D2C" w:rsidRDefault="00E369EC" w:rsidP="00FC53C8">
            <w:pPr>
              <w:rPr>
                <w:bCs/>
                <w:i/>
              </w:rPr>
            </w:pPr>
            <w:r w:rsidRPr="00A57D2C">
              <w:rPr>
                <w:bCs/>
                <w:i/>
              </w:rPr>
              <w:t>Задание 1.</w:t>
            </w:r>
            <w:r w:rsidR="00FC53C8" w:rsidRPr="00A57D2C">
              <w:rPr>
                <w:szCs w:val="22"/>
              </w:rPr>
              <w:t xml:space="preserve"> </w:t>
            </w:r>
            <w:r w:rsidR="00FC53C8" w:rsidRPr="00A57D2C">
              <w:rPr>
                <w:bCs/>
                <w:i/>
              </w:rPr>
              <w:t>Проверка осевых и радиальных зазоров зубчатых передач, их регулировка.</w:t>
            </w:r>
          </w:p>
          <w:p w:rsidR="00E369EC" w:rsidRPr="00A57D2C" w:rsidRDefault="00E369EC" w:rsidP="004D2776">
            <w:pPr>
              <w:rPr>
                <w:highlight w:val="cyan"/>
              </w:rPr>
            </w:pPr>
            <w:r w:rsidRPr="00A57D2C">
              <w:rPr>
                <w:bCs/>
                <w:i/>
              </w:rPr>
              <w:t xml:space="preserve">Задание 2. </w:t>
            </w:r>
            <w:r w:rsidR="00FC53C8" w:rsidRPr="00A57D2C">
              <w:rPr>
                <w:bCs/>
                <w:i/>
              </w:rPr>
              <w:t>Проверка и регулировка зазоров в подшипниках</w:t>
            </w:r>
          </w:p>
        </w:tc>
      </w:tr>
      <w:tr w:rsidR="00E369EC" w:rsidRPr="00A57D2C" w:rsidTr="004D2776">
        <w:tc>
          <w:tcPr>
            <w:tcW w:w="0" w:type="auto"/>
          </w:tcPr>
          <w:p w:rsidR="00E369EC" w:rsidRPr="00A57D2C" w:rsidRDefault="00FC53C8" w:rsidP="00444EC5">
            <w:pPr>
              <w:jc w:val="both"/>
              <w:rPr>
                <w:highlight w:val="cyan"/>
              </w:rPr>
            </w:pPr>
            <w:r w:rsidRPr="00A57D2C">
              <w:t>Тема 1.4 Ремонт путевых машин и механизмов.</w:t>
            </w:r>
          </w:p>
        </w:tc>
        <w:tc>
          <w:tcPr>
            <w:tcW w:w="0" w:type="auto"/>
          </w:tcPr>
          <w:p w:rsidR="00FC53C8" w:rsidRPr="00A57D2C" w:rsidRDefault="00FC53C8" w:rsidP="00FC53C8">
            <w:pPr>
              <w:rPr>
                <w:b/>
                <w:bCs/>
                <w:color w:val="000000"/>
              </w:rPr>
            </w:pPr>
            <w:r w:rsidRPr="00A57D2C">
              <w:rPr>
                <w:b/>
                <w:bCs/>
                <w:color w:val="000000"/>
              </w:rPr>
              <w:t>Вариант – 1</w:t>
            </w:r>
          </w:p>
          <w:p w:rsidR="00E369EC" w:rsidRPr="00A57D2C" w:rsidRDefault="00FC53C8" w:rsidP="00735FA0">
            <w:pPr>
              <w:rPr>
                <w:bCs/>
                <w:i/>
              </w:rPr>
            </w:pPr>
            <w:r w:rsidRPr="00A57D2C">
              <w:rPr>
                <w:bCs/>
                <w:i/>
              </w:rPr>
              <w:t>Задание 1</w:t>
            </w:r>
            <w:r w:rsidRPr="00A57D2C">
              <w:rPr>
                <w:rFonts w:cs="Times New Roman"/>
                <w:szCs w:val="22"/>
              </w:rPr>
              <w:t xml:space="preserve"> </w:t>
            </w:r>
            <w:r w:rsidRPr="00A57D2C">
              <w:rPr>
                <w:bCs/>
                <w:i/>
              </w:rPr>
              <w:t xml:space="preserve">Оборудование мастерских и </w:t>
            </w:r>
            <w:r w:rsidRPr="00A57D2C">
              <w:rPr>
                <w:bCs/>
                <w:i/>
              </w:rPr>
              <w:lastRenderedPageBreak/>
              <w:t>инструмент для производства ремонта.</w:t>
            </w:r>
          </w:p>
          <w:p w:rsidR="00FC53C8" w:rsidRPr="00A57D2C" w:rsidRDefault="00FC53C8" w:rsidP="00735FA0">
            <w:pPr>
              <w:rPr>
                <w:b/>
                <w:i/>
              </w:rPr>
            </w:pPr>
            <w:r w:rsidRPr="00A57D2C">
              <w:rPr>
                <w:i/>
              </w:rPr>
              <w:t>Задание 2.</w:t>
            </w:r>
            <w:r w:rsidRPr="00A57D2C">
              <w:rPr>
                <w:szCs w:val="22"/>
              </w:rPr>
              <w:t xml:space="preserve"> </w:t>
            </w:r>
            <w:r w:rsidRPr="00A57D2C">
              <w:rPr>
                <w:i/>
              </w:rPr>
              <w:t>Выявление неисправностей и ремонт ременных передач.</w:t>
            </w:r>
          </w:p>
          <w:p w:rsidR="00FC53C8" w:rsidRPr="00A57D2C" w:rsidRDefault="00FC53C8" w:rsidP="00735FA0">
            <w:pPr>
              <w:rPr>
                <w:b/>
                <w:i/>
              </w:rPr>
            </w:pPr>
            <w:r w:rsidRPr="00A57D2C">
              <w:rPr>
                <w:b/>
                <w:i/>
              </w:rPr>
              <w:t>Вариант – 2</w:t>
            </w:r>
          </w:p>
          <w:p w:rsidR="004D2776" w:rsidRPr="00A57D2C" w:rsidRDefault="00FC53C8" w:rsidP="00735FA0">
            <w:pPr>
              <w:rPr>
                <w:i/>
              </w:rPr>
            </w:pPr>
            <w:r w:rsidRPr="00A57D2C">
              <w:rPr>
                <w:i/>
              </w:rPr>
              <w:t>Задание 1</w:t>
            </w:r>
            <w:r w:rsidRPr="00A57D2C">
              <w:t xml:space="preserve"> </w:t>
            </w:r>
            <w:r w:rsidRPr="00A57D2C">
              <w:rPr>
                <w:i/>
              </w:rPr>
              <w:t>Технологический процесс ремонта  машин.</w:t>
            </w:r>
          </w:p>
          <w:p w:rsidR="00FC53C8" w:rsidRPr="00A57D2C" w:rsidRDefault="00FC53C8" w:rsidP="004D2776">
            <w:pPr>
              <w:rPr>
                <w:i/>
                <w:highlight w:val="cyan"/>
              </w:rPr>
            </w:pPr>
            <w:r w:rsidRPr="00A57D2C">
              <w:rPr>
                <w:i/>
              </w:rPr>
              <w:t>Задание 2.</w:t>
            </w:r>
            <w:r w:rsidRPr="00A57D2C">
              <w:rPr>
                <w:rFonts w:cs="Times New Roman"/>
                <w:szCs w:val="22"/>
              </w:rPr>
              <w:t xml:space="preserve"> </w:t>
            </w:r>
            <w:r w:rsidRPr="00A57D2C">
              <w:rPr>
                <w:i/>
              </w:rPr>
              <w:t>Выявление неисправностей и ремонт цепных передач.</w:t>
            </w:r>
          </w:p>
        </w:tc>
      </w:tr>
    </w:tbl>
    <w:p w:rsidR="00F53F64" w:rsidRDefault="00F53F64" w:rsidP="00F53F64">
      <w:pPr>
        <w:autoSpaceDE w:val="0"/>
        <w:autoSpaceDN w:val="0"/>
        <w:adjustRightInd w:val="0"/>
        <w:rPr>
          <w:b/>
          <w:i/>
        </w:rPr>
      </w:pPr>
    </w:p>
    <w:p w:rsidR="00C6776D" w:rsidRDefault="00C6776D" w:rsidP="00C6776D">
      <w:pPr>
        <w:ind w:left="360"/>
        <w:jc w:val="center"/>
        <w:rPr>
          <w:b/>
        </w:rPr>
      </w:pPr>
    </w:p>
    <w:p w:rsidR="00C6776D" w:rsidRPr="007816D6" w:rsidRDefault="00C6776D" w:rsidP="004D2776">
      <w:pPr>
        <w:ind w:firstLine="709"/>
        <w:jc w:val="center"/>
        <w:rPr>
          <w:b/>
        </w:rPr>
      </w:pPr>
      <w:r>
        <w:rPr>
          <w:b/>
        </w:rPr>
        <w:t xml:space="preserve">ТЕСТЫ </w:t>
      </w:r>
    </w:p>
    <w:p w:rsidR="00C6776D" w:rsidRPr="00DB7F2E" w:rsidRDefault="00C6776D" w:rsidP="004D2776">
      <w:pPr>
        <w:ind w:firstLine="709"/>
        <w:jc w:val="both"/>
        <w:rPr>
          <w:b/>
        </w:rPr>
      </w:pPr>
      <w:r w:rsidRPr="00DB7F2E">
        <w:rPr>
          <w:b/>
        </w:rPr>
        <w:t xml:space="preserve">1. </w:t>
      </w:r>
      <w:r>
        <w:rPr>
          <w:b/>
        </w:rPr>
        <w:t>Описание</w:t>
      </w:r>
    </w:p>
    <w:p w:rsidR="00C6776D" w:rsidRDefault="00C6776D" w:rsidP="004D2776">
      <w:pPr>
        <w:ind w:firstLine="709"/>
        <w:jc w:val="both"/>
      </w:pPr>
      <w:r w:rsidRPr="00DB7F2E">
        <w:tab/>
      </w:r>
      <w:r>
        <w:t>Тесты</w:t>
      </w:r>
      <w:r w:rsidRPr="00DB7F2E">
        <w:t xml:space="preserve"> провод</w:t>
      </w:r>
      <w:r>
        <w:t>я</w:t>
      </w:r>
      <w:r w:rsidRPr="00DB7F2E">
        <w:t>тся с целью контроля усвоенных умений</w:t>
      </w:r>
      <w:r>
        <w:t>,</w:t>
      </w:r>
      <w:r w:rsidRPr="00DB7F2E">
        <w:t xml:space="preserve"> знаний и последующего анализа типичных ошибок </w:t>
      </w:r>
      <w:r>
        <w:t xml:space="preserve"> (</w:t>
      </w:r>
      <w:r w:rsidRPr="00DB7F2E">
        <w:t>затруднений</w:t>
      </w:r>
      <w:r>
        <w:t>)</w:t>
      </w:r>
      <w:r w:rsidRPr="00DB7F2E">
        <w:t xml:space="preserve"> обучающихся в конце изучения раздела/темы.</w:t>
      </w:r>
      <w:r>
        <w:t xml:space="preserve"> </w:t>
      </w:r>
    </w:p>
    <w:p w:rsidR="00C6776D" w:rsidRDefault="00C6776D" w:rsidP="004D2776">
      <w:pPr>
        <w:ind w:firstLine="709"/>
        <w:jc w:val="both"/>
      </w:pPr>
      <w:r>
        <w:tab/>
        <w:t>На выполнение теста отводится 20 минут.</w:t>
      </w:r>
    </w:p>
    <w:p w:rsidR="00C6776D" w:rsidRDefault="00C6776D" w:rsidP="004D2776">
      <w:pPr>
        <w:ind w:firstLine="709"/>
        <w:jc w:val="both"/>
        <w:rPr>
          <w:i/>
        </w:rPr>
      </w:pPr>
      <w:r>
        <w:tab/>
        <w:t xml:space="preserve">При работе обучающийся может использовать следующие источники: </w:t>
      </w:r>
      <w:r>
        <w:rPr>
          <w:i/>
        </w:rPr>
        <w:t>таблицы, литературу, оборудование и т.д.</w:t>
      </w:r>
    </w:p>
    <w:p w:rsidR="00C6776D" w:rsidRDefault="00C6776D" w:rsidP="004D2776">
      <w:pPr>
        <w:ind w:firstLine="709"/>
        <w:jc w:val="both"/>
        <w:rPr>
          <w:i/>
        </w:rPr>
      </w:pPr>
    </w:p>
    <w:p w:rsidR="00C6776D" w:rsidRDefault="00C6776D" w:rsidP="004D2776">
      <w:pPr>
        <w:ind w:firstLine="709"/>
        <w:jc w:val="both"/>
        <w:rPr>
          <w:b/>
        </w:rPr>
      </w:pPr>
      <w:r>
        <w:rPr>
          <w:b/>
        </w:rPr>
        <w:t xml:space="preserve">2. </w:t>
      </w:r>
      <w:r w:rsidRPr="007816D6">
        <w:rPr>
          <w:b/>
        </w:rPr>
        <w:t xml:space="preserve">Критерии оценки </w:t>
      </w:r>
    </w:p>
    <w:p w:rsidR="00C6776D" w:rsidRPr="009230BE" w:rsidRDefault="00C6776D" w:rsidP="00C6776D">
      <w:pPr>
        <w:ind w:firstLine="675"/>
        <w:jc w:val="both"/>
        <w:rPr>
          <w:b/>
          <w:sz w:val="16"/>
          <w:szCs w:val="16"/>
        </w:rPr>
      </w:pP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4"/>
        <w:gridCol w:w="4679"/>
      </w:tblGrid>
      <w:tr w:rsidR="00C6776D" w:rsidRPr="004F5D31" w:rsidTr="000448A4">
        <w:trPr>
          <w:trHeight w:val="455"/>
        </w:trPr>
        <w:tc>
          <w:tcPr>
            <w:tcW w:w="2528" w:type="pct"/>
          </w:tcPr>
          <w:p w:rsidR="00C6776D" w:rsidRPr="009230BE" w:rsidRDefault="00C6776D" w:rsidP="000448A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230BE">
              <w:rPr>
                <w:b/>
                <w:bCs/>
                <w:color w:val="000000"/>
              </w:rPr>
              <w:t>Оценка</w:t>
            </w:r>
          </w:p>
        </w:tc>
        <w:tc>
          <w:tcPr>
            <w:tcW w:w="2472" w:type="pct"/>
          </w:tcPr>
          <w:p w:rsidR="00C6776D" w:rsidRPr="009230BE" w:rsidRDefault="00C6776D" w:rsidP="000448A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230BE">
              <w:rPr>
                <w:b/>
                <w:color w:val="000000"/>
              </w:rPr>
              <w:t>Количество верных ответов</w:t>
            </w:r>
          </w:p>
        </w:tc>
      </w:tr>
      <w:tr w:rsidR="00C6776D" w:rsidRPr="004F5D31" w:rsidTr="000448A4">
        <w:trPr>
          <w:trHeight w:val="109"/>
        </w:trPr>
        <w:tc>
          <w:tcPr>
            <w:tcW w:w="2528" w:type="pct"/>
          </w:tcPr>
          <w:p w:rsidR="00C6776D" w:rsidRPr="004F5D31" w:rsidRDefault="00C6776D" w:rsidP="000448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F5D31">
              <w:rPr>
                <w:color w:val="000000"/>
              </w:rPr>
              <w:t xml:space="preserve">«5» - отлично </w:t>
            </w:r>
          </w:p>
        </w:tc>
        <w:tc>
          <w:tcPr>
            <w:tcW w:w="2472" w:type="pct"/>
          </w:tcPr>
          <w:p w:rsidR="00C6776D" w:rsidRPr="004F5D31" w:rsidRDefault="00C6776D" w:rsidP="000448A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>В</w:t>
            </w:r>
            <w:r w:rsidRPr="007816D6">
              <w:t>ыполнено 91-100 % заданий</w:t>
            </w:r>
          </w:p>
        </w:tc>
      </w:tr>
      <w:tr w:rsidR="00C6776D" w:rsidRPr="004F5D31" w:rsidTr="000448A4">
        <w:trPr>
          <w:trHeight w:val="109"/>
        </w:trPr>
        <w:tc>
          <w:tcPr>
            <w:tcW w:w="2528" w:type="pct"/>
          </w:tcPr>
          <w:p w:rsidR="00C6776D" w:rsidRPr="004F5D31" w:rsidRDefault="00C6776D" w:rsidP="000448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F5D31">
              <w:rPr>
                <w:color w:val="000000"/>
              </w:rPr>
              <w:t xml:space="preserve">«4» - хорошо </w:t>
            </w:r>
          </w:p>
        </w:tc>
        <w:tc>
          <w:tcPr>
            <w:tcW w:w="2472" w:type="pct"/>
          </w:tcPr>
          <w:p w:rsidR="00C6776D" w:rsidRPr="004F5D31" w:rsidRDefault="00C6776D" w:rsidP="000448A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>В</w:t>
            </w:r>
            <w:r w:rsidRPr="007816D6">
              <w:t>ыполнено 76-90% заданий</w:t>
            </w:r>
          </w:p>
        </w:tc>
      </w:tr>
      <w:tr w:rsidR="00C6776D" w:rsidRPr="004F5D31" w:rsidTr="000448A4">
        <w:trPr>
          <w:trHeight w:val="109"/>
        </w:trPr>
        <w:tc>
          <w:tcPr>
            <w:tcW w:w="2528" w:type="pct"/>
          </w:tcPr>
          <w:p w:rsidR="00C6776D" w:rsidRPr="004F5D31" w:rsidRDefault="00C6776D" w:rsidP="000448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F5D31">
              <w:rPr>
                <w:color w:val="000000"/>
              </w:rPr>
              <w:t xml:space="preserve">«3» - удовлетворительно </w:t>
            </w:r>
          </w:p>
        </w:tc>
        <w:tc>
          <w:tcPr>
            <w:tcW w:w="2472" w:type="pct"/>
          </w:tcPr>
          <w:p w:rsidR="00C6776D" w:rsidRPr="004F5D31" w:rsidRDefault="00C6776D" w:rsidP="000448A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>В</w:t>
            </w:r>
            <w:r w:rsidRPr="007816D6">
              <w:t>ыполнено 61-75 % заданий</w:t>
            </w:r>
          </w:p>
        </w:tc>
      </w:tr>
      <w:tr w:rsidR="00C6776D" w:rsidRPr="004F5D31" w:rsidTr="000448A4">
        <w:trPr>
          <w:trHeight w:val="109"/>
        </w:trPr>
        <w:tc>
          <w:tcPr>
            <w:tcW w:w="2528" w:type="pct"/>
          </w:tcPr>
          <w:p w:rsidR="00C6776D" w:rsidRPr="004F5D31" w:rsidRDefault="00C6776D" w:rsidP="000448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F5D31">
              <w:rPr>
                <w:color w:val="000000"/>
              </w:rPr>
              <w:t xml:space="preserve">«2» - неудовлетворительно </w:t>
            </w:r>
          </w:p>
        </w:tc>
        <w:tc>
          <w:tcPr>
            <w:tcW w:w="2472" w:type="pct"/>
          </w:tcPr>
          <w:p w:rsidR="00C6776D" w:rsidRPr="004F5D31" w:rsidRDefault="00C6776D" w:rsidP="000448A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>Выполнено не более 60% заданий</w:t>
            </w:r>
          </w:p>
        </w:tc>
      </w:tr>
    </w:tbl>
    <w:p w:rsidR="00C6776D" w:rsidRPr="007816D6" w:rsidRDefault="00C6776D" w:rsidP="00C6776D">
      <w:pPr>
        <w:ind w:firstLine="675"/>
        <w:jc w:val="both"/>
        <w:rPr>
          <w:b/>
        </w:rPr>
      </w:pPr>
    </w:p>
    <w:p w:rsidR="00C6776D" w:rsidRDefault="00C6776D" w:rsidP="00C6776D">
      <w:pPr>
        <w:jc w:val="both"/>
        <w:rPr>
          <w:i/>
        </w:rPr>
      </w:pPr>
    </w:p>
    <w:p w:rsidR="00C6776D" w:rsidRPr="00DB7F2E" w:rsidRDefault="00C6776D" w:rsidP="004D2776">
      <w:pPr>
        <w:jc w:val="both"/>
        <w:rPr>
          <w:b/>
        </w:rPr>
      </w:pPr>
      <w:r>
        <w:rPr>
          <w:b/>
        </w:rPr>
        <w:tab/>
        <w:t>3</w:t>
      </w:r>
      <w:r w:rsidRPr="007D4140">
        <w:rPr>
          <w:b/>
        </w:rPr>
        <w:t xml:space="preserve">. </w:t>
      </w:r>
      <w:r>
        <w:rPr>
          <w:b/>
        </w:rPr>
        <w:t>Примерные т</w:t>
      </w:r>
      <w:r w:rsidRPr="007D4140">
        <w:rPr>
          <w:b/>
        </w:rPr>
        <w:t>естовые вопросы/ задания</w:t>
      </w:r>
    </w:p>
    <w:p w:rsidR="00C6776D" w:rsidRDefault="00C6776D" w:rsidP="004D2776">
      <w:pPr>
        <w:pStyle w:val="TimesNewRoman"/>
        <w:ind w:left="1260" w:hanging="1260"/>
        <w:jc w:val="both"/>
        <w:rPr>
          <w:color w:val="000000"/>
        </w:rPr>
      </w:pPr>
      <w:r w:rsidRPr="00C6776D">
        <w:rPr>
          <w:i/>
        </w:rPr>
        <w:t>Задание  1</w:t>
      </w:r>
      <w:r w:rsidRPr="00C6776D">
        <w:t xml:space="preserve"> </w:t>
      </w:r>
      <w:r>
        <w:rPr>
          <w:color w:val="000000"/>
        </w:rPr>
        <w:t>Перечислите какой инструмент используется для чистовой обработки  отверстия?</w:t>
      </w:r>
    </w:p>
    <w:p w:rsidR="00C6776D" w:rsidRDefault="00C6776D" w:rsidP="004D2776">
      <w:pPr>
        <w:pStyle w:val="TimesNewRoman"/>
        <w:ind w:left="705" w:hanging="705"/>
        <w:jc w:val="both"/>
        <w:rPr>
          <w:color w:val="000000"/>
        </w:rPr>
      </w:pPr>
      <w:r>
        <w:rPr>
          <w:color w:val="000000"/>
        </w:rPr>
        <w:t xml:space="preserve">  а.) сверло</w:t>
      </w:r>
    </w:p>
    <w:p w:rsidR="00C6776D" w:rsidRDefault="00C6776D" w:rsidP="004D2776">
      <w:pPr>
        <w:pStyle w:val="TimesNewRoman"/>
        <w:ind w:left="705" w:hanging="705"/>
        <w:jc w:val="both"/>
        <w:rPr>
          <w:color w:val="000000"/>
        </w:rPr>
      </w:pPr>
      <w:r>
        <w:rPr>
          <w:color w:val="000000"/>
        </w:rPr>
        <w:t xml:space="preserve">  б.) развертка</w:t>
      </w:r>
    </w:p>
    <w:p w:rsidR="00C6776D" w:rsidRDefault="00C6776D" w:rsidP="004D2776">
      <w:pPr>
        <w:pStyle w:val="TimesNewRoman"/>
        <w:ind w:left="705" w:hanging="705"/>
        <w:jc w:val="both"/>
        <w:rPr>
          <w:color w:val="000000"/>
        </w:rPr>
      </w:pPr>
      <w:r>
        <w:rPr>
          <w:color w:val="000000"/>
        </w:rPr>
        <w:t xml:space="preserve">  в.) зенкер</w:t>
      </w:r>
    </w:p>
    <w:p w:rsidR="00C6776D" w:rsidRPr="00B435C9" w:rsidRDefault="00C6776D" w:rsidP="004D2776">
      <w:pPr>
        <w:ind w:left="1035"/>
        <w:jc w:val="both"/>
        <w:rPr>
          <w:b/>
          <w:i/>
          <w:color w:val="FF0000"/>
        </w:rPr>
      </w:pPr>
    </w:p>
    <w:p w:rsidR="00C6776D" w:rsidRDefault="00C6776D" w:rsidP="004D2776">
      <w:pPr>
        <w:pStyle w:val="TimesNewRoman"/>
        <w:jc w:val="both"/>
        <w:rPr>
          <w:color w:val="000000"/>
        </w:rPr>
      </w:pPr>
      <w:r w:rsidRPr="00C6776D">
        <w:rPr>
          <w:i/>
        </w:rPr>
        <w:t xml:space="preserve">Задание  2 </w:t>
      </w:r>
      <w:r>
        <w:rPr>
          <w:color w:val="000000"/>
        </w:rPr>
        <w:t>Объясните как расшифровать обозначение резьбы М10</w:t>
      </w:r>
    </w:p>
    <w:p w:rsidR="00C6776D" w:rsidRDefault="00C6776D" w:rsidP="004D2776">
      <w:pPr>
        <w:pStyle w:val="TimesNewRoman"/>
        <w:ind w:left="705" w:hanging="705"/>
        <w:jc w:val="both"/>
        <w:rPr>
          <w:color w:val="000000"/>
        </w:rPr>
      </w:pPr>
      <w:r>
        <w:rPr>
          <w:color w:val="000000"/>
        </w:rPr>
        <w:t xml:space="preserve">  а.) М - метрическая резьба с крупным шагом, 10 - диаметр витка</w:t>
      </w:r>
    </w:p>
    <w:p w:rsidR="00C6776D" w:rsidRDefault="00C6776D" w:rsidP="004D2776">
      <w:pPr>
        <w:pStyle w:val="TimesNewRoman"/>
        <w:ind w:left="705" w:hanging="705"/>
        <w:jc w:val="both"/>
        <w:rPr>
          <w:color w:val="000000"/>
        </w:rPr>
      </w:pPr>
      <w:r>
        <w:rPr>
          <w:color w:val="000000"/>
        </w:rPr>
        <w:t xml:space="preserve">  б.) М - метрическая резьба с мелким шагом, 10 - номинальный </w:t>
      </w:r>
    </w:p>
    <w:p w:rsidR="00C6776D" w:rsidRDefault="00C6776D" w:rsidP="004D2776">
      <w:pPr>
        <w:pStyle w:val="TimesNewRoman"/>
        <w:ind w:left="705" w:hanging="705"/>
        <w:jc w:val="both"/>
        <w:rPr>
          <w:color w:val="000000"/>
        </w:rPr>
      </w:pPr>
      <w:r>
        <w:rPr>
          <w:color w:val="000000"/>
        </w:rPr>
        <w:t xml:space="preserve">  диаметр резьбы и ее шаг</w:t>
      </w:r>
    </w:p>
    <w:p w:rsidR="00C6776D" w:rsidRDefault="00C6776D" w:rsidP="004D2776">
      <w:pPr>
        <w:pStyle w:val="TimesNewRoman"/>
        <w:ind w:left="705" w:hanging="705"/>
        <w:jc w:val="both"/>
        <w:rPr>
          <w:color w:val="000000"/>
        </w:rPr>
      </w:pPr>
      <w:r>
        <w:rPr>
          <w:color w:val="000000"/>
        </w:rPr>
        <w:t xml:space="preserve">  в.) М - метрическая резьба с крупным или мелким шагом, 10 - длина  </w:t>
      </w:r>
    </w:p>
    <w:p w:rsidR="00C6776D" w:rsidRDefault="00C6776D" w:rsidP="004D2776">
      <w:pPr>
        <w:pStyle w:val="TimesNewRoman"/>
        <w:ind w:left="705" w:hanging="705"/>
        <w:jc w:val="both"/>
        <w:rPr>
          <w:color w:val="000000"/>
        </w:rPr>
      </w:pPr>
      <w:r>
        <w:rPr>
          <w:color w:val="000000"/>
        </w:rPr>
        <w:t xml:space="preserve">  витка шага её резьбы</w:t>
      </w:r>
    </w:p>
    <w:p w:rsidR="00C6776D" w:rsidRPr="009B1A0D" w:rsidRDefault="00C6776D" w:rsidP="004D2776">
      <w:pPr>
        <w:jc w:val="both"/>
        <w:rPr>
          <w:b/>
        </w:rPr>
      </w:pPr>
    </w:p>
    <w:p w:rsidR="00C6776D" w:rsidRDefault="00C6776D" w:rsidP="004D2776">
      <w:pPr>
        <w:pStyle w:val="TimesNewRoman"/>
        <w:jc w:val="both"/>
        <w:rPr>
          <w:color w:val="000000"/>
        </w:rPr>
      </w:pPr>
      <w:r w:rsidRPr="00C6776D">
        <w:rPr>
          <w:i/>
        </w:rPr>
        <w:t xml:space="preserve">Задание </w:t>
      </w:r>
      <w:r>
        <w:rPr>
          <w:i/>
        </w:rPr>
        <w:t xml:space="preserve"> 3.</w:t>
      </w:r>
      <w:r w:rsidRPr="00C6776D">
        <w:rPr>
          <w:i/>
        </w:rPr>
        <w:t xml:space="preserve"> </w:t>
      </w:r>
      <w:r>
        <w:rPr>
          <w:color w:val="000000"/>
        </w:rPr>
        <w:t>Чему равен 1 дюйм?</w:t>
      </w:r>
    </w:p>
    <w:p w:rsidR="00C6776D" w:rsidRDefault="00C6776D" w:rsidP="004D2776">
      <w:pPr>
        <w:pStyle w:val="TimesNewRoman"/>
        <w:ind w:left="675"/>
        <w:jc w:val="both"/>
        <w:rPr>
          <w:color w:val="000000"/>
        </w:rPr>
      </w:pPr>
      <w:r>
        <w:rPr>
          <w:color w:val="000000"/>
        </w:rPr>
        <w:t xml:space="preserve"> а.) 25.4мм</w:t>
      </w:r>
    </w:p>
    <w:p w:rsidR="00C6776D" w:rsidRDefault="00C6776D" w:rsidP="004D2776">
      <w:pPr>
        <w:pStyle w:val="TimesNewRoman"/>
        <w:ind w:left="675"/>
        <w:jc w:val="both"/>
        <w:rPr>
          <w:color w:val="000000"/>
        </w:rPr>
      </w:pPr>
      <w:r>
        <w:rPr>
          <w:color w:val="000000"/>
        </w:rPr>
        <w:lastRenderedPageBreak/>
        <w:t xml:space="preserve">  б.) 24.5мм</w:t>
      </w:r>
    </w:p>
    <w:p w:rsidR="00C6776D" w:rsidRDefault="00C6776D" w:rsidP="004D2776">
      <w:pPr>
        <w:pStyle w:val="TimesNewRoman"/>
        <w:ind w:left="675"/>
        <w:jc w:val="both"/>
        <w:rPr>
          <w:color w:val="000000"/>
        </w:rPr>
      </w:pPr>
      <w:r>
        <w:rPr>
          <w:color w:val="000000"/>
        </w:rPr>
        <w:t xml:space="preserve">  в.) 22.2мм</w:t>
      </w:r>
    </w:p>
    <w:p w:rsidR="00C6776D" w:rsidRPr="007816D6" w:rsidRDefault="00C6776D" w:rsidP="004D2776">
      <w:pPr>
        <w:ind w:left="1035"/>
        <w:jc w:val="both"/>
      </w:pPr>
    </w:p>
    <w:p w:rsidR="00C6776D" w:rsidRPr="00247520" w:rsidRDefault="00C6776D" w:rsidP="004D2776">
      <w:pPr>
        <w:ind w:firstLine="675"/>
        <w:jc w:val="both"/>
      </w:pPr>
      <w:r w:rsidRPr="00247520">
        <w:t>Эталоны ответов</w:t>
      </w:r>
      <w: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00"/>
        <w:gridCol w:w="933"/>
        <w:gridCol w:w="937"/>
        <w:gridCol w:w="933"/>
        <w:gridCol w:w="936"/>
        <w:gridCol w:w="933"/>
        <w:gridCol w:w="933"/>
        <w:gridCol w:w="933"/>
        <w:gridCol w:w="826"/>
      </w:tblGrid>
      <w:tr w:rsidR="00C6776D" w:rsidRPr="007816D6" w:rsidTr="000448A4">
        <w:tc>
          <w:tcPr>
            <w:tcW w:w="2100" w:type="dxa"/>
          </w:tcPr>
          <w:p w:rsidR="00C6776D" w:rsidRPr="007D4140" w:rsidRDefault="00C6776D" w:rsidP="000448A4">
            <w:pPr>
              <w:jc w:val="center"/>
              <w:rPr>
                <w:iCs/>
              </w:rPr>
            </w:pPr>
            <w:r w:rsidRPr="007D4140">
              <w:rPr>
                <w:iCs/>
              </w:rPr>
              <w:t>№ вопроса</w:t>
            </w:r>
          </w:p>
        </w:tc>
        <w:tc>
          <w:tcPr>
            <w:tcW w:w="933" w:type="dxa"/>
          </w:tcPr>
          <w:p w:rsidR="00C6776D" w:rsidRPr="007D4140" w:rsidRDefault="00C6776D" w:rsidP="000448A4">
            <w:pPr>
              <w:jc w:val="center"/>
              <w:rPr>
                <w:i/>
                <w:iCs/>
              </w:rPr>
            </w:pPr>
            <w:r w:rsidRPr="007D4140">
              <w:rPr>
                <w:i/>
                <w:iCs/>
              </w:rPr>
              <w:t>1</w:t>
            </w:r>
          </w:p>
        </w:tc>
        <w:tc>
          <w:tcPr>
            <w:tcW w:w="937" w:type="dxa"/>
          </w:tcPr>
          <w:p w:rsidR="00C6776D" w:rsidRPr="007D4140" w:rsidRDefault="00C6776D" w:rsidP="000448A4">
            <w:pPr>
              <w:jc w:val="center"/>
              <w:rPr>
                <w:i/>
                <w:iCs/>
              </w:rPr>
            </w:pPr>
            <w:r w:rsidRPr="007D4140">
              <w:rPr>
                <w:i/>
                <w:iCs/>
              </w:rPr>
              <w:t>2</w:t>
            </w:r>
          </w:p>
        </w:tc>
        <w:tc>
          <w:tcPr>
            <w:tcW w:w="933" w:type="dxa"/>
          </w:tcPr>
          <w:p w:rsidR="00C6776D" w:rsidRPr="007D4140" w:rsidRDefault="00C6776D" w:rsidP="000448A4">
            <w:pPr>
              <w:jc w:val="center"/>
              <w:rPr>
                <w:i/>
                <w:iCs/>
              </w:rPr>
            </w:pPr>
            <w:r w:rsidRPr="007D4140">
              <w:rPr>
                <w:i/>
                <w:iCs/>
              </w:rPr>
              <w:t>3</w:t>
            </w:r>
          </w:p>
        </w:tc>
        <w:tc>
          <w:tcPr>
            <w:tcW w:w="936" w:type="dxa"/>
          </w:tcPr>
          <w:p w:rsidR="00C6776D" w:rsidRPr="007D4140" w:rsidRDefault="00C6776D" w:rsidP="000448A4">
            <w:pPr>
              <w:jc w:val="center"/>
              <w:rPr>
                <w:i/>
                <w:iCs/>
              </w:rPr>
            </w:pPr>
            <w:r w:rsidRPr="007D4140">
              <w:rPr>
                <w:i/>
                <w:iCs/>
              </w:rPr>
              <w:t>4</w:t>
            </w:r>
          </w:p>
        </w:tc>
        <w:tc>
          <w:tcPr>
            <w:tcW w:w="933" w:type="dxa"/>
          </w:tcPr>
          <w:p w:rsidR="00C6776D" w:rsidRPr="007D4140" w:rsidRDefault="00C6776D" w:rsidP="000448A4">
            <w:pPr>
              <w:jc w:val="center"/>
              <w:rPr>
                <w:i/>
                <w:iCs/>
              </w:rPr>
            </w:pPr>
            <w:r w:rsidRPr="007D4140">
              <w:rPr>
                <w:i/>
                <w:iCs/>
              </w:rPr>
              <w:t>5</w:t>
            </w:r>
          </w:p>
        </w:tc>
        <w:tc>
          <w:tcPr>
            <w:tcW w:w="933" w:type="dxa"/>
          </w:tcPr>
          <w:p w:rsidR="00C6776D" w:rsidRPr="007D4140" w:rsidRDefault="00C6776D" w:rsidP="000448A4">
            <w:pPr>
              <w:jc w:val="center"/>
              <w:rPr>
                <w:i/>
                <w:iCs/>
              </w:rPr>
            </w:pPr>
            <w:r w:rsidRPr="007D4140">
              <w:rPr>
                <w:i/>
                <w:iCs/>
              </w:rPr>
              <w:t>6</w:t>
            </w:r>
          </w:p>
        </w:tc>
        <w:tc>
          <w:tcPr>
            <w:tcW w:w="933" w:type="dxa"/>
          </w:tcPr>
          <w:p w:rsidR="00C6776D" w:rsidRPr="007D4140" w:rsidRDefault="00C6776D" w:rsidP="000448A4">
            <w:pPr>
              <w:jc w:val="center"/>
              <w:rPr>
                <w:i/>
                <w:iCs/>
              </w:rPr>
            </w:pPr>
            <w:r w:rsidRPr="007D4140">
              <w:rPr>
                <w:i/>
                <w:iCs/>
              </w:rPr>
              <w:t>7</w:t>
            </w:r>
          </w:p>
        </w:tc>
        <w:tc>
          <w:tcPr>
            <w:tcW w:w="826" w:type="dxa"/>
          </w:tcPr>
          <w:p w:rsidR="00C6776D" w:rsidRPr="007D4140" w:rsidRDefault="00C6776D" w:rsidP="000448A4">
            <w:pPr>
              <w:jc w:val="center"/>
              <w:rPr>
                <w:i/>
                <w:iCs/>
              </w:rPr>
            </w:pPr>
            <w:r w:rsidRPr="007D4140">
              <w:rPr>
                <w:i/>
                <w:iCs/>
              </w:rPr>
              <w:t>8</w:t>
            </w:r>
          </w:p>
        </w:tc>
      </w:tr>
      <w:tr w:rsidR="00C6776D" w:rsidRPr="007816D6" w:rsidTr="000448A4">
        <w:tc>
          <w:tcPr>
            <w:tcW w:w="2100" w:type="dxa"/>
          </w:tcPr>
          <w:p w:rsidR="00C6776D" w:rsidRPr="007D4140" w:rsidRDefault="00C6776D" w:rsidP="000448A4">
            <w:pPr>
              <w:jc w:val="center"/>
              <w:rPr>
                <w:iCs/>
              </w:rPr>
            </w:pPr>
            <w:r w:rsidRPr="007D4140">
              <w:rPr>
                <w:iCs/>
              </w:rPr>
              <w:t>Ответ</w:t>
            </w:r>
            <w:r>
              <w:rPr>
                <w:iCs/>
              </w:rPr>
              <w:t>:</w:t>
            </w:r>
          </w:p>
        </w:tc>
        <w:tc>
          <w:tcPr>
            <w:tcW w:w="933" w:type="dxa"/>
          </w:tcPr>
          <w:p w:rsidR="00C6776D" w:rsidRPr="007D4140" w:rsidRDefault="00C6776D" w:rsidP="000448A4">
            <w:pPr>
              <w:jc w:val="center"/>
              <w:rPr>
                <w:i/>
                <w:iCs/>
              </w:rPr>
            </w:pPr>
            <w:r w:rsidRPr="007D4140">
              <w:rPr>
                <w:i/>
                <w:iCs/>
              </w:rPr>
              <w:t>б</w:t>
            </w:r>
          </w:p>
        </w:tc>
        <w:tc>
          <w:tcPr>
            <w:tcW w:w="937" w:type="dxa"/>
          </w:tcPr>
          <w:p w:rsidR="00C6776D" w:rsidRPr="007D4140" w:rsidRDefault="00C6776D" w:rsidP="000448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б, </w:t>
            </w:r>
          </w:p>
        </w:tc>
        <w:tc>
          <w:tcPr>
            <w:tcW w:w="933" w:type="dxa"/>
          </w:tcPr>
          <w:p w:rsidR="00C6776D" w:rsidRPr="007D4140" w:rsidRDefault="00C6776D" w:rsidP="000448A4">
            <w:pPr>
              <w:jc w:val="center"/>
              <w:rPr>
                <w:i/>
                <w:iCs/>
              </w:rPr>
            </w:pPr>
            <w:r>
              <w:rPr>
                <w:color w:val="000000"/>
              </w:rPr>
              <w:t>б</w:t>
            </w:r>
          </w:p>
        </w:tc>
        <w:tc>
          <w:tcPr>
            <w:tcW w:w="936" w:type="dxa"/>
          </w:tcPr>
          <w:p w:rsidR="00C6776D" w:rsidRPr="007D4140" w:rsidRDefault="00C6776D" w:rsidP="000448A4">
            <w:pPr>
              <w:jc w:val="center"/>
              <w:rPr>
                <w:i/>
                <w:iCs/>
              </w:rPr>
            </w:pPr>
            <w:r w:rsidRPr="007D4140">
              <w:rPr>
                <w:i/>
                <w:iCs/>
              </w:rPr>
              <w:t>г, д</w:t>
            </w:r>
          </w:p>
        </w:tc>
        <w:tc>
          <w:tcPr>
            <w:tcW w:w="933" w:type="dxa"/>
          </w:tcPr>
          <w:p w:rsidR="00C6776D" w:rsidRPr="007D4140" w:rsidRDefault="00C6776D" w:rsidP="000448A4">
            <w:pPr>
              <w:jc w:val="center"/>
              <w:rPr>
                <w:i/>
                <w:iCs/>
              </w:rPr>
            </w:pPr>
            <w:r w:rsidRPr="007D4140">
              <w:rPr>
                <w:i/>
                <w:iCs/>
              </w:rPr>
              <w:t>б</w:t>
            </w:r>
          </w:p>
        </w:tc>
        <w:tc>
          <w:tcPr>
            <w:tcW w:w="933" w:type="dxa"/>
          </w:tcPr>
          <w:p w:rsidR="00C6776D" w:rsidRPr="007D4140" w:rsidRDefault="00C6776D" w:rsidP="000448A4">
            <w:pPr>
              <w:jc w:val="center"/>
              <w:rPr>
                <w:i/>
                <w:iCs/>
              </w:rPr>
            </w:pPr>
            <w:r w:rsidRPr="007D4140">
              <w:rPr>
                <w:i/>
                <w:iCs/>
              </w:rPr>
              <w:t>а</w:t>
            </w:r>
          </w:p>
        </w:tc>
        <w:tc>
          <w:tcPr>
            <w:tcW w:w="933" w:type="dxa"/>
          </w:tcPr>
          <w:p w:rsidR="00C6776D" w:rsidRPr="007D4140" w:rsidRDefault="00C6776D" w:rsidP="000448A4">
            <w:pPr>
              <w:jc w:val="center"/>
              <w:rPr>
                <w:i/>
                <w:iCs/>
              </w:rPr>
            </w:pPr>
            <w:r w:rsidRPr="007D4140">
              <w:rPr>
                <w:i/>
                <w:iCs/>
              </w:rPr>
              <w:t>г</w:t>
            </w:r>
          </w:p>
        </w:tc>
        <w:tc>
          <w:tcPr>
            <w:tcW w:w="826" w:type="dxa"/>
          </w:tcPr>
          <w:p w:rsidR="00C6776D" w:rsidRPr="007D4140" w:rsidRDefault="00C6776D" w:rsidP="000448A4">
            <w:pPr>
              <w:jc w:val="center"/>
              <w:rPr>
                <w:i/>
                <w:iCs/>
              </w:rPr>
            </w:pPr>
            <w:r w:rsidRPr="007D4140">
              <w:rPr>
                <w:i/>
                <w:iCs/>
              </w:rPr>
              <w:t>а</w:t>
            </w:r>
          </w:p>
        </w:tc>
      </w:tr>
    </w:tbl>
    <w:p w:rsidR="00C6776D" w:rsidRPr="007816D6" w:rsidRDefault="00C6776D" w:rsidP="00C6776D">
      <w:pPr>
        <w:ind w:left="1080"/>
        <w:rPr>
          <w:b/>
          <w:bCs/>
          <w:color w:val="000000"/>
        </w:rPr>
      </w:pPr>
    </w:p>
    <w:p w:rsidR="00FC53C8" w:rsidRPr="004D2776" w:rsidRDefault="00FC53C8" w:rsidP="00A57D2C">
      <w:pPr>
        <w:ind w:firstLine="709"/>
        <w:jc w:val="center"/>
        <w:rPr>
          <w:b/>
          <w:bCs/>
          <w:color w:val="000000"/>
        </w:rPr>
      </w:pPr>
      <w:r w:rsidRPr="004D2776">
        <w:rPr>
          <w:b/>
          <w:bCs/>
          <w:color w:val="000000"/>
        </w:rPr>
        <w:t>САМОСТОЯТЕЛЬНАЯ РАБОТА</w:t>
      </w:r>
    </w:p>
    <w:p w:rsidR="00FC53C8" w:rsidRPr="004D2776" w:rsidRDefault="00FC53C8" w:rsidP="004D2776">
      <w:pPr>
        <w:ind w:firstLine="709"/>
        <w:jc w:val="both"/>
        <w:rPr>
          <w:b/>
        </w:rPr>
      </w:pPr>
    </w:p>
    <w:p w:rsidR="00FC53C8" w:rsidRPr="004D2776" w:rsidRDefault="00FC53C8" w:rsidP="004D2776">
      <w:pPr>
        <w:ind w:firstLine="709"/>
        <w:jc w:val="both"/>
        <w:rPr>
          <w:b/>
        </w:rPr>
      </w:pPr>
      <w:r w:rsidRPr="004D2776">
        <w:rPr>
          <w:b/>
        </w:rPr>
        <w:t>1. Описание</w:t>
      </w:r>
    </w:p>
    <w:p w:rsidR="00FC53C8" w:rsidRPr="004D2776" w:rsidRDefault="00FC53C8" w:rsidP="004D2776">
      <w:pPr>
        <w:ind w:firstLine="709"/>
        <w:jc w:val="both"/>
        <w:rPr>
          <w:bCs/>
          <w:color w:val="000000"/>
        </w:rPr>
      </w:pPr>
      <w:r w:rsidRPr="004D2776">
        <w:rPr>
          <w:bCs/>
          <w:color w:val="000000"/>
        </w:rPr>
        <w:tab/>
        <w:t xml:space="preserve">Внеаудиторная самостоятельная работа по данному разделу/теме включает работу по самостоятельному изучению обучающимися ряда вопросов, выполнения домашних заданий, подготовку к лабораторно-практическим занятиям. </w:t>
      </w:r>
    </w:p>
    <w:p w:rsidR="00FC53C8" w:rsidRPr="004D2776" w:rsidRDefault="00FC53C8" w:rsidP="004D2776">
      <w:pPr>
        <w:ind w:firstLine="709"/>
        <w:jc w:val="both"/>
        <w:rPr>
          <w:bCs/>
          <w:color w:val="000000"/>
        </w:rPr>
      </w:pPr>
      <w:r w:rsidRPr="004D2776">
        <w:rPr>
          <w:bCs/>
          <w:color w:val="000000"/>
        </w:rPr>
        <w:t>На самостоятельное изучение представленных ниже вопросов и выполнение заданий отводится ХХ минут.</w:t>
      </w:r>
    </w:p>
    <w:p w:rsidR="00FC53C8" w:rsidRPr="004D2776" w:rsidRDefault="00FC53C8" w:rsidP="004D2776">
      <w:pPr>
        <w:ind w:firstLine="709"/>
        <w:jc w:val="both"/>
        <w:rPr>
          <w:bCs/>
          <w:color w:val="000000"/>
        </w:rPr>
      </w:pPr>
      <w:r w:rsidRPr="004D2776">
        <w:rPr>
          <w:bCs/>
          <w:color w:val="000000"/>
        </w:rPr>
        <w:t xml:space="preserve">Для формирования результатов обучения необходимо следующее оборудование: </w:t>
      </w:r>
      <w:r w:rsidRPr="004D2776">
        <w:rPr>
          <w:i/>
        </w:rPr>
        <w:t>указать используемы таблицы, литературу, оборудование и т.д.</w:t>
      </w:r>
      <w:r w:rsidRPr="004D2776">
        <w:rPr>
          <w:bCs/>
          <w:color w:val="000000"/>
        </w:rPr>
        <w:t xml:space="preserve"> </w:t>
      </w:r>
    </w:p>
    <w:p w:rsidR="00FC53C8" w:rsidRPr="004D2776" w:rsidRDefault="00FC53C8" w:rsidP="004D2776">
      <w:pPr>
        <w:ind w:firstLine="709"/>
        <w:jc w:val="both"/>
        <w:rPr>
          <w:b/>
          <w:bCs/>
          <w:color w:val="000000"/>
        </w:rPr>
      </w:pPr>
    </w:p>
    <w:p w:rsidR="00FC53C8" w:rsidRPr="004D2776" w:rsidRDefault="00FC53C8" w:rsidP="004D2776">
      <w:pPr>
        <w:ind w:firstLine="709"/>
        <w:jc w:val="both"/>
        <w:rPr>
          <w:b/>
        </w:rPr>
      </w:pPr>
      <w:r w:rsidRPr="004D2776">
        <w:rPr>
          <w:b/>
        </w:rPr>
        <w:t>2. Критерии оценки самостоятельной работы</w:t>
      </w:r>
    </w:p>
    <w:p w:rsidR="00FC53C8" w:rsidRPr="004D2776" w:rsidRDefault="00FC53C8" w:rsidP="004D2776">
      <w:pPr>
        <w:ind w:firstLine="709"/>
        <w:jc w:val="both"/>
      </w:pPr>
      <w:r w:rsidRPr="004D2776">
        <w:rPr>
          <w:b/>
        </w:rPr>
        <w:t xml:space="preserve">5» «отлично» </w:t>
      </w:r>
      <w:r w:rsidRPr="004D2776">
        <w:t>-</w:t>
      </w:r>
      <w:r w:rsidRPr="004D2776">
        <w:rPr>
          <w:b/>
        </w:rPr>
        <w:t xml:space="preserve"> </w:t>
      </w:r>
      <w:r w:rsidRPr="004D2776">
        <w:t xml:space="preserve">в самостоятельной работе дан полный, развернутый ответ на  поставленные вопросы. Изложение знаний в письменной форме полное, системное в соответствии с требованиями учебной программы. Знание об объекте демонстрируется на фоне понимания его в системе данной науки и междисциплинарных связей. Ответ изложен литературным языком с использованием научной терминологии. </w:t>
      </w:r>
    </w:p>
    <w:p w:rsidR="00FC53C8" w:rsidRPr="004D2776" w:rsidRDefault="00FC53C8" w:rsidP="004D2776">
      <w:pPr>
        <w:ind w:firstLine="709"/>
        <w:jc w:val="both"/>
      </w:pPr>
      <w:r w:rsidRPr="004D2776">
        <w:rPr>
          <w:b/>
        </w:rPr>
        <w:t xml:space="preserve">«4» «хорошо» </w:t>
      </w:r>
      <w:r w:rsidRPr="004D2776">
        <w:t>-</w:t>
      </w:r>
      <w:r w:rsidRPr="004D2776">
        <w:rPr>
          <w:b/>
        </w:rPr>
        <w:t xml:space="preserve"> </w:t>
      </w:r>
      <w:r w:rsidRPr="004D2776">
        <w:t xml:space="preserve">в самостоятельной работе дан полный, развернутый ответ на  поставленный вопрос, показано умение выделить существенные и  несущественные признаки. Имеющиеся у обучающегося знания соответствуют минимальному объему содержания предметной подготовки. Изложение знаний в письменной форме полное, системное в соответствии с требованиями учебной программы. Возможны несущественные ошибки в формулировках. Ответ логичен, изложен литературным языком с использованием научной терминологии. </w:t>
      </w:r>
    </w:p>
    <w:p w:rsidR="00FC53C8" w:rsidRPr="004D2776" w:rsidRDefault="00FC53C8" w:rsidP="004D2776">
      <w:pPr>
        <w:ind w:firstLine="709"/>
        <w:jc w:val="both"/>
      </w:pPr>
      <w:r w:rsidRPr="004D2776">
        <w:rPr>
          <w:b/>
        </w:rPr>
        <w:t xml:space="preserve">«3» «удовлетворительно» - </w:t>
      </w:r>
      <w:r w:rsidRPr="004D2776">
        <w:t>дан недостаточно полный и недостаточно развернутый ответ. Допущены ошибки в раскрытии понятий, употреблении  терминов. Оформление требует поправок, коррекции.</w:t>
      </w:r>
    </w:p>
    <w:p w:rsidR="00FC53C8" w:rsidRPr="004D2776" w:rsidRDefault="00FC53C8" w:rsidP="004D2776">
      <w:pPr>
        <w:ind w:firstLine="709"/>
        <w:jc w:val="both"/>
      </w:pPr>
      <w:r w:rsidRPr="004D2776">
        <w:rPr>
          <w:b/>
        </w:rPr>
        <w:t xml:space="preserve">«2» «неудовлетворительно» - </w:t>
      </w:r>
      <w:r w:rsidRPr="004D2776">
        <w:t>дан неполный ответ, представляющий собой разрозненные знания по теме вопроса с существенными ошибками в  определениях. Изложение неграмотно, возможны существенные ошибки. Отсутствует интерес, стремление к добросовестному и качественному выполнению учебных заданий.</w:t>
      </w:r>
    </w:p>
    <w:p w:rsidR="00F53F64" w:rsidRPr="004D2776" w:rsidRDefault="00F53F64" w:rsidP="004D2776">
      <w:pPr>
        <w:autoSpaceDE w:val="0"/>
        <w:autoSpaceDN w:val="0"/>
        <w:adjustRightInd w:val="0"/>
        <w:ind w:firstLine="709"/>
        <w:jc w:val="both"/>
        <w:rPr>
          <w:b/>
          <w:i/>
        </w:rPr>
      </w:pPr>
    </w:p>
    <w:p w:rsidR="00937509" w:rsidRPr="004D2776" w:rsidRDefault="00937509" w:rsidP="004D2776">
      <w:pPr>
        <w:ind w:firstLine="709"/>
        <w:jc w:val="both"/>
        <w:rPr>
          <w:b/>
        </w:rPr>
      </w:pPr>
      <w:r w:rsidRPr="004D2776">
        <w:rPr>
          <w:b/>
        </w:rPr>
        <w:lastRenderedPageBreak/>
        <w:t>3. Примерные вопросы для самостоятельного изучения</w:t>
      </w:r>
    </w:p>
    <w:p w:rsidR="00F53F64" w:rsidRPr="004D2776" w:rsidRDefault="00F53F64" w:rsidP="004D2776">
      <w:pPr>
        <w:autoSpaceDE w:val="0"/>
        <w:autoSpaceDN w:val="0"/>
        <w:adjustRightInd w:val="0"/>
        <w:ind w:firstLine="709"/>
        <w:jc w:val="both"/>
        <w:rPr>
          <w:b/>
          <w:i/>
        </w:rPr>
      </w:pPr>
    </w:p>
    <w:p w:rsidR="00937509" w:rsidRPr="004D2776" w:rsidRDefault="00937509" w:rsidP="004D2776">
      <w:pPr>
        <w:pStyle w:val="TimesNewRoman"/>
        <w:numPr>
          <w:ilvl w:val="0"/>
          <w:numId w:val="11"/>
        </w:numPr>
        <w:ind w:left="0" w:firstLine="709"/>
        <w:jc w:val="both"/>
        <w:rPr>
          <w:color w:val="000000"/>
        </w:rPr>
      </w:pPr>
      <w:r w:rsidRPr="004D2776">
        <w:rPr>
          <w:color w:val="000000"/>
        </w:rPr>
        <w:t>Опишите назначение и виды резьбовых соединений. Классификация резьб. Резьбонарезной инструмент</w:t>
      </w:r>
    </w:p>
    <w:p w:rsidR="00FC53C8" w:rsidRPr="004D2776" w:rsidRDefault="00FC53C8" w:rsidP="004D2776">
      <w:pPr>
        <w:autoSpaceDE w:val="0"/>
        <w:autoSpaceDN w:val="0"/>
        <w:adjustRightInd w:val="0"/>
        <w:ind w:firstLine="709"/>
        <w:jc w:val="both"/>
        <w:rPr>
          <w:b/>
          <w:i/>
        </w:rPr>
      </w:pPr>
    </w:p>
    <w:p w:rsidR="00937509" w:rsidRPr="004D2776" w:rsidRDefault="00937509" w:rsidP="004D2776">
      <w:pPr>
        <w:pStyle w:val="TimesNewRoman"/>
        <w:numPr>
          <w:ilvl w:val="0"/>
          <w:numId w:val="11"/>
        </w:numPr>
        <w:ind w:left="0" w:firstLine="709"/>
        <w:jc w:val="both"/>
        <w:rPr>
          <w:color w:val="000000"/>
        </w:rPr>
      </w:pPr>
      <w:r w:rsidRPr="004D2776">
        <w:rPr>
          <w:color w:val="000000"/>
        </w:rPr>
        <w:t>Расскажите основные слесарные операции, их назначение</w:t>
      </w:r>
    </w:p>
    <w:p w:rsidR="00FC53C8" w:rsidRPr="004D2776" w:rsidRDefault="00FC53C8" w:rsidP="004D2776">
      <w:pPr>
        <w:autoSpaceDE w:val="0"/>
        <w:autoSpaceDN w:val="0"/>
        <w:adjustRightInd w:val="0"/>
        <w:ind w:firstLine="709"/>
        <w:jc w:val="both"/>
        <w:rPr>
          <w:b/>
          <w:i/>
        </w:rPr>
      </w:pPr>
    </w:p>
    <w:p w:rsidR="00937509" w:rsidRPr="004D2776" w:rsidRDefault="00937509" w:rsidP="004D2776">
      <w:pPr>
        <w:pStyle w:val="a6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776">
        <w:rPr>
          <w:rFonts w:ascii="Times New Roman" w:hAnsi="Times New Roman" w:cs="Times New Roman"/>
          <w:sz w:val="28"/>
          <w:szCs w:val="28"/>
        </w:rPr>
        <w:t>Опишите виды неразъемных соединений. Классификация заклепочных соединений</w:t>
      </w:r>
    </w:p>
    <w:p w:rsidR="00FC53C8" w:rsidRPr="004D2776" w:rsidRDefault="00FC53C8" w:rsidP="004D2776">
      <w:pPr>
        <w:autoSpaceDE w:val="0"/>
        <w:autoSpaceDN w:val="0"/>
        <w:adjustRightInd w:val="0"/>
        <w:ind w:firstLine="709"/>
        <w:jc w:val="both"/>
        <w:rPr>
          <w:b/>
          <w:i/>
        </w:rPr>
      </w:pPr>
    </w:p>
    <w:p w:rsidR="00FC53C8" w:rsidRPr="004D2776" w:rsidRDefault="00FC53C8" w:rsidP="004D2776">
      <w:pPr>
        <w:autoSpaceDE w:val="0"/>
        <w:autoSpaceDN w:val="0"/>
        <w:adjustRightInd w:val="0"/>
        <w:ind w:firstLine="709"/>
        <w:jc w:val="both"/>
        <w:rPr>
          <w:b/>
          <w:i/>
        </w:rPr>
      </w:pPr>
    </w:p>
    <w:p w:rsidR="00937509" w:rsidRPr="004D2776" w:rsidRDefault="00937509" w:rsidP="004D2776">
      <w:pPr>
        <w:ind w:firstLine="709"/>
        <w:jc w:val="both"/>
        <w:rPr>
          <w:b/>
        </w:rPr>
      </w:pPr>
      <w:r w:rsidRPr="004D2776">
        <w:rPr>
          <w:b/>
        </w:rPr>
        <w:t>4. Примерные  задания для самостоятельной работы</w:t>
      </w:r>
    </w:p>
    <w:p w:rsidR="00FC53C8" w:rsidRPr="004D2776" w:rsidRDefault="00FC53C8" w:rsidP="004D2776">
      <w:pPr>
        <w:autoSpaceDE w:val="0"/>
        <w:autoSpaceDN w:val="0"/>
        <w:adjustRightInd w:val="0"/>
        <w:ind w:firstLine="709"/>
        <w:jc w:val="both"/>
      </w:pPr>
    </w:p>
    <w:p w:rsidR="00FC53C8" w:rsidRPr="004D2776" w:rsidRDefault="00982EBF" w:rsidP="004D2776">
      <w:pPr>
        <w:autoSpaceDE w:val="0"/>
        <w:autoSpaceDN w:val="0"/>
        <w:adjustRightInd w:val="0"/>
        <w:ind w:firstLine="709"/>
        <w:jc w:val="both"/>
      </w:pPr>
      <w:r w:rsidRPr="004D2776">
        <w:t>1.Оформить реферат по теме 1.4 Ремонт путевых машин и механизмов</w:t>
      </w:r>
    </w:p>
    <w:p w:rsidR="00982EBF" w:rsidRPr="004D2776" w:rsidRDefault="00982EBF" w:rsidP="004D2776">
      <w:pPr>
        <w:autoSpaceDE w:val="0"/>
        <w:autoSpaceDN w:val="0"/>
        <w:adjustRightInd w:val="0"/>
        <w:ind w:firstLine="709"/>
        <w:jc w:val="both"/>
      </w:pPr>
      <w:r w:rsidRPr="004D2776">
        <w:t>2 Составить тесты по теме</w:t>
      </w:r>
      <w:r w:rsidR="00FE3088" w:rsidRPr="004D2776">
        <w:t>1.2 Техническое обслуживание агрегатов  и узлов путевых машин</w:t>
      </w:r>
    </w:p>
    <w:p w:rsidR="00FC53C8" w:rsidRPr="004D2776" w:rsidRDefault="00FC53C8" w:rsidP="004D2776">
      <w:pPr>
        <w:autoSpaceDE w:val="0"/>
        <w:autoSpaceDN w:val="0"/>
        <w:adjustRightInd w:val="0"/>
        <w:ind w:firstLine="709"/>
        <w:jc w:val="both"/>
        <w:rPr>
          <w:b/>
          <w:i/>
        </w:rPr>
      </w:pPr>
    </w:p>
    <w:p w:rsidR="00FC53C8" w:rsidRPr="004D2776" w:rsidRDefault="00FC53C8" w:rsidP="004D2776">
      <w:pPr>
        <w:autoSpaceDE w:val="0"/>
        <w:autoSpaceDN w:val="0"/>
        <w:adjustRightInd w:val="0"/>
        <w:ind w:firstLine="709"/>
        <w:jc w:val="both"/>
        <w:rPr>
          <w:b/>
          <w:i/>
        </w:rPr>
      </w:pPr>
    </w:p>
    <w:p w:rsidR="00FE3088" w:rsidRPr="004D2776" w:rsidRDefault="00FE3088" w:rsidP="00A57D2C">
      <w:pPr>
        <w:suppressAutoHyphens/>
        <w:ind w:firstLine="709"/>
        <w:jc w:val="center"/>
        <w:rPr>
          <w:rFonts w:eastAsia="Times New Roman"/>
          <w:b/>
          <w:bCs/>
          <w:color w:val="000000"/>
          <w:lang w:eastAsia="ar-SA"/>
        </w:rPr>
      </w:pPr>
      <w:r w:rsidRPr="004D2776">
        <w:rPr>
          <w:rFonts w:eastAsia="Times New Roman"/>
          <w:b/>
          <w:bCs/>
          <w:color w:val="000000"/>
          <w:lang w:eastAsia="ar-SA"/>
        </w:rPr>
        <w:t>ПРАКТИЧЕСКОЕ ЗАНЯТИЕ</w:t>
      </w:r>
    </w:p>
    <w:p w:rsidR="00FE3088" w:rsidRPr="004D2776" w:rsidRDefault="00FE3088" w:rsidP="004D2776">
      <w:pPr>
        <w:suppressAutoHyphens/>
        <w:ind w:firstLine="709"/>
        <w:jc w:val="both"/>
        <w:rPr>
          <w:rFonts w:eastAsia="Times New Roman"/>
          <w:b/>
          <w:lang w:eastAsia="ar-SA"/>
        </w:rPr>
      </w:pPr>
    </w:p>
    <w:p w:rsidR="00FE3088" w:rsidRPr="004D2776" w:rsidRDefault="00FE3088" w:rsidP="004D2776">
      <w:pPr>
        <w:ind w:firstLine="709"/>
        <w:jc w:val="both"/>
        <w:rPr>
          <w:b/>
        </w:rPr>
      </w:pPr>
      <w:r w:rsidRPr="004D2776">
        <w:rPr>
          <w:b/>
        </w:rPr>
        <w:t>1. Описание</w:t>
      </w:r>
    </w:p>
    <w:p w:rsidR="00FE3088" w:rsidRPr="004D2776" w:rsidRDefault="00FE3088" w:rsidP="004D2776">
      <w:pPr>
        <w:ind w:firstLine="709"/>
        <w:jc w:val="both"/>
        <w:rPr>
          <w:bCs/>
          <w:color w:val="000000"/>
        </w:rPr>
      </w:pPr>
      <w:r w:rsidRPr="004D2776">
        <w:rPr>
          <w:bCs/>
          <w:color w:val="000000"/>
        </w:rPr>
        <w:tab/>
        <w:t>В ходе практического занятия обучающиеся приобретают умения, предусмотренные рабочей программой учебной дисциплины, учатся использовать формулы, применять различные методики расчета, анализировать полученные результаты и делать выводы, опираясь на теоретические знания.</w:t>
      </w:r>
    </w:p>
    <w:p w:rsidR="00FE3088" w:rsidRPr="004D2776" w:rsidRDefault="00FE3088" w:rsidP="004D2776">
      <w:pPr>
        <w:ind w:firstLine="709"/>
        <w:jc w:val="both"/>
        <w:rPr>
          <w:bCs/>
          <w:i/>
          <w:color w:val="000000"/>
        </w:rPr>
      </w:pPr>
      <w:r w:rsidRPr="004D2776">
        <w:rPr>
          <w:bCs/>
          <w:color w:val="000000"/>
        </w:rPr>
        <w:tab/>
        <w:t xml:space="preserve">Содержание, этапы проведения практического занятия представлены в обязательном приложении </w:t>
      </w:r>
      <w:r w:rsidRPr="004D2776">
        <w:rPr>
          <w:b/>
          <w:bCs/>
          <w:color w:val="000000"/>
        </w:rPr>
        <w:t>Методические указания по проведению практических занятий по междисциплинарному курсу</w:t>
      </w:r>
      <w:r w:rsidRPr="004D2776">
        <w:rPr>
          <w:bCs/>
          <w:color w:val="000000"/>
        </w:rPr>
        <w:t xml:space="preserve"> </w:t>
      </w:r>
      <w:r w:rsidRPr="004D2776">
        <w:rPr>
          <w:bCs/>
          <w:i/>
          <w:color w:val="000000"/>
        </w:rPr>
        <w:t>(при наличии практических занятий).</w:t>
      </w:r>
    </w:p>
    <w:p w:rsidR="00FE3088" w:rsidRPr="004D2776" w:rsidRDefault="00FE3088" w:rsidP="004D2776">
      <w:pPr>
        <w:ind w:firstLine="709"/>
        <w:jc w:val="both"/>
        <w:rPr>
          <w:bCs/>
          <w:color w:val="000000"/>
        </w:rPr>
      </w:pPr>
      <w:r w:rsidRPr="004D2776">
        <w:rPr>
          <w:bCs/>
          <w:color w:val="000000"/>
        </w:rPr>
        <w:tab/>
        <w:t>При оценивании практического занятия учитываются следующие критерии:</w:t>
      </w:r>
    </w:p>
    <w:p w:rsidR="00FE3088" w:rsidRPr="004D2776" w:rsidRDefault="00FE3088" w:rsidP="004D2776">
      <w:pPr>
        <w:ind w:firstLine="709"/>
        <w:jc w:val="both"/>
        <w:rPr>
          <w:bCs/>
          <w:color w:val="000000"/>
        </w:rPr>
      </w:pPr>
      <w:r w:rsidRPr="004D2776">
        <w:rPr>
          <w:bCs/>
          <w:color w:val="000000"/>
        </w:rPr>
        <w:tab/>
        <w:t>- качество выполнения работы;</w:t>
      </w:r>
    </w:p>
    <w:p w:rsidR="00FE3088" w:rsidRPr="004D2776" w:rsidRDefault="00FE3088" w:rsidP="004D2776">
      <w:pPr>
        <w:ind w:firstLine="709"/>
        <w:jc w:val="both"/>
        <w:rPr>
          <w:bCs/>
          <w:color w:val="000000"/>
        </w:rPr>
      </w:pPr>
      <w:r w:rsidRPr="004D2776">
        <w:rPr>
          <w:bCs/>
          <w:color w:val="000000"/>
        </w:rPr>
        <w:tab/>
        <w:t>- качество оформления отчета по работе;</w:t>
      </w:r>
    </w:p>
    <w:p w:rsidR="00FE3088" w:rsidRPr="004D2776" w:rsidRDefault="00FE3088" w:rsidP="004D2776">
      <w:pPr>
        <w:ind w:firstLine="709"/>
        <w:jc w:val="both"/>
        <w:rPr>
          <w:bCs/>
          <w:color w:val="000000"/>
        </w:rPr>
      </w:pPr>
      <w:r w:rsidRPr="004D2776">
        <w:rPr>
          <w:bCs/>
          <w:color w:val="000000"/>
        </w:rPr>
        <w:tab/>
        <w:t>- качество устных ответов на контрольные вопросы при защите работы.</w:t>
      </w:r>
    </w:p>
    <w:p w:rsidR="00FE3088" w:rsidRPr="004D2776" w:rsidRDefault="00FE3088" w:rsidP="004D2776">
      <w:pPr>
        <w:ind w:firstLine="709"/>
        <w:jc w:val="both"/>
        <w:rPr>
          <w:bCs/>
          <w:i/>
          <w:color w:val="000000"/>
        </w:rPr>
      </w:pPr>
      <w:r w:rsidRPr="004D2776">
        <w:rPr>
          <w:bCs/>
          <w:color w:val="000000"/>
        </w:rPr>
        <w:tab/>
        <w:t xml:space="preserve">Основная цель практического занятия №ХХ _______________ </w:t>
      </w:r>
      <w:r w:rsidRPr="004D2776">
        <w:rPr>
          <w:bCs/>
          <w:i/>
          <w:color w:val="000000"/>
        </w:rPr>
        <w:t>указать основное назначение данной работы.</w:t>
      </w:r>
    </w:p>
    <w:p w:rsidR="00FE3088" w:rsidRPr="004D2776" w:rsidRDefault="00FE3088" w:rsidP="004D2776">
      <w:pPr>
        <w:ind w:firstLine="709"/>
        <w:jc w:val="both"/>
        <w:rPr>
          <w:bCs/>
          <w:color w:val="000000"/>
        </w:rPr>
      </w:pPr>
      <w:r w:rsidRPr="004D2776">
        <w:rPr>
          <w:bCs/>
          <w:i/>
          <w:color w:val="000000"/>
        </w:rPr>
        <w:tab/>
      </w:r>
      <w:r w:rsidRPr="004D2776">
        <w:rPr>
          <w:bCs/>
          <w:color w:val="000000"/>
        </w:rPr>
        <w:t>На проведение практического занятия отводится ХХ минут.</w:t>
      </w:r>
    </w:p>
    <w:p w:rsidR="00FE3088" w:rsidRPr="004D2776" w:rsidRDefault="00FE3088" w:rsidP="004D2776">
      <w:pPr>
        <w:ind w:firstLine="709"/>
        <w:jc w:val="both"/>
        <w:rPr>
          <w:bCs/>
          <w:color w:val="000000"/>
        </w:rPr>
      </w:pPr>
      <w:r w:rsidRPr="004D2776">
        <w:rPr>
          <w:bCs/>
          <w:color w:val="000000"/>
        </w:rPr>
        <w:t xml:space="preserve">Для формирования результатов обучения необходимо следующее оборудование: </w:t>
      </w:r>
      <w:r w:rsidRPr="004D2776">
        <w:rPr>
          <w:i/>
        </w:rPr>
        <w:t>указать используемы таблицы, литературу, оборудование и т.д.</w:t>
      </w:r>
      <w:r w:rsidRPr="004D2776">
        <w:rPr>
          <w:bCs/>
          <w:color w:val="000000"/>
        </w:rPr>
        <w:t xml:space="preserve"> </w:t>
      </w:r>
    </w:p>
    <w:p w:rsidR="00FE3088" w:rsidRPr="004D2776" w:rsidRDefault="00FE3088" w:rsidP="004D2776">
      <w:pPr>
        <w:ind w:firstLine="709"/>
        <w:jc w:val="both"/>
        <w:rPr>
          <w:bCs/>
          <w:color w:val="000000"/>
        </w:rPr>
      </w:pPr>
    </w:p>
    <w:p w:rsidR="00FE3088" w:rsidRPr="004D2776" w:rsidRDefault="00FE3088" w:rsidP="004D2776">
      <w:pPr>
        <w:ind w:firstLine="709"/>
        <w:jc w:val="both"/>
        <w:rPr>
          <w:b/>
        </w:rPr>
      </w:pPr>
      <w:r w:rsidRPr="004D2776">
        <w:rPr>
          <w:b/>
        </w:rPr>
        <w:t>2. Критерии оценки практического занятия</w:t>
      </w:r>
    </w:p>
    <w:p w:rsidR="00FE3088" w:rsidRPr="004D2776" w:rsidRDefault="00FE3088" w:rsidP="004D2776">
      <w:pPr>
        <w:ind w:firstLine="709"/>
        <w:jc w:val="both"/>
      </w:pPr>
      <w:r w:rsidRPr="004D2776">
        <w:rPr>
          <w:b/>
        </w:rPr>
        <w:lastRenderedPageBreak/>
        <w:t xml:space="preserve">5» «отлично» </w:t>
      </w:r>
      <w:r w:rsidRPr="004D2776">
        <w:t>-</w:t>
      </w:r>
      <w:r w:rsidRPr="004D2776">
        <w:rPr>
          <w:b/>
        </w:rPr>
        <w:t xml:space="preserve"> </w:t>
      </w:r>
      <w:r w:rsidRPr="004D2776">
        <w:t>самостоятельно и правильно решил учебно-профессиональную задачу или задание, уверенно, логично, последовательно и аргументированно излагал свое решение, используя понятия, ссылаясь на нормативно-правовую базу.</w:t>
      </w:r>
    </w:p>
    <w:p w:rsidR="00FE3088" w:rsidRPr="004D2776" w:rsidRDefault="00FE3088" w:rsidP="004D2776">
      <w:pPr>
        <w:ind w:firstLine="709"/>
        <w:jc w:val="both"/>
      </w:pPr>
      <w:r w:rsidRPr="004D2776">
        <w:rPr>
          <w:b/>
        </w:rPr>
        <w:t xml:space="preserve">«4» «хорошо» </w:t>
      </w:r>
      <w:r w:rsidRPr="004D2776">
        <w:t>-</w:t>
      </w:r>
      <w:r w:rsidRPr="004D2776">
        <w:rPr>
          <w:b/>
        </w:rPr>
        <w:t xml:space="preserve"> </w:t>
      </w:r>
      <w:r w:rsidRPr="004D2776">
        <w:t>самостоятельно и в основном правильно решил учебно-профессиональную задачу или задание, уверенно, логично, последовательно и аргументированно излагал свое решение, используя понятия.</w:t>
      </w:r>
    </w:p>
    <w:p w:rsidR="00FE3088" w:rsidRPr="004D2776" w:rsidRDefault="00FE3088" w:rsidP="004D2776">
      <w:pPr>
        <w:ind w:firstLine="709"/>
        <w:jc w:val="both"/>
      </w:pPr>
      <w:r w:rsidRPr="004D2776">
        <w:rPr>
          <w:b/>
        </w:rPr>
        <w:t xml:space="preserve">«3» «удовлетворительно» - </w:t>
      </w:r>
      <w:r w:rsidRPr="004D2776">
        <w:t>в основном решил учебно-профессиональную задачу или задание, допустил несущественные ошибки, слабо аргументировал свое решение, используя в основном понятия.</w:t>
      </w:r>
    </w:p>
    <w:p w:rsidR="00FE3088" w:rsidRPr="004D2776" w:rsidRDefault="00FE3088" w:rsidP="004D2776">
      <w:pPr>
        <w:ind w:firstLine="709"/>
        <w:jc w:val="both"/>
      </w:pPr>
      <w:r w:rsidRPr="004D2776">
        <w:rPr>
          <w:b/>
        </w:rPr>
        <w:t xml:space="preserve">«2» «неудовлетворительно» - </w:t>
      </w:r>
      <w:r w:rsidRPr="004D2776">
        <w:t>не решил учебно-профессиональную задачу или задание.</w:t>
      </w:r>
    </w:p>
    <w:p w:rsidR="00FE3088" w:rsidRPr="004D2776" w:rsidRDefault="00FE3088" w:rsidP="004D2776">
      <w:pPr>
        <w:ind w:firstLine="709"/>
        <w:jc w:val="both"/>
        <w:rPr>
          <w:bCs/>
          <w:i/>
          <w:color w:val="000000"/>
        </w:rPr>
      </w:pPr>
    </w:p>
    <w:p w:rsidR="00F53F64" w:rsidRPr="004D2776" w:rsidRDefault="00F53F64" w:rsidP="004D2776">
      <w:pPr>
        <w:autoSpaceDE w:val="0"/>
        <w:autoSpaceDN w:val="0"/>
        <w:adjustRightInd w:val="0"/>
        <w:ind w:firstLine="709"/>
        <w:jc w:val="both"/>
        <w:rPr>
          <w:b/>
          <w:i/>
          <w:caps/>
        </w:rPr>
      </w:pPr>
    </w:p>
    <w:p w:rsidR="00FE3088" w:rsidRPr="004D2776" w:rsidRDefault="00FE3088" w:rsidP="004D2776">
      <w:pPr>
        <w:ind w:firstLine="709"/>
        <w:jc w:val="both"/>
        <w:rPr>
          <w:b/>
        </w:rPr>
      </w:pPr>
      <w:r w:rsidRPr="004D2776">
        <w:rPr>
          <w:b/>
        </w:rPr>
        <w:t>3. Примерные задания</w:t>
      </w:r>
    </w:p>
    <w:p w:rsidR="00827562" w:rsidRPr="004D2776" w:rsidRDefault="00827562" w:rsidP="004D2776">
      <w:pPr>
        <w:ind w:firstLine="709"/>
        <w:jc w:val="both"/>
        <w:rPr>
          <w:b/>
        </w:rPr>
      </w:pPr>
    </w:p>
    <w:p w:rsidR="00FE3088" w:rsidRPr="004D2776" w:rsidRDefault="00FE3088" w:rsidP="004D2776">
      <w:pPr>
        <w:widowControl w:val="0"/>
        <w:autoSpaceDE w:val="0"/>
        <w:autoSpaceDN w:val="0"/>
        <w:adjustRightInd w:val="0"/>
        <w:ind w:firstLine="709"/>
        <w:jc w:val="both"/>
      </w:pPr>
      <w:r w:rsidRPr="004D2776">
        <w:t xml:space="preserve">Практическое занятие </w:t>
      </w:r>
    </w:p>
    <w:p w:rsidR="00FE3088" w:rsidRPr="004D2776" w:rsidRDefault="00FE3088" w:rsidP="004D2776">
      <w:pPr>
        <w:widowControl w:val="0"/>
        <w:autoSpaceDE w:val="0"/>
        <w:autoSpaceDN w:val="0"/>
        <w:adjustRightInd w:val="0"/>
        <w:ind w:firstLine="709"/>
        <w:jc w:val="both"/>
      </w:pPr>
    </w:p>
    <w:p w:rsidR="00FE3088" w:rsidRPr="004D2776" w:rsidRDefault="00FE3088" w:rsidP="004D2776">
      <w:pPr>
        <w:widowControl w:val="0"/>
        <w:autoSpaceDE w:val="0"/>
        <w:autoSpaceDN w:val="0"/>
        <w:adjustRightInd w:val="0"/>
        <w:ind w:firstLine="709"/>
        <w:jc w:val="both"/>
      </w:pPr>
      <w:r w:rsidRPr="004D2776">
        <w:t>Выявление неисправностей и ремонт цепных  передач.</w:t>
      </w:r>
    </w:p>
    <w:p w:rsidR="00FE3088" w:rsidRPr="004D2776" w:rsidRDefault="00FE3088" w:rsidP="004D2776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</w:p>
    <w:p w:rsidR="00FE3088" w:rsidRPr="004D2776" w:rsidRDefault="00FE3088" w:rsidP="004D2776">
      <w:pPr>
        <w:widowControl w:val="0"/>
        <w:autoSpaceDE w:val="0"/>
        <w:autoSpaceDN w:val="0"/>
        <w:adjustRightInd w:val="0"/>
        <w:ind w:firstLine="709"/>
        <w:jc w:val="both"/>
      </w:pPr>
      <w:r w:rsidRPr="004D2776">
        <w:t>Цель: научиться определять неисправности цепных  передач, производить основные виды ремонта.</w:t>
      </w:r>
    </w:p>
    <w:p w:rsidR="00FE3088" w:rsidRPr="004D2776" w:rsidRDefault="00FE3088" w:rsidP="004D2776">
      <w:pPr>
        <w:widowControl w:val="0"/>
        <w:autoSpaceDE w:val="0"/>
        <w:autoSpaceDN w:val="0"/>
        <w:adjustRightInd w:val="0"/>
        <w:ind w:firstLine="709"/>
        <w:jc w:val="both"/>
      </w:pPr>
      <w:r w:rsidRPr="004D2776">
        <w:t>Оборудование: комплект деталей,  цепные передачи, измерительный инструмент.</w:t>
      </w:r>
    </w:p>
    <w:p w:rsidR="00FE3088" w:rsidRPr="004D2776" w:rsidRDefault="00FE3088" w:rsidP="004D2776">
      <w:pPr>
        <w:widowControl w:val="0"/>
        <w:autoSpaceDE w:val="0"/>
        <w:autoSpaceDN w:val="0"/>
        <w:adjustRightInd w:val="0"/>
        <w:ind w:firstLine="709"/>
        <w:jc w:val="both"/>
      </w:pPr>
      <w:r w:rsidRPr="004D2776">
        <w:t>Порядок выполнения</w:t>
      </w:r>
    </w:p>
    <w:p w:rsidR="00FE3088" w:rsidRPr="004D2776" w:rsidRDefault="00FE3088" w:rsidP="004D2776">
      <w:pPr>
        <w:widowControl w:val="0"/>
        <w:numPr>
          <w:ilvl w:val="0"/>
          <w:numId w:val="33"/>
        </w:numPr>
        <w:autoSpaceDE w:val="0"/>
        <w:autoSpaceDN w:val="0"/>
        <w:adjustRightInd w:val="0"/>
        <w:ind w:left="0" w:firstLine="709"/>
        <w:jc w:val="both"/>
      </w:pPr>
      <w:r w:rsidRPr="004D2776">
        <w:t>Произвести наружный осмотр цепной передачи, определить техническое состояние и выбрать способы устранения неисправностей.</w:t>
      </w:r>
    </w:p>
    <w:p w:rsidR="00FE3088" w:rsidRPr="004D2776" w:rsidRDefault="00FE3088" w:rsidP="004D2776">
      <w:pPr>
        <w:widowControl w:val="0"/>
        <w:numPr>
          <w:ilvl w:val="0"/>
          <w:numId w:val="33"/>
        </w:numPr>
        <w:autoSpaceDE w:val="0"/>
        <w:autoSpaceDN w:val="0"/>
        <w:adjustRightInd w:val="0"/>
        <w:ind w:left="0" w:firstLine="709"/>
        <w:jc w:val="both"/>
      </w:pPr>
      <w:r w:rsidRPr="004D2776">
        <w:t>Определить средний шаг цепи.</w:t>
      </w:r>
    </w:p>
    <w:p w:rsidR="00FE3088" w:rsidRPr="004D2776" w:rsidRDefault="00FE3088" w:rsidP="004D2776">
      <w:pPr>
        <w:widowControl w:val="0"/>
        <w:numPr>
          <w:ilvl w:val="0"/>
          <w:numId w:val="33"/>
        </w:numPr>
        <w:autoSpaceDE w:val="0"/>
        <w:autoSpaceDN w:val="0"/>
        <w:adjustRightInd w:val="0"/>
        <w:ind w:left="0" w:firstLine="709"/>
        <w:jc w:val="both"/>
      </w:pPr>
      <w:r w:rsidRPr="004D2776">
        <w:t>Произвести необходимые измерения и составить отчет.</w:t>
      </w:r>
    </w:p>
    <w:p w:rsidR="00FE3088" w:rsidRPr="004D2776" w:rsidRDefault="00FE3088" w:rsidP="004D2776">
      <w:pPr>
        <w:widowControl w:val="0"/>
        <w:autoSpaceDE w:val="0"/>
        <w:autoSpaceDN w:val="0"/>
        <w:adjustRightInd w:val="0"/>
        <w:ind w:firstLine="709"/>
        <w:jc w:val="both"/>
      </w:pPr>
      <w:r w:rsidRPr="004D2776">
        <w:t>Содержание отчета</w:t>
      </w:r>
    </w:p>
    <w:p w:rsidR="00FE3088" w:rsidRPr="004D2776" w:rsidRDefault="00FE3088" w:rsidP="004D2776">
      <w:pPr>
        <w:widowControl w:val="0"/>
        <w:autoSpaceDE w:val="0"/>
        <w:autoSpaceDN w:val="0"/>
        <w:adjustRightInd w:val="0"/>
        <w:ind w:firstLine="709"/>
        <w:jc w:val="both"/>
      </w:pPr>
    </w:p>
    <w:p w:rsidR="00FE3088" w:rsidRPr="004D2776" w:rsidRDefault="00FE3088" w:rsidP="004D2776">
      <w:pPr>
        <w:widowControl w:val="0"/>
        <w:numPr>
          <w:ilvl w:val="0"/>
          <w:numId w:val="35"/>
        </w:numPr>
        <w:autoSpaceDE w:val="0"/>
        <w:autoSpaceDN w:val="0"/>
        <w:adjustRightInd w:val="0"/>
        <w:ind w:left="0" w:firstLine="709"/>
        <w:jc w:val="both"/>
      </w:pPr>
      <w:r w:rsidRPr="004D2776">
        <w:t>Наружный осмотр цепной передачи, определить техническое состояние и выбрать способы устранения неисправностей</w:t>
      </w:r>
    </w:p>
    <w:p w:rsidR="00FE3088" w:rsidRPr="004D2776" w:rsidRDefault="00FE3088" w:rsidP="004D2776">
      <w:pPr>
        <w:widowControl w:val="0"/>
        <w:autoSpaceDE w:val="0"/>
        <w:autoSpaceDN w:val="0"/>
        <w:adjustRightInd w:val="0"/>
        <w:ind w:firstLine="709"/>
        <w:jc w:val="both"/>
      </w:pPr>
    </w:p>
    <w:p w:rsidR="00FE3088" w:rsidRPr="004D2776" w:rsidRDefault="00FE3088" w:rsidP="004D2776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4D2776">
        <w:t>Нормальная работа цепных передач может нарушаться вследствие износа звездочек, шарниров и отверстий, вызывая ослабление  провисание цепи. Слабое натяжение цепи приводит к возникновению ударных нагрузок, не обеспечивает плавности частоты вращения валов при пусках и остановках двигателей повышает интенсивность изнашивания. Вместе с тем увеличение цепи отрицательно влияет на долговечность деталей передачи, так как в опорах валов имеет место повышенные нагрузки.</w:t>
      </w:r>
    </w:p>
    <w:p w:rsidR="00FE3088" w:rsidRPr="004D2776" w:rsidRDefault="00FE3088" w:rsidP="004D2776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4D2776">
        <w:t xml:space="preserve">Длительность эксплуатации цепей до замены определяется сроком, в течение которого достигается предельное состояние цепей. Согласно ГОСТ </w:t>
      </w:r>
      <w:r w:rsidRPr="004D2776">
        <w:lastRenderedPageBreak/>
        <w:t xml:space="preserve">1892-73 замена роликовых цепей производится, если разрушены или деформированы детали, имеются трещины, выкрашивание металла, нарушена прочность соединения валиков или втулок в пластинах, подвижность шарниров, а также если увеличение среднего шага звеньев цепей против номинальных размеров превысило допустимую величину.  </w:t>
      </w:r>
    </w:p>
    <w:p w:rsidR="00FE3088" w:rsidRPr="004D2776" w:rsidRDefault="00FE3088" w:rsidP="004D2776">
      <w:pPr>
        <w:widowControl w:val="0"/>
        <w:autoSpaceDE w:val="0"/>
        <w:autoSpaceDN w:val="0"/>
        <w:adjustRightInd w:val="0"/>
        <w:ind w:firstLine="709"/>
        <w:jc w:val="both"/>
        <w:rPr>
          <w:b/>
          <w:i/>
        </w:rPr>
      </w:pPr>
      <w:r w:rsidRPr="004D2776">
        <w:t>Степень натяжения цепи определяют замером провисания ее холостой ветви. К обеим звездочкам одновременно прикладывают линейку и в месте максимального провисания ветви замеряют расстояние от линейки до цепи. Стрела провисания не должна превышать 0,02 величины межцентрового расстояния для передач с углом наклона менее 30</w:t>
      </w:r>
      <w:r w:rsidRPr="004D2776">
        <w:rPr>
          <w:vertAlign w:val="superscript"/>
        </w:rPr>
        <w:t>0</w:t>
      </w:r>
      <w:r w:rsidRPr="004D2776">
        <w:t xml:space="preserve"> и 0,002-0,006  для передач с углом наклона менее 30</w:t>
      </w:r>
      <w:r w:rsidRPr="004D2776">
        <w:rPr>
          <w:vertAlign w:val="superscript"/>
        </w:rPr>
        <w:t>0</w:t>
      </w:r>
      <w:r w:rsidRPr="004D2776">
        <w:t>.</w:t>
      </w:r>
      <w:r w:rsidRPr="004D2776">
        <w:rPr>
          <w:b/>
          <w:i/>
        </w:rPr>
        <w:t xml:space="preserve"> </w:t>
      </w:r>
    </w:p>
    <w:p w:rsidR="00FE3088" w:rsidRPr="00AF6698" w:rsidRDefault="00FE3088" w:rsidP="00FE3088">
      <w:pPr>
        <w:widowControl w:val="0"/>
        <w:autoSpaceDE w:val="0"/>
        <w:autoSpaceDN w:val="0"/>
        <w:adjustRightInd w:val="0"/>
        <w:spacing w:line="276" w:lineRule="auto"/>
        <w:ind w:right="-510" w:firstLine="567"/>
        <w:jc w:val="both"/>
      </w:pPr>
      <w:r>
        <w:rPr>
          <w:noProof/>
        </w:rPr>
        <w:drawing>
          <wp:inline distT="0" distB="0" distL="0" distR="0" wp14:anchorId="1FECC7FB" wp14:editId="59C0B4D6">
            <wp:extent cx="4229100" cy="2276475"/>
            <wp:effectExtent l="0" t="0" r="0" b="9525"/>
            <wp:docPr id="7" name="Рисунок 7" descr="Новый рисунок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вый рисунок (2)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3088" w:rsidRPr="00C560AD" w:rsidRDefault="00FE3088" w:rsidP="00FE3088">
      <w:pPr>
        <w:widowControl w:val="0"/>
        <w:autoSpaceDE w:val="0"/>
        <w:autoSpaceDN w:val="0"/>
        <w:adjustRightInd w:val="0"/>
        <w:spacing w:line="276" w:lineRule="auto"/>
        <w:ind w:right="-51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Рис.18</w:t>
      </w:r>
      <w:r w:rsidRPr="00C560AD">
        <w:rPr>
          <w:rFonts w:ascii="Times New Roman CYR" w:hAnsi="Times New Roman CYR" w:cs="Times New Roman CYR"/>
        </w:rPr>
        <w:t>.1. Схема для определения стрелы провисания цепи.</w:t>
      </w:r>
    </w:p>
    <w:p w:rsidR="00FE3088" w:rsidRDefault="00FE3088" w:rsidP="00FE3088">
      <w:pPr>
        <w:widowControl w:val="0"/>
        <w:autoSpaceDE w:val="0"/>
        <w:autoSpaceDN w:val="0"/>
        <w:adjustRightInd w:val="0"/>
        <w:spacing w:line="276" w:lineRule="auto"/>
        <w:ind w:right="-510" w:firstLine="567"/>
        <w:jc w:val="both"/>
        <w:rPr>
          <w:rFonts w:ascii="Times New Roman CYR" w:hAnsi="Times New Roman CYR" w:cs="Times New Roman CYR"/>
          <w:i/>
        </w:rPr>
      </w:pPr>
    </w:p>
    <w:p w:rsidR="00FE3088" w:rsidRDefault="00FE3088" w:rsidP="00FE3088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 CYR" w:hAnsi="Times New Roman CYR" w:cs="Times New Roman CYR"/>
        </w:rPr>
      </w:pPr>
      <w:r w:rsidRPr="00724C0F">
        <w:rPr>
          <w:rFonts w:ascii="Times New Roman CYR" w:hAnsi="Times New Roman CYR" w:cs="Times New Roman CYR"/>
        </w:rPr>
        <w:t xml:space="preserve">При </w:t>
      </w:r>
      <w:r>
        <w:rPr>
          <w:rFonts w:ascii="Times New Roman CYR" w:hAnsi="Times New Roman CYR" w:cs="Times New Roman CYR"/>
        </w:rPr>
        <w:t xml:space="preserve">стреле провисания цепи, превышающей нормальную, регулируют ее натяжение при помощи регулировочной звездочки, натяжного ролика и подвижной опоры звездочек. </w:t>
      </w:r>
    </w:p>
    <w:p w:rsidR="00FE3088" w:rsidRDefault="00FE3088" w:rsidP="00FE3088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В качестве примера рассмотрим схему натяжения цепей напорного механизма экскаватора Э-1252 звездочкой натяжного приспособления (при повороте гаек натяжных болтов), показанную на рис.16.3. </w:t>
      </w:r>
    </w:p>
    <w:p w:rsidR="00FE3088" w:rsidRPr="00C560AD" w:rsidRDefault="00FE3088" w:rsidP="00FE3088">
      <w:pPr>
        <w:widowControl w:val="0"/>
        <w:autoSpaceDE w:val="0"/>
        <w:autoSpaceDN w:val="0"/>
        <w:adjustRightInd w:val="0"/>
        <w:spacing w:line="276" w:lineRule="auto"/>
        <w:ind w:right="-510" w:firstLine="567"/>
        <w:jc w:val="both"/>
        <w:rPr>
          <w:rFonts w:ascii="Times New Roman CYR" w:hAnsi="Times New Roman CYR" w:cs="Times New Roman CYR"/>
        </w:rPr>
      </w:pPr>
      <w:r>
        <w:rPr>
          <w:noProof/>
        </w:rPr>
        <w:lastRenderedPageBreak/>
        <w:drawing>
          <wp:inline distT="0" distB="0" distL="0" distR="0" wp14:anchorId="50E6489D" wp14:editId="2D7C84D4">
            <wp:extent cx="4391025" cy="2676525"/>
            <wp:effectExtent l="0" t="0" r="9525" b="9525"/>
            <wp:docPr id="6" name="Рисунок 6" descr="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а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2C12">
        <w:rPr>
          <w:rFonts w:ascii="Times New Roman CYR" w:hAnsi="Times New Roman CYR" w:cs="Times New Roman CYR"/>
          <w:i/>
        </w:rPr>
        <w:t>.</w:t>
      </w:r>
    </w:p>
    <w:p w:rsidR="00FE3088" w:rsidRPr="00C560AD" w:rsidRDefault="00FE3088" w:rsidP="00FE308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 CYR" w:hAnsi="Times New Roman CYR" w:cs="Times New Roman CYR"/>
        </w:rPr>
      </w:pPr>
      <w:r w:rsidRPr="00C560AD">
        <w:rPr>
          <w:rFonts w:ascii="Times New Roman CYR" w:hAnsi="Times New Roman CYR" w:cs="Times New Roman CYR"/>
        </w:rPr>
        <w:t>а – цепной напорный механизм; б – натяжное устройство; 1 – напорный барабан, 2 – промежуточная цепь, 3 – двойная звездочка 4 – напорная цепь, 5 – направляющая звездочка натяжного приспособления, 6 – напорный вал, 7 – натяжной болт.</w:t>
      </w:r>
    </w:p>
    <w:p w:rsidR="00FE3088" w:rsidRPr="00C560AD" w:rsidRDefault="00FE3088" w:rsidP="00FE3088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 CYR" w:hAnsi="Times New Roman CYR" w:cs="Times New Roman CYR"/>
        </w:rPr>
      </w:pPr>
      <w:r w:rsidRPr="00C560AD">
        <w:rPr>
          <w:rFonts w:ascii="Times New Roman CYR" w:hAnsi="Times New Roman CYR" w:cs="Times New Roman CYR"/>
        </w:rPr>
        <w:t>Рис.18.2. Схема регулирования натяжения напорных цепей</w:t>
      </w:r>
    </w:p>
    <w:p w:rsidR="00FE3088" w:rsidRDefault="00FE3088" w:rsidP="00FE3088">
      <w:pPr>
        <w:widowControl w:val="0"/>
        <w:autoSpaceDE w:val="0"/>
        <w:autoSpaceDN w:val="0"/>
        <w:adjustRightInd w:val="0"/>
        <w:spacing w:line="276" w:lineRule="auto"/>
        <w:ind w:firstLine="567"/>
        <w:jc w:val="center"/>
        <w:rPr>
          <w:rFonts w:ascii="Times New Roman CYR" w:hAnsi="Times New Roman CYR" w:cs="Times New Roman CYR"/>
        </w:rPr>
      </w:pPr>
    </w:p>
    <w:p w:rsidR="00FE3088" w:rsidRDefault="00FE3088" w:rsidP="00FE3088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 CYR" w:hAnsi="Times New Roman CYR" w:cs="Times New Roman CYR"/>
        </w:rPr>
      </w:pPr>
    </w:p>
    <w:p w:rsidR="00FE3088" w:rsidRDefault="00FE3088" w:rsidP="00FE3088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 CYR" w:hAnsi="Times New Roman CYR" w:cs="Times New Roman CYR"/>
          <w:b/>
          <w:i/>
        </w:rPr>
      </w:pPr>
      <w:r>
        <w:rPr>
          <w:rFonts w:ascii="Times New Roman CYR" w:hAnsi="Times New Roman CYR" w:cs="Times New Roman CYR"/>
        </w:rPr>
        <w:t>Регулирующие приспособления рассчитаны на компенсацию удлинения цепи на 0,5-1,0 ее шага. При большем удлинении цепь необходимо укоротить на одно – два звена. Концы цепи после удаления звена стягивают стяжным приспособлением (см. рис.16.4).</w:t>
      </w:r>
      <w:r w:rsidRPr="00842C12">
        <w:rPr>
          <w:rFonts w:ascii="Times New Roman CYR" w:hAnsi="Times New Roman CYR" w:cs="Times New Roman CYR"/>
          <w:b/>
          <w:i/>
        </w:rPr>
        <w:t xml:space="preserve"> </w:t>
      </w:r>
      <w:r w:rsidRPr="00C00EAC">
        <w:rPr>
          <w:rFonts w:ascii="Times New Roman CYR" w:hAnsi="Times New Roman CYR" w:cs="Times New Roman CYR"/>
        </w:rPr>
        <w:t>Схема процесса укорачивания цепи показана на рис.16.5.</w:t>
      </w:r>
    </w:p>
    <w:p w:rsidR="00FE3088" w:rsidRDefault="00FE3088" w:rsidP="00FE3088">
      <w:pPr>
        <w:widowControl w:val="0"/>
        <w:autoSpaceDE w:val="0"/>
        <w:autoSpaceDN w:val="0"/>
        <w:adjustRightInd w:val="0"/>
        <w:spacing w:line="276" w:lineRule="auto"/>
        <w:ind w:right="-510" w:firstLine="567"/>
        <w:jc w:val="both"/>
        <w:rPr>
          <w:rFonts w:ascii="Times New Roman CYR" w:hAnsi="Times New Roman CYR" w:cs="Times New Roman CYR"/>
        </w:rPr>
      </w:pPr>
    </w:p>
    <w:p w:rsidR="00FE3088" w:rsidRDefault="00FE3088" w:rsidP="00FE3088">
      <w:pPr>
        <w:widowControl w:val="0"/>
        <w:autoSpaceDE w:val="0"/>
        <w:autoSpaceDN w:val="0"/>
        <w:adjustRightInd w:val="0"/>
        <w:spacing w:line="276" w:lineRule="auto"/>
        <w:ind w:right="-510" w:firstLine="567"/>
        <w:jc w:val="both"/>
        <w:rPr>
          <w:rFonts w:ascii="Times New Roman CYR" w:hAnsi="Times New Roman CYR" w:cs="Times New Roman CYR"/>
        </w:rPr>
        <w:sectPr w:rsidR="00FE3088" w:rsidSect="00A57D2C">
          <w:headerReference w:type="default" r:id="rId13"/>
          <w:pgSz w:w="11906" w:h="16838"/>
          <w:pgMar w:top="1134" w:right="851" w:bottom="1134" w:left="1701" w:header="709" w:footer="709" w:gutter="0"/>
          <w:cols w:space="708"/>
          <w:docGrid w:linePitch="381"/>
        </w:sectPr>
      </w:pPr>
    </w:p>
    <w:p w:rsidR="00FE3088" w:rsidRPr="00C560AD" w:rsidRDefault="00FE3088" w:rsidP="00773F4B">
      <w:pPr>
        <w:widowControl w:val="0"/>
        <w:autoSpaceDE w:val="0"/>
        <w:autoSpaceDN w:val="0"/>
        <w:adjustRightInd w:val="0"/>
        <w:spacing w:line="276" w:lineRule="auto"/>
        <w:ind w:right="-510" w:firstLine="567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noProof/>
        </w:rPr>
        <w:lastRenderedPageBreak/>
        <w:drawing>
          <wp:inline distT="0" distB="0" distL="0" distR="0" wp14:anchorId="1D009208" wp14:editId="39EF0EA7">
            <wp:extent cx="2524125" cy="1419225"/>
            <wp:effectExtent l="0" t="0" r="9525" b="9525"/>
            <wp:docPr id="5" name="Рисунок 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60AD">
        <w:rPr>
          <w:rFonts w:ascii="Times New Roman CYR" w:hAnsi="Times New Roman CYR" w:cs="Times New Roman CYR"/>
        </w:rPr>
        <w:t>Рис.18.3.Стяжное приспособление для втулочно – роликовых цепей.</w:t>
      </w:r>
    </w:p>
    <w:p w:rsidR="00FE3088" w:rsidRPr="00C560AD" w:rsidRDefault="00FE3088" w:rsidP="00FE3088">
      <w:pPr>
        <w:widowControl w:val="0"/>
        <w:autoSpaceDE w:val="0"/>
        <w:autoSpaceDN w:val="0"/>
        <w:adjustRightInd w:val="0"/>
        <w:ind w:right="-510"/>
        <w:jc w:val="center"/>
        <w:rPr>
          <w:rFonts w:ascii="Times New Roman CYR" w:hAnsi="Times New Roman CYR" w:cs="Times New Roman CYR"/>
          <w:i/>
        </w:rPr>
      </w:pPr>
      <w:r w:rsidRPr="00C560AD">
        <w:rPr>
          <w:rFonts w:ascii="Times New Roman CYR" w:hAnsi="Times New Roman CYR" w:cs="Times New Roman CYR"/>
          <w:i/>
        </w:rPr>
        <w:t>1 – цепь</w:t>
      </w:r>
      <w:r w:rsidRPr="00C560AD">
        <w:rPr>
          <w:rFonts w:ascii="Times New Roman CYR" w:hAnsi="Times New Roman CYR" w:cs="Times New Roman CYR"/>
          <w:i/>
          <w:lang w:val="en-US"/>
        </w:rPr>
        <w:t xml:space="preserve">; </w:t>
      </w:r>
      <w:r w:rsidRPr="00C560AD">
        <w:rPr>
          <w:rFonts w:ascii="Times New Roman CYR" w:hAnsi="Times New Roman CYR" w:cs="Times New Roman CYR"/>
          <w:i/>
        </w:rPr>
        <w:t>2 – захват; 3 – винт;</w:t>
      </w:r>
    </w:p>
    <w:p w:rsidR="00FE3088" w:rsidRPr="00C560AD" w:rsidRDefault="00FE3088" w:rsidP="00FE3088">
      <w:pPr>
        <w:widowControl w:val="0"/>
        <w:autoSpaceDE w:val="0"/>
        <w:autoSpaceDN w:val="0"/>
        <w:adjustRightInd w:val="0"/>
        <w:ind w:right="-510"/>
        <w:jc w:val="center"/>
        <w:rPr>
          <w:rFonts w:ascii="Times New Roman CYR" w:hAnsi="Times New Roman CYR" w:cs="Times New Roman CYR"/>
          <w:i/>
        </w:rPr>
      </w:pPr>
      <w:r w:rsidRPr="00C560AD">
        <w:rPr>
          <w:rFonts w:ascii="Times New Roman CYR" w:hAnsi="Times New Roman CYR" w:cs="Times New Roman CYR"/>
          <w:i/>
        </w:rPr>
        <w:t>4 - барашек</w:t>
      </w:r>
    </w:p>
    <w:p w:rsidR="00FE3088" w:rsidRPr="00C560AD" w:rsidRDefault="00FE3088" w:rsidP="00FE3088">
      <w:pPr>
        <w:widowControl w:val="0"/>
        <w:autoSpaceDE w:val="0"/>
        <w:autoSpaceDN w:val="0"/>
        <w:adjustRightInd w:val="0"/>
        <w:spacing w:line="276" w:lineRule="auto"/>
        <w:ind w:right="-510"/>
        <w:jc w:val="both"/>
        <w:rPr>
          <w:rFonts w:ascii="Times New Roman CYR" w:hAnsi="Times New Roman CYR" w:cs="Times New Roman CYR"/>
        </w:rPr>
      </w:pPr>
    </w:p>
    <w:p w:rsidR="00FE3088" w:rsidRDefault="00FE3088" w:rsidP="00FE3088">
      <w:pPr>
        <w:widowControl w:val="0"/>
        <w:autoSpaceDE w:val="0"/>
        <w:autoSpaceDN w:val="0"/>
        <w:adjustRightInd w:val="0"/>
        <w:spacing w:line="276" w:lineRule="auto"/>
        <w:ind w:right="-510"/>
        <w:jc w:val="both"/>
        <w:rPr>
          <w:rFonts w:ascii="Times New Roman CYR" w:hAnsi="Times New Roman CYR" w:cs="Times New Roman CYR"/>
          <w:i/>
        </w:rPr>
      </w:pPr>
    </w:p>
    <w:p w:rsidR="00FE3088" w:rsidRDefault="00FE3088" w:rsidP="00FE3088">
      <w:pPr>
        <w:widowControl w:val="0"/>
        <w:autoSpaceDE w:val="0"/>
        <w:autoSpaceDN w:val="0"/>
        <w:adjustRightInd w:val="0"/>
        <w:spacing w:line="276" w:lineRule="auto"/>
        <w:ind w:right="-510"/>
        <w:jc w:val="both"/>
        <w:rPr>
          <w:rFonts w:ascii="Times New Roman CYR" w:hAnsi="Times New Roman CYR" w:cs="Times New Roman CYR"/>
          <w:i/>
        </w:rPr>
      </w:pPr>
      <w:r>
        <w:rPr>
          <w:rFonts w:ascii="Times New Roman CYR" w:hAnsi="Times New Roman CYR" w:cs="Times New Roman CYR"/>
          <w:noProof/>
        </w:rPr>
        <w:lastRenderedPageBreak/>
        <w:drawing>
          <wp:inline distT="0" distB="0" distL="0" distR="0" wp14:anchorId="2311FD07" wp14:editId="0424BFA7">
            <wp:extent cx="2562225" cy="1133475"/>
            <wp:effectExtent l="0" t="0" r="9525" b="9525"/>
            <wp:docPr id="4" name="Рисунок 4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3088" w:rsidRPr="00C560AD" w:rsidRDefault="00FE3088" w:rsidP="00FE308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 CYR" w:hAnsi="Times New Roman CYR" w:cs="Times New Roman CYR"/>
        </w:rPr>
      </w:pPr>
      <w:r w:rsidRPr="00C560AD">
        <w:rPr>
          <w:rFonts w:ascii="Times New Roman CYR" w:hAnsi="Times New Roman CYR" w:cs="Times New Roman CYR"/>
        </w:rPr>
        <w:t xml:space="preserve"> Рис. 18.4.   Схема процесса укорачивания цепи.</w:t>
      </w:r>
    </w:p>
    <w:p w:rsidR="00FE3088" w:rsidRPr="00C560AD" w:rsidRDefault="00FE3088" w:rsidP="00FE3088">
      <w:pPr>
        <w:widowControl w:val="0"/>
        <w:autoSpaceDE w:val="0"/>
        <w:autoSpaceDN w:val="0"/>
        <w:adjustRightInd w:val="0"/>
        <w:ind w:right="-113"/>
        <w:rPr>
          <w:rFonts w:ascii="Times New Roman CYR" w:hAnsi="Times New Roman CYR" w:cs="Times New Roman CYR"/>
          <w:i/>
        </w:rPr>
        <w:sectPr w:rsidR="00FE3088" w:rsidRPr="00C560AD" w:rsidSect="00A57D2C">
          <w:type w:val="continuous"/>
          <w:pgSz w:w="11906" w:h="16838"/>
          <w:pgMar w:top="1134" w:right="851" w:bottom="1134" w:left="1701" w:header="709" w:footer="709" w:gutter="0"/>
          <w:cols w:num="2" w:space="708"/>
          <w:docGrid w:linePitch="360"/>
        </w:sectPr>
      </w:pPr>
      <w:r w:rsidRPr="00C560AD">
        <w:rPr>
          <w:rFonts w:ascii="Times New Roman CYR" w:hAnsi="Times New Roman CYR" w:cs="Times New Roman CYR"/>
          <w:i/>
        </w:rPr>
        <w:t>1 и 2 – начальное и конечное положение деревянного бруса диаметром 25 – 30 мм; А</w:t>
      </w:r>
      <w:r w:rsidRPr="00C560AD">
        <w:rPr>
          <w:rFonts w:ascii="Times New Roman CYR" w:hAnsi="Times New Roman CYR" w:cs="Times New Roman CYR"/>
          <w:i/>
          <w:sz w:val="12"/>
          <w:szCs w:val="12"/>
        </w:rPr>
        <w:t xml:space="preserve">0 </w:t>
      </w:r>
      <w:r w:rsidRPr="00C560AD">
        <w:rPr>
          <w:rFonts w:ascii="Times New Roman CYR" w:hAnsi="Times New Roman CYR" w:cs="Times New Roman CYR"/>
          <w:i/>
        </w:rPr>
        <w:t xml:space="preserve">– места начального крепления; А и В – места конечного крепления цепи к ободу звездочки </w:t>
      </w:r>
    </w:p>
    <w:p w:rsidR="00FE3088" w:rsidRDefault="00FE3088" w:rsidP="004D2776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lastRenderedPageBreak/>
        <w:t xml:space="preserve">Длительность эксплуатации цепей до замены определяется сроком, в течение которого достигается предельное состояние цепей. Согласно ГОСТ 1892-73 замена роликовых цепей производится, если разрушены или деформированы детали, имеются трещины, выкрашивание металла, нарушена прочность соединения валиков или втулок в пластинах, подвижность шарниров, а также если увеличение среднего шага звеньев цепей против номинальных размеров превысило допустимую величину.  Предельно допускаемое увеличение шага цепи устанавливают в зависимости от числа зубьев большой звездочки. Например, для втулочно – роликовых цепей при числе зубьев большой звездочки равным 30, предельно допустимое увеличение шага цепи в % к нормальному шагу составит 4,3%,  а при числе зубьев большой звездочки 140 – 1,1%. </w:t>
      </w:r>
    </w:p>
    <w:p w:rsidR="00FE3088" w:rsidRDefault="00FE3088" w:rsidP="00860527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line="276" w:lineRule="auto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Определение  среднего</w:t>
      </w:r>
      <w:r w:rsidRPr="00C560AD">
        <w:rPr>
          <w:rFonts w:ascii="Times New Roman CYR" w:hAnsi="Times New Roman CYR" w:cs="Times New Roman CYR"/>
        </w:rPr>
        <w:t xml:space="preserve"> шаг</w:t>
      </w:r>
      <w:r>
        <w:rPr>
          <w:rFonts w:ascii="Times New Roman CYR" w:hAnsi="Times New Roman CYR" w:cs="Times New Roman CYR"/>
        </w:rPr>
        <w:t>а цепи</w:t>
      </w:r>
    </w:p>
    <w:p w:rsidR="00FE3088" w:rsidRDefault="00FE3088" w:rsidP="004D2776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  <w:b/>
          <w:i/>
        </w:rPr>
      </w:pPr>
      <w:r>
        <w:rPr>
          <w:rFonts w:ascii="Times New Roman CYR" w:hAnsi="Times New Roman CYR" w:cs="Times New Roman CYR"/>
        </w:rPr>
        <w:t>При определении</w:t>
      </w:r>
      <w:r w:rsidRPr="006B30F4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среднего шага цепи измеряется длина 10 звеньев цепи с учетом зазора, имеющимися между крайними роликами и втулками на измеряемом участке цепи (см. рис 16.6).  Для этого, крайние ролики смещаются в одну сторону при помощи специального клина и подвижной губки штангенциркуля. Сравнение полученной величины с допустимым значением предельной длины позволяет принять решение о дальнейшей эксплуатации или о необходимости замены цепи.</w:t>
      </w:r>
    </w:p>
    <w:p w:rsidR="00FE3088" w:rsidRDefault="00FE3088" w:rsidP="00FE3088">
      <w:pPr>
        <w:widowControl w:val="0"/>
        <w:autoSpaceDE w:val="0"/>
        <w:autoSpaceDN w:val="0"/>
        <w:adjustRightInd w:val="0"/>
        <w:spacing w:line="276" w:lineRule="auto"/>
        <w:ind w:firstLine="426"/>
        <w:jc w:val="center"/>
        <w:rPr>
          <w:rFonts w:ascii="Times New Roman CYR" w:hAnsi="Times New Roman CYR" w:cs="Times New Roman CYR"/>
          <w:b/>
          <w:i/>
        </w:rPr>
      </w:pPr>
      <w:r>
        <w:rPr>
          <w:noProof/>
        </w:rPr>
        <w:drawing>
          <wp:inline distT="0" distB="0" distL="0" distR="0" wp14:anchorId="10D90F6F" wp14:editId="7231DDC7">
            <wp:extent cx="4429125" cy="2162175"/>
            <wp:effectExtent l="0" t="0" r="9525" b="9525"/>
            <wp:docPr id="3" name="Рисунок 3" descr="Новый рисунок (6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Новый рисунок (6)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3088" w:rsidRDefault="00FE3088" w:rsidP="00FE3088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i/>
        </w:rPr>
        <w:t xml:space="preserve">               </w:t>
      </w:r>
      <w:r>
        <w:rPr>
          <w:rFonts w:ascii="Times New Roman CYR" w:hAnsi="Times New Roman CYR" w:cs="Times New Roman CYR"/>
        </w:rPr>
        <w:t>Рис. 18</w:t>
      </w:r>
      <w:r w:rsidRPr="00C560AD">
        <w:rPr>
          <w:rFonts w:ascii="Times New Roman CYR" w:hAnsi="Times New Roman CYR" w:cs="Times New Roman CYR"/>
        </w:rPr>
        <w:t>.5.   Измерение шага цепи.</w:t>
      </w:r>
    </w:p>
    <w:p w:rsidR="00FE3088" w:rsidRDefault="00FE3088" w:rsidP="00FE3088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 CYR" w:hAnsi="Times New Roman CYR" w:cs="Times New Roman CYR"/>
        </w:rPr>
      </w:pPr>
    </w:p>
    <w:p w:rsidR="00FE3088" w:rsidRDefault="00FE3088" w:rsidP="00860527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line="276" w:lineRule="auto"/>
        <w:ind w:left="0" w:firstLine="567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Восстановление цепных передач</w:t>
      </w:r>
    </w:p>
    <w:p w:rsidR="00FE3088" w:rsidRPr="00B02BE8" w:rsidRDefault="00FE3088" w:rsidP="004D2776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  <w:r w:rsidRPr="00B02BE8">
        <w:rPr>
          <w:rFonts w:ascii="Times New Roman CYR" w:hAnsi="Times New Roman CYR" w:cs="Times New Roman CYR"/>
        </w:rPr>
        <w:t>Изношенные зубья звездочек цепных пе</w:t>
      </w:r>
      <w:r w:rsidR="004D2776">
        <w:rPr>
          <w:rFonts w:ascii="Times New Roman CYR" w:hAnsi="Times New Roman CYR" w:cs="Times New Roman CYR"/>
        </w:rPr>
        <w:t xml:space="preserve">редач восстанавливают наплавкой </w:t>
      </w:r>
      <w:r w:rsidRPr="00B02BE8">
        <w:rPr>
          <w:rFonts w:ascii="Times New Roman CYR" w:hAnsi="Times New Roman CYR" w:cs="Times New Roman CYR"/>
        </w:rPr>
        <w:t>пространства между зубом и шаблоном.</w:t>
      </w:r>
    </w:p>
    <w:p w:rsidR="00FE3088" w:rsidRPr="00B02BE8" w:rsidRDefault="00FE3088" w:rsidP="00FE3088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 CYR" w:hAnsi="Times New Roman CYR" w:cs="Times New Roman CYR"/>
          <w:b/>
          <w:i/>
        </w:rPr>
      </w:pPr>
      <w:r>
        <w:rPr>
          <w:rFonts w:ascii="Times New Roman CYR" w:hAnsi="Times New Roman CYR" w:cs="Times New Roman CYR"/>
        </w:rPr>
        <w:t>Для восстановления втулочно – роликовых цепей применяется безразборный метод, основанный на пластической деформации наружных пластин цепи. Восстановление цепи производится на специальном стенде (рис 16.7)</w:t>
      </w:r>
      <w:r w:rsidRPr="008F1658">
        <w:rPr>
          <w:rFonts w:ascii="Times New Roman CYR" w:hAnsi="Times New Roman CYR" w:cs="Times New Roman CYR"/>
          <w:b/>
          <w:i/>
        </w:rPr>
        <w:t xml:space="preserve"> </w:t>
      </w:r>
      <w:r>
        <w:rPr>
          <w:rFonts w:ascii="Times New Roman CYR" w:hAnsi="Times New Roman CYR" w:cs="Times New Roman CYR"/>
        </w:rPr>
        <w:t xml:space="preserve">в котором пара наружных пластин с помощью контура </w:t>
      </w:r>
      <w:r w:rsidRPr="00375E90">
        <w:rPr>
          <w:rFonts w:ascii="Times New Roman CYR" w:hAnsi="Times New Roman CYR" w:cs="Times New Roman CYR"/>
          <w:i/>
        </w:rPr>
        <w:t>2</w:t>
      </w:r>
      <w:r>
        <w:rPr>
          <w:rFonts w:ascii="Times New Roman CYR" w:hAnsi="Times New Roman CYR" w:cs="Times New Roman CYR"/>
        </w:rPr>
        <w:t xml:space="preserve"> установки </w:t>
      </w:r>
      <w:r>
        <w:rPr>
          <w:rFonts w:ascii="Times New Roman CYR" w:hAnsi="Times New Roman CYR" w:cs="Times New Roman CYR"/>
        </w:rPr>
        <w:lastRenderedPageBreak/>
        <w:t>ТВЧ нагревается до температуры  900 – 1000</w:t>
      </w:r>
      <w:r>
        <w:rPr>
          <w:rFonts w:ascii="Times New Roman CYR" w:hAnsi="Times New Roman CYR" w:cs="Times New Roman CYR"/>
          <w:vertAlign w:val="superscript"/>
        </w:rPr>
        <w:t>0</w:t>
      </w:r>
      <w:r>
        <w:rPr>
          <w:rFonts w:ascii="Times New Roman CYR" w:hAnsi="Times New Roman CYR" w:cs="Times New Roman CYR"/>
        </w:rPr>
        <w:t xml:space="preserve">С, а затем перемещающимися под воздействием силы </w:t>
      </w:r>
      <w:r w:rsidRPr="00375E90">
        <w:rPr>
          <w:rFonts w:ascii="Times New Roman CYR" w:hAnsi="Times New Roman CYR" w:cs="Times New Roman CYR"/>
          <w:i/>
        </w:rPr>
        <w:t>Р</w:t>
      </w:r>
      <w:r>
        <w:rPr>
          <w:rFonts w:ascii="Times New Roman CYR" w:hAnsi="Times New Roman CYR" w:cs="Times New Roman CYR"/>
        </w:rPr>
        <w:t xml:space="preserve"> клиньями </w:t>
      </w:r>
      <w:r w:rsidRPr="00375E90">
        <w:rPr>
          <w:rFonts w:ascii="Times New Roman CYR" w:hAnsi="Times New Roman CYR" w:cs="Times New Roman CYR"/>
          <w:i/>
        </w:rPr>
        <w:t>1</w:t>
      </w:r>
      <w:r>
        <w:rPr>
          <w:rFonts w:ascii="Times New Roman CYR" w:hAnsi="Times New Roman CYR" w:cs="Times New Roman CYR"/>
        </w:rPr>
        <w:t xml:space="preserve"> обжимаются с усилием</w:t>
      </w:r>
      <w:r w:rsidRPr="00375E90">
        <w:rPr>
          <w:rFonts w:ascii="Times New Roman CYR" w:hAnsi="Times New Roman CYR" w:cs="Times New Roman CYR"/>
          <w:i/>
        </w:rPr>
        <w:t xml:space="preserve"> Р</w:t>
      </w:r>
      <w:r w:rsidRPr="00375E90">
        <w:rPr>
          <w:rFonts w:ascii="Times New Roman CYR" w:hAnsi="Times New Roman CYR" w:cs="Times New Roman CYR"/>
          <w:i/>
          <w:vertAlign w:val="subscript"/>
        </w:rPr>
        <w:t>1</w:t>
      </w:r>
      <w:r>
        <w:rPr>
          <w:rFonts w:ascii="Times New Roman CYR" w:hAnsi="Times New Roman CYR" w:cs="Times New Roman CYR"/>
        </w:rPr>
        <w:t xml:space="preserve"> на величину, ограниченную калибром – фиксатором </w:t>
      </w:r>
      <w:r w:rsidRPr="00375E90">
        <w:rPr>
          <w:rFonts w:ascii="Times New Roman CYR" w:hAnsi="Times New Roman CYR" w:cs="Times New Roman CYR"/>
          <w:i/>
        </w:rPr>
        <w:t>3</w:t>
      </w:r>
      <w:r>
        <w:rPr>
          <w:rFonts w:ascii="Times New Roman CYR" w:hAnsi="Times New Roman CYR" w:cs="Times New Roman CYR"/>
        </w:rPr>
        <w:t xml:space="preserve">. Поле обжатия цепи тщательно промывают, погружают в подогретое до 60 – 70 </w:t>
      </w:r>
      <w:r w:rsidRPr="000542C1">
        <w:rPr>
          <w:rFonts w:ascii="Times New Roman CYR" w:hAnsi="Times New Roman CYR" w:cs="Times New Roman CYR"/>
          <w:vertAlign w:val="superscript"/>
        </w:rPr>
        <w:t>0</w:t>
      </w:r>
      <w:r>
        <w:rPr>
          <w:rFonts w:ascii="Times New Roman CYR" w:hAnsi="Times New Roman CYR" w:cs="Times New Roman CYR"/>
          <w:vertAlign w:val="superscript"/>
        </w:rPr>
        <w:t xml:space="preserve"> </w:t>
      </w:r>
      <w:r>
        <w:rPr>
          <w:rFonts w:ascii="Times New Roman CYR" w:hAnsi="Times New Roman CYR" w:cs="Times New Roman CYR"/>
        </w:rPr>
        <w:t>С</w:t>
      </w:r>
      <w:r>
        <w:rPr>
          <w:rFonts w:ascii="Times New Roman CYR" w:hAnsi="Times New Roman CYR" w:cs="Times New Roman CYR"/>
          <w:vertAlign w:val="superscript"/>
        </w:rPr>
        <w:t xml:space="preserve"> </w:t>
      </w:r>
      <w:r>
        <w:rPr>
          <w:rFonts w:ascii="Times New Roman CYR" w:hAnsi="Times New Roman CYR" w:cs="Times New Roman CYR"/>
        </w:rPr>
        <w:t>масло, после чего в течение 15 - 20 мин обкатывают на стенде при 250 – 300 об/мин.</w:t>
      </w:r>
    </w:p>
    <w:p w:rsidR="00FE3088" w:rsidRDefault="00FE3088" w:rsidP="00FE3088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noProof/>
        </w:rPr>
        <w:drawing>
          <wp:inline distT="0" distB="0" distL="0" distR="0" wp14:anchorId="7E160DEE" wp14:editId="2F21605E">
            <wp:extent cx="3038475" cy="1314450"/>
            <wp:effectExtent l="0" t="0" r="9525" b="0"/>
            <wp:docPr id="2" name="Рисунок 2" descr="Новый рисунок (7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Новый рисунок (7)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3088" w:rsidRPr="00B02BE8" w:rsidRDefault="00FE3088" w:rsidP="00FE308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i/>
        </w:rPr>
        <w:t xml:space="preserve">          </w:t>
      </w:r>
      <w:r>
        <w:rPr>
          <w:rFonts w:ascii="Times New Roman CYR" w:hAnsi="Times New Roman CYR" w:cs="Times New Roman CYR"/>
          <w:noProof/>
        </w:rPr>
        <w:drawing>
          <wp:inline distT="0" distB="0" distL="0" distR="0" wp14:anchorId="2E7AC832" wp14:editId="375EFC08">
            <wp:extent cx="3048000" cy="657225"/>
            <wp:effectExtent l="0" t="0" r="0" b="9525"/>
            <wp:docPr id="1" name="Рисунок 1" descr="Новый рисунок (8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Новый рисунок (8)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3088" w:rsidRPr="00B02BE8" w:rsidRDefault="00FE3088" w:rsidP="00FE3088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 w:rsidRPr="00B02BE8">
        <w:rPr>
          <w:rFonts w:ascii="Times New Roman CYR" w:hAnsi="Times New Roman CYR" w:cs="Times New Roman CYR"/>
        </w:rPr>
        <w:t xml:space="preserve"> </w:t>
      </w:r>
      <w:r w:rsidRPr="00B02BE8">
        <w:rPr>
          <w:rFonts w:ascii="Times New Roman CYR" w:hAnsi="Times New Roman CYR" w:cs="Times New Roman CYR"/>
          <w:sz w:val="20"/>
          <w:szCs w:val="20"/>
        </w:rPr>
        <w:t>а – схема обжатия наружных пластин; б – форма пластин после обжатия; 1 – клинья для обжатия, 2 – контур для установки ТВЧ, ограничитель обжатия, 3 – ограничитель обжатия, 4 – зона деформации пластины.</w:t>
      </w:r>
    </w:p>
    <w:p w:rsidR="00FE3088" w:rsidRDefault="00FE3088" w:rsidP="00FE3088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  <w:r w:rsidRPr="00B02BE8">
        <w:rPr>
          <w:rFonts w:ascii="Times New Roman CYR" w:hAnsi="Times New Roman CYR" w:cs="Times New Roman CYR"/>
        </w:rPr>
        <w:t>Рис. 17.6. Схема восстановления звеньев цепи без разборки:</w:t>
      </w:r>
    </w:p>
    <w:p w:rsidR="00FE3088" w:rsidRDefault="00FE3088" w:rsidP="00FE308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 CYR" w:hAnsi="Times New Roman CYR" w:cs="Times New Roman CYR"/>
        </w:rPr>
      </w:pPr>
    </w:p>
    <w:p w:rsidR="00FE3088" w:rsidRDefault="00FE3088" w:rsidP="00FE3088">
      <w:pPr>
        <w:widowControl w:val="0"/>
        <w:autoSpaceDE w:val="0"/>
        <w:autoSpaceDN w:val="0"/>
        <w:adjustRightInd w:val="0"/>
        <w:spacing w:line="276" w:lineRule="auto"/>
        <w:ind w:right="-851" w:firstLine="567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                        </w:t>
      </w:r>
    </w:p>
    <w:p w:rsidR="00FE3088" w:rsidRDefault="00FE3088" w:rsidP="00FE3088">
      <w:pPr>
        <w:widowControl w:val="0"/>
        <w:autoSpaceDE w:val="0"/>
        <w:autoSpaceDN w:val="0"/>
        <w:adjustRightInd w:val="0"/>
        <w:spacing w:line="276" w:lineRule="auto"/>
        <w:ind w:right="-851" w:firstLine="567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                                </w:t>
      </w:r>
      <w:r w:rsidRPr="00B02BE8">
        <w:rPr>
          <w:rFonts w:ascii="Times New Roman CYR" w:hAnsi="Times New Roman CYR" w:cs="Times New Roman CYR"/>
          <w:sz w:val="32"/>
          <w:szCs w:val="32"/>
        </w:rPr>
        <w:t>Контрольные вопросы</w:t>
      </w:r>
    </w:p>
    <w:p w:rsidR="00FE3088" w:rsidRDefault="00FE3088" w:rsidP="00FE3088">
      <w:pPr>
        <w:widowControl w:val="0"/>
        <w:autoSpaceDE w:val="0"/>
        <w:autoSpaceDN w:val="0"/>
        <w:adjustRightInd w:val="0"/>
        <w:spacing w:line="276" w:lineRule="auto"/>
        <w:ind w:right="-851" w:firstLine="567"/>
        <w:rPr>
          <w:rFonts w:ascii="Times New Roman CYR" w:hAnsi="Times New Roman CYR" w:cs="Times New Roman CYR"/>
          <w:sz w:val="32"/>
          <w:szCs w:val="32"/>
        </w:rPr>
      </w:pPr>
    </w:p>
    <w:p w:rsidR="00FE3088" w:rsidRPr="006D5D28" w:rsidRDefault="00FE3088" w:rsidP="00860527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right="-851"/>
        <w:rPr>
          <w:rFonts w:ascii="Times New Roman CYR" w:hAnsi="Times New Roman CYR" w:cs="Times New Roman CYR"/>
        </w:rPr>
      </w:pPr>
      <w:r w:rsidRPr="006D5D28">
        <w:rPr>
          <w:rFonts w:ascii="Times New Roman CYR" w:hAnsi="Times New Roman CYR" w:cs="Times New Roman CYR"/>
        </w:rPr>
        <w:t>Перечислите основные неисправности цепных передач</w:t>
      </w:r>
    </w:p>
    <w:p w:rsidR="00FE3088" w:rsidRPr="006D5D28" w:rsidRDefault="00FE3088" w:rsidP="00860527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right="-851"/>
        <w:rPr>
          <w:rFonts w:ascii="Times New Roman CYR" w:hAnsi="Times New Roman CYR" w:cs="Times New Roman CYR"/>
        </w:rPr>
      </w:pPr>
      <w:r w:rsidRPr="006D5D28">
        <w:rPr>
          <w:rFonts w:ascii="Times New Roman CYR" w:hAnsi="Times New Roman CYR" w:cs="Times New Roman CYR"/>
        </w:rPr>
        <w:t>Поясните схему для определения стрелы провисания цепи</w:t>
      </w:r>
    </w:p>
    <w:p w:rsidR="00FE3088" w:rsidRPr="006D5D28" w:rsidRDefault="00FE3088" w:rsidP="00860527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right="-851"/>
        <w:rPr>
          <w:rFonts w:ascii="Times New Roman CYR" w:hAnsi="Times New Roman CYR" w:cs="Times New Roman CYR"/>
        </w:rPr>
      </w:pPr>
      <w:r w:rsidRPr="006D5D28">
        <w:rPr>
          <w:rFonts w:ascii="Times New Roman CYR" w:hAnsi="Times New Roman CYR" w:cs="Times New Roman CYR"/>
        </w:rPr>
        <w:t>Поясните схему регулирования натяжения напорных цепей</w:t>
      </w:r>
    </w:p>
    <w:p w:rsidR="00FE3088" w:rsidRPr="006D5D28" w:rsidRDefault="00FE3088" w:rsidP="00860527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right="-851"/>
        <w:rPr>
          <w:rFonts w:ascii="Times New Roman CYR" w:hAnsi="Times New Roman CYR" w:cs="Times New Roman CYR"/>
        </w:rPr>
      </w:pPr>
      <w:r w:rsidRPr="006D5D28">
        <w:rPr>
          <w:rFonts w:ascii="Times New Roman CYR" w:hAnsi="Times New Roman CYR" w:cs="Times New Roman CYR"/>
        </w:rPr>
        <w:t>Поясните схему процесса укорачивания цепи</w:t>
      </w:r>
    </w:p>
    <w:p w:rsidR="00FE3088" w:rsidRPr="006D5D28" w:rsidRDefault="00FE3088" w:rsidP="00860527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right="-851"/>
        <w:rPr>
          <w:rFonts w:ascii="Times New Roman CYR" w:hAnsi="Times New Roman CYR" w:cs="Times New Roman CYR"/>
        </w:rPr>
      </w:pPr>
      <w:r w:rsidRPr="006D5D28">
        <w:rPr>
          <w:rFonts w:ascii="Times New Roman CYR" w:hAnsi="Times New Roman CYR" w:cs="Times New Roman CYR"/>
        </w:rPr>
        <w:t>Поясните схему стяжного приспособления</w:t>
      </w:r>
    </w:p>
    <w:p w:rsidR="00FE3088" w:rsidRPr="006D5D28" w:rsidRDefault="00FE3088" w:rsidP="00860527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right="-851"/>
        <w:rPr>
          <w:rFonts w:ascii="Times New Roman CYR" w:hAnsi="Times New Roman CYR" w:cs="Times New Roman CYR"/>
        </w:rPr>
      </w:pPr>
      <w:r w:rsidRPr="006D5D28">
        <w:rPr>
          <w:rFonts w:ascii="Times New Roman CYR" w:hAnsi="Times New Roman CYR" w:cs="Times New Roman CYR"/>
        </w:rPr>
        <w:t>Поясните схему восстановления звеньев цепи без разборки</w:t>
      </w:r>
    </w:p>
    <w:p w:rsidR="00FE3088" w:rsidRDefault="00FE3088" w:rsidP="00FE3088">
      <w:pPr>
        <w:widowControl w:val="0"/>
        <w:autoSpaceDE w:val="0"/>
        <w:autoSpaceDN w:val="0"/>
        <w:adjustRightInd w:val="0"/>
        <w:spacing w:line="276" w:lineRule="auto"/>
        <w:ind w:right="-851" w:firstLine="567"/>
        <w:jc w:val="both"/>
        <w:rPr>
          <w:rFonts w:ascii="Times New Roman CYR" w:hAnsi="Times New Roman CYR" w:cs="Times New Roman CYR"/>
        </w:rPr>
      </w:pPr>
    </w:p>
    <w:p w:rsidR="00FE3088" w:rsidRDefault="00FE3088" w:rsidP="00FE3088">
      <w:pPr>
        <w:widowControl w:val="0"/>
        <w:autoSpaceDE w:val="0"/>
        <w:autoSpaceDN w:val="0"/>
        <w:adjustRightInd w:val="0"/>
        <w:spacing w:line="276" w:lineRule="auto"/>
        <w:ind w:right="-851" w:firstLine="567"/>
        <w:jc w:val="both"/>
        <w:rPr>
          <w:rFonts w:ascii="Times New Roman CYR" w:hAnsi="Times New Roman CYR" w:cs="Times New Roman CYR"/>
        </w:rPr>
      </w:pPr>
    </w:p>
    <w:p w:rsidR="00FE3088" w:rsidRPr="003B516F" w:rsidRDefault="00FE3088" w:rsidP="00FE3088">
      <w:pPr>
        <w:widowControl w:val="0"/>
        <w:autoSpaceDE w:val="0"/>
        <w:autoSpaceDN w:val="0"/>
        <w:adjustRightInd w:val="0"/>
        <w:spacing w:line="276" w:lineRule="auto"/>
        <w:ind w:right="-851" w:firstLine="567"/>
        <w:jc w:val="both"/>
        <w:rPr>
          <w:rFonts w:ascii="Times New Roman CYR" w:hAnsi="Times New Roman CYR" w:cs="Times New Roman CYR"/>
          <w:sz w:val="32"/>
          <w:szCs w:val="32"/>
        </w:rPr>
      </w:pPr>
      <w:r w:rsidRPr="003B516F">
        <w:rPr>
          <w:rFonts w:ascii="Times New Roman CYR" w:hAnsi="Times New Roman CYR" w:cs="Times New Roman CYR"/>
          <w:sz w:val="32"/>
          <w:szCs w:val="32"/>
        </w:rPr>
        <w:t>Вывод:</w:t>
      </w:r>
    </w:p>
    <w:p w:rsidR="004D2776" w:rsidRDefault="004D2776">
      <w:pPr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br w:type="page"/>
      </w:r>
    </w:p>
    <w:p w:rsidR="00DC277B" w:rsidRDefault="00DC277B" w:rsidP="00DC277B">
      <w:pPr>
        <w:pStyle w:val="af"/>
        <w:ind w:firstLine="851"/>
        <w:jc w:val="center"/>
        <w:rPr>
          <w:b/>
          <w:bC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 xml:space="preserve">3. </w:t>
      </w:r>
      <w:r w:rsidRPr="00AF2658">
        <w:rPr>
          <w:b/>
          <w:caps/>
          <w:sz w:val="28"/>
          <w:szCs w:val="28"/>
        </w:rPr>
        <w:t>Контрольно-оценочные средства промежуточной аттестации</w:t>
      </w:r>
      <w:r>
        <w:rPr>
          <w:b/>
          <w:bCs/>
          <w:sz w:val="28"/>
          <w:szCs w:val="28"/>
        </w:rPr>
        <w:t xml:space="preserve"> </w:t>
      </w:r>
    </w:p>
    <w:p w:rsidR="00DC277B" w:rsidRDefault="00DC277B" w:rsidP="00DC277B">
      <w:pPr>
        <w:pStyle w:val="af"/>
        <w:ind w:firstLine="851"/>
        <w:jc w:val="center"/>
        <w:rPr>
          <w:b/>
          <w:bCs/>
          <w:sz w:val="28"/>
          <w:szCs w:val="28"/>
        </w:rPr>
      </w:pPr>
    </w:p>
    <w:p w:rsidR="00DC277B" w:rsidRDefault="00DC277B" w:rsidP="00860527">
      <w:pPr>
        <w:pStyle w:val="af"/>
        <w:numPr>
          <w:ilvl w:val="1"/>
          <w:numId w:val="34"/>
        </w:numPr>
        <w:rPr>
          <w:b/>
          <w:caps/>
          <w:sz w:val="28"/>
          <w:szCs w:val="28"/>
        </w:rPr>
      </w:pPr>
      <w:r w:rsidRPr="00AF2658">
        <w:rPr>
          <w:b/>
          <w:caps/>
          <w:sz w:val="28"/>
          <w:szCs w:val="28"/>
        </w:rPr>
        <w:t>Формы промежуточной аттестации</w:t>
      </w:r>
    </w:p>
    <w:p w:rsidR="00C22F5E" w:rsidRDefault="00C22F5E" w:rsidP="00C22F5E">
      <w:pPr>
        <w:pStyle w:val="af"/>
        <w:ind w:firstLine="851"/>
        <w:jc w:val="both"/>
        <w:rPr>
          <w:sz w:val="28"/>
          <w:szCs w:val="28"/>
        </w:rPr>
      </w:pPr>
      <w:r w:rsidRPr="00B7502E">
        <w:rPr>
          <w:sz w:val="28"/>
          <w:szCs w:val="28"/>
        </w:rPr>
        <w:t xml:space="preserve">Предметом оценки являются </w:t>
      </w:r>
      <w:r>
        <w:rPr>
          <w:sz w:val="28"/>
          <w:szCs w:val="28"/>
        </w:rPr>
        <w:t>сформированные практический опыт, умения и знания, а также динамика освоения общих и профессиональных компетенций</w:t>
      </w:r>
      <w:r w:rsidRPr="00B7502E">
        <w:rPr>
          <w:sz w:val="28"/>
          <w:szCs w:val="28"/>
        </w:rPr>
        <w:t xml:space="preserve">. Оценка освоения </w:t>
      </w:r>
      <w:r>
        <w:rPr>
          <w:sz w:val="28"/>
          <w:szCs w:val="28"/>
        </w:rPr>
        <w:t>профессионального модуля</w:t>
      </w:r>
      <w:r w:rsidRPr="00B7502E">
        <w:rPr>
          <w:sz w:val="28"/>
          <w:szCs w:val="28"/>
        </w:rPr>
        <w:t xml:space="preserve"> предусматривает </w:t>
      </w:r>
      <w:r>
        <w:rPr>
          <w:sz w:val="28"/>
          <w:szCs w:val="28"/>
        </w:rPr>
        <w:t>следующие формы промежуточной аттестации:</w:t>
      </w:r>
    </w:p>
    <w:p w:rsidR="00DC277B" w:rsidRDefault="00DC277B" w:rsidP="00DC277B">
      <w:pPr>
        <w:pStyle w:val="af"/>
        <w:ind w:left="1271"/>
        <w:rPr>
          <w:b/>
          <w:caps/>
          <w:sz w:val="28"/>
          <w:szCs w:val="28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3231"/>
        <w:gridCol w:w="363"/>
        <w:gridCol w:w="363"/>
        <w:gridCol w:w="363"/>
        <w:gridCol w:w="363"/>
        <w:gridCol w:w="363"/>
        <w:gridCol w:w="3058"/>
        <w:gridCol w:w="363"/>
        <w:gridCol w:w="363"/>
      </w:tblGrid>
      <w:tr w:rsidR="00C22F5E" w:rsidRPr="004D2776" w:rsidTr="004D2776">
        <w:trPr>
          <w:jc w:val="center"/>
        </w:trPr>
        <w:tc>
          <w:tcPr>
            <w:tcW w:w="0" w:type="auto"/>
            <w:vMerge w:val="restart"/>
          </w:tcPr>
          <w:p w:rsidR="00C22F5E" w:rsidRPr="004D2776" w:rsidRDefault="00C22F5E" w:rsidP="004D2776">
            <w:pPr>
              <w:pStyle w:val="af"/>
              <w:jc w:val="center"/>
              <w:rPr>
                <w:b/>
                <w:iCs/>
              </w:rPr>
            </w:pPr>
            <w:r w:rsidRPr="004D2776">
              <w:rPr>
                <w:b/>
                <w:iCs/>
              </w:rPr>
              <w:t>Элементы ПМ</w:t>
            </w:r>
          </w:p>
        </w:tc>
        <w:tc>
          <w:tcPr>
            <w:tcW w:w="0" w:type="auto"/>
            <w:gridSpan w:val="8"/>
          </w:tcPr>
          <w:p w:rsidR="00C22F5E" w:rsidRPr="004D2776" w:rsidRDefault="00C22F5E" w:rsidP="004D2776">
            <w:pPr>
              <w:pStyle w:val="af"/>
              <w:jc w:val="center"/>
              <w:rPr>
                <w:b/>
                <w:iCs/>
              </w:rPr>
            </w:pPr>
            <w:r w:rsidRPr="004D2776">
              <w:rPr>
                <w:b/>
                <w:iCs/>
              </w:rPr>
              <w:t>Формы промежуточной аттестации по семестрам</w:t>
            </w:r>
          </w:p>
        </w:tc>
      </w:tr>
      <w:tr w:rsidR="00C22F5E" w:rsidRPr="004D2776" w:rsidTr="004D2776">
        <w:trPr>
          <w:jc w:val="center"/>
        </w:trPr>
        <w:tc>
          <w:tcPr>
            <w:tcW w:w="0" w:type="auto"/>
            <w:vMerge/>
          </w:tcPr>
          <w:p w:rsidR="00C22F5E" w:rsidRPr="004D2776" w:rsidRDefault="00C22F5E" w:rsidP="004D2776">
            <w:pPr>
              <w:pStyle w:val="af"/>
              <w:jc w:val="center"/>
              <w:rPr>
                <w:iCs/>
              </w:rPr>
            </w:pPr>
          </w:p>
        </w:tc>
        <w:tc>
          <w:tcPr>
            <w:tcW w:w="0" w:type="auto"/>
          </w:tcPr>
          <w:p w:rsidR="00C22F5E" w:rsidRPr="00A57D2C" w:rsidRDefault="00C22F5E" w:rsidP="004D2776">
            <w:pPr>
              <w:pStyle w:val="af"/>
              <w:jc w:val="center"/>
              <w:rPr>
                <w:iCs/>
                <w:sz w:val="20"/>
              </w:rPr>
            </w:pPr>
            <w:r w:rsidRPr="00A57D2C">
              <w:rPr>
                <w:iCs/>
                <w:sz w:val="20"/>
              </w:rPr>
              <w:t>1</w:t>
            </w:r>
          </w:p>
        </w:tc>
        <w:tc>
          <w:tcPr>
            <w:tcW w:w="0" w:type="auto"/>
          </w:tcPr>
          <w:p w:rsidR="00C22F5E" w:rsidRPr="00A57D2C" w:rsidRDefault="00C22F5E" w:rsidP="004D2776">
            <w:pPr>
              <w:pStyle w:val="af"/>
              <w:jc w:val="center"/>
              <w:rPr>
                <w:iCs/>
                <w:sz w:val="20"/>
              </w:rPr>
            </w:pPr>
            <w:r w:rsidRPr="00A57D2C">
              <w:rPr>
                <w:iCs/>
                <w:sz w:val="20"/>
              </w:rPr>
              <w:t>2</w:t>
            </w:r>
          </w:p>
        </w:tc>
        <w:tc>
          <w:tcPr>
            <w:tcW w:w="0" w:type="auto"/>
          </w:tcPr>
          <w:p w:rsidR="00C22F5E" w:rsidRPr="00A57D2C" w:rsidRDefault="00C22F5E" w:rsidP="004D2776">
            <w:pPr>
              <w:pStyle w:val="af"/>
              <w:jc w:val="center"/>
              <w:rPr>
                <w:iCs/>
                <w:sz w:val="20"/>
              </w:rPr>
            </w:pPr>
            <w:r w:rsidRPr="00A57D2C">
              <w:rPr>
                <w:iCs/>
                <w:sz w:val="20"/>
              </w:rPr>
              <w:t>3</w:t>
            </w:r>
          </w:p>
        </w:tc>
        <w:tc>
          <w:tcPr>
            <w:tcW w:w="0" w:type="auto"/>
          </w:tcPr>
          <w:p w:rsidR="00C22F5E" w:rsidRPr="00A57D2C" w:rsidRDefault="00C22F5E" w:rsidP="004D2776">
            <w:pPr>
              <w:pStyle w:val="af"/>
              <w:jc w:val="center"/>
              <w:rPr>
                <w:iCs/>
                <w:sz w:val="20"/>
              </w:rPr>
            </w:pPr>
            <w:r w:rsidRPr="00A57D2C">
              <w:rPr>
                <w:iCs/>
                <w:sz w:val="20"/>
              </w:rPr>
              <w:t>4</w:t>
            </w:r>
          </w:p>
        </w:tc>
        <w:tc>
          <w:tcPr>
            <w:tcW w:w="0" w:type="auto"/>
          </w:tcPr>
          <w:p w:rsidR="00C22F5E" w:rsidRPr="00A57D2C" w:rsidRDefault="00C22F5E" w:rsidP="004D2776">
            <w:pPr>
              <w:pStyle w:val="af"/>
              <w:jc w:val="center"/>
              <w:rPr>
                <w:iCs/>
                <w:sz w:val="20"/>
              </w:rPr>
            </w:pPr>
            <w:r w:rsidRPr="00A57D2C">
              <w:rPr>
                <w:iCs/>
                <w:sz w:val="20"/>
              </w:rPr>
              <w:t>5</w:t>
            </w:r>
          </w:p>
        </w:tc>
        <w:tc>
          <w:tcPr>
            <w:tcW w:w="0" w:type="auto"/>
          </w:tcPr>
          <w:p w:rsidR="00C22F5E" w:rsidRPr="00A57D2C" w:rsidRDefault="00C22F5E" w:rsidP="004D2776">
            <w:pPr>
              <w:pStyle w:val="af"/>
              <w:jc w:val="center"/>
              <w:rPr>
                <w:iCs/>
                <w:sz w:val="20"/>
              </w:rPr>
            </w:pPr>
            <w:r w:rsidRPr="00A57D2C">
              <w:rPr>
                <w:iCs/>
                <w:sz w:val="20"/>
              </w:rPr>
              <w:t>6</w:t>
            </w:r>
          </w:p>
        </w:tc>
        <w:tc>
          <w:tcPr>
            <w:tcW w:w="0" w:type="auto"/>
          </w:tcPr>
          <w:p w:rsidR="00C22F5E" w:rsidRPr="00A57D2C" w:rsidRDefault="00C22F5E" w:rsidP="004D2776">
            <w:pPr>
              <w:pStyle w:val="af"/>
              <w:jc w:val="center"/>
              <w:rPr>
                <w:iCs/>
                <w:sz w:val="20"/>
              </w:rPr>
            </w:pPr>
            <w:r w:rsidRPr="00A57D2C">
              <w:rPr>
                <w:iCs/>
                <w:sz w:val="20"/>
              </w:rPr>
              <w:t>7</w:t>
            </w:r>
          </w:p>
        </w:tc>
        <w:tc>
          <w:tcPr>
            <w:tcW w:w="0" w:type="auto"/>
          </w:tcPr>
          <w:p w:rsidR="00C22F5E" w:rsidRPr="00A57D2C" w:rsidRDefault="00C22F5E" w:rsidP="004D2776">
            <w:pPr>
              <w:pStyle w:val="af"/>
              <w:jc w:val="center"/>
              <w:rPr>
                <w:iCs/>
                <w:sz w:val="20"/>
              </w:rPr>
            </w:pPr>
            <w:r w:rsidRPr="00A57D2C">
              <w:rPr>
                <w:iCs/>
                <w:sz w:val="20"/>
              </w:rPr>
              <w:t>8</w:t>
            </w:r>
          </w:p>
        </w:tc>
      </w:tr>
      <w:tr w:rsidR="00C22F5E" w:rsidRPr="004D2776" w:rsidTr="004D2776">
        <w:trPr>
          <w:jc w:val="center"/>
        </w:trPr>
        <w:tc>
          <w:tcPr>
            <w:tcW w:w="0" w:type="auto"/>
          </w:tcPr>
          <w:p w:rsidR="00C22F5E" w:rsidRPr="004D2776" w:rsidRDefault="00D87062" w:rsidP="004D2776">
            <w:pPr>
              <w:pStyle w:val="af"/>
              <w:jc w:val="center"/>
              <w:rPr>
                <w:iCs/>
                <w:color w:val="000000" w:themeColor="text1"/>
              </w:rPr>
            </w:pPr>
            <w:r w:rsidRPr="004D2776">
              <w:rPr>
                <w:iCs/>
                <w:color w:val="000000" w:themeColor="text1"/>
              </w:rPr>
              <w:t>МДК 04</w:t>
            </w:r>
            <w:r w:rsidR="00C22F5E" w:rsidRPr="004D2776">
              <w:rPr>
                <w:iCs/>
                <w:color w:val="000000" w:themeColor="text1"/>
              </w:rPr>
              <w:t>.01</w:t>
            </w:r>
          </w:p>
        </w:tc>
        <w:tc>
          <w:tcPr>
            <w:tcW w:w="0" w:type="auto"/>
          </w:tcPr>
          <w:p w:rsidR="00C22F5E" w:rsidRPr="00A57D2C" w:rsidRDefault="00C22F5E" w:rsidP="004D2776">
            <w:pPr>
              <w:pStyle w:val="af"/>
              <w:jc w:val="center"/>
              <w:rPr>
                <w:iCs/>
                <w:color w:val="000000" w:themeColor="text1"/>
                <w:sz w:val="20"/>
              </w:rPr>
            </w:pPr>
          </w:p>
        </w:tc>
        <w:tc>
          <w:tcPr>
            <w:tcW w:w="0" w:type="auto"/>
          </w:tcPr>
          <w:p w:rsidR="00C22F5E" w:rsidRPr="00A57D2C" w:rsidRDefault="00C22F5E" w:rsidP="004D2776">
            <w:pPr>
              <w:pStyle w:val="af"/>
              <w:jc w:val="center"/>
              <w:rPr>
                <w:iCs/>
                <w:color w:val="000000" w:themeColor="text1"/>
                <w:sz w:val="20"/>
              </w:rPr>
            </w:pPr>
          </w:p>
        </w:tc>
        <w:tc>
          <w:tcPr>
            <w:tcW w:w="0" w:type="auto"/>
          </w:tcPr>
          <w:p w:rsidR="00C22F5E" w:rsidRPr="00A57D2C" w:rsidRDefault="00C22F5E" w:rsidP="004D2776">
            <w:pPr>
              <w:pStyle w:val="af"/>
              <w:jc w:val="center"/>
              <w:rPr>
                <w:iCs/>
                <w:color w:val="000000" w:themeColor="text1"/>
                <w:sz w:val="20"/>
              </w:rPr>
            </w:pPr>
          </w:p>
        </w:tc>
        <w:tc>
          <w:tcPr>
            <w:tcW w:w="0" w:type="auto"/>
          </w:tcPr>
          <w:p w:rsidR="00C22F5E" w:rsidRPr="00A57D2C" w:rsidRDefault="00C22F5E" w:rsidP="004D2776">
            <w:pPr>
              <w:pStyle w:val="af"/>
              <w:jc w:val="center"/>
              <w:rPr>
                <w:iCs/>
                <w:color w:val="000000" w:themeColor="text1"/>
                <w:sz w:val="20"/>
              </w:rPr>
            </w:pPr>
          </w:p>
        </w:tc>
        <w:tc>
          <w:tcPr>
            <w:tcW w:w="0" w:type="auto"/>
          </w:tcPr>
          <w:p w:rsidR="00C22F5E" w:rsidRPr="00A57D2C" w:rsidRDefault="00C22F5E" w:rsidP="004D2776">
            <w:pPr>
              <w:pStyle w:val="af"/>
              <w:jc w:val="center"/>
              <w:rPr>
                <w:iCs/>
                <w:color w:val="000000" w:themeColor="text1"/>
                <w:sz w:val="20"/>
              </w:rPr>
            </w:pPr>
          </w:p>
        </w:tc>
        <w:tc>
          <w:tcPr>
            <w:tcW w:w="0" w:type="auto"/>
          </w:tcPr>
          <w:p w:rsidR="00C22F5E" w:rsidRPr="00A57D2C" w:rsidRDefault="00C22F5E" w:rsidP="004D2776">
            <w:pPr>
              <w:pStyle w:val="af"/>
              <w:jc w:val="center"/>
              <w:rPr>
                <w:iCs/>
                <w:color w:val="000000" w:themeColor="text1"/>
                <w:sz w:val="20"/>
              </w:rPr>
            </w:pPr>
          </w:p>
        </w:tc>
        <w:tc>
          <w:tcPr>
            <w:tcW w:w="0" w:type="auto"/>
          </w:tcPr>
          <w:p w:rsidR="00C22F5E" w:rsidRPr="00A57D2C" w:rsidRDefault="00C22F5E" w:rsidP="004D2776">
            <w:pPr>
              <w:pStyle w:val="af"/>
              <w:jc w:val="center"/>
              <w:rPr>
                <w:iCs/>
                <w:color w:val="C00000"/>
                <w:sz w:val="20"/>
              </w:rPr>
            </w:pPr>
          </w:p>
        </w:tc>
        <w:tc>
          <w:tcPr>
            <w:tcW w:w="0" w:type="auto"/>
          </w:tcPr>
          <w:p w:rsidR="00C22F5E" w:rsidRPr="00A57D2C" w:rsidRDefault="00C22F5E" w:rsidP="004D2776">
            <w:pPr>
              <w:pStyle w:val="af"/>
              <w:jc w:val="center"/>
              <w:rPr>
                <w:iCs/>
                <w:color w:val="C00000"/>
                <w:sz w:val="20"/>
              </w:rPr>
            </w:pPr>
          </w:p>
        </w:tc>
      </w:tr>
      <w:tr w:rsidR="00C22F5E" w:rsidRPr="004D2776" w:rsidTr="004D2776">
        <w:trPr>
          <w:jc w:val="center"/>
        </w:trPr>
        <w:tc>
          <w:tcPr>
            <w:tcW w:w="0" w:type="auto"/>
          </w:tcPr>
          <w:p w:rsidR="00C22F5E" w:rsidRPr="004D2776" w:rsidRDefault="00C22F5E" w:rsidP="004D2776">
            <w:pPr>
              <w:pStyle w:val="Default"/>
              <w:jc w:val="center"/>
              <w:rPr>
                <w:iCs/>
                <w:color w:val="000000" w:themeColor="text1"/>
              </w:rPr>
            </w:pPr>
            <w:r w:rsidRPr="004D2776">
              <w:rPr>
                <w:color w:val="000000" w:themeColor="text1"/>
              </w:rPr>
              <w:t xml:space="preserve">Учебная практика </w:t>
            </w:r>
          </w:p>
        </w:tc>
        <w:tc>
          <w:tcPr>
            <w:tcW w:w="0" w:type="auto"/>
          </w:tcPr>
          <w:p w:rsidR="00C22F5E" w:rsidRPr="00A57D2C" w:rsidRDefault="00C22F5E" w:rsidP="004D2776">
            <w:pPr>
              <w:pStyle w:val="af"/>
              <w:jc w:val="center"/>
              <w:rPr>
                <w:iCs/>
                <w:color w:val="000000" w:themeColor="text1"/>
                <w:sz w:val="20"/>
              </w:rPr>
            </w:pPr>
          </w:p>
        </w:tc>
        <w:tc>
          <w:tcPr>
            <w:tcW w:w="0" w:type="auto"/>
          </w:tcPr>
          <w:p w:rsidR="00C22F5E" w:rsidRPr="00A57D2C" w:rsidRDefault="00C22F5E" w:rsidP="004D2776">
            <w:pPr>
              <w:pStyle w:val="af"/>
              <w:jc w:val="center"/>
              <w:rPr>
                <w:iCs/>
                <w:color w:val="000000" w:themeColor="text1"/>
                <w:sz w:val="20"/>
              </w:rPr>
            </w:pPr>
          </w:p>
        </w:tc>
        <w:tc>
          <w:tcPr>
            <w:tcW w:w="0" w:type="auto"/>
          </w:tcPr>
          <w:p w:rsidR="00C22F5E" w:rsidRPr="00A57D2C" w:rsidRDefault="00C22F5E" w:rsidP="004D2776">
            <w:pPr>
              <w:pStyle w:val="af"/>
              <w:jc w:val="center"/>
              <w:rPr>
                <w:iCs/>
                <w:color w:val="000000" w:themeColor="text1"/>
                <w:sz w:val="20"/>
              </w:rPr>
            </w:pPr>
          </w:p>
        </w:tc>
        <w:tc>
          <w:tcPr>
            <w:tcW w:w="0" w:type="auto"/>
          </w:tcPr>
          <w:p w:rsidR="00C22F5E" w:rsidRPr="00A57D2C" w:rsidRDefault="00C22F5E" w:rsidP="004D2776">
            <w:pPr>
              <w:pStyle w:val="af"/>
              <w:jc w:val="center"/>
              <w:rPr>
                <w:iCs/>
                <w:color w:val="000000" w:themeColor="text1"/>
                <w:sz w:val="20"/>
              </w:rPr>
            </w:pPr>
          </w:p>
        </w:tc>
        <w:tc>
          <w:tcPr>
            <w:tcW w:w="0" w:type="auto"/>
          </w:tcPr>
          <w:p w:rsidR="00C22F5E" w:rsidRPr="00A57D2C" w:rsidRDefault="00C22F5E" w:rsidP="004D2776">
            <w:pPr>
              <w:pStyle w:val="af"/>
              <w:jc w:val="center"/>
              <w:rPr>
                <w:iCs/>
                <w:color w:val="000000" w:themeColor="text1"/>
                <w:sz w:val="20"/>
              </w:rPr>
            </w:pPr>
          </w:p>
        </w:tc>
        <w:tc>
          <w:tcPr>
            <w:tcW w:w="0" w:type="auto"/>
          </w:tcPr>
          <w:p w:rsidR="00C22F5E" w:rsidRPr="00A57D2C" w:rsidRDefault="00C22F5E" w:rsidP="004D2776">
            <w:pPr>
              <w:pStyle w:val="af"/>
              <w:jc w:val="center"/>
              <w:rPr>
                <w:iCs/>
                <w:color w:val="000000" w:themeColor="text1"/>
                <w:sz w:val="20"/>
              </w:rPr>
            </w:pPr>
          </w:p>
        </w:tc>
        <w:tc>
          <w:tcPr>
            <w:tcW w:w="0" w:type="auto"/>
          </w:tcPr>
          <w:p w:rsidR="00C22F5E" w:rsidRPr="00A57D2C" w:rsidRDefault="00C22F5E" w:rsidP="004D2776">
            <w:pPr>
              <w:pStyle w:val="af"/>
              <w:jc w:val="center"/>
              <w:rPr>
                <w:iCs/>
                <w:color w:val="C00000"/>
                <w:sz w:val="20"/>
              </w:rPr>
            </w:pPr>
          </w:p>
        </w:tc>
        <w:tc>
          <w:tcPr>
            <w:tcW w:w="0" w:type="auto"/>
          </w:tcPr>
          <w:p w:rsidR="00C22F5E" w:rsidRPr="00A57D2C" w:rsidRDefault="00C22F5E" w:rsidP="004D2776">
            <w:pPr>
              <w:pStyle w:val="af"/>
              <w:jc w:val="center"/>
              <w:rPr>
                <w:iCs/>
                <w:color w:val="C00000"/>
                <w:sz w:val="20"/>
              </w:rPr>
            </w:pPr>
          </w:p>
        </w:tc>
      </w:tr>
      <w:tr w:rsidR="00C22F5E" w:rsidRPr="004D2776" w:rsidTr="004D2776">
        <w:trPr>
          <w:jc w:val="center"/>
        </w:trPr>
        <w:tc>
          <w:tcPr>
            <w:tcW w:w="0" w:type="auto"/>
          </w:tcPr>
          <w:p w:rsidR="00C22F5E" w:rsidRPr="004D2776" w:rsidRDefault="00C22F5E" w:rsidP="004D2776">
            <w:pPr>
              <w:pStyle w:val="Default"/>
              <w:jc w:val="center"/>
              <w:rPr>
                <w:color w:val="000000" w:themeColor="text1"/>
              </w:rPr>
            </w:pPr>
            <w:r w:rsidRPr="004D2776">
              <w:rPr>
                <w:color w:val="000000" w:themeColor="text1"/>
              </w:rPr>
              <w:t xml:space="preserve">Производственная практика </w:t>
            </w:r>
          </w:p>
        </w:tc>
        <w:tc>
          <w:tcPr>
            <w:tcW w:w="0" w:type="auto"/>
          </w:tcPr>
          <w:p w:rsidR="00C22F5E" w:rsidRPr="00A57D2C" w:rsidRDefault="00C22F5E" w:rsidP="004D2776">
            <w:pPr>
              <w:pStyle w:val="af"/>
              <w:jc w:val="center"/>
              <w:rPr>
                <w:iCs/>
                <w:color w:val="000000" w:themeColor="text1"/>
                <w:sz w:val="20"/>
              </w:rPr>
            </w:pPr>
          </w:p>
        </w:tc>
        <w:tc>
          <w:tcPr>
            <w:tcW w:w="0" w:type="auto"/>
          </w:tcPr>
          <w:p w:rsidR="00C22F5E" w:rsidRPr="00A57D2C" w:rsidRDefault="00C22F5E" w:rsidP="004D2776">
            <w:pPr>
              <w:pStyle w:val="af"/>
              <w:jc w:val="center"/>
              <w:rPr>
                <w:iCs/>
                <w:color w:val="000000" w:themeColor="text1"/>
                <w:sz w:val="20"/>
              </w:rPr>
            </w:pPr>
          </w:p>
        </w:tc>
        <w:tc>
          <w:tcPr>
            <w:tcW w:w="0" w:type="auto"/>
          </w:tcPr>
          <w:p w:rsidR="00C22F5E" w:rsidRPr="00A57D2C" w:rsidRDefault="00C22F5E" w:rsidP="004D2776">
            <w:pPr>
              <w:pStyle w:val="af"/>
              <w:jc w:val="center"/>
              <w:rPr>
                <w:iCs/>
                <w:color w:val="000000" w:themeColor="text1"/>
                <w:sz w:val="20"/>
              </w:rPr>
            </w:pPr>
          </w:p>
        </w:tc>
        <w:tc>
          <w:tcPr>
            <w:tcW w:w="0" w:type="auto"/>
          </w:tcPr>
          <w:p w:rsidR="00C22F5E" w:rsidRPr="00A57D2C" w:rsidRDefault="00C22F5E" w:rsidP="004D2776">
            <w:pPr>
              <w:pStyle w:val="af"/>
              <w:jc w:val="center"/>
              <w:rPr>
                <w:iCs/>
                <w:color w:val="000000" w:themeColor="text1"/>
                <w:sz w:val="20"/>
              </w:rPr>
            </w:pPr>
          </w:p>
        </w:tc>
        <w:tc>
          <w:tcPr>
            <w:tcW w:w="0" w:type="auto"/>
          </w:tcPr>
          <w:p w:rsidR="00C22F5E" w:rsidRPr="00A57D2C" w:rsidRDefault="00C22F5E" w:rsidP="004D2776">
            <w:pPr>
              <w:pStyle w:val="af"/>
              <w:jc w:val="center"/>
              <w:rPr>
                <w:iCs/>
                <w:color w:val="000000" w:themeColor="text1"/>
                <w:sz w:val="20"/>
              </w:rPr>
            </w:pPr>
          </w:p>
        </w:tc>
        <w:tc>
          <w:tcPr>
            <w:tcW w:w="0" w:type="auto"/>
          </w:tcPr>
          <w:p w:rsidR="00C22F5E" w:rsidRPr="00A57D2C" w:rsidRDefault="00C22F5E" w:rsidP="004D2776">
            <w:pPr>
              <w:pStyle w:val="af"/>
              <w:jc w:val="center"/>
              <w:rPr>
                <w:iCs/>
                <w:color w:val="000000" w:themeColor="text1"/>
                <w:sz w:val="20"/>
              </w:rPr>
            </w:pPr>
          </w:p>
        </w:tc>
        <w:tc>
          <w:tcPr>
            <w:tcW w:w="0" w:type="auto"/>
          </w:tcPr>
          <w:p w:rsidR="00C22F5E" w:rsidRPr="00A57D2C" w:rsidRDefault="00C22F5E" w:rsidP="004D2776">
            <w:pPr>
              <w:pStyle w:val="af"/>
              <w:jc w:val="center"/>
              <w:rPr>
                <w:iCs/>
                <w:color w:val="C00000"/>
                <w:sz w:val="20"/>
              </w:rPr>
            </w:pPr>
          </w:p>
        </w:tc>
        <w:tc>
          <w:tcPr>
            <w:tcW w:w="0" w:type="auto"/>
          </w:tcPr>
          <w:p w:rsidR="00C22F5E" w:rsidRPr="00A57D2C" w:rsidRDefault="00C22F5E" w:rsidP="004D2776">
            <w:pPr>
              <w:pStyle w:val="af"/>
              <w:jc w:val="center"/>
              <w:rPr>
                <w:iCs/>
                <w:color w:val="C00000"/>
                <w:sz w:val="20"/>
              </w:rPr>
            </w:pPr>
          </w:p>
        </w:tc>
      </w:tr>
      <w:tr w:rsidR="00764883" w:rsidRPr="004D2776" w:rsidTr="004D2776">
        <w:trPr>
          <w:jc w:val="center"/>
        </w:trPr>
        <w:tc>
          <w:tcPr>
            <w:tcW w:w="0" w:type="auto"/>
          </w:tcPr>
          <w:p w:rsidR="00764883" w:rsidRPr="004D2776" w:rsidRDefault="00764883" w:rsidP="004D2776">
            <w:pPr>
              <w:pStyle w:val="Default"/>
              <w:jc w:val="center"/>
              <w:rPr>
                <w:color w:val="000000" w:themeColor="text1"/>
              </w:rPr>
            </w:pPr>
            <w:r w:rsidRPr="004D2776">
              <w:rPr>
                <w:b/>
                <w:bCs/>
                <w:color w:val="000000" w:themeColor="text1"/>
              </w:rPr>
              <w:t xml:space="preserve">Профессиональный модуль </w:t>
            </w:r>
          </w:p>
        </w:tc>
        <w:tc>
          <w:tcPr>
            <w:tcW w:w="0" w:type="auto"/>
            <w:gridSpan w:val="5"/>
          </w:tcPr>
          <w:p w:rsidR="00764883" w:rsidRPr="00A57D2C" w:rsidRDefault="00764883" w:rsidP="004D2776">
            <w:pPr>
              <w:pStyle w:val="Default"/>
              <w:jc w:val="center"/>
              <w:rPr>
                <w:iCs/>
                <w:color w:val="000000" w:themeColor="text1"/>
                <w:sz w:val="20"/>
              </w:rPr>
            </w:pPr>
          </w:p>
        </w:tc>
        <w:tc>
          <w:tcPr>
            <w:tcW w:w="0" w:type="auto"/>
          </w:tcPr>
          <w:p w:rsidR="00764883" w:rsidRPr="00A57D2C" w:rsidRDefault="00764883" w:rsidP="004D2776">
            <w:pPr>
              <w:pStyle w:val="Default"/>
              <w:jc w:val="center"/>
              <w:rPr>
                <w:iCs/>
                <w:color w:val="000000" w:themeColor="text1"/>
                <w:sz w:val="20"/>
              </w:rPr>
            </w:pPr>
            <w:r w:rsidRPr="00A57D2C">
              <w:rPr>
                <w:bCs/>
                <w:iCs/>
                <w:color w:val="000000" w:themeColor="text1"/>
                <w:sz w:val="20"/>
              </w:rPr>
              <w:t>Экзамен квалификационный</w:t>
            </w:r>
          </w:p>
        </w:tc>
        <w:tc>
          <w:tcPr>
            <w:tcW w:w="0" w:type="auto"/>
            <w:gridSpan w:val="2"/>
          </w:tcPr>
          <w:p w:rsidR="00764883" w:rsidRPr="00A57D2C" w:rsidRDefault="00764883" w:rsidP="004D2776">
            <w:pPr>
              <w:pStyle w:val="af"/>
              <w:jc w:val="center"/>
              <w:rPr>
                <w:iCs/>
                <w:color w:val="000000" w:themeColor="text1"/>
                <w:sz w:val="20"/>
              </w:rPr>
            </w:pPr>
          </w:p>
        </w:tc>
      </w:tr>
    </w:tbl>
    <w:p w:rsidR="00DC277B" w:rsidRDefault="00DC277B" w:rsidP="00DC277B">
      <w:pPr>
        <w:pStyle w:val="af"/>
        <w:ind w:left="1271"/>
        <w:rPr>
          <w:b/>
          <w:caps/>
          <w:sz w:val="28"/>
          <w:szCs w:val="28"/>
        </w:rPr>
      </w:pPr>
    </w:p>
    <w:p w:rsidR="00F412A1" w:rsidRPr="004D2776" w:rsidRDefault="00444EC5" w:rsidP="004D2776">
      <w:pPr>
        <w:pStyle w:val="af"/>
        <w:numPr>
          <w:ilvl w:val="1"/>
          <w:numId w:val="34"/>
        </w:numPr>
        <w:ind w:left="0" w:firstLine="709"/>
        <w:jc w:val="both"/>
        <w:rPr>
          <w:sz w:val="28"/>
          <w:szCs w:val="28"/>
        </w:rPr>
      </w:pPr>
      <w:r w:rsidRPr="004D2776">
        <w:rPr>
          <w:b/>
          <w:bCs/>
          <w:sz w:val="28"/>
          <w:szCs w:val="28"/>
        </w:rPr>
        <w:t xml:space="preserve">ОЦЕНОЧНЫЕ МАТЕРИАЛЫ ДЛЯ ПРОМЕЖУТОЧНОЙ АТТЕСТАЦИИ ПО </w:t>
      </w:r>
      <w:r w:rsidRPr="004D2776">
        <w:rPr>
          <w:b/>
          <w:bCs/>
          <w:caps/>
          <w:sz w:val="28"/>
          <w:szCs w:val="28"/>
        </w:rPr>
        <w:t>междисциплинарному курсу</w:t>
      </w:r>
      <w:r w:rsidRPr="004D2776">
        <w:rPr>
          <w:b/>
          <w:bCs/>
          <w:i/>
          <w:sz w:val="28"/>
          <w:szCs w:val="28"/>
        </w:rPr>
        <w:t xml:space="preserve"> </w:t>
      </w:r>
      <w:r w:rsidR="00F412A1" w:rsidRPr="004D2776">
        <w:rPr>
          <w:b/>
          <w:i/>
          <w:iCs/>
          <w:sz w:val="28"/>
          <w:szCs w:val="28"/>
        </w:rPr>
        <w:t xml:space="preserve">МДК.04.01. Специальные технологии выполнения работ по профессии слесарь по ремонту путевых машин и механизмов </w:t>
      </w:r>
    </w:p>
    <w:p w:rsidR="00572275" w:rsidRPr="004D2776" w:rsidRDefault="00572275" w:rsidP="004D2776">
      <w:pPr>
        <w:pStyle w:val="af"/>
        <w:ind w:firstLine="709"/>
        <w:jc w:val="both"/>
        <w:rPr>
          <w:sz w:val="28"/>
          <w:szCs w:val="28"/>
        </w:rPr>
      </w:pPr>
      <w:r w:rsidRPr="004D2776">
        <w:rPr>
          <w:sz w:val="28"/>
          <w:szCs w:val="28"/>
        </w:rPr>
        <w:t>Предметом оценки являются сформированные практический опыт,  умения и знания, а также динамика освоения общих и профессиональных компетенций. Оценка освоения междисциплинарного курса предусматривает следующие формы промежуточной аттестации:</w:t>
      </w:r>
    </w:p>
    <w:p w:rsidR="00DC277B" w:rsidRPr="004D2776" w:rsidRDefault="00DC277B" w:rsidP="004D2776">
      <w:pPr>
        <w:pStyle w:val="af"/>
        <w:ind w:firstLine="709"/>
        <w:jc w:val="both"/>
        <w:rPr>
          <w:b/>
          <w:caps/>
          <w:sz w:val="28"/>
          <w:szCs w:val="28"/>
        </w:rPr>
      </w:pPr>
    </w:p>
    <w:p w:rsidR="00572275" w:rsidRDefault="00572275" w:rsidP="00A57D2C">
      <w:pPr>
        <w:ind w:firstLine="709"/>
        <w:jc w:val="center"/>
        <w:rPr>
          <w:b/>
          <w:caps/>
        </w:rPr>
      </w:pPr>
      <w:r w:rsidRPr="004D2776">
        <w:rPr>
          <w:b/>
          <w:caps/>
        </w:rPr>
        <w:t>Дифференцированный зачет, ЗАЧЕТ</w:t>
      </w:r>
    </w:p>
    <w:p w:rsidR="00A57D2C" w:rsidRPr="004D2776" w:rsidRDefault="00A57D2C" w:rsidP="00A57D2C">
      <w:pPr>
        <w:ind w:firstLine="709"/>
        <w:jc w:val="center"/>
        <w:rPr>
          <w:b/>
          <w:caps/>
        </w:rPr>
      </w:pPr>
    </w:p>
    <w:p w:rsidR="00572275" w:rsidRPr="004D2776" w:rsidRDefault="00572275" w:rsidP="004D2776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776">
        <w:rPr>
          <w:rFonts w:ascii="Times New Roman" w:hAnsi="Times New Roman" w:cs="Times New Roman"/>
          <w:b/>
          <w:bCs/>
          <w:sz w:val="28"/>
          <w:szCs w:val="28"/>
        </w:rPr>
        <w:t>1. Условия</w:t>
      </w:r>
      <w:r w:rsidRPr="004D2776">
        <w:rPr>
          <w:rFonts w:ascii="Times New Roman" w:hAnsi="Times New Roman" w:cs="Times New Roman"/>
          <w:b/>
          <w:sz w:val="28"/>
          <w:szCs w:val="28"/>
        </w:rPr>
        <w:t xml:space="preserve"> аттестации</w:t>
      </w:r>
      <w:r w:rsidRPr="004D2776">
        <w:rPr>
          <w:rFonts w:ascii="Times New Roman" w:hAnsi="Times New Roman" w:cs="Times New Roman"/>
          <w:sz w:val="28"/>
          <w:szCs w:val="28"/>
        </w:rPr>
        <w:t>: аттестация проводится в форме дифференцированного зачета  по завершению освоения учебного материала и положительных результатах текущего контроля успеваемости.</w:t>
      </w:r>
    </w:p>
    <w:p w:rsidR="00572275" w:rsidRPr="004D2776" w:rsidRDefault="00572275" w:rsidP="004D2776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2776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4D2776">
        <w:rPr>
          <w:rFonts w:ascii="Times New Roman" w:hAnsi="Times New Roman" w:cs="Times New Roman"/>
          <w:b/>
          <w:bCs/>
          <w:sz w:val="28"/>
          <w:szCs w:val="28"/>
        </w:rPr>
        <w:t>Время</w:t>
      </w:r>
      <w:r w:rsidRPr="004D2776">
        <w:rPr>
          <w:rFonts w:ascii="Times New Roman" w:eastAsia="Arial" w:hAnsi="Times New Roman" w:cs="Times New Roman"/>
          <w:b/>
          <w:sz w:val="28"/>
          <w:szCs w:val="28"/>
        </w:rPr>
        <w:t xml:space="preserve"> аттестации: </w:t>
      </w:r>
      <w:r w:rsidRPr="004D2776">
        <w:rPr>
          <w:rFonts w:ascii="Times New Roman" w:eastAsia="Arial" w:hAnsi="Times New Roman" w:cs="Times New Roman"/>
          <w:sz w:val="28"/>
          <w:szCs w:val="28"/>
        </w:rPr>
        <w:t xml:space="preserve">На проведение аттестации отводится </w:t>
      </w:r>
      <w:r w:rsidRPr="004D2776">
        <w:rPr>
          <w:rFonts w:ascii="Times New Roman" w:hAnsi="Times New Roman" w:cs="Times New Roman"/>
          <w:color w:val="C00000"/>
          <w:sz w:val="28"/>
          <w:szCs w:val="28"/>
        </w:rPr>
        <w:t>5</w:t>
      </w:r>
      <w:r w:rsidRPr="004D2776">
        <w:rPr>
          <w:rFonts w:ascii="Times New Roman" w:hAnsi="Times New Roman" w:cs="Times New Roman"/>
          <w:bCs/>
          <w:sz w:val="28"/>
          <w:szCs w:val="28"/>
        </w:rPr>
        <w:t xml:space="preserve"> академических часа.  </w:t>
      </w:r>
    </w:p>
    <w:p w:rsidR="00572275" w:rsidRPr="004D2776" w:rsidRDefault="00572275" w:rsidP="004D2776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776">
        <w:rPr>
          <w:rFonts w:ascii="Times New Roman" w:hAnsi="Times New Roman" w:cs="Times New Roman"/>
          <w:b/>
          <w:bCs/>
          <w:sz w:val="28"/>
          <w:szCs w:val="28"/>
        </w:rPr>
        <w:t>3. План</w:t>
      </w:r>
      <w:r w:rsidRPr="004D2776">
        <w:rPr>
          <w:rFonts w:ascii="Times New Roman" w:hAnsi="Times New Roman" w:cs="Times New Roman"/>
          <w:b/>
          <w:sz w:val="28"/>
          <w:szCs w:val="28"/>
        </w:rPr>
        <w:t xml:space="preserve"> варианта</w:t>
      </w:r>
      <w:r w:rsidRPr="004D2776">
        <w:rPr>
          <w:rFonts w:ascii="Times New Roman" w:hAnsi="Times New Roman" w:cs="Times New Roman"/>
          <w:sz w:val="28"/>
          <w:szCs w:val="28"/>
        </w:rPr>
        <w:t xml:space="preserve"> (соотношение контрольных задач/вопросов с содержанием учебного материала в контексте характера действий аттестуемых).</w:t>
      </w:r>
    </w:p>
    <w:p w:rsidR="00572275" w:rsidRPr="004D2776" w:rsidRDefault="00572275" w:rsidP="004D2776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776">
        <w:rPr>
          <w:rFonts w:ascii="Times New Roman" w:hAnsi="Times New Roman" w:cs="Times New Roman"/>
          <w:b/>
          <w:bCs/>
          <w:sz w:val="28"/>
          <w:szCs w:val="28"/>
        </w:rPr>
        <w:t>4. Общие условия оценивания</w:t>
      </w:r>
    </w:p>
    <w:p w:rsidR="00572275" w:rsidRPr="004D2776" w:rsidRDefault="00572275" w:rsidP="004D2776">
      <w:pPr>
        <w:shd w:val="clear" w:color="auto" w:fill="FFFFFF"/>
        <w:ind w:firstLine="709"/>
        <w:jc w:val="both"/>
        <w:rPr>
          <w:b/>
          <w:bCs/>
        </w:rPr>
      </w:pPr>
      <w:r w:rsidRPr="004D2776">
        <w:rPr>
          <w:bCs/>
        </w:rPr>
        <w:t>Оценка по промежуточной аттестации носит комплексный характер и включает в себя:</w:t>
      </w:r>
    </w:p>
    <w:p w:rsidR="00572275" w:rsidRPr="004D2776" w:rsidRDefault="00572275" w:rsidP="004D2776">
      <w:pPr>
        <w:pStyle w:val="a6"/>
        <w:numPr>
          <w:ilvl w:val="0"/>
          <w:numId w:val="37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2776">
        <w:rPr>
          <w:rFonts w:ascii="Times New Roman" w:hAnsi="Times New Roman" w:cs="Times New Roman"/>
          <w:bCs/>
          <w:sz w:val="28"/>
          <w:szCs w:val="28"/>
        </w:rPr>
        <w:t>результаты прохождения текущего контроля успеваемости;</w:t>
      </w:r>
    </w:p>
    <w:p w:rsidR="00572275" w:rsidRPr="004D2776" w:rsidRDefault="00572275" w:rsidP="004D2776">
      <w:pPr>
        <w:pStyle w:val="a6"/>
        <w:numPr>
          <w:ilvl w:val="0"/>
          <w:numId w:val="37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2776">
        <w:rPr>
          <w:rFonts w:ascii="Times New Roman" w:hAnsi="Times New Roman" w:cs="Times New Roman"/>
          <w:bCs/>
          <w:sz w:val="28"/>
          <w:szCs w:val="28"/>
        </w:rPr>
        <w:t>результаты выполнения аттестационных заданий.</w:t>
      </w:r>
    </w:p>
    <w:p w:rsidR="00572275" w:rsidRPr="004D2776" w:rsidRDefault="00572275" w:rsidP="004D2776">
      <w:pPr>
        <w:pStyle w:val="a6"/>
        <w:numPr>
          <w:ilvl w:val="0"/>
          <w:numId w:val="37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72275" w:rsidRPr="004D2776" w:rsidRDefault="00572275" w:rsidP="004D2776">
      <w:pPr>
        <w:pStyle w:val="a6"/>
        <w:numPr>
          <w:ilvl w:val="0"/>
          <w:numId w:val="3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D2776">
        <w:rPr>
          <w:rFonts w:ascii="Times New Roman" w:hAnsi="Times New Roman" w:cs="Times New Roman"/>
          <w:b/>
          <w:bCs/>
          <w:sz w:val="28"/>
          <w:szCs w:val="28"/>
        </w:rPr>
        <w:t>Критерии оценки.</w:t>
      </w:r>
    </w:p>
    <w:p w:rsidR="009D40C0" w:rsidRDefault="009D40C0" w:rsidP="004D2776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57D2C" w:rsidRDefault="00A57D2C" w:rsidP="004D2776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57D2C" w:rsidRPr="004D2776" w:rsidRDefault="00A57D2C" w:rsidP="004D2776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72275" w:rsidRPr="004D2776" w:rsidRDefault="00572275" w:rsidP="00A57D2C">
      <w:pPr>
        <w:ind w:firstLine="709"/>
        <w:jc w:val="center"/>
        <w:rPr>
          <w:b/>
          <w:caps/>
        </w:rPr>
      </w:pPr>
      <w:r w:rsidRPr="004D2776">
        <w:rPr>
          <w:b/>
          <w:caps/>
        </w:rPr>
        <w:lastRenderedPageBreak/>
        <w:t>Экзамен</w:t>
      </w:r>
    </w:p>
    <w:p w:rsidR="00572275" w:rsidRPr="004D2776" w:rsidRDefault="00572275" w:rsidP="004D2776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776">
        <w:rPr>
          <w:rFonts w:ascii="Times New Roman" w:hAnsi="Times New Roman" w:cs="Times New Roman"/>
          <w:b/>
          <w:bCs/>
          <w:sz w:val="28"/>
          <w:szCs w:val="28"/>
        </w:rPr>
        <w:t>1. Условия</w:t>
      </w:r>
      <w:r w:rsidRPr="004D2776">
        <w:rPr>
          <w:rFonts w:ascii="Times New Roman" w:hAnsi="Times New Roman" w:cs="Times New Roman"/>
          <w:b/>
          <w:sz w:val="28"/>
          <w:szCs w:val="28"/>
        </w:rPr>
        <w:t xml:space="preserve"> аттестации</w:t>
      </w:r>
      <w:r w:rsidRPr="004D2776">
        <w:rPr>
          <w:rFonts w:ascii="Times New Roman" w:hAnsi="Times New Roman" w:cs="Times New Roman"/>
          <w:sz w:val="28"/>
          <w:szCs w:val="28"/>
        </w:rPr>
        <w:t>: аттестация проводится в форме экзамена  по частичному или полному освоению учебного материала междисциплинарного курса и положительных результатах текущего контроля успеваемости.</w:t>
      </w:r>
    </w:p>
    <w:p w:rsidR="00572275" w:rsidRPr="004D2776" w:rsidRDefault="00572275" w:rsidP="004D2776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2275" w:rsidRPr="004D2776" w:rsidRDefault="00572275" w:rsidP="004D2776">
      <w:pPr>
        <w:shd w:val="clear" w:color="auto" w:fill="FFFFFF"/>
        <w:ind w:firstLine="709"/>
        <w:jc w:val="both"/>
      </w:pPr>
      <w:r w:rsidRPr="004D2776">
        <w:rPr>
          <w:b/>
        </w:rPr>
        <w:t xml:space="preserve">2. </w:t>
      </w:r>
      <w:r w:rsidRPr="004D2776">
        <w:rPr>
          <w:b/>
          <w:bCs/>
        </w:rPr>
        <w:t>Время</w:t>
      </w:r>
      <w:r w:rsidRPr="004D2776">
        <w:rPr>
          <w:rFonts w:eastAsia="Arial"/>
          <w:b/>
        </w:rPr>
        <w:t xml:space="preserve"> аттестации: </w:t>
      </w:r>
      <w:r w:rsidRPr="004D2776">
        <w:rPr>
          <w:bCs/>
        </w:rPr>
        <w:t xml:space="preserve">на </w:t>
      </w:r>
      <w:r w:rsidRPr="004D2776">
        <w:rPr>
          <w:lang w:eastAsia="en-US"/>
        </w:rPr>
        <w:t xml:space="preserve">проведение аттестации отводится 6 астрономического часа, на подготовку – 20 минут </w:t>
      </w:r>
    </w:p>
    <w:p w:rsidR="00572275" w:rsidRPr="004D2776" w:rsidRDefault="00572275" w:rsidP="004D2776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2275" w:rsidRPr="004D2776" w:rsidRDefault="00572275" w:rsidP="004D2776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776">
        <w:rPr>
          <w:rFonts w:ascii="Times New Roman" w:hAnsi="Times New Roman" w:cs="Times New Roman"/>
          <w:b/>
          <w:bCs/>
          <w:sz w:val="28"/>
          <w:szCs w:val="28"/>
        </w:rPr>
        <w:t>3. План</w:t>
      </w:r>
      <w:r w:rsidRPr="004D2776">
        <w:rPr>
          <w:rFonts w:ascii="Times New Roman" w:hAnsi="Times New Roman" w:cs="Times New Roman"/>
          <w:b/>
          <w:sz w:val="28"/>
          <w:szCs w:val="28"/>
        </w:rPr>
        <w:t xml:space="preserve"> варианта</w:t>
      </w:r>
      <w:r w:rsidRPr="004D2776">
        <w:rPr>
          <w:rFonts w:ascii="Times New Roman" w:hAnsi="Times New Roman" w:cs="Times New Roman"/>
          <w:sz w:val="28"/>
          <w:szCs w:val="28"/>
        </w:rPr>
        <w:t xml:space="preserve"> (соотношение практических задач/вопросов с содержанием учебного материала в контексте характера действий аттестуемых).</w:t>
      </w:r>
    </w:p>
    <w:p w:rsidR="004D2776" w:rsidRDefault="004D2776" w:rsidP="004D2776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72275" w:rsidRPr="004D2776" w:rsidRDefault="00572275" w:rsidP="004D2776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776">
        <w:rPr>
          <w:rFonts w:ascii="Times New Roman" w:hAnsi="Times New Roman" w:cs="Times New Roman"/>
          <w:b/>
          <w:bCs/>
          <w:sz w:val="28"/>
          <w:szCs w:val="28"/>
        </w:rPr>
        <w:t>4. Общие условия оценивания</w:t>
      </w:r>
    </w:p>
    <w:p w:rsidR="00572275" w:rsidRPr="004D2776" w:rsidRDefault="00572275" w:rsidP="004D2776">
      <w:pPr>
        <w:shd w:val="clear" w:color="auto" w:fill="FFFFFF"/>
        <w:ind w:firstLine="709"/>
        <w:jc w:val="both"/>
        <w:rPr>
          <w:b/>
          <w:bCs/>
        </w:rPr>
      </w:pPr>
      <w:r w:rsidRPr="004D2776">
        <w:rPr>
          <w:bCs/>
        </w:rPr>
        <w:t>Оценка по промежуточной аттестации носит комплексный характер и включает в себя:</w:t>
      </w:r>
    </w:p>
    <w:p w:rsidR="00572275" w:rsidRPr="004D2776" w:rsidRDefault="00572275" w:rsidP="004D2776">
      <w:pPr>
        <w:pStyle w:val="a6"/>
        <w:numPr>
          <w:ilvl w:val="0"/>
          <w:numId w:val="37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2776">
        <w:rPr>
          <w:rFonts w:ascii="Times New Roman" w:hAnsi="Times New Roman" w:cs="Times New Roman"/>
          <w:bCs/>
          <w:sz w:val="28"/>
          <w:szCs w:val="28"/>
        </w:rPr>
        <w:t>результаты прохождения текущего контроля успеваемости;</w:t>
      </w:r>
    </w:p>
    <w:p w:rsidR="00572275" w:rsidRPr="004D2776" w:rsidRDefault="00572275" w:rsidP="004D2776">
      <w:pPr>
        <w:pStyle w:val="a6"/>
        <w:numPr>
          <w:ilvl w:val="0"/>
          <w:numId w:val="37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2776">
        <w:rPr>
          <w:rFonts w:ascii="Times New Roman" w:hAnsi="Times New Roman" w:cs="Times New Roman"/>
          <w:bCs/>
          <w:sz w:val="28"/>
          <w:szCs w:val="28"/>
        </w:rPr>
        <w:t>результаты выполнения аттестационных заданий.</w:t>
      </w:r>
    </w:p>
    <w:p w:rsidR="00572275" w:rsidRPr="004D2776" w:rsidRDefault="00572275" w:rsidP="004D2776">
      <w:pPr>
        <w:pStyle w:val="a6"/>
        <w:numPr>
          <w:ilvl w:val="0"/>
          <w:numId w:val="37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72275" w:rsidRPr="004D2776" w:rsidRDefault="00572275" w:rsidP="004D2776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D2776">
        <w:rPr>
          <w:rFonts w:ascii="Times New Roman" w:hAnsi="Times New Roman" w:cs="Times New Roman"/>
          <w:b/>
          <w:bCs/>
          <w:sz w:val="28"/>
          <w:szCs w:val="28"/>
        </w:rPr>
        <w:t>5. Критерии оценки.</w:t>
      </w:r>
    </w:p>
    <w:p w:rsidR="00777687" w:rsidRPr="004D2776" w:rsidRDefault="00777687" w:rsidP="004D2776">
      <w:pPr>
        <w:pStyle w:val="af"/>
        <w:ind w:firstLine="709"/>
        <w:jc w:val="both"/>
        <w:rPr>
          <w:b/>
          <w:sz w:val="28"/>
          <w:szCs w:val="28"/>
        </w:rPr>
      </w:pPr>
    </w:p>
    <w:p w:rsidR="00572275" w:rsidRPr="004D2776" w:rsidRDefault="00572275" w:rsidP="004D2776">
      <w:pPr>
        <w:pStyle w:val="af"/>
        <w:ind w:firstLine="709"/>
        <w:jc w:val="both"/>
        <w:rPr>
          <w:b/>
          <w:sz w:val="28"/>
          <w:szCs w:val="28"/>
        </w:rPr>
      </w:pPr>
      <w:r w:rsidRPr="004D2776">
        <w:rPr>
          <w:b/>
          <w:sz w:val="28"/>
          <w:szCs w:val="28"/>
        </w:rPr>
        <w:t xml:space="preserve">6. Перечень вопросов и заданий для проведения экзамена </w:t>
      </w:r>
    </w:p>
    <w:p w:rsidR="00777687" w:rsidRPr="004D2776" w:rsidRDefault="00777687" w:rsidP="004D2776">
      <w:pPr>
        <w:ind w:firstLine="709"/>
        <w:jc w:val="both"/>
        <w:rPr>
          <w:lang w:eastAsia="en-US"/>
        </w:rPr>
      </w:pPr>
    </w:p>
    <w:p w:rsidR="00572275" w:rsidRPr="004D2776" w:rsidRDefault="00572275" w:rsidP="004D2776">
      <w:pPr>
        <w:ind w:firstLine="709"/>
        <w:jc w:val="both"/>
        <w:rPr>
          <w:lang w:eastAsia="en-US"/>
        </w:rPr>
      </w:pPr>
      <w:r w:rsidRPr="004D2776">
        <w:rPr>
          <w:lang w:eastAsia="en-US"/>
        </w:rPr>
        <w:t>1.Назначение экипажной части путевой машины. Основные элементы. Способы обнаружения и устранения неисправностей.</w:t>
      </w:r>
    </w:p>
    <w:p w:rsidR="00572275" w:rsidRPr="004D2776" w:rsidRDefault="00572275" w:rsidP="004D2776">
      <w:pPr>
        <w:ind w:firstLine="709"/>
        <w:jc w:val="both"/>
        <w:rPr>
          <w:lang w:eastAsia="en-US"/>
        </w:rPr>
      </w:pPr>
      <w:r w:rsidRPr="004D2776">
        <w:rPr>
          <w:lang w:eastAsia="en-US"/>
        </w:rPr>
        <w:t>2. Назначение, устройство, основные неисправности рамы машины. Способы устранения неисправностей.</w:t>
      </w:r>
    </w:p>
    <w:p w:rsidR="00572275" w:rsidRPr="004D2776" w:rsidRDefault="00572275" w:rsidP="004D2776">
      <w:pPr>
        <w:ind w:firstLine="709"/>
        <w:jc w:val="both"/>
        <w:rPr>
          <w:lang w:eastAsia="en-US"/>
        </w:rPr>
      </w:pPr>
      <w:r w:rsidRPr="004D2776">
        <w:rPr>
          <w:lang w:eastAsia="en-US"/>
        </w:rPr>
        <w:t>3. Назначение, устройство, основные неисправности приводной колесной пары. Способы устранения неисправностей.</w:t>
      </w:r>
    </w:p>
    <w:p w:rsidR="00572275" w:rsidRPr="004D2776" w:rsidRDefault="00572275" w:rsidP="004D2776">
      <w:pPr>
        <w:ind w:firstLine="709"/>
        <w:jc w:val="both"/>
        <w:rPr>
          <w:lang w:eastAsia="en-US"/>
        </w:rPr>
      </w:pPr>
      <w:r w:rsidRPr="004D2776">
        <w:rPr>
          <w:lang w:eastAsia="en-US"/>
        </w:rPr>
        <w:t>4. Механические и гидромеханические трансмиссии путевых машин. Способы устранения неисправностей.</w:t>
      </w:r>
    </w:p>
    <w:p w:rsidR="00572275" w:rsidRPr="004D2776" w:rsidRDefault="00572275" w:rsidP="004D2776">
      <w:pPr>
        <w:ind w:firstLine="709"/>
        <w:jc w:val="both"/>
        <w:rPr>
          <w:lang w:eastAsia="en-US"/>
        </w:rPr>
      </w:pPr>
      <w:r w:rsidRPr="004D2776">
        <w:rPr>
          <w:lang w:eastAsia="en-US"/>
        </w:rPr>
        <w:t>5. Металлоконструкции путевых машин. Неисправности и способы их устранения.</w:t>
      </w:r>
    </w:p>
    <w:p w:rsidR="00572275" w:rsidRPr="004D2776" w:rsidRDefault="00572275" w:rsidP="004D2776">
      <w:pPr>
        <w:ind w:firstLine="709"/>
        <w:jc w:val="both"/>
        <w:rPr>
          <w:lang w:eastAsia="en-US"/>
        </w:rPr>
      </w:pPr>
      <w:r w:rsidRPr="004D2776">
        <w:rPr>
          <w:lang w:eastAsia="en-US"/>
        </w:rPr>
        <w:t>6. Топливо для ДВС. Виды топлива. Применение. Основные свойства.</w:t>
      </w:r>
    </w:p>
    <w:p w:rsidR="00572275" w:rsidRPr="004D2776" w:rsidRDefault="00572275" w:rsidP="004D2776">
      <w:pPr>
        <w:ind w:firstLine="709"/>
        <w:jc w:val="both"/>
        <w:rPr>
          <w:lang w:eastAsia="en-US"/>
        </w:rPr>
      </w:pPr>
      <w:r w:rsidRPr="004D2776">
        <w:rPr>
          <w:lang w:eastAsia="en-US"/>
        </w:rPr>
        <w:t>7.Смазочные материалы. Требования применяемые к маслам. Виды.</w:t>
      </w:r>
    </w:p>
    <w:p w:rsidR="00572275" w:rsidRPr="004D2776" w:rsidRDefault="00572275" w:rsidP="004D2776">
      <w:pPr>
        <w:ind w:firstLine="709"/>
        <w:jc w:val="both"/>
        <w:rPr>
          <w:lang w:eastAsia="en-US"/>
        </w:rPr>
      </w:pPr>
      <w:r w:rsidRPr="004D2776">
        <w:rPr>
          <w:lang w:eastAsia="en-US"/>
        </w:rPr>
        <w:t>8. Пластичные смазки. Свойства и область применения.</w:t>
      </w:r>
    </w:p>
    <w:p w:rsidR="00572275" w:rsidRPr="004D2776" w:rsidRDefault="00572275" w:rsidP="004D2776">
      <w:pPr>
        <w:ind w:firstLine="709"/>
        <w:jc w:val="both"/>
        <w:rPr>
          <w:lang w:eastAsia="en-US"/>
        </w:rPr>
      </w:pPr>
      <w:r w:rsidRPr="004D2776">
        <w:rPr>
          <w:lang w:eastAsia="en-US"/>
        </w:rPr>
        <w:t>9. Специальные жидкости, применяемые при эксплуатации ПМ.</w:t>
      </w:r>
    </w:p>
    <w:p w:rsidR="00572275" w:rsidRPr="004D2776" w:rsidRDefault="00572275" w:rsidP="004D2776">
      <w:pPr>
        <w:ind w:firstLine="709"/>
        <w:jc w:val="both"/>
        <w:rPr>
          <w:lang w:eastAsia="en-US"/>
        </w:rPr>
      </w:pPr>
      <w:r w:rsidRPr="004D2776">
        <w:rPr>
          <w:lang w:eastAsia="en-US"/>
        </w:rPr>
        <w:t>10. Техническое обслуживание агрегатов и узлов ПМ. Виды ТО и Р, их периодичность и объем работы.</w:t>
      </w:r>
    </w:p>
    <w:p w:rsidR="00572275" w:rsidRPr="004D2776" w:rsidRDefault="00572275" w:rsidP="004D2776">
      <w:pPr>
        <w:ind w:firstLine="709"/>
        <w:jc w:val="both"/>
        <w:rPr>
          <w:lang w:eastAsia="en-US"/>
        </w:rPr>
      </w:pPr>
      <w:r w:rsidRPr="004D2776">
        <w:rPr>
          <w:lang w:eastAsia="en-US"/>
        </w:rPr>
        <w:t>11. Техническое обслуживание подшипников. Проверка и регулировка зазоров в подшипниках.</w:t>
      </w:r>
    </w:p>
    <w:p w:rsidR="00572275" w:rsidRPr="004D2776" w:rsidRDefault="00572275" w:rsidP="004D2776">
      <w:pPr>
        <w:ind w:firstLine="709"/>
        <w:jc w:val="both"/>
        <w:rPr>
          <w:lang w:eastAsia="en-US"/>
        </w:rPr>
      </w:pPr>
      <w:r w:rsidRPr="004D2776">
        <w:rPr>
          <w:lang w:eastAsia="en-US"/>
        </w:rPr>
        <w:t>12.Основные неисправности валов. Способы обнаружения и ремонт.</w:t>
      </w:r>
    </w:p>
    <w:p w:rsidR="00572275" w:rsidRPr="004D2776" w:rsidRDefault="00572275" w:rsidP="004D2776">
      <w:pPr>
        <w:ind w:firstLine="709"/>
        <w:jc w:val="both"/>
        <w:rPr>
          <w:lang w:eastAsia="en-US"/>
        </w:rPr>
      </w:pPr>
      <w:r w:rsidRPr="004D2776">
        <w:rPr>
          <w:lang w:eastAsia="en-US"/>
        </w:rPr>
        <w:t>13. Способы определения перпендикулярности и параллельности валов.</w:t>
      </w:r>
    </w:p>
    <w:p w:rsidR="00572275" w:rsidRPr="004D2776" w:rsidRDefault="00572275" w:rsidP="004D2776">
      <w:pPr>
        <w:ind w:firstLine="709"/>
        <w:jc w:val="both"/>
        <w:rPr>
          <w:lang w:eastAsia="en-US"/>
        </w:rPr>
      </w:pPr>
      <w:r w:rsidRPr="004D2776">
        <w:rPr>
          <w:lang w:eastAsia="en-US"/>
        </w:rPr>
        <w:t>14. Основные неисправности осей. Способы обнаружения и ремонт.</w:t>
      </w:r>
    </w:p>
    <w:p w:rsidR="00572275" w:rsidRPr="004D2776" w:rsidRDefault="00572275" w:rsidP="004D2776">
      <w:pPr>
        <w:ind w:firstLine="709"/>
        <w:jc w:val="both"/>
        <w:rPr>
          <w:lang w:eastAsia="en-US"/>
        </w:rPr>
      </w:pPr>
      <w:r w:rsidRPr="004D2776">
        <w:rPr>
          <w:lang w:eastAsia="en-US"/>
        </w:rPr>
        <w:lastRenderedPageBreak/>
        <w:t>15. Соединительные муфты. Классификация. Основные неисправности и способы устранения.</w:t>
      </w:r>
    </w:p>
    <w:p w:rsidR="00572275" w:rsidRPr="004D2776" w:rsidRDefault="00572275" w:rsidP="004D2776">
      <w:pPr>
        <w:ind w:firstLine="709"/>
        <w:jc w:val="both"/>
        <w:rPr>
          <w:lang w:eastAsia="en-US"/>
        </w:rPr>
      </w:pPr>
      <w:r w:rsidRPr="004D2776">
        <w:rPr>
          <w:lang w:eastAsia="en-US"/>
        </w:rPr>
        <w:t>16 . Техническое обслуживание и регулировка соединительных муфт.</w:t>
      </w:r>
    </w:p>
    <w:p w:rsidR="00572275" w:rsidRPr="004D2776" w:rsidRDefault="00572275" w:rsidP="004D2776">
      <w:pPr>
        <w:ind w:firstLine="709"/>
        <w:jc w:val="both"/>
        <w:rPr>
          <w:lang w:eastAsia="en-US"/>
        </w:rPr>
      </w:pPr>
      <w:r w:rsidRPr="004D2776">
        <w:rPr>
          <w:lang w:eastAsia="en-US"/>
        </w:rPr>
        <w:t>17.Тормозные устройства. Классификация.  Основные неисправности и способы устранения.</w:t>
      </w:r>
    </w:p>
    <w:p w:rsidR="00572275" w:rsidRPr="004D2776" w:rsidRDefault="00572275" w:rsidP="004D2776">
      <w:pPr>
        <w:ind w:firstLine="709"/>
        <w:jc w:val="both"/>
        <w:rPr>
          <w:lang w:eastAsia="en-US"/>
        </w:rPr>
      </w:pPr>
      <w:r w:rsidRPr="004D2776">
        <w:rPr>
          <w:lang w:eastAsia="en-US"/>
        </w:rPr>
        <w:t>18. Проверка и регулировка тормозных устройств.</w:t>
      </w:r>
    </w:p>
    <w:p w:rsidR="00572275" w:rsidRPr="004D2776" w:rsidRDefault="00572275" w:rsidP="004D2776">
      <w:pPr>
        <w:ind w:firstLine="709"/>
        <w:jc w:val="both"/>
        <w:rPr>
          <w:lang w:eastAsia="en-US"/>
        </w:rPr>
      </w:pPr>
      <w:r w:rsidRPr="004D2776">
        <w:rPr>
          <w:lang w:eastAsia="en-US"/>
        </w:rPr>
        <w:t>19. Определение причин трудного запуска двигателя.</w:t>
      </w:r>
    </w:p>
    <w:p w:rsidR="00572275" w:rsidRPr="004D2776" w:rsidRDefault="00572275" w:rsidP="004D2776">
      <w:pPr>
        <w:ind w:firstLine="709"/>
        <w:jc w:val="both"/>
        <w:rPr>
          <w:lang w:eastAsia="en-US"/>
        </w:rPr>
      </w:pPr>
      <w:r w:rsidRPr="004D2776">
        <w:rPr>
          <w:lang w:eastAsia="en-US"/>
        </w:rPr>
        <w:t>20. Определение причин потери мощности двигателя и его неустойчивой работы.</w:t>
      </w:r>
    </w:p>
    <w:p w:rsidR="00572275" w:rsidRPr="004D2776" w:rsidRDefault="00572275" w:rsidP="004D2776">
      <w:pPr>
        <w:ind w:firstLine="709"/>
        <w:jc w:val="both"/>
        <w:rPr>
          <w:lang w:eastAsia="en-US"/>
        </w:rPr>
      </w:pPr>
      <w:r w:rsidRPr="004D2776">
        <w:rPr>
          <w:lang w:eastAsia="en-US"/>
        </w:rPr>
        <w:t>21. Техническое обслуживание ДВС.</w:t>
      </w:r>
    </w:p>
    <w:p w:rsidR="00572275" w:rsidRPr="004D2776" w:rsidRDefault="00572275" w:rsidP="004D2776">
      <w:pPr>
        <w:ind w:firstLine="709"/>
        <w:jc w:val="both"/>
        <w:rPr>
          <w:lang w:eastAsia="en-US"/>
        </w:rPr>
      </w:pPr>
      <w:r w:rsidRPr="004D2776">
        <w:rPr>
          <w:lang w:eastAsia="en-US"/>
        </w:rPr>
        <w:t>22. Неисправности кривошипно-шатунного механизма и техническое обслуживание.</w:t>
      </w:r>
    </w:p>
    <w:p w:rsidR="00572275" w:rsidRPr="004D2776" w:rsidRDefault="00572275" w:rsidP="004D2776">
      <w:pPr>
        <w:ind w:firstLine="709"/>
        <w:jc w:val="both"/>
        <w:rPr>
          <w:lang w:eastAsia="en-US"/>
        </w:rPr>
      </w:pPr>
      <w:r w:rsidRPr="004D2776">
        <w:rPr>
          <w:lang w:eastAsia="en-US"/>
        </w:rPr>
        <w:t>23. Неисправности системы смазки и техническое обслуживание.</w:t>
      </w:r>
    </w:p>
    <w:p w:rsidR="00572275" w:rsidRPr="004D2776" w:rsidRDefault="00572275" w:rsidP="004D2776">
      <w:pPr>
        <w:ind w:firstLine="709"/>
        <w:jc w:val="both"/>
        <w:rPr>
          <w:lang w:eastAsia="en-US"/>
        </w:rPr>
      </w:pPr>
      <w:r w:rsidRPr="004D2776">
        <w:rPr>
          <w:lang w:eastAsia="en-US"/>
        </w:rPr>
        <w:t>24. Неисправности системы охлаждения и техническое обслуживание.</w:t>
      </w:r>
    </w:p>
    <w:p w:rsidR="00572275" w:rsidRPr="004D2776" w:rsidRDefault="00572275" w:rsidP="004D2776">
      <w:pPr>
        <w:ind w:firstLine="709"/>
        <w:jc w:val="both"/>
        <w:rPr>
          <w:lang w:eastAsia="en-US"/>
        </w:rPr>
      </w:pPr>
      <w:r w:rsidRPr="004D2776">
        <w:rPr>
          <w:lang w:eastAsia="en-US"/>
        </w:rPr>
        <w:t>24. Неисправности системы питания дизельных двигателей и техническое обслуживание.</w:t>
      </w:r>
    </w:p>
    <w:p w:rsidR="00572275" w:rsidRPr="004D2776" w:rsidRDefault="00572275" w:rsidP="004D2776">
      <w:pPr>
        <w:ind w:firstLine="709"/>
        <w:jc w:val="both"/>
        <w:rPr>
          <w:lang w:eastAsia="en-US"/>
        </w:rPr>
      </w:pPr>
      <w:r w:rsidRPr="004D2776">
        <w:rPr>
          <w:lang w:eastAsia="en-US"/>
        </w:rPr>
        <w:t>25 . Техническое обслуживание зубчатых передач. Определение правильности зацепления зубчатых передач.</w:t>
      </w:r>
    </w:p>
    <w:p w:rsidR="00572275" w:rsidRPr="004D2776" w:rsidRDefault="00572275" w:rsidP="004D2776">
      <w:pPr>
        <w:ind w:firstLine="709"/>
        <w:jc w:val="both"/>
        <w:rPr>
          <w:lang w:eastAsia="en-US"/>
        </w:rPr>
      </w:pPr>
      <w:r w:rsidRPr="004D2776">
        <w:rPr>
          <w:lang w:eastAsia="en-US"/>
        </w:rPr>
        <w:t>26. Силовые приводы. Достоинства и недостатки.</w:t>
      </w:r>
    </w:p>
    <w:p w:rsidR="00572275" w:rsidRPr="004D2776" w:rsidRDefault="00572275" w:rsidP="004D2776">
      <w:pPr>
        <w:ind w:firstLine="709"/>
        <w:jc w:val="both"/>
        <w:rPr>
          <w:lang w:eastAsia="en-US"/>
        </w:rPr>
      </w:pPr>
      <w:r w:rsidRPr="004D2776">
        <w:rPr>
          <w:lang w:eastAsia="en-US"/>
        </w:rPr>
        <w:t>27. Определение технического состояния двигателя. Способы обнаружения и устранения недостатков.</w:t>
      </w:r>
    </w:p>
    <w:p w:rsidR="00572275" w:rsidRPr="004D2776" w:rsidRDefault="00572275" w:rsidP="004D2776">
      <w:pPr>
        <w:ind w:firstLine="709"/>
        <w:jc w:val="both"/>
        <w:rPr>
          <w:lang w:eastAsia="en-US"/>
        </w:rPr>
      </w:pPr>
      <w:r w:rsidRPr="004D2776">
        <w:rPr>
          <w:lang w:eastAsia="en-US"/>
        </w:rPr>
        <w:t>28.Гидравлический привод. Силовое гидрооборудование.</w:t>
      </w:r>
    </w:p>
    <w:p w:rsidR="00572275" w:rsidRPr="004D2776" w:rsidRDefault="00572275" w:rsidP="004D2776">
      <w:pPr>
        <w:ind w:firstLine="709"/>
        <w:jc w:val="both"/>
        <w:rPr>
          <w:lang w:eastAsia="en-US"/>
        </w:rPr>
      </w:pPr>
      <w:r w:rsidRPr="004D2776">
        <w:rPr>
          <w:lang w:eastAsia="en-US"/>
        </w:rPr>
        <w:t>29. Обнаружение неисправностей и ремонт гидравлического оборудования.</w:t>
      </w:r>
    </w:p>
    <w:p w:rsidR="00572275" w:rsidRPr="004D2776" w:rsidRDefault="00572275" w:rsidP="004D2776">
      <w:pPr>
        <w:ind w:firstLine="709"/>
        <w:jc w:val="both"/>
        <w:rPr>
          <w:lang w:eastAsia="en-US"/>
        </w:rPr>
      </w:pPr>
      <w:r w:rsidRPr="004D2776">
        <w:rPr>
          <w:lang w:eastAsia="en-US"/>
        </w:rPr>
        <w:t>30.Пневматический привод. Пневматическое оборудование, особенности устройства.</w:t>
      </w:r>
    </w:p>
    <w:p w:rsidR="00572275" w:rsidRPr="004D2776" w:rsidRDefault="00572275" w:rsidP="004D2776">
      <w:pPr>
        <w:ind w:firstLine="709"/>
        <w:jc w:val="both"/>
        <w:rPr>
          <w:lang w:eastAsia="en-US"/>
        </w:rPr>
      </w:pPr>
      <w:r w:rsidRPr="004D2776">
        <w:rPr>
          <w:lang w:eastAsia="en-US"/>
        </w:rPr>
        <w:t>31. Пневматические схемы  путевых машин. Основные неисправности и способы их устранения.</w:t>
      </w:r>
    </w:p>
    <w:p w:rsidR="00572275" w:rsidRPr="004D2776" w:rsidRDefault="00572275" w:rsidP="004D2776">
      <w:pPr>
        <w:ind w:firstLine="709"/>
        <w:jc w:val="both"/>
        <w:rPr>
          <w:lang w:eastAsia="en-US"/>
        </w:rPr>
      </w:pPr>
      <w:r w:rsidRPr="004D2776">
        <w:rPr>
          <w:lang w:eastAsia="en-US"/>
        </w:rPr>
        <w:t>32. Электрический привод. Распределение электроэнергии на машине.</w:t>
      </w:r>
    </w:p>
    <w:p w:rsidR="00572275" w:rsidRPr="004D2776" w:rsidRDefault="00572275" w:rsidP="004D2776">
      <w:pPr>
        <w:ind w:firstLine="709"/>
        <w:jc w:val="both"/>
        <w:rPr>
          <w:lang w:eastAsia="en-US"/>
        </w:rPr>
      </w:pPr>
      <w:r w:rsidRPr="004D2776">
        <w:rPr>
          <w:lang w:eastAsia="en-US"/>
        </w:rPr>
        <w:t>33. Электродвигатели. Основные неисправности и способы их устранения.</w:t>
      </w:r>
    </w:p>
    <w:p w:rsidR="00572275" w:rsidRPr="004D2776" w:rsidRDefault="00572275" w:rsidP="004D2776">
      <w:pPr>
        <w:ind w:firstLine="709"/>
        <w:jc w:val="both"/>
        <w:rPr>
          <w:lang w:eastAsia="en-US"/>
        </w:rPr>
      </w:pPr>
      <w:r w:rsidRPr="004D2776">
        <w:rPr>
          <w:lang w:eastAsia="en-US"/>
        </w:rPr>
        <w:t>34. Распределительная аппаратура. Аппараты управления и защиты. Возможные неисправности.</w:t>
      </w:r>
    </w:p>
    <w:p w:rsidR="00572275" w:rsidRPr="004D2776" w:rsidRDefault="00572275" w:rsidP="004D2776">
      <w:pPr>
        <w:ind w:firstLine="709"/>
        <w:jc w:val="both"/>
        <w:rPr>
          <w:lang w:eastAsia="en-US"/>
        </w:rPr>
      </w:pPr>
      <w:r w:rsidRPr="004D2776">
        <w:rPr>
          <w:lang w:eastAsia="en-US"/>
        </w:rPr>
        <w:t>35. Электрические схемы ПМ. Методы поиска неисправностей в схемах.</w:t>
      </w:r>
    </w:p>
    <w:p w:rsidR="00572275" w:rsidRPr="004D2776" w:rsidRDefault="00572275" w:rsidP="004D2776">
      <w:pPr>
        <w:ind w:firstLine="709"/>
        <w:jc w:val="both"/>
        <w:rPr>
          <w:lang w:eastAsia="en-US"/>
        </w:rPr>
      </w:pPr>
      <w:r w:rsidRPr="004D2776">
        <w:rPr>
          <w:lang w:eastAsia="en-US"/>
        </w:rPr>
        <w:t>36.Технологический процесс ремонта. Общие правила разборки, сборки и затяжки резьбовых соединений.</w:t>
      </w:r>
    </w:p>
    <w:p w:rsidR="00572275" w:rsidRPr="004D2776" w:rsidRDefault="00572275" w:rsidP="004D2776">
      <w:pPr>
        <w:ind w:firstLine="709"/>
        <w:jc w:val="both"/>
        <w:rPr>
          <w:lang w:eastAsia="en-US"/>
        </w:rPr>
      </w:pPr>
      <w:r w:rsidRPr="004D2776">
        <w:rPr>
          <w:lang w:eastAsia="en-US"/>
        </w:rPr>
        <w:t>37 . Определение и устранение дефектов валов и осей.</w:t>
      </w:r>
    </w:p>
    <w:p w:rsidR="00572275" w:rsidRPr="004D2776" w:rsidRDefault="00572275" w:rsidP="004D2776">
      <w:pPr>
        <w:ind w:firstLine="709"/>
        <w:jc w:val="both"/>
        <w:rPr>
          <w:lang w:eastAsia="en-US"/>
        </w:rPr>
      </w:pPr>
      <w:r w:rsidRPr="004D2776">
        <w:rPr>
          <w:lang w:eastAsia="en-US"/>
        </w:rPr>
        <w:t>38. Ремонт валов и осей.</w:t>
      </w:r>
    </w:p>
    <w:p w:rsidR="00572275" w:rsidRPr="004D2776" w:rsidRDefault="00572275" w:rsidP="004D2776">
      <w:pPr>
        <w:ind w:firstLine="709"/>
        <w:jc w:val="both"/>
        <w:rPr>
          <w:lang w:eastAsia="en-US"/>
        </w:rPr>
      </w:pPr>
      <w:r w:rsidRPr="004D2776">
        <w:rPr>
          <w:lang w:eastAsia="en-US"/>
        </w:rPr>
        <w:t>39. Определение дефектов цепных передач. Способы их обнаружения и устранения. Восстановление звеньев цепи без разборки.</w:t>
      </w:r>
    </w:p>
    <w:p w:rsidR="00572275" w:rsidRPr="004D2776" w:rsidRDefault="00572275" w:rsidP="004D2776">
      <w:pPr>
        <w:ind w:firstLine="709"/>
        <w:jc w:val="both"/>
        <w:rPr>
          <w:lang w:eastAsia="en-US"/>
        </w:rPr>
      </w:pPr>
      <w:r w:rsidRPr="004D2776">
        <w:rPr>
          <w:lang w:eastAsia="en-US"/>
        </w:rPr>
        <w:t>40. Определение дефектов ременных передач. Способы их обнаружения и устранения.</w:t>
      </w:r>
    </w:p>
    <w:p w:rsidR="00572275" w:rsidRPr="004D2776" w:rsidRDefault="00572275" w:rsidP="004D2776">
      <w:pPr>
        <w:ind w:firstLine="709"/>
        <w:jc w:val="both"/>
        <w:rPr>
          <w:lang w:eastAsia="en-US"/>
        </w:rPr>
      </w:pPr>
      <w:r w:rsidRPr="004D2776">
        <w:rPr>
          <w:lang w:eastAsia="en-US"/>
        </w:rPr>
        <w:lastRenderedPageBreak/>
        <w:t>41. Определение дефектов зубчатых передач. Способы их обнаружения и устранения.</w:t>
      </w:r>
    </w:p>
    <w:p w:rsidR="00572275" w:rsidRPr="004D2776" w:rsidRDefault="00572275" w:rsidP="004D2776">
      <w:pPr>
        <w:ind w:firstLine="709"/>
        <w:jc w:val="both"/>
        <w:rPr>
          <w:lang w:eastAsia="en-US"/>
        </w:rPr>
      </w:pPr>
      <w:r w:rsidRPr="004D2776">
        <w:rPr>
          <w:lang w:eastAsia="en-US"/>
        </w:rPr>
        <w:t>42.Определение причин работы дизеля с дымным выпуском. Причины дымного выпуска.</w:t>
      </w:r>
    </w:p>
    <w:p w:rsidR="00572275" w:rsidRPr="004D2776" w:rsidRDefault="00572275" w:rsidP="004D2776">
      <w:pPr>
        <w:ind w:firstLine="709"/>
        <w:jc w:val="both"/>
        <w:rPr>
          <w:lang w:eastAsia="en-US"/>
        </w:rPr>
      </w:pPr>
      <w:r w:rsidRPr="004D2776">
        <w:rPr>
          <w:lang w:eastAsia="en-US"/>
        </w:rPr>
        <w:t>43. Определение технического состояния форсунок на двигателе.</w:t>
      </w:r>
    </w:p>
    <w:p w:rsidR="00572275" w:rsidRPr="004D2776" w:rsidRDefault="00572275" w:rsidP="004D2776">
      <w:pPr>
        <w:ind w:firstLine="709"/>
        <w:jc w:val="both"/>
        <w:rPr>
          <w:lang w:eastAsia="en-US"/>
        </w:rPr>
      </w:pPr>
      <w:r w:rsidRPr="004D2776">
        <w:rPr>
          <w:lang w:eastAsia="en-US"/>
        </w:rPr>
        <w:t>44.Способы проверки исправности форсунок и их регулировка.</w:t>
      </w:r>
    </w:p>
    <w:p w:rsidR="00863404" w:rsidRPr="004D2776" w:rsidRDefault="00863404" w:rsidP="004D2776">
      <w:pPr>
        <w:ind w:firstLine="709"/>
        <w:jc w:val="both"/>
        <w:rPr>
          <w:lang w:eastAsia="en-US"/>
        </w:rPr>
      </w:pPr>
    </w:p>
    <w:p w:rsidR="00572275" w:rsidRPr="004D2776" w:rsidRDefault="00572275" w:rsidP="004D2776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2776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Pr="004D2776">
        <w:rPr>
          <w:rFonts w:ascii="Times New Roman" w:hAnsi="Times New Roman" w:cs="Times New Roman"/>
          <w:b/>
          <w:bCs/>
          <w:sz w:val="28"/>
          <w:szCs w:val="28"/>
        </w:rPr>
        <w:t>Варианты</w:t>
      </w:r>
      <w:r w:rsidRPr="004D2776">
        <w:rPr>
          <w:rFonts w:ascii="Times New Roman" w:hAnsi="Times New Roman" w:cs="Times New Roman"/>
          <w:b/>
          <w:sz w:val="28"/>
          <w:szCs w:val="28"/>
        </w:rPr>
        <w:t xml:space="preserve"> заданий для проведения экзамена </w:t>
      </w:r>
    </w:p>
    <w:p w:rsidR="00572275" w:rsidRPr="004D2776" w:rsidRDefault="00572275" w:rsidP="004D2776">
      <w:pPr>
        <w:ind w:firstLine="709"/>
        <w:jc w:val="both"/>
        <w:rPr>
          <w:b/>
          <w:bCs/>
          <w:color w:val="000000"/>
        </w:rPr>
      </w:pPr>
      <w:r w:rsidRPr="004D2776">
        <w:rPr>
          <w:b/>
          <w:bCs/>
          <w:color w:val="000000"/>
        </w:rPr>
        <w:t>Вариант – 1</w:t>
      </w:r>
    </w:p>
    <w:p w:rsidR="00572275" w:rsidRPr="004D2776" w:rsidRDefault="00572275" w:rsidP="004D2776">
      <w:pPr>
        <w:ind w:firstLine="709"/>
        <w:jc w:val="both"/>
        <w:rPr>
          <w:lang w:eastAsia="en-US"/>
        </w:rPr>
      </w:pPr>
      <w:r w:rsidRPr="004D2776">
        <w:rPr>
          <w:lang w:eastAsia="en-US"/>
        </w:rPr>
        <w:t>1.Назначение экипажной части путевой машины. Основные элементы. Способы обнаружения и устранения неисправностей.</w:t>
      </w:r>
    </w:p>
    <w:p w:rsidR="00572275" w:rsidRPr="004D2776" w:rsidRDefault="00572275" w:rsidP="004D2776">
      <w:pPr>
        <w:ind w:firstLine="709"/>
        <w:jc w:val="both"/>
        <w:rPr>
          <w:lang w:eastAsia="en-US"/>
        </w:rPr>
      </w:pPr>
      <w:r w:rsidRPr="004D2776">
        <w:rPr>
          <w:lang w:eastAsia="en-US"/>
        </w:rPr>
        <w:t>2. Основные неисправности валов. Способы обнаружения и ремонт.</w:t>
      </w:r>
    </w:p>
    <w:p w:rsidR="00572275" w:rsidRPr="004D2776" w:rsidRDefault="0006586D" w:rsidP="004D2776">
      <w:pPr>
        <w:ind w:firstLine="709"/>
        <w:jc w:val="both"/>
        <w:rPr>
          <w:b/>
          <w:bCs/>
          <w:color w:val="000000"/>
        </w:rPr>
      </w:pPr>
      <w:r w:rsidRPr="004D2776">
        <w:rPr>
          <w:b/>
          <w:bCs/>
          <w:color w:val="000000"/>
        </w:rPr>
        <w:t>Вариант – 2</w:t>
      </w:r>
    </w:p>
    <w:p w:rsidR="00572275" w:rsidRPr="004D2776" w:rsidRDefault="00572275" w:rsidP="004D2776">
      <w:pPr>
        <w:numPr>
          <w:ilvl w:val="0"/>
          <w:numId w:val="39"/>
        </w:numPr>
        <w:ind w:left="0" w:firstLine="709"/>
        <w:contextualSpacing/>
        <w:jc w:val="both"/>
        <w:rPr>
          <w:lang w:eastAsia="en-US"/>
        </w:rPr>
      </w:pPr>
      <w:r w:rsidRPr="004D2776">
        <w:rPr>
          <w:lang w:eastAsia="en-US"/>
        </w:rPr>
        <w:t>Назначение, устройство, основные неисправности рамы машины. Способы устранения неисправностей.</w:t>
      </w:r>
    </w:p>
    <w:p w:rsidR="00572275" w:rsidRPr="004D2776" w:rsidRDefault="00572275" w:rsidP="004D2776">
      <w:pPr>
        <w:numPr>
          <w:ilvl w:val="0"/>
          <w:numId w:val="39"/>
        </w:numPr>
        <w:ind w:left="0" w:firstLine="709"/>
        <w:contextualSpacing/>
        <w:jc w:val="both"/>
        <w:rPr>
          <w:lang w:eastAsia="en-US"/>
        </w:rPr>
      </w:pPr>
      <w:r w:rsidRPr="004D2776">
        <w:rPr>
          <w:lang w:eastAsia="en-US"/>
        </w:rPr>
        <w:t>Пластичные смазки. Свойства и область применения.</w:t>
      </w:r>
    </w:p>
    <w:p w:rsidR="00572275" w:rsidRPr="004D2776" w:rsidRDefault="0006586D" w:rsidP="004D2776">
      <w:pPr>
        <w:ind w:firstLine="709"/>
        <w:jc w:val="both"/>
        <w:rPr>
          <w:b/>
          <w:bCs/>
          <w:color w:val="000000"/>
        </w:rPr>
      </w:pPr>
      <w:r w:rsidRPr="004D2776">
        <w:rPr>
          <w:b/>
          <w:bCs/>
          <w:color w:val="000000"/>
        </w:rPr>
        <w:t>Вариант – 3</w:t>
      </w:r>
    </w:p>
    <w:p w:rsidR="00572275" w:rsidRPr="004D2776" w:rsidRDefault="00572275" w:rsidP="004D2776">
      <w:pPr>
        <w:numPr>
          <w:ilvl w:val="0"/>
          <w:numId w:val="40"/>
        </w:numPr>
        <w:ind w:left="0" w:firstLine="709"/>
        <w:contextualSpacing/>
        <w:jc w:val="both"/>
        <w:rPr>
          <w:lang w:eastAsia="en-US"/>
        </w:rPr>
      </w:pPr>
      <w:r w:rsidRPr="004D2776">
        <w:rPr>
          <w:lang w:eastAsia="en-US"/>
        </w:rPr>
        <w:t>Назначение, устройство, основные неисправности приводной колесной пары. Способы устранения неисправностей.</w:t>
      </w:r>
    </w:p>
    <w:p w:rsidR="00572275" w:rsidRPr="004D2776" w:rsidRDefault="00572275" w:rsidP="004D2776">
      <w:pPr>
        <w:numPr>
          <w:ilvl w:val="0"/>
          <w:numId w:val="40"/>
        </w:numPr>
        <w:ind w:left="0" w:firstLine="709"/>
        <w:contextualSpacing/>
        <w:jc w:val="both"/>
        <w:rPr>
          <w:lang w:eastAsia="en-US"/>
        </w:rPr>
      </w:pPr>
      <w:r w:rsidRPr="004D2776">
        <w:rPr>
          <w:lang w:eastAsia="en-US"/>
        </w:rPr>
        <w:t>Специальные жидкости, применяемые при эксплуатации ПМ.</w:t>
      </w:r>
    </w:p>
    <w:p w:rsidR="00572275" w:rsidRPr="004D2776" w:rsidRDefault="0006586D" w:rsidP="004D2776">
      <w:pPr>
        <w:ind w:firstLine="709"/>
        <w:jc w:val="both"/>
        <w:rPr>
          <w:b/>
          <w:bCs/>
          <w:color w:val="000000"/>
        </w:rPr>
      </w:pPr>
      <w:r w:rsidRPr="004D2776">
        <w:rPr>
          <w:b/>
          <w:bCs/>
          <w:color w:val="000000"/>
        </w:rPr>
        <w:t>Вариант – 4</w:t>
      </w:r>
    </w:p>
    <w:p w:rsidR="00572275" w:rsidRPr="004D2776" w:rsidRDefault="00572275" w:rsidP="004D2776">
      <w:pPr>
        <w:numPr>
          <w:ilvl w:val="0"/>
          <w:numId w:val="41"/>
        </w:numPr>
        <w:ind w:left="0" w:firstLine="709"/>
        <w:contextualSpacing/>
        <w:jc w:val="both"/>
        <w:rPr>
          <w:lang w:eastAsia="en-US"/>
        </w:rPr>
      </w:pPr>
      <w:r w:rsidRPr="004D2776">
        <w:rPr>
          <w:lang w:eastAsia="en-US"/>
        </w:rPr>
        <w:t>Механические и гидромеханические трансмиссии путевых машин. Способы устранения неисправностей.</w:t>
      </w:r>
    </w:p>
    <w:p w:rsidR="00572275" w:rsidRPr="004D2776" w:rsidRDefault="00572275" w:rsidP="004D2776">
      <w:pPr>
        <w:numPr>
          <w:ilvl w:val="0"/>
          <w:numId w:val="41"/>
        </w:numPr>
        <w:ind w:left="0" w:firstLine="709"/>
        <w:contextualSpacing/>
        <w:jc w:val="both"/>
        <w:rPr>
          <w:lang w:eastAsia="en-US"/>
        </w:rPr>
      </w:pPr>
      <w:r w:rsidRPr="004D2776">
        <w:rPr>
          <w:lang w:eastAsia="en-US"/>
        </w:rPr>
        <w:t>Способы определения перпендикулярности и параллельности валов.</w:t>
      </w:r>
    </w:p>
    <w:p w:rsidR="00572275" w:rsidRPr="004D2776" w:rsidRDefault="0006586D" w:rsidP="004D2776">
      <w:pPr>
        <w:ind w:firstLine="709"/>
        <w:jc w:val="both"/>
        <w:rPr>
          <w:b/>
          <w:bCs/>
          <w:color w:val="000000"/>
        </w:rPr>
      </w:pPr>
      <w:r w:rsidRPr="004D2776">
        <w:rPr>
          <w:b/>
          <w:bCs/>
          <w:color w:val="000000"/>
        </w:rPr>
        <w:t>Вариант – 5</w:t>
      </w:r>
    </w:p>
    <w:p w:rsidR="00572275" w:rsidRPr="004D2776" w:rsidRDefault="00572275" w:rsidP="004D2776">
      <w:pPr>
        <w:numPr>
          <w:ilvl w:val="0"/>
          <w:numId w:val="42"/>
        </w:numPr>
        <w:ind w:left="0" w:firstLine="709"/>
        <w:contextualSpacing/>
        <w:jc w:val="both"/>
        <w:rPr>
          <w:lang w:eastAsia="en-US"/>
        </w:rPr>
      </w:pPr>
      <w:r w:rsidRPr="004D2776">
        <w:rPr>
          <w:lang w:eastAsia="en-US"/>
        </w:rPr>
        <w:t>Металлоконструкции путевых машин. Неисправности и способы их устранения.</w:t>
      </w:r>
    </w:p>
    <w:p w:rsidR="00572275" w:rsidRPr="004D2776" w:rsidRDefault="00572275" w:rsidP="004D2776">
      <w:pPr>
        <w:numPr>
          <w:ilvl w:val="0"/>
          <w:numId w:val="42"/>
        </w:numPr>
        <w:ind w:left="0" w:firstLine="709"/>
        <w:contextualSpacing/>
        <w:jc w:val="both"/>
        <w:rPr>
          <w:lang w:eastAsia="en-US"/>
        </w:rPr>
      </w:pPr>
      <w:r w:rsidRPr="004D2776">
        <w:rPr>
          <w:lang w:eastAsia="en-US"/>
        </w:rPr>
        <w:t>Проверка и регулировка тормозных устройств.</w:t>
      </w:r>
    </w:p>
    <w:p w:rsidR="00572275" w:rsidRPr="004D2776" w:rsidRDefault="0006586D" w:rsidP="004D2776">
      <w:pPr>
        <w:ind w:firstLine="709"/>
        <w:jc w:val="both"/>
        <w:rPr>
          <w:b/>
          <w:bCs/>
          <w:color w:val="000000"/>
        </w:rPr>
      </w:pPr>
      <w:r w:rsidRPr="004D2776">
        <w:rPr>
          <w:b/>
          <w:bCs/>
          <w:color w:val="000000"/>
        </w:rPr>
        <w:t>Вариант – 6</w:t>
      </w:r>
    </w:p>
    <w:p w:rsidR="00572275" w:rsidRPr="004D2776" w:rsidRDefault="00572275" w:rsidP="004D2776">
      <w:pPr>
        <w:numPr>
          <w:ilvl w:val="0"/>
          <w:numId w:val="43"/>
        </w:numPr>
        <w:ind w:left="0" w:firstLine="709"/>
        <w:contextualSpacing/>
        <w:jc w:val="both"/>
        <w:rPr>
          <w:lang w:eastAsia="en-US"/>
        </w:rPr>
      </w:pPr>
      <w:r w:rsidRPr="004D2776">
        <w:rPr>
          <w:lang w:eastAsia="en-US"/>
        </w:rPr>
        <w:t>Топливо для ДВС. Виды топлива. Применение. Основные свойства.</w:t>
      </w:r>
    </w:p>
    <w:p w:rsidR="00572275" w:rsidRPr="004D2776" w:rsidRDefault="00572275" w:rsidP="004D2776">
      <w:pPr>
        <w:numPr>
          <w:ilvl w:val="0"/>
          <w:numId w:val="43"/>
        </w:numPr>
        <w:ind w:left="0" w:firstLine="709"/>
        <w:contextualSpacing/>
        <w:jc w:val="both"/>
        <w:rPr>
          <w:lang w:eastAsia="en-US"/>
        </w:rPr>
      </w:pPr>
      <w:r w:rsidRPr="004D2776">
        <w:rPr>
          <w:lang w:eastAsia="en-US"/>
        </w:rPr>
        <w:t>Неисправности системы смазки и техническое обслуживание.</w:t>
      </w:r>
    </w:p>
    <w:p w:rsidR="00572275" w:rsidRPr="004D2776" w:rsidRDefault="0006586D" w:rsidP="004D2776">
      <w:pPr>
        <w:ind w:firstLine="709"/>
        <w:jc w:val="both"/>
        <w:rPr>
          <w:b/>
          <w:bCs/>
          <w:color w:val="000000"/>
        </w:rPr>
      </w:pPr>
      <w:r w:rsidRPr="004D2776">
        <w:rPr>
          <w:b/>
          <w:bCs/>
          <w:color w:val="000000"/>
        </w:rPr>
        <w:t>Вариант – 7</w:t>
      </w:r>
    </w:p>
    <w:p w:rsidR="00572275" w:rsidRPr="004D2776" w:rsidRDefault="00572275" w:rsidP="004D2776">
      <w:pPr>
        <w:numPr>
          <w:ilvl w:val="0"/>
          <w:numId w:val="44"/>
        </w:numPr>
        <w:ind w:left="0" w:firstLine="709"/>
        <w:contextualSpacing/>
        <w:jc w:val="both"/>
        <w:rPr>
          <w:lang w:eastAsia="en-US"/>
        </w:rPr>
      </w:pPr>
      <w:r w:rsidRPr="004D2776">
        <w:rPr>
          <w:lang w:eastAsia="en-US"/>
        </w:rPr>
        <w:t>Смазочные материалы. Требования применяемые к маслам. Виды.</w:t>
      </w:r>
    </w:p>
    <w:p w:rsidR="00572275" w:rsidRPr="004D2776" w:rsidRDefault="00572275" w:rsidP="004D2776">
      <w:pPr>
        <w:numPr>
          <w:ilvl w:val="0"/>
          <w:numId w:val="44"/>
        </w:numPr>
        <w:ind w:left="0" w:firstLine="709"/>
        <w:contextualSpacing/>
        <w:jc w:val="both"/>
        <w:rPr>
          <w:lang w:eastAsia="en-US"/>
        </w:rPr>
      </w:pPr>
      <w:r w:rsidRPr="004D2776">
        <w:rPr>
          <w:lang w:eastAsia="en-US"/>
        </w:rPr>
        <w:t>Определение технического состояния двигателя. Способы обнаружения и устранения недостатков.</w:t>
      </w:r>
    </w:p>
    <w:p w:rsidR="00572275" w:rsidRPr="004D2776" w:rsidRDefault="0006586D" w:rsidP="004D2776">
      <w:pPr>
        <w:ind w:firstLine="709"/>
        <w:jc w:val="both"/>
        <w:rPr>
          <w:b/>
          <w:bCs/>
          <w:color w:val="000000"/>
        </w:rPr>
      </w:pPr>
      <w:r w:rsidRPr="004D2776">
        <w:rPr>
          <w:b/>
          <w:bCs/>
          <w:color w:val="000000"/>
        </w:rPr>
        <w:t>Вариант – 8</w:t>
      </w:r>
    </w:p>
    <w:p w:rsidR="00572275" w:rsidRPr="004D2776" w:rsidRDefault="00572275" w:rsidP="004D2776">
      <w:pPr>
        <w:numPr>
          <w:ilvl w:val="0"/>
          <w:numId w:val="45"/>
        </w:numPr>
        <w:ind w:left="0" w:firstLine="709"/>
        <w:contextualSpacing/>
        <w:jc w:val="both"/>
        <w:rPr>
          <w:lang w:eastAsia="en-US"/>
        </w:rPr>
      </w:pPr>
      <w:r w:rsidRPr="004D2776">
        <w:rPr>
          <w:lang w:eastAsia="en-US"/>
        </w:rPr>
        <w:t>Техническое обслуживание агрегатов и узлов ПМ. Виды ТО и Р, их периодичность и объем работы.</w:t>
      </w:r>
    </w:p>
    <w:p w:rsidR="00572275" w:rsidRPr="004D2776" w:rsidRDefault="00572275" w:rsidP="004D2776">
      <w:pPr>
        <w:numPr>
          <w:ilvl w:val="0"/>
          <w:numId w:val="45"/>
        </w:numPr>
        <w:ind w:left="0" w:firstLine="709"/>
        <w:contextualSpacing/>
        <w:jc w:val="both"/>
        <w:rPr>
          <w:lang w:eastAsia="en-US"/>
        </w:rPr>
      </w:pPr>
      <w:r w:rsidRPr="004D2776">
        <w:rPr>
          <w:lang w:eastAsia="en-US"/>
        </w:rPr>
        <w:t>Техническое обслуживание и регулировка соединительных муфт.</w:t>
      </w:r>
    </w:p>
    <w:p w:rsidR="00572275" w:rsidRPr="004D2776" w:rsidRDefault="0006586D" w:rsidP="004D2776">
      <w:pPr>
        <w:ind w:firstLine="709"/>
        <w:jc w:val="both"/>
        <w:rPr>
          <w:b/>
          <w:bCs/>
          <w:color w:val="000000"/>
        </w:rPr>
      </w:pPr>
      <w:r w:rsidRPr="004D2776">
        <w:rPr>
          <w:b/>
          <w:bCs/>
          <w:color w:val="000000"/>
        </w:rPr>
        <w:t>Вариант – 9</w:t>
      </w:r>
    </w:p>
    <w:p w:rsidR="00572275" w:rsidRPr="004D2776" w:rsidRDefault="00572275" w:rsidP="004D2776">
      <w:pPr>
        <w:numPr>
          <w:ilvl w:val="0"/>
          <w:numId w:val="46"/>
        </w:numPr>
        <w:ind w:left="0" w:firstLine="709"/>
        <w:contextualSpacing/>
        <w:jc w:val="both"/>
        <w:rPr>
          <w:lang w:eastAsia="en-US"/>
        </w:rPr>
      </w:pPr>
      <w:r w:rsidRPr="004D2776">
        <w:rPr>
          <w:lang w:eastAsia="en-US"/>
        </w:rPr>
        <w:lastRenderedPageBreak/>
        <w:t>Определение причин потери мощности двигателя и его неустойчивой работы.</w:t>
      </w:r>
    </w:p>
    <w:p w:rsidR="00572275" w:rsidRPr="004D2776" w:rsidRDefault="00572275" w:rsidP="004D2776">
      <w:pPr>
        <w:numPr>
          <w:ilvl w:val="0"/>
          <w:numId w:val="46"/>
        </w:numPr>
        <w:ind w:left="0" w:firstLine="709"/>
        <w:contextualSpacing/>
        <w:jc w:val="both"/>
        <w:rPr>
          <w:lang w:eastAsia="en-US"/>
        </w:rPr>
      </w:pPr>
      <w:r w:rsidRPr="004D2776">
        <w:rPr>
          <w:lang w:eastAsia="en-US"/>
        </w:rPr>
        <w:t>Техническое обслуживание подшипников. Проверка и регулировка зазоров в подшипниках.</w:t>
      </w:r>
    </w:p>
    <w:p w:rsidR="00572275" w:rsidRPr="004D2776" w:rsidRDefault="00572275" w:rsidP="004D2776">
      <w:pPr>
        <w:ind w:firstLine="709"/>
        <w:jc w:val="both"/>
        <w:rPr>
          <w:b/>
          <w:bCs/>
          <w:color w:val="000000"/>
        </w:rPr>
      </w:pPr>
      <w:r w:rsidRPr="004D2776">
        <w:rPr>
          <w:b/>
          <w:bCs/>
          <w:color w:val="000000"/>
        </w:rPr>
        <w:t>Вариант – 1</w:t>
      </w:r>
      <w:r w:rsidR="0006586D" w:rsidRPr="004D2776">
        <w:rPr>
          <w:b/>
          <w:bCs/>
          <w:color w:val="000000"/>
        </w:rPr>
        <w:t>0</w:t>
      </w:r>
    </w:p>
    <w:p w:rsidR="00572275" w:rsidRPr="004D2776" w:rsidRDefault="00572275" w:rsidP="004D2776">
      <w:pPr>
        <w:numPr>
          <w:ilvl w:val="0"/>
          <w:numId w:val="47"/>
        </w:numPr>
        <w:ind w:left="0" w:firstLine="709"/>
        <w:contextualSpacing/>
        <w:jc w:val="both"/>
        <w:rPr>
          <w:lang w:eastAsia="en-US"/>
        </w:rPr>
      </w:pPr>
      <w:r w:rsidRPr="004D2776">
        <w:rPr>
          <w:lang w:eastAsia="en-US"/>
        </w:rPr>
        <w:t>Тормозные устройства. Классификация.  Основные неисправности и способы устранения.</w:t>
      </w:r>
    </w:p>
    <w:p w:rsidR="00572275" w:rsidRPr="004D2776" w:rsidRDefault="00572275" w:rsidP="004D2776">
      <w:pPr>
        <w:numPr>
          <w:ilvl w:val="0"/>
          <w:numId w:val="47"/>
        </w:numPr>
        <w:ind w:left="0" w:firstLine="709"/>
        <w:contextualSpacing/>
        <w:jc w:val="both"/>
        <w:rPr>
          <w:lang w:eastAsia="en-US"/>
        </w:rPr>
      </w:pPr>
      <w:r w:rsidRPr="004D2776">
        <w:rPr>
          <w:lang w:eastAsia="en-US"/>
        </w:rPr>
        <w:t>Определение дефектов зубчатых передач. Способы их обнаружения и устранения.</w:t>
      </w:r>
    </w:p>
    <w:p w:rsidR="00572275" w:rsidRPr="004D2776" w:rsidRDefault="00572275" w:rsidP="004D2776">
      <w:pPr>
        <w:ind w:firstLine="709"/>
        <w:jc w:val="both"/>
        <w:rPr>
          <w:b/>
          <w:bCs/>
          <w:color w:val="000000"/>
        </w:rPr>
      </w:pPr>
      <w:r w:rsidRPr="004D2776">
        <w:rPr>
          <w:b/>
          <w:bCs/>
          <w:color w:val="000000"/>
        </w:rPr>
        <w:t>Вариант – 1</w:t>
      </w:r>
      <w:r w:rsidR="0006586D" w:rsidRPr="004D2776">
        <w:rPr>
          <w:b/>
          <w:bCs/>
          <w:color w:val="000000"/>
        </w:rPr>
        <w:t>1</w:t>
      </w:r>
    </w:p>
    <w:p w:rsidR="00572275" w:rsidRPr="004D2776" w:rsidRDefault="00572275" w:rsidP="004D2776">
      <w:pPr>
        <w:numPr>
          <w:ilvl w:val="0"/>
          <w:numId w:val="48"/>
        </w:numPr>
        <w:ind w:left="0" w:firstLine="709"/>
        <w:contextualSpacing/>
        <w:jc w:val="both"/>
        <w:rPr>
          <w:lang w:eastAsia="en-US"/>
        </w:rPr>
      </w:pPr>
      <w:r w:rsidRPr="004D2776">
        <w:rPr>
          <w:lang w:eastAsia="en-US"/>
        </w:rPr>
        <w:t>Определение причин работы дизеля с дымным выпуском. Причины дымного выпуска.</w:t>
      </w:r>
    </w:p>
    <w:p w:rsidR="00572275" w:rsidRPr="004D2776" w:rsidRDefault="00572275" w:rsidP="004D2776">
      <w:pPr>
        <w:numPr>
          <w:ilvl w:val="0"/>
          <w:numId w:val="48"/>
        </w:numPr>
        <w:ind w:left="0" w:firstLine="709"/>
        <w:contextualSpacing/>
        <w:jc w:val="both"/>
        <w:rPr>
          <w:lang w:eastAsia="en-US"/>
        </w:rPr>
      </w:pPr>
      <w:r w:rsidRPr="004D2776">
        <w:rPr>
          <w:lang w:eastAsia="en-US"/>
        </w:rPr>
        <w:t>Определение и устранение дефектов валов и осей.</w:t>
      </w:r>
    </w:p>
    <w:p w:rsidR="00572275" w:rsidRPr="004D2776" w:rsidRDefault="00572275" w:rsidP="004D2776">
      <w:pPr>
        <w:ind w:firstLine="709"/>
        <w:jc w:val="both"/>
        <w:rPr>
          <w:b/>
          <w:bCs/>
          <w:color w:val="000000"/>
        </w:rPr>
      </w:pPr>
      <w:r w:rsidRPr="004D2776">
        <w:rPr>
          <w:b/>
          <w:bCs/>
          <w:color w:val="000000"/>
        </w:rPr>
        <w:t>Вариант – 1</w:t>
      </w:r>
      <w:r w:rsidR="0006586D" w:rsidRPr="004D2776">
        <w:rPr>
          <w:b/>
          <w:bCs/>
          <w:color w:val="000000"/>
        </w:rPr>
        <w:t>2</w:t>
      </w:r>
    </w:p>
    <w:p w:rsidR="00572275" w:rsidRPr="004D2776" w:rsidRDefault="00572275" w:rsidP="004D2776">
      <w:pPr>
        <w:numPr>
          <w:ilvl w:val="0"/>
          <w:numId w:val="49"/>
        </w:numPr>
        <w:ind w:left="0" w:firstLine="709"/>
        <w:contextualSpacing/>
        <w:jc w:val="both"/>
        <w:rPr>
          <w:lang w:eastAsia="en-US"/>
        </w:rPr>
      </w:pPr>
      <w:r w:rsidRPr="004D2776">
        <w:rPr>
          <w:lang w:eastAsia="en-US"/>
        </w:rPr>
        <w:t>Технологический процесс ремонта. Общие правила разборки, сборки и затяжки резьбовых соединений.</w:t>
      </w:r>
    </w:p>
    <w:p w:rsidR="00572275" w:rsidRPr="004D2776" w:rsidRDefault="00572275" w:rsidP="004D2776">
      <w:pPr>
        <w:numPr>
          <w:ilvl w:val="0"/>
          <w:numId w:val="49"/>
        </w:numPr>
        <w:ind w:left="0" w:firstLine="709"/>
        <w:contextualSpacing/>
        <w:jc w:val="both"/>
        <w:rPr>
          <w:lang w:eastAsia="en-US"/>
        </w:rPr>
      </w:pPr>
      <w:r w:rsidRPr="004D2776">
        <w:rPr>
          <w:lang w:eastAsia="en-US"/>
        </w:rPr>
        <w:t>Пневматический привод. Пневматическое оборудование, особенности устройства.</w:t>
      </w:r>
    </w:p>
    <w:p w:rsidR="00572275" w:rsidRPr="004D2776" w:rsidRDefault="00572275" w:rsidP="004D2776">
      <w:pPr>
        <w:ind w:firstLine="709"/>
        <w:jc w:val="both"/>
        <w:rPr>
          <w:b/>
          <w:bCs/>
          <w:color w:val="000000"/>
        </w:rPr>
      </w:pPr>
      <w:r w:rsidRPr="004D2776">
        <w:rPr>
          <w:b/>
          <w:bCs/>
          <w:color w:val="000000"/>
        </w:rPr>
        <w:t>Вариант – 1</w:t>
      </w:r>
      <w:r w:rsidR="0006586D" w:rsidRPr="004D2776">
        <w:rPr>
          <w:b/>
          <w:bCs/>
          <w:color w:val="000000"/>
        </w:rPr>
        <w:t>3</w:t>
      </w:r>
    </w:p>
    <w:p w:rsidR="00572275" w:rsidRPr="004D2776" w:rsidRDefault="00572275" w:rsidP="004D2776">
      <w:pPr>
        <w:numPr>
          <w:ilvl w:val="0"/>
          <w:numId w:val="50"/>
        </w:numPr>
        <w:ind w:left="0" w:firstLine="709"/>
        <w:contextualSpacing/>
        <w:jc w:val="both"/>
        <w:rPr>
          <w:lang w:eastAsia="en-US"/>
        </w:rPr>
      </w:pPr>
      <w:r w:rsidRPr="004D2776">
        <w:rPr>
          <w:lang w:eastAsia="en-US"/>
        </w:rPr>
        <w:t xml:space="preserve"> Пневматические схемы  путевых машин. Основные неисправности и способы их устранения.</w:t>
      </w:r>
    </w:p>
    <w:p w:rsidR="00572275" w:rsidRPr="004D2776" w:rsidRDefault="00572275" w:rsidP="004D2776">
      <w:pPr>
        <w:numPr>
          <w:ilvl w:val="0"/>
          <w:numId w:val="50"/>
        </w:numPr>
        <w:ind w:left="0" w:firstLine="709"/>
        <w:contextualSpacing/>
        <w:jc w:val="both"/>
        <w:rPr>
          <w:lang w:eastAsia="en-US"/>
        </w:rPr>
      </w:pPr>
      <w:r w:rsidRPr="004D2776">
        <w:rPr>
          <w:lang w:eastAsia="en-US"/>
        </w:rPr>
        <w:t>Ремонт валов и осей.</w:t>
      </w:r>
    </w:p>
    <w:p w:rsidR="00572275" w:rsidRPr="004D2776" w:rsidRDefault="00572275" w:rsidP="004D2776">
      <w:pPr>
        <w:ind w:firstLine="709"/>
        <w:jc w:val="both"/>
        <w:rPr>
          <w:b/>
          <w:bCs/>
          <w:color w:val="000000"/>
        </w:rPr>
      </w:pPr>
      <w:r w:rsidRPr="004D2776">
        <w:rPr>
          <w:b/>
          <w:bCs/>
          <w:color w:val="000000"/>
        </w:rPr>
        <w:t>Вариант – 1</w:t>
      </w:r>
      <w:r w:rsidR="0006586D" w:rsidRPr="004D2776">
        <w:rPr>
          <w:b/>
          <w:bCs/>
          <w:color w:val="000000"/>
        </w:rPr>
        <w:t>4</w:t>
      </w:r>
    </w:p>
    <w:p w:rsidR="00572275" w:rsidRPr="004D2776" w:rsidRDefault="00572275" w:rsidP="004D2776">
      <w:pPr>
        <w:numPr>
          <w:ilvl w:val="0"/>
          <w:numId w:val="51"/>
        </w:numPr>
        <w:ind w:left="0" w:firstLine="709"/>
        <w:contextualSpacing/>
        <w:jc w:val="both"/>
        <w:rPr>
          <w:lang w:eastAsia="en-US"/>
        </w:rPr>
      </w:pPr>
      <w:r w:rsidRPr="004D2776">
        <w:rPr>
          <w:lang w:eastAsia="en-US"/>
        </w:rPr>
        <w:t>Электрический привод. Распределение электроэнергии на машине.</w:t>
      </w:r>
    </w:p>
    <w:p w:rsidR="00572275" w:rsidRPr="004D2776" w:rsidRDefault="00572275" w:rsidP="004D2776">
      <w:pPr>
        <w:numPr>
          <w:ilvl w:val="0"/>
          <w:numId w:val="51"/>
        </w:numPr>
        <w:ind w:left="0" w:firstLine="709"/>
        <w:contextualSpacing/>
        <w:jc w:val="both"/>
        <w:rPr>
          <w:lang w:eastAsia="en-US"/>
        </w:rPr>
      </w:pPr>
      <w:r w:rsidRPr="004D2776">
        <w:rPr>
          <w:lang w:eastAsia="en-US"/>
        </w:rPr>
        <w:t>Определение дефектов ременных передач. Способы их обнаружения и устранения.</w:t>
      </w:r>
    </w:p>
    <w:p w:rsidR="0006586D" w:rsidRPr="004D2776" w:rsidRDefault="0006586D" w:rsidP="004D2776">
      <w:pPr>
        <w:ind w:firstLine="709"/>
        <w:jc w:val="both"/>
        <w:rPr>
          <w:b/>
          <w:bCs/>
          <w:color w:val="000000"/>
        </w:rPr>
      </w:pPr>
      <w:r w:rsidRPr="004D2776">
        <w:rPr>
          <w:b/>
          <w:bCs/>
          <w:color w:val="000000"/>
        </w:rPr>
        <w:t>Вариант – 15</w:t>
      </w:r>
    </w:p>
    <w:p w:rsidR="00572275" w:rsidRPr="004D2776" w:rsidRDefault="00572275" w:rsidP="004D2776">
      <w:pPr>
        <w:numPr>
          <w:ilvl w:val="0"/>
          <w:numId w:val="52"/>
        </w:numPr>
        <w:ind w:left="0" w:firstLine="709"/>
        <w:contextualSpacing/>
        <w:jc w:val="both"/>
        <w:rPr>
          <w:lang w:eastAsia="en-US"/>
        </w:rPr>
      </w:pPr>
      <w:r w:rsidRPr="004D2776">
        <w:rPr>
          <w:lang w:eastAsia="en-US"/>
        </w:rPr>
        <w:t>Электродвигатели. Основные неисправности и способы их устранения.</w:t>
      </w:r>
    </w:p>
    <w:p w:rsidR="00572275" w:rsidRPr="004D2776" w:rsidRDefault="00572275" w:rsidP="004D2776">
      <w:pPr>
        <w:numPr>
          <w:ilvl w:val="0"/>
          <w:numId w:val="52"/>
        </w:numPr>
        <w:ind w:left="0" w:firstLine="709"/>
        <w:contextualSpacing/>
        <w:jc w:val="both"/>
        <w:rPr>
          <w:lang w:eastAsia="en-US"/>
        </w:rPr>
      </w:pPr>
      <w:r w:rsidRPr="004D2776">
        <w:rPr>
          <w:lang w:eastAsia="en-US"/>
        </w:rPr>
        <w:t>Определение дефектов цепных передач. Способы их обнаружения и устранения. Восстановление звеньев цепи без разборки.</w:t>
      </w:r>
    </w:p>
    <w:p w:rsidR="0006586D" w:rsidRPr="004D2776" w:rsidRDefault="0006586D" w:rsidP="004D2776">
      <w:pPr>
        <w:ind w:firstLine="709"/>
        <w:jc w:val="both"/>
        <w:rPr>
          <w:b/>
          <w:bCs/>
          <w:color w:val="000000"/>
        </w:rPr>
      </w:pPr>
      <w:r w:rsidRPr="004D2776">
        <w:rPr>
          <w:b/>
          <w:bCs/>
          <w:color w:val="000000"/>
        </w:rPr>
        <w:t>Вариант – 16</w:t>
      </w:r>
    </w:p>
    <w:p w:rsidR="00572275" w:rsidRPr="004D2776" w:rsidRDefault="00572275" w:rsidP="004D2776">
      <w:pPr>
        <w:numPr>
          <w:ilvl w:val="0"/>
          <w:numId w:val="53"/>
        </w:numPr>
        <w:ind w:left="0" w:firstLine="709"/>
        <w:contextualSpacing/>
        <w:jc w:val="both"/>
        <w:rPr>
          <w:lang w:eastAsia="en-US"/>
        </w:rPr>
      </w:pPr>
      <w:r w:rsidRPr="004D2776">
        <w:rPr>
          <w:lang w:eastAsia="en-US"/>
        </w:rPr>
        <w:t>Распределительная аппаратура. Аппараты управления и защиты. Возможные неисправности.</w:t>
      </w:r>
    </w:p>
    <w:p w:rsidR="00572275" w:rsidRPr="004D2776" w:rsidRDefault="00572275" w:rsidP="004D2776">
      <w:pPr>
        <w:numPr>
          <w:ilvl w:val="0"/>
          <w:numId w:val="53"/>
        </w:numPr>
        <w:ind w:left="0" w:firstLine="709"/>
        <w:contextualSpacing/>
        <w:jc w:val="both"/>
        <w:rPr>
          <w:lang w:eastAsia="en-US"/>
        </w:rPr>
      </w:pPr>
      <w:r w:rsidRPr="004D2776">
        <w:rPr>
          <w:lang w:eastAsia="en-US"/>
        </w:rPr>
        <w:t>Основные неисправности осей. Способы обнаружения и ремонт.</w:t>
      </w:r>
    </w:p>
    <w:p w:rsidR="0006586D" w:rsidRPr="004D2776" w:rsidRDefault="0006586D" w:rsidP="004D2776">
      <w:pPr>
        <w:suppressAutoHyphens/>
        <w:ind w:firstLine="709"/>
        <w:jc w:val="both"/>
        <w:rPr>
          <w:rFonts w:eastAsia="Times New Roman"/>
          <w:b/>
          <w:bCs/>
          <w:color w:val="000000"/>
          <w:lang w:eastAsia="ar-SA"/>
        </w:rPr>
      </w:pPr>
      <w:r w:rsidRPr="004D2776">
        <w:rPr>
          <w:rFonts w:eastAsia="Times New Roman"/>
          <w:b/>
          <w:bCs/>
          <w:color w:val="000000"/>
          <w:lang w:eastAsia="ar-SA"/>
        </w:rPr>
        <w:t>Вариант – 17</w:t>
      </w:r>
    </w:p>
    <w:p w:rsidR="00572275" w:rsidRPr="004D2776" w:rsidRDefault="00572275" w:rsidP="004D2776">
      <w:pPr>
        <w:numPr>
          <w:ilvl w:val="0"/>
          <w:numId w:val="54"/>
        </w:numPr>
        <w:ind w:left="0" w:firstLine="709"/>
        <w:contextualSpacing/>
        <w:jc w:val="both"/>
        <w:rPr>
          <w:lang w:eastAsia="en-US"/>
        </w:rPr>
      </w:pPr>
      <w:r w:rsidRPr="004D2776">
        <w:rPr>
          <w:lang w:eastAsia="en-US"/>
        </w:rPr>
        <w:t xml:space="preserve"> Неисправности кривошипно-шатунного механизма и техническое обслуживание.</w:t>
      </w:r>
    </w:p>
    <w:p w:rsidR="00572275" w:rsidRPr="004D2776" w:rsidRDefault="00572275" w:rsidP="004D2776">
      <w:pPr>
        <w:numPr>
          <w:ilvl w:val="0"/>
          <w:numId w:val="54"/>
        </w:numPr>
        <w:ind w:left="0" w:firstLine="709"/>
        <w:contextualSpacing/>
        <w:jc w:val="both"/>
        <w:rPr>
          <w:lang w:eastAsia="en-US"/>
        </w:rPr>
      </w:pPr>
      <w:r w:rsidRPr="004D2776">
        <w:rPr>
          <w:lang w:eastAsia="en-US"/>
        </w:rPr>
        <w:t>. Электрические схемы ПМ. Методы поиска неисправностей в схемах.</w:t>
      </w:r>
    </w:p>
    <w:p w:rsidR="0006586D" w:rsidRPr="004D2776" w:rsidRDefault="0006586D" w:rsidP="004D2776">
      <w:pPr>
        <w:ind w:firstLine="709"/>
        <w:jc w:val="both"/>
        <w:rPr>
          <w:b/>
          <w:bCs/>
          <w:color w:val="000000"/>
        </w:rPr>
      </w:pPr>
      <w:r w:rsidRPr="004D2776">
        <w:rPr>
          <w:b/>
          <w:bCs/>
          <w:color w:val="000000"/>
        </w:rPr>
        <w:t>Вариант – 18</w:t>
      </w:r>
    </w:p>
    <w:p w:rsidR="00572275" w:rsidRPr="004D2776" w:rsidRDefault="00572275" w:rsidP="004D2776">
      <w:pPr>
        <w:numPr>
          <w:ilvl w:val="0"/>
          <w:numId w:val="55"/>
        </w:numPr>
        <w:ind w:left="0" w:firstLine="709"/>
        <w:contextualSpacing/>
        <w:jc w:val="both"/>
        <w:rPr>
          <w:lang w:eastAsia="en-US"/>
        </w:rPr>
      </w:pPr>
      <w:r w:rsidRPr="004D2776">
        <w:rPr>
          <w:lang w:eastAsia="en-US"/>
        </w:rPr>
        <w:t>Обнаружение неисправностей и ремонт гидравлического оборудования.</w:t>
      </w:r>
    </w:p>
    <w:p w:rsidR="00572275" w:rsidRPr="004D2776" w:rsidRDefault="00572275" w:rsidP="004D2776">
      <w:pPr>
        <w:numPr>
          <w:ilvl w:val="0"/>
          <w:numId w:val="55"/>
        </w:numPr>
        <w:ind w:left="0" w:firstLine="709"/>
        <w:contextualSpacing/>
        <w:jc w:val="both"/>
        <w:rPr>
          <w:lang w:eastAsia="en-US"/>
        </w:rPr>
      </w:pPr>
      <w:r w:rsidRPr="004D2776">
        <w:rPr>
          <w:lang w:eastAsia="en-US"/>
        </w:rPr>
        <w:lastRenderedPageBreak/>
        <w:t>Неисправности системы охлаждения и техническое обслуживание.</w:t>
      </w:r>
    </w:p>
    <w:p w:rsidR="0006586D" w:rsidRPr="004D2776" w:rsidRDefault="0006586D" w:rsidP="004D2776">
      <w:pPr>
        <w:ind w:firstLine="709"/>
        <w:jc w:val="both"/>
        <w:rPr>
          <w:b/>
          <w:bCs/>
          <w:color w:val="000000"/>
        </w:rPr>
      </w:pPr>
      <w:r w:rsidRPr="004D2776">
        <w:rPr>
          <w:b/>
          <w:bCs/>
          <w:color w:val="000000"/>
        </w:rPr>
        <w:t>Вариант – 19</w:t>
      </w:r>
    </w:p>
    <w:p w:rsidR="00572275" w:rsidRPr="004D2776" w:rsidRDefault="00572275" w:rsidP="004D2776">
      <w:pPr>
        <w:numPr>
          <w:ilvl w:val="0"/>
          <w:numId w:val="56"/>
        </w:numPr>
        <w:ind w:left="0" w:firstLine="709"/>
        <w:contextualSpacing/>
        <w:jc w:val="both"/>
        <w:rPr>
          <w:lang w:eastAsia="en-US"/>
        </w:rPr>
      </w:pPr>
      <w:r w:rsidRPr="004D2776">
        <w:rPr>
          <w:lang w:eastAsia="en-US"/>
        </w:rPr>
        <w:t>Неисправности системы питания дизельных двигателей и техническое обслуживание.</w:t>
      </w:r>
    </w:p>
    <w:p w:rsidR="00572275" w:rsidRPr="004D2776" w:rsidRDefault="00572275" w:rsidP="004D2776">
      <w:pPr>
        <w:numPr>
          <w:ilvl w:val="0"/>
          <w:numId w:val="56"/>
        </w:numPr>
        <w:ind w:left="0" w:firstLine="709"/>
        <w:contextualSpacing/>
        <w:jc w:val="both"/>
        <w:rPr>
          <w:lang w:eastAsia="en-US"/>
        </w:rPr>
      </w:pPr>
      <w:r w:rsidRPr="004D2776">
        <w:rPr>
          <w:lang w:eastAsia="en-US"/>
        </w:rPr>
        <w:t>Техническое обслуживание зубчатых передач. Определение правильности зацепления зубчатых передач.</w:t>
      </w:r>
    </w:p>
    <w:p w:rsidR="0006586D" w:rsidRPr="004D2776" w:rsidRDefault="0006586D" w:rsidP="004D2776">
      <w:pPr>
        <w:ind w:firstLine="709"/>
        <w:jc w:val="both"/>
        <w:rPr>
          <w:b/>
          <w:bCs/>
          <w:color w:val="000000"/>
        </w:rPr>
      </w:pPr>
      <w:r w:rsidRPr="004D2776">
        <w:rPr>
          <w:b/>
          <w:bCs/>
          <w:color w:val="000000"/>
        </w:rPr>
        <w:t>Вариант – 20</w:t>
      </w:r>
    </w:p>
    <w:p w:rsidR="00572275" w:rsidRPr="004D2776" w:rsidRDefault="00572275" w:rsidP="004D2776">
      <w:pPr>
        <w:numPr>
          <w:ilvl w:val="0"/>
          <w:numId w:val="57"/>
        </w:numPr>
        <w:ind w:left="0" w:firstLine="709"/>
        <w:contextualSpacing/>
        <w:jc w:val="both"/>
        <w:rPr>
          <w:lang w:eastAsia="en-US"/>
        </w:rPr>
      </w:pPr>
      <w:r w:rsidRPr="004D2776">
        <w:rPr>
          <w:lang w:eastAsia="en-US"/>
        </w:rPr>
        <w:t>Гидравлический привод. Силовое гидрооборудование.</w:t>
      </w:r>
    </w:p>
    <w:p w:rsidR="00572275" w:rsidRPr="004D2776" w:rsidRDefault="00572275" w:rsidP="004D2776">
      <w:pPr>
        <w:numPr>
          <w:ilvl w:val="0"/>
          <w:numId w:val="57"/>
        </w:numPr>
        <w:ind w:left="0" w:firstLine="709"/>
        <w:contextualSpacing/>
        <w:jc w:val="both"/>
        <w:rPr>
          <w:lang w:eastAsia="en-US"/>
        </w:rPr>
      </w:pPr>
      <w:r w:rsidRPr="004D2776">
        <w:rPr>
          <w:lang w:eastAsia="en-US"/>
        </w:rPr>
        <w:t>Соединительные муфты. Классификация. Основные неисправности и способы устранения.</w:t>
      </w:r>
    </w:p>
    <w:p w:rsidR="0006586D" w:rsidRPr="004D2776" w:rsidRDefault="0006586D" w:rsidP="004D2776">
      <w:pPr>
        <w:ind w:firstLine="709"/>
        <w:jc w:val="both"/>
        <w:rPr>
          <w:b/>
          <w:bCs/>
          <w:color w:val="000000"/>
        </w:rPr>
      </w:pPr>
      <w:r w:rsidRPr="004D2776">
        <w:rPr>
          <w:b/>
          <w:bCs/>
          <w:color w:val="000000"/>
        </w:rPr>
        <w:t>Вариант – 21</w:t>
      </w:r>
    </w:p>
    <w:p w:rsidR="00572275" w:rsidRPr="004D2776" w:rsidRDefault="00572275" w:rsidP="004D2776">
      <w:pPr>
        <w:numPr>
          <w:ilvl w:val="0"/>
          <w:numId w:val="58"/>
        </w:numPr>
        <w:ind w:left="0" w:firstLine="709"/>
        <w:contextualSpacing/>
        <w:jc w:val="both"/>
        <w:rPr>
          <w:lang w:eastAsia="en-US"/>
        </w:rPr>
      </w:pPr>
      <w:r w:rsidRPr="004D2776">
        <w:rPr>
          <w:lang w:eastAsia="en-US"/>
        </w:rPr>
        <w:t>Техническое обслуживание ДВС.</w:t>
      </w:r>
    </w:p>
    <w:p w:rsidR="00572275" w:rsidRPr="004D2776" w:rsidRDefault="00572275" w:rsidP="004D2776">
      <w:pPr>
        <w:numPr>
          <w:ilvl w:val="0"/>
          <w:numId w:val="58"/>
        </w:numPr>
        <w:ind w:left="0" w:firstLine="709"/>
        <w:contextualSpacing/>
        <w:jc w:val="both"/>
        <w:rPr>
          <w:lang w:eastAsia="en-US"/>
        </w:rPr>
      </w:pPr>
      <w:r w:rsidRPr="004D2776">
        <w:rPr>
          <w:lang w:eastAsia="en-US"/>
        </w:rPr>
        <w:t>Силовые приводы. Достоинства и недостатки</w:t>
      </w:r>
    </w:p>
    <w:p w:rsidR="0006586D" w:rsidRPr="004D2776" w:rsidRDefault="0006586D" w:rsidP="004D2776">
      <w:pPr>
        <w:ind w:firstLine="709"/>
        <w:jc w:val="both"/>
        <w:rPr>
          <w:b/>
          <w:bCs/>
          <w:color w:val="000000"/>
        </w:rPr>
      </w:pPr>
      <w:r w:rsidRPr="004D2776">
        <w:rPr>
          <w:b/>
          <w:bCs/>
          <w:color w:val="000000"/>
        </w:rPr>
        <w:t>Вариант – 22</w:t>
      </w:r>
    </w:p>
    <w:p w:rsidR="00572275" w:rsidRPr="004D2776" w:rsidRDefault="00572275" w:rsidP="004D2776">
      <w:pPr>
        <w:numPr>
          <w:ilvl w:val="0"/>
          <w:numId w:val="59"/>
        </w:numPr>
        <w:ind w:left="0" w:firstLine="709"/>
        <w:contextualSpacing/>
        <w:jc w:val="both"/>
        <w:rPr>
          <w:lang w:eastAsia="en-US"/>
        </w:rPr>
      </w:pPr>
      <w:r w:rsidRPr="004D2776">
        <w:rPr>
          <w:lang w:eastAsia="en-US"/>
        </w:rPr>
        <w:t>Технологический процесс ремонта. Общие правила разборки, сборки и затяжки резьбовых соединений.</w:t>
      </w:r>
    </w:p>
    <w:p w:rsidR="00572275" w:rsidRPr="004D2776" w:rsidRDefault="00572275" w:rsidP="004D2776">
      <w:pPr>
        <w:numPr>
          <w:ilvl w:val="0"/>
          <w:numId w:val="59"/>
        </w:numPr>
        <w:ind w:left="0" w:firstLine="709"/>
        <w:contextualSpacing/>
        <w:jc w:val="both"/>
        <w:rPr>
          <w:lang w:eastAsia="en-US"/>
        </w:rPr>
      </w:pPr>
      <w:r w:rsidRPr="004D2776">
        <w:rPr>
          <w:lang w:eastAsia="en-US"/>
        </w:rPr>
        <w:t>Определение технического состояния форсунок на двигателе.</w:t>
      </w:r>
    </w:p>
    <w:p w:rsidR="0006586D" w:rsidRPr="004D2776" w:rsidRDefault="0006586D" w:rsidP="004D2776">
      <w:pPr>
        <w:ind w:firstLine="709"/>
        <w:jc w:val="both"/>
        <w:rPr>
          <w:b/>
          <w:bCs/>
          <w:color w:val="000000"/>
        </w:rPr>
      </w:pPr>
      <w:r w:rsidRPr="004D2776">
        <w:rPr>
          <w:b/>
          <w:bCs/>
          <w:color w:val="000000"/>
        </w:rPr>
        <w:t>Вариант – 23</w:t>
      </w:r>
    </w:p>
    <w:p w:rsidR="00572275" w:rsidRPr="004D2776" w:rsidRDefault="00572275" w:rsidP="004D2776">
      <w:pPr>
        <w:numPr>
          <w:ilvl w:val="0"/>
          <w:numId w:val="60"/>
        </w:numPr>
        <w:ind w:left="0" w:firstLine="709"/>
        <w:contextualSpacing/>
        <w:jc w:val="both"/>
        <w:rPr>
          <w:lang w:eastAsia="en-US"/>
        </w:rPr>
      </w:pPr>
      <w:r w:rsidRPr="004D2776">
        <w:rPr>
          <w:lang w:eastAsia="en-US"/>
        </w:rPr>
        <w:t>Определение причин трудного запуска двигателя.</w:t>
      </w:r>
    </w:p>
    <w:p w:rsidR="00572275" w:rsidRPr="004D2776" w:rsidRDefault="00572275" w:rsidP="004D2776">
      <w:pPr>
        <w:numPr>
          <w:ilvl w:val="0"/>
          <w:numId w:val="60"/>
        </w:numPr>
        <w:ind w:left="0" w:firstLine="709"/>
        <w:contextualSpacing/>
        <w:jc w:val="both"/>
        <w:rPr>
          <w:lang w:eastAsia="en-US"/>
        </w:rPr>
      </w:pPr>
      <w:r w:rsidRPr="004D2776">
        <w:rPr>
          <w:lang w:eastAsia="en-US"/>
        </w:rPr>
        <w:t>Способы определения перпендикулярности и параллельности валов.</w:t>
      </w:r>
    </w:p>
    <w:p w:rsidR="0006586D" w:rsidRPr="004D2776" w:rsidRDefault="0006586D" w:rsidP="004D2776">
      <w:pPr>
        <w:ind w:firstLine="709"/>
        <w:jc w:val="both"/>
        <w:rPr>
          <w:b/>
          <w:bCs/>
          <w:color w:val="000000"/>
        </w:rPr>
      </w:pPr>
      <w:r w:rsidRPr="004D2776">
        <w:rPr>
          <w:b/>
          <w:bCs/>
          <w:color w:val="000000"/>
        </w:rPr>
        <w:t>Вариант – 24</w:t>
      </w:r>
    </w:p>
    <w:p w:rsidR="00572275" w:rsidRPr="004D2776" w:rsidRDefault="00572275" w:rsidP="004D2776">
      <w:pPr>
        <w:numPr>
          <w:ilvl w:val="0"/>
          <w:numId w:val="61"/>
        </w:numPr>
        <w:ind w:left="0" w:firstLine="709"/>
        <w:contextualSpacing/>
        <w:jc w:val="both"/>
        <w:rPr>
          <w:lang w:eastAsia="en-US"/>
        </w:rPr>
      </w:pPr>
      <w:r w:rsidRPr="004D2776">
        <w:rPr>
          <w:lang w:eastAsia="en-US"/>
        </w:rPr>
        <w:t>Способы проверки исправности форсунок и их регулировка.</w:t>
      </w:r>
    </w:p>
    <w:p w:rsidR="00572275" w:rsidRPr="004D2776" w:rsidRDefault="00572275" w:rsidP="004D2776">
      <w:pPr>
        <w:numPr>
          <w:ilvl w:val="0"/>
          <w:numId w:val="61"/>
        </w:numPr>
        <w:ind w:left="0" w:firstLine="709"/>
        <w:contextualSpacing/>
        <w:jc w:val="both"/>
        <w:rPr>
          <w:lang w:eastAsia="en-US"/>
        </w:rPr>
      </w:pPr>
      <w:r w:rsidRPr="004D2776">
        <w:rPr>
          <w:lang w:eastAsia="en-US"/>
        </w:rPr>
        <w:t>Техническое обслуживание подшипников. Проверка и регулировка зазоров в подшипниках.</w:t>
      </w:r>
    </w:p>
    <w:p w:rsidR="000A5E4B" w:rsidRPr="004D2776" w:rsidRDefault="000A5E4B" w:rsidP="004D2776">
      <w:pPr>
        <w:pStyle w:val="a6"/>
        <w:numPr>
          <w:ilvl w:val="0"/>
          <w:numId w:val="6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D2776">
        <w:rPr>
          <w:rFonts w:ascii="Times New Roman" w:hAnsi="Times New Roman" w:cs="Times New Roman"/>
          <w:b/>
          <w:bCs/>
          <w:sz w:val="28"/>
          <w:szCs w:val="28"/>
        </w:rPr>
        <w:t>Рекомендуемая литература для разработки оценочных средств и подготовки обучающихся к экзамену:</w:t>
      </w:r>
    </w:p>
    <w:p w:rsidR="000A5E4B" w:rsidRPr="004D2776" w:rsidRDefault="000A5E4B" w:rsidP="004D2776">
      <w:pPr>
        <w:ind w:firstLine="709"/>
        <w:jc w:val="both"/>
      </w:pPr>
      <w:r w:rsidRPr="004D2776">
        <w:t>Основная учебная литература</w:t>
      </w:r>
    </w:p>
    <w:p w:rsidR="000A5E4B" w:rsidRPr="004D2776" w:rsidRDefault="000A5E4B" w:rsidP="004D2776">
      <w:pPr>
        <w:ind w:firstLine="709"/>
        <w:jc w:val="both"/>
        <w:rPr>
          <w:i/>
        </w:rPr>
      </w:pPr>
      <w:r w:rsidRPr="004D2776">
        <w:rPr>
          <w:i/>
        </w:rPr>
        <w:t>1.Попович М.В., Бугаенко В.М., Путевые машины: М.: ФБГОУ «УМЦ ЖДТ», 2013.</w:t>
      </w:r>
    </w:p>
    <w:p w:rsidR="000A5E4B" w:rsidRPr="004D2776" w:rsidRDefault="000A5E4B" w:rsidP="004D2776">
      <w:pPr>
        <w:ind w:firstLine="709"/>
        <w:jc w:val="both"/>
        <w:rPr>
          <w:i/>
        </w:rPr>
      </w:pPr>
      <w:r w:rsidRPr="004D2776">
        <w:rPr>
          <w:i/>
        </w:rPr>
        <w:t>2. Руководство по эксплуатации подъемно-транспортных, строительных, дорожных машин и оборудования. Издания заводов-изготовителей.</w:t>
      </w:r>
    </w:p>
    <w:p w:rsidR="000A5E4B" w:rsidRPr="004D2776" w:rsidRDefault="000A5E4B" w:rsidP="004D2776">
      <w:pPr>
        <w:ind w:firstLine="709"/>
        <w:jc w:val="both"/>
        <w:rPr>
          <w:i/>
          <w:lang w:eastAsia="en-US"/>
        </w:rPr>
      </w:pPr>
      <w:r w:rsidRPr="004D2776">
        <w:rPr>
          <w:i/>
          <w:lang w:eastAsia="en-US"/>
        </w:rPr>
        <w:t xml:space="preserve">3.Сайт ОАО «РЖД»: </w:t>
      </w:r>
      <w:hyperlink r:id="rId19" w:history="1">
        <w:r w:rsidRPr="004D2776">
          <w:rPr>
            <w:i/>
            <w:color w:val="0000FF"/>
            <w:u w:val="single"/>
            <w:lang w:val="en-US" w:eastAsia="en-US"/>
          </w:rPr>
          <w:t>www</w:t>
        </w:r>
        <w:r w:rsidRPr="004D2776">
          <w:rPr>
            <w:i/>
            <w:color w:val="0000FF"/>
            <w:u w:val="single"/>
            <w:lang w:eastAsia="en-US"/>
          </w:rPr>
          <w:t>.</w:t>
        </w:r>
        <w:r w:rsidRPr="004D2776">
          <w:rPr>
            <w:i/>
            <w:color w:val="0000FF"/>
            <w:u w:val="single"/>
            <w:lang w:val="en-US" w:eastAsia="en-US"/>
          </w:rPr>
          <w:t>rzd</w:t>
        </w:r>
        <w:r w:rsidRPr="004D2776">
          <w:rPr>
            <w:i/>
            <w:color w:val="0000FF"/>
            <w:u w:val="single"/>
            <w:lang w:eastAsia="en-US"/>
          </w:rPr>
          <w:t>.</w:t>
        </w:r>
        <w:r w:rsidRPr="004D2776">
          <w:rPr>
            <w:i/>
            <w:color w:val="0000FF"/>
            <w:u w:val="single"/>
            <w:lang w:val="en-US" w:eastAsia="en-US"/>
          </w:rPr>
          <w:t>ru</w:t>
        </w:r>
      </w:hyperlink>
    </w:p>
    <w:p w:rsidR="000A5E4B" w:rsidRPr="004D2776" w:rsidRDefault="000A5E4B" w:rsidP="004D2776">
      <w:pPr>
        <w:ind w:firstLine="709"/>
        <w:jc w:val="both"/>
        <w:rPr>
          <w:i/>
          <w:lang w:eastAsia="en-US"/>
        </w:rPr>
      </w:pPr>
      <w:r w:rsidRPr="004D2776">
        <w:rPr>
          <w:i/>
          <w:lang w:eastAsia="en-US"/>
        </w:rPr>
        <w:t xml:space="preserve">4. Сайт Министерства транспорта РФ: </w:t>
      </w:r>
      <w:hyperlink r:id="rId20" w:history="1">
        <w:r w:rsidRPr="004D2776">
          <w:rPr>
            <w:i/>
            <w:color w:val="333333"/>
            <w:u w:val="single"/>
            <w:lang w:val="en-US" w:eastAsia="en-US"/>
          </w:rPr>
          <w:t>www</w:t>
        </w:r>
        <w:r w:rsidRPr="004D2776">
          <w:rPr>
            <w:i/>
            <w:color w:val="333333"/>
            <w:u w:val="single"/>
            <w:lang w:eastAsia="en-US"/>
          </w:rPr>
          <w:t>.</w:t>
        </w:r>
        <w:r w:rsidRPr="004D2776">
          <w:rPr>
            <w:i/>
            <w:color w:val="333333"/>
            <w:u w:val="single"/>
            <w:lang w:val="en-US" w:eastAsia="en-US"/>
          </w:rPr>
          <w:t>mintrans</w:t>
        </w:r>
        <w:r w:rsidRPr="004D2776">
          <w:rPr>
            <w:i/>
            <w:color w:val="333333"/>
            <w:u w:val="single"/>
            <w:lang w:eastAsia="en-US"/>
          </w:rPr>
          <w:t>.</w:t>
        </w:r>
        <w:r w:rsidRPr="004D2776">
          <w:rPr>
            <w:i/>
            <w:color w:val="333333"/>
            <w:u w:val="single"/>
            <w:lang w:val="en-US" w:eastAsia="en-US"/>
          </w:rPr>
          <w:t>ru</w:t>
        </w:r>
      </w:hyperlink>
    </w:p>
    <w:p w:rsidR="000A5E4B" w:rsidRPr="004D2776" w:rsidRDefault="000A5E4B" w:rsidP="004D2776">
      <w:pPr>
        <w:ind w:firstLine="709"/>
        <w:jc w:val="both"/>
        <w:rPr>
          <w:bCs/>
          <w:i/>
        </w:rPr>
      </w:pPr>
      <w:r w:rsidRPr="004D2776">
        <w:rPr>
          <w:bCs/>
          <w:i/>
        </w:rPr>
        <w:t xml:space="preserve">5. Технические условия на работы по реконструкции ( модернизации) и ремонту железнодорожного пути. Распоряжение ОАО « РЖД» от 18.01.2013 № 75 р </w:t>
      </w:r>
    </w:p>
    <w:p w:rsidR="000A5E4B" w:rsidRPr="004D2776" w:rsidRDefault="000A5E4B" w:rsidP="004D2776">
      <w:pPr>
        <w:ind w:firstLine="709"/>
        <w:jc w:val="both"/>
        <w:rPr>
          <w:bCs/>
          <w:i/>
        </w:rPr>
      </w:pPr>
      <w:r w:rsidRPr="004D2776">
        <w:rPr>
          <w:bCs/>
          <w:i/>
        </w:rPr>
        <w:t>6. Положение о системе ведения путевого хозяйства ОАО « РЖД»  от 02.05.2012 № 857 р</w:t>
      </w:r>
    </w:p>
    <w:p w:rsidR="000A5E4B" w:rsidRPr="004D2776" w:rsidRDefault="000A5E4B" w:rsidP="004D2776">
      <w:pPr>
        <w:ind w:firstLine="709"/>
        <w:jc w:val="both"/>
        <w:rPr>
          <w:bCs/>
          <w:i/>
        </w:rPr>
      </w:pPr>
      <w:r w:rsidRPr="004D2776">
        <w:rPr>
          <w:bCs/>
          <w:i/>
        </w:rPr>
        <w:t xml:space="preserve">7. Инструкция по устройству, укладке, содержанию и ремонту бесстыкового пути. Распоряжение ОАО « РЖД» от 29.12.2012 № 2788 р </w:t>
      </w:r>
    </w:p>
    <w:p w:rsidR="000A5E4B" w:rsidRPr="004D2776" w:rsidRDefault="000A5E4B" w:rsidP="004D277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i/>
        </w:rPr>
      </w:pPr>
      <w:r w:rsidRPr="004D2776">
        <w:rPr>
          <w:i/>
          <w:color w:val="000000"/>
        </w:rPr>
        <w:t xml:space="preserve">8. Правила технической эксплуатации железных дорог Российской </w:t>
      </w:r>
      <w:r w:rsidRPr="004D2776">
        <w:rPr>
          <w:i/>
          <w:color w:val="000000"/>
        </w:rPr>
        <w:lastRenderedPageBreak/>
        <w:t>Федерации ЦРБ-756. М.: «Трансинфо ЛТД», 2013.</w:t>
      </w:r>
    </w:p>
    <w:p w:rsidR="000A5E4B" w:rsidRPr="004D2776" w:rsidRDefault="000A5E4B" w:rsidP="004D2776">
      <w:pPr>
        <w:ind w:firstLine="709"/>
        <w:jc w:val="both"/>
        <w:rPr>
          <w:i/>
        </w:rPr>
      </w:pPr>
      <w:r w:rsidRPr="004D2776">
        <w:rPr>
          <w:bCs/>
          <w:i/>
        </w:rPr>
        <w:t>9. </w:t>
      </w:r>
      <w:r w:rsidRPr="004D2776">
        <w:rPr>
          <w:i/>
        </w:rPr>
        <w:t>Федеральный закон Российской Федерации от  09.02.2007 № 16-ФЗ «О транспортной безопасности».</w:t>
      </w:r>
    </w:p>
    <w:p w:rsidR="000A5E4B" w:rsidRPr="004D2776" w:rsidRDefault="000A5E4B" w:rsidP="004D2776">
      <w:pPr>
        <w:ind w:firstLine="709"/>
        <w:jc w:val="both"/>
        <w:rPr>
          <w:i/>
        </w:rPr>
      </w:pPr>
      <w:r w:rsidRPr="004D2776">
        <w:rPr>
          <w:i/>
        </w:rPr>
        <w:t>10. Федеральный закон Российской Федерации от 06.03.2006 № 35-ФЗ «О противодействии терроризму».</w:t>
      </w:r>
    </w:p>
    <w:p w:rsidR="000A5E4B" w:rsidRPr="004D2776" w:rsidRDefault="000A5E4B" w:rsidP="004D2776">
      <w:pPr>
        <w:ind w:firstLine="709"/>
        <w:jc w:val="both"/>
        <w:rPr>
          <w:i/>
        </w:rPr>
      </w:pPr>
      <w:r w:rsidRPr="004D2776">
        <w:rPr>
          <w:i/>
        </w:rPr>
        <w:t>11. Распоряжение Правительства Российской Федерации от 05.11.2009 № 1653-р  «Об утверждении перечня работ, связанных с обеспечением транспортной безопасности».</w:t>
      </w:r>
    </w:p>
    <w:p w:rsidR="000A5E4B" w:rsidRPr="004D2776" w:rsidRDefault="000A5E4B" w:rsidP="004D2776">
      <w:pPr>
        <w:ind w:firstLine="709"/>
        <w:jc w:val="both"/>
        <w:rPr>
          <w:i/>
        </w:rPr>
      </w:pPr>
      <w:r w:rsidRPr="004D2776">
        <w:rPr>
          <w:bCs/>
          <w:i/>
        </w:rPr>
        <w:t xml:space="preserve"> 12. </w:t>
      </w:r>
      <w:r w:rsidRPr="004D2776">
        <w:rPr>
          <w:i/>
        </w:rPr>
        <w:t>Приказ от 02.04.2010 Минтранса России</w:t>
      </w:r>
      <w:r w:rsidRPr="004D2776">
        <w:rPr>
          <w:b/>
          <w:i/>
        </w:rPr>
        <w:t xml:space="preserve"> </w:t>
      </w:r>
      <w:r w:rsidRPr="004D2776">
        <w:rPr>
          <w:i/>
        </w:rPr>
        <w:t>№ 52, Федеральной службы безопасности РФ № 112, Министерства внутренних дел РФ № 134 «Об утверждении Перечня потенциальных угроз совершения актов незаконного вмешательства в деятельность объектов транспортной инфраструктуры и транспортных средств».</w:t>
      </w:r>
    </w:p>
    <w:p w:rsidR="000A5E4B" w:rsidRPr="004D2776" w:rsidRDefault="000A5E4B" w:rsidP="004D2776">
      <w:pPr>
        <w:widowControl w:val="0"/>
        <w:shd w:val="clear" w:color="auto" w:fill="FFFFFF"/>
        <w:tabs>
          <w:tab w:val="left" w:pos="816"/>
        </w:tabs>
        <w:autoSpaceDE w:val="0"/>
        <w:autoSpaceDN w:val="0"/>
        <w:adjustRightInd w:val="0"/>
        <w:ind w:firstLine="709"/>
        <w:jc w:val="both"/>
        <w:rPr>
          <w:i/>
          <w:color w:val="000000"/>
        </w:rPr>
      </w:pPr>
      <w:r w:rsidRPr="004D2776">
        <w:rPr>
          <w:i/>
          <w:color w:val="000000"/>
        </w:rPr>
        <w:t>13.Инструкция по обеспечению безопасности движения поездов при производстве путевых работ. ЦП- 485, 2012</w:t>
      </w:r>
    </w:p>
    <w:p w:rsidR="000A5E4B" w:rsidRPr="004D2776" w:rsidRDefault="000A5E4B" w:rsidP="004D2776">
      <w:pPr>
        <w:widowControl w:val="0"/>
        <w:shd w:val="clear" w:color="auto" w:fill="FFFFFF"/>
        <w:tabs>
          <w:tab w:val="left" w:pos="816"/>
        </w:tabs>
        <w:autoSpaceDE w:val="0"/>
        <w:autoSpaceDN w:val="0"/>
        <w:adjustRightInd w:val="0"/>
        <w:ind w:firstLine="709"/>
        <w:jc w:val="both"/>
        <w:rPr>
          <w:i/>
          <w:color w:val="000000"/>
        </w:rPr>
      </w:pPr>
      <w:r w:rsidRPr="004D2776">
        <w:rPr>
          <w:i/>
          <w:color w:val="000000"/>
        </w:rPr>
        <w:t xml:space="preserve">14. Багажов В. В.     Машины для укладки пути. Устройство, эксплуатация, техническое обслуживание [Электронный ресурс] / В. В. Багажов. -  М. ФГБОУ УМЦ ЖДТ, 2013 </w:t>
      </w:r>
      <w:hyperlink r:id="rId21" w:history="1">
        <w:r w:rsidRPr="004D2776">
          <w:rPr>
            <w:i/>
            <w:color w:val="333333"/>
            <w:u w:val="single"/>
          </w:rPr>
          <w:t>https://e.lanbook.com/book/58892</w:t>
        </w:r>
      </w:hyperlink>
    </w:p>
    <w:p w:rsidR="000A5E4B" w:rsidRPr="004D2776" w:rsidRDefault="000A5E4B" w:rsidP="004D2776">
      <w:pPr>
        <w:widowControl w:val="0"/>
        <w:shd w:val="clear" w:color="auto" w:fill="FFFFFF"/>
        <w:tabs>
          <w:tab w:val="left" w:pos="816"/>
        </w:tabs>
        <w:autoSpaceDE w:val="0"/>
        <w:autoSpaceDN w:val="0"/>
        <w:adjustRightInd w:val="0"/>
        <w:ind w:firstLine="709"/>
        <w:jc w:val="both"/>
        <w:rPr>
          <w:i/>
          <w:color w:val="000000"/>
        </w:rPr>
      </w:pPr>
      <w:r w:rsidRPr="004D2776">
        <w:rPr>
          <w:i/>
          <w:color w:val="000000"/>
        </w:rPr>
        <w:t>15.</w:t>
      </w:r>
      <w:r w:rsidRPr="004D2776">
        <w:rPr>
          <w:i/>
        </w:rPr>
        <w:t xml:space="preserve"> </w:t>
      </w:r>
      <w:r w:rsidRPr="004D2776">
        <w:rPr>
          <w:i/>
          <w:color w:val="000000"/>
        </w:rPr>
        <w:t xml:space="preserve">Кирпатенко А.В. Диагностика технического состояния машин: учебное пособие [Электронный ресурс] : учеб. пособие — Электрон. дан. — М.: УМЦ ЖДТ, 2017 </w:t>
      </w:r>
      <w:hyperlink r:id="rId22" w:history="1">
        <w:r w:rsidRPr="004D2776">
          <w:rPr>
            <w:i/>
            <w:color w:val="333333"/>
            <w:u w:val="single"/>
          </w:rPr>
          <w:t>https://e.lanbook.com/book/99624</w:t>
        </w:r>
      </w:hyperlink>
    </w:p>
    <w:p w:rsidR="000A5E4B" w:rsidRPr="004D2776" w:rsidRDefault="000A5E4B" w:rsidP="004D2776">
      <w:pPr>
        <w:widowControl w:val="0"/>
        <w:shd w:val="clear" w:color="auto" w:fill="FFFFFF"/>
        <w:tabs>
          <w:tab w:val="left" w:pos="816"/>
        </w:tabs>
        <w:autoSpaceDE w:val="0"/>
        <w:autoSpaceDN w:val="0"/>
        <w:adjustRightInd w:val="0"/>
        <w:ind w:firstLine="709"/>
        <w:jc w:val="both"/>
        <w:rPr>
          <w:i/>
          <w:color w:val="000000"/>
        </w:rPr>
      </w:pPr>
      <w:r w:rsidRPr="004D2776">
        <w:rPr>
          <w:i/>
          <w:color w:val="000000"/>
        </w:rPr>
        <w:t>16.</w:t>
      </w:r>
      <w:r w:rsidRPr="004D2776">
        <w:rPr>
          <w:i/>
        </w:rPr>
        <w:t xml:space="preserve"> </w:t>
      </w:r>
      <w:r w:rsidRPr="004D2776">
        <w:rPr>
          <w:i/>
          <w:color w:val="000000"/>
        </w:rPr>
        <w:t>Кравникова А.П.Гидравлическое и пневматическое оборудование путевых и строительных машин: учебное пособие. – М.: ФГБОУ УМЦ ЖДТ, 2016</w:t>
      </w:r>
    </w:p>
    <w:p w:rsidR="000A5E4B" w:rsidRPr="004D2776" w:rsidRDefault="000A5E4B" w:rsidP="004D2776">
      <w:pPr>
        <w:widowControl w:val="0"/>
        <w:shd w:val="clear" w:color="auto" w:fill="FFFFFF"/>
        <w:tabs>
          <w:tab w:val="left" w:pos="816"/>
        </w:tabs>
        <w:autoSpaceDE w:val="0"/>
        <w:autoSpaceDN w:val="0"/>
        <w:adjustRightInd w:val="0"/>
        <w:ind w:firstLine="709"/>
        <w:jc w:val="both"/>
        <w:rPr>
          <w:i/>
          <w:color w:val="000000"/>
        </w:rPr>
      </w:pPr>
      <w:r w:rsidRPr="004D2776">
        <w:rPr>
          <w:i/>
          <w:color w:val="000000"/>
        </w:rPr>
        <w:t>17.</w:t>
      </w:r>
      <w:r w:rsidRPr="004D2776">
        <w:rPr>
          <w:i/>
        </w:rPr>
        <w:t xml:space="preserve"> </w:t>
      </w:r>
      <w:r w:rsidRPr="004D2776">
        <w:rPr>
          <w:i/>
          <w:color w:val="000000"/>
        </w:rPr>
        <w:t>Кравникова А.П. Основы эксплуатации путевых и строительных машин: учебное издание. – М.: ФГБОУ УМЦ ЖДТ,  2016</w:t>
      </w:r>
    </w:p>
    <w:p w:rsidR="000A5E4B" w:rsidRPr="004D2776" w:rsidRDefault="000A5E4B" w:rsidP="004D2776">
      <w:pPr>
        <w:widowControl w:val="0"/>
        <w:shd w:val="clear" w:color="auto" w:fill="FFFFFF"/>
        <w:tabs>
          <w:tab w:val="left" w:pos="816"/>
        </w:tabs>
        <w:autoSpaceDE w:val="0"/>
        <w:autoSpaceDN w:val="0"/>
        <w:adjustRightInd w:val="0"/>
        <w:ind w:firstLine="709"/>
        <w:jc w:val="both"/>
        <w:rPr>
          <w:i/>
          <w:color w:val="000000"/>
        </w:rPr>
      </w:pPr>
      <w:r w:rsidRPr="004D2776">
        <w:rPr>
          <w:i/>
          <w:color w:val="000000"/>
        </w:rPr>
        <w:t>18</w:t>
      </w:r>
      <w:r w:rsidRPr="004D2776">
        <w:rPr>
          <w:i/>
        </w:rPr>
        <w:t xml:space="preserve"> </w:t>
      </w:r>
      <w:r w:rsidRPr="004D2776">
        <w:rPr>
          <w:i/>
          <w:color w:val="000000"/>
        </w:rPr>
        <w:t xml:space="preserve">Хорольский, В.Я. Эксплуатация электрооборудования [Электронный ресурс]: учеб. / В.Я. Хорольский, М.А. Таранов, В.Н. Шемякин. — Электрон. дан. — Санкт-Петербург: Лань, 2017 </w:t>
      </w:r>
      <w:hyperlink r:id="rId23" w:history="1">
        <w:r w:rsidRPr="004D2776">
          <w:rPr>
            <w:i/>
            <w:color w:val="333333"/>
            <w:u w:val="single"/>
          </w:rPr>
          <w:t>https://e.lanbook.com/book/92958</w:t>
        </w:r>
      </w:hyperlink>
    </w:p>
    <w:p w:rsidR="000A5E4B" w:rsidRPr="004D2776" w:rsidRDefault="000A5E4B" w:rsidP="004D2776">
      <w:pPr>
        <w:widowControl w:val="0"/>
        <w:shd w:val="clear" w:color="auto" w:fill="FFFFFF"/>
        <w:tabs>
          <w:tab w:val="left" w:pos="816"/>
        </w:tabs>
        <w:autoSpaceDE w:val="0"/>
        <w:autoSpaceDN w:val="0"/>
        <w:adjustRightInd w:val="0"/>
        <w:ind w:firstLine="709"/>
        <w:jc w:val="both"/>
        <w:rPr>
          <w:i/>
          <w:color w:val="000000"/>
        </w:rPr>
      </w:pPr>
      <w:r w:rsidRPr="004D2776">
        <w:rPr>
          <w:i/>
          <w:color w:val="000000"/>
        </w:rPr>
        <w:t>18</w:t>
      </w:r>
      <w:r w:rsidRPr="004D2776">
        <w:rPr>
          <w:i/>
        </w:rPr>
        <w:t xml:space="preserve"> </w:t>
      </w:r>
      <w:r w:rsidRPr="004D2776">
        <w:rPr>
          <w:i/>
          <w:color w:val="000000"/>
        </w:rPr>
        <w:t xml:space="preserve">Рахимянов Х.М., Красильников Б.А., Мартынов Э.З. Технология машиностроения: сборка и монтаж. 2-е изд. Учебное пособие для СПО, 2017 </w:t>
      </w:r>
      <w:hyperlink r:id="rId24" w:history="1">
        <w:r w:rsidRPr="004D2776">
          <w:rPr>
            <w:i/>
            <w:color w:val="333333"/>
            <w:u w:val="single"/>
          </w:rPr>
          <w:t>https://biblio-online.ru/book/615CEF25-B19C-4C89-BCAE-1FB2E58ADBD8</w:t>
        </w:r>
      </w:hyperlink>
    </w:p>
    <w:p w:rsidR="000A5E4B" w:rsidRPr="004D2776" w:rsidRDefault="000A5E4B" w:rsidP="004D2776">
      <w:pPr>
        <w:widowControl w:val="0"/>
        <w:shd w:val="clear" w:color="auto" w:fill="FFFFFF"/>
        <w:tabs>
          <w:tab w:val="left" w:pos="816"/>
        </w:tabs>
        <w:autoSpaceDE w:val="0"/>
        <w:autoSpaceDN w:val="0"/>
        <w:adjustRightInd w:val="0"/>
        <w:ind w:firstLine="709"/>
        <w:jc w:val="both"/>
        <w:rPr>
          <w:i/>
          <w:color w:val="000000"/>
        </w:rPr>
      </w:pPr>
      <w:r w:rsidRPr="004D2776">
        <w:rPr>
          <w:i/>
          <w:color w:val="000000"/>
        </w:rPr>
        <w:t>19</w:t>
      </w:r>
      <w:r w:rsidRPr="004D2776">
        <w:rPr>
          <w:i/>
        </w:rPr>
        <w:t xml:space="preserve"> </w:t>
      </w:r>
      <w:r w:rsidRPr="004D2776">
        <w:rPr>
          <w:i/>
          <w:color w:val="000000"/>
        </w:rPr>
        <w:t xml:space="preserve">Воробьев Э. В. Технология, механизация и автоматизация путевых работ.Часть 1: [Электронный </w:t>
      </w:r>
    </w:p>
    <w:p w:rsidR="000A5E4B" w:rsidRPr="004D2776" w:rsidRDefault="000A5E4B" w:rsidP="004D2776">
      <w:pPr>
        <w:widowControl w:val="0"/>
        <w:shd w:val="clear" w:color="auto" w:fill="FFFFFF"/>
        <w:tabs>
          <w:tab w:val="left" w:pos="816"/>
        </w:tabs>
        <w:autoSpaceDE w:val="0"/>
        <w:autoSpaceDN w:val="0"/>
        <w:adjustRightInd w:val="0"/>
        <w:ind w:firstLine="709"/>
        <w:jc w:val="both"/>
        <w:rPr>
          <w:i/>
          <w:color w:val="000000"/>
        </w:rPr>
      </w:pPr>
      <w:r w:rsidRPr="004D2776">
        <w:rPr>
          <w:i/>
          <w:color w:val="000000"/>
        </w:rPr>
        <w:t>ресурс] / Э. В. Воробьев. – М.: ФГБОУ УМЦ ЖДТ, 2014https://e.lanbook.com/book/58948</w:t>
      </w:r>
      <w:r w:rsidRPr="004D2776">
        <w:rPr>
          <w:i/>
          <w:color w:val="000000"/>
        </w:rPr>
        <w:cr/>
        <w:t>33.</w:t>
      </w:r>
      <w:r w:rsidRPr="004D2776">
        <w:rPr>
          <w:i/>
        </w:rPr>
        <w:t xml:space="preserve"> </w:t>
      </w:r>
      <w:r w:rsidRPr="004D2776">
        <w:rPr>
          <w:i/>
          <w:color w:val="000000"/>
        </w:rPr>
        <w:t xml:space="preserve">Бабич, А.В. Ремонт машин в строительстве и на железнодорожном транспорте [Электронный ресурс] : учеб. / А.В. Бабич, А.Л. Манаков, С.В. Щелоков. — Электрон. дан. — Москва : УМЦ ЖДТ, 2015. — 123 с. — Режим доступа: </w:t>
      </w:r>
      <w:hyperlink r:id="rId25" w:history="1">
        <w:r w:rsidRPr="004D2776">
          <w:rPr>
            <w:i/>
            <w:color w:val="333333"/>
            <w:u w:val="single"/>
          </w:rPr>
          <w:t>https://e.lanbook.com/book/79993</w:t>
        </w:r>
      </w:hyperlink>
    </w:p>
    <w:p w:rsidR="000A5E4B" w:rsidRPr="004D2776" w:rsidRDefault="000A5E4B" w:rsidP="004D2776">
      <w:pPr>
        <w:widowControl w:val="0"/>
        <w:shd w:val="clear" w:color="auto" w:fill="FFFFFF"/>
        <w:tabs>
          <w:tab w:val="left" w:pos="816"/>
        </w:tabs>
        <w:autoSpaceDE w:val="0"/>
        <w:autoSpaceDN w:val="0"/>
        <w:adjustRightInd w:val="0"/>
        <w:ind w:firstLine="709"/>
        <w:jc w:val="both"/>
        <w:rPr>
          <w:i/>
          <w:color w:val="000000"/>
        </w:rPr>
      </w:pPr>
      <w:r w:rsidRPr="004D2776">
        <w:rPr>
          <w:i/>
          <w:color w:val="000000"/>
        </w:rPr>
        <w:t>20.</w:t>
      </w:r>
      <w:r w:rsidRPr="004D2776">
        <w:rPr>
          <w:i/>
        </w:rPr>
        <w:t xml:space="preserve"> </w:t>
      </w:r>
      <w:r w:rsidRPr="004D2776">
        <w:rPr>
          <w:i/>
          <w:color w:val="000000"/>
        </w:rPr>
        <w:t xml:space="preserve">Поливаев О.И., Костиков О.М., Ворохобин А.В., Ведринский О.С. Конструкция тракторов и автомобилей: Учебное пособие/под общ. ред. проф. О.И. Поливаева. – СПб.: Издательство «Лань», 2013  ISBN  975 – 5 – </w:t>
      </w:r>
      <w:r w:rsidRPr="004D2776">
        <w:rPr>
          <w:i/>
          <w:color w:val="000000"/>
        </w:rPr>
        <w:lastRenderedPageBreak/>
        <w:t>8114 – 1442 – 0</w:t>
      </w:r>
    </w:p>
    <w:p w:rsidR="000A5E4B" w:rsidRPr="004D2776" w:rsidRDefault="000A5E4B" w:rsidP="004D2776">
      <w:pPr>
        <w:ind w:firstLine="709"/>
        <w:jc w:val="both"/>
        <w:rPr>
          <w:i/>
        </w:rPr>
      </w:pPr>
    </w:p>
    <w:p w:rsidR="000A5E4B" w:rsidRPr="004D2776" w:rsidRDefault="000A5E4B" w:rsidP="004D2776">
      <w:pPr>
        <w:ind w:firstLine="709"/>
        <w:jc w:val="both"/>
      </w:pPr>
      <w:r w:rsidRPr="004D2776">
        <w:t>Дополнительная учебная литература</w:t>
      </w:r>
    </w:p>
    <w:p w:rsidR="000A5E4B" w:rsidRPr="004D2776" w:rsidRDefault="000A5E4B" w:rsidP="004D2776">
      <w:pPr>
        <w:ind w:firstLine="709"/>
        <w:jc w:val="both"/>
        <w:rPr>
          <w:i/>
        </w:rPr>
      </w:pPr>
      <w:r w:rsidRPr="004D2776">
        <w:rPr>
          <w:i/>
        </w:rPr>
        <w:t>1. Положение о системе планово-предупредительного ремонта специального железнодорожного под</w:t>
      </w:r>
      <w:r w:rsidRPr="004D2776">
        <w:rPr>
          <w:i/>
        </w:rPr>
        <w:softHyphen/>
        <w:t>вижного состава  и механизмов инфраструктурного комплекса открытого акционерного общества «Российские железные дороги» № 659р от 14 марта 2014 года. М.: 2014.</w:t>
      </w:r>
    </w:p>
    <w:p w:rsidR="000A5E4B" w:rsidRPr="004D2776" w:rsidRDefault="000A5E4B" w:rsidP="004D2776">
      <w:pPr>
        <w:ind w:firstLine="709"/>
        <w:jc w:val="both"/>
        <w:rPr>
          <w:i/>
        </w:rPr>
      </w:pPr>
      <w:r w:rsidRPr="004D2776">
        <w:rPr>
          <w:i/>
        </w:rPr>
        <w:t>2. Распоряжение ОАО «РЖД» от 26.12.2000 г. № ЦПО-3.200 «Типовая Инструкция по техническому обслуживанию гидрооборудования железно</w:t>
      </w:r>
      <w:r w:rsidRPr="004D2776">
        <w:rPr>
          <w:i/>
        </w:rPr>
        <w:softHyphen/>
        <w:t>дорожно-строительных машин» ( действующая редакция)</w:t>
      </w:r>
    </w:p>
    <w:p w:rsidR="000A5E4B" w:rsidRPr="004D2776" w:rsidRDefault="000A5E4B" w:rsidP="004D2776">
      <w:pPr>
        <w:ind w:firstLine="709"/>
        <w:jc w:val="both"/>
        <w:rPr>
          <w:i/>
        </w:rPr>
      </w:pPr>
      <w:r w:rsidRPr="004D2776">
        <w:rPr>
          <w:i/>
        </w:rPr>
        <w:t xml:space="preserve">3. Интернет-ресурсы на железнодорожном транспорте РФ               </w:t>
      </w:r>
    </w:p>
    <w:p w:rsidR="000A5E4B" w:rsidRPr="004D2776" w:rsidRDefault="000A5E4B" w:rsidP="004D2776">
      <w:pPr>
        <w:ind w:firstLine="709"/>
        <w:jc w:val="both"/>
        <w:rPr>
          <w:i/>
        </w:rPr>
      </w:pPr>
    </w:p>
    <w:p w:rsidR="000A5E4B" w:rsidRPr="004D2776" w:rsidRDefault="000A5E4B" w:rsidP="004D2776">
      <w:pPr>
        <w:ind w:firstLine="709"/>
        <w:jc w:val="both"/>
        <w:rPr>
          <w:i/>
        </w:rPr>
      </w:pPr>
      <w:r w:rsidRPr="004D2776">
        <w:rPr>
          <w:i/>
        </w:rPr>
        <w:t>Нормативные документы:</w:t>
      </w:r>
    </w:p>
    <w:p w:rsidR="000A5E4B" w:rsidRPr="004D2776" w:rsidRDefault="000A5E4B" w:rsidP="004D2776">
      <w:pPr>
        <w:numPr>
          <w:ilvl w:val="0"/>
          <w:numId w:val="31"/>
        </w:numPr>
        <w:tabs>
          <w:tab w:val="num" w:pos="426"/>
        </w:tabs>
        <w:ind w:firstLine="709"/>
        <w:jc w:val="both"/>
        <w:rPr>
          <w:i/>
        </w:rPr>
      </w:pPr>
      <w:r w:rsidRPr="004D2776">
        <w:rPr>
          <w:i/>
        </w:rPr>
        <w:t>Федеральный закон от 10.01.2003 г. № 17-ФЗ «О железнодорожном транспорте в Российской Федерации».</w:t>
      </w:r>
    </w:p>
    <w:p w:rsidR="000A5E4B" w:rsidRPr="004D2776" w:rsidRDefault="000A5E4B" w:rsidP="004D2776">
      <w:pPr>
        <w:numPr>
          <w:ilvl w:val="0"/>
          <w:numId w:val="31"/>
        </w:numPr>
        <w:tabs>
          <w:tab w:val="num" w:pos="426"/>
        </w:tabs>
        <w:ind w:firstLine="709"/>
        <w:jc w:val="both"/>
        <w:rPr>
          <w:i/>
        </w:rPr>
      </w:pPr>
      <w:r w:rsidRPr="004D2776">
        <w:rPr>
          <w:i/>
        </w:rPr>
        <w:t>Федеральный закон от 10.01.2003 г. № 18-ФЗ «Устав железнодорожного транспорта Российской Федерации».</w:t>
      </w:r>
    </w:p>
    <w:p w:rsidR="000A5E4B" w:rsidRPr="004D2776" w:rsidRDefault="000A5E4B" w:rsidP="004D2776">
      <w:pPr>
        <w:numPr>
          <w:ilvl w:val="0"/>
          <w:numId w:val="31"/>
        </w:numPr>
        <w:tabs>
          <w:tab w:val="num" w:pos="426"/>
        </w:tabs>
        <w:ind w:firstLine="709"/>
        <w:jc w:val="both"/>
        <w:rPr>
          <w:i/>
        </w:rPr>
      </w:pPr>
      <w:r w:rsidRPr="004D2776">
        <w:rPr>
          <w:i/>
        </w:rPr>
        <w:t xml:space="preserve">Федеральный закон от 30.12.2001 г. № 197-ФЗ «Трудовой кодекс Российской Федерации» (действующая редакция). </w:t>
      </w:r>
    </w:p>
    <w:p w:rsidR="000A5E4B" w:rsidRPr="004D2776" w:rsidRDefault="000A5E4B" w:rsidP="004D2776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6586D" w:rsidRPr="004D2776" w:rsidRDefault="003A2937" w:rsidP="00A57D2C">
      <w:pPr>
        <w:autoSpaceDE w:val="0"/>
        <w:autoSpaceDN w:val="0"/>
        <w:adjustRightInd w:val="0"/>
        <w:ind w:firstLine="709"/>
        <w:jc w:val="center"/>
        <w:rPr>
          <w:b/>
          <w:bCs/>
          <w:color w:val="000000"/>
          <w:lang w:eastAsia="en-US"/>
        </w:rPr>
      </w:pPr>
      <w:r w:rsidRPr="004D2776">
        <w:rPr>
          <w:b/>
          <w:bCs/>
          <w:color w:val="000000"/>
          <w:lang w:eastAsia="en-US"/>
        </w:rPr>
        <w:t>3.3</w:t>
      </w:r>
      <w:r w:rsidR="0006586D" w:rsidRPr="004D2776">
        <w:rPr>
          <w:b/>
          <w:bCs/>
          <w:color w:val="000000"/>
          <w:lang w:eastAsia="en-US"/>
        </w:rPr>
        <w:t xml:space="preserve">. </w:t>
      </w:r>
      <w:r w:rsidR="0006586D" w:rsidRPr="004D2776">
        <w:rPr>
          <w:rFonts w:eastAsia="Times New Roman"/>
          <w:b/>
          <w:bCs/>
          <w:lang w:eastAsia="ar-SA"/>
        </w:rPr>
        <w:t xml:space="preserve">ОЦЕНОЧНЫЕ МАТЕРИАЛЫ ДЛЯ ПРОМЕЖУТОЧНОЙ АТТЕСТАЦИИ ПО УЧЕБНОЙ ПРАКТИКЕ </w:t>
      </w:r>
      <w:r w:rsidR="0006586D" w:rsidRPr="004D2776">
        <w:rPr>
          <w:rFonts w:eastAsia="Times New Roman"/>
          <w:b/>
          <w:bCs/>
          <w:i/>
          <w:lang w:eastAsia="ar-SA"/>
        </w:rPr>
        <w:t>ПМ.04</w:t>
      </w:r>
      <w:r w:rsidR="0006586D" w:rsidRPr="004D2776">
        <w:rPr>
          <w:rFonts w:eastAsia="Times New Roman"/>
          <w:bCs/>
          <w:i/>
          <w:lang w:eastAsia="ar-SA"/>
        </w:rPr>
        <w:t xml:space="preserve"> Выполнение работ по одной или нескольким профессиям рабочих, должностям служащих</w:t>
      </w:r>
    </w:p>
    <w:p w:rsidR="0006586D" w:rsidRPr="004D2776" w:rsidRDefault="0006586D" w:rsidP="004D2776">
      <w:pPr>
        <w:shd w:val="clear" w:color="auto" w:fill="FFFFFF"/>
        <w:suppressAutoHyphens/>
        <w:ind w:firstLine="709"/>
        <w:jc w:val="both"/>
        <w:rPr>
          <w:color w:val="000000"/>
          <w:lang w:eastAsia="en-US"/>
        </w:rPr>
      </w:pPr>
      <w:r w:rsidRPr="004D2776">
        <w:rPr>
          <w:b/>
          <w:bCs/>
          <w:color w:val="000000"/>
          <w:lang w:eastAsia="en-US"/>
        </w:rPr>
        <w:t xml:space="preserve">1. </w:t>
      </w:r>
      <w:r w:rsidRPr="004D2776">
        <w:rPr>
          <w:b/>
          <w:bCs/>
          <w:lang w:eastAsia="ar-SA"/>
        </w:rPr>
        <w:t>Описание</w:t>
      </w:r>
      <w:r w:rsidRPr="004D2776">
        <w:rPr>
          <w:b/>
          <w:bCs/>
          <w:color w:val="000000"/>
          <w:lang w:eastAsia="en-US"/>
        </w:rPr>
        <w:t xml:space="preserve"> </w:t>
      </w:r>
    </w:p>
    <w:p w:rsidR="0006586D" w:rsidRPr="004D2776" w:rsidRDefault="0006586D" w:rsidP="004D2776">
      <w:pPr>
        <w:autoSpaceDE w:val="0"/>
        <w:autoSpaceDN w:val="0"/>
        <w:adjustRightInd w:val="0"/>
        <w:ind w:firstLine="709"/>
        <w:jc w:val="both"/>
        <w:rPr>
          <w:color w:val="000000"/>
          <w:lang w:eastAsia="en-US"/>
        </w:rPr>
      </w:pPr>
      <w:r w:rsidRPr="004D2776">
        <w:rPr>
          <w:color w:val="000000"/>
          <w:lang w:eastAsia="en-US"/>
        </w:rPr>
        <w:t xml:space="preserve">Обучающиеся допускаются к сдаче дифференцированного зачета по учебной практике при условии выполнения всех видов работ на практике, предусмотренных программой  и своевременном предоставлении следующих документов: </w:t>
      </w:r>
    </w:p>
    <w:p w:rsidR="0006586D" w:rsidRPr="004D2776" w:rsidRDefault="0006586D" w:rsidP="004D2776">
      <w:pPr>
        <w:autoSpaceDE w:val="0"/>
        <w:autoSpaceDN w:val="0"/>
        <w:adjustRightInd w:val="0"/>
        <w:ind w:firstLine="709"/>
        <w:jc w:val="both"/>
        <w:rPr>
          <w:color w:val="000000"/>
          <w:lang w:eastAsia="en-US"/>
        </w:rPr>
      </w:pPr>
      <w:r w:rsidRPr="004D2776">
        <w:rPr>
          <w:color w:val="000000"/>
          <w:lang w:eastAsia="en-US"/>
        </w:rPr>
        <w:t xml:space="preserve">- положительного аттестационного листа по практике руководителей практики от организации прохождения практики и образовательной организации об уровне освоения профессиональных компетенций; </w:t>
      </w:r>
    </w:p>
    <w:p w:rsidR="0006586D" w:rsidRPr="004D2776" w:rsidRDefault="0006586D" w:rsidP="004D2776">
      <w:pPr>
        <w:autoSpaceDE w:val="0"/>
        <w:autoSpaceDN w:val="0"/>
        <w:adjustRightInd w:val="0"/>
        <w:ind w:firstLine="709"/>
        <w:jc w:val="both"/>
        <w:rPr>
          <w:color w:val="000000"/>
          <w:lang w:eastAsia="en-US"/>
        </w:rPr>
      </w:pPr>
      <w:r w:rsidRPr="004D2776">
        <w:rPr>
          <w:color w:val="000000"/>
          <w:lang w:eastAsia="en-US"/>
        </w:rPr>
        <w:t xml:space="preserve">- положительной характеристики организации прохождения практики на обучающегося по освоению общих компетенций в период прохождения практики; </w:t>
      </w:r>
    </w:p>
    <w:p w:rsidR="0006586D" w:rsidRPr="004D2776" w:rsidRDefault="0006586D" w:rsidP="004D2776">
      <w:pPr>
        <w:autoSpaceDE w:val="0"/>
        <w:autoSpaceDN w:val="0"/>
        <w:adjustRightInd w:val="0"/>
        <w:ind w:firstLine="709"/>
        <w:jc w:val="both"/>
        <w:rPr>
          <w:color w:val="000000"/>
          <w:lang w:eastAsia="en-US"/>
        </w:rPr>
      </w:pPr>
      <w:r w:rsidRPr="004D2776">
        <w:rPr>
          <w:color w:val="000000"/>
          <w:lang w:eastAsia="en-US"/>
        </w:rPr>
        <w:t xml:space="preserve">- дневника практики; </w:t>
      </w:r>
    </w:p>
    <w:p w:rsidR="0006586D" w:rsidRPr="004D2776" w:rsidRDefault="0006586D" w:rsidP="004D2776">
      <w:pPr>
        <w:autoSpaceDE w:val="0"/>
        <w:autoSpaceDN w:val="0"/>
        <w:adjustRightInd w:val="0"/>
        <w:ind w:firstLine="709"/>
        <w:jc w:val="both"/>
        <w:rPr>
          <w:color w:val="000000"/>
          <w:lang w:eastAsia="en-US"/>
        </w:rPr>
      </w:pPr>
      <w:r w:rsidRPr="004D2776">
        <w:rPr>
          <w:color w:val="000000"/>
          <w:lang w:eastAsia="en-US"/>
        </w:rPr>
        <w:t xml:space="preserve">- отчета о практике в соответствии с заданием на практику. </w:t>
      </w:r>
    </w:p>
    <w:p w:rsidR="0006586D" w:rsidRPr="004D2776" w:rsidRDefault="0006586D" w:rsidP="004D2776">
      <w:pPr>
        <w:autoSpaceDE w:val="0"/>
        <w:autoSpaceDN w:val="0"/>
        <w:adjustRightInd w:val="0"/>
        <w:ind w:firstLine="709"/>
        <w:jc w:val="both"/>
        <w:rPr>
          <w:color w:val="000000"/>
          <w:lang w:eastAsia="en-US"/>
        </w:rPr>
      </w:pPr>
    </w:p>
    <w:p w:rsidR="0006586D" w:rsidRPr="004D2776" w:rsidRDefault="0006586D" w:rsidP="004D2776">
      <w:pPr>
        <w:autoSpaceDE w:val="0"/>
        <w:autoSpaceDN w:val="0"/>
        <w:adjustRightInd w:val="0"/>
        <w:ind w:firstLine="709"/>
        <w:jc w:val="both"/>
        <w:rPr>
          <w:color w:val="000000"/>
          <w:lang w:eastAsia="en-US"/>
        </w:rPr>
      </w:pPr>
      <w:r w:rsidRPr="004D2776">
        <w:rPr>
          <w:color w:val="000000"/>
          <w:lang w:eastAsia="en-US"/>
        </w:rPr>
        <w:t xml:space="preserve">Дифференцированный зачет проходит в форме ответов на контрольные вопросы, защиты отчета по практике с иллюстрацией материала (презентации), другое. </w:t>
      </w:r>
    </w:p>
    <w:p w:rsidR="0006586D" w:rsidRPr="004D2776" w:rsidRDefault="0006586D" w:rsidP="004D2776">
      <w:pPr>
        <w:autoSpaceDE w:val="0"/>
        <w:autoSpaceDN w:val="0"/>
        <w:adjustRightInd w:val="0"/>
        <w:ind w:firstLine="709"/>
        <w:jc w:val="both"/>
        <w:rPr>
          <w:color w:val="000000"/>
          <w:lang w:eastAsia="en-US"/>
        </w:rPr>
      </w:pPr>
      <w:r w:rsidRPr="004D2776">
        <w:rPr>
          <w:color w:val="000000"/>
          <w:lang w:eastAsia="en-US"/>
        </w:rPr>
        <w:t xml:space="preserve">На проведения дифференцированного зачета отводится </w:t>
      </w:r>
      <w:r w:rsidRPr="004D2776">
        <w:rPr>
          <w:i/>
          <w:color w:val="000000"/>
          <w:lang w:eastAsia="en-US"/>
        </w:rPr>
        <w:t>20</w:t>
      </w:r>
      <w:r w:rsidRPr="004D2776">
        <w:rPr>
          <w:color w:val="000000"/>
          <w:lang w:eastAsia="en-US"/>
        </w:rPr>
        <w:t xml:space="preserve"> минут. </w:t>
      </w:r>
    </w:p>
    <w:p w:rsidR="0006586D" w:rsidRPr="004D2776" w:rsidRDefault="0006586D" w:rsidP="004D2776">
      <w:pPr>
        <w:autoSpaceDE w:val="0"/>
        <w:autoSpaceDN w:val="0"/>
        <w:adjustRightInd w:val="0"/>
        <w:ind w:firstLine="709"/>
        <w:jc w:val="both"/>
        <w:rPr>
          <w:i/>
          <w:iCs/>
          <w:color w:val="000000"/>
          <w:lang w:eastAsia="en-US"/>
        </w:rPr>
      </w:pPr>
      <w:r w:rsidRPr="004D2776">
        <w:rPr>
          <w:color w:val="000000"/>
          <w:lang w:eastAsia="en-US"/>
        </w:rPr>
        <w:t xml:space="preserve">На дифференцированном зачете обучающиеся могут использовать: </w:t>
      </w:r>
      <w:r w:rsidRPr="004D2776">
        <w:rPr>
          <w:i/>
          <w:iCs/>
          <w:color w:val="000000"/>
          <w:lang w:eastAsia="en-US"/>
        </w:rPr>
        <w:t>таблицы, литературу, оборудование ,плакаты.</w:t>
      </w:r>
    </w:p>
    <w:p w:rsidR="0006586D" w:rsidRPr="004D2776" w:rsidRDefault="0006586D" w:rsidP="004D2776">
      <w:pPr>
        <w:autoSpaceDE w:val="0"/>
        <w:autoSpaceDN w:val="0"/>
        <w:adjustRightInd w:val="0"/>
        <w:ind w:firstLine="709"/>
        <w:jc w:val="both"/>
        <w:rPr>
          <w:color w:val="000000"/>
          <w:lang w:eastAsia="en-US"/>
        </w:rPr>
      </w:pPr>
    </w:p>
    <w:p w:rsidR="0006586D" w:rsidRPr="004D2776" w:rsidRDefault="0006586D" w:rsidP="004D2776">
      <w:pPr>
        <w:autoSpaceDE w:val="0"/>
        <w:autoSpaceDN w:val="0"/>
        <w:adjustRightInd w:val="0"/>
        <w:ind w:firstLine="709"/>
        <w:jc w:val="both"/>
        <w:rPr>
          <w:color w:val="000000"/>
          <w:lang w:eastAsia="en-US"/>
        </w:rPr>
      </w:pPr>
      <w:r w:rsidRPr="004D2776">
        <w:rPr>
          <w:b/>
          <w:bCs/>
          <w:color w:val="000000"/>
          <w:lang w:eastAsia="en-US"/>
        </w:rPr>
        <w:lastRenderedPageBreak/>
        <w:t xml:space="preserve">2. Контрольные вопросы </w:t>
      </w:r>
      <w:r w:rsidRPr="004D2776">
        <w:rPr>
          <w:i/>
          <w:iCs/>
          <w:color w:val="000000"/>
          <w:lang w:eastAsia="en-US"/>
        </w:rPr>
        <w:t xml:space="preserve"> </w:t>
      </w:r>
    </w:p>
    <w:p w:rsidR="0006586D" w:rsidRPr="004D2776" w:rsidRDefault="0006586D" w:rsidP="004D2776">
      <w:pPr>
        <w:autoSpaceDE w:val="0"/>
        <w:autoSpaceDN w:val="0"/>
        <w:adjustRightInd w:val="0"/>
        <w:ind w:firstLine="709"/>
        <w:jc w:val="both"/>
        <w:rPr>
          <w:color w:val="000000"/>
          <w:lang w:eastAsia="en-US"/>
        </w:rPr>
      </w:pPr>
      <w:r w:rsidRPr="004D2776">
        <w:rPr>
          <w:color w:val="000000"/>
          <w:lang w:eastAsia="en-US"/>
        </w:rPr>
        <w:t xml:space="preserve">Контрольные вопросы по итогам прохождения практики необходимы для систематизации и закрепления собранного материала на практике. </w:t>
      </w:r>
    </w:p>
    <w:p w:rsidR="00572275" w:rsidRPr="004D2776" w:rsidRDefault="00572275" w:rsidP="004D2776">
      <w:pPr>
        <w:pStyle w:val="af"/>
        <w:ind w:firstLine="709"/>
        <w:jc w:val="both"/>
        <w:rPr>
          <w:b/>
          <w:caps/>
          <w:sz w:val="28"/>
          <w:szCs w:val="28"/>
        </w:rPr>
      </w:pPr>
    </w:p>
    <w:p w:rsidR="0006586D" w:rsidRPr="004D2776" w:rsidRDefault="0006586D" w:rsidP="004D2776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4D2776">
        <w:rPr>
          <w:rFonts w:eastAsiaTheme="minorHAnsi"/>
          <w:b/>
          <w:bCs/>
          <w:color w:val="000000"/>
          <w:lang w:eastAsia="en-US"/>
        </w:rPr>
        <w:t xml:space="preserve">3. Критерии оценки </w:t>
      </w:r>
    </w:p>
    <w:p w:rsidR="0006586D" w:rsidRPr="004D2776" w:rsidRDefault="003A2937" w:rsidP="004D277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4D2776">
        <w:rPr>
          <w:rFonts w:eastAsiaTheme="minorHAnsi"/>
          <w:b/>
          <w:bCs/>
          <w:lang w:eastAsia="en-US"/>
        </w:rPr>
        <w:t>4.</w:t>
      </w:r>
      <w:r w:rsidR="0006586D" w:rsidRPr="004D2776">
        <w:rPr>
          <w:rFonts w:eastAsiaTheme="minorHAnsi"/>
          <w:b/>
          <w:bCs/>
          <w:lang w:eastAsia="en-US"/>
        </w:rPr>
        <w:t xml:space="preserve"> Дневник практики </w:t>
      </w:r>
    </w:p>
    <w:p w:rsidR="0006586D" w:rsidRPr="004D2776" w:rsidRDefault="0006586D" w:rsidP="004D277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4D2776">
        <w:rPr>
          <w:rFonts w:eastAsiaTheme="minorHAnsi"/>
          <w:lang w:eastAsia="en-US"/>
        </w:rPr>
        <w:t xml:space="preserve">Дневник практики оформляется в соответствии с принятым макетом и заверяется руководителем практики от  образовательной организации. </w:t>
      </w:r>
    </w:p>
    <w:p w:rsidR="0006586D" w:rsidRPr="004D2776" w:rsidRDefault="0006586D" w:rsidP="004D277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4D2776">
        <w:rPr>
          <w:rFonts w:eastAsiaTheme="minorHAnsi"/>
          <w:lang w:eastAsia="en-US"/>
        </w:rPr>
        <w:t xml:space="preserve">Содержание дневника практики (приводится в качестве примера): </w:t>
      </w:r>
    </w:p>
    <w:p w:rsidR="0006586D" w:rsidRPr="004D2776" w:rsidRDefault="0006586D" w:rsidP="004D277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4D2776">
        <w:rPr>
          <w:rFonts w:eastAsiaTheme="minorHAnsi"/>
          <w:lang w:eastAsia="en-US"/>
        </w:rPr>
        <w:t xml:space="preserve">- перечень видов работ выполненных обучающимся за определенные промежутки времени (за 1 день или несколько дней, в соответствии с календарно-тематическим планом практики); </w:t>
      </w:r>
    </w:p>
    <w:p w:rsidR="0006586D" w:rsidRPr="004D2776" w:rsidRDefault="0006586D" w:rsidP="004D277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4D2776">
        <w:rPr>
          <w:rFonts w:eastAsiaTheme="minorHAnsi"/>
          <w:lang w:eastAsia="en-US"/>
        </w:rPr>
        <w:t>- отчет студента о приобретении практического опыта;</w:t>
      </w:r>
    </w:p>
    <w:p w:rsidR="0006586D" w:rsidRPr="004D2776" w:rsidRDefault="0006586D" w:rsidP="004D277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4D2776">
        <w:rPr>
          <w:rFonts w:eastAsiaTheme="minorHAnsi"/>
          <w:lang w:eastAsia="en-US"/>
        </w:rPr>
        <w:t>- итоги практики, которые подводит руководитель практики;</w:t>
      </w:r>
    </w:p>
    <w:p w:rsidR="0006586D" w:rsidRPr="004D2776" w:rsidRDefault="0006586D" w:rsidP="004D277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4D2776">
        <w:rPr>
          <w:rFonts w:eastAsiaTheme="minorHAnsi"/>
          <w:lang w:eastAsia="en-US"/>
        </w:rPr>
        <w:t xml:space="preserve">- требования к технике безопасности. </w:t>
      </w:r>
    </w:p>
    <w:p w:rsidR="00572275" w:rsidRPr="004D2776" w:rsidRDefault="00572275" w:rsidP="004D2776">
      <w:pPr>
        <w:pStyle w:val="af"/>
        <w:ind w:firstLine="709"/>
        <w:jc w:val="both"/>
        <w:rPr>
          <w:b/>
          <w:caps/>
          <w:sz w:val="28"/>
          <w:szCs w:val="28"/>
        </w:rPr>
      </w:pPr>
    </w:p>
    <w:p w:rsidR="00DC277B" w:rsidRPr="004D2776" w:rsidRDefault="00DC277B" w:rsidP="004D2776">
      <w:pPr>
        <w:pStyle w:val="af"/>
        <w:ind w:firstLine="709"/>
        <w:jc w:val="both"/>
        <w:rPr>
          <w:b/>
          <w:caps/>
          <w:sz w:val="28"/>
          <w:szCs w:val="28"/>
        </w:rPr>
      </w:pPr>
    </w:p>
    <w:p w:rsidR="00A66AC0" w:rsidRPr="004D2776" w:rsidRDefault="003A2937" w:rsidP="00A57D2C">
      <w:pPr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4D2776">
        <w:rPr>
          <w:rFonts w:eastAsiaTheme="minorHAnsi"/>
          <w:b/>
          <w:bCs/>
          <w:color w:val="000000"/>
          <w:lang w:eastAsia="en-US"/>
        </w:rPr>
        <w:t>3.4</w:t>
      </w:r>
      <w:r w:rsidR="0006586D" w:rsidRPr="004D2776">
        <w:rPr>
          <w:rFonts w:eastAsiaTheme="minorHAnsi"/>
          <w:b/>
          <w:bCs/>
          <w:color w:val="000000"/>
          <w:lang w:eastAsia="en-US"/>
        </w:rPr>
        <w:t xml:space="preserve">. </w:t>
      </w:r>
      <w:r w:rsidR="0006586D" w:rsidRPr="004D2776">
        <w:rPr>
          <w:b/>
          <w:bCs/>
        </w:rPr>
        <w:t>ОЦЕНОЧНЫЕ МАТЕРИАЛЫ ДЛЯ ПРОМЕЖУТОЧНОЙ АТТЕСТАЦИИ ПО ПРОИЗВОДСТВЕННОЙ ПРАКТИКЕ</w:t>
      </w:r>
    </w:p>
    <w:p w:rsidR="0006586D" w:rsidRPr="004D2776" w:rsidRDefault="00A66AC0" w:rsidP="004D2776">
      <w:pPr>
        <w:autoSpaceDE w:val="0"/>
        <w:autoSpaceDN w:val="0"/>
        <w:adjustRightInd w:val="0"/>
        <w:ind w:firstLine="709"/>
        <w:jc w:val="both"/>
        <w:rPr>
          <w:b/>
          <w:bCs/>
          <w:i/>
        </w:rPr>
      </w:pPr>
      <w:r w:rsidRPr="004D2776">
        <w:rPr>
          <w:b/>
          <w:bCs/>
          <w:i/>
        </w:rPr>
        <w:t>ПМ.04</w:t>
      </w:r>
      <w:r w:rsidRPr="004D2776">
        <w:rPr>
          <w:bCs/>
          <w:i/>
        </w:rPr>
        <w:t xml:space="preserve"> Выполнение работ по одной или нескольким профессиям рабочих, должностям служащих</w:t>
      </w:r>
    </w:p>
    <w:p w:rsidR="00DC277B" w:rsidRPr="004D2776" w:rsidRDefault="00DC277B" w:rsidP="004D2776">
      <w:pPr>
        <w:pStyle w:val="af"/>
        <w:ind w:firstLine="709"/>
        <w:jc w:val="both"/>
        <w:rPr>
          <w:b/>
          <w:caps/>
          <w:sz w:val="28"/>
          <w:szCs w:val="28"/>
        </w:rPr>
      </w:pPr>
    </w:p>
    <w:p w:rsidR="00A66AC0" w:rsidRPr="004D2776" w:rsidRDefault="00A66AC0" w:rsidP="004D2776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4D2776">
        <w:rPr>
          <w:rFonts w:eastAsiaTheme="minorHAnsi"/>
          <w:b/>
          <w:bCs/>
          <w:color w:val="000000"/>
          <w:lang w:eastAsia="en-US"/>
        </w:rPr>
        <w:t xml:space="preserve">1. Описание </w:t>
      </w:r>
    </w:p>
    <w:p w:rsidR="00A66AC0" w:rsidRPr="004D2776" w:rsidRDefault="00A66AC0" w:rsidP="004D277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4D2776">
        <w:rPr>
          <w:rFonts w:eastAsiaTheme="minorHAnsi"/>
          <w:color w:val="000000"/>
          <w:lang w:eastAsia="en-US"/>
        </w:rPr>
        <w:t xml:space="preserve">Обучающиеся допускаются к сдаче дифференцированного зачета по производственной практике при условии выполнения всех видов работ на практике, предусмотренных программой и календарно-тематическим планом, </w:t>
      </w:r>
      <w:r w:rsidRPr="004D2776">
        <w:rPr>
          <w:rFonts w:eastAsiaTheme="minorHAnsi"/>
          <w:lang w:eastAsia="en-US"/>
        </w:rPr>
        <w:t xml:space="preserve">и своевременном предоставлении следующих документов: </w:t>
      </w:r>
    </w:p>
    <w:p w:rsidR="00A66AC0" w:rsidRPr="004D2776" w:rsidRDefault="00A66AC0" w:rsidP="004D277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4D2776">
        <w:rPr>
          <w:rFonts w:eastAsiaTheme="minorHAnsi"/>
          <w:lang w:eastAsia="en-US"/>
        </w:rPr>
        <w:t xml:space="preserve">- положительного аттестационного листа по практике руководителей практики от организации прохождения практики и образовательной организации об уровне освоения профессиональных компетенций; </w:t>
      </w:r>
    </w:p>
    <w:p w:rsidR="00A66AC0" w:rsidRPr="004D2776" w:rsidRDefault="00A66AC0" w:rsidP="004D277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4D2776">
        <w:rPr>
          <w:rFonts w:eastAsiaTheme="minorHAnsi"/>
          <w:lang w:eastAsia="en-US"/>
        </w:rPr>
        <w:t xml:space="preserve">- положительной характеристики организации прохождения практики на обучающегося по освоению общих компетенций в период прохождения практики; </w:t>
      </w:r>
    </w:p>
    <w:p w:rsidR="00A66AC0" w:rsidRPr="004D2776" w:rsidRDefault="00A66AC0" w:rsidP="004D277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4D2776">
        <w:rPr>
          <w:rFonts w:eastAsiaTheme="minorHAnsi"/>
          <w:lang w:eastAsia="en-US"/>
        </w:rPr>
        <w:t xml:space="preserve">- дневника практики; </w:t>
      </w:r>
    </w:p>
    <w:p w:rsidR="00A66AC0" w:rsidRPr="004D2776" w:rsidRDefault="00A66AC0" w:rsidP="004D277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4D2776">
        <w:rPr>
          <w:rFonts w:eastAsiaTheme="minorHAnsi"/>
          <w:lang w:eastAsia="en-US"/>
        </w:rPr>
        <w:t xml:space="preserve">- отчета о практике в соответствии с заданием на практику. </w:t>
      </w:r>
    </w:p>
    <w:p w:rsidR="00A66AC0" w:rsidRPr="004D2776" w:rsidRDefault="00A66AC0" w:rsidP="004D277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A66AC0" w:rsidRPr="004D2776" w:rsidRDefault="00A66AC0" w:rsidP="004D277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4D2776">
        <w:rPr>
          <w:rFonts w:eastAsiaTheme="minorHAnsi"/>
          <w:lang w:eastAsia="en-US"/>
        </w:rPr>
        <w:t xml:space="preserve">Дифференцированный зачет проходит в форме ответов на контрольные вопросы, защиты отчета по практике с иллюстрацией материала (презентации), другое. </w:t>
      </w:r>
    </w:p>
    <w:p w:rsidR="00A66AC0" w:rsidRPr="004D2776" w:rsidRDefault="00A66AC0" w:rsidP="004D277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4D2776">
        <w:rPr>
          <w:rFonts w:eastAsiaTheme="minorHAnsi"/>
          <w:lang w:eastAsia="en-US"/>
        </w:rPr>
        <w:t xml:space="preserve">На проведения дифференцированного зачета отводится ХХ минут. </w:t>
      </w:r>
    </w:p>
    <w:p w:rsidR="00A66AC0" w:rsidRPr="004D2776" w:rsidRDefault="00A66AC0" w:rsidP="004D277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4D2776">
        <w:rPr>
          <w:rFonts w:eastAsiaTheme="minorHAnsi"/>
          <w:lang w:eastAsia="en-US"/>
        </w:rPr>
        <w:t xml:space="preserve">На дифференцированном зачете обучающиеся могут использовать: </w:t>
      </w:r>
      <w:r w:rsidRPr="004D2776">
        <w:rPr>
          <w:rFonts w:eastAsiaTheme="minorHAnsi"/>
          <w:i/>
          <w:iCs/>
          <w:lang w:eastAsia="en-US"/>
        </w:rPr>
        <w:t xml:space="preserve">таблицы, литературу, оборудование ,плакаты. </w:t>
      </w:r>
    </w:p>
    <w:p w:rsidR="00A66AC0" w:rsidRPr="004D2776" w:rsidRDefault="00A66AC0" w:rsidP="004D2776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lang w:eastAsia="en-US"/>
        </w:rPr>
      </w:pPr>
    </w:p>
    <w:p w:rsidR="00A66AC0" w:rsidRPr="004D2776" w:rsidRDefault="00A66AC0" w:rsidP="004D277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4D2776">
        <w:rPr>
          <w:rFonts w:eastAsiaTheme="minorHAnsi"/>
          <w:b/>
          <w:bCs/>
          <w:lang w:eastAsia="en-US"/>
        </w:rPr>
        <w:t>2. Контрольные вопросы</w:t>
      </w:r>
      <w:r w:rsidRPr="004D2776">
        <w:rPr>
          <w:rFonts w:eastAsiaTheme="minorHAnsi"/>
          <w:i/>
          <w:iCs/>
          <w:lang w:eastAsia="en-US"/>
        </w:rPr>
        <w:t xml:space="preserve"> </w:t>
      </w:r>
    </w:p>
    <w:p w:rsidR="00A66AC0" w:rsidRPr="004D2776" w:rsidRDefault="00A66AC0" w:rsidP="004D277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4D2776">
        <w:rPr>
          <w:rFonts w:eastAsiaTheme="minorHAnsi"/>
          <w:lang w:eastAsia="en-US"/>
        </w:rPr>
        <w:lastRenderedPageBreak/>
        <w:t xml:space="preserve">Контрольные вопросы по итогам прохождения практики необходимы для систематизации и закрепления собранного материала на практике. Грамотные ответы на контрольные вопросы подтверждают освоение обучающимися ПК и ОК и приобретение практического опыта по ПМ. </w:t>
      </w:r>
    </w:p>
    <w:p w:rsidR="00DC277B" w:rsidRPr="004D2776" w:rsidRDefault="00DC277B" w:rsidP="004D2776">
      <w:pPr>
        <w:pStyle w:val="af"/>
        <w:ind w:firstLine="709"/>
        <w:jc w:val="both"/>
        <w:rPr>
          <w:b/>
          <w:caps/>
          <w:sz w:val="28"/>
          <w:szCs w:val="28"/>
        </w:rPr>
      </w:pPr>
    </w:p>
    <w:p w:rsidR="00DC277B" w:rsidRPr="004D2776" w:rsidRDefault="00DC277B" w:rsidP="004D2776">
      <w:pPr>
        <w:pStyle w:val="af"/>
        <w:ind w:firstLine="709"/>
        <w:jc w:val="both"/>
        <w:rPr>
          <w:b/>
          <w:caps/>
          <w:sz w:val="28"/>
          <w:szCs w:val="28"/>
        </w:rPr>
      </w:pPr>
    </w:p>
    <w:p w:rsidR="00A66AC0" w:rsidRPr="004D2776" w:rsidRDefault="00A66AC0" w:rsidP="004D277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4D2776">
        <w:rPr>
          <w:rFonts w:eastAsiaTheme="minorHAnsi"/>
          <w:b/>
          <w:bCs/>
          <w:lang w:eastAsia="en-US"/>
        </w:rPr>
        <w:t xml:space="preserve">3. Критерии оценки </w:t>
      </w:r>
    </w:p>
    <w:p w:rsidR="00A66AC0" w:rsidRPr="004D2776" w:rsidRDefault="00A66AC0" w:rsidP="004D277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4D2776">
        <w:rPr>
          <w:rFonts w:eastAsiaTheme="minorHAnsi"/>
          <w:b/>
          <w:bCs/>
          <w:lang w:eastAsia="en-US"/>
        </w:rPr>
        <w:t xml:space="preserve">3.1 Аттестационный лист практики </w:t>
      </w:r>
    </w:p>
    <w:p w:rsidR="00A66AC0" w:rsidRPr="004D2776" w:rsidRDefault="00A66AC0" w:rsidP="004D277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4D2776">
        <w:rPr>
          <w:rFonts w:eastAsiaTheme="minorHAnsi"/>
          <w:lang w:eastAsia="en-US"/>
        </w:rPr>
        <w:t>В аттестационном листе по практике руководитель практики от организации прохождения практики оценивает уровень освоения профессиональных компетенций при выполнении различных видов работ, предусмотренных программой практики и календарно-тематическим планом. Подпись руководителя практики от организации заверяется печатью организации. Аттестационный лист по практике должен быть дополнительно подписан руководителем от образовательной организации.</w:t>
      </w:r>
    </w:p>
    <w:p w:rsidR="00A66AC0" w:rsidRPr="004D2776" w:rsidRDefault="00A66AC0" w:rsidP="004D277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4D2776">
        <w:rPr>
          <w:rFonts w:eastAsiaTheme="minorHAnsi"/>
          <w:b/>
          <w:bCs/>
          <w:lang w:eastAsia="en-US"/>
        </w:rPr>
        <w:t xml:space="preserve">3.2 Характеристика с практики </w:t>
      </w:r>
    </w:p>
    <w:p w:rsidR="00A66AC0" w:rsidRPr="004D2776" w:rsidRDefault="00A66AC0" w:rsidP="004D277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4D2776">
        <w:rPr>
          <w:rFonts w:eastAsiaTheme="minorHAnsi"/>
          <w:lang w:eastAsia="en-US"/>
        </w:rPr>
        <w:t>В характеристике с практики руководитель практики от организации прохождения практики подтверждает освоение обучающимися общих компетенций при выполнении различных видов работ, предусмотренных программой практики и календарно-тематическим планом.</w:t>
      </w:r>
    </w:p>
    <w:p w:rsidR="00A66AC0" w:rsidRPr="004D2776" w:rsidRDefault="00A66AC0" w:rsidP="004D277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4D2776">
        <w:rPr>
          <w:rFonts w:eastAsiaTheme="minorHAnsi"/>
          <w:b/>
          <w:bCs/>
          <w:lang w:eastAsia="en-US"/>
        </w:rPr>
        <w:t xml:space="preserve">3.3 Дневник практики </w:t>
      </w:r>
    </w:p>
    <w:p w:rsidR="00A66AC0" w:rsidRPr="004D2776" w:rsidRDefault="00A66AC0" w:rsidP="004D277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4D2776">
        <w:rPr>
          <w:rFonts w:eastAsiaTheme="minorHAnsi"/>
          <w:lang w:eastAsia="en-US"/>
        </w:rPr>
        <w:t xml:space="preserve">Дневник практики оформляется в соответствии с принятым макетом и заверяется руководителем практики от организации прохождения практики и от образовательной организации. </w:t>
      </w:r>
    </w:p>
    <w:p w:rsidR="00A66AC0" w:rsidRPr="004D2776" w:rsidRDefault="00A66AC0" w:rsidP="004D277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4D2776">
        <w:rPr>
          <w:rFonts w:eastAsiaTheme="minorHAnsi"/>
          <w:lang w:eastAsia="en-US"/>
        </w:rPr>
        <w:t xml:space="preserve">Содержание дневника практики (приводится в качестве примера): </w:t>
      </w:r>
    </w:p>
    <w:p w:rsidR="00A66AC0" w:rsidRPr="004D2776" w:rsidRDefault="00A66AC0" w:rsidP="004D277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4D2776">
        <w:rPr>
          <w:rFonts w:eastAsiaTheme="minorHAnsi"/>
          <w:lang w:eastAsia="en-US"/>
        </w:rPr>
        <w:t xml:space="preserve">- сведения об организации прохождения практики; </w:t>
      </w:r>
    </w:p>
    <w:p w:rsidR="00A66AC0" w:rsidRPr="004D2776" w:rsidRDefault="00A66AC0" w:rsidP="004D277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4D2776">
        <w:rPr>
          <w:rFonts w:eastAsiaTheme="minorHAnsi"/>
          <w:lang w:eastAsia="en-US"/>
        </w:rPr>
        <w:t xml:space="preserve">- цели практики (формирование у обучающегося общих и  профессиональных компетенций, приобретение практического опыта по определенному виду профессиональной деятельности, предусмотренному ФГОС); </w:t>
      </w:r>
    </w:p>
    <w:p w:rsidR="00A66AC0" w:rsidRPr="004D2776" w:rsidRDefault="00A66AC0" w:rsidP="004D277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4D2776">
        <w:rPr>
          <w:rFonts w:eastAsiaTheme="minorHAnsi"/>
          <w:lang w:eastAsia="en-US"/>
        </w:rPr>
        <w:t xml:space="preserve">- задание на практику (материал, который необходимо собрать для составления отчета по практике, написания курсового проекта); </w:t>
      </w:r>
    </w:p>
    <w:p w:rsidR="00A66AC0" w:rsidRPr="004D2776" w:rsidRDefault="00A66AC0" w:rsidP="004D277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4D2776">
        <w:rPr>
          <w:rFonts w:eastAsiaTheme="minorHAnsi"/>
          <w:lang w:eastAsia="en-US"/>
        </w:rPr>
        <w:t xml:space="preserve">- перечень видов работ выполненных обучающимся за определенные промежутки времени (за 1 день или несколько дней, в соответствии с календарно-тематическим планом практики); </w:t>
      </w:r>
    </w:p>
    <w:p w:rsidR="00A66AC0" w:rsidRPr="004D2776" w:rsidRDefault="00A66AC0" w:rsidP="004D277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4D2776">
        <w:rPr>
          <w:rFonts w:eastAsiaTheme="minorHAnsi"/>
          <w:lang w:eastAsia="en-US"/>
        </w:rPr>
        <w:t xml:space="preserve">- табель посещаемости; </w:t>
      </w:r>
    </w:p>
    <w:p w:rsidR="00A66AC0" w:rsidRPr="004D2776" w:rsidRDefault="00A66AC0" w:rsidP="004D277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4D2776">
        <w:rPr>
          <w:rFonts w:eastAsiaTheme="minorHAnsi"/>
          <w:lang w:eastAsia="en-US"/>
        </w:rPr>
        <w:t xml:space="preserve">- требования к технике безопасности. </w:t>
      </w:r>
    </w:p>
    <w:p w:rsidR="00A66AC0" w:rsidRPr="004D2776" w:rsidRDefault="00A66AC0" w:rsidP="004D277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4D2776">
        <w:rPr>
          <w:rFonts w:eastAsiaTheme="minorHAnsi"/>
          <w:b/>
          <w:bCs/>
          <w:lang w:eastAsia="en-US"/>
        </w:rPr>
        <w:t xml:space="preserve">3.4 Отчет о практике </w:t>
      </w:r>
    </w:p>
    <w:p w:rsidR="00A66AC0" w:rsidRPr="004D2776" w:rsidRDefault="00A66AC0" w:rsidP="004D277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4D2776">
        <w:rPr>
          <w:rFonts w:eastAsiaTheme="minorHAnsi"/>
          <w:lang w:eastAsia="en-US"/>
        </w:rPr>
        <w:t>Отчет о практике должен включать материалы, собранные во время прохождения практики в соответствии с выданным заданием на практику</w:t>
      </w:r>
      <w:r w:rsidRPr="004D2776">
        <w:rPr>
          <w:rFonts w:eastAsiaTheme="minorHAnsi"/>
          <w:b/>
          <w:bCs/>
          <w:lang w:eastAsia="en-US"/>
        </w:rPr>
        <w:t xml:space="preserve">. </w:t>
      </w:r>
      <w:r w:rsidRPr="004D2776">
        <w:rPr>
          <w:rFonts w:eastAsiaTheme="minorHAnsi"/>
          <w:lang w:eastAsia="en-US"/>
        </w:rPr>
        <w:t xml:space="preserve">Это информация о структуре, технологическом процессе и применяемом оборудовании в организации прохождения практики, данные для выполнения расчетов по курсовому проектированию, схемы, чертежи, таблицы, графики и т.д. </w:t>
      </w:r>
    </w:p>
    <w:p w:rsidR="00A66AC0" w:rsidRPr="004D2776" w:rsidRDefault="00A66AC0" w:rsidP="004D277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4D2776">
        <w:rPr>
          <w:rFonts w:eastAsiaTheme="minorHAnsi"/>
          <w:lang w:eastAsia="en-US"/>
        </w:rPr>
        <w:lastRenderedPageBreak/>
        <w:t xml:space="preserve">Структура отчета по практике (приводится в качестве примера): </w:t>
      </w:r>
    </w:p>
    <w:p w:rsidR="00A66AC0" w:rsidRPr="004D2776" w:rsidRDefault="00A66AC0" w:rsidP="004D277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4D2776">
        <w:rPr>
          <w:rFonts w:eastAsiaTheme="minorHAnsi"/>
          <w:lang w:eastAsia="en-US"/>
        </w:rPr>
        <w:t xml:space="preserve">- титульный лист </w:t>
      </w:r>
    </w:p>
    <w:p w:rsidR="00A66AC0" w:rsidRPr="004D2776" w:rsidRDefault="00A66AC0" w:rsidP="004D277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4D2776">
        <w:rPr>
          <w:rFonts w:eastAsiaTheme="minorHAnsi"/>
          <w:lang w:eastAsia="en-US"/>
        </w:rPr>
        <w:t xml:space="preserve">- задание на практику </w:t>
      </w:r>
    </w:p>
    <w:p w:rsidR="00A66AC0" w:rsidRPr="004D2776" w:rsidRDefault="00A66AC0" w:rsidP="004D277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4D2776">
        <w:rPr>
          <w:rFonts w:eastAsiaTheme="minorHAnsi"/>
          <w:lang w:eastAsia="en-US"/>
        </w:rPr>
        <w:t xml:space="preserve">- содержание </w:t>
      </w:r>
    </w:p>
    <w:p w:rsidR="00A66AC0" w:rsidRPr="004D2776" w:rsidRDefault="00A66AC0" w:rsidP="004D277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4D2776">
        <w:rPr>
          <w:rFonts w:eastAsiaTheme="minorHAnsi"/>
          <w:lang w:eastAsia="en-US"/>
        </w:rPr>
        <w:t xml:space="preserve">- текст отчета </w:t>
      </w:r>
    </w:p>
    <w:p w:rsidR="00A66AC0" w:rsidRPr="004D2776" w:rsidRDefault="00A66AC0" w:rsidP="004D277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4D2776">
        <w:rPr>
          <w:rFonts w:eastAsiaTheme="minorHAnsi"/>
          <w:lang w:eastAsia="en-US"/>
        </w:rPr>
        <w:t xml:space="preserve">- используемые источники информации, документы (технологические инструкции, официальный сайт организации и т.д.) </w:t>
      </w:r>
    </w:p>
    <w:p w:rsidR="00A66AC0" w:rsidRPr="004D2776" w:rsidRDefault="00A66AC0" w:rsidP="004D277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4D2776">
        <w:rPr>
          <w:rFonts w:eastAsiaTheme="minorHAnsi"/>
          <w:lang w:eastAsia="en-US"/>
        </w:rPr>
        <w:t>- приложения (схемы, чертежи, таблицы, фото материалы выносятся в приложения, если они занимают большой объем) .</w:t>
      </w:r>
    </w:p>
    <w:p w:rsidR="00AD1829" w:rsidRDefault="00AD1829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br w:type="page"/>
      </w:r>
    </w:p>
    <w:p w:rsidR="00777687" w:rsidRPr="004D2776" w:rsidRDefault="00777687" w:rsidP="004D277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A66AC0" w:rsidRPr="004D2776" w:rsidRDefault="00A66AC0" w:rsidP="00A57D2C">
      <w:pPr>
        <w:pStyle w:val="Default"/>
        <w:ind w:firstLine="709"/>
        <w:jc w:val="center"/>
        <w:rPr>
          <w:b/>
          <w:bCs/>
          <w:sz w:val="28"/>
          <w:szCs w:val="28"/>
        </w:rPr>
      </w:pPr>
      <w:r w:rsidRPr="004D2776">
        <w:rPr>
          <w:b/>
          <w:bCs/>
          <w:sz w:val="28"/>
          <w:szCs w:val="28"/>
        </w:rPr>
        <w:t>4. КОНТРОЛЬНО-ОЦЕНОЧНЫЕ СРЕДСТВА ЭКЗАМЕНА КВАЛИФИКАЦИОННОГО</w:t>
      </w:r>
    </w:p>
    <w:p w:rsidR="00A66AC0" w:rsidRPr="004D2776" w:rsidRDefault="00A66AC0" w:rsidP="004D2776">
      <w:pPr>
        <w:pStyle w:val="Default"/>
        <w:ind w:firstLine="709"/>
        <w:jc w:val="both"/>
        <w:rPr>
          <w:b/>
          <w:bCs/>
          <w:sz w:val="28"/>
          <w:szCs w:val="28"/>
        </w:rPr>
      </w:pPr>
    </w:p>
    <w:p w:rsidR="009A5DCE" w:rsidRPr="004D2776" w:rsidRDefault="009A5DCE" w:rsidP="004D2776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4D2776">
        <w:rPr>
          <w:rFonts w:eastAsiaTheme="minorHAnsi"/>
          <w:color w:val="000000"/>
          <w:lang w:eastAsia="en-US"/>
        </w:rPr>
        <w:t xml:space="preserve">Экзамен квалификационный проводится непосредственно после завершения освоения программы профессионального модуля, т. е после изучения междисциплинарных курсов и прохождения учебной и (или) производственной практики в составе профессионального модуля. Экзамен квалификационный представляет собой форму независимой оценки результатов обучения с участием работодателей. </w:t>
      </w:r>
    </w:p>
    <w:p w:rsidR="009A5DCE" w:rsidRPr="004D2776" w:rsidRDefault="009A5DCE" w:rsidP="004D2776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</w:p>
    <w:p w:rsidR="009A5DCE" w:rsidRPr="004D2776" w:rsidRDefault="009A5DCE" w:rsidP="004D2776">
      <w:pPr>
        <w:pStyle w:val="a6"/>
        <w:numPr>
          <w:ilvl w:val="0"/>
          <w:numId w:val="63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4D2776">
        <w:rPr>
          <w:rFonts w:ascii="Times New Roman" w:hAnsi="Times New Roman"/>
          <w:b/>
          <w:sz w:val="28"/>
          <w:szCs w:val="28"/>
        </w:rPr>
        <w:t>Назначение</w:t>
      </w:r>
    </w:p>
    <w:p w:rsidR="009A5DCE" w:rsidRPr="004D2776" w:rsidRDefault="009A5DCE" w:rsidP="004D27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4D2776">
        <w:t xml:space="preserve">Экзамен квалификационный является формой промежуточной аттестации по профессиональному модулю ПМ.04 </w:t>
      </w:r>
      <w:r w:rsidRPr="004D2776">
        <w:rPr>
          <w:i/>
        </w:rPr>
        <w:t>Выполнение работ по одной или нескольким профессиям рабочих, должностям служащих</w:t>
      </w:r>
      <w:r w:rsidRPr="004D2776">
        <w:t xml:space="preserve"> , проводится с целью проверки готовности обучающегося к выполнению вида деятельности: ____________________________________. Спецификацией устанавливается состав оценочных средств, используемых при организации экзамена (квалификационного) по ПМ.01Организация перевозочного процесса (по видам транспорта).</w:t>
      </w:r>
    </w:p>
    <w:p w:rsidR="009A5DCE" w:rsidRPr="004D2776" w:rsidRDefault="009A5DCE" w:rsidP="004D2776">
      <w:pPr>
        <w:pStyle w:val="a6"/>
        <w:shd w:val="clear" w:color="auto" w:fill="FFFFFF"/>
        <w:spacing w:after="0" w:line="240" w:lineRule="auto"/>
        <w:ind w:left="0" w:firstLine="709"/>
        <w:jc w:val="both"/>
        <w:rPr>
          <w:b/>
          <w:sz w:val="28"/>
          <w:szCs w:val="28"/>
        </w:rPr>
      </w:pPr>
    </w:p>
    <w:p w:rsidR="009A5DCE" w:rsidRPr="004D2776" w:rsidRDefault="009A5DCE" w:rsidP="004D2776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2776">
        <w:rPr>
          <w:rFonts w:ascii="Times New Roman" w:hAnsi="Times New Roman"/>
          <w:b/>
          <w:sz w:val="28"/>
          <w:szCs w:val="28"/>
        </w:rPr>
        <w:t>2. Время аттестации</w:t>
      </w:r>
      <w:r w:rsidRPr="004D2776">
        <w:rPr>
          <w:rFonts w:ascii="Times New Roman" w:hAnsi="Times New Roman"/>
          <w:sz w:val="28"/>
          <w:szCs w:val="28"/>
        </w:rPr>
        <w:t xml:space="preserve">: на проведение аттестации отводится </w:t>
      </w:r>
      <w:r w:rsidRPr="00A57D2C">
        <w:rPr>
          <w:rFonts w:ascii="Times New Roman" w:hAnsi="Times New Roman"/>
          <w:sz w:val="28"/>
          <w:szCs w:val="28"/>
        </w:rPr>
        <w:t>6</w:t>
      </w:r>
      <w:r w:rsidRPr="004D2776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4D2776">
        <w:rPr>
          <w:rFonts w:ascii="Times New Roman" w:hAnsi="Times New Roman"/>
          <w:sz w:val="28"/>
          <w:szCs w:val="28"/>
        </w:rPr>
        <w:t>астрономического часа, на подготовку – 20 минут (</w:t>
      </w:r>
      <w:r w:rsidR="00023F45" w:rsidRPr="004D2776">
        <w:rPr>
          <w:rFonts w:ascii="Times New Roman" w:hAnsi="Times New Roman"/>
          <w:sz w:val="28"/>
          <w:szCs w:val="28"/>
        </w:rPr>
        <w:t>0,33</w:t>
      </w:r>
      <w:r w:rsidRPr="004D2776">
        <w:rPr>
          <w:rFonts w:ascii="Times New Roman" w:hAnsi="Times New Roman"/>
          <w:sz w:val="28"/>
          <w:szCs w:val="28"/>
        </w:rPr>
        <w:t xml:space="preserve"> акад. час).</w:t>
      </w:r>
    </w:p>
    <w:p w:rsidR="009A5DCE" w:rsidRPr="004D2776" w:rsidRDefault="009A5DCE" w:rsidP="004D2776">
      <w:pPr>
        <w:pStyle w:val="a6"/>
        <w:shd w:val="clear" w:color="auto" w:fill="FFFFFF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A66AC0" w:rsidRDefault="00A66AC0" w:rsidP="00A66AC0">
      <w:pPr>
        <w:pStyle w:val="Default"/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A77D7D" w:rsidRDefault="00A77D7D" w:rsidP="00777687"/>
    <w:p w:rsidR="009B1A0D" w:rsidRPr="004D2776" w:rsidRDefault="009B1A0D" w:rsidP="004D2776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D2776">
        <w:rPr>
          <w:rFonts w:ascii="Times New Roman" w:hAnsi="Times New Roman"/>
          <w:b/>
          <w:sz w:val="28"/>
          <w:szCs w:val="28"/>
        </w:rPr>
        <w:t xml:space="preserve">3. </w:t>
      </w:r>
      <w:r w:rsidRPr="004D2776">
        <w:rPr>
          <w:rFonts w:ascii="Times New Roman" w:hAnsi="Times New Roman"/>
          <w:b/>
          <w:bCs/>
          <w:sz w:val="28"/>
          <w:szCs w:val="28"/>
        </w:rPr>
        <w:t>Варианты</w:t>
      </w:r>
      <w:r w:rsidRPr="004D2776">
        <w:rPr>
          <w:rFonts w:ascii="Times New Roman" w:hAnsi="Times New Roman"/>
          <w:b/>
          <w:sz w:val="28"/>
          <w:szCs w:val="28"/>
        </w:rPr>
        <w:t xml:space="preserve"> заданий для проведения экзамена квалификационного </w:t>
      </w:r>
    </w:p>
    <w:p w:rsidR="00A77D7D" w:rsidRPr="004D2776" w:rsidRDefault="00A77D7D" w:rsidP="004D2776">
      <w:pPr>
        <w:ind w:firstLine="709"/>
        <w:jc w:val="both"/>
      </w:pPr>
    </w:p>
    <w:p w:rsidR="00A77D7D" w:rsidRPr="004D2776" w:rsidRDefault="00A77D7D" w:rsidP="004D2776">
      <w:pPr>
        <w:ind w:firstLine="709"/>
        <w:jc w:val="both"/>
        <w:rPr>
          <w:b/>
        </w:rPr>
      </w:pPr>
      <w:r w:rsidRPr="004D2776">
        <w:rPr>
          <w:b/>
        </w:rPr>
        <w:t>Вариант №  1</w:t>
      </w:r>
    </w:p>
    <w:p w:rsidR="00A77D7D" w:rsidRPr="004D2776" w:rsidRDefault="00A77D7D" w:rsidP="004D2776">
      <w:pPr>
        <w:ind w:firstLine="709"/>
        <w:jc w:val="both"/>
      </w:pPr>
      <w:r w:rsidRPr="004D2776">
        <w:t>Коды проверяемых профессиональных и общих компетенций</w:t>
      </w:r>
    </w:p>
    <w:p w:rsidR="00A77D7D" w:rsidRPr="004D2776" w:rsidRDefault="00A77D7D" w:rsidP="004D2776">
      <w:pPr>
        <w:ind w:firstLine="709"/>
        <w:jc w:val="both"/>
      </w:pPr>
      <w:r w:rsidRPr="004D2776">
        <w:t>(ПК1, ПК2, ПК3, ОК1, ОК2, ОК3, ОК4,</w:t>
      </w:r>
      <w:r w:rsidR="00665067" w:rsidRPr="004D2776">
        <w:t xml:space="preserve"> ОК5, ОК6, ОК7, ОК8, ОК9</w:t>
      </w:r>
      <w:r w:rsidRPr="004D2776">
        <w:t>)</w:t>
      </w:r>
    </w:p>
    <w:p w:rsidR="00A77D7D" w:rsidRPr="004D2776" w:rsidRDefault="00A77D7D" w:rsidP="004D2776">
      <w:pPr>
        <w:pStyle w:val="TimesNewRoman"/>
        <w:ind w:firstLine="709"/>
        <w:jc w:val="both"/>
        <w:rPr>
          <w:color w:val="000000"/>
        </w:rPr>
      </w:pPr>
      <w:r w:rsidRPr="004D2776">
        <w:rPr>
          <w:color w:val="000000"/>
        </w:rPr>
        <w:t xml:space="preserve">Задание 1. Опишите назначение операции сверления, применяемый инструмент и  </w:t>
      </w:r>
    </w:p>
    <w:p w:rsidR="00A77D7D" w:rsidRPr="004D2776" w:rsidRDefault="00A77D7D" w:rsidP="004D2776">
      <w:pPr>
        <w:pStyle w:val="TimesNewRoman"/>
        <w:ind w:firstLine="709"/>
        <w:jc w:val="both"/>
        <w:rPr>
          <w:color w:val="000000"/>
        </w:rPr>
      </w:pPr>
      <w:r w:rsidRPr="004D2776">
        <w:rPr>
          <w:color w:val="000000"/>
        </w:rPr>
        <w:t xml:space="preserve">                   его геометрия</w:t>
      </w:r>
    </w:p>
    <w:p w:rsidR="00A77D7D" w:rsidRPr="004D2776" w:rsidRDefault="00A77D7D" w:rsidP="004D2776">
      <w:pPr>
        <w:pStyle w:val="TimesNewRoman"/>
        <w:ind w:firstLine="709"/>
        <w:jc w:val="both"/>
        <w:rPr>
          <w:b/>
          <w:bCs/>
          <w:color w:val="000000"/>
        </w:rPr>
      </w:pPr>
      <w:r w:rsidRPr="004D2776">
        <w:rPr>
          <w:color w:val="000000"/>
        </w:rPr>
        <w:t>Задание 2. Перечислите виды и методы ремонта путевых машин</w:t>
      </w:r>
    </w:p>
    <w:p w:rsidR="00A77D7D" w:rsidRPr="004D2776" w:rsidRDefault="00A77D7D" w:rsidP="004D2776">
      <w:pPr>
        <w:pStyle w:val="TimesNewRoman"/>
        <w:ind w:firstLine="709"/>
        <w:jc w:val="both"/>
        <w:rPr>
          <w:b/>
          <w:bCs/>
          <w:color w:val="000000"/>
        </w:rPr>
      </w:pPr>
      <w:r w:rsidRPr="004D2776">
        <w:rPr>
          <w:color w:val="000000"/>
        </w:rPr>
        <w:t>Задание 3. Какие требования предъявляют к цилиндрическим поверхностям?</w:t>
      </w:r>
    </w:p>
    <w:p w:rsidR="00A77D7D" w:rsidRPr="004D2776" w:rsidRDefault="00A77D7D" w:rsidP="004D2776">
      <w:pPr>
        <w:pStyle w:val="TimesNewRoman"/>
        <w:ind w:firstLine="709"/>
        <w:jc w:val="both"/>
        <w:rPr>
          <w:color w:val="000000"/>
        </w:rPr>
      </w:pPr>
      <w:r w:rsidRPr="004D2776">
        <w:rPr>
          <w:color w:val="000000"/>
        </w:rPr>
        <w:t xml:space="preserve">  а.) цилиндричность, прямолинейность</w:t>
      </w:r>
    </w:p>
    <w:p w:rsidR="00A77D7D" w:rsidRPr="004D2776" w:rsidRDefault="00A77D7D" w:rsidP="004D2776">
      <w:pPr>
        <w:pStyle w:val="TimesNewRoman"/>
        <w:ind w:firstLine="709"/>
        <w:jc w:val="both"/>
        <w:rPr>
          <w:color w:val="000000"/>
        </w:rPr>
      </w:pPr>
      <w:r w:rsidRPr="004D2776">
        <w:rPr>
          <w:color w:val="000000"/>
        </w:rPr>
        <w:t xml:space="preserve">  б.) прямолинейность образующей, цилиндричность, круглость,   </w:t>
      </w:r>
    </w:p>
    <w:p w:rsidR="00A77D7D" w:rsidRPr="004D2776" w:rsidRDefault="00A77D7D" w:rsidP="004D2776">
      <w:pPr>
        <w:pStyle w:val="TimesNewRoman"/>
        <w:ind w:firstLine="709"/>
        <w:jc w:val="both"/>
        <w:rPr>
          <w:color w:val="000000"/>
        </w:rPr>
      </w:pPr>
      <w:r w:rsidRPr="004D2776">
        <w:rPr>
          <w:color w:val="000000"/>
        </w:rPr>
        <w:t xml:space="preserve">  соосность</w:t>
      </w:r>
    </w:p>
    <w:p w:rsidR="00A77D7D" w:rsidRPr="004D2776" w:rsidRDefault="00A77D7D" w:rsidP="004D2776">
      <w:pPr>
        <w:pStyle w:val="TimesNewRoman"/>
        <w:ind w:firstLine="709"/>
        <w:jc w:val="both"/>
        <w:rPr>
          <w:color w:val="000000"/>
        </w:rPr>
      </w:pPr>
      <w:r w:rsidRPr="004D2776">
        <w:rPr>
          <w:color w:val="000000"/>
        </w:rPr>
        <w:t xml:space="preserve">  в.) круглость, соосность, прямолинейность</w:t>
      </w:r>
    </w:p>
    <w:p w:rsidR="00A77D7D" w:rsidRPr="004D2776" w:rsidRDefault="00A77D7D" w:rsidP="004D2776">
      <w:pPr>
        <w:ind w:firstLine="709"/>
        <w:jc w:val="both"/>
        <w:rPr>
          <w:b/>
          <w:bCs/>
        </w:rPr>
      </w:pPr>
    </w:p>
    <w:p w:rsidR="00A77D7D" w:rsidRPr="004D2776" w:rsidRDefault="00A77D7D" w:rsidP="004D2776">
      <w:pPr>
        <w:ind w:firstLine="709"/>
        <w:jc w:val="both"/>
        <w:rPr>
          <w:b/>
        </w:rPr>
      </w:pPr>
      <w:r w:rsidRPr="004D2776">
        <w:rPr>
          <w:b/>
        </w:rPr>
        <w:t>Вариант №  2</w:t>
      </w:r>
    </w:p>
    <w:p w:rsidR="00A77D7D" w:rsidRPr="004D2776" w:rsidRDefault="00A77D7D" w:rsidP="004D2776">
      <w:pPr>
        <w:ind w:firstLine="709"/>
        <w:jc w:val="both"/>
      </w:pPr>
      <w:r w:rsidRPr="004D2776">
        <w:t xml:space="preserve">Коды проверяемых профессиональных и общих компетенций </w:t>
      </w:r>
    </w:p>
    <w:p w:rsidR="00A77D7D" w:rsidRPr="004D2776" w:rsidRDefault="00A77D7D" w:rsidP="004D2776">
      <w:pPr>
        <w:ind w:firstLine="709"/>
        <w:jc w:val="both"/>
      </w:pPr>
      <w:r w:rsidRPr="004D2776">
        <w:t>(ПК1, ПК2, ПК3, ОК1, ОК2, ОК3, ОК4, ОК5, ОК6, ОК7,</w:t>
      </w:r>
      <w:r w:rsidR="00D33392" w:rsidRPr="004D2776">
        <w:t xml:space="preserve"> ОК8, ОК9</w:t>
      </w:r>
      <w:r w:rsidRPr="004D2776">
        <w:t xml:space="preserve">) </w:t>
      </w:r>
    </w:p>
    <w:p w:rsidR="00A77D7D" w:rsidRPr="004D2776" w:rsidRDefault="00A77D7D" w:rsidP="004D2776">
      <w:pPr>
        <w:pStyle w:val="TimesNewRoman"/>
        <w:ind w:firstLine="709"/>
        <w:jc w:val="both"/>
        <w:rPr>
          <w:color w:val="000000"/>
        </w:rPr>
      </w:pPr>
      <w:r w:rsidRPr="004D2776">
        <w:rPr>
          <w:color w:val="000000"/>
        </w:rPr>
        <w:t>Задание 1. Опишите назначение и виды резьбовых соединений. Классификация</w:t>
      </w:r>
    </w:p>
    <w:p w:rsidR="00A77D7D" w:rsidRPr="004D2776" w:rsidRDefault="00A77D7D" w:rsidP="004D2776">
      <w:pPr>
        <w:pStyle w:val="TimesNewRoman"/>
        <w:ind w:firstLine="709"/>
        <w:jc w:val="both"/>
        <w:rPr>
          <w:color w:val="000000"/>
        </w:rPr>
      </w:pPr>
      <w:r w:rsidRPr="004D2776">
        <w:rPr>
          <w:color w:val="000000"/>
        </w:rPr>
        <w:t xml:space="preserve">                   резьб.   </w:t>
      </w:r>
    </w:p>
    <w:p w:rsidR="00A77D7D" w:rsidRPr="004D2776" w:rsidRDefault="00A77D7D" w:rsidP="004D2776">
      <w:pPr>
        <w:pStyle w:val="TimesNewRoman"/>
        <w:ind w:firstLine="709"/>
        <w:jc w:val="both"/>
        <w:rPr>
          <w:color w:val="000000"/>
        </w:rPr>
      </w:pPr>
      <w:r w:rsidRPr="004D2776">
        <w:rPr>
          <w:color w:val="000000"/>
        </w:rPr>
        <w:t xml:space="preserve"> Резьбонарезной инструмент</w:t>
      </w:r>
    </w:p>
    <w:p w:rsidR="00A77D7D" w:rsidRPr="004D2776" w:rsidRDefault="00A77D7D" w:rsidP="004D2776">
      <w:pPr>
        <w:pStyle w:val="TimesNewRoman"/>
        <w:tabs>
          <w:tab w:val="left" w:pos="1260"/>
        </w:tabs>
        <w:ind w:firstLine="709"/>
        <w:jc w:val="both"/>
        <w:rPr>
          <w:color w:val="000000"/>
        </w:rPr>
      </w:pPr>
      <w:r w:rsidRPr="004D2776">
        <w:rPr>
          <w:color w:val="000000"/>
        </w:rPr>
        <w:t xml:space="preserve">Задание 2. Правило приема и ввода в эксплуатацию новых и отремонтированных  </w:t>
      </w:r>
    </w:p>
    <w:p w:rsidR="00A77D7D" w:rsidRPr="004D2776" w:rsidRDefault="00A77D7D" w:rsidP="004D2776">
      <w:pPr>
        <w:pStyle w:val="TimesNewRoman"/>
        <w:tabs>
          <w:tab w:val="left" w:pos="1260"/>
        </w:tabs>
        <w:ind w:firstLine="709"/>
        <w:jc w:val="both"/>
        <w:rPr>
          <w:color w:val="000000"/>
        </w:rPr>
      </w:pPr>
      <w:r w:rsidRPr="004D2776">
        <w:rPr>
          <w:color w:val="000000"/>
        </w:rPr>
        <w:t xml:space="preserve"> машин.</w:t>
      </w:r>
    </w:p>
    <w:p w:rsidR="00A77D7D" w:rsidRPr="004D2776" w:rsidRDefault="00A77D7D" w:rsidP="004D2776">
      <w:pPr>
        <w:pStyle w:val="TimesNewRoman"/>
        <w:ind w:firstLine="709"/>
        <w:jc w:val="both"/>
        <w:rPr>
          <w:color w:val="000000"/>
        </w:rPr>
      </w:pPr>
      <w:r w:rsidRPr="004D2776">
        <w:rPr>
          <w:color w:val="000000"/>
        </w:rPr>
        <w:t>Задание 3. К классу валов относят детали у которых?</w:t>
      </w:r>
    </w:p>
    <w:p w:rsidR="00A77D7D" w:rsidRPr="004D2776" w:rsidRDefault="00A77D7D" w:rsidP="004D2776">
      <w:pPr>
        <w:pStyle w:val="TimesNewRoman"/>
        <w:ind w:firstLine="709"/>
        <w:jc w:val="both"/>
        <w:rPr>
          <w:color w:val="000000"/>
        </w:rPr>
      </w:pPr>
      <w:r w:rsidRPr="004D2776">
        <w:rPr>
          <w:color w:val="000000"/>
        </w:rPr>
        <w:t xml:space="preserve">  а.) длина значительно меньше диаметра</w:t>
      </w:r>
    </w:p>
    <w:p w:rsidR="00A77D7D" w:rsidRPr="004D2776" w:rsidRDefault="00A77D7D" w:rsidP="004D2776">
      <w:pPr>
        <w:pStyle w:val="TimesNewRoman"/>
        <w:ind w:firstLine="709"/>
        <w:jc w:val="both"/>
        <w:rPr>
          <w:color w:val="000000"/>
        </w:rPr>
      </w:pPr>
      <w:r w:rsidRPr="004D2776">
        <w:rPr>
          <w:color w:val="000000"/>
        </w:rPr>
        <w:t xml:space="preserve">  б.) длина значительно больше диаметра</w:t>
      </w:r>
    </w:p>
    <w:p w:rsidR="00A77D7D" w:rsidRPr="004D2776" w:rsidRDefault="00A77D7D" w:rsidP="004D2776">
      <w:pPr>
        <w:pStyle w:val="TimesNewRoman"/>
        <w:ind w:firstLine="709"/>
        <w:jc w:val="both"/>
        <w:rPr>
          <w:color w:val="000000"/>
        </w:rPr>
      </w:pPr>
      <w:r w:rsidRPr="004D2776">
        <w:rPr>
          <w:color w:val="000000"/>
        </w:rPr>
        <w:t xml:space="preserve">  в.) длина равна диаметру</w:t>
      </w:r>
    </w:p>
    <w:p w:rsidR="009B1A0D" w:rsidRPr="004D2776" w:rsidRDefault="009B1A0D" w:rsidP="004D2776">
      <w:pPr>
        <w:pStyle w:val="TimesNewRoman"/>
        <w:ind w:firstLine="709"/>
        <w:jc w:val="both"/>
        <w:rPr>
          <w:color w:val="000000"/>
        </w:rPr>
      </w:pPr>
    </w:p>
    <w:p w:rsidR="00A77D7D" w:rsidRPr="004D2776" w:rsidRDefault="00A77D7D" w:rsidP="004D2776">
      <w:pPr>
        <w:ind w:firstLine="709"/>
        <w:jc w:val="both"/>
        <w:rPr>
          <w:b/>
        </w:rPr>
      </w:pPr>
      <w:r w:rsidRPr="004D2776">
        <w:rPr>
          <w:b/>
        </w:rPr>
        <w:t>Вариант №  3</w:t>
      </w:r>
    </w:p>
    <w:p w:rsidR="00A77D7D" w:rsidRPr="004D2776" w:rsidRDefault="00A77D7D" w:rsidP="004D2776">
      <w:pPr>
        <w:ind w:firstLine="709"/>
        <w:jc w:val="both"/>
      </w:pPr>
      <w:r w:rsidRPr="004D2776">
        <w:t xml:space="preserve">Коды проверяемых профессиональных и общих компетенций </w:t>
      </w:r>
    </w:p>
    <w:p w:rsidR="00A77D7D" w:rsidRPr="004D2776" w:rsidRDefault="00A77D7D" w:rsidP="004D2776">
      <w:pPr>
        <w:ind w:firstLine="709"/>
        <w:jc w:val="both"/>
      </w:pPr>
      <w:r w:rsidRPr="004D2776">
        <w:t>(ПК1, ПК2, ПК3, ОК1, ОК2, ОК3, ОК</w:t>
      </w:r>
      <w:r w:rsidR="00D33392" w:rsidRPr="004D2776">
        <w:t>4, ОК5, ОК6, ОК7, ОК8, ОК9</w:t>
      </w:r>
      <w:r w:rsidRPr="004D2776">
        <w:t xml:space="preserve">) </w:t>
      </w:r>
    </w:p>
    <w:p w:rsidR="00A77D7D" w:rsidRPr="004D2776" w:rsidRDefault="00A77D7D" w:rsidP="004D2776">
      <w:pPr>
        <w:pStyle w:val="TimesNewRoman"/>
        <w:ind w:firstLine="709"/>
        <w:jc w:val="both"/>
        <w:rPr>
          <w:color w:val="000000"/>
        </w:rPr>
      </w:pPr>
      <w:r w:rsidRPr="004D2776">
        <w:rPr>
          <w:color w:val="000000"/>
        </w:rPr>
        <w:t>Задание 1. Опишите назначение и сущность операции шабрения</w:t>
      </w:r>
    </w:p>
    <w:p w:rsidR="00A77D7D" w:rsidRPr="004D2776" w:rsidRDefault="00A77D7D" w:rsidP="004D2776">
      <w:pPr>
        <w:pStyle w:val="TimesNewRoman"/>
        <w:ind w:firstLine="709"/>
        <w:jc w:val="both"/>
        <w:rPr>
          <w:color w:val="000000"/>
        </w:rPr>
      </w:pPr>
      <w:r w:rsidRPr="004D2776">
        <w:rPr>
          <w:color w:val="000000"/>
        </w:rPr>
        <w:t>Задание 2. Опишите проверку технического состояния машин</w:t>
      </w:r>
    </w:p>
    <w:p w:rsidR="00A77D7D" w:rsidRPr="004D2776" w:rsidRDefault="00A77D7D" w:rsidP="004D2776">
      <w:pPr>
        <w:pStyle w:val="TimesNewRoman"/>
        <w:ind w:firstLine="709"/>
        <w:jc w:val="both"/>
        <w:rPr>
          <w:color w:val="000000"/>
        </w:rPr>
      </w:pPr>
      <w:r w:rsidRPr="004D2776">
        <w:rPr>
          <w:color w:val="000000"/>
        </w:rPr>
        <w:t>Задание 3. Перечислите какой инструмент используется для чистовой обработки  отверстия?</w:t>
      </w:r>
    </w:p>
    <w:p w:rsidR="00A77D7D" w:rsidRPr="004D2776" w:rsidRDefault="00A77D7D" w:rsidP="004D2776">
      <w:pPr>
        <w:pStyle w:val="TimesNewRoman"/>
        <w:ind w:firstLine="709"/>
        <w:jc w:val="both"/>
        <w:rPr>
          <w:color w:val="000000"/>
        </w:rPr>
      </w:pPr>
      <w:r w:rsidRPr="004D2776">
        <w:rPr>
          <w:color w:val="000000"/>
        </w:rPr>
        <w:t xml:space="preserve">  а.) сверло</w:t>
      </w:r>
    </w:p>
    <w:p w:rsidR="00A77D7D" w:rsidRPr="004D2776" w:rsidRDefault="00A77D7D" w:rsidP="004D2776">
      <w:pPr>
        <w:pStyle w:val="TimesNewRoman"/>
        <w:ind w:firstLine="709"/>
        <w:jc w:val="both"/>
        <w:rPr>
          <w:color w:val="000000"/>
        </w:rPr>
      </w:pPr>
      <w:r w:rsidRPr="004D2776">
        <w:rPr>
          <w:color w:val="000000"/>
        </w:rPr>
        <w:t xml:space="preserve">  б.) развертка</w:t>
      </w:r>
    </w:p>
    <w:p w:rsidR="009B1A0D" w:rsidRPr="004D2776" w:rsidRDefault="00A77D7D" w:rsidP="004D2776">
      <w:pPr>
        <w:pStyle w:val="TimesNewRoman"/>
        <w:ind w:firstLine="709"/>
        <w:jc w:val="both"/>
        <w:rPr>
          <w:color w:val="000000"/>
        </w:rPr>
      </w:pPr>
      <w:r w:rsidRPr="004D2776">
        <w:rPr>
          <w:color w:val="000000"/>
        </w:rPr>
        <w:t xml:space="preserve">  в.) зенкер</w:t>
      </w:r>
    </w:p>
    <w:p w:rsidR="009B1A0D" w:rsidRPr="004D2776" w:rsidRDefault="009B1A0D" w:rsidP="004D2776">
      <w:pPr>
        <w:pStyle w:val="TimesNewRoman"/>
        <w:ind w:firstLine="709"/>
        <w:jc w:val="both"/>
        <w:rPr>
          <w:color w:val="000000"/>
        </w:rPr>
      </w:pPr>
    </w:p>
    <w:p w:rsidR="00A77D7D" w:rsidRPr="004D2776" w:rsidRDefault="00A77D7D" w:rsidP="004D2776">
      <w:pPr>
        <w:pStyle w:val="TimesNewRoman"/>
        <w:ind w:firstLine="709"/>
        <w:jc w:val="both"/>
        <w:rPr>
          <w:b/>
        </w:rPr>
      </w:pPr>
      <w:r w:rsidRPr="004D2776">
        <w:rPr>
          <w:b/>
        </w:rPr>
        <w:t>Вариант №  4</w:t>
      </w:r>
    </w:p>
    <w:p w:rsidR="00A77D7D" w:rsidRPr="004D2776" w:rsidRDefault="00A77D7D" w:rsidP="004D2776">
      <w:pPr>
        <w:ind w:firstLine="709"/>
        <w:jc w:val="both"/>
      </w:pPr>
      <w:r w:rsidRPr="004D2776">
        <w:lastRenderedPageBreak/>
        <w:t xml:space="preserve">Коды проверяемых профессиональных и общих компетенций </w:t>
      </w:r>
    </w:p>
    <w:p w:rsidR="00A77D7D" w:rsidRPr="004D2776" w:rsidRDefault="00A77D7D" w:rsidP="004D2776">
      <w:pPr>
        <w:ind w:firstLine="709"/>
        <w:jc w:val="both"/>
      </w:pPr>
      <w:r w:rsidRPr="004D2776">
        <w:t xml:space="preserve">(ПК1, ПК2, ПК3, ОК1, ОК2, ОК3, ОК4, </w:t>
      </w:r>
      <w:r w:rsidR="00D33392" w:rsidRPr="004D2776">
        <w:t>ОК5, ОК6, ОК7, ОК8, ОК9</w:t>
      </w:r>
      <w:r w:rsidRPr="004D2776">
        <w:t xml:space="preserve">) </w:t>
      </w:r>
    </w:p>
    <w:p w:rsidR="00A77D7D" w:rsidRPr="004D2776" w:rsidRDefault="00A77D7D" w:rsidP="004D2776">
      <w:pPr>
        <w:pStyle w:val="TimesNewRoman"/>
        <w:ind w:firstLine="709"/>
        <w:jc w:val="both"/>
        <w:rPr>
          <w:color w:val="000000"/>
        </w:rPr>
      </w:pPr>
      <w:r w:rsidRPr="004D2776">
        <w:rPr>
          <w:color w:val="000000"/>
        </w:rPr>
        <w:t>Задание 1. Перечислите способы доводки поверхностей до зеркальности и размеров деталей до требуемой точности</w:t>
      </w:r>
    </w:p>
    <w:p w:rsidR="00A77D7D" w:rsidRPr="004D2776" w:rsidRDefault="00A77D7D" w:rsidP="004D2776">
      <w:pPr>
        <w:pStyle w:val="TimesNewRoman"/>
        <w:ind w:firstLine="709"/>
        <w:jc w:val="both"/>
        <w:rPr>
          <w:color w:val="000000"/>
        </w:rPr>
      </w:pPr>
      <w:r w:rsidRPr="004D2776">
        <w:rPr>
          <w:color w:val="000000"/>
        </w:rPr>
        <w:t>Задание 2. Опишите техническое обслуживание батарей</w:t>
      </w:r>
    </w:p>
    <w:p w:rsidR="003B56AB" w:rsidRPr="004D2776" w:rsidRDefault="00A77D7D" w:rsidP="004D2776">
      <w:pPr>
        <w:pStyle w:val="TimesNewRoman"/>
        <w:ind w:firstLine="709"/>
        <w:jc w:val="both"/>
        <w:rPr>
          <w:color w:val="000000"/>
        </w:rPr>
      </w:pPr>
      <w:r w:rsidRPr="004D2776">
        <w:rPr>
          <w:color w:val="000000"/>
        </w:rPr>
        <w:t xml:space="preserve">Задание 3. </w:t>
      </w:r>
      <w:r w:rsidR="003B56AB" w:rsidRPr="004D2776">
        <w:rPr>
          <w:color w:val="000000"/>
        </w:rPr>
        <w:t>Расскажите какая резьба характеризуется уголом профиля 60 градусов?</w:t>
      </w:r>
    </w:p>
    <w:p w:rsidR="00A77D7D" w:rsidRPr="004D2776" w:rsidRDefault="00A77D7D" w:rsidP="004D2776">
      <w:pPr>
        <w:pStyle w:val="TimesNewRoman"/>
        <w:ind w:firstLine="709"/>
        <w:jc w:val="both"/>
        <w:rPr>
          <w:color w:val="000000"/>
        </w:rPr>
      </w:pPr>
      <w:r w:rsidRPr="004D2776">
        <w:rPr>
          <w:color w:val="000000"/>
        </w:rPr>
        <w:t xml:space="preserve">  а.) дюймовая</w:t>
      </w:r>
    </w:p>
    <w:p w:rsidR="00A77D7D" w:rsidRPr="004D2776" w:rsidRDefault="00A77D7D" w:rsidP="004D2776">
      <w:pPr>
        <w:pStyle w:val="TimesNewRoman"/>
        <w:ind w:firstLine="709"/>
        <w:jc w:val="both"/>
        <w:rPr>
          <w:color w:val="000000"/>
        </w:rPr>
      </w:pPr>
      <w:r w:rsidRPr="004D2776">
        <w:rPr>
          <w:color w:val="000000"/>
        </w:rPr>
        <w:t xml:space="preserve">  б.) метрическая</w:t>
      </w:r>
    </w:p>
    <w:p w:rsidR="00A77D7D" w:rsidRPr="004D2776" w:rsidRDefault="00A77D7D" w:rsidP="004D2776">
      <w:pPr>
        <w:pStyle w:val="TimesNewRoman"/>
        <w:ind w:firstLine="709"/>
        <w:jc w:val="both"/>
        <w:rPr>
          <w:color w:val="000000"/>
        </w:rPr>
      </w:pPr>
      <w:r w:rsidRPr="004D2776">
        <w:rPr>
          <w:color w:val="000000"/>
        </w:rPr>
        <w:t xml:space="preserve">  в.) трапециидальная</w:t>
      </w:r>
    </w:p>
    <w:p w:rsidR="00A77D7D" w:rsidRPr="004D2776" w:rsidRDefault="00A77D7D" w:rsidP="004D2776">
      <w:pPr>
        <w:ind w:firstLine="709"/>
        <w:jc w:val="both"/>
        <w:rPr>
          <w:b/>
          <w:bCs/>
        </w:rPr>
      </w:pPr>
    </w:p>
    <w:p w:rsidR="00A77D7D" w:rsidRPr="004D2776" w:rsidRDefault="00A77D7D" w:rsidP="004D2776">
      <w:pPr>
        <w:ind w:firstLine="709"/>
        <w:jc w:val="both"/>
        <w:rPr>
          <w:b/>
        </w:rPr>
      </w:pPr>
      <w:r w:rsidRPr="004D2776">
        <w:rPr>
          <w:b/>
        </w:rPr>
        <w:t xml:space="preserve">Вариант №  5 </w:t>
      </w:r>
    </w:p>
    <w:p w:rsidR="00A77D7D" w:rsidRPr="004D2776" w:rsidRDefault="00A77D7D" w:rsidP="004D2776">
      <w:pPr>
        <w:ind w:firstLine="709"/>
        <w:jc w:val="both"/>
      </w:pPr>
      <w:r w:rsidRPr="004D2776">
        <w:t xml:space="preserve"> Коды проверяемых профессиональных и общих компетенций </w:t>
      </w:r>
    </w:p>
    <w:p w:rsidR="00A77D7D" w:rsidRPr="004D2776" w:rsidRDefault="00A77D7D" w:rsidP="004D2776">
      <w:pPr>
        <w:ind w:firstLine="709"/>
        <w:jc w:val="both"/>
      </w:pPr>
      <w:r w:rsidRPr="004D2776">
        <w:t xml:space="preserve">(ПК1, ПК2, ПК3, ОК1, ОК2, ОК3, ОК4, </w:t>
      </w:r>
      <w:r w:rsidR="00D33392" w:rsidRPr="004D2776">
        <w:t>ОК5, ОК6, ОК7, ОК8, ОК9</w:t>
      </w:r>
      <w:r w:rsidRPr="004D2776">
        <w:t xml:space="preserve">) </w:t>
      </w:r>
    </w:p>
    <w:p w:rsidR="00A77D7D" w:rsidRPr="004D2776" w:rsidRDefault="00A77D7D" w:rsidP="004D2776">
      <w:pPr>
        <w:pStyle w:val="TimesNewRoman"/>
        <w:tabs>
          <w:tab w:val="left" w:pos="1080"/>
        </w:tabs>
        <w:ind w:firstLine="709"/>
        <w:jc w:val="both"/>
        <w:rPr>
          <w:color w:val="000000"/>
        </w:rPr>
      </w:pPr>
      <w:r w:rsidRPr="004D2776">
        <w:rPr>
          <w:color w:val="000000"/>
        </w:rPr>
        <w:t>Задание 1. Перечислите контрольно-измерительный инструмент, применяемый при ремонте путевых машин и механизмов</w:t>
      </w:r>
    </w:p>
    <w:p w:rsidR="00A77D7D" w:rsidRPr="004D2776" w:rsidRDefault="00A77D7D" w:rsidP="004D2776">
      <w:pPr>
        <w:pStyle w:val="TimesNewRoman"/>
        <w:ind w:firstLine="709"/>
        <w:jc w:val="both"/>
        <w:rPr>
          <w:b/>
          <w:bCs/>
          <w:color w:val="000000"/>
        </w:rPr>
      </w:pPr>
      <w:r w:rsidRPr="004D2776">
        <w:rPr>
          <w:color w:val="000000"/>
        </w:rPr>
        <w:t>Задание 2. Опишите техническое обслуживание путевых машин при хранении</w:t>
      </w:r>
    </w:p>
    <w:p w:rsidR="00A77D7D" w:rsidRPr="004D2776" w:rsidRDefault="00A77D7D" w:rsidP="004D2776">
      <w:pPr>
        <w:pStyle w:val="TimesNewRoman"/>
        <w:ind w:firstLine="709"/>
        <w:jc w:val="both"/>
        <w:rPr>
          <w:b/>
          <w:bCs/>
          <w:color w:val="000000"/>
        </w:rPr>
      </w:pPr>
      <w:r w:rsidRPr="004D2776">
        <w:rPr>
          <w:color w:val="000000"/>
        </w:rPr>
        <w:t>Задание 3. Расскажите что такое припуск?</w:t>
      </w:r>
    </w:p>
    <w:p w:rsidR="00A77D7D" w:rsidRPr="004D2776" w:rsidRDefault="00A77D7D" w:rsidP="004D2776">
      <w:pPr>
        <w:pStyle w:val="TimesNewRoman"/>
        <w:ind w:firstLine="709"/>
        <w:jc w:val="both"/>
        <w:rPr>
          <w:color w:val="000000"/>
        </w:rPr>
      </w:pPr>
      <w:r w:rsidRPr="004D2776">
        <w:rPr>
          <w:color w:val="000000"/>
        </w:rPr>
        <w:t xml:space="preserve">  а.) слой металла, снятый с заготовки</w:t>
      </w:r>
    </w:p>
    <w:p w:rsidR="00A77D7D" w:rsidRPr="004D2776" w:rsidRDefault="00A77D7D" w:rsidP="004D2776">
      <w:pPr>
        <w:pStyle w:val="TimesNewRoman"/>
        <w:ind w:firstLine="709"/>
        <w:jc w:val="both"/>
        <w:rPr>
          <w:color w:val="000000"/>
        </w:rPr>
      </w:pPr>
      <w:r w:rsidRPr="004D2776">
        <w:rPr>
          <w:color w:val="000000"/>
        </w:rPr>
        <w:t xml:space="preserve">  б.) слой металла, который удаляют с заготовки, чтобы получить из нее    </w:t>
      </w:r>
    </w:p>
    <w:p w:rsidR="00A77D7D" w:rsidRPr="004D2776" w:rsidRDefault="00A77D7D" w:rsidP="004D2776">
      <w:pPr>
        <w:pStyle w:val="TimesNewRoman"/>
        <w:ind w:firstLine="709"/>
        <w:jc w:val="both"/>
        <w:rPr>
          <w:color w:val="000000"/>
        </w:rPr>
      </w:pPr>
      <w:r w:rsidRPr="004D2776">
        <w:rPr>
          <w:color w:val="000000"/>
        </w:rPr>
        <w:t xml:space="preserve">  деталь</w:t>
      </w:r>
    </w:p>
    <w:p w:rsidR="00A77D7D" w:rsidRPr="004D2776" w:rsidRDefault="00A77D7D" w:rsidP="004D2776">
      <w:pPr>
        <w:pStyle w:val="TimesNewRoman"/>
        <w:ind w:firstLine="709"/>
        <w:jc w:val="both"/>
        <w:rPr>
          <w:color w:val="000000"/>
        </w:rPr>
      </w:pPr>
      <w:r w:rsidRPr="004D2776">
        <w:rPr>
          <w:color w:val="000000"/>
        </w:rPr>
        <w:t xml:space="preserve">  в.) слой металла под обработку</w:t>
      </w:r>
    </w:p>
    <w:p w:rsidR="00A77D7D" w:rsidRPr="004D2776" w:rsidRDefault="00A77D7D" w:rsidP="004D2776">
      <w:pPr>
        <w:ind w:firstLine="709"/>
        <w:jc w:val="both"/>
      </w:pPr>
    </w:p>
    <w:p w:rsidR="00A77D7D" w:rsidRPr="004D2776" w:rsidRDefault="00A77D7D" w:rsidP="004D2776">
      <w:pPr>
        <w:ind w:firstLine="709"/>
        <w:jc w:val="both"/>
        <w:rPr>
          <w:b/>
        </w:rPr>
      </w:pPr>
      <w:r w:rsidRPr="004D2776">
        <w:rPr>
          <w:b/>
        </w:rPr>
        <w:t>Вариант №  6</w:t>
      </w:r>
    </w:p>
    <w:p w:rsidR="00A77D7D" w:rsidRPr="004D2776" w:rsidRDefault="00A77D7D" w:rsidP="004D2776">
      <w:pPr>
        <w:ind w:firstLine="709"/>
        <w:jc w:val="both"/>
      </w:pPr>
      <w:r w:rsidRPr="004D2776">
        <w:t xml:space="preserve">Коды проверяемых профессиональных и общих компетенций </w:t>
      </w:r>
    </w:p>
    <w:p w:rsidR="00A77D7D" w:rsidRPr="004D2776" w:rsidRDefault="00A77D7D" w:rsidP="004D2776">
      <w:pPr>
        <w:ind w:firstLine="709"/>
        <w:jc w:val="both"/>
      </w:pPr>
      <w:r w:rsidRPr="004D2776">
        <w:t xml:space="preserve">(ПК1, ПК2, ПК3, ОК1, ОК2, ОК3, ОК4, </w:t>
      </w:r>
      <w:r w:rsidR="00D33392" w:rsidRPr="004D2776">
        <w:t>ОК5, ОК6, ОК7, ОК8, ОК9</w:t>
      </w:r>
      <w:r w:rsidRPr="004D2776">
        <w:t xml:space="preserve">) </w:t>
      </w:r>
    </w:p>
    <w:p w:rsidR="00A77D7D" w:rsidRPr="004D2776" w:rsidRDefault="00A77D7D" w:rsidP="004D2776">
      <w:pPr>
        <w:pStyle w:val="TimesNewRoman"/>
        <w:ind w:firstLine="709"/>
        <w:jc w:val="both"/>
        <w:rPr>
          <w:color w:val="000000"/>
        </w:rPr>
      </w:pPr>
      <w:r w:rsidRPr="004D2776">
        <w:rPr>
          <w:color w:val="000000"/>
        </w:rPr>
        <w:t>Задание 1. Опишите системы планопредупредительного ремонта</w:t>
      </w:r>
    </w:p>
    <w:p w:rsidR="00A77D7D" w:rsidRPr="004D2776" w:rsidRDefault="00A77D7D" w:rsidP="004D2776">
      <w:pPr>
        <w:pStyle w:val="TimesNewRoman"/>
        <w:ind w:firstLine="709"/>
        <w:jc w:val="both"/>
        <w:rPr>
          <w:b/>
          <w:bCs/>
          <w:color w:val="000000"/>
        </w:rPr>
      </w:pPr>
      <w:r w:rsidRPr="004D2776">
        <w:rPr>
          <w:color w:val="000000"/>
        </w:rPr>
        <w:t>Задание 2. Дайте понятие зенкерование отверстий. Инструмент, применяемый при зенкеровании</w:t>
      </w:r>
    </w:p>
    <w:p w:rsidR="00A77D7D" w:rsidRPr="004D2776" w:rsidRDefault="00A77D7D" w:rsidP="004D2776">
      <w:pPr>
        <w:pStyle w:val="TimesNewRoman"/>
        <w:ind w:firstLine="709"/>
        <w:jc w:val="both"/>
        <w:rPr>
          <w:b/>
          <w:bCs/>
          <w:color w:val="000000"/>
        </w:rPr>
      </w:pPr>
      <w:r w:rsidRPr="004D2776">
        <w:rPr>
          <w:color w:val="000000"/>
        </w:rPr>
        <w:t>Задание 3. Расскажите как крепятся сверла с цилиндрическим хвостовиком?</w:t>
      </w:r>
    </w:p>
    <w:p w:rsidR="00A77D7D" w:rsidRPr="004D2776" w:rsidRDefault="00A77D7D" w:rsidP="004D2776">
      <w:pPr>
        <w:pStyle w:val="TimesNewRoman"/>
        <w:ind w:firstLine="709"/>
        <w:jc w:val="both"/>
        <w:rPr>
          <w:color w:val="000000"/>
        </w:rPr>
      </w:pPr>
      <w:r w:rsidRPr="004D2776">
        <w:rPr>
          <w:color w:val="000000"/>
        </w:rPr>
        <w:t xml:space="preserve">  а.) в пиноль задней бабки при помощи кулачков</w:t>
      </w:r>
    </w:p>
    <w:p w:rsidR="00A77D7D" w:rsidRPr="004D2776" w:rsidRDefault="00A77D7D" w:rsidP="004D2776">
      <w:pPr>
        <w:pStyle w:val="TimesNewRoman"/>
        <w:ind w:firstLine="709"/>
        <w:jc w:val="both"/>
        <w:rPr>
          <w:color w:val="000000"/>
        </w:rPr>
      </w:pPr>
      <w:r w:rsidRPr="004D2776">
        <w:rPr>
          <w:color w:val="000000"/>
        </w:rPr>
        <w:t xml:space="preserve">  б.) в пиноль задней бабки при помощи сверлильного патрона</w:t>
      </w:r>
    </w:p>
    <w:p w:rsidR="00A77D7D" w:rsidRPr="004D2776" w:rsidRDefault="00A77D7D" w:rsidP="004D2776">
      <w:pPr>
        <w:pStyle w:val="TimesNewRoman"/>
        <w:ind w:firstLine="709"/>
        <w:jc w:val="both"/>
        <w:rPr>
          <w:color w:val="000000"/>
        </w:rPr>
      </w:pPr>
      <w:r w:rsidRPr="004D2776">
        <w:rPr>
          <w:color w:val="000000"/>
        </w:rPr>
        <w:t xml:space="preserve">  в.) в пиноль задней бабки при помощи шаблона</w:t>
      </w:r>
    </w:p>
    <w:p w:rsidR="00A77D7D" w:rsidRPr="004D2776" w:rsidRDefault="00A77D7D" w:rsidP="004D2776">
      <w:pPr>
        <w:ind w:firstLine="709"/>
        <w:jc w:val="both"/>
      </w:pPr>
    </w:p>
    <w:p w:rsidR="00A77D7D" w:rsidRPr="004D2776" w:rsidRDefault="00A77D7D" w:rsidP="004D2776">
      <w:pPr>
        <w:ind w:firstLine="709"/>
        <w:jc w:val="both"/>
        <w:rPr>
          <w:b/>
        </w:rPr>
      </w:pPr>
      <w:r w:rsidRPr="004D2776">
        <w:rPr>
          <w:b/>
        </w:rPr>
        <w:t>Вариант №  7</w:t>
      </w:r>
    </w:p>
    <w:p w:rsidR="00A77D7D" w:rsidRPr="004D2776" w:rsidRDefault="00A77D7D" w:rsidP="004D2776">
      <w:pPr>
        <w:ind w:firstLine="709"/>
        <w:jc w:val="both"/>
      </w:pPr>
      <w:r w:rsidRPr="004D2776">
        <w:t xml:space="preserve">Коды проверяемых профессиональных и общих компетенций </w:t>
      </w:r>
    </w:p>
    <w:p w:rsidR="00A77D7D" w:rsidRPr="004D2776" w:rsidRDefault="00A77D7D" w:rsidP="004D2776">
      <w:pPr>
        <w:ind w:firstLine="709"/>
        <w:jc w:val="both"/>
      </w:pPr>
      <w:r w:rsidRPr="004D2776">
        <w:t xml:space="preserve">(ПК1, ПК2, ПК3, ОК1, ОК2, ОК3, ОК4, </w:t>
      </w:r>
      <w:r w:rsidR="00D33392" w:rsidRPr="004D2776">
        <w:t>ОК5, ОК6, ОК7, ОК8, ОК9</w:t>
      </w:r>
      <w:r w:rsidRPr="004D2776">
        <w:t xml:space="preserve">) </w:t>
      </w:r>
    </w:p>
    <w:p w:rsidR="00A77D7D" w:rsidRPr="004D2776" w:rsidRDefault="00A77D7D" w:rsidP="004D2776">
      <w:pPr>
        <w:pStyle w:val="TimesNewRoman"/>
        <w:ind w:firstLine="709"/>
        <w:jc w:val="both"/>
        <w:rPr>
          <w:color w:val="000000"/>
        </w:rPr>
      </w:pPr>
      <w:r w:rsidRPr="004D2776">
        <w:rPr>
          <w:color w:val="000000"/>
        </w:rPr>
        <w:t>Задание 1. Перечислите основные слесарные операции, их назначение</w:t>
      </w:r>
    </w:p>
    <w:p w:rsidR="00A77D7D" w:rsidRPr="004D2776" w:rsidRDefault="00A77D7D" w:rsidP="004D2776">
      <w:pPr>
        <w:pStyle w:val="TimesNewRoman"/>
        <w:ind w:firstLine="709"/>
        <w:jc w:val="both"/>
        <w:rPr>
          <w:color w:val="000000"/>
        </w:rPr>
      </w:pPr>
      <w:r w:rsidRPr="004D2776">
        <w:rPr>
          <w:color w:val="000000"/>
        </w:rPr>
        <w:t>Задание 2. Дайте понятие о надежности машины. Показатель надежности машины</w:t>
      </w:r>
    </w:p>
    <w:p w:rsidR="00A77D7D" w:rsidRPr="004D2776" w:rsidRDefault="00A77D7D" w:rsidP="004D2776">
      <w:pPr>
        <w:pStyle w:val="TimesNewRoman"/>
        <w:tabs>
          <w:tab w:val="left" w:pos="1260"/>
        </w:tabs>
        <w:ind w:firstLine="709"/>
        <w:jc w:val="both"/>
        <w:rPr>
          <w:color w:val="000000"/>
        </w:rPr>
      </w:pPr>
      <w:r w:rsidRPr="004D2776">
        <w:rPr>
          <w:color w:val="000000"/>
        </w:rPr>
        <w:t>Задание 3. Расскажите каким должен быть зазор между подручником и кругом на заточном станке?</w:t>
      </w:r>
    </w:p>
    <w:p w:rsidR="00A77D7D" w:rsidRPr="004D2776" w:rsidRDefault="00A77D7D" w:rsidP="004D2776">
      <w:pPr>
        <w:pStyle w:val="TimesNewRoman"/>
        <w:ind w:firstLine="709"/>
        <w:jc w:val="both"/>
        <w:rPr>
          <w:color w:val="000000"/>
        </w:rPr>
      </w:pPr>
      <w:r w:rsidRPr="004D2776">
        <w:rPr>
          <w:color w:val="000000"/>
        </w:rPr>
        <w:lastRenderedPageBreak/>
        <w:t xml:space="preserve">  а.) не более 6мм</w:t>
      </w:r>
    </w:p>
    <w:p w:rsidR="00A77D7D" w:rsidRPr="004D2776" w:rsidRDefault="00A77D7D" w:rsidP="004D2776">
      <w:pPr>
        <w:pStyle w:val="TimesNewRoman"/>
        <w:ind w:firstLine="709"/>
        <w:jc w:val="both"/>
        <w:rPr>
          <w:color w:val="000000"/>
        </w:rPr>
      </w:pPr>
      <w:r w:rsidRPr="004D2776">
        <w:rPr>
          <w:color w:val="000000"/>
        </w:rPr>
        <w:t xml:space="preserve">  б.) не более 3мм</w:t>
      </w:r>
    </w:p>
    <w:p w:rsidR="00A77D7D" w:rsidRPr="004D2776" w:rsidRDefault="00A77D7D" w:rsidP="004D2776">
      <w:pPr>
        <w:pStyle w:val="TimesNewRoman"/>
        <w:ind w:firstLine="709"/>
        <w:jc w:val="both"/>
        <w:rPr>
          <w:color w:val="000000"/>
        </w:rPr>
      </w:pPr>
      <w:r w:rsidRPr="004D2776">
        <w:rPr>
          <w:color w:val="000000"/>
        </w:rPr>
        <w:t xml:space="preserve">  в.) не более 10мм</w:t>
      </w:r>
    </w:p>
    <w:p w:rsidR="009B1A0D" w:rsidRPr="004D2776" w:rsidRDefault="009B1A0D" w:rsidP="004D2776">
      <w:pPr>
        <w:ind w:firstLine="709"/>
        <w:jc w:val="both"/>
      </w:pPr>
    </w:p>
    <w:p w:rsidR="005C60F3" w:rsidRPr="004D2776" w:rsidRDefault="005C60F3" w:rsidP="004D2776">
      <w:pPr>
        <w:ind w:firstLine="709"/>
        <w:jc w:val="both"/>
      </w:pPr>
    </w:p>
    <w:p w:rsidR="00A77D7D" w:rsidRPr="004D2776" w:rsidRDefault="00A77D7D" w:rsidP="004D2776">
      <w:pPr>
        <w:ind w:firstLine="709"/>
        <w:jc w:val="both"/>
        <w:rPr>
          <w:b/>
        </w:rPr>
      </w:pPr>
      <w:r w:rsidRPr="004D2776">
        <w:rPr>
          <w:b/>
        </w:rPr>
        <w:t>Вариант №  8</w:t>
      </w:r>
    </w:p>
    <w:p w:rsidR="00A77D7D" w:rsidRPr="004D2776" w:rsidRDefault="00A77D7D" w:rsidP="004D2776">
      <w:pPr>
        <w:ind w:firstLine="709"/>
        <w:jc w:val="both"/>
      </w:pPr>
      <w:r w:rsidRPr="004D2776">
        <w:t xml:space="preserve">Коды проверяемых профессиональных и общих компетенций </w:t>
      </w:r>
    </w:p>
    <w:p w:rsidR="00A77D7D" w:rsidRPr="004D2776" w:rsidRDefault="00A77D7D" w:rsidP="004D2776">
      <w:pPr>
        <w:ind w:firstLine="709"/>
        <w:jc w:val="both"/>
      </w:pPr>
      <w:r w:rsidRPr="004D2776">
        <w:t xml:space="preserve">(ПК1, ПК2, ПК3, ОК1, ОК2, ОК3, ОК4, </w:t>
      </w:r>
      <w:r w:rsidR="00D33392" w:rsidRPr="004D2776">
        <w:t>ОК5, ОК6, ОК7, ОК8, ОК9</w:t>
      </w:r>
      <w:r w:rsidRPr="004D2776">
        <w:t xml:space="preserve">) </w:t>
      </w:r>
    </w:p>
    <w:p w:rsidR="00A77D7D" w:rsidRPr="004D2776" w:rsidRDefault="00A77D7D" w:rsidP="004D2776">
      <w:pPr>
        <w:pStyle w:val="TimesNewRoman"/>
        <w:ind w:firstLine="709"/>
        <w:jc w:val="both"/>
        <w:rPr>
          <w:color w:val="000000"/>
        </w:rPr>
      </w:pPr>
      <w:r w:rsidRPr="004D2776">
        <w:rPr>
          <w:color w:val="000000"/>
        </w:rPr>
        <w:t>Задание 1. Перечислите основные показатели надежности работы машины</w:t>
      </w:r>
    </w:p>
    <w:p w:rsidR="00A77D7D" w:rsidRPr="004D2776" w:rsidRDefault="00A77D7D" w:rsidP="004D2776">
      <w:pPr>
        <w:pStyle w:val="TimesNewRoman"/>
        <w:ind w:firstLine="709"/>
        <w:jc w:val="both"/>
        <w:rPr>
          <w:b/>
          <w:bCs/>
          <w:color w:val="000000"/>
        </w:rPr>
      </w:pPr>
      <w:r w:rsidRPr="004D2776">
        <w:rPr>
          <w:color w:val="000000"/>
        </w:rPr>
        <w:t>Задание 2. Объясните схему планопредупредительной системы технического обслуживания и ремонта путевых машин</w:t>
      </w:r>
    </w:p>
    <w:p w:rsidR="00A77D7D" w:rsidRPr="004D2776" w:rsidRDefault="00A77D7D" w:rsidP="004D2776">
      <w:pPr>
        <w:pStyle w:val="TimesNewRoman"/>
        <w:tabs>
          <w:tab w:val="left" w:pos="1260"/>
        </w:tabs>
        <w:ind w:firstLine="709"/>
        <w:jc w:val="both"/>
        <w:rPr>
          <w:b/>
          <w:bCs/>
          <w:color w:val="000000"/>
        </w:rPr>
      </w:pPr>
      <w:r w:rsidRPr="004D2776">
        <w:rPr>
          <w:color w:val="000000"/>
        </w:rPr>
        <w:t>Задание 3. Расскажите какую точность и шероховатость поверхности можно получить сверлением?</w:t>
      </w:r>
    </w:p>
    <w:p w:rsidR="00326529" w:rsidRPr="004D2776" w:rsidRDefault="00326529" w:rsidP="004D2776">
      <w:pPr>
        <w:pStyle w:val="TimesNewRoman"/>
        <w:ind w:firstLine="709"/>
        <w:jc w:val="both"/>
        <w:rPr>
          <w:color w:val="000000"/>
        </w:rPr>
      </w:pPr>
      <w:r w:rsidRPr="004D2776">
        <w:rPr>
          <w:color w:val="000000"/>
        </w:rPr>
        <w:t xml:space="preserve">  а.) 11 квалитет, шероховатость </w:t>
      </w:r>
      <w:r w:rsidRPr="004D2776">
        <w:rPr>
          <w:color w:val="000000"/>
          <w:lang w:val="en-US"/>
        </w:rPr>
        <w:t>Rz</w:t>
      </w:r>
      <w:r w:rsidRPr="004D2776">
        <w:rPr>
          <w:color w:val="000000"/>
        </w:rPr>
        <w:t>160</w:t>
      </w:r>
    </w:p>
    <w:p w:rsidR="00326529" w:rsidRPr="004D2776" w:rsidRDefault="00326529" w:rsidP="004D2776">
      <w:pPr>
        <w:pStyle w:val="TimesNewRoman"/>
        <w:ind w:firstLine="709"/>
        <w:jc w:val="both"/>
        <w:rPr>
          <w:color w:val="000000"/>
        </w:rPr>
      </w:pPr>
      <w:r w:rsidRPr="004D2776">
        <w:rPr>
          <w:color w:val="000000"/>
        </w:rPr>
        <w:t xml:space="preserve">  б.) 12 квалитет, шероховатости </w:t>
      </w:r>
      <w:r w:rsidRPr="004D2776">
        <w:rPr>
          <w:color w:val="000000"/>
          <w:lang w:val="en-US"/>
        </w:rPr>
        <w:t>Rz</w:t>
      </w:r>
      <w:r w:rsidRPr="004D2776">
        <w:rPr>
          <w:color w:val="000000"/>
        </w:rPr>
        <w:t>80</w:t>
      </w:r>
    </w:p>
    <w:p w:rsidR="00326529" w:rsidRPr="004D2776" w:rsidRDefault="00326529" w:rsidP="004D2776">
      <w:pPr>
        <w:pStyle w:val="TimesNewRoman"/>
        <w:ind w:firstLine="709"/>
        <w:jc w:val="both"/>
        <w:rPr>
          <w:b/>
          <w:bCs/>
          <w:color w:val="000000"/>
        </w:rPr>
      </w:pPr>
      <w:r w:rsidRPr="004D2776">
        <w:rPr>
          <w:color w:val="000000"/>
        </w:rPr>
        <w:t xml:space="preserve">  в.) 9 квалитет, шероховатости </w:t>
      </w:r>
      <w:r w:rsidRPr="004D2776">
        <w:rPr>
          <w:color w:val="000000"/>
          <w:lang w:val="en-US"/>
        </w:rPr>
        <w:t>Rz</w:t>
      </w:r>
      <w:r w:rsidRPr="004D2776">
        <w:rPr>
          <w:color w:val="000000"/>
        </w:rPr>
        <w:t>20</w:t>
      </w:r>
    </w:p>
    <w:p w:rsidR="00A77D7D" w:rsidRPr="004D2776" w:rsidRDefault="00A77D7D" w:rsidP="004D2776">
      <w:pPr>
        <w:ind w:firstLine="709"/>
        <w:jc w:val="both"/>
      </w:pPr>
    </w:p>
    <w:p w:rsidR="00A77D7D" w:rsidRPr="004D2776" w:rsidRDefault="00A77D7D" w:rsidP="004D2776">
      <w:pPr>
        <w:ind w:firstLine="709"/>
        <w:jc w:val="both"/>
        <w:rPr>
          <w:b/>
        </w:rPr>
      </w:pPr>
      <w:r w:rsidRPr="004D2776">
        <w:rPr>
          <w:b/>
        </w:rPr>
        <w:t>Вариант №  9</w:t>
      </w:r>
    </w:p>
    <w:p w:rsidR="00A77D7D" w:rsidRPr="004D2776" w:rsidRDefault="00A77D7D" w:rsidP="004D2776">
      <w:pPr>
        <w:ind w:firstLine="709"/>
        <w:jc w:val="both"/>
      </w:pPr>
      <w:r w:rsidRPr="004D2776">
        <w:t xml:space="preserve">Коды проверяемых профессиональных и общих компетенций </w:t>
      </w:r>
    </w:p>
    <w:p w:rsidR="00A77D7D" w:rsidRPr="004D2776" w:rsidRDefault="00A77D7D" w:rsidP="004D2776">
      <w:pPr>
        <w:ind w:firstLine="709"/>
        <w:jc w:val="both"/>
      </w:pPr>
      <w:r w:rsidRPr="004D2776">
        <w:t xml:space="preserve">(ПК1, ПК2, ПК3, ОК1, ОК2, ОК3, ОК4, </w:t>
      </w:r>
      <w:r w:rsidR="00D33392" w:rsidRPr="004D2776">
        <w:t>ОК5, ОК6, ОК7, ОК8, ОК9</w:t>
      </w:r>
      <w:r w:rsidRPr="004D2776">
        <w:t xml:space="preserve">) </w:t>
      </w:r>
    </w:p>
    <w:p w:rsidR="00A77D7D" w:rsidRPr="004D2776" w:rsidRDefault="00A77D7D" w:rsidP="004D2776">
      <w:pPr>
        <w:pStyle w:val="TimesNewRoman"/>
        <w:ind w:firstLine="709"/>
        <w:jc w:val="both"/>
        <w:rPr>
          <w:color w:val="000000"/>
        </w:rPr>
      </w:pPr>
      <w:r w:rsidRPr="004D2776">
        <w:rPr>
          <w:color w:val="000000"/>
        </w:rPr>
        <w:t>Задание 1. Перечислите основные работы по техническому обслуживанию и ремонту путевых машин и механизмов</w:t>
      </w:r>
    </w:p>
    <w:p w:rsidR="00A77D7D" w:rsidRPr="004D2776" w:rsidRDefault="00A77D7D" w:rsidP="004D2776">
      <w:pPr>
        <w:pStyle w:val="TimesNewRoman"/>
        <w:ind w:firstLine="709"/>
        <w:jc w:val="both"/>
        <w:rPr>
          <w:b/>
          <w:bCs/>
          <w:color w:val="000000"/>
        </w:rPr>
      </w:pPr>
      <w:r w:rsidRPr="004D2776">
        <w:rPr>
          <w:color w:val="000000"/>
        </w:rPr>
        <w:t>Задание 2. Объясните сущность процесса рубки и резки металла. Инструменты для рубки металла</w:t>
      </w:r>
    </w:p>
    <w:p w:rsidR="00A77D7D" w:rsidRPr="004D2776" w:rsidRDefault="00A77D7D" w:rsidP="004D2776">
      <w:pPr>
        <w:pStyle w:val="TimesNewRoman"/>
        <w:ind w:firstLine="709"/>
        <w:jc w:val="both"/>
        <w:rPr>
          <w:b/>
          <w:bCs/>
          <w:color w:val="000000"/>
        </w:rPr>
      </w:pPr>
      <w:r w:rsidRPr="004D2776">
        <w:rPr>
          <w:color w:val="000000"/>
        </w:rPr>
        <w:t>Задание 3. Расскажите что влияет на стойкость сверла?</w:t>
      </w:r>
    </w:p>
    <w:p w:rsidR="00A77D7D" w:rsidRPr="004D2776" w:rsidRDefault="00A77D7D" w:rsidP="004D2776">
      <w:pPr>
        <w:pStyle w:val="TimesNewRoman"/>
        <w:ind w:firstLine="709"/>
        <w:jc w:val="both"/>
        <w:rPr>
          <w:color w:val="000000"/>
        </w:rPr>
      </w:pPr>
      <w:r w:rsidRPr="004D2776">
        <w:rPr>
          <w:color w:val="000000"/>
        </w:rPr>
        <w:t xml:space="preserve">  а.) качество СОЖ</w:t>
      </w:r>
    </w:p>
    <w:p w:rsidR="00A77D7D" w:rsidRPr="004D2776" w:rsidRDefault="00A77D7D" w:rsidP="004D2776">
      <w:pPr>
        <w:pStyle w:val="TimesNewRoman"/>
        <w:ind w:firstLine="709"/>
        <w:jc w:val="both"/>
        <w:rPr>
          <w:color w:val="000000"/>
        </w:rPr>
      </w:pPr>
      <w:r w:rsidRPr="004D2776">
        <w:rPr>
          <w:color w:val="000000"/>
        </w:rPr>
        <w:t xml:space="preserve">  б.) материалы инструмента, обрабатываемый материал, качество СОЖ</w:t>
      </w:r>
    </w:p>
    <w:p w:rsidR="00A77D7D" w:rsidRPr="004D2776" w:rsidRDefault="00A77D7D" w:rsidP="004D2776">
      <w:pPr>
        <w:pStyle w:val="TimesNewRoman"/>
        <w:ind w:firstLine="709"/>
        <w:jc w:val="both"/>
        <w:rPr>
          <w:color w:val="000000"/>
        </w:rPr>
      </w:pPr>
      <w:r w:rsidRPr="004D2776">
        <w:rPr>
          <w:color w:val="000000"/>
        </w:rPr>
        <w:t xml:space="preserve">  в.) скорость резания</w:t>
      </w:r>
    </w:p>
    <w:p w:rsidR="00A77D7D" w:rsidRPr="004D2776" w:rsidRDefault="00A77D7D" w:rsidP="004D2776">
      <w:pPr>
        <w:ind w:firstLine="709"/>
        <w:jc w:val="both"/>
      </w:pPr>
    </w:p>
    <w:p w:rsidR="00A77D7D" w:rsidRPr="004D2776" w:rsidRDefault="00A77D7D" w:rsidP="004D2776">
      <w:pPr>
        <w:ind w:firstLine="709"/>
        <w:jc w:val="both"/>
        <w:rPr>
          <w:b/>
        </w:rPr>
      </w:pPr>
      <w:r w:rsidRPr="004D2776">
        <w:rPr>
          <w:b/>
        </w:rPr>
        <w:t>Вариант №  10</w:t>
      </w:r>
    </w:p>
    <w:p w:rsidR="00A77D7D" w:rsidRPr="004D2776" w:rsidRDefault="00A77D7D" w:rsidP="004D2776">
      <w:pPr>
        <w:ind w:firstLine="709"/>
        <w:jc w:val="both"/>
      </w:pPr>
      <w:r w:rsidRPr="004D2776">
        <w:t xml:space="preserve">Коды проверяемых профессиональных и общих компетенций </w:t>
      </w:r>
    </w:p>
    <w:p w:rsidR="00A77D7D" w:rsidRPr="004D2776" w:rsidRDefault="00A77D7D" w:rsidP="004D2776">
      <w:pPr>
        <w:ind w:firstLine="709"/>
        <w:jc w:val="both"/>
      </w:pPr>
      <w:r w:rsidRPr="004D2776">
        <w:t xml:space="preserve">(ПК1, ПК2, ПК3, ОК1, ОК2, ОК3, ОК4, </w:t>
      </w:r>
      <w:r w:rsidR="00D33392" w:rsidRPr="004D2776">
        <w:t>ОК5, ОК6, ОК7, ОК8, ОК9</w:t>
      </w:r>
      <w:r w:rsidRPr="004D2776">
        <w:t xml:space="preserve">) </w:t>
      </w:r>
    </w:p>
    <w:p w:rsidR="00A77D7D" w:rsidRPr="004D2776" w:rsidRDefault="00A77D7D" w:rsidP="004D2776">
      <w:pPr>
        <w:pStyle w:val="TimesNewRoman"/>
        <w:ind w:firstLine="709"/>
        <w:jc w:val="both"/>
        <w:rPr>
          <w:color w:val="000000"/>
        </w:rPr>
      </w:pPr>
      <w:r w:rsidRPr="004D2776">
        <w:rPr>
          <w:color w:val="000000"/>
        </w:rPr>
        <w:t>Задание 1. Перечислите необходимые требования к квалификации слесаря путевых машин и механизмов</w:t>
      </w:r>
    </w:p>
    <w:p w:rsidR="00A77D7D" w:rsidRPr="004D2776" w:rsidRDefault="00A77D7D" w:rsidP="004D2776">
      <w:pPr>
        <w:pStyle w:val="TimesNewRoman"/>
        <w:ind w:firstLine="709"/>
        <w:jc w:val="both"/>
        <w:rPr>
          <w:b/>
          <w:bCs/>
          <w:color w:val="000000"/>
        </w:rPr>
      </w:pPr>
      <w:r w:rsidRPr="004D2776">
        <w:rPr>
          <w:color w:val="000000"/>
        </w:rPr>
        <w:t>Задание 2. Перечислите элементы резьбы, основные виды резьбы</w:t>
      </w:r>
    </w:p>
    <w:p w:rsidR="00A77D7D" w:rsidRPr="004D2776" w:rsidRDefault="00A77D7D" w:rsidP="004D2776">
      <w:pPr>
        <w:pStyle w:val="TimesNewRoman"/>
        <w:ind w:firstLine="709"/>
        <w:jc w:val="both"/>
        <w:rPr>
          <w:b/>
          <w:bCs/>
          <w:color w:val="000000"/>
        </w:rPr>
      </w:pPr>
      <w:r w:rsidRPr="004D2776">
        <w:rPr>
          <w:color w:val="000000"/>
        </w:rPr>
        <w:t>Задание 3. Перечислите причины увода отверстия в сторону от оси вращения?</w:t>
      </w:r>
    </w:p>
    <w:p w:rsidR="00A77D7D" w:rsidRPr="004D2776" w:rsidRDefault="00A77D7D" w:rsidP="004D2776">
      <w:pPr>
        <w:pStyle w:val="TimesNewRoman"/>
        <w:ind w:firstLine="709"/>
        <w:jc w:val="both"/>
        <w:rPr>
          <w:color w:val="000000"/>
        </w:rPr>
      </w:pPr>
      <w:r w:rsidRPr="004D2776">
        <w:rPr>
          <w:color w:val="000000"/>
        </w:rPr>
        <w:t xml:space="preserve">  а.) биение торца</w:t>
      </w:r>
    </w:p>
    <w:p w:rsidR="00A77D7D" w:rsidRPr="004D2776" w:rsidRDefault="00A77D7D" w:rsidP="004D2776">
      <w:pPr>
        <w:pStyle w:val="TimesNewRoman"/>
        <w:ind w:firstLine="709"/>
        <w:jc w:val="both"/>
        <w:rPr>
          <w:color w:val="000000"/>
        </w:rPr>
      </w:pPr>
      <w:r w:rsidRPr="004D2776">
        <w:rPr>
          <w:color w:val="000000"/>
        </w:rPr>
        <w:t xml:space="preserve">  б.) смешение оси центров</w:t>
      </w:r>
    </w:p>
    <w:p w:rsidR="00A77D7D" w:rsidRPr="004D2776" w:rsidRDefault="00A77D7D" w:rsidP="004D2776">
      <w:pPr>
        <w:pStyle w:val="TimesNewRoman"/>
        <w:ind w:firstLine="709"/>
        <w:jc w:val="both"/>
        <w:rPr>
          <w:color w:val="000000"/>
        </w:rPr>
      </w:pPr>
      <w:r w:rsidRPr="004D2776">
        <w:rPr>
          <w:color w:val="000000"/>
        </w:rPr>
        <w:t xml:space="preserve">  в.) режущие кромки различной длины</w:t>
      </w:r>
    </w:p>
    <w:p w:rsidR="009B1A0D" w:rsidRPr="004D2776" w:rsidRDefault="009B1A0D" w:rsidP="004D2776">
      <w:pPr>
        <w:ind w:firstLine="709"/>
        <w:jc w:val="both"/>
      </w:pPr>
    </w:p>
    <w:p w:rsidR="00A77D7D" w:rsidRPr="004D2776" w:rsidRDefault="00A77D7D" w:rsidP="004D2776">
      <w:pPr>
        <w:ind w:firstLine="709"/>
        <w:jc w:val="both"/>
        <w:rPr>
          <w:b/>
        </w:rPr>
      </w:pPr>
      <w:r w:rsidRPr="004D2776">
        <w:rPr>
          <w:b/>
        </w:rPr>
        <w:t>Вариант №  11</w:t>
      </w:r>
    </w:p>
    <w:p w:rsidR="00A77D7D" w:rsidRPr="004D2776" w:rsidRDefault="00A77D7D" w:rsidP="004D2776">
      <w:pPr>
        <w:ind w:firstLine="709"/>
        <w:jc w:val="both"/>
      </w:pPr>
      <w:r w:rsidRPr="004D2776">
        <w:t xml:space="preserve"> Коды проверяемых профессиональных и общих компетенций </w:t>
      </w:r>
    </w:p>
    <w:p w:rsidR="00A77D7D" w:rsidRPr="004D2776" w:rsidRDefault="00A77D7D" w:rsidP="004D2776">
      <w:pPr>
        <w:ind w:firstLine="709"/>
        <w:jc w:val="both"/>
      </w:pPr>
      <w:r w:rsidRPr="004D2776">
        <w:lastRenderedPageBreak/>
        <w:t xml:space="preserve">(ПК1, ПК2, ПК3, ОК1, ОК2, ОК3, ОК4, </w:t>
      </w:r>
      <w:r w:rsidR="00D33392" w:rsidRPr="004D2776">
        <w:t>ОК5, ОК6, ОК7, ОК8, ОК9</w:t>
      </w:r>
      <w:r w:rsidRPr="004D2776">
        <w:t xml:space="preserve">) </w:t>
      </w:r>
    </w:p>
    <w:p w:rsidR="00A77D7D" w:rsidRPr="004D2776" w:rsidRDefault="00A77D7D" w:rsidP="004D2776">
      <w:pPr>
        <w:pStyle w:val="TimesNewRoman"/>
        <w:ind w:firstLine="709"/>
        <w:jc w:val="both"/>
        <w:rPr>
          <w:color w:val="000000"/>
        </w:rPr>
      </w:pPr>
      <w:r w:rsidRPr="004D2776">
        <w:rPr>
          <w:color w:val="000000"/>
        </w:rPr>
        <w:t>Задание 1. Перечислите классификацию отказов работы машины. Показатель надежности</w:t>
      </w:r>
    </w:p>
    <w:p w:rsidR="00A77D7D" w:rsidRPr="004D2776" w:rsidRDefault="00A77D7D" w:rsidP="004D2776">
      <w:pPr>
        <w:pStyle w:val="TimesNewRoman"/>
        <w:ind w:firstLine="709"/>
        <w:jc w:val="both"/>
        <w:rPr>
          <w:color w:val="000000"/>
        </w:rPr>
      </w:pPr>
      <w:r w:rsidRPr="004D2776">
        <w:rPr>
          <w:color w:val="000000"/>
        </w:rPr>
        <w:t>Задание 2. Дайте понятие развертывание отверстий. Виды разверток. Основные элементы разверток</w:t>
      </w:r>
    </w:p>
    <w:p w:rsidR="00A77D7D" w:rsidRPr="004D2776" w:rsidRDefault="00A77D7D" w:rsidP="004D2776">
      <w:pPr>
        <w:pStyle w:val="TimesNewRoman"/>
        <w:ind w:firstLine="709"/>
        <w:jc w:val="both"/>
        <w:rPr>
          <w:color w:val="000000"/>
        </w:rPr>
      </w:pPr>
      <w:r w:rsidRPr="004D2776">
        <w:rPr>
          <w:color w:val="000000"/>
        </w:rPr>
        <w:t>Задание 3. Расскажите от чего зависит припуск, оставляемый под развертывание?</w:t>
      </w:r>
    </w:p>
    <w:p w:rsidR="00A77D7D" w:rsidRPr="004D2776" w:rsidRDefault="00A77D7D" w:rsidP="004D2776">
      <w:pPr>
        <w:pStyle w:val="TimesNewRoman"/>
        <w:ind w:firstLine="709"/>
        <w:jc w:val="both"/>
        <w:rPr>
          <w:color w:val="000000"/>
        </w:rPr>
      </w:pPr>
      <w:r w:rsidRPr="004D2776">
        <w:rPr>
          <w:color w:val="000000"/>
        </w:rPr>
        <w:t xml:space="preserve">  а.) от диаметра развертки</w:t>
      </w:r>
    </w:p>
    <w:p w:rsidR="00A77D7D" w:rsidRPr="004D2776" w:rsidRDefault="00A77D7D" w:rsidP="004D2776">
      <w:pPr>
        <w:pStyle w:val="TimesNewRoman"/>
        <w:ind w:firstLine="709"/>
        <w:jc w:val="both"/>
        <w:rPr>
          <w:color w:val="000000"/>
        </w:rPr>
      </w:pPr>
      <w:r w:rsidRPr="004D2776">
        <w:rPr>
          <w:color w:val="000000"/>
        </w:rPr>
        <w:t xml:space="preserve">  б.) от диаметра отверстия, обрабатываемого материала</w:t>
      </w:r>
    </w:p>
    <w:p w:rsidR="00A77D7D" w:rsidRPr="004D2776" w:rsidRDefault="00A77D7D" w:rsidP="004D2776">
      <w:pPr>
        <w:pStyle w:val="TimesNewRoman"/>
        <w:ind w:firstLine="709"/>
        <w:jc w:val="both"/>
        <w:rPr>
          <w:color w:val="000000"/>
        </w:rPr>
      </w:pPr>
      <w:r w:rsidRPr="004D2776">
        <w:rPr>
          <w:color w:val="000000"/>
        </w:rPr>
        <w:t xml:space="preserve">  в.) от обрабатываемого металла</w:t>
      </w:r>
    </w:p>
    <w:p w:rsidR="00A77D7D" w:rsidRPr="004D2776" w:rsidRDefault="00A77D7D" w:rsidP="004D2776">
      <w:pPr>
        <w:ind w:firstLine="709"/>
        <w:jc w:val="both"/>
      </w:pPr>
    </w:p>
    <w:p w:rsidR="00A77D7D" w:rsidRPr="004D2776" w:rsidRDefault="00A77D7D" w:rsidP="004D2776">
      <w:pPr>
        <w:ind w:firstLine="709"/>
        <w:jc w:val="both"/>
        <w:rPr>
          <w:b/>
        </w:rPr>
      </w:pPr>
      <w:r w:rsidRPr="004D2776">
        <w:rPr>
          <w:b/>
        </w:rPr>
        <w:t>Вариант №  12</w:t>
      </w:r>
    </w:p>
    <w:p w:rsidR="00A77D7D" w:rsidRPr="004D2776" w:rsidRDefault="00A77D7D" w:rsidP="004D2776">
      <w:pPr>
        <w:ind w:firstLine="709"/>
        <w:jc w:val="both"/>
      </w:pPr>
      <w:r w:rsidRPr="004D2776">
        <w:t xml:space="preserve">Коды проверяемых профессиональных и общих компетенций </w:t>
      </w:r>
    </w:p>
    <w:p w:rsidR="00A77D7D" w:rsidRPr="004D2776" w:rsidRDefault="00A77D7D" w:rsidP="004D2776">
      <w:pPr>
        <w:ind w:firstLine="709"/>
        <w:jc w:val="both"/>
      </w:pPr>
      <w:r w:rsidRPr="004D2776">
        <w:t xml:space="preserve">(ПК1, ПК2, ПК3, ОК1, ОК2, ОК3, ОК4, </w:t>
      </w:r>
      <w:r w:rsidR="00D33392" w:rsidRPr="004D2776">
        <w:t>ОК5, ОК6, ОК7, ОК8, ОК9</w:t>
      </w:r>
      <w:r w:rsidRPr="004D2776">
        <w:t xml:space="preserve">) </w:t>
      </w:r>
    </w:p>
    <w:p w:rsidR="00A77D7D" w:rsidRPr="004D2776" w:rsidRDefault="00A77D7D" w:rsidP="004D2776">
      <w:pPr>
        <w:ind w:firstLine="709"/>
        <w:jc w:val="both"/>
      </w:pPr>
      <w:r w:rsidRPr="004D2776">
        <w:t>Задание 1. Дайте понятие неразъемные соединения. Классификация заклепочных соединений</w:t>
      </w:r>
    </w:p>
    <w:p w:rsidR="00A77D7D" w:rsidRPr="004D2776" w:rsidRDefault="00A77D7D" w:rsidP="004D2776">
      <w:pPr>
        <w:ind w:firstLine="709"/>
        <w:jc w:val="both"/>
      </w:pPr>
      <w:r w:rsidRPr="004D2776">
        <w:t>Задание 2. Перечислите виды измерительных инструментов. Штангенциркуль ШЦ-1</w:t>
      </w:r>
    </w:p>
    <w:p w:rsidR="00A77D7D" w:rsidRPr="004D2776" w:rsidRDefault="00A77D7D" w:rsidP="004D2776">
      <w:pPr>
        <w:ind w:firstLine="709"/>
        <w:jc w:val="both"/>
      </w:pPr>
      <w:r w:rsidRPr="004D2776">
        <w:t>Задание 3. Перечислите какие бывают валы по форме наружных поверхностей?</w:t>
      </w:r>
    </w:p>
    <w:p w:rsidR="00A77D7D" w:rsidRPr="004D2776" w:rsidRDefault="00A77D7D" w:rsidP="004D2776">
      <w:pPr>
        <w:ind w:firstLine="709"/>
        <w:jc w:val="both"/>
      </w:pPr>
      <w:r w:rsidRPr="004D2776">
        <w:t xml:space="preserve">  а.) ступ</w:t>
      </w:r>
      <w:r w:rsidR="003A5ADD" w:rsidRPr="004D2776">
        <w:t>е</w:t>
      </w:r>
      <w:r w:rsidRPr="004D2776">
        <w:t xml:space="preserve">нчатые, овальные </w:t>
      </w:r>
    </w:p>
    <w:p w:rsidR="00A77D7D" w:rsidRPr="004D2776" w:rsidRDefault="00A77D7D" w:rsidP="004D2776">
      <w:pPr>
        <w:ind w:firstLine="709"/>
        <w:jc w:val="both"/>
      </w:pPr>
      <w:r w:rsidRPr="004D2776">
        <w:t xml:space="preserve">  б.) гладкие, ступенчатые</w:t>
      </w:r>
    </w:p>
    <w:p w:rsidR="00A77D7D" w:rsidRPr="004D2776" w:rsidRDefault="00A77D7D" w:rsidP="004D2776">
      <w:pPr>
        <w:ind w:firstLine="709"/>
        <w:jc w:val="both"/>
      </w:pPr>
      <w:r w:rsidRPr="004D2776">
        <w:t xml:space="preserve">  в.) гладкие, конусные</w:t>
      </w:r>
    </w:p>
    <w:p w:rsidR="00A77D7D" w:rsidRPr="004D2776" w:rsidRDefault="00A77D7D" w:rsidP="004D2776">
      <w:pPr>
        <w:ind w:firstLine="709"/>
        <w:jc w:val="both"/>
      </w:pPr>
    </w:p>
    <w:p w:rsidR="00A77D7D" w:rsidRPr="004D2776" w:rsidRDefault="00A77D7D" w:rsidP="004D2776">
      <w:pPr>
        <w:ind w:firstLine="709"/>
        <w:jc w:val="both"/>
        <w:rPr>
          <w:b/>
        </w:rPr>
      </w:pPr>
      <w:r w:rsidRPr="004D2776">
        <w:rPr>
          <w:b/>
        </w:rPr>
        <w:t>Вариант №  13</w:t>
      </w:r>
    </w:p>
    <w:p w:rsidR="00A77D7D" w:rsidRPr="004D2776" w:rsidRDefault="00A77D7D" w:rsidP="004D2776">
      <w:pPr>
        <w:ind w:firstLine="709"/>
        <w:jc w:val="both"/>
      </w:pPr>
      <w:r w:rsidRPr="004D2776">
        <w:t xml:space="preserve">Коды проверяемых профессиональных и общих компетенций </w:t>
      </w:r>
    </w:p>
    <w:p w:rsidR="00A77D7D" w:rsidRPr="004D2776" w:rsidRDefault="00A77D7D" w:rsidP="004D2776">
      <w:pPr>
        <w:ind w:firstLine="709"/>
        <w:jc w:val="both"/>
      </w:pPr>
      <w:r w:rsidRPr="004D2776">
        <w:t>(ПК1, ПК2, ПК3, ОК1, ОК2, ОК3, ОК4, ОК</w:t>
      </w:r>
      <w:r w:rsidR="00D33392" w:rsidRPr="004D2776">
        <w:t>5, ОК6, ОК7, ОК8, ОК9</w:t>
      </w:r>
      <w:r w:rsidRPr="004D2776">
        <w:t xml:space="preserve">) </w:t>
      </w:r>
    </w:p>
    <w:p w:rsidR="00A77D7D" w:rsidRPr="004D2776" w:rsidRDefault="00A77D7D" w:rsidP="004D2776">
      <w:pPr>
        <w:pStyle w:val="TimesNewRoman"/>
        <w:ind w:firstLine="709"/>
        <w:jc w:val="both"/>
        <w:rPr>
          <w:color w:val="000000"/>
        </w:rPr>
      </w:pPr>
      <w:r w:rsidRPr="004D2776">
        <w:rPr>
          <w:color w:val="000000"/>
        </w:rPr>
        <w:t>Задание 1. Перечислите какие типы сверл используются при сверлении?</w:t>
      </w:r>
    </w:p>
    <w:p w:rsidR="00A77D7D" w:rsidRPr="004D2776" w:rsidRDefault="00A77D7D" w:rsidP="004D2776">
      <w:pPr>
        <w:pStyle w:val="TimesNewRoman"/>
        <w:ind w:firstLine="709"/>
        <w:jc w:val="both"/>
        <w:rPr>
          <w:color w:val="000000"/>
        </w:rPr>
      </w:pPr>
      <w:r w:rsidRPr="004D2776">
        <w:rPr>
          <w:color w:val="000000"/>
        </w:rPr>
        <w:t>Задание 2. Расскажите техническое обслуживание и ремонт ременных передач</w:t>
      </w:r>
    </w:p>
    <w:p w:rsidR="00A77D7D" w:rsidRPr="004D2776" w:rsidRDefault="00A77D7D" w:rsidP="004D2776">
      <w:pPr>
        <w:pStyle w:val="TimesNewRoman"/>
        <w:ind w:firstLine="709"/>
        <w:jc w:val="both"/>
        <w:rPr>
          <w:color w:val="000000"/>
        </w:rPr>
      </w:pPr>
      <w:r w:rsidRPr="004D2776">
        <w:rPr>
          <w:color w:val="000000"/>
        </w:rPr>
        <w:t>Задание 3. Объясните в чем отличие штангенциркуля ШЦ-</w:t>
      </w:r>
      <w:r w:rsidRPr="004D2776">
        <w:rPr>
          <w:color w:val="000000"/>
          <w:lang w:val="en-US"/>
        </w:rPr>
        <w:t>II</w:t>
      </w:r>
      <w:r w:rsidRPr="004D2776">
        <w:rPr>
          <w:color w:val="000000"/>
        </w:rPr>
        <w:t xml:space="preserve"> от штангенциркуля ШЦ-</w:t>
      </w:r>
      <w:r w:rsidRPr="004D2776">
        <w:rPr>
          <w:color w:val="000000"/>
          <w:lang w:val="en-US"/>
        </w:rPr>
        <w:t>I</w:t>
      </w:r>
      <w:r w:rsidRPr="004D2776">
        <w:rPr>
          <w:color w:val="000000"/>
        </w:rPr>
        <w:t>?</w:t>
      </w:r>
    </w:p>
    <w:p w:rsidR="00A77D7D" w:rsidRPr="004D2776" w:rsidRDefault="00A77D7D" w:rsidP="004D2776">
      <w:pPr>
        <w:pStyle w:val="TimesNewRoman"/>
        <w:ind w:firstLine="709"/>
        <w:jc w:val="both"/>
        <w:rPr>
          <w:color w:val="000000"/>
        </w:rPr>
      </w:pPr>
      <w:r w:rsidRPr="004D2776">
        <w:rPr>
          <w:color w:val="000000"/>
        </w:rPr>
        <w:t xml:space="preserve">  а.) ШЦ-</w:t>
      </w:r>
      <w:r w:rsidRPr="004D2776">
        <w:rPr>
          <w:color w:val="000000"/>
          <w:lang w:val="en-US"/>
        </w:rPr>
        <w:t>II</w:t>
      </w:r>
      <w:r w:rsidRPr="004D2776">
        <w:rPr>
          <w:color w:val="000000"/>
        </w:rPr>
        <w:t xml:space="preserve"> имеет двухстороннее расположение губок, а ШЦ-</w:t>
      </w:r>
      <w:r w:rsidRPr="004D2776">
        <w:rPr>
          <w:color w:val="000000"/>
          <w:lang w:val="en-US"/>
        </w:rPr>
        <w:t>I</w:t>
      </w:r>
      <w:r w:rsidRPr="004D2776">
        <w:rPr>
          <w:color w:val="000000"/>
        </w:rPr>
        <w:t xml:space="preserve"> -   </w:t>
      </w:r>
    </w:p>
    <w:p w:rsidR="00A77D7D" w:rsidRPr="004D2776" w:rsidRDefault="00A77D7D" w:rsidP="004D2776">
      <w:pPr>
        <w:pStyle w:val="TimesNewRoman"/>
        <w:ind w:firstLine="709"/>
        <w:jc w:val="both"/>
        <w:rPr>
          <w:color w:val="000000"/>
        </w:rPr>
      </w:pPr>
      <w:r w:rsidRPr="004D2776">
        <w:rPr>
          <w:color w:val="000000"/>
        </w:rPr>
        <w:t xml:space="preserve">  одностороннее</w:t>
      </w:r>
    </w:p>
    <w:p w:rsidR="00A77D7D" w:rsidRPr="004D2776" w:rsidRDefault="00A77D7D" w:rsidP="004D2776">
      <w:pPr>
        <w:pStyle w:val="TimesNewRoman"/>
        <w:ind w:firstLine="709"/>
        <w:jc w:val="both"/>
        <w:rPr>
          <w:color w:val="000000"/>
        </w:rPr>
      </w:pPr>
      <w:r w:rsidRPr="004D2776">
        <w:rPr>
          <w:color w:val="000000"/>
        </w:rPr>
        <w:t xml:space="preserve">  б.) ШЦ-</w:t>
      </w:r>
      <w:r w:rsidRPr="004D2776">
        <w:rPr>
          <w:color w:val="000000"/>
          <w:lang w:val="en-US"/>
        </w:rPr>
        <w:t>I</w:t>
      </w:r>
      <w:r w:rsidRPr="004D2776">
        <w:rPr>
          <w:color w:val="000000"/>
        </w:rPr>
        <w:t xml:space="preserve"> может использоваться для разметки</w:t>
      </w:r>
    </w:p>
    <w:p w:rsidR="00A77D7D" w:rsidRPr="004D2776" w:rsidRDefault="00A77D7D" w:rsidP="004D2776">
      <w:pPr>
        <w:pStyle w:val="TimesNewRoman"/>
        <w:ind w:firstLine="709"/>
        <w:jc w:val="both"/>
        <w:rPr>
          <w:color w:val="000000"/>
        </w:rPr>
      </w:pPr>
      <w:r w:rsidRPr="004D2776">
        <w:rPr>
          <w:color w:val="000000"/>
        </w:rPr>
        <w:t xml:space="preserve">  в.) в цене деления шкалы Нониуса, выраженной в миллиметрах</w:t>
      </w:r>
    </w:p>
    <w:p w:rsidR="009B1A0D" w:rsidRPr="004D2776" w:rsidRDefault="009B1A0D" w:rsidP="004D2776">
      <w:pPr>
        <w:ind w:firstLine="709"/>
        <w:jc w:val="both"/>
      </w:pPr>
    </w:p>
    <w:p w:rsidR="00A77D7D" w:rsidRPr="004D2776" w:rsidRDefault="00A77D7D" w:rsidP="004D2776">
      <w:pPr>
        <w:ind w:firstLine="709"/>
        <w:jc w:val="both"/>
        <w:rPr>
          <w:b/>
        </w:rPr>
      </w:pPr>
      <w:r w:rsidRPr="004D2776">
        <w:rPr>
          <w:b/>
        </w:rPr>
        <w:t>Вариант №  14</w:t>
      </w:r>
    </w:p>
    <w:p w:rsidR="00A77D7D" w:rsidRPr="004D2776" w:rsidRDefault="00A77D7D" w:rsidP="004D2776">
      <w:pPr>
        <w:ind w:firstLine="709"/>
        <w:jc w:val="both"/>
      </w:pPr>
      <w:r w:rsidRPr="004D2776">
        <w:t xml:space="preserve">Коды проверяемых профессиональных и общих компетенций </w:t>
      </w:r>
    </w:p>
    <w:p w:rsidR="00A77D7D" w:rsidRPr="004D2776" w:rsidRDefault="00A77D7D" w:rsidP="004D2776">
      <w:pPr>
        <w:ind w:firstLine="709"/>
        <w:jc w:val="both"/>
      </w:pPr>
      <w:r w:rsidRPr="004D2776">
        <w:t xml:space="preserve">(ПК1, ПК2, ПК3, ОК1, ОК2, ОК3, ОК4, </w:t>
      </w:r>
      <w:r w:rsidR="00D33392" w:rsidRPr="004D2776">
        <w:t>ОК5, ОК6, ОК7, ОК8, ОК9</w:t>
      </w:r>
      <w:r w:rsidRPr="004D2776">
        <w:t xml:space="preserve">) </w:t>
      </w:r>
    </w:p>
    <w:p w:rsidR="00A77D7D" w:rsidRPr="004D2776" w:rsidRDefault="00A77D7D" w:rsidP="004D2776">
      <w:pPr>
        <w:pStyle w:val="TimesNewRoman"/>
        <w:ind w:firstLine="709"/>
        <w:jc w:val="both"/>
        <w:rPr>
          <w:color w:val="000000"/>
        </w:rPr>
      </w:pPr>
      <w:r w:rsidRPr="004D2776">
        <w:rPr>
          <w:color w:val="000000"/>
        </w:rPr>
        <w:t>Задание 1. Перечислите основные признаки нормальной работы подшипников и их техническое обслуживание</w:t>
      </w:r>
    </w:p>
    <w:p w:rsidR="00A77D7D" w:rsidRPr="004D2776" w:rsidRDefault="00A77D7D" w:rsidP="004D2776">
      <w:pPr>
        <w:pStyle w:val="TimesNewRoman"/>
        <w:ind w:firstLine="709"/>
        <w:jc w:val="both"/>
        <w:rPr>
          <w:b/>
          <w:bCs/>
          <w:color w:val="000000"/>
        </w:rPr>
      </w:pPr>
      <w:r w:rsidRPr="004D2776">
        <w:rPr>
          <w:color w:val="000000"/>
        </w:rPr>
        <w:lastRenderedPageBreak/>
        <w:t>Задание 2. Дайте понятие опиливание заготовок, классификация напильников</w:t>
      </w:r>
    </w:p>
    <w:p w:rsidR="00A77D7D" w:rsidRPr="004D2776" w:rsidRDefault="00A77D7D" w:rsidP="004D2776">
      <w:pPr>
        <w:pStyle w:val="TimesNewRoman"/>
        <w:ind w:firstLine="709"/>
        <w:jc w:val="both"/>
        <w:rPr>
          <w:b/>
          <w:bCs/>
          <w:color w:val="000000"/>
        </w:rPr>
      </w:pPr>
      <w:r w:rsidRPr="004D2776">
        <w:rPr>
          <w:color w:val="000000"/>
        </w:rPr>
        <w:t>Задание 3. Расскажите благодаря какому виду обработки достигается упрочнение поверхностей слоя детали?</w:t>
      </w:r>
    </w:p>
    <w:p w:rsidR="00A77D7D" w:rsidRPr="004D2776" w:rsidRDefault="00A77D7D" w:rsidP="004D2776">
      <w:pPr>
        <w:pStyle w:val="TimesNewRoman"/>
        <w:ind w:firstLine="709"/>
        <w:jc w:val="both"/>
        <w:rPr>
          <w:color w:val="000000"/>
        </w:rPr>
      </w:pPr>
      <w:r w:rsidRPr="004D2776">
        <w:rPr>
          <w:color w:val="000000"/>
        </w:rPr>
        <w:t xml:space="preserve">  а.) шлифовка</w:t>
      </w:r>
    </w:p>
    <w:p w:rsidR="00A77D7D" w:rsidRPr="004D2776" w:rsidRDefault="00A77D7D" w:rsidP="004D2776">
      <w:pPr>
        <w:pStyle w:val="TimesNewRoman"/>
        <w:ind w:firstLine="709"/>
        <w:jc w:val="both"/>
        <w:rPr>
          <w:color w:val="000000"/>
        </w:rPr>
      </w:pPr>
      <w:r w:rsidRPr="004D2776">
        <w:rPr>
          <w:color w:val="000000"/>
        </w:rPr>
        <w:t xml:space="preserve">  б.) обкатка, раскатка, выглаживание</w:t>
      </w:r>
    </w:p>
    <w:p w:rsidR="00A77D7D" w:rsidRPr="004D2776" w:rsidRDefault="00A77D7D" w:rsidP="004D2776">
      <w:pPr>
        <w:pStyle w:val="TimesNewRoman"/>
        <w:ind w:firstLine="709"/>
        <w:jc w:val="both"/>
        <w:rPr>
          <w:color w:val="000000"/>
        </w:rPr>
      </w:pPr>
      <w:r w:rsidRPr="004D2776">
        <w:rPr>
          <w:color w:val="000000"/>
        </w:rPr>
        <w:t xml:space="preserve">  в.) наклепывание</w:t>
      </w:r>
    </w:p>
    <w:p w:rsidR="00A77D7D" w:rsidRPr="004D2776" w:rsidRDefault="00A77D7D" w:rsidP="004D2776">
      <w:pPr>
        <w:ind w:firstLine="709"/>
        <w:jc w:val="both"/>
      </w:pPr>
    </w:p>
    <w:p w:rsidR="00A77D7D" w:rsidRPr="004D2776" w:rsidRDefault="00A77D7D" w:rsidP="004D2776">
      <w:pPr>
        <w:ind w:firstLine="709"/>
        <w:jc w:val="both"/>
        <w:rPr>
          <w:b/>
        </w:rPr>
      </w:pPr>
      <w:r w:rsidRPr="004D2776">
        <w:rPr>
          <w:b/>
        </w:rPr>
        <w:t>Вариант №  15</w:t>
      </w:r>
    </w:p>
    <w:p w:rsidR="00A77D7D" w:rsidRPr="004D2776" w:rsidRDefault="00A77D7D" w:rsidP="004D2776">
      <w:pPr>
        <w:ind w:firstLine="709"/>
        <w:jc w:val="both"/>
      </w:pPr>
      <w:r w:rsidRPr="004D2776">
        <w:t xml:space="preserve"> Коды проверяемых профессиональных и общих компетенций </w:t>
      </w:r>
    </w:p>
    <w:p w:rsidR="00A77D7D" w:rsidRPr="004D2776" w:rsidRDefault="00A77D7D" w:rsidP="004D2776">
      <w:pPr>
        <w:ind w:firstLine="709"/>
        <w:jc w:val="both"/>
      </w:pPr>
      <w:r w:rsidRPr="004D2776">
        <w:t xml:space="preserve">(ПК1, ПК2, ПК3, ОК1, ОК2, ОК3, ОК4, </w:t>
      </w:r>
      <w:r w:rsidR="006264BA" w:rsidRPr="004D2776">
        <w:t>ОК5, ОК6, ОК7, ОК8, ОК9</w:t>
      </w:r>
      <w:r w:rsidRPr="004D2776">
        <w:t xml:space="preserve">) </w:t>
      </w:r>
    </w:p>
    <w:p w:rsidR="00A77D7D" w:rsidRPr="004D2776" w:rsidRDefault="00A77D7D" w:rsidP="004D2776">
      <w:pPr>
        <w:pStyle w:val="TimesNewRoman"/>
        <w:ind w:firstLine="709"/>
        <w:jc w:val="both"/>
        <w:rPr>
          <w:color w:val="000000"/>
        </w:rPr>
      </w:pPr>
      <w:r w:rsidRPr="004D2776">
        <w:rPr>
          <w:color w:val="000000"/>
        </w:rPr>
        <w:t>Задание 1. Расскажите организацию выполнения ремонта путевых машин</w:t>
      </w:r>
    </w:p>
    <w:p w:rsidR="00A77D7D" w:rsidRPr="004D2776" w:rsidRDefault="00A77D7D" w:rsidP="004D2776">
      <w:pPr>
        <w:pStyle w:val="TimesNewRoman"/>
        <w:ind w:firstLine="709"/>
        <w:jc w:val="both"/>
        <w:rPr>
          <w:color w:val="000000"/>
        </w:rPr>
      </w:pPr>
      <w:r w:rsidRPr="004D2776">
        <w:rPr>
          <w:color w:val="000000"/>
        </w:rPr>
        <w:t>Задание 2. Дайте понятие шабрение. Инструмент, применяемый при шабрении</w:t>
      </w:r>
    </w:p>
    <w:p w:rsidR="00A77D7D" w:rsidRPr="004D2776" w:rsidRDefault="00A77D7D" w:rsidP="004D2776">
      <w:pPr>
        <w:pStyle w:val="TimesNewRoman"/>
        <w:ind w:firstLine="709"/>
        <w:jc w:val="both"/>
        <w:rPr>
          <w:color w:val="000000"/>
        </w:rPr>
      </w:pPr>
      <w:r w:rsidRPr="004D2776">
        <w:rPr>
          <w:color w:val="000000"/>
        </w:rPr>
        <w:t>Задание 3. Расскажите для чего применяются перовые сверла</w:t>
      </w:r>
    </w:p>
    <w:p w:rsidR="00A77D7D" w:rsidRPr="004D2776" w:rsidRDefault="00A77D7D" w:rsidP="004D2776">
      <w:pPr>
        <w:pStyle w:val="TimesNewRoman"/>
        <w:ind w:firstLine="709"/>
        <w:jc w:val="both"/>
        <w:rPr>
          <w:color w:val="000000"/>
        </w:rPr>
      </w:pPr>
      <w:r w:rsidRPr="004D2776">
        <w:rPr>
          <w:color w:val="000000"/>
        </w:rPr>
        <w:t xml:space="preserve">  а.) для сверления дерева </w:t>
      </w:r>
    </w:p>
    <w:p w:rsidR="00A77D7D" w:rsidRPr="004D2776" w:rsidRDefault="00A77D7D" w:rsidP="004D2776">
      <w:pPr>
        <w:pStyle w:val="TimesNewRoman"/>
        <w:ind w:firstLine="709"/>
        <w:jc w:val="both"/>
        <w:rPr>
          <w:color w:val="000000"/>
        </w:rPr>
      </w:pPr>
      <w:r w:rsidRPr="004D2776">
        <w:rPr>
          <w:color w:val="000000"/>
        </w:rPr>
        <w:t xml:space="preserve">  б.) для сверления бронзы</w:t>
      </w:r>
    </w:p>
    <w:p w:rsidR="00A77D7D" w:rsidRPr="004D2776" w:rsidRDefault="00A77D7D" w:rsidP="004D2776">
      <w:pPr>
        <w:pStyle w:val="TimesNewRoman"/>
        <w:ind w:firstLine="709"/>
        <w:jc w:val="both"/>
        <w:rPr>
          <w:color w:val="000000"/>
        </w:rPr>
      </w:pPr>
      <w:r w:rsidRPr="004D2776">
        <w:rPr>
          <w:color w:val="000000"/>
        </w:rPr>
        <w:t xml:space="preserve">  в.) для сверления латуни</w:t>
      </w:r>
    </w:p>
    <w:p w:rsidR="00A77D7D" w:rsidRPr="004D2776" w:rsidRDefault="00A77D7D" w:rsidP="004D2776">
      <w:pPr>
        <w:pStyle w:val="TimesNewRoman"/>
        <w:ind w:firstLine="709"/>
        <w:jc w:val="both"/>
        <w:rPr>
          <w:color w:val="000000"/>
        </w:rPr>
      </w:pPr>
      <w:r w:rsidRPr="004D2776">
        <w:rPr>
          <w:color w:val="000000"/>
        </w:rPr>
        <w:t xml:space="preserve">  г.) для сверления стали</w:t>
      </w:r>
    </w:p>
    <w:p w:rsidR="00A77D7D" w:rsidRPr="004D2776" w:rsidRDefault="00A77D7D" w:rsidP="004D2776">
      <w:pPr>
        <w:ind w:firstLine="709"/>
        <w:jc w:val="both"/>
      </w:pPr>
    </w:p>
    <w:p w:rsidR="00A77D7D" w:rsidRPr="004D2776" w:rsidRDefault="00A77D7D" w:rsidP="004D2776">
      <w:pPr>
        <w:ind w:firstLine="709"/>
        <w:jc w:val="both"/>
        <w:rPr>
          <w:b/>
        </w:rPr>
      </w:pPr>
      <w:r w:rsidRPr="004D2776">
        <w:rPr>
          <w:b/>
        </w:rPr>
        <w:t>Вариант №  16</w:t>
      </w:r>
    </w:p>
    <w:p w:rsidR="00A77D7D" w:rsidRPr="004D2776" w:rsidRDefault="00A77D7D" w:rsidP="004D2776">
      <w:pPr>
        <w:ind w:firstLine="709"/>
        <w:jc w:val="both"/>
      </w:pPr>
      <w:r w:rsidRPr="004D2776">
        <w:t xml:space="preserve"> Коды проверяемых профессиональных и общих компетенций </w:t>
      </w:r>
    </w:p>
    <w:p w:rsidR="00A77D7D" w:rsidRPr="004D2776" w:rsidRDefault="00A77D7D" w:rsidP="004D2776">
      <w:pPr>
        <w:ind w:firstLine="709"/>
        <w:jc w:val="both"/>
      </w:pPr>
      <w:r w:rsidRPr="004D2776">
        <w:t xml:space="preserve">(ПК1, ПК2, ПК3, ОК1, ОК2, ОК3, ОК4, </w:t>
      </w:r>
      <w:r w:rsidR="006264BA" w:rsidRPr="004D2776">
        <w:t>ОК5, ОК6, ОК7, ОК8, ОК9</w:t>
      </w:r>
      <w:r w:rsidRPr="004D2776">
        <w:t xml:space="preserve">) </w:t>
      </w:r>
    </w:p>
    <w:p w:rsidR="00A77D7D" w:rsidRPr="004D2776" w:rsidRDefault="00A77D7D" w:rsidP="004D2776">
      <w:pPr>
        <w:pStyle w:val="TimesNewRoman"/>
        <w:ind w:firstLine="709"/>
        <w:jc w:val="both"/>
        <w:rPr>
          <w:color w:val="000000"/>
        </w:rPr>
      </w:pPr>
      <w:r w:rsidRPr="004D2776">
        <w:rPr>
          <w:color w:val="000000"/>
        </w:rPr>
        <w:t>Задание 1. Дайте описание подготовки машины к эксплуатации в осенне-зимний период</w:t>
      </w:r>
    </w:p>
    <w:p w:rsidR="00A77D7D" w:rsidRPr="004D2776" w:rsidRDefault="00A77D7D" w:rsidP="004D2776">
      <w:pPr>
        <w:pStyle w:val="TimesNewRoman"/>
        <w:ind w:firstLine="709"/>
        <w:jc w:val="both"/>
        <w:rPr>
          <w:color w:val="000000"/>
        </w:rPr>
      </w:pPr>
      <w:r w:rsidRPr="004D2776">
        <w:rPr>
          <w:color w:val="000000"/>
        </w:rPr>
        <w:t>Задание 2. Перечислите виды контрольно-измерительного инструмента, применяемого для измерения отверстий</w:t>
      </w:r>
    </w:p>
    <w:p w:rsidR="00A77D7D" w:rsidRPr="004D2776" w:rsidRDefault="00A77D7D" w:rsidP="004D2776">
      <w:pPr>
        <w:pStyle w:val="TimesNewRoman"/>
        <w:ind w:firstLine="709"/>
        <w:jc w:val="both"/>
        <w:rPr>
          <w:color w:val="000000"/>
        </w:rPr>
      </w:pPr>
      <w:r w:rsidRPr="004D2776">
        <w:rPr>
          <w:color w:val="000000"/>
        </w:rPr>
        <w:t>Задание 3.Объясните что означает термин шаг резьбы?</w:t>
      </w:r>
    </w:p>
    <w:p w:rsidR="00A77D7D" w:rsidRPr="004D2776" w:rsidRDefault="00A77D7D" w:rsidP="004D2776">
      <w:pPr>
        <w:pStyle w:val="TimesNewRoman"/>
        <w:ind w:firstLine="709"/>
        <w:jc w:val="both"/>
        <w:rPr>
          <w:color w:val="000000"/>
        </w:rPr>
      </w:pPr>
      <w:r w:rsidRPr="004D2776">
        <w:rPr>
          <w:color w:val="000000"/>
        </w:rPr>
        <w:t xml:space="preserve">  а.) расстояние от вершины резьбы до основания профиля измеряемое </w:t>
      </w:r>
    </w:p>
    <w:p w:rsidR="00A77D7D" w:rsidRPr="004D2776" w:rsidRDefault="00A77D7D" w:rsidP="004D2776">
      <w:pPr>
        <w:pStyle w:val="TimesNewRoman"/>
        <w:ind w:firstLine="709"/>
        <w:jc w:val="both"/>
        <w:rPr>
          <w:color w:val="000000"/>
        </w:rPr>
      </w:pPr>
      <w:r w:rsidRPr="004D2776">
        <w:rPr>
          <w:color w:val="000000"/>
        </w:rPr>
        <w:t xml:space="preserve">  в миллиметрах</w:t>
      </w:r>
    </w:p>
    <w:p w:rsidR="00A77D7D" w:rsidRPr="004D2776" w:rsidRDefault="00A77D7D" w:rsidP="004D2776">
      <w:pPr>
        <w:pStyle w:val="TimesNewRoman"/>
        <w:ind w:firstLine="709"/>
        <w:jc w:val="both"/>
        <w:rPr>
          <w:color w:val="000000"/>
        </w:rPr>
      </w:pPr>
      <w:r w:rsidRPr="004D2776">
        <w:rPr>
          <w:color w:val="000000"/>
        </w:rPr>
        <w:t xml:space="preserve">  б.) угол между прямолинейными участками сторон профиля резьбы</w:t>
      </w:r>
    </w:p>
    <w:p w:rsidR="00A77D7D" w:rsidRPr="004D2776" w:rsidRDefault="00A77D7D" w:rsidP="004D2776">
      <w:pPr>
        <w:pStyle w:val="TimesNewRoman"/>
        <w:ind w:firstLine="709"/>
        <w:jc w:val="both"/>
        <w:rPr>
          <w:color w:val="000000"/>
        </w:rPr>
      </w:pPr>
      <w:r w:rsidRPr="004D2776">
        <w:rPr>
          <w:color w:val="000000"/>
        </w:rPr>
        <w:t xml:space="preserve">  в.) наибольший диаметр измеряемый на вершине резьбы,  </w:t>
      </w:r>
    </w:p>
    <w:p w:rsidR="00A77D7D" w:rsidRPr="004D2776" w:rsidRDefault="00A77D7D" w:rsidP="004D2776">
      <w:pPr>
        <w:pStyle w:val="TimesNewRoman"/>
        <w:ind w:firstLine="709"/>
        <w:jc w:val="both"/>
        <w:rPr>
          <w:color w:val="000000"/>
        </w:rPr>
      </w:pPr>
      <w:r w:rsidRPr="004D2776">
        <w:rPr>
          <w:color w:val="000000"/>
        </w:rPr>
        <w:t xml:space="preserve">  перпендикулярное её оси</w:t>
      </w:r>
    </w:p>
    <w:p w:rsidR="00A77D7D" w:rsidRPr="004D2776" w:rsidRDefault="00A77D7D" w:rsidP="004D2776">
      <w:pPr>
        <w:pStyle w:val="TimesNewRoman"/>
        <w:ind w:firstLine="709"/>
        <w:jc w:val="both"/>
      </w:pPr>
      <w:r w:rsidRPr="004D2776">
        <w:rPr>
          <w:color w:val="000000"/>
        </w:rPr>
        <w:t xml:space="preserve">  г.) расстояние в миллиметрах между вершинами двух соседних витков резьбы</w:t>
      </w:r>
      <w:r w:rsidRPr="004D2776">
        <w:t xml:space="preserve"> </w:t>
      </w:r>
    </w:p>
    <w:p w:rsidR="00A77D7D" w:rsidRPr="004D2776" w:rsidRDefault="00A77D7D" w:rsidP="004D2776">
      <w:pPr>
        <w:ind w:firstLine="709"/>
        <w:jc w:val="both"/>
      </w:pPr>
    </w:p>
    <w:p w:rsidR="00A77D7D" w:rsidRPr="004D2776" w:rsidRDefault="00A77D7D" w:rsidP="004D2776">
      <w:pPr>
        <w:ind w:firstLine="709"/>
        <w:jc w:val="both"/>
        <w:rPr>
          <w:b/>
        </w:rPr>
      </w:pPr>
      <w:r w:rsidRPr="004D2776">
        <w:rPr>
          <w:b/>
        </w:rPr>
        <w:t xml:space="preserve">Вариант №  17 </w:t>
      </w:r>
    </w:p>
    <w:p w:rsidR="00A77D7D" w:rsidRPr="004D2776" w:rsidRDefault="00A77D7D" w:rsidP="004D2776">
      <w:pPr>
        <w:ind w:firstLine="709"/>
        <w:jc w:val="both"/>
      </w:pPr>
      <w:r w:rsidRPr="004D2776">
        <w:t xml:space="preserve"> Коды проверяемых профессиональных и общих компетенций </w:t>
      </w:r>
    </w:p>
    <w:p w:rsidR="00A77D7D" w:rsidRPr="004D2776" w:rsidRDefault="00A77D7D" w:rsidP="004D2776">
      <w:pPr>
        <w:ind w:firstLine="709"/>
        <w:jc w:val="both"/>
      </w:pPr>
      <w:r w:rsidRPr="004D2776">
        <w:t xml:space="preserve">(ПК1, ПК2, ПК3, ОК1, ОК2, ОК3, ОК4, </w:t>
      </w:r>
      <w:r w:rsidR="00345113" w:rsidRPr="004D2776">
        <w:t>ОК5, ОК6, ОК7, ОК8, ОК9</w:t>
      </w:r>
      <w:r w:rsidRPr="004D2776">
        <w:t>)</w:t>
      </w:r>
    </w:p>
    <w:p w:rsidR="00A77D7D" w:rsidRPr="004D2776" w:rsidRDefault="00A77D7D" w:rsidP="004D2776">
      <w:pPr>
        <w:pStyle w:val="TimesNewRoman"/>
        <w:ind w:firstLine="709"/>
        <w:jc w:val="both"/>
        <w:rPr>
          <w:color w:val="000000"/>
        </w:rPr>
      </w:pPr>
      <w:r w:rsidRPr="004D2776">
        <w:rPr>
          <w:color w:val="000000"/>
        </w:rPr>
        <w:t>Задание 1. Дайте описание подготовки машины к эксплуатации в весенне-летний период</w:t>
      </w:r>
    </w:p>
    <w:p w:rsidR="00A77D7D" w:rsidRPr="004D2776" w:rsidRDefault="00A77D7D" w:rsidP="004D2776">
      <w:pPr>
        <w:pStyle w:val="TimesNewRoman"/>
        <w:ind w:firstLine="709"/>
        <w:jc w:val="both"/>
        <w:rPr>
          <w:b/>
          <w:bCs/>
          <w:color w:val="000000"/>
        </w:rPr>
      </w:pPr>
      <w:r w:rsidRPr="004D2776">
        <w:rPr>
          <w:color w:val="000000"/>
        </w:rPr>
        <w:t>Задание 2. Дайте понятие пайки, её назначение, применяемый инструмент</w:t>
      </w:r>
    </w:p>
    <w:p w:rsidR="00A77D7D" w:rsidRPr="004D2776" w:rsidRDefault="00A77D7D" w:rsidP="004D2776">
      <w:pPr>
        <w:pStyle w:val="TimesNewRoman"/>
        <w:ind w:firstLine="709"/>
        <w:jc w:val="both"/>
        <w:rPr>
          <w:b/>
          <w:bCs/>
          <w:color w:val="000000"/>
        </w:rPr>
      </w:pPr>
      <w:r w:rsidRPr="004D2776">
        <w:rPr>
          <w:color w:val="000000"/>
        </w:rPr>
        <w:lastRenderedPageBreak/>
        <w:t>Задание 3. Укажите правильное описание профиля метрической резьбы</w:t>
      </w:r>
    </w:p>
    <w:p w:rsidR="00A77D7D" w:rsidRPr="004D2776" w:rsidRDefault="00A77D7D" w:rsidP="004D2776">
      <w:pPr>
        <w:pStyle w:val="TimesNewRoman"/>
        <w:ind w:firstLine="709"/>
        <w:jc w:val="both"/>
        <w:rPr>
          <w:color w:val="000000"/>
        </w:rPr>
      </w:pPr>
      <w:r w:rsidRPr="004D2776">
        <w:rPr>
          <w:color w:val="000000"/>
        </w:rPr>
        <w:t xml:space="preserve">  а.) профиль резьбы представляет собой равнобедренный треугольник   </w:t>
      </w:r>
    </w:p>
    <w:p w:rsidR="00A77D7D" w:rsidRPr="004D2776" w:rsidRDefault="00A77D7D" w:rsidP="004D2776">
      <w:pPr>
        <w:pStyle w:val="TimesNewRoman"/>
        <w:ind w:firstLine="709"/>
        <w:jc w:val="both"/>
        <w:rPr>
          <w:color w:val="000000"/>
        </w:rPr>
      </w:pPr>
      <w:r w:rsidRPr="004D2776">
        <w:rPr>
          <w:color w:val="000000"/>
        </w:rPr>
        <w:t xml:space="preserve">  с углом при вершине 55° и плоскосрезанными вершинами витков </w:t>
      </w:r>
    </w:p>
    <w:p w:rsidR="00A77D7D" w:rsidRPr="004D2776" w:rsidRDefault="00A77D7D" w:rsidP="004D2776">
      <w:pPr>
        <w:pStyle w:val="TimesNewRoman"/>
        <w:ind w:firstLine="709"/>
        <w:jc w:val="both"/>
        <w:rPr>
          <w:color w:val="000000"/>
        </w:rPr>
      </w:pPr>
      <w:r w:rsidRPr="004D2776">
        <w:rPr>
          <w:color w:val="000000"/>
        </w:rPr>
        <w:t xml:space="preserve">  винта и гайки</w:t>
      </w:r>
    </w:p>
    <w:p w:rsidR="00A77D7D" w:rsidRPr="004D2776" w:rsidRDefault="00A77D7D" w:rsidP="004D2776">
      <w:pPr>
        <w:pStyle w:val="TimesNewRoman"/>
        <w:ind w:firstLine="709"/>
        <w:jc w:val="both"/>
        <w:rPr>
          <w:color w:val="000000"/>
        </w:rPr>
      </w:pPr>
      <w:r w:rsidRPr="004D2776">
        <w:rPr>
          <w:color w:val="000000"/>
        </w:rPr>
        <w:t xml:space="preserve">  б.) профиль резьбы представляет собой равносторонний треугольник с   </w:t>
      </w:r>
    </w:p>
    <w:p w:rsidR="00A77D7D" w:rsidRPr="004D2776" w:rsidRDefault="00A77D7D" w:rsidP="004D2776">
      <w:pPr>
        <w:pStyle w:val="TimesNewRoman"/>
        <w:ind w:firstLine="709"/>
        <w:jc w:val="both"/>
        <w:rPr>
          <w:color w:val="000000"/>
        </w:rPr>
      </w:pPr>
      <w:r w:rsidRPr="004D2776">
        <w:rPr>
          <w:color w:val="000000"/>
        </w:rPr>
        <w:t xml:space="preserve">  углом при вершине 60°</w:t>
      </w:r>
    </w:p>
    <w:p w:rsidR="00A77D7D" w:rsidRPr="004D2776" w:rsidRDefault="00A77D7D" w:rsidP="004D2776">
      <w:pPr>
        <w:pStyle w:val="TimesNewRoman"/>
        <w:ind w:firstLine="709"/>
        <w:jc w:val="both"/>
        <w:rPr>
          <w:color w:val="000000"/>
        </w:rPr>
      </w:pPr>
      <w:r w:rsidRPr="004D2776">
        <w:rPr>
          <w:color w:val="000000"/>
        </w:rPr>
        <w:t xml:space="preserve">  в.) профиль резьбы представляет собой равнобедренный треугольник,   </w:t>
      </w:r>
    </w:p>
    <w:p w:rsidR="00A77D7D" w:rsidRPr="004D2776" w:rsidRDefault="00A77D7D" w:rsidP="004D2776">
      <w:pPr>
        <w:pStyle w:val="TimesNewRoman"/>
        <w:ind w:firstLine="709"/>
        <w:jc w:val="both"/>
        <w:rPr>
          <w:color w:val="000000"/>
        </w:rPr>
      </w:pPr>
      <w:r w:rsidRPr="004D2776">
        <w:rPr>
          <w:color w:val="000000"/>
        </w:rPr>
        <w:t xml:space="preserve">  вершины углов которые срезаны по радиусу</w:t>
      </w:r>
    </w:p>
    <w:p w:rsidR="00A77D7D" w:rsidRPr="004D2776" w:rsidRDefault="00A77D7D" w:rsidP="004D2776">
      <w:pPr>
        <w:ind w:firstLine="709"/>
        <w:jc w:val="both"/>
      </w:pPr>
    </w:p>
    <w:p w:rsidR="00A77D7D" w:rsidRPr="004D2776" w:rsidRDefault="00A77D7D" w:rsidP="004D2776">
      <w:pPr>
        <w:ind w:firstLine="709"/>
        <w:jc w:val="both"/>
        <w:rPr>
          <w:b/>
        </w:rPr>
      </w:pPr>
      <w:r w:rsidRPr="004D2776">
        <w:rPr>
          <w:b/>
        </w:rPr>
        <w:t>Вариант №  18</w:t>
      </w:r>
    </w:p>
    <w:p w:rsidR="00A77D7D" w:rsidRPr="004D2776" w:rsidRDefault="00A77D7D" w:rsidP="004D2776">
      <w:pPr>
        <w:ind w:firstLine="709"/>
        <w:jc w:val="both"/>
      </w:pPr>
      <w:r w:rsidRPr="004D2776">
        <w:t xml:space="preserve"> Коды проверяемых профессиональных и общих компетенций </w:t>
      </w:r>
    </w:p>
    <w:p w:rsidR="00A77D7D" w:rsidRPr="004D2776" w:rsidRDefault="00A77D7D" w:rsidP="004D2776">
      <w:pPr>
        <w:ind w:firstLine="709"/>
        <w:jc w:val="both"/>
      </w:pPr>
      <w:r w:rsidRPr="004D2776">
        <w:t xml:space="preserve">(ПК1, ПК2, ПК3, ОК1, ОК2, ОК3, ОК4, </w:t>
      </w:r>
      <w:r w:rsidR="00345113" w:rsidRPr="004D2776">
        <w:t>ОК5, ОК6, ОК7, ОК8, ОК9</w:t>
      </w:r>
      <w:r w:rsidRPr="004D2776">
        <w:t>)</w:t>
      </w:r>
    </w:p>
    <w:p w:rsidR="00A77D7D" w:rsidRPr="004D2776" w:rsidRDefault="00A77D7D" w:rsidP="004D2776">
      <w:pPr>
        <w:pStyle w:val="TimesNewRoman"/>
        <w:ind w:firstLine="709"/>
        <w:jc w:val="both"/>
        <w:rPr>
          <w:color w:val="000000"/>
        </w:rPr>
      </w:pPr>
      <w:r w:rsidRPr="004D2776">
        <w:rPr>
          <w:color w:val="000000"/>
        </w:rPr>
        <w:t>Задание 1. Перечислите назначения и способы мойки деталей. Моющие растворы</w:t>
      </w:r>
    </w:p>
    <w:p w:rsidR="00A77D7D" w:rsidRPr="004D2776" w:rsidRDefault="00A77D7D" w:rsidP="004D2776">
      <w:pPr>
        <w:pStyle w:val="TimesNewRoman"/>
        <w:ind w:firstLine="709"/>
        <w:jc w:val="both"/>
        <w:rPr>
          <w:color w:val="000000"/>
        </w:rPr>
      </w:pPr>
      <w:r w:rsidRPr="004D2776">
        <w:rPr>
          <w:color w:val="000000"/>
        </w:rPr>
        <w:t>Задание 2. Перечислите виды разметок. Применяемый инструмент</w:t>
      </w:r>
    </w:p>
    <w:p w:rsidR="00A77D7D" w:rsidRPr="004D2776" w:rsidRDefault="00A77D7D" w:rsidP="004D2776">
      <w:pPr>
        <w:pStyle w:val="TimesNewRoman"/>
        <w:ind w:firstLine="709"/>
        <w:jc w:val="both"/>
        <w:rPr>
          <w:color w:val="000000"/>
        </w:rPr>
      </w:pPr>
      <w:r w:rsidRPr="004D2776">
        <w:rPr>
          <w:color w:val="000000"/>
        </w:rPr>
        <w:t>Задание 3. Объясните как расшифровать обозначение резьбы М10</w:t>
      </w:r>
    </w:p>
    <w:p w:rsidR="00A77D7D" w:rsidRPr="004D2776" w:rsidRDefault="00A77D7D" w:rsidP="004D2776">
      <w:pPr>
        <w:pStyle w:val="TimesNewRoman"/>
        <w:ind w:firstLine="709"/>
        <w:jc w:val="both"/>
        <w:rPr>
          <w:color w:val="000000"/>
        </w:rPr>
      </w:pPr>
      <w:r w:rsidRPr="004D2776">
        <w:rPr>
          <w:color w:val="000000"/>
        </w:rPr>
        <w:t xml:space="preserve">  а.) М - метрическая резьба с крупным шагом, 10 - диаметр </w:t>
      </w:r>
      <w:r w:rsidR="00326529" w:rsidRPr="004D2776">
        <w:rPr>
          <w:color w:val="000000"/>
        </w:rPr>
        <w:t>резьбы</w:t>
      </w:r>
    </w:p>
    <w:p w:rsidR="00A77D7D" w:rsidRPr="004D2776" w:rsidRDefault="00A77D7D" w:rsidP="004D2776">
      <w:pPr>
        <w:pStyle w:val="TimesNewRoman"/>
        <w:ind w:firstLine="709"/>
        <w:jc w:val="both"/>
        <w:rPr>
          <w:color w:val="000000"/>
        </w:rPr>
      </w:pPr>
      <w:r w:rsidRPr="004D2776">
        <w:rPr>
          <w:color w:val="000000"/>
        </w:rPr>
        <w:t xml:space="preserve">  б.) М - метрическая резьба с мелким шагом, 10 - номинальный </w:t>
      </w:r>
    </w:p>
    <w:p w:rsidR="00A77D7D" w:rsidRPr="004D2776" w:rsidRDefault="00A77D7D" w:rsidP="004D2776">
      <w:pPr>
        <w:pStyle w:val="TimesNewRoman"/>
        <w:ind w:firstLine="709"/>
        <w:jc w:val="both"/>
        <w:rPr>
          <w:color w:val="000000"/>
        </w:rPr>
      </w:pPr>
      <w:r w:rsidRPr="004D2776">
        <w:rPr>
          <w:color w:val="000000"/>
        </w:rPr>
        <w:t xml:space="preserve">  диаметр резьбы и ее шаг</w:t>
      </w:r>
    </w:p>
    <w:p w:rsidR="00A77D7D" w:rsidRPr="004D2776" w:rsidRDefault="00A77D7D" w:rsidP="004D2776">
      <w:pPr>
        <w:pStyle w:val="TimesNewRoman"/>
        <w:ind w:firstLine="709"/>
        <w:jc w:val="both"/>
        <w:rPr>
          <w:color w:val="000000"/>
        </w:rPr>
      </w:pPr>
      <w:r w:rsidRPr="004D2776">
        <w:rPr>
          <w:color w:val="000000"/>
        </w:rPr>
        <w:t xml:space="preserve">  в.) М - метрическая резьба с крупным или мелким шагом, 10 - длина  </w:t>
      </w:r>
    </w:p>
    <w:p w:rsidR="00A77D7D" w:rsidRPr="004D2776" w:rsidRDefault="00A77D7D" w:rsidP="004D2776">
      <w:pPr>
        <w:pStyle w:val="TimesNewRoman"/>
        <w:ind w:firstLine="709"/>
        <w:jc w:val="both"/>
        <w:rPr>
          <w:color w:val="000000"/>
        </w:rPr>
      </w:pPr>
      <w:r w:rsidRPr="004D2776">
        <w:rPr>
          <w:color w:val="000000"/>
        </w:rPr>
        <w:t xml:space="preserve">  витка шага её резьбы</w:t>
      </w:r>
    </w:p>
    <w:p w:rsidR="00A77D7D" w:rsidRPr="004D2776" w:rsidRDefault="00A77D7D" w:rsidP="004D2776">
      <w:pPr>
        <w:ind w:firstLine="709"/>
        <w:jc w:val="both"/>
        <w:rPr>
          <w:b/>
        </w:rPr>
      </w:pPr>
    </w:p>
    <w:p w:rsidR="00A77D7D" w:rsidRPr="004D2776" w:rsidRDefault="00A77D7D" w:rsidP="004D2776">
      <w:pPr>
        <w:ind w:firstLine="709"/>
        <w:jc w:val="both"/>
        <w:rPr>
          <w:b/>
        </w:rPr>
      </w:pPr>
      <w:r w:rsidRPr="004D2776">
        <w:rPr>
          <w:b/>
        </w:rPr>
        <w:t xml:space="preserve">Вариант №  19 </w:t>
      </w:r>
    </w:p>
    <w:p w:rsidR="00A77D7D" w:rsidRPr="004D2776" w:rsidRDefault="00A77D7D" w:rsidP="004D2776">
      <w:pPr>
        <w:ind w:firstLine="709"/>
        <w:jc w:val="both"/>
      </w:pPr>
      <w:r w:rsidRPr="004D2776">
        <w:t xml:space="preserve"> Коды проверяемых профессиональных и общих компетенций </w:t>
      </w:r>
    </w:p>
    <w:p w:rsidR="00A77D7D" w:rsidRPr="004D2776" w:rsidRDefault="00A77D7D" w:rsidP="004D2776">
      <w:pPr>
        <w:ind w:firstLine="709"/>
        <w:jc w:val="both"/>
      </w:pPr>
      <w:r w:rsidRPr="004D2776">
        <w:t xml:space="preserve">(ПК1, ПК2, ПК3, ОК1, ОК2, ОК3, ОК4, </w:t>
      </w:r>
      <w:r w:rsidR="00345113" w:rsidRPr="004D2776">
        <w:t>ОК5, ОК6, ОК7, ОК8, ОК9</w:t>
      </w:r>
      <w:r w:rsidRPr="004D2776">
        <w:t>)</w:t>
      </w:r>
    </w:p>
    <w:p w:rsidR="00A77D7D" w:rsidRPr="004D2776" w:rsidRDefault="00A77D7D" w:rsidP="004D2776">
      <w:pPr>
        <w:pStyle w:val="TimesNewRoman"/>
        <w:ind w:firstLine="709"/>
        <w:jc w:val="both"/>
        <w:rPr>
          <w:color w:val="000000"/>
        </w:rPr>
      </w:pPr>
      <w:r w:rsidRPr="004D2776">
        <w:rPr>
          <w:color w:val="000000"/>
        </w:rPr>
        <w:t>Задание 1. Перечислите методы восстановления деталей машин</w:t>
      </w:r>
    </w:p>
    <w:p w:rsidR="00A77D7D" w:rsidRPr="004D2776" w:rsidRDefault="00A77D7D" w:rsidP="004D2776">
      <w:pPr>
        <w:pStyle w:val="TimesNewRoman"/>
        <w:ind w:firstLine="709"/>
        <w:jc w:val="both"/>
        <w:rPr>
          <w:color w:val="000000"/>
        </w:rPr>
      </w:pPr>
      <w:r w:rsidRPr="004D2776">
        <w:rPr>
          <w:color w:val="000000"/>
        </w:rPr>
        <w:t>Задание 2. Перечислите способы организации разборки машин</w:t>
      </w:r>
    </w:p>
    <w:p w:rsidR="00A77D7D" w:rsidRPr="004D2776" w:rsidRDefault="00A77D7D" w:rsidP="004D2776">
      <w:pPr>
        <w:pStyle w:val="TimesNewRoman"/>
        <w:ind w:firstLine="709"/>
        <w:jc w:val="both"/>
        <w:rPr>
          <w:color w:val="000000"/>
        </w:rPr>
      </w:pPr>
      <w:r w:rsidRPr="004D2776">
        <w:rPr>
          <w:color w:val="000000"/>
        </w:rPr>
        <w:t>Задание 3. Укажите, какую резьбу относят к крепежным?</w:t>
      </w:r>
    </w:p>
    <w:p w:rsidR="00A77D7D" w:rsidRPr="004D2776" w:rsidRDefault="00A77D7D" w:rsidP="004D2776">
      <w:pPr>
        <w:pStyle w:val="TimesNewRoman"/>
        <w:ind w:firstLine="709"/>
        <w:jc w:val="both"/>
        <w:rPr>
          <w:color w:val="000000"/>
        </w:rPr>
      </w:pPr>
      <w:r w:rsidRPr="004D2776">
        <w:rPr>
          <w:color w:val="000000"/>
        </w:rPr>
        <w:t xml:space="preserve">  а.) прямоугольную</w:t>
      </w:r>
    </w:p>
    <w:p w:rsidR="00A77D7D" w:rsidRPr="004D2776" w:rsidRDefault="00A77D7D" w:rsidP="004D2776">
      <w:pPr>
        <w:pStyle w:val="TimesNewRoman"/>
        <w:ind w:firstLine="709"/>
        <w:jc w:val="both"/>
        <w:rPr>
          <w:color w:val="000000"/>
        </w:rPr>
      </w:pPr>
      <w:r w:rsidRPr="004D2776">
        <w:rPr>
          <w:color w:val="000000"/>
        </w:rPr>
        <w:t xml:space="preserve">  б.) трапециидальную</w:t>
      </w:r>
    </w:p>
    <w:p w:rsidR="00A77D7D" w:rsidRPr="004D2776" w:rsidRDefault="00A77D7D" w:rsidP="004D2776">
      <w:pPr>
        <w:pStyle w:val="TimesNewRoman"/>
        <w:ind w:firstLine="709"/>
        <w:jc w:val="both"/>
        <w:rPr>
          <w:color w:val="000000"/>
        </w:rPr>
      </w:pPr>
      <w:r w:rsidRPr="004D2776">
        <w:rPr>
          <w:color w:val="000000"/>
        </w:rPr>
        <w:t xml:space="preserve">  в.) треугольную</w:t>
      </w:r>
    </w:p>
    <w:p w:rsidR="00A77D7D" w:rsidRPr="004D2776" w:rsidRDefault="00A77D7D" w:rsidP="004D2776">
      <w:pPr>
        <w:pStyle w:val="TimesNewRoman"/>
        <w:ind w:firstLine="709"/>
        <w:jc w:val="both"/>
        <w:rPr>
          <w:color w:val="000000"/>
        </w:rPr>
      </w:pPr>
      <w:r w:rsidRPr="004D2776">
        <w:rPr>
          <w:color w:val="000000"/>
        </w:rPr>
        <w:t xml:space="preserve">  г.) круглую</w:t>
      </w:r>
    </w:p>
    <w:p w:rsidR="00A77D7D" w:rsidRPr="004D2776" w:rsidRDefault="00A77D7D" w:rsidP="004D2776">
      <w:pPr>
        <w:ind w:firstLine="709"/>
        <w:jc w:val="both"/>
      </w:pPr>
    </w:p>
    <w:p w:rsidR="00A77D7D" w:rsidRPr="004D2776" w:rsidRDefault="00A77D7D" w:rsidP="004D2776">
      <w:pPr>
        <w:ind w:firstLine="709"/>
        <w:jc w:val="both"/>
        <w:rPr>
          <w:b/>
        </w:rPr>
      </w:pPr>
      <w:r w:rsidRPr="004D2776">
        <w:rPr>
          <w:b/>
        </w:rPr>
        <w:t>Вариант №  20</w:t>
      </w:r>
    </w:p>
    <w:p w:rsidR="00A77D7D" w:rsidRPr="004D2776" w:rsidRDefault="00A77D7D" w:rsidP="004D2776">
      <w:pPr>
        <w:ind w:firstLine="709"/>
        <w:jc w:val="both"/>
      </w:pPr>
      <w:r w:rsidRPr="004D2776">
        <w:t xml:space="preserve">Коды проверяемых профессиональных и общих компетенций </w:t>
      </w:r>
    </w:p>
    <w:p w:rsidR="00A77D7D" w:rsidRPr="004D2776" w:rsidRDefault="00A77D7D" w:rsidP="004D2776">
      <w:pPr>
        <w:ind w:firstLine="709"/>
        <w:jc w:val="both"/>
      </w:pPr>
      <w:r w:rsidRPr="004D2776">
        <w:t xml:space="preserve"> (ПК1, ПК2, ПК3, ОК1, ОК2, ОК3, ОК4, </w:t>
      </w:r>
      <w:r w:rsidR="00345113" w:rsidRPr="004D2776">
        <w:t>ОК5, ОК6, ОК7, ОК8, ОК9</w:t>
      </w:r>
      <w:r w:rsidRPr="004D2776">
        <w:t>)</w:t>
      </w:r>
    </w:p>
    <w:p w:rsidR="00A77D7D" w:rsidRPr="004D2776" w:rsidRDefault="00A77D7D" w:rsidP="004D2776">
      <w:pPr>
        <w:pStyle w:val="TimesNewRoman"/>
        <w:ind w:firstLine="709"/>
        <w:jc w:val="both"/>
        <w:rPr>
          <w:color w:val="000000"/>
        </w:rPr>
      </w:pPr>
      <w:r w:rsidRPr="004D2776">
        <w:rPr>
          <w:color w:val="000000"/>
        </w:rPr>
        <w:t>Задание 1.Дайте понятие капитальный ремонт. Основные работы при выполнении капитального ремонта</w:t>
      </w:r>
    </w:p>
    <w:p w:rsidR="00A77D7D" w:rsidRPr="004D2776" w:rsidRDefault="00A77D7D" w:rsidP="004D2776">
      <w:pPr>
        <w:pStyle w:val="TimesNewRoman"/>
        <w:ind w:firstLine="709"/>
        <w:jc w:val="both"/>
        <w:rPr>
          <w:color w:val="000000"/>
        </w:rPr>
      </w:pPr>
      <w:r w:rsidRPr="004D2776">
        <w:rPr>
          <w:color w:val="000000"/>
        </w:rPr>
        <w:t>Задание 2. Дайте понятие разметка. Инструмент, применяемый при плоской разметке</w:t>
      </w:r>
    </w:p>
    <w:p w:rsidR="00A77D7D" w:rsidRPr="004D2776" w:rsidRDefault="00A77D7D" w:rsidP="004D2776">
      <w:pPr>
        <w:pStyle w:val="TimesNewRoman"/>
        <w:ind w:firstLine="709"/>
        <w:jc w:val="both"/>
        <w:rPr>
          <w:color w:val="000000"/>
        </w:rPr>
      </w:pPr>
      <w:r w:rsidRPr="004D2776">
        <w:rPr>
          <w:color w:val="000000"/>
        </w:rPr>
        <w:t>Задание 3. Объясните по каким причинам при нарезании наружной резьбы получается рваная резьба?</w:t>
      </w:r>
    </w:p>
    <w:p w:rsidR="00A77D7D" w:rsidRPr="004D2776" w:rsidRDefault="00A77D7D" w:rsidP="004D2776">
      <w:pPr>
        <w:pStyle w:val="TimesNewRoman"/>
        <w:ind w:firstLine="709"/>
        <w:jc w:val="both"/>
        <w:rPr>
          <w:color w:val="000000"/>
        </w:rPr>
      </w:pPr>
      <w:r w:rsidRPr="004D2776">
        <w:rPr>
          <w:color w:val="000000"/>
        </w:rPr>
        <w:t xml:space="preserve">  а.) диаметр стержня больше номинального, а диаметр отверстия - </w:t>
      </w:r>
    </w:p>
    <w:p w:rsidR="00A77D7D" w:rsidRPr="004D2776" w:rsidRDefault="00A77D7D" w:rsidP="004D2776">
      <w:pPr>
        <w:pStyle w:val="TimesNewRoman"/>
        <w:ind w:firstLine="709"/>
        <w:jc w:val="both"/>
        <w:rPr>
          <w:color w:val="000000"/>
        </w:rPr>
      </w:pPr>
      <w:r w:rsidRPr="004D2776">
        <w:rPr>
          <w:color w:val="000000"/>
        </w:rPr>
        <w:t xml:space="preserve">  меньше</w:t>
      </w:r>
    </w:p>
    <w:p w:rsidR="00A77D7D" w:rsidRPr="004D2776" w:rsidRDefault="00A77D7D" w:rsidP="004D2776">
      <w:pPr>
        <w:pStyle w:val="TimesNewRoman"/>
        <w:ind w:firstLine="709"/>
        <w:jc w:val="both"/>
        <w:rPr>
          <w:color w:val="000000"/>
        </w:rPr>
      </w:pPr>
      <w:r w:rsidRPr="004D2776">
        <w:rPr>
          <w:color w:val="000000"/>
        </w:rPr>
        <w:lastRenderedPageBreak/>
        <w:t xml:space="preserve">  б.) диаметр отверстия меньше требуемого</w:t>
      </w:r>
    </w:p>
    <w:p w:rsidR="00A77D7D" w:rsidRPr="004D2776" w:rsidRDefault="00A77D7D" w:rsidP="004D2776">
      <w:pPr>
        <w:pStyle w:val="TimesNewRoman"/>
        <w:ind w:firstLine="709"/>
        <w:jc w:val="both"/>
        <w:rPr>
          <w:color w:val="000000"/>
        </w:rPr>
      </w:pPr>
      <w:r w:rsidRPr="004D2776">
        <w:rPr>
          <w:color w:val="000000"/>
        </w:rPr>
        <w:t xml:space="preserve">  в.) диаметр отверстия больше требуемого</w:t>
      </w:r>
    </w:p>
    <w:p w:rsidR="00A77D7D" w:rsidRPr="004D2776" w:rsidRDefault="00A77D7D" w:rsidP="004D2776">
      <w:pPr>
        <w:pStyle w:val="TimesNewRoman"/>
        <w:ind w:firstLine="709"/>
        <w:jc w:val="both"/>
        <w:rPr>
          <w:color w:val="000000"/>
        </w:rPr>
      </w:pPr>
      <w:r w:rsidRPr="004D2776">
        <w:rPr>
          <w:color w:val="000000"/>
        </w:rPr>
        <w:t xml:space="preserve">  г.) нарезание резьбы проводится без</w:t>
      </w:r>
      <w:r w:rsidR="00FD67D1" w:rsidRPr="004D2776">
        <w:rPr>
          <w:color w:val="000000"/>
        </w:rPr>
        <w:t xml:space="preserve"> смазывания или недостаточного </w:t>
      </w:r>
      <w:r w:rsidRPr="004D2776">
        <w:rPr>
          <w:color w:val="000000"/>
        </w:rPr>
        <w:t>смазывания</w:t>
      </w:r>
    </w:p>
    <w:p w:rsidR="00A77D7D" w:rsidRPr="004D2776" w:rsidRDefault="00A77D7D" w:rsidP="004D2776">
      <w:pPr>
        <w:pStyle w:val="TimesNewRoman"/>
        <w:ind w:firstLine="709"/>
        <w:jc w:val="both"/>
        <w:rPr>
          <w:color w:val="000000"/>
        </w:rPr>
      </w:pPr>
      <w:r w:rsidRPr="004D2776">
        <w:rPr>
          <w:color w:val="000000"/>
        </w:rPr>
        <w:t xml:space="preserve">  д.) перекос плашки или метчика при нарезании</w:t>
      </w:r>
    </w:p>
    <w:p w:rsidR="00A77D7D" w:rsidRPr="004D2776" w:rsidRDefault="00A77D7D" w:rsidP="004D2776">
      <w:pPr>
        <w:pStyle w:val="TimesNewRoman"/>
        <w:ind w:firstLine="709"/>
        <w:jc w:val="both"/>
        <w:rPr>
          <w:color w:val="000000"/>
        </w:rPr>
      </w:pPr>
      <w:r w:rsidRPr="004D2776">
        <w:rPr>
          <w:color w:val="000000"/>
        </w:rPr>
        <w:t xml:space="preserve">  е.) малая величина угла метчика</w:t>
      </w:r>
    </w:p>
    <w:p w:rsidR="00A77D7D" w:rsidRPr="004D2776" w:rsidRDefault="00A77D7D" w:rsidP="004D2776">
      <w:pPr>
        <w:pStyle w:val="TimesNewRoman"/>
        <w:ind w:firstLine="709"/>
        <w:jc w:val="both"/>
        <w:rPr>
          <w:color w:val="000000"/>
        </w:rPr>
      </w:pPr>
      <w:r w:rsidRPr="004D2776">
        <w:rPr>
          <w:color w:val="000000"/>
        </w:rPr>
        <w:t xml:space="preserve">  ж.) отсутствие у метчика обратного конуса</w:t>
      </w:r>
    </w:p>
    <w:p w:rsidR="00A77D7D" w:rsidRPr="004D2776" w:rsidRDefault="00A77D7D" w:rsidP="004D2776">
      <w:pPr>
        <w:ind w:firstLine="709"/>
        <w:jc w:val="both"/>
      </w:pPr>
    </w:p>
    <w:p w:rsidR="00A77D7D" w:rsidRPr="004D2776" w:rsidRDefault="00A77D7D" w:rsidP="004D2776">
      <w:pPr>
        <w:ind w:firstLine="709"/>
        <w:jc w:val="both"/>
        <w:rPr>
          <w:b/>
        </w:rPr>
      </w:pPr>
      <w:r w:rsidRPr="004D2776">
        <w:rPr>
          <w:b/>
        </w:rPr>
        <w:t>Вариант №  21</w:t>
      </w:r>
    </w:p>
    <w:p w:rsidR="00A77D7D" w:rsidRPr="004D2776" w:rsidRDefault="00A77D7D" w:rsidP="004D2776">
      <w:pPr>
        <w:ind w:firstLine="709"/>
        <w:jc w:val="both"/>
      </w:pPr>
      <w:r w:rsidRPr="004D2776">
        <w:t>Коды проверяемых профессиональных и общих компетенций</w:t>
      </w:r>
    </w:p>
    <w:p w:rsidR="00A77D7D" w:rsidRPr="004D2776" w:rsidRDefault="00A77D7D" w:rsidP="004D2776">
      <w:pPr>
        <w:ind w:firstLine="709"/>
        <w:jc w:val="both"/>
      </w:pPr>
      <w:r w:rsidRPr="004D2776">
        <w:t xml:space="preserve"> (ПК1, ПК2, ПК3, ОК1, ОК2, ОК3, ОК4, </w:t>
      </w:r>
      <w:r w:rsidR="00345113" w:rsidRPr="004D2776">
        <w:t>ОК5, ОК6, ОК7, ОК8, ОК9</w:t>
      </w:r>
      <w:r w:rsidRPr="004D2776">
        <w:t>)</w:t>
      </w:r>
    </w:p>
    <w:p w:rsidR="00A77D7D" w:rsidRPr="004D2776" w:rsidRDefault="00A77D7D" w:rsidP="004D2776">
      <w:pPr>
        <w:pStyle w:val="TimesNewRoman"/>
        <w:ind w:firstLine="709"/>
        <w:jc w:val="both"/>
        <w:rPr>
          <w:color w:val="000000"/>
        </w:rPr>
      </w:pPr>
      <w:r w:rsidRPr="004D2776">
        <w:rPr>
          <w:color w:val="000000"/>
        </w:rPr>
        <w:t>Задание 1. Опишите порядок хранения и консервации путевых машин</w:t>
      </w:r>
    </w:p>
    <w:p w:rsidR="00A77D7D" w:rsidRPr="004D2776" w:rsidRDefault="00A77D7D" w:rsidP="004D2776">
      <w:pPr>
        <w:pStyle w:val="TimesNewRoman"/>
        <w:ind w:firstLine="709"/>
        <w:jc w:val="both"/>
        <w:rPr>
          <w:b/>
          <w:bCs/>
          <w:color w:val="000000"/>
        </w:rPr>
      </w:pPr>
      <w:r w:rsidRPr="004D2776">
        <w:rPr>
          <w:color w:val="000000"/>
        </w:rPr>
        <w:t>Задание 2. Перечислите оборудование слесарных мастерских</w:t>
      </w:r>
    </w:p>
    <w:p w:rsidR="00A77D7D" w:rsidRPr="004D2776" w:rsidRDefault="00A77D7D" w:rsidP="004D2776">
      <w:pPr>
        <w:pStyle w:val="TimesNewRoman"/>
        <w:ind w:firstLine="709"/>
        <w:jc w:val="both"/>
        <w:rPr>
          <w:b/>
          <w:bCs/>
          <w:color w:val="000000"/>
        </w:rPr>
      </w:pPr>
      <w:r w:rsidRPr="004D2776">
        <w:rPr>
          <w:color w:val="000000"/>
        </w:rPr>
        <w:t>Задание 3. Укажите для какой цели применяется метчик</w:t>
      </w:r>
    </w:p>
    <w:p w:rsidR="00A77D7D" w:rsidRPr="004D2776" w:rsidRDefault="00A77D7D" w:rsidP="004D2776">
      <w:pPr>
        <w:pStyle w:val="TimesNewRoman"/>
        <w:ind w:firstLine="709"/>
        <w:jc w:val="both"/>
        <w:rPr>
          <w:color w:val="000000"/>
        </w:rPr>
      </w:pPr>
      <w:r w:rsidRPr="004D2776">
        <w:rPr>
          <w:color w:val="000000"/>
        </w:rPr>
        <w:t xml:space="preserve">  а.) для нарезания внутренней резьбы</w:t>
      </w:r>
    </w:p>
    <w:p w:rsidR="00A77D7D" w:rsidRPr="004D2776" w:rsidRDefault="00A77D7D" w:rsidP="004D2776">
      <w:pPr>
        <w:pStyle w:val="TimesNewRoman"/>
        <w:ind w:firstLine="709"/>
        <w:jc w:val="both"/>
        <w:rPr>
          <w:b/>
          <w:bCs/>
          <w:color w:val="000000"/>
        </w:rPr>
      </w:pPr>
      <w:r w:rsidRPr="004D2776">
        <w:rPr>
          <w:color w:val="000000"/>
        </w:rPr>
        <w:t xml:space="preserve">  б.) для нарезания наружной резьбы</w:t>
      </w:r>
    </w:p>
    <w:p w:rsidR="00A77D7D" w:rsidRPr="004D2776" w:rsidRDefault="00A77D7D" w:rsidP="004D2776">
      <w:pPr>
        <w:pStyle w:val="TimesNewRoman"/>
        <w:ind w:firstLine="709"/>
        <w:jc w:val="both"/>
        <w:rPr>
          <w:color w:val="000000"/>
        </w:rPr>
      </w:pPr>
      <w:r w:rsidRPr="004D2776">
        <w:rPr>
          <w:color w:val="000000"/>
        </w:rPr>
        <w:t xml:space="preserve">  в.) для нарезания наружной резьбы и внутренней резьбы</w:t>
      </w:r>
    </w:p>
    <w:p w:rsidR="00A77D7D" w:rsidRPr="004D2776" w:rsidRDefault="00A77D7D" w:rsidP="004D2776">
      <w:pPr>
        <w:ind w:firstLine="709"/>
        <w:jc w:val="both"/>
      </w:pPr>
    </w:p>
    <w:p w:rsidR="00A77D7D" w:rsidRPr="004D2776" w:rsidRDefault="00A77D7D" w:rsidP="004D2776">
      <w:pPr>
        <w:ind w:firstLine="709"/>
        <w:jc w:val="both"/>
        <w:rPr>
          <w:b/>
        </w:rPr>
      </w:pPr>
      <w:r w:rsidRPr="004D2776">
        <w:rPr>
          <w:b/>
        </w:rPr>
        <w:t xml:space="preserve">Вариант №  22 </w:t>
      </w:r>
    </w:p>
    <w:p w:rsidR="00A77D7D" w:rsidRPr="004D2776" w:rsidRDefault="00A77D7D" w:rsidP="004D2776">
      <w:pPr>
        <w:ind w:firstLine="709"/>
        <w:jc w:val="both"/>
      </w:pPr>
      <w:r w:rsidRPr="004D2776">
        <w:t xml:space="preserve"> Коды проверяемых профессиональных и общих компетенций </w:t>
      </w:r>
    </w:p>
    <w:p w:rsidR="00A77D7D" w:rsidRPr="004D2776" w:rsidRDefault="00A77D7D" w:rsidP="004D2776">
      <w:pPr>
        <w:ind w:firstLine="709"/>
        <w:jc w:val="both"/>
      </w:pPr>
      <w:r w:rsidRPr="004D2776">
        <w:t xml:space="preserve">(ПК1, ПК2, ПК3, ОК1, ОК2, ОК3, ОК4, </w:t>
      </w:r>
      <w:r w:rsidR="00345113" w:rsidRPr="004D2776">
        <w:t>ОК5, ОК6, ОК7, ОК8, ОК9)</w:t>
      </w:r>
    </w:p>
    <w:p w:rsidR="00A77D7D" w:rsidRPr="004D2776" w:rsidRDefault="00A77D7D" w:rsidP="004D2776">
      <w:pPr>
        <w:pStyle w:val="TimesNewRoman"/>
        <w:ind w:firstLine="709"/>
        <w:jc w:val="both"/>
        <w:rPr>
          <w:color w:val="000000"/>
        </w:rPr>
      </w:pPr>
      <w:r w:rsidRPr="004D2776">
        <w:rPr>
          <w:color w:val="000000"/>
        </w:rPr>
        <w:t>Задание 1. Опишите ежесменное техническое обслуживание</w:t>
      </w:r>
    </w:p>
    <w:p w:rsidR="00A77D7D" w:rsidRPr="004D2776" w:rsidRDefault="00A77D7D" w:rsidP="004D2776">
      <w:pPr>
        <w:pStyle w:val="TimesNewRoman"/>
        <w:ind w:firstLine="709"/>
        <w:jc w:val="both"/>
        <w:rPr>
          <w:color w:val="000000"/>
        </w:rPr>
      </w:pPr>
      <w:r w:rsidRPr="004D2776">
        <w:rPr>
          <w:color w:val="000000"/>
        </w:rPr>
        <w:t>Задание 2. Перечислите виды слесарных работ</w:t>
      </w:r>
    </w:p>
    <w:p w:rsidR="00A77D7D" w:rsidRPr="004D2776" w:rsidRDefault="00A77D7D" w:rsidP="004D2776">
      <w:pPr>
        <w:pStyle w:val="TimesNewRoman"/>
        <w:ind w:firstLine="709"/>
        <w:jc w:val="both"/>
        <w:rPr>
          <w:color w:val="000000"/>
        </w:rPr>
      </w:pPr>
      <w:r w:rsidRPr="004D2776">
        <w:rPr>
          <w:color w:val="000000"/>
        </w:rPr>
        <w:t>Задание 3. Укажите для какой цели применяется плашка</w:t>
      </w:r>
    </w:p>
    <w:p w:rsidR="00A77D7D" w:rsidRPr="004D2776" w:rsidRDefault="00A77D7D" w:rsidP="004D2776">
      <w:pPr>
        <w:pStyle w:val="TimesNewRoman"/>
        <w:ind w:firstLine="709"/>
        <w:jc w:val="both"/>
        <w:rPr>
          <w:color w:val="000000"/>
        </w:rPr>
      </w:pPr>
      <w:r w:rsidRPr="004D2776">
        <w:rPr>
          <w:color w:val="000000"/>
        </w:rPr>
        <w:t xml:space="preserve">  а.) для нарезания внутренней резьбы</w:t>
      </w:r>
    </w:p>
    <w:p w:rsidR="00A77D7D" w:rsidRPr="004D2776" w:rsidRDefault="00A77D7D" w:rsidP="004D2776">
      <w:pPr>
        <w:pStyle w:val="TimesNewRoman"/>
        <w:ind w:firstLine="709"/>
        <w:jc w:val="both"/>
        <w:rPr>
          <w:color w:val="000000"/>
        </w:rPr>
      </w:pPr>
      <w:r w:rsidRPr="004D2776">
        <w:rPr>
          <w:color w:val="000000"/>
        </w:rPr>
        <w:t xml:space="preserve">  б.) для нарезания наружной резьбы </w:t>
      </w:r>
    </w:p>
    <w:p w:rsidR="00A77D7D" w:rsidRPr="004D2776" w:rsidRDefault="00A77D7D" w:rsidP="004D2776">
      <w:pPr>
        <w:pStyle w:val="TimesNewRoman"/>
        <w:ind w:firstLine="709"/>
        <w:jc w:val="both"/>
        <w:rPr>
          <w:color w:val="000000"/>
        </w:rPr>
      </w:pPr>
      <w:r w:rsidRPr="004D2776">
        <w:rPr>
          <w:color w:val="000000"/>
        </w:rPr>
        <w:t xml:space="preserve">  в.) для нарезания наружной резьбы и внутренней резьбы</w:t>
      </w:r>
    </w:p>
    <w:p w:rsidR="00A77D7D" w:rsidRPr="004D2776" w:rsidRDefault="00A77D7D" w:rsidP="004D2776">
      <w:pPr>
        <w:ind w:firstLine="709"/>
        <w:jc w:val="both"/>
      </w:pPr>
    </w:p>
    <w:p w:rsidR="00A77D7D" w:rsidRPr="004D2776" w:rsidRDefault="00A77D7D" w:rsidP="004D2776">
      <w:pPr>
        <w:ind w:firstLine="709"/>
        <w:jc w:val="both"/>
        <w:rPr>
          <w:b/>
        </w:rPr>
      </w:pPr>
      <w:r w:rsidRPr="004D2776">
        <w:rPr>
          <w:b/>
        </w:rPr>
        <w:t>Вариант №  23</w:t>
      </w:r>
    </w:p>
    <w:p w:rsidR="00A77D7D" w:rsidRPr="004D2776" w:rsidRDefault="00A77D7D" w:rsidP="004D2776">
      <w:pPr>
        <w:ind w:firstLine="709"/>
        <w:jc w:val="both"/>
      </w:pPr>
      <w:r w:rsidRPr="004D2776">
        <w:t xml:space="preserve">Коды проверяемых профессиональных и общих компетенций </w:t>
      </w:r>
    </w:p>
    <w:p w:rsidR="00A77D7D" w:rsidRPr="004D2776" w:rsidRDefault="00A77D7D" w:rsidP="004D2776">
      <w:pPr>
        <w:ind w:firstLine="709"/>
        <w:jc w:val="both"/>
      </w:pPr>
      <w:r w:rsidRPr="004D2776">
        <w:t xml:space="preserve">(ПК1, ПК2, ПК3, ОК1, ОК2, ОК3, ОК4, </w:t>
      </w:r>
      <w:r w:rsidR="00345113" w:rsidRPr="004D2776">
        <w:t>ОК5, ОК6, ОК7, ОК8, ОК9</w:t>
      </w:r>
      <w:r w:rsidRPr="004D2776">
        <w:t>)</w:t>
      </w:r>
    </w:p>
    <w:p w:rsidR="00A77D7D" w:rsidRPr="004D2776" w:rsidRDefault="00A77D7D" w:rsidP="004D2776">
      <w:pPr>
        <w:pStyle w:val="TimesNewRoman"/>
        <w:ind w:firstLine="709"/>
        <w:jc w:val="both"/>
        <w:rPr>
          <w:color w:val="000000"/>
        </w:rPr>
      </w:pPr>
      <w:r w:rsidRPr="004D2776">
        <w:rPr>
          <w:color w:val="000000"/>
        </w:rPr>
        <w:t>Задание 1. Расскажите назначение и содержание ежедневного обслуживания</w:t>
      </w:r>
    </w:p>
    <w:p w:rsidR="00A77D7D" w:rsidRPr="004D2776" w:rsidRDefault="00A77D7D" w:rsidP="004D2776">
      <w:pPr>
        <w:pStyle w:val="TimesNewRoman"/>
        <w:ind w:firstLine="709"/>
        <w:jc w:val="both"/>
        <w:rPr>
          <w:b/>
          <w:bCs/>
          <w:color w:val="000000"/>
        </w:rPr>
      </w:pPr>
      <w:r w:rsidRPr="004D2776">
        <w:rPr>
          <w:color w:val="000000"/>
        </w:rPr>
        <w:t xml:space="preserve">Задание 2. Перечислите виды слесарного измерительного инструмента </w:t>
      </w:r>
    </w:p>
    <w:p w:rsidR="00A77D7D" w:rsidRPr="004D2776" w:rsidRDefault="00A77D7D" w:rsidP="004D2776">
      <w:pPr>
        <w:pStyle w:val="TimesNewRoman"/>
        <w:ind w:firstLine="709"/>
        <w:jc w:val="both"/>
        <w:rPr>
          <w:b/>
          <w:bCs/>
          <w:color w:val="000000"/>
        </w:rPr>
      </w:pPr>
      <w:r w:rsidRPr="004D2776">
        <w:rPr>
          <w:color w:val="000000"/>
        </w:rPr>
        <w:t>Задание 3. Установите соответствие между названием резьбы и её обозначением М12</w:t>
      </w:r>
    </w:p>
    <w:p w:rsidR="00A77D7D" w:rsidRPr="004D2776" w:rsidRDefault="00A77D7D" w:rsidP="004D2776">
      <w:pPr>
        <w:pStyle w:val="TimesNewRoman"/>
        <w:ind w:firstLine="709"/>
        <w:jc w:val="both"/>
        <w:rPr>
          <w:color w:val="000000"/>
        </w:rPr>
      </w:pPr>
      <w:r w:rsidRPr="004D2776">
        <w:rPr>
          <w:color w:val="000000"/>
        </w:rPr>
        <w:t xml:space="preserve">  а.) метрическая резьба с крупным шагом</w:t>
      </w:r>
    </w:p>
    <w:p w:rsidR="00A77D7D" w:rsidRPr="004D2776" w:rsidRDefault="00A77D7D" w:rsidP="004D2776">
      <w:pPr>
        <w:pStyle w:val="TimesNewRoman"/>
        <w:ind w:firstLine="709"/>
        <w:jc w:val="both"/>
        <w:rPr>
          <w:color w:val="000000"/>
        </w:rPr>
      </w:pPr>
      <w:r w:rsidRPr="004D2776">
        <w:rPr>
          <w:color w:val="000000"/>
        </w:rPr>
        <w:t xml:space="preserve">  б.) метрическая резьба с мелким шагом</w:t>
      </w:r>
    </w:p>
    <w:p w:rsidR="00A77D7D" w:rsidRPr="004D2776" w:rsidRDefault="00A77D7D" w:rsidP="004D2776">
      <w:pPr>
        <w:pStyle w:val="TimesNewRoman"/>
        <w:ind w:firstLine="709"/>
        <w:jc w:val="both"/>
        <w:rPr>
          <w:color w:val="000000"/>
        </w:rPr>
      </w:pPr>
      <w:r w:rsidRPr="004D2776">
        <w:rPr>
          <w:color w:val="000000"/>
        </w:rPr>
        <w:t xml:space="preserve">  в.) дюймовая</w:t>
      </w:r>
    </w:p>
    <w:p w:rsidR="00A77D7D" w:rsidRPr="004D2776" w:rsidRDefault="00A77D7D" w:rsidP="004D2776">
      <w:pPr>
        <w:ind w:firstLine="709"/>
        <w:jc w:val="both"/>
      </w:pPr>
    </w:p>
    <w:p w:rsidR="00A77D7D" w:rsidRPr="004D2776" w:rsidRDefault="00A77D7D" w:rsidP="004D2776">
      <w:pPr>
        <w:ind w:firstLine="709"/>
        <w:jc w:val="both"/>
        <w:rPr>
          <w:b/>
        </w:rPr>
      </w:pPr>
      <w:r w:rsidRPr="004D2776">
        <w:rPr>
          <w:b/>
        </w:rPr>
        <w:t>Вариант №  24</w:t>
      </w:r>
    </w:p>
    <w:p w:rsidR="00A77D7D" w:rsidRPr="004D2776" w:rsidRDefault="00A77D7D" w:rsidP="004D2776">
      <w:pPr>
        <w:ind w:firstLine="709"/>
        <w:jc w:val="both"/>
      </w:pPr>
      <w:r w:rsidRPr="004D2776">
        <w:t xml:space="preserve">Коды проверяемых профессиональных и общих компетенций </w:t>
      </w:r>
    </w:p>
    <w:p w:rsidR="00A77D7D" w:rsidRPr="004D2776" w:rsidRDefault="00A77D7D" w:rsidP="004D2776">
      <w:pPr>
        <w:ind w:firstLine="709"/>
        <w:jc w:val="both"/>
      </w:pPr>
      <w:r w:rsidRPr="004D2776">
        <w:t xml:space="preserve">(ПК1, ПК2, ПК3, ОК1, ОК2, ОК3, ОК4, </w:t>
      </w:r>
      <w:r w:rsidR="00345113" w:rsidRPr="004D2776">
        <w:t>ОК5, ОК6, ОК7, ОК8, ОК9</w:t>
      </w:r>
      <w:r w:rsidRPr="004D2776">
        <w:t>)</w:t>
      </w:r>
    </w:p>
    <w:p w:rsidR="00A77D7D" w:rsidRPr="004D2776" w:rsidRDefault="00A77D7D" w:rsidP="004D2776">
      <w:pPr>
        <w:pStyle w:val="TimesNewRoman"/>
        <w:ind w:firstLine="709"/>
        <w:jc w:val="both"/>
        <w:rPr>
          <w:color w:val="000000"/>
        </w:rPr>
      </w:pPr>
      <w:r w:rsidRPr="004D2776">
        <w:rPr>
          <w:color w:val="000000"/>
        </w:rPr>
        <w:t>Задание 1. Опишите организацию выполнения ремонта путевых машин</w:t>
      </w:r>
    </w:p>
    <w:p w:rsidR="00A77D7D" w:rsidRPr="004D2776" w:rsidRDefault="00A77D7D" w:rsidP="004D2776">
      <w:pPr>
        <w:pStyle w:val="TimesNewRoman"/>
        <w:ind w:firstLine="709"/>
        <w:jc w:val="both"/>
        <w:rPr>
          <w:color w:val="000000"/>
        </w:rPr>
      </w:pPr>
      <w:r w:rsidRPr="004D2776">
        <w:rPr>
          <w:color w:val="000000"/>
        </w:rPr>
        <w:lastRenderedPageBreak/>
        <w:t>Задание 2. Дайте понятие шабрения. Инструмент, применяемый при шабрении</w:t>
      </w:r>
    </w:p>
    <w:p w:rsidR="00A77D7D" w:rsidRPr="004D2776" w:rsidRDefault="00A77D7D" w:rsidP="004D2776">
      <w:pPr>
        <w:pStyle w:val="TimesNewRoman"/>
        <w:ind w:firstLine="709"/>
        <w:jc w:val="both"/>
        <w:rPr>
          <w:color w:val="000000"/>
        </w:rPr>
      </w:pPr>
      <w:r w:rsidRPr="004D2776">
        <w:rPr>
          <w:color w:val="000000"/>
        </w:rPr>
        <w:t>Задание 3. Объясните для чего применяются перовые сверла</w:t>
      </w:r>
    </w:p>
    <w:p w:rsidR="00A77D7D" w:rsidRPr="004D2776" w:rsidRDefault="00A77D7D" w:rsidP="004D2776">
      <w:pPr>
        <w:pStyle w:val="TimesNewRoman"/>
        <w:ind w:firstLine="709"/>
        <w:jc w:val="both"/>
        <w:rPr>
          <w:color w:val="000000"/>
        </w:rPr>
      </w:pPr>
      <w:r w:rsidRPr="004D2776">
        <w:rPr>
          <w:color w:val="000000"/>
        </w:rPr>
        <w:t xml:space="preserve">  а.) для сверления дерева </w:t>
      </w:r>
    </w:p>
    <w:p w:rsidR="00A77D7D" w:rsidRPr="004D2776" w:rsidRDefault="00A77D7D" w:rsidP="004D2776">
      <w:pPr>
        <w:pStyle w:val="TimesNewRoman"/>
        <w:ind w:firstLine="709"/>
        <w:jc w:val="both"/>
        <w:rPr>
          <w:color w:val="000000"/>
        </w:rPr>
      </w:pPr>
      <w:r w:rsidRPr="004D2776">
        <w:rPr>
          <w:color w:val="000000"/>
        </w:rPr>
        <w:t xml:space="preserve">  б.) для сверления бронзы</w:t>
      </w:r>
    </w:p>
    <w:p w:rsidR="00A77D7D" w:rsidRPr="004D2776" w:rsidRDefault="00A77D7D" w:rsidP="004D2776">
      <w:pPr>
        <w:pStyle w:val="TimesNewRoman"/>
        <w:ind w:firstLine="709"/>
        <w:jc w:val="both"/>
        <w:rPr>
          <w:color w:val="000000"/>
        </w:rPr>
      </w:pPr>
      <w:r w:rsidRPr="004D2776">
        <w:rPr>
          <w:color w:val="000000"/>
        </w:rPr>
        <w:t xml:space="preserve">  в.) для сверления латуни</w:t>
      </w:r>
    </w:p>
    <w:p w:rsidR="00A77D7D" w:rsidRPr="004D2776" w:rsidRDefault="00A77D7D" w:rsidP="004D2776">
      <w:pPr>
        <w:pStyle w:val="TimesNewRoman"/>
        <w:ind w:firstLine="709"/>
        <w:jc w:val="both"/>
        <w:rPr>
          <w:color w:val="000000"/>
        </w:rPr>
      </w:pPr>
      <w:r w:rsidRPr="004D2776">
        <w:rPr>
          <w:color w:val="000000"/>
        </w:rPr>
        <w:t xml:space="preserve">  г.) для сверления стали</w:t>
      </w:r>
    </w:p>
    <w:p w:rsidR="00A77D7D" w:rsidRPr="004D2776" w:rsidRDefault="00A77D7D" w:rsidP="004D2776">
      <w:pPr>
        <w:ind w:firstLine="709"/>
        <w:jc w:val="both"/>
      </w:pPr>
    </w:p>
    <w:p w:rsidR="00A77D7D" w:rsidRPr="004D2776" w:rsidRDefault="00A77D7D" w:rsidP="004D2776">
      <w:pPr>
        <w:ind w:firstLine="709"/>
        <w:jc w:val="both"/>
        <w:rPr>
          <w:b/>
        </w:rPr>
      </w:pPr>
      <w:r w:rsidRPr="004D2776">
        <w:rPr>
          <w:b/>
        </w:rPr>
        <w:t>Вариант №  25</w:t>
      </w:r>
    </w:p>
    <w:p w:rsidR="00A77D7D" w:rsidRPr="004D2776" w:rsidRDefault="00A77D7D" w:rsidP="004D2776">
      <w:pPr>
        <w:ind w:firstLine="709"/>
        <w:jc w:val="both"/>
      </w:pPr>
      <w:r w:rsidRPr="004D2776">
        <w:t xml:space="preserve">Коды проверяемых профессиональных и общих компетенций </w:t>
      </w:r>
    </w:p>
    <w:p w:rsidR="00A77D7D" w:rsidRPr="004D2776" w:rsidRDefault="00A77D7D" w:rsidP="004D2776">
      <w:pPr>
        <w:ind w:firstLine="709"/>
        <w:jc w:val="both"/>
      </w:pPr>
      <w:r w:rsidRPr="004D2776">
        <w:t xml:space="preserve">(ПК1, ПК2, ПК3, ОК1, ОК2, ОК3, ОК4, </w:t>
      </w:r>
      <w:r w:rsidR="00345113" w:rsidRPr="004D2776">
        <w:t>ОК5, ОК6, ОК7, ОК8, ОК9</w:t>
      </w:r>
      <w:r w:rsidRPr="004D2776">
        <w:t>)</w:t>
      </w:r>
    </w:p>
    <w:p w:rsidR="00A77D7D" w:rsidRPr="004D2776" w:rsidRDefault="00A77D7D" w:rsidP="004D2776">
      <w:pPr>
        <w:pStyle w:val="TimesNewRoman"/>
        <w:ind w:firstLine="709"/>
        <w:jc w:val="both"/>
      </w:pPr>
      <w:r w:rsidRPr="004D2776">
        <w:t>Задание 1. Основные методы ремонта путевых машин</w:t>
      </w:r>
    </w:p>
    <w:p w:rsidR="00A77D7D" w:rsidRPr="004D2776" w:rsidRDefault="00A77D7D" w:rsidP="004D2776">
      <w:pPr>
        <w:pStyle w:val="TimesNewRoman"/>
        <w:ind w:firstLine="709"/>
        <w:jc w:val="both"/>
      </w:pPr>
      <w:r w:rsidRPr="004D2776">
        <w:t>Задание 2. Резка металла ножницами и механическими пилами</w:t>
      </w:r>
    </w:p>
    <w:p w:rsidR="00A77D7D" w:rsidRPr="004D2776" w:rsidRDefault="00A77D7D" w:rsidP="004D2776">
      <w:pPr>
        <w:pStyle w:val="TimesNewRoman"/>
        <w:ind w:firstLine="709"/>
        <w:jc w:val="both"/>
      </w:pPr>
      <w:r w:rsidRPr="004D2776">
        <w:t>Задание 3. Под каким углом производится заточка зубила?</w:t>
      </w:r>
    </w:p>
    <w:p w:rsidR="00A77D7D" w:rsidRPr="004D2776" w:rsidRDefault="00A77D7D" w:rsidP="004D2776">
      <w:pPr>
        <w:pStyle w:val="TimesNewRoman"/>
        <w:ind w:firstLine="709"/>
        <w:jc w:val="both"/>
      </w:pPr>
      <w:r w:rsidRPr="004D2776">
        <w:t xml:space="preserve">  а.) под углом 30</w:t>
      </w:r>
      <w:r w:rsidRPr="004D2776">
        <w:rPr>
          <w:color w:val="000000"/>
        </w:rPr>
        <w:t>°</w:t>
      </w:r>
    </w:p>
    <w:p w:rsidR="00A77D7D" w:rsidRPr="004D2776" w:rsidRDefault="00A77D7D" w:rsidP="004D2776">
      <w:pPr>
        <w:pStyle w:val="TimesNewRoman"/>
        <w:ind w:firstLine="709"/>
        <w:jc w:val="both"/>
      </w:pPr>
      <w:r w:rsidRPr="004D2776">
        <w:t xml:space="preserve">  б.) под углом 45</w:t>
      </w:r>
      <w:r w:rsidRPr="004D2776">
        <w:rPr>
          <w:color w:val="000000"/>
        </w:rPr>
        <w:t>°</w:t>
      </w:r>
    </w:p>
    <w:p w:rsidR="00A77D7D" w:rsidRPr="004D2776" w:rsidRDefault="00A77D7D" w:rsidP="004D2776">
      <w:pPr>
        <w:pStyle w:val="TimesNewRoman"/>
        <w:ind w:firstLine="709"/>
        <w:jc w:val="both"/>
      </w:pPr>
      <w:r w:rsidRPr="004D2776">
        <w:t xml:space="preserve">  в.) под углом 60</w:t>
      </w:r>
      <w:r w:rsidRPr="004D2776">
        <w:rPr>
          <w:color w:val="000000"/>
        </w:rPr>
        <w:t>°</w:t>
      </w:r>
    </w:p>
    <w:p w:rsidR="00A77D7D" w:rsidRPr="004D2776" w:rsidRDefault="00A77D7D" w:rsidP="004D2776">
      <w:pPr>
        <w:pStyle w:val="TimesNewRoman"/>
        <w:ind w:firstLine="709"/>
        <w:jc w:val="both"/>
        <w:rPr>
          <w:color w:val="000000"/>
        </w:rPr>
      </w:pPr>
      <w:r w:rsidRPr="004D2776">
        <w:t xml:space="preserve">  г.) под углом 30</w:t>
      </w:r>
      <w:r w:rsidRPr="004D2776">
        <w:rPr>
          <w:color w:val="000000"/>
        </w:rPr>
        <w:t>°</w:t>
      </w:r>
      <w:r w:rsidRPr="004D2776">
        <w:t>, 45</w:t>
      </w:r>
      <w:r w:rsidRPr="004D2776">
        <w:rPr>
          <w:color w:val="000000"/>
        </w:rPr>
        <w:t>°</w:t>
      </w:r>
      <w:r w:rsidRPr="004D2776">
        <w:t>, 60</w:t>
      </w:r>
      <w:r w:rsidRPr="004D2776">
        <w:rPr>
          <w:color w:val="000000"/>
        </w:rPr>
        <w:t>°</w:t>
      </w:r>
    </w:p>
    <w:p w:rsidR="00A77D7D" w:rsidRPr="004D2776" w:rsidRDefault="00A77D7D" w:rsidP="004D2776">
      <w:pPr>
        <w:ind w:firstLine="709"/>
        <w:jc w:val="both"/>
      </w:pPr>
    </w:p>
    <w:p w:rsidR="00A77D7D" w:rsidRPr="004D2776" w:rsidRDefault="00A77D7D" w:rsidP="004D2776">
      <w:pPr>
        <w:ind w:firstLine="709"/>
        <w:jc w:val="both"/>
        <w:rPr>
          <w:b/>
        </w:rPr>
      </w:pPr>
      <w:r w:rsidRPr="004D2776">
        <w:rPr>
          <w:b/>
        </w:rPr>
        <w:t>Вариант №  26</w:t>
      </w:r>
    </w:p>
    <w:p w:rsidR="00A77D7D" w:rsidRPr="004D2776" w:rsidRDefault="00A77D7D" w:rsidP="004D2776">
      <w:pPr>
        <w:ind w:firstLine="709"/>
        <w:jc w:val="both"/>
      </w:pPr>
      <w:r w:rsidRPr="004D2776">
        <w:t xml:space="preserve"> Коды проверяемых профессиональных и общих компетенций </w:t>
      </w:r>
    </w:p>
    <w:p w:rsidR="00A77D7D" w:rsidRPr="004D2776" w:rsidRDefault="00A77D7D" w:rsidP="004D2776">
      <w:pPr>
        <w:ind w:firstLine="709"/>
        <w:jc w:val="both"/>
      </w:pPr>
      <w:r w:rsidRPr="004D2776">
        <w:t xml:space="preserve">(ПК1, ПК2, ПК3, ОК1, ОК2, ОК3, ОК4, </w:t>
      </w:r>
      <w:r w:rsidR="00345113" w:rsidRPr="004D2776">
        <w:t>ОК5, ОК6, ОК7, ОК8, ОК9</w:t>
      </w:r>
      <w:r w:rsidRPr="004D2776">
        <w:t>)</w:t>
      </w:r>
    </w:p>
    <w:p w:rsidR="00A77D7D" w:rsidRPr="004D2776" w:rsidRDefault="00A77D7D" w:rsidP="004D2776">
      <w:pPr>
        <w:pStyle w:val="TimesNewRoman"/>
        <w:ind w:firstLine="709"/>
        <w:jc w:val="both"/>
        <w:rPr>
          <w:color w:val="000000"/>
        </w:rPr>
      </w:pPr>
      <w:r w:rsidRPr="004D2776">
        <w:rPr>
          <w:color w:val="000000"/>
        </w:rPr>
        <w:t>Задание 1. Опишите техническое обслуживание путевых машин, и его периодичность</w:t>
      </w:r>
    </w:p>
    <w:p w:rsidR="00A77D7D" w:rsidRPr="004D2776" w:rsidRDefault="00A77D7D" w:rsidP="004D2776">
      <w:pPr>
        <w:pStyle w:val="TimesNewRoman"/>
        <w:ind w:firstLine="709"/>
        <w:jc w:val="both"/>
        <w:rPr>
          <w:color w:val="000000"/>
        </w:rPr>
      </w:pPr>
      <w:r w:rsidRPr="004D2776">
        <w:rPr>
          <w:color w:val="000000"/>
        </w:rPr>
        <w:t>Задание 2. Дайте понятие рассверливание отверстий</w:t>
      </w:r>
    </w:p>
    <w:p w:rsidR="00A77D7D" w:rsidRPr="004D2776" w:rsidRDefault="00A77D7D" w:rsidP="004D2776">
      <w:pPr>
        <w:pStyle w:val="TimesNewRoman"/>
        <w:ind w:firstLine="709"/>
        <w:jc w:val="both"/>
        <w:rPr>
          <w:color w:val="000000"/>
        </w:rPr>
      </w:pPr>
      <w:r w:rsidRPr="004D2776">
        <w:rPr>
          <w:color w:val="000000"/>
        </w:rPr>
        <w:t>Задание 3. Объясните как расшифровать обозначение резьбы М20</w:t>
      </w:r>
    </w:p>
    <w:p w:rsidR="00A77D7D" w:rsidRPr="004D2776" w:rsidRDefault="00A77D7D" w:rsidP="004D2776">
      <w:pPr>
        <w:pStyle w:val="TimesNewRoman"/>
        <w:ind w:firstLine="709"/>
        <w:jc w:val="both"/>
        <w:rPr>
          <w:color w:val="000000"/>
        </w:rPr>
      </w:pPr>
      <w:r w:rsidRPr="004D2776">
        <w:rPr>
          <w:color w:val="000000"/>
        </w:rPr>
        <w:t xml:space="preserve">  а.) М - метрическая резьба с крупным шагом, 20 - диаметр </w:t>
      </w:r>
      <w:r w:rsidR="00A53C2A" w:rsidRPr="004D2776">
        <w:rPr>
          <w:color w:val="000000"/>
        </w:rPr>
        <w:t>резьбы</w:t>
      </w:r>
    </w:p>
    <w:p w:rsidR="00A77D7D" w:rsidRPr="004D2776" w:rsidRDefault="00A77D7D" w:rsidP="004D2776">
      <w:pPr>
        <w:pStyle w:val="TimesNewRoman"/>
        <w:ind w:firstLine="709"/>
        <w:jc w:val="both"/>
        <w:rPr>
          <w:color w:val="000000"/>
        </w:rPr>
      </w:pPr>
      <w:r w:rsidRPr="004D2776">
        <w:rPr>
          <w:color w:val="000000"/>
        </w:rPr>
        <w:t xml:space="preserve">  б.) М - метрическая резьба с мелким шагом, 20 - номинальный </w:t>
      </w:r>
    </w:p>
    <w:p w:rsidR="00A77D7D" w:rsidRPr="004D2776" w:rsidRDefault="00A77D7D" w:rsidP="004D2776">
      <w:pPr>
        <w:pStyle w:val="TimesNewRoman"/>
        <w:ind w:firstLine="709"/>
        <w:jc w:val="both"/>
        <w:rPr>
          <w:color w:val="000000"/>
        </w:rPr>
      </w:pPr>
      <w:r w:rsidRPr="004D2776">
        <w:rPr>
          <w:color w:val="000000"/>
        </w:rPr>
        <w:t xml:space="preserve">  диаметр резьбы и ее шаг</w:t>
      </w:r>
    </w:p>
    <w:p w:rsidR="00A77D7D" w:rsidRPr="004D2776" w:rsidRDefault="00A77D7D" w:rsidP="004D2776">
      <w:pPr>
        <w:pStyle w:val="TimesNewRoman"/>
        <w:ind w:firstLine="709"/>
        <w:jc w:val="both"/>
        <w:rPr>
          <w:color w:val="000000"/>
        </w:rPr>
      </w:pPr>
      <w:r w:rsidRPr="004D2776">
        <w:rPr>
          <w:color w:val="000000"/>
        </w:rPr>
        <w:t xml:space="preserve">  в.) М - метрическая резьба с крупным или мелким шагом, 20 - длина </w:t>
      </w:r>
    </w:p>
    <w:p w:rsidR="00A77D7D" w:rsidRPr="004D2776" w:rsidRDefault="00A77D7D" w:rsidP="004D2776">
      <w:pPr>
        <w:pStyle w:val="TimesNewRoman"/>
        <w:ind w:firstLine="709"/>
        <w:jc w:val="both"/>
        <w:rPr>
          <w:color w:val="000000"/>
        </w:rPr>
      </w:pPr>
      <w:r w:rsidRPr="004D2776">
        <w:rPr>
          <w:color w:val="000000"/>
        </w:rPr>
        <w:t xml:space="preserve">  витка шага её резьбы</w:t>
      </w:r>
    </w:p>
    <w:p w:rsidR="00A77D7D" w:rsidRPr="004D2776" w:rsidRDefault="00A77D7D" w:rsidP="004D2776">
      <w:pPr>
        <w:ind w:firstLine="709"/>
        <w:jc w:val="both"/>
      </w:pPr>
    </w:p>
    <w:p w:rsidR="00A77D7D" w:rsidRPr="004D2776" w:rsidRDefault="00A77D7D" w:rsidP="004D2776">
      <w:pPr>
        <w:ind w:firstLine="709"/>
        <w:jc w:val="both"/>
        <w:rPr>
          <w:b/>
        </w:rPr>
      </w:pPr>
      <w:r w:rsidRPr="004D2776">
        <w:rPr>
          <w:b/>
        </w:rPr>
        <w:t>Вариант №  27</w:t>
      </w:r>
    </w:p>
    <w:p w:rsidR="00A77D7D" w:rsidRPr="004D2776" w:rsidRDefault="00A77D7D" w:rsidP="004D2776">
      <w:pPr>
        <w:ind w:firstLine="709"/>
        <w:jc w:val="both"/>
      </w:pPr>
      <w:r w:rsidRPr="004D2776">
        <w:t xml:space="preserve">Коды проверяемых профессиональных и общих компетенций </w:t>
      </w:r>
    </w:p>
    <w:p w:rsidR="00A77D7D" w:rsidRPr="004D2776" w:rsidRDefault="00A77D7D" w:rsidP="004D2776">
      <w:pPr>
        <w:ind w:firstLine="709"/>
        <w:jc w:val="both"/>
      </w:pPr>
      <w:r w:rsidRPr="004D2776">
        <w:t xml:space="preserve">(ПК1, ПК2, ПК3, ОК1, ОК2, ОК3, ОК4, </w:t>
      </w:r>
      <w:r w:rsidR="00345113" w:rsidRPr="004D2776">
        <w:t>ОК5, ОК6, ОК7, ОК8, ОК9</w:t>
      </w:r>
      <w:r w:rsidRPr="004D2776">
        <w:t>)</w:t>
      </w:r>
    </w:p>
    <w:p w:rsidR="00A77D7D" w:rsidRPr="004D2776" w:rsidRDefault="00A77D7D" w:rsidP="004D2776">
      <w:pPr>
        <w:pStyle w:val="TimesNewRoman"/>
        <w:ind w:firstLine="709"/>
        <w:jc w:val="both"/>
        <w:rPr>
          <w:color w:val="000000"/>
        </w:rPr>
      </w:pPr>
      <w:r w:rsidRPr="004D2776">
        <w:rPr>
          <w:color w:val="000000"/>
        </w:rPr>
        <w:t>Задание 1. Дайте понятие капитальный ремонт путевых машин</w:t>
      </w:r>
    </w:p>
    <w:p w:rsidR="00A77D7D" w:rsidRPr="004D2776" w:rsidRDefault="00A77D7D" w:rsidP="004D2776">
      <w:pPr>
        <w:pStyle w:val="TimesNewRoman"/>
        <w:ind w:firstLine="709"/>
        <w:jc w:val="both"/>
        <w:rPr>
          <w:color w:val="000000"/>
        </w:rPr>
      </w:pPr>
      <w:r w:rsidRPr="004D2776">
        <w:rPr>
          <w:color w:val="000000"/>
        </w:rPr>
        <w:t>Задание 2. Дайте понятие зенкования. Инструмент, применяемый при зенковании</w:t>
      </w:r>
    </w:p>
    <w:p w:rsidR="00A77D7D" w:rsidRPr="004D2776" w:rsidRDefault="00A77D7D" w:rsidP="004D2776">
      <w:pPr>
        <w:pStyle w:val="TimesNewRoman"/>
        <w:ind w:firstLine="709"/>
        <w:jc w:val="both"/>
        <w:rPr>
          <w:color w:val="000000"/>
        </w:rPr>
      </w:pPr>
      <w:r w:rsidRPr="004D2776">
        <w:rPr>
          <w:color w:val="000000"/>
        </w:rPr>
        <w:t>Задание 3. Чему равен 1 дюйм?</w:t>
      </w:r>
    </w:p>
    <w:p w:rsidR="00A77D7D" w:rsidRPr="004D2776" w:rsidRDefault="00A77D7D" w:rsidP="004D2776">
      <w:pPr>
        <w:pStyle w:val="TimesNewRoman"/>
        <w:ind w:firstLine="709"/>
        <w:jc w:val="both"/>
        <w:rPr>
          <w:color w:val="000000"/>
        </w:rPr>
      </w:pPr>
      <w:r w:rsidRPr="004D2776">
        <w:rPr>
          <w:color w:val="000000"/>
        </w:rPr>
        <w:t xml:space="preserve">  а.) 25.4мм</w:t>
      </w:r>
    </w:p>
    <w:p w:rsidR="00A77D7D" w:rsidRPr="004D2776" w:rsidRDefault="00A77D7D" w:rsidP="004D2776">
      <w:pPr>
        <w:pStyle w:val="TimesNewRoman"/>
        <w:ind w:firstLine="709"/>
        <w:jc w:val="both"/>
        <w:rPr>
          <w:color w:val="000000"/>
        </w:rPr>
      </w:pPr>
      <w:r w:rsidRPr="004D2776">
        <w:rPr>
          <w:color w:val="000000"/>
        </w:rPr>
        <w:t xml:space="preserve">  б.) 24.5мм</w:t>
      </w:r>
    </w:p>
    <w:p w:rsidR="00A77D7D" w:rsidRPr="004D2776" w:rsidRDefault="00A77D7D" w:rsidP="004D2776">
      <w:pPr>
        <w:pStyle w:val="TimesNewRoman"/>
        <w:ind w:firstLine="709"/>
        <w:jc w:val="both"/>
        <w:rPr>
          <w:color w:val="000000"/>
        </w:rPr>
      </w:pPr>
      <w:r w:rsidRPr="004D2776">
        <w:rPr>
          <w:color w:val="000000"/>
        </w:rPr>
        <w:t xml:space="preserve">  в.) 22.2мм</w:t>
      </w:r>
    </w:p>
    <w:p w:rsidR="00A77D7D" w:rsidRPr="004D2776" w:rsidRDefault="00A77D7D" w:rsidP="004D2776">
      <w:pPr>
        <w:ind w:firstLine="709"/>
        <w:jc w:val="both"/>
      </w:pPr>
    </w:p>
    <w:p w:rsidR="00A77D7D" w:rsidRPr="004D2776" w:rsidRDefault="00A77D7D" w:rsidP="004D2776">
      <w:pPr>
        <w:ind w:firstLine="709"/>
        <w:jc w:val="both"/>
        <w:rPr>
          <w:b/>
        </w:rPr>
      </w:pPr>
      <w:r w:rsidRPr="004D2776">
        <w:rPr>
          <w:b/>
        </w:rPr>
        <w:t xml:space="preserve">Вариант №  28 </w:t>
      </w:r>
    </w:p>
    <w:p w:rsidR="00A77D7D" w:rsidRPr="004D2776" w:rsidRDefault="00A77D7D" w:rsidP="004D2776">
      <w:pPr>
        <w:ind w:firstLine="709"/>
        <w:jc w:val="both"/>
      </w:pPr>
      <w:r w:rsidRPr="004D2776">
        <w:lastRenderedPageBreak/>
        <w:t xml:space="preserve"> Коды проверяемых профессиональных и общих компетенций </w:t>
      </w:r>
    </w:p>
    <w:p w:rsidR="00A77D7D" w:rsidRPr="004D2776" w:rsidRDefault="00A77D7D" w:rsidP="004D2776">
      <w:pPr>
        <w:ind w:firstLine="709"/>
        <w:jc w:val="both"/>
      </w:pPr>
      <w:r w:rsidRPr="004D2776">
        <w:t xml:space="preserve">(ПК1, ПК2, ПК3, ОК1, ОК2, ОК3, ОК4, </w:t>
      </w:r>
      <w:r w:rsidR="00345113" w:rsidRPr="004D2776">
        <w:t>ОК5, ОК6, ОК7, ОК8, ОК9</w:t>
      </w:r>
      <w:r w:rsidRPr="004D2776">
        <w:t>)</w:t>
      </w:r>
    </w:p>
    <w:p w:rsidR="00A77D7D" w:rsidRPr="004D2776" w:rsidRDefault="00A77D7D" w:rsidP="004D2776">
      <w:pPr>
        <w:pStyle w:val="TimesNewRoman"/>
        <w:ind w:firstLine="709"/>
        <w:jc w:val="both"/>
        <w:rPr>
          <w:color w:val="000000"/>
        </w:rPr>
      </w:pPr>
      <w:r w:rsidRPr="004D2776">
        <w:rPr>
          <w:color w:val="000000"/>
        </w:rPr>
        <w:t>Задание 1. Опишите техническое обслуживание ременной передачи</w:t>
      </w:r>
    </w:p>
    <w:p w:rsidR="00A77D7D" w:rsidRPr="004D2776" w:rsidRDefault="00A77D7D" w:rsidP="004D2776">
      <w:pPr>
        <w:pStyle w:val="TimesNewRoman"/>
        <w:ind w:firstLine="709"/>
        <w:jc w:val="both"/>
        <w:rPr>
          <w:color w:val="000000"/>
        </w:rPr>
      </w:pPr>
      <w:r w:rsidRPr="004D2776">
        <w:rPr>
          <w:color w:val="000000"/>
        </w:rPr>
        <w:t>Задание 2. Расскажите общие сведения о сверлении</w:t>
      </w:r>
    </w:p>
    <w:p w:rsidR="00A77D7D" w:rsidRPr="004D2776" w:rsidRDefault="00A77D7D" w:rsidP="004D2776">
      <w:pPr>
        <w:pStyle w:val="TimesNewRoman"/>
        <w:ind w:firstLine="709"/>
        <w:jc w:val="both"/>
        <w:rPr>
          <w:color w:val="000000"/>
        </w:rPr>
      </w:pPr>
      <w:r w:rsidRPr="004D2776">
        <w:rPr>
          <w:color w:val="000000"/>
        </w:rPr>
        <w:t>Задание 3. Объясните по каким причинам при сверлении происходит смещение оси отверстия?</w:t>
      </w:r>
    </w:p>
    <w:p w:rsidR="00A77D7D" w:rsidRPr="004D2776" w:rsidRDefault="00A77D7D" w:rsidP="004D2776">
      <w:pPr>
        <w:pStyle w:val="TimesNewRoman"/>
        <w:ind w:firstLine="709"/>
        <w:jc w:val="both"/>
        <w:rPr>
          <w:color w:val="000000"/>
        </w:rPr>
      </w:pPr>
      <w:r w:rsidRPr="004D2776">
        <w:rPr>
          <w:color w:val="000000"/>
        </w:rPr>
        <w:t xml:space="preserve">  а.) неправильная заточка сверла</w:t>
      </w:r>
    </w:p>
    <w:p w:rsidR="00A77D7D" w:rsidRPr="004D2776" w:rsidRDefault="00A77D7D" w:rsidP="004D2776">
      <w:pPr>
        <w:pStyle w:val="TimesNewRoman"/>
        <w:ind w:firstLine="709"/>
        <w:jc w:val="both"/>
        <w:rPr>
          <w:color w:val="000000"/>
        </w:rPr>
      </w:pPr>
      <w:r w:rsidRPr="004D2776">
        <w:rPr>
          <w:color w:val="000000"/>
        </w:rPr>
        <w:t xml:space="preserve">  б.) люфт шпинделя станка</w:t>
      </w:r>
    </w:p>
    <w:p w:rsidR="00A77D7D" w:rsidRPr="004D2776" w:rsidRDefault="00A77D7D" w:rsidP="004D2776">
      <w:pPr>
        <w:pStyle w:val="TimesNewRoman"/>
        <w:ind w:firstLine="709"/>
        <w:jc w:val="both"/>
        <w:rPr>
          <w:color w:val="000000"/>
        </w:rPr>
      </w:pPr>
      <w:r w:rsidRPr="004D2776">
        <w:rPr>
          <w:color w:val="000000"/>
        </w:rPr>
        <w:t xml:space="preserve">  в.) завышение подачи сверла</w:t>
      </w:r>
    </w:p>
    <w:p w:rsidR="00A77D7D" w:rsidRPr="004D2776" w:rsidRDefault="00A77D7D" w:rsidP="004D2776">
      <w:pPr>
        <w:pStyle w:val="TimesNewRoman"/>
        <w:ind w:firstLine="709"/>
        <w:jc w:val="both"/>
        <w:rPr>
          <w:color w:val="000000"/>
        </w:rPr>
      </w:pPr>
      <w:r w:rsidRPr="004D2776">
        <w:rPr>
          <w:color w:val="000000"/>
        </w:rPr>
        <w:t xml:space="preserve">  г.) слабая разметка кернером</w:t>
      </w:r>
    </w:p>
    <w:p w:rsidR="00A77D7D" w:rsidRPr="004D2776" w:rsidRDefault="00A77D7D" w:rsidP="004D2776">
      <w:pPr>
        <w:pStyle w:val="TimesNewRoman"/>
        <w:ind w:firstLine="709"/>
        <w:jc w:val="both"/>
        <w:rPr>
          <w:color w:val="000000"/>
        </w:rPr>
      </w:pPr>
      <w:r w:rsidRPr="004D2776">
        <w:rPr>
          <w:color w:val="000000"/>
        </w:rPr>
        <w:t xml:space="preserve">  д.) недостаточное охлаждение сверла</w:t>
      </w:r>
    </w:p>
    <w:p w:rsidR="00345113" w:rsidRPr="004D2776" w:rsidRDefault="00345113" w:rsidP="004D2776">
      <w:pPr>
        <w:ind w:firstLine="709"/>
        <w:jc w:val="both"/>
      </w:pPr>
    </w:p>
    <w:p w:rsidR="00A77D7D" w:rsidRPr="004D2776" w:rsidRDefault="00A77D7D" w:rsidP="004D2776">
      <w:pPr>
        <w:ind w:firstLine="709"/>
        <w:jc w:val="both"/>
        <w:rPr>
          <w:b/>
        </w:rPr>
      </w:pPr>
      <w:r w:rsidRPr="004D2776">
        <w:rPr>
          <w:b/>
        </w:rPr>
        <w:t>Вариант №  29</w:t>
      </w:r>
    </w:p>
    <w:p w:rsidR="00A77D7D" w:rsidRPr="004D2776" w:rsidRDefault="00A77D7D" w:rsidP="004D2776">
      <w:pPr>
        <w:ind w:firstLine="709"/>
        <w:jc w:val="both"/>
      </w:pPr>
      <w:r w:rsidRPr="004D2776">
        <w:t xml:space="preserve">Коды проверяемых профессиональных и общих компетенций </w:t>
      </w:r>
    </w:p>
    <w:p w:rsidR="00A77D7D" w:rsidRPr="004D2776" w:rsidRDefault="00A77D7D" w:rsidP="004D2776">
      <w:pPr>
        <w:ind w:firstLine="709"/>
        <w:jc w:val="both"/>
      </w:pPr>
      <w:r w:rsidRPr="004D2776">
        <w:t xml:space="preserve">(ПК1, ПК2, ПК3, ОК1, ОК2, ОК3, ОК4, </w:t>
      </w:r>
      <w:r w:rsidR="00345113" w:rsidRPr="004D2776">
        <w:t>ОК5, ОК6, ОК7, ОК8, ОК9)</w:t>
      </w:r>
    </w:p>
    <w:p w:rsidR="00A77D7D" w:rsidRPr="004D2776" w:rsidRDefault="00A77D7D" w:rsidP="004D2776">
      <w:pPr>
        <w:pStyle w:val="TimesNewRoman"/>
        <w:ind w:firstLine="709"/>
        <w:jc w:val="both"/>
        <w:rPr>
          <w:color w:val="000000"/>
        </w:rPr>
      </w:pPr>
      <w:r w:rsidRPr="004D2776">
        <w:rPr>
          <w:color w:val="000000"/>
        </w:rPr>
        <w:t>Задание 1. Опишите схему основных состояний машин</w:t>
      </w:r>
    </w:p>
    <w:p w:rsidR="00A77D7D" w:rsidRPr="004D2776" w:rsidRDefault="00A77D7D" w:rsidP="004D2776">
      <w:pPr>
        <w:pStyle w:val="TimesNewRoman"/>
        <w:ind w:firstLine="709"/>
        <w:jc w:val="both"/>
        <w:rPr>
          <w:b/>
          <w:bCs/>
          <w:color w:val="000000"/>
        </w:rPr>
      </w:pPr>
      <w:r w:rsidRPr="004D2776">
        <w:rPr>
          <w:color w:val="000000"/>
        </w:rPr>
        <w:t>Задание 2. Перечислите виды крепления сверл. Процесс сверления. Сверление отверстий большого диаметра. Брак при сверлении отверстий</w:t>
      </w:r>
    </w:p>
    <w:p w:rsidR="00A77D7D" w:rsidRPr="004D2776" w:rsidRDefault="00A77D7D" w:rsidP="004D2776">
      <w:pPr>
        <w:pStyle w:val="TimesNewRoman"/>
        <w:ind w:firstLine="709"/>
        <w:jc w:val="both"/>
        <w:rPr>
          <w:b/>
          <w:bCs/>
          <w:color w:val="000000"/>
        </w:rPr>
      </w:pPr>
      <w:r w:rsidRPr="004D2776">
        <w:rPr>
          <w:color w:val="000000"/>
        </w:rPr>
        <w:t>Задание 3. Объясните как должно происходить сверление стальных деталей?</w:t>
      </w:r>
    </w:p>
    <w:p w:rsidR="00A77D7D" w:rsidRPr="004D2776" w:rsidRDefault="00A77D7D" w:rsidP="004D2776">
      <w:pPr>
        <w:pStyle w:val="TimesNewRoman"/>
        <w:ind w:firstLine="709"/>
        <w:jc w:val="both"/>
        <w:rPr>
          <w:color w:val="000000"/>
        </w:rPr>
      </w:pPr>
      <w:r w:rsidRPr="004D2776">
        <w:rPr>
          <w:color w:val="000000"/>
        </w:rPr>
        <w:t xml:space="preserve">  а.) с применением смазочно-охлаждающей жидкости</w:t>
      </w:r>
    </w:p>
    <w:p w:rsidR="00A77D7D" w:rsidRPr="004D2776" w:rsidRDefault="00A77D7D" w:rsidP="004D2776">
      <w:pPr>
        <w:pStyle w:val="TimesNewRoman"/>
        <w:ind w:firstLine="709"/>
        <w:jc w:val="both"/>
        <w:rPr>
          <w:color w:val="000000"/>
        </w:rPr>
      </w:pPr>
      <w:r w:rsidRPr="004D2776">
        <w:rPr>
          <w:color w:val="000000"/>
        </w:rPr>
        <w:t xml:space="preserve">  б.) без охлаждения сверла</w:t>
      </w:r>
    </w:p>
    <w:p w:rsidR="00A77D7D" w:rsidRPr="004D2776" w:rsidRDefault="00A77D7D" w:rsidP="004D2776">
      <w:pPr>
        <w:ind w:firstLine="709"/>
        <w:jc w:val="both"/>
        <w:rPr>
          <w:color w:val="000000"/>
        </w:rPr>
      </w:pPr>
      <w:r w:rsidRPr="004D2776">
        <w:rPr>
          <w:color w:val="000000"/>
        </w:rPr>
        <w:t xml:space="preserve">            в.) без охлаждения сверла с небольшими перерывами</w:t>
      </w:r>
    </w:p>
    <w:p w:rsidR="00A77D7D" w:rsidRPr="004D2776" w:rsidRDefault="00A77D7D" w:rsidP="004D2776">
      <w:pPr>
        <w:ind w:firstLine="709"/>
        <w:jc w:val="both"/>
      </w:pPr>
    </w:p>
    <w:p w:rsidR="00A77D7D" w:rsidRPr="004D2776" w:rsidRDefault="00A77D7D" w:rsidP="004D2776">
      <w:pPr>
        <w:ind w:firstLine="709"/>
        <w:jc w:val="both"/>
        <w:rPr>
          <w:b/>
        </w:rPr>
      </w:pPr>
      <w:r w:rsidRPr="004D2776">
        <w:rPr>
          <w:b/>
        </w:rPr>
        <w:t>Вариант №  30</w:t>
      </w:r>
    </w:p>
    <w:p w:rsidR="00A77D7D" w:rsidRPr="004D2776" w:rsidRDefault="00A77D7D" w:rsidP="004D2776">
      <w:pPr>
        <w:ind w:firstLine="709"/>
        <w:jc w:val="both"/>
      </w:pPr>
      <w:r w:rsidRPr="004D2776">
        <w:t xml:space="preserve">Коды проверяемых профессиональных и общих компетенций </w:t>
      </w:r>
    </w:p>
    <w:p w:rsidR="00A77D7D" w:rsidRPr="004D2776" w:rsidRDefault="00A77D7D" w:rsidP="004D2776">
      <w:pPr>
        <w:ind w:firstLine="709"/>
        <w:jc w:val="both"/>
      </w:pPr>
      <w:r w:rsidRPr="004D2776">
        <w:t xml:space="preserve">(ПК1, ПК2, ПК3, ОК1, ОК2, ОК3, ОК4, </w:t>
      </w:r>
      <w:r w:rsidR="00345113" w:rsidRPr="004D2776">
        <w:t>ОК5, ОК6, ОК7, ОК8, ОК9</w:t>
      </w:r>
      <w:r w:rsidRPr="004D2776">
        <w:t>)</w:t>
      </w:r>
    </w:p>
    <w:p w:rsidR="00A77D7D" w:rsidRPr="004D2776" w:rsidRDefault="00A77D7D" w:rsidP="004D2776">
      <w:pPr>
        <w:pStyle w:val="TimesNewRoman"/>
        <w:ind w:firstLine="709"/>
        <w:jc w:val="both"/>
      </w:pPr>
      <w:r w:rsidRPr="004D2776">
        <w:t>Задание 1. Расскажите классификацию ремонта машин по методам производства</w:t>
      </w:r>
    </w:p>
    <w:p w:rsidR="00A77D7D" w:rsidRPr="004D2776" w:rsidRDefault="00A77D7D" w:rsidP="004D2776">
      <w:pPr>
        <w:pStyle w:val="TimesNewRoman"/>
        <w:ind w:firstLine="709"/>
        <w:jc w:val="both"/>
      </w:pPr>
      <w:r w:rsidRPr="004D2776">
        <w:t>Задание 2. Перечислите виды тисков и их назначение</w:t>
      </w:r>
    </w:p>
    <w:p w:rsidR="00A77D7D" w:rsidRPr="004D2776" w:rsidRDefault="00A77D7D" w:rsidP="004D2776">
      <w:pPr>
        <w:pStyle w:val="TimesNewRoman"/>
        <w:ind w:firstLine="709"/>
        <w:jc w:val="both"/>
      </w:pPr>
      <w:r w:rsidRPr="004D2776">
        <w:t>Задание 3. Расскажите сколько составляет припуск при развертывании?</w:t>
      </w:r>
    </w:p>
    <w:p w:rsidR="00A77D7D" w:rsidRPr="004D2776" w:rsidRDefault="00A77D7D" w:rsidP="004D2776">
      <w:pPr>
        <w:pStyle w:val="TimesNewRoman"/>
        <w:ind w:firstLine="709"/>
        <w:jc w:val="both"/>
      </w:pPr>
      <w:r w:rsidRPr="004D2776">
        <w:t xml:space="preserve">  а.) 0.08-0.2мм на сторону</w:t>
      </w:r>
    </w:p>
    <w:p w:rsidR="00A77D7D" w:rsidRPr="004D2776" w:rsidRDefault="00A77D7D" w:rsidP="004D2776">
      <w:pPr>
        <w:pStyle w:val="TimesNewRoman"/>
        <w:ind w:firstLine="709"/>
        <w:jc w:val="both"/>
      </w:pPr>
      <w:r w:rsidRPr="004D2776">
        <w:t xml:space="preserve">  б.) 0.5-1мм на сторону</w:t>
      </w:r>
    </w:p>
    <w:p w:rsidR="00A77D7D" w:rsidRPr="004D2776" w:rsidRDefault="00A77D7D" w:rsidP="004D2776">
      <w:pPr>
        <w:pStyle w:val="TimesNewRoman"/>
        <w:ind w:firstLine="709"/>
        <w:jc w:val="both"/>
      </w:pPr>
      <w:r w:rsidRPr="004D2776">
        <w:t xml:space="preserve">  в.) 1-2мм на сторону</w:t>
      </w:r>
    </w:p>
    <w:p w:rsidR="00A53C2A" w:rsidRDefault="00A53C2A" w:rsidP="00042288">
      <w:pPr>
        <w:pStyle w:val="TimesNewRoman"/>
      </w:pPr>
    </w:p>
    <w:p w:rsidR="00A53C2A" w:rsidRDefault="00A53C2A" w:rsidP="00042288">
      <w:pPr>
        <w:pStyle w:val="TimesNewRoman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19"/>
        <w:gridCol w:w="752"/>
        <w:gridCol w:w="752"/>
        <w:gridCol w:w="753"/>
        <w:gridCol w:w="752"/>
        <w:gridCol w:w="752"/>
        <w:gridCol w:w="752"/>
        <w:gridCol w:w="752"/>
        <w:gridCol w:w="752"/>
        <w:gridCol w:w="769"/>
        <w:gridCol w:w="765"/>
      </w:tblGrid>
      <w:tr w:rsidR="00A53C2A" w:rsidRPr="007D4140" w:rsidTr="00C13E05">
        <w:tc>
          <w:tcPr>
            <w:tcW w:w="2099" w:type="dxa"/>
          </w:tcPr>
          <w:p w:rsidR="00A53C2A" w:rsidRPr="007D4140" w:rsidRDefault="00A53C2A" w:rsidP="00C13E05">
            <w:pPr>
              <w:jc w:val="center"/>
              <w:rPr>
                <w:iCs/>
              </w:rPr>
            </w:pPr>
            <w:r w:rsidRPr="007D4140">
              <w:rPr>
                <w:iCs/>
              </w:rPr>
              <w:t>№ вопроса</w:t>
            </w:r>
          </w:p>
        </w:tc>
        <w:tc>
          <w:tcPr>
            <w:tcW w:w="789" w:type="dxa"/>
          </w:tcPr>
          <w:p w:rsidR="00A53C2A" w:rsidRPr="007D4140" w:rsidRDefault="00A53C2A" w:rsidP="00C13E05">
            <w:pPr>
              <w:jc w:val="center"/>
              <w:rPr>
                <w:i/>
                <w:iCs/>
              </w:rPr>
            </w:pPr>
            <w:r w:rsidRPr="007D4140">
              <w:rPr>
                <w:i/>
                <w:iCs/>
              </w:rPr>
              <w:t>1</w:t>
            </w:r>
          </w:p>
        </w:tc>
        <w:tc>
          <w:tcPr>
            <w:tcW w:w="790" w:type="dxa"/>
          </w:tcPr>
          <w:p w:rsidR="00A53C2A" w:rsidRPr="007D4140" w:rsidRDefault="00A53C2A" w:rsidP="00C13E05">
            <w:pPr>
              <w:jc w:val="center"/>
              <w:rPr>
                <w:i/>
                <w:iCs/>
              </w:rPr>
            </w:pPr>
            <w:r w:rsidRPr="007D4140">
              <w:rPr>
                <w:i/>
                <w:iCs/>
              </w:rPr>
              <w:t>2</w:t>
            </w:r>
          </w:p>
        </w:tc>
        <w:tc>
          <w:tcPr>
            <w:tcW w:w="790" w:type="dxa"/>
          </w:tcPr>
          <w:p w:rsidR="00A53C2A" w:rsidRPr="007D4140" w:rsidRDefault="00A53C2A" w:rsidP="00C13E05">
            <w:pPr>
              <w:jc w:val="center"/>
              <w:rPr>
                <w:i/>
                <w:iCs/>
              </w:rPr>
            </w:pPr>
            <w:r w:rsidRPr="007D4140">
              <w:rPr>
                <w:i/>
                <w:iCs/>
              </w:rPr>
              <w:t>3</w:t>
            </w:r>
          </w:p>
        </w:tc>
        <w:tc>
          <w:tcPr>
            <w:tcW w:w="790" w:type="dxa"/>
          </w:tcPr>
          <w:p w:rsidR="00A53C2A" w:rsidRPr="007D4140" w:rsidRDefault="00A53C2A" w:rsidP="00C13E05">
            <w:pPr>
              <w:jc w:val="center"/>
              <w:rPr>
                <w:i/>
                <w:iCs/>
              </w:rPr>
            </w:pPr>
            <w:r w:rsidRPr="007D4140">
              <w:rPr>
                <w:i/>
                <w:iCs/>
              </w:rPr>
              <w:t>4</w:t>
            </w:r>
          </w:p>
        </w:tc>
        <w:tc>
          <w:tcPr>
            <w:tcW w:w="790" w:type="dxa"/>
          </w:tcPr>
          <w:p w:rsidR="00A53C2A" w:rsidRPr="007D4140" w:rsidRDefault="00A53C2A" w:rsidP="00C13E05">
            <w:pPr>
              <w:jc w:val="center"/>
              <w:rPr>
                <w:i/>
                <w:iCs/>
              </w:rPr>
            </w:pPr>
            <w:r w:rsidRPr="007D4140">
              <w:rPr>
                <w:i/>
                <w:iCs/>
              </w:rPr>
              <w:t>5</w:t>
            </w:r>
          </w:p>
        </w:tc>
        <w:tc>
          <w:tcPr>
            <w:tcW w:w="789" w:type="dxa"/>
          </w:tcPr>
          <w:p w:rsidR="00A53C2A" w:rsidRPr="007D4140" w:rsidRDefault="00A53C2A" w:rsidP="00C13E05">
            <w:pPr>
              <w:jc w:val="center"/>
              <w:rPr>
                <w:i/>
                <w:iCs/>
              </w:rPr>
            </w:pPr>
            <w:r w:rsidRPr="007D4140">
              <w:rPr>
                <w:i/>
                <w:iCs/>
              </w:rPr>
              <w:t>6</w:t>
            </w:r>
          </w:p>
        </w:tc>
        <w:tc>
          <w:tcPr>
            <w:tcW w:w="790" w:type="dxa"/>
          </w:tcPr>
          <w:p w:rsidR="00A53C2A" w:rsidRPr="007D4140" w:rsidRDefault="00A53C2A" w:rsidP="00C13E05">
            <w:pPr>
              <w:jc w:val="center"/>
              <w:rPr>
                <w:i/>
                <w:iCs/>
              </w:rPr>
            </w:pPr>
            <w:r w:rsidRPr="007D4140">
              <w:rPr>
                <w:i/>
                <w:iCs/>
              </w:rPr>
              <w:t>7</w:t>
            </w:r>
          </w:p>
        </w:tc>
        <w:tc>
          <w:tcPr>
            <w:tcW w:w="790" w:type="dxa"/>
          </w:tcPr>
          <w:p w:rsidR="00A53C2A" w:rsidRPr="007D4140" w:rsidRDefault="00A53C2A" w:rsidP="00C13E05">
            <w:pPr>
              <w:jc w:val="center"/>
              <w:rPr>
                <w:i/>
                <w:iCs/>
              </w:rPr>
            </w:pPr>
            <w:r w:rsidRPr="007D4140">
              <w:rPr>
                <w:i/>
                <w:iCs/>
              </w:rPr>
              <w:t>8</w:t>
            </w:r>
          </w:p>
        </w:tc>
        <w:tc>
          <w:tcPr>
            <w:tcW w:w="790" w:type="dxa"/>
          </w:tcPr>
          <w:p w:rsidR="00A53C2A" w:rsidRPr="007D4140" w:rsidRDefault="00A53C2A" w:rsidP="00C13E05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</w:t>
            </w:r>
          </w:p>
        </w:tc>
        <w:tc>
          <w:tcPr>
            <w:tcW w:w="790" w:type="dxa"/>
          </w:tcPr>
          <w:p w:rsidR="00A53C2A" w:rsidRPr="007D4140" w:rsidRDefault="00A53C2A" w:rsidP="00C13E05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</w:t>
            </w:r>
          </w:p>
        </w:tc>
      </w:tr>
      <w:tr w:rsidR="00A53C2A" w:rsidRPr="007D4140" w:rsidTr="00C13E05">
        <w:tc>
          <w:tcPr>
            <w:tcW w:w="2099" w:type="dxa"/>
          </w:tcPr>
          <w:p w:rsidR="00A53C2A" w:rsidRPr="007D4140" w:rsidRDefault="00A53C2A" w:rsidP="00C13E05">
            <w:pPr>
              <w:jc w:val="center"/>
              <w:rPr>
                <w:iCs/>
              </w:rPr>
            </w:pPr>
            <w:r w:rsidRPr="007D4140">
              <w:rPr>
                <w:iCs/>
              </w:rPr>
              <w:t>Ответ</w:t>
            </w:r>
            <w:r>
              <w:rPr>
                <w:iCs/>
              </w:rPr>
              <w:t>:</w:t>
            </w:r>
          </w:p>
        </w:tc>
        <w:tc>
          <w:tcPr>
            <w:tcW w:w="789" w:type="dxa"/>
          </w:tcPr>
          <w:p w:rsidR="00A53C2A" w:rsidRPr="007D4140" w:rsidRDefault="00A53C2A" w:rsidP="00C13E05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а</w:t>
            </w:r>
          </w:p>
        </w:tc>
        <w:tc>
          <w:tcPr>
            <w:tcW w:w="790" w:type="dxa"/>
          </w:tcPr>
          <w:p w:rsidR="00A53C2A" w:rsidRPr="007D4140" w:rsidRDefault="00A53C2A" w:rsidP="00C13E05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б</w:t>
            </w:r>
          </w:p>
        </w:tc>
        <w:tc>
          <w:tcPr>
            <w:tcW w:w="790" w:type="dxa"/>
          </w:tcPr>
          <w:p w:rsidR="00A53C2A" w:rsidRPr="007D4140" w:rsidRDefault="00A53C2A" w:rsidP="00C13E05">
            <w:pPr>
              <w:jc w:val="center"/>
              <w:rPr>
                <w:i/>
                <w:iCs/>
              </w:rPr>
            </w:pPr>
            <w:r>
              <w:rPr>
                <w:color w:val="000000"/>
              </w:rPr>
              <w:t>б</w:t>
            </w:r>
          </w:p>
        </w:tc>
        <w:tc>
          <w:tcPr>
            <w:tcW w:w="790" w:type="dxa"/>
          </w:tcPr>
          <w:p w:rsidR="00A53C2A" w:rsidRPr="007D4140" w:rsidRDefault="00A53C2A" w:rsidP="00C13E05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б</w:t>
            </w:r>
          </w:p>
        </w:tc>
        <w:tc>
          <w:tcPr>
            <w:tcW w:w="790" w:type="dxa"/>
          </w:tcPr>
          <w:p w:rsidR="00A53C2A" w:rsidRPr="007D4140" w:rsidRDefault="00A53C2A" w:rsidP="00C13E05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в</w:t>
            </w:r>
          </w:p>
        </w:tc>
        <w:tc>
          <w:tcPr>
            <w:tcW w:w="789" w:type="dxa"/>
          </w:tcPr>
          <w:p w:rsidR="00A53C2A" w:rsidRPr="007D4140" w:rsidRDefault="00A53C2A" w:rsidP="00C13E05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б</w:t>
            </w:r>
          </w:p>
        </w:tc>
        <w:tc>
          <w:tcPr>
            <w:tcW w:w="790" w:type="dxa"/>
          </w:tcPr>
          <w:p w:rsidR="00A53C2A" w:rsidRPr="007D4140" w:rsidRDefault="00A53C2A" w:rsidP="00C13E05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б</w:t>
            </w:r>
          </w:p>
        </w:tc>
        <w:tc>
          <w:tcPr>
            <w:tcW w:w="790" w:type="dxa"/>
          </w:tcPr>
          <w:p w:rsidR="00A53C2A" w:rsidRPr="007D4140" w:rsidRDefault="00A53C2A" w:rsidP="00C13E05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б</w:t>
            </w:r>
          </w:p>
        </w:tc>
        <w:tc>
          <w:tcPr>
            <w:tcW w:w="790" w:type="dxa"/>
          </w:tcPr>
          <w:p w:rsidR="00A53C2A" w:rsidRPr="007D4140" w:rsidRDefault="00A53C2A" w:rsidP="00C13E05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б,в</w:t>
            </w:r>
          </w:p>
        </w:tc>
        <w:tc>
          <w:tcPr>
            <w:tcW w:w="790" w:type="dxa"/>
          </w:tcPr>
          <w:p w:rsidR="00A53C2A" w:rsidRPr="007D4140" w:rsidRDefault="00A53C2A" w:rsidP="00C13E05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в</w:t>
            </w:r>
          </w:p>
        </w:tc>
      </w:tr>
    </w:tbl>
    <w:p w:rsidR="00A53C2A" w:rsidRDefault="00A53C2A" w:rsidP="00042288">
      <w:pPr>
        <w:pStyle w:val="TimesNewRoman"/>
      </w:pPr>
    </w:p>
    <w:p w:rsidR="00A53C2A" w:rsidRDefault="00A53C2A" w:rsidP="00042288">
      <w:pPr>
        <w:pStyle w:val="TimesNewRoman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95"/>
        <w:gridCol w:w="756"/>
        <w:gridCol w:w="757"/>
        <w:gridCol w:w="757"/>
        <w:gridCol w:w="758"/>
        <w:gridCol w:w="758"/>
        <w:gridCol w:w="757"/>
        <w:gridCol w:w="758"/>
        <w:gridCol w:w="758"/>
        <w:gridCol w:w="758"/>
        <w:gridCol w:w="758"/>
      </w:tblGrid>
      <w:tr w:rsidR="00A53C2A" w:rsidRPr="007D4140" w:rsidTr="00C13E05">
        <w:tc>
          <w:tcPr>
            <w:tcW w:w="2099" w:type="dxa"/>
          </w:tcPr>
          <w:p w:rsidR="00A53C2A" w:rsidRPr="007D4140" w:rsidRDefault="00A53C2A" w:rsidP="00C13E05">
            <w:pPr>
              <w:jc w:val="center"/>
              <w:rPr>
                <w:iCs/>
              </w:rPr>
            </w:pPr>
            <w:r w:rsidRPr="007D4140">
              <w:rPr>
                <w:iCs/>
              </w:rPr>
              <w:t>№ вопроса</w:t>
            </w:r>
          </w:p>
        </w:tc>
        <w:tc>
          <w:tcPr>
            <w:tcW w:w="789" w:type="dxa"/>
          </w:tcPr>
          <w:p w:rsidR="00A53C2A" w:rsidRPr="007D4140" w:rsidRDefault="00A53C2A" w:rsidP="00C13E05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</w:t>
            </w:r>
            <w:r w:rsidRPr="007D4140">
              <w:rPr>
                <w:i/>
                <w:iCs/>
              </w:rPr>
              <w:t>1</w:t>
            </w:r>
          </w:p>
        </w:tc>
        <w:tc>
          <w:tcPr>
            <w:tcW w:w="790" w:type="dxa"/>
          </w:tcPr>
          <w:p w:rsidR="00A53C2A" w:rsidRPr="007D4140" w:rsidRDefault="00A53C2A" w:rsidP="00C13E05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</w:t>
            </w:r>
            <w:r w:rsidRPr="007D4140">
              <w:rPr>
                <w:i/>
                <w:iCs/>
              </w:rPr>
              <w:t>2</w:t>
            </w:r>
          </w:p>
        </w:tc>
        <w:tc>
          <w:tcPr>
            <w:tcW w:w="790" w:type="dxa"/>
          </w:tcPr>
          <w:p w:rsidR="00A53C2A" w:rsidRPr="007D4140" w:rsidRDefault="00A53C2A" w:rsidP="00C13E05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</w:t>
            </w:r>
            <w:r w:rsidRPr="007D4140">
              <w:rPr>
                <w:i/>
                <w:iCs/>
              </w:rPr>
              <w:t>3</w:t>
            </w:r>
          </w:p>
        </w:tc>
        <w:tc>
          <w:tcPr>
            <w:tcW w:w="790" w:type="dxa"/>
          </w:tcPr>
          <w:p w:rsidR="00A53C2A" w:rsidRPr="007D4140" w:rsidRDefault="00A53C2A" w:rsidP="00C13E05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</w:t>
            </w:r>
            <w:r w:rsidRPr="007D4140">
              <w:rPr>
                <w:i/>
                <w:iCs/>
              </w:rPr>
              <w:t>4</w:t>
            </w:r>
          </w:p>
        </w:tc>
        <w:tc>
          <w:tcPr>
            <w:tcW w:w="790" w:type="dxa"/>
          </w:tcPr>
          <w:p w:rsidR="00A53C2A" w:rsidRPr="007D4140" w:rsidRDefault="00A53C2A" w:rsidP="00C13E05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</w:t>
            </w:r>
            <w:r w:rsidRPr="007D4140">
              <w:rPr>
                <w:i/>
                <w:iCs/>
              </w:rPr>
              <w:t>5</w:t>
            </w:r>
          </w:p>
        </w:tc>
        <w:tc>
          <w:tcPr>
            <w:tcW w:w="789" w:type="dxa"/>
          </w:tcPr>
          <w:p w:rsidR="00A53C2A" w:rsidRPr="007D4140" w:rsidRDefault="00A53C2A" w:rsidP="00C13E05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</w:t>
            </w:r>
            <w:r w:rsidRPr="007D4140">
              <w:rPr>
                <w:i/>
                <w:iCs/>
              </w:rPr>
              <w:t>6</w:t>
            </w:r>
          </w:p>
        </w:tc>
        <w:tc>
          <w:tcPr>
            <w:tcW w:w="790" w:type="dxa"/>
          </w:tcPr>
          <w:p w:rsidR="00A53C2A" w:rsidRPr="007D4140" w:rsidRDefault="00A53C2A" w:rsidP="00C13E05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</w:t>
            </w:r>
            <w:r w:rsidRPr="007D4140">
              <w:rPr>
                <w:i/>
                <w:iCs/>
              </w:rPr>
              <w:t>7</w:t>
            </w:r>
          </w:p>
        </w:tc>
        <w:tc>
          <w:tcPr>
            <w:tcW w:w="790" w:type="dxa"/>
          </w:tcPr>
          <w:p w:rsidR="00A53C2A" w:rsidRPr="007D4140" w:rsidRDefault="00A53C2A" w:rsidP="00C13E05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</w:t>
            </w:r>
            <w:r w:rsidRPr="007D4140">
              <w:rPr>
                <w:i/>
                <w:iCs/>
              </w:rPr>
              <w:t>8</w:t>
            </w:r>
          </w:p>
        </w:tc>
        <w:tc>
          <w:tcPr>
            <w:tcW w:w="790" w:type="dxa"/>
          </w:tcPr>
          <w:p w:rsidR="00A53C2A" w:rsidRPr="007D4140" w:rsidRDefault="00A53C2A" w:rsidP="00C13E05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19</w:t>
            </w:r>
          </w:p>
        </w:tc>
        <w:tc>
          <w:tcPr>
            <w:tcW w:w="790" w:type="dxa"/>
          </w:tcPr>
          <w:p w:rsidR="00A53C2A" w:rsidRPr="007D4140" w:rsidRDefault="00A53C2A" w:rsidP="00C13E05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20</w:t>
            </w:r>
          </w:p>
        </w:tc>
      </w:tr>
      <w:tr w:rsidR="00A53C2A" w:rsidRPr="007D4140" w:rsidTr="00C13E05">
        <w:tc>
          <w:tcPr>
            <w:tcW w:w="2099" w:type="dxa"/>
          </w:tcPr>
          <w:p w:rsidR="00A53C2A" w:rsidRPr="007D4140" w:rsidRDefault="00A53C2A" w:rsidP="00C13E05">
            <w:pPr>
              <w:jc w:val="center"/>
              <w:rPr>
                <w:iCs/>
              </w:rPr>
            </w:pPr>
            <w:r w:rsidRPr="007D4140">
              <w:rPr>
                <w:iCs/>
              </w:rPr>
              <w:t>Ответ</w:t>
            </w:r>
            <w:r>
              <w:rPr>
                <w:iCs/>
              </w:rPr>
              <w:t>:</w:t>
            </w:r>
          </w:p>
        </w:tc>
        <w:tc>
          <w:tcPr>
            <w:tcW w:w="789" w:type="dxa"/>
          </w:tcPr>
          <w:p w:rsidR="00A53C2A" w:rsidRPr="007D4140" w:rsidRDefault="00A53C2A" w:rsidP="00C13E05">
            <w:pPr>
              <w:jc w:val="center"/>
              <w:rPr>
                <w:i/>
                <w:iCs/>
              </w:rPr>
            </w:pPr>
            <w:r w:rsidRPr="007D4140">
              <w:rPr>
                <w:i/>
                <w:iCs/>
              </w:rPr>
              <w:t>б</w:t>
            </w:r>
          </w:p>
        </w:tc>
        <w:tc>
          <w:tcPr>
            <w:tcW w:w="790" w:type="dxa"/>
          </w:tcPr>
          <w:p w:rsidR="00A53C2A" w:rsidRPr="007D4140" w:rsidRDefault="00A53C2A" w:rsidP="00C13E05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б, </w:t>
            </w:r>
          </w:p>
        </w:tc>
        <w:tc>
          <w:tcPr>
            <w:tcW w:w="790" w:type="dxa"/>
          </w:tcPr>
          <w:p w:rsidR="00A53C2A" w:rsidRPr="007D4140" w:rsidRDefault="00A53C2A" w:rsidP="00C13E05">
            <w:pPr>
              <w:jc w:val="center"/>
              <w:rPr>
                <w:i/>
                <w:iCs/>
              </w:rPr>
            </w:pPr>
            <w:r>
              <w:rPr>
                <w:color w:val="000000"/>
              </w:rPr>
              <w:t>а</w:t>
            </w:r>
          </w:p>
        </w:tc>
        <w:tc>
          <w:tcPr>
            <w:tcW w:w="790" w:type="dxa"/>
          </w:tcPr>
          <w:p w:rsidR="00A53C2A" w:rsidRPr="007D4140" w:rsidRDefault="00A53C2A" w:rsidP="00C13E05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в</w:t>
            </w:r>
          </w:p>
        </w:tc>
        <w:tc>
          <w:tcPr>
            <w:tcW w:w="790" w:type="dxa"/>
          </w:tcPr>
          <w:p w:rsidR="00A53C2A" w:rsidRPr="007D4140" w:rsidRDefault="00A53C2A" w:rsidP="00C13E05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а</w:t>
            </w:r>
          </w:p>
        </w:tc>
        <w:tc>
          <w:tcPr>
            <w:tcW w:w="789" w:type="dxa"/>
          </w:tcPr>
          <w:p w:rsidR="00A53C2A" w:rsidRPr="007D4140" w:rsidRDefault="00A53C2A" w:rsidP="00C13E05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г</w:t>
            </w:r>
          </w:p>
        </w:tc>
        <w:tc>
          <w:tcPr>
            <w:tcW w:w="790" w:type="dxa"/>
          </w:tcPr>
          <w:p w:rsidR="00A53C2A" w:rsidRPr="007D4140" w:rsidRDefault="00A53C2A" w:rsidP="00C13E05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б</w:t>
            </w:r>
          </w:p>
        </w:tc>
        <w:tc>
          <w:tcPr>
            <w:tcW w:w="790" w:type="dxa"/>
          </w:tcPr>
          <w:p w:rsidR="00A53C2A" w:rsidRPr="007D4140" w:rsidRDefault="00A53C2A" w:rsidP="00C13E05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б</w:t>
            </w:r>
          </w:p>
        </w:tc>
        <w:tc>
          <w:tcPr>
            <w:tcW w:w="790" w:type="dxa"/>
          </w:tcPr>
          <w:p w:rsidR="00A53C2A" w:rsidRPr="007D4140" w:rsidRDefault="00A53C2A" w:rsidP="00C13E05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в</w:t>
            </w:r>
          </w:p>
        </w:tc>
        <w:tc>
          <w:tcPr>
            <w:tcW w:w="790" w:type="dxa"/>
          </w:tcPr>
          <w:p w:rsidR="00A53C2A" w:rsidRPr="007D4140" w:rsidRDefault="00A53C2A" w:rsidP="00C13E05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г</w:t>
            </w:r>
          </w:p>
        </w:tc>
      </w:tr>
    </w:tbl>
    <w:p w:rsidR="00A53C2A" w:rsidRDefault="00A53C2A" w:rsidP="00042288">
      <w:pPr>
        <w:pStyle w:val="TimesNewRoman"/>
      </w:pPr>
    </w:p>
    <w:p w:rsidR="00A53C2A" w:rsidRDefault="00A53C2A" w:rsidP="00042288">
      <w:pPr>
        <w:pStyle w:val="TimesNewRoman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96"/>
        <w:gridCol w:w="757"/>
        <w:gridCol w:w="757"/>
        <w:gridCol w:w="757"/>
        <w:gridCol w:w="757"/>
        <w:gridCol w:w="757"/>
        <w:gridCol w:w="756"/>
        <w:gridCol w:w="757"/>
        <w:gridCol w:w="762"/>
        <w:gridCol w:w="757"/>
        <w:gridCol w:w="757"/>
      </w:tblGrid>
      <w:tr w:rsidR="00A53C2A" w:rsidRPr="007D4140" w:rsidTr="00C13E05">
        <w:tc>
          <w:tcPr>
            <w:tcW w:w="2099" w:type="dxa"/>
          </w:tcPr>
          <w:p w:rsidR="00A53C2A" w:rsidRPr="007D4140" w:rsidRDefault="00A53C2A" w:rsidP="00C13E05">
            <w:pPr>
              <w:jc w:val="center"/>
              <w:rPr>
                <w:iCs/>
              </w:rPr>
            </w:pPr>
            <w:r w:rsidRPr="007D4140">
              <w:rPr>
                <w:iCs/>
              </w:rPr>
              <w:lastRenderedPageBreak/>
              <w:t>№ вопроса</w:t>
            </w:r>
          </w:p>
        </w:tc>
        <w:tc>
          <w:tcPr>
            <w:tcW w:w="789" w:type="dxa"/>
          </w:tcPr>
          <w:p w:rsidR="00A53C2A" w:rsidRPr="007D4140" w:rsidRDefault="00A53C2A" w:rsidP="00C13E05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</w:t>
            </w:r>
            <w:r w:rsidRPr="007D4140">
              <w:rPr>
                <w:i/>
                <w:iCs/>
              </w:rPr>
              <w:t>1</w:t>
            </w:r>
          </w:p>
        </w:tc>
        <w:tc>
          <w:tcPr>
            <w:tcW w:w="790" w:type="dxa"/>
          </w:tcPr>
          <w:p w:rsidR="00A53C2A" w:rsidRPr="007D4140" w:rsidRDefault="00A53C2A" w:rsidP="00C13E05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</w:t>
            </w:r>
            <w:r w:rsidRPr="007D4140">
              <w:rPr>
                <w:i/>
                <w:iCs/>
              </w:rPr>
              <w:t>2</w:t>
            </w:r>
          </w:p>
        </w:tc>
        <w:tc>
          <w:tcPr>
            <w:tcW w:w="790" w:type="dxa"/>
          </w:tcPr>
          <w:p w:rsidR="00A53C2A" w:rsidRPr="007D4140" w:rsidRDefault="00A53C2A" w:rsidP="00C13E05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</w:t>
            </w:r>
            <w:r w:rsidRPr="007D4140">
              <w:rPr>
                <w:i/>
                <w:iCs/>
              </w:rPr>
              <w:t>3</w:t>
            </w:r>
          </w:p>
        </w:tc>
        <w:tc>
          <w:tcPr>
            <w:tcW w:w="790" w:type="dxa"/>
          </w:tcPr>
          <w:p w:rsidR="00A53C2A" w:rsidRPr="007D4140" w:rsidRDefault="00A53C2A" w:rsidP="00C13E05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</w:t>
            </w:r>
            <w:r w:rsidRPr="007D4140">
              <w:rPr>
                <w:i/>
                <w:iCs/>
              </w:rPr>
              <w:t>4</w:t>
            </w:r>
          </w:p>
        </w:tc>
        <w:tc>
          <w:tcPr>
            <w:tcW w:w="790" w:type="dxa"/>
          </w:tcPr>
          <w:p w:rsidR="00A53C2A" w:rsidRPr="007D4140" w:rsidRDefault="00A53C2A" w:rsidP="00C13E05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</w:t>
            </w:r>
            <w:r w:rsidRPr="007D4140">
              <w:rPr>
                <w:i/>
                <w:iCs/>
              </w:rPr>
              <w:t>5</w:t>
            </w:r>
          </w:p>
        </w:tc>
        <w:tc>
          <w:tcPr>
            <w:tcW w:w="789" w:type="dxa"/>
          </w:tcPr>
          <w:p w:rsidR="00A53C2A" w:rsidRPr="007D4140" w:rsidRDefault="00A53C2A" w:rsidP="00C13E05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</w:t>
            </w:r>
            <w:r w:rsidRPr="007D4140">
              <w:rPr>
                <w:i/>
                <w:iCs/>
              </w:rPr>
              <w:t>6</w:t>
            </w:r>
          </w:p>
        </w:tc>
        <w:tc>
          <w:tcPr>
            <w:tcW w:w="790" w:type="dxa"/>
          </w:tcPr>
          <w:p w:rsidR="00A53C2A" w:rsidRPr="007D4140" w:rsidRDefault="00A53C2A" w:rsidP="00C13E05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</w:t>
            </w:r>
            <w:r w:rsidRPr="007D4140">
              <w:rPr>
                <w:i/>
                <w:iCs/>
              </w:rPr>
              <w:t>7</w:t>
            </w:r>
          </w:p>
        </w:tc>
        <w:tc>
          <w:tcPr>
            <w:tcW w:w="790" w:type="dxa"/>
          </w:tcPr>
          <w:p w:rsidR="00A53C2A" w:rsidRPr="007D4140" w:rsidRDefault="00A53C2A" w:rsidP="00C13E05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</w:t>
            </w:r>
            <w:r w:rsidRPr="007D4140">
              <w:rPr>
                <w:i/>
                <w:iCs/>
              </w:rPr>
              <w:t>8</w:t>
            </w:r>
          </w:p>
        </w:tc>
        <w:tc>
          <w:tcPr>
            <w:tcW w:w="790" w:type="dxa"/>
          </w:tcPr>
          <w:p w:rsidR="00A53C2A" w:rsidRPr="007D4140" w:rsidRDefault="00A53C2A" w:rsidP="00C13E05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29</w:t>
            </w:r>
          </w:p>
        </w:tc>
        <w:tc>
          <w:tcPr>
            <w:tcW w:w="790" w:type="dxa"/>
          </w:tcPr>
          <w:p w:rsidR="00A53C2A" w:rsidRPr="007D4140" w:rsidRDefault="00A53C2A" w:rsidP="00C13E05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30</w:t>
            </w:r>
          </w:p>
        </w:tc>
      </w:tr>
      <w:tr w:rsidR="00A53C2A" w:rsidRPr="007D4140" w:rsidTr="00C13E05">
        <w:tc>
          <w:tcPr>
            <w:tcW w:w="2099" w:type="dxa"/>
          </w:tcPr>
          <w:p w:rsidR="00A53C2A" w:rsidRPr="007D4140" w:rsidRDefault="00A53C2A" w:rsidP="00C13E05">
            <w:pPr>
              <w:jc w:val="center"/>
              <w:rPr>
                <w:iCs/>
              </w:rPr>
            </w:pPr>
            <w:r w:rsidRPr="007D4140">
              <w:rPr>
                <w:iCs/>
              </w:rPr>
              <w:t>Ответ</w:t>
            </w:r>
            <w:r>
              <w:rPr>
                <w:iCs/>
              </w:rPr>
              <w:t>:</w:t>
            </w:r>
          </w:p>
        </w:tc>
        <w:tc>
          <w:tcPr>
            <w:tcW w:w="789" w:type="dxa"/>
          </w:tcPr>
          <w:p w:rsidR="00A53C2A" w:rsidRPr="007D4140" w:rsidRDefault="00A53C2A" w:rsidP="00C13E05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а</w:t>
            </w:r>
          </w:p>
        </w:tc>
        <w:tc>
          <w:tcPr>
            <w:tcW w:w="790" w:type="dxa"/>
          </w:tcPr>
          <w:p w:rsidR="00A53C2A" w:rsidRPr="007D4140" w:rsidRDefault="00A53C2A" w:rsidP="00C13E05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б </w:t>
            </w:r>
          </w:p>
        </w:tc>
        <w:tc>
          <w:tcPr>
            <w:tcW w:w="790" w:type="dxa"/>
          </w:tcPr>
          <w:p w:rsidR="00A53C2A" w:rsidRPr="007D4140" w:rsidRDefault="00A53C2A" w:rsidP="00C13E05">
            <w:pPr>
              <w:jc w:val="center"/>
              <w:rPr>
                <w:i/>
                <w:iCs/>
              </w:rPr>
            </w:pPr>
            <w:r>
              <w:rPr>
                <w:color w:val="000000"/>
              </w:rPr>
              <w:t>а</w:t>
            </w:r>
          </w:p>
        </w:tc>
        <w:tc>
          <w:tcPr>
            <w:tcW w:w="790" w:type="dxa"/>
          </w:tcPr>
          <w:p w:rsidR="00A53C2A" w:rsidRPr="007D4140" w:rsidRDefault="00A53C2A" w:rsidP="00C13E05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а</w:t>
            </w:r>
          </w:p>
        </w:tc>
        <w:tc>
          <w:tcPr>
            <w:tcW w:w="790" w:type="dxa"/>
          </w:tcPr>
          <w:p w:rsidR="00A53C2A" w:rsidRPr="007D4140" w:rsidRDefault="00A53C2A" w:rsidP="00C13E05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г</w:t>
            </w:r>
          </w:p>
        </w:tc>
        <w:tc>
          <w:tcPr>
            <w:tcW w:w="789" w:type="dxa"/>
          </w:tcPr>
          <w:p w:rsidR="00A53C2A" w:rsidRPr="007D4140" w:rsidRDefault="00A53C2A" w:rsidP="00C13E05">
            <w:pPr>
              <w:jc w:val="center"/>
              <w:rPr>
                <w:i/>
                <w:iCs/>
              </w:rPr>
            </w:pPr>
            <w:r w:rsidRPr="007D4140">
              <w:rPr>
                <w:i/>
                <w:iCs/>
              </w:rPr>
              <w:t>а</w:t>
            </w:r>
          </w:p>
        </w:tc>
        <w:tc>
          <w:tcPr>
            <w:tcW w:w="790" w:type="dxa"/>
          </w:tcPr>
          <w:p w:rsidR="00A53C2A" w:rsidRPr="007D4140" w:rsidRDefault="00A53C2A" w:rsidP="00C13E05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а</w:t>
            </w:r>
          </w:p>
        </w:tc>
        <w:tc>
          <w:tcPr>
            <w:tcW w:w="790" w:type="dxa"/>
          </w:tcPr>
          <w:p w:rsidR="00A53C2A" w:rsidRPr="007D4140" w:rsidRDefault="00A53C2A" w:rsidP="00C13E05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а,г</w:t>
            </w:r>
          </w:p>
        </w:tc>
        <w:tc>
          <w:tcPr>
            <w:tcW w:w="790" w:type="dxa"/>
          </w:tcPr>
          <w:p w:rsidR="00A53C2A" w:rsidRPr="007D4140" w:rsidRDefault="00A53C2A" w:rsidP="00C13E05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а</w:t>
            </w:r>
          </w:p>
        </w:tc>
        <w:tc>
          <w:tcPr>
            <w:tcW w:w="790" w:type="dxa"/>
          </w:tcPr>
          <w:p w:rsidR="00A53C2A" w:rsidRPr="007D4140" w:rsidRDefault="00A53C2A" w:rsidP="00C13E05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а</w:t>
            </w:r>
          </w:p>
        </w:tc>
      </w:tr>
    </w:tbl>
    <w:p w:rsidR="00A53C2A" w:rsidRDefault="00A53C2A" w:rsidP="00042288">
      <w:pPr>
        <w:pStyle w:val="TimesNewRoman"/>
      </w:pPr>
    </w:p>
    <w:sectPr w:rsidR="00A53C2A" w:rsidSect="00A57D2C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456" w:rsidRDefault="008D0456">
      <w:r>
        <w:separator/>
      </w:r>
    </w:p>
  </w:endnote>
  <w:endnote w:type="continuationSeparator" w:id="0">
    <w:p w:rsidR="008D0456" w:rsidRDefault="008D0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ISOCPEUR"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0C0" w:rsidRDefault="009D40C0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8A342B">
      <w:rPr>
        <w:noProof/>
      </w:rPr>
      <w:t>2</w:t>
    </w:r>
    <w:r>
      <w:fldChar w:fldCharType="end"/>
    </w:r>
  </w:p>
  <w:p w:rsidR="009D40C0" w:rsidRDefault="009D40C0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0C0" w:rsidRDefault="009D40C0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8A342B">
      <w:rPr>
        <w:noProof/>
      </w:rPr>
      <w:t>39</w:t>
    </w:r>
    <w:r>
      <w:fldChar w:fldCharType="end"/>
    </w:r>
  </w:p>
  <w:p w:rsidR="009D40C0" w:rsidRDefault="009D40C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456" w:rsidRDefault="008D0456">
      <w:r>
        <w:separator/>
      </w:r>
    </w:p>
  </w:footnote>
  <w:footnote w:type="continuationSeparator" w:id="0">
    <w:p w:rsidR="008D0456" w:rsidRDefault="008D04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0C0" w:rsidRDefault="009D40C0">
    <w:pPr>
      <w:pStyle w:val="a7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2AE654A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31763B"/>
    <w:multiLevelType w:val="hybridMultilevel"/>
    <w:tmpl w:val="CB74A39A"/>
    <w:lvl w:ilvl="0" w:tplc="A0A69A3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007A081D"/>
    <w:multiLevelType w:val="hybridMultilevel"/>
    <w:tmpl w:val="C870F736"/>
    <w:lvl w:ilvl="0" w:tplc="696499A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01026B33"/>
    <w:multiLevelType w:val="multilevel"/>
    <w:tmpl w:val="8572F92C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  <w:b/>
        <w:bCs/>
      </w:rPr>
    </w:lvl>
    <w:lvl w:ilvl="1">
      <w:start w:val="1"/>
      <w:numFmt w:val="decimal"/>
      <w:isLgl/>
      <w:lvlText w:val="%1.%2"/>
      <w:lvlJc w:val="left"/>
      <w:pPr>
        <w:ind w:left="654" w:hanging="72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014" w:hanging="108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014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374" w:hanging="144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734" w:hanging="180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2094" w:hanging="216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2454" w:hanging="252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454" w:hanging="2520"/>
      </w:pPr>
      <w:rPr>
        <w:rFonts w:cs="Times New Roman"/>
      </w:rPr>
    </w:lvl>
  </w:abstractNum>
  <w:abstractNum w:abstractNumId="6">
    <w:nsid w:val="04AA0D43"/>
    <w:multiLevelType w:val="hybridMultilevel"/>
    <w:tmpl w:val="32D681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5A95110"/>
    <w:multiLevelType w:val="hybridMultilevel"/>
    <w:tmpl w:val="877E5A00"/>
    <w:lvl w:ilvl="0" w:tplc="4DD69D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07C65DC7"/>
    <w:multiLevelType w:val="hybridMultilevel"/>
    <w:tmpl w:val="F3EE9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B30B9F"/>
    <w:multiLevelType w:val="hybridMultilevel"/>
    <w:tmpl w:val="927A0068"/>
    <w:lvl w:ilvl="0" w:tplc="579EB27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103F6C18"/>
    <w:multiLevelType w:val="hybridMultilevel"/>
    <w:tmpl w:val="12A24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1C13B72"/>
    <w:multiLevelType w:val="hybridMultilevel"/>
    <w:tmpl w:val="504E1884"/>
    <w:lvl w:ilvl="0" w:tplc="813EA408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44546C0"/>
    <w:multiLevelType w:val="hybridMultilevel"/>
    <w:tmpl w:val="05BE8D5C"/>
    <w:lvl w:ilvl="0" w:tplc="C6E02A7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>
    <w:nsid w:val="189B37B1"/>
    <w:multiLevelType w:val="hybridMultilevel"/>
    <w:tmpl w:val="A1AA99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D8B1032"/>
    <w:multiLevelType w:val="hybridMultilevel"/>
    <w:tmpl w:val="DCE01D16"/>
    <w:lvl w:ilvl="0" w:tplc="07F6DA7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>
    <w:nsid w:val="1E4B485B"/>
    <w:multiLevelType w:val="hybridMultilevel"/>
    <w:tmpl w:val="B91AA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E803CF5"/>
    <w:multiLevelType w:val="hybridMultilevel"/>
    <w:tmpl w:val="58D09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EB413E4"/>
    <w:multiLevelType w:val="hybridMultilevel"/>
    <w:tmpl w:val="7024AAEE"/>
    <w:lvl w:ilvl="0" w:tplc="03309C8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>
    <w:nsid w:val="1FBE6960"/>
    <w:multiLevelType w:val="hybridMultilevel"/>
    <w:tmpl w:val="F7D41AB8"/>
    <w:lvl w:ilvl="0" w:tplc="A7329F1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FC9293C"/>
    <w:multiLevelType w:val="hybridMultilevel"/>
    <w:tmpl w:val="22428466"/>
    <w:lvl w:ilvl="0" w:tplc="10D408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>
    <w:nsid w:val="201746C2"/>
    <w:multiLevelType w:val="hybridMultilevel"/>
    <w:tmpl w:val="27CC461A"/>
    <w:lvl w:ilvl="0" w:tplc="0AD83DB8">
      <w:start w:val="1"/>
      <w:numFmt w:val="decimal"/>
      <w:lvlText w:val="%1."/>
      <w:lvlJc w:val="left"/>
      <w:pPr>
        <w:ind w:left="1035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1">
    <w:nsid w:val="20867B3B"/>
    <w:multiLevelType w:val="hybridMultilevel"/>
    <w:tmpl w:val="6F14C8CC"/>
    <w:lvl w:ilvl="0" w:tplc="309675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>
    <w:nsid w:val="22263FA9"/>
    <w:multiLevelType w:val="hybridMultilevel"/>
    <w:tmpl w:val="C1845A9E"/>
    <w:lvl w:ilvl="0" w:tplc="2BCEDE5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3">
    <w:nsid w:val="22AE235F"/>
    <w:multiLevelType w:val="hybridMultilevel"/>
    <w:tmpl w:val="796E0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7117DD5"/>
    <w:multiLevelType w:val="hybridMultilevel"/>
    <w:tmpl w:val="FE4A0E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7EC3122"/>
    <w:multiLevelType w:val="hybridMultilevel"/>
    <w:tmpl w:val="DFB27012"/>
    <w:lvl w:ilvl="0" w:tplc="1CE8483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6">
    <w:nsid w:val="2A715FC2"/>
    <w:multiLevelType w:val="hybridMultilevel"/>
    <w:tmpl w:val="7D4EB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C237126"/>
    <w:multiLevelType w:val="hybridMultilevel"/>
    <w:tmpl w:val="7A626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EC278EC"/>
    <w:multiLevelType w:val="hybridMultilevel"/>
    <w:tmpl w:val="5F444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2260CDA"/>
    <w:multiLevelType w:val="multilevel"/>
    <w:tmpl w:val="F694192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1271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48" w:hanging="2160"/>
      </w:pPr>
      <w:rPr>
        <w:rFonts w:hint="default"/>
      </w:rPr>
    </w:lvl>
  </w:abstractNum>
  <w:abstractNum w:abstractNumId="30">
    <w:nsid w:val="36797B5C"/>
    <w:multiLevelType w:val="hybridMultilevel"/>
    <w:tmpl w:val="711247FA"/>
    <w:lvl w:ilvl="0" w:tplc="9C1A3D4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1">
    <w:nsid w:val="36A23210"/>
    <w:multiLevelType w:val="hybridMultilevel"/>
    <w:tmpl w:val="F3E4FBE6"/>
    <w:lvl w:ilvl="0" w:tplc="5628B2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2">
    <w:nsid w:val="392A39FF"/>
    <w:multiLevelType w:val="hybridMultilevel"/>
    <w:tmpl w:val="F7BA3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C763196"/>
    <w:multiLevelType w:val="hybridMultilevel"/>
    <w:tmpl w:val="36BE85BA"/>
    <w:lvl w:ilvl="0" w:tplc="A6604E0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4">
    <w:nsid w:val="3D4B1F6F"/>
    <w:multiLevelType w:val="hybridMultilevel"/>
    <w:tmpl w:val="DB3C3A34"/>
    <w:lvl w:ilvl="0" w:tplc="BE229B6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5">
    <w:nsid w:val="3E515B47"/>
    <w:multiLevelType w:val="hybridMultilevel"/>
    <w:tmpl w:val="BBB8F4D0"/>
    <w:lvl w:ilvl="0" w:tplc="A2B0ECDE">
      <w:start w:val="1"/>
      <w:numFmt w:val="decimal"/>
      <w:lvlText w:val="%1."/>
      <w:lvlJc w:val="left"/>
      <w:pPr>
        <w:ind w:left="18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92" w:hanging="360"/>
      </w:pPr>
    </w:lvl>
    <w:lvl w:ilvl="2" w:tplc="0419001B" w:tentative="1">
      <w:start w:val="1"/>
      <w:numFmt w:val="lowerRoman"/>
      <w:lvlText w:val="%3."/>
      <w:lvlJc w:val="right"/>
      <w:pPr>
        <w:ind w:left="3312" w:hanging="180"/>
      </w:pPr>
    </w:lvl>
    <w:lvl w:ilvl="3" w:tplc="0419000F" w:tentative="1">
      <w:start w:val="1"/>
      <w:numFmt w:val="decimal"/>
      <w:lvlText w:val="%4."/>
      <w:lvlJc w:val="left"/>
      <w:pPr>
        <w:ind w:left="4032" w:hanging="360"/>
      </w:pPr>
    </w:lvl>
    <w:lvl w:ilvl="4" w:tplc="04190019" w:tentative="1">
      <w:start w:val="1"/>
      <w:numFmt w:val="lowerLetter"/>
      <w:lvlText w:val="%5."/>
      <w:lvlJc w:val="left"/>
      <w:pPr>
        <w:ind w:left="4752" w:hanging="360"/>
      </w:pPr>
    </w:lvl>
    <w:lvl w:ilvl="5" w:tplc="0419001B" w:tentative="1">
      <w:start w:val="1"/>
      <w:numFmt w:val="lowerRoman"/>
      <w:lvlText w:val="%6."/>
      <w:lvlJc w:val="right"/>
      <w:pPr>
        <w:ind w:left="5472" w:hanging="180"/>
      </w:pPr>
    </w:lvl>
    <w:lvl w:ilvl="6" w:tplc="0419000F" w:tentative="1">
      <w:start w:val="1"/>
      <w:numFmt w:val="decimal"/>
      <w:lvlText w:val="%7."/>
      <w:lvlJc w:val="left"/>
      <w:pPr>
        <w:ind w:left="6192" w:hanging="360"/>
      </w:pPr>
    </w:lvl>
    <w:lvl w:ilvl="7" w:tplc="04190019" w:tentative="1">
      <w:start w:val="1"/>
      <w:numFmt w:val="lowerLetter"/>
      <w:lvlText w:val="%8."/>
      <w:lvlJc w:val="left"/>
      <w:pPr>
        <w:ind w:left="6912" w:hanging="360"/>
      </w:pPr>
    </w:lvl>
    <w:lvl w:ilvl="8" w:tplc="0419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36">
    <w:nsid w:val="3E9C2A12"/>
    <w:multiLevelType w:val="hybridMultilevel"/>
    <w:tmpl w:val="6F56D424"/>
    <w:lvl w:ilvl="0" w:tplc="16F89EF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7">
    <w:nsid w:val="3FB83F34"/>
    <w:multiLevelType w:val="hybridMultilevel"/>
    <w:tmpl w:val="4E6A9184"/>
    <w:lvl w:ilvl="0" w:tplc="1D0CC8F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8">
    <w:nsid w:val="43D454DC"/>
    <w:multiLevelType w:val="hybridMultilevel"/>
    <w:tmpl w:val="46E29E62"/>
    <w:lvl w:ilvl="0" w:tplc="879E261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9">
    <w:nsid w:val="44344411"/>
    <w:multiLevelType w:val="hybridMultilevel"/>
    <w:tmpl w:val="B866C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4385771"/>
    <w:multiLevelType w:val="hybridMultilevel"/>
    <w:tmpl w:val="A9604464"/>
    <w:lvl w:ilvl="0" w:tplc="01B4943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1">
    <w:nsid w:val="45260077"/>
    <w:multiLevelType w:val="hybridMultilevel"/>
    <w:tmpl w:val="99AA9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67711A9"/>
    <w:multiLevelType w:val="hybridMultilevel"/>
    <w:tmpl w:val="E14A6F24"/>
    <w:lvl w:ilvl="0" w:tplc="4AE81CD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3">
    <w:nsid w:val="46AC07C9"/>
    <w:multiLevelType w:val="hybridMultilevel"/>
    <w:tmpl w:val="7B3AE7D6"/>
    <w:lvl w:ilvl="0" w:tplc="AE081EAE">
      <w:start w:val="8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">
    <w:nsid w:val="48F22696"/>
    <w:multiLevelType w:val="hybridMultilevel"/>
    <w:tmpl w:val="91C8261C"/>
    <w:lvl w:ilvl="0" w:tplc="A17C9F9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5">
    <w:nsid w:val="4B4724CD"/>
    <w:multiLevelType w:val="hybridMultilevel"/>
    <w:tmpl w:val="804C4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CE70B2A"/>
    <w:multiLevelType w:val="hybridMultilevel"/>
    <w:tmpl w:val="AD984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5EB5F22"/>
    <w:multiLevelType w:val="hybridMultilevel"/>
    <w:tmpl w:val="11D43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BFC1F06"/>
    <w:multiLevelType w:val="hybridMultilevel"/>
    <w:tmpl w:val="F4D4F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D850CB7"/>
    <w:multiLevelType w:val="hybridMultilevel"/>
    <w:tmpl w:val="8AD49168"/>
    <w:lvl w:ilvl="0" w:tplc="9F24D18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0">
    <w:nsid w:val="60822D5C"/>
    <w:multiLevelType w:val="hybridMultilevel"/>
    <w:tmpl w:val="4EAEC5E4"/>
    <w:lvl w:ilvl="0" w:tplc="7AC8BC1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1">
    <w:nsid w:val="626A4493"/>
    <w:multiLevelType w:val="hybridMultilevel"/>
    <w:tmpl w:val="7B4EC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3434D52"/>
    <w:multiLevelType w:val="hybridMultilevel"/>
    <w:tmpl w:val="6E1C8166"/>
    <w:lvl w:ilvl="0" w:tplc="75907F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3">
    <w:nsid w:val="64071CF6"/>
    <w:multiLevelType w:val="hybridMultilevel"/>
    <w:tmpl w:val="FAC4B89A"/>
    <w:lvl w:ilvl="0" w:tplc="A378B4F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4">
    <w:nsid w:val="6ED23ECC"/>
    <w:multiLevelType w:val="hybridMultilevel"/>
    <w:tmpl w:val="A6163466"/>
    <w:lvl w:ilvl="0" w:tplc="D1B6B290">
      <w:start w:val="1"/>
      <w:numFmt w:val="bullet"/>
      <w:lvlText w:val="-"/>
      <w:lvlJc w:val="left"/>
      <w:pPr>
        <w:ind w:left="1428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D686544">
      <w:numFmt w:val="bullet"/>
      <w:lvlText w:val="-"/>
      <w:lvlJc w:val="left"/>
      <w:pPr>
        <w:ind w:left="2868" w:hanging="360"/>
      </w:pPr>
      <w:rPr>
        <w:rFonts w:ascii="Times New Roman" w:eastAsia="Times New Roman" w:hAnsi="Times New Roman" w:hint="default"/>
        <w:b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5">
    <w:nsid w:val="6FF84B92"/>
    <w:multiLevelType w:val="hybridMultilevel"/>
    <w:tmpl w:val="232C95D0"/>
    <w:lvl w:ilvl="0" w:tplc="A17C9F9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6">
    <w:nsid w:val="72823471"/>
    <w:multiLevelType w:val="hybridMultilevel"/>
    <w:tmpl w:val="AC5CF61A"/>
    <w:lvl w:ilvl="0" w:tplc="22D0D50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7">
    <w:nsid w:val="74715A7F"/>
    <w:multiLevelType w:val="hybridMultilevel"/>
    <w:tmpl w:val="F03A9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89B1D2C"/>
    <w:multiLevelType w:val="hybridMultilevel"/>
    <w:tmpl w:val="E166A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8B513F3"/>
    <w:multiLevelType w:val="hybridMultilevel"/>
    <w:tmpl w:val="27CC461A"/>
    <w:lvl w:ilvl="0" w:tplc="0AD83DB8">
      <w:start w:val="1"/>
      <w:numFmt w:val="decimal"/>
      <w:lvlText w:val="%1."/>
      <w:lvlJc w:val="left"/>
      <w:pPr>
        <w:ind w:left="1035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60">
    <w:nsid w:val="79AF029A"/>
    <w:multiLevelType w:val="hybridMultilevel"/>
    <w:tmpl w:val="1D20DBAE"/>
    <w:lvl w:ilvl="0" w:tplc="91808060">
      <w:start w:val="1"/>
      <w:numFmt w:val="decimal"/>
      <w:lvlText w:val="%1."/>
      <w:lvlJc w:val="left"/>
      <w:pPr>
        <w:tabs>
          <w:tab w:val="num" w:pos="851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79E6455A"/>
    <w:multiLevelType w:val="hybridMultilevel"/>
    <w:tmpl w:val="F4A4F4CC"/>
    <w:lvl w:ilvl="0" w:tplc="D3E6C33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2">
    <w:nsid w:val="7DC951C8"/>
    <w:multiLevelType w:val="hybridMultilevel"/>
    <w:tmpl w:val="6D001B00"/>
    <w:lvl w:ilvl="0" w:tplc="E334E99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3">
    <w:nsid w:val="7E960775"/>
    <w:multiLevelType w:val="hybridMultilevel"/>
    <w:tmpl w:val="9454C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ED33CB7"/>
    <w:multiLevelType w:val="hybridMultilevel"/>
    <w:tmpl w:val="990CDC8E"/>
    <w:lvl w:ilvl="0" w:tplc="B2723A7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0"/>
  </w:num>
  <w:num w:numId="4">
    <w:abstractNumId w:val="31"/>
  </w:num>
  <w:num w:numId="5">
    <w:abstractNumId w:val="14"/>
  </w:num>
  <w:num w:numId="6">
    <w:abstractNumId w:val="9"/>
  </w:num>
  <w:num w:numId="7">
    <w:abstractNumId w:val="4"/>
  </w:num>
  <w:num w:numId="8">
    <w:abstractNumId w:val="12"/>
  </w:num>
  <w:num w:numId="9">
    <w:abstractNumId w:val="21"/>
  </w:num>
  <w:num w:numId="10">
    <w:abstractNumId w:val="49"/>
  </w:num>
  <w:num w:numId="11">
    <w:abstractNumId w:val="25"/>
  </w:num>
  <w:num w:numId="12">
    <w:abstractNumId w:val="62"/>
  </w:num>
  <w:num w:numId="13">
    <w:abstractNumId w:val="22"/>
  </w:num>
  <w:num w:numId="14">
    <w:abstractNumId w:val="50"/>
  </w:num>
  <w:num w:numId="15">
    <w:abstractNumId w:val="19"/>
  </w:num>
  <w:num w:numId="16">
    <w:abstractNumId w:val="34"/>
  </w:num>
  <w:num w:numId="17">
    <w:abstractNumId w:val="56"/>
  </w:num>
  <w:num w:numId="18">
    <w:abstractNumId w:val="3"/>
  </w:num>
  <w:num w:numId="19">
    <w:abstractNumId w:val="7"/>
  </w:num>
  <w:num w:numId="20">
    <w:abstractNumId w:val="33"/>
  </w:num>
  <w:num w:numId="21">
    <w:abstractNumId w:val="64"/>
  </w:num>
  <w:num w:numId="22">
    <w:abstractNumId w:val="42"/>
  </w:num>
  <w:num w:numId="23">
    <w:abstractNumId w:val="38"/>
  </w:num>
  <w:num w:numId="24">
    <w:abstractNumId w:val="37"/>
  </w:num>
  <w:num w:numId="25">
    <w:abstractNumId w:val="17"/>
  </w:num>
  <w:num w:numId="26">
    <w:abstractNumId w:val="30"/>
  </w:num>
  <w:num w:numId="27">
    <w:abstractNumId w:val="36"/>
  </w:num>
  <w:num w:numId="28">
    <w:abstractNumId w:val="61"/>
  </w:num>
  <w:num w:numId="29">
    <w:abstractNumId w:val="53"/>
  </w:num>
  <w:num w:numId="30">
    <w:abstractNumId w:val="0"/>
    <w:lvlOverride w:ilvl="0">
      <w:lvl w:ilvl="0">
        <w:numFmt w:val="bullet"/>
        <w:lvlText w:val="-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31">
    <w:abstractNumId w:val="60"/>
  </w:num>
  <w:num w:numId="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4"/>
  </w:num>
  <w:num w:numId="34">
    <w:abstractNumId w:val="29"/>
  </w:num>
  <w:num w:numId="35">
    <w:abstractNumId w:val="35"/>
  </w:num>
  <w:num w:numId="36">
    <w:abstractNumId w:val="55"/>
  </w:num>
  <w:num w:numId="37">
    <w:abstractNumId w:val="54"/>
  </w:num>
  <w:num w:numId="38">
    <w:abstractNumId w:val="59"/>
  </w:num>
  <w:num w:numId="39">
    <w:abstractNumId w:val="57"/>
  </w:num>
  <w:num w:numId="40">
    <w:abstractNumId w:val="32"/>
  </w:num>
  <w:num w:numId="41">
    <w:abstractNumId w:val="27"/>
  </w:num>
  <w:num w:numId="42">
    <w:abstractNumId w:val="10"/>
  </w:num>
  <w:num w:numId="43">
    <w:abstractNumId w:val="13"/>
  </w:num>
  <w:num w:numId="44">
    <w:abstractNumId w:val="28"/>
  </w:num>
  <w:num w:numId="45">
    <w:abstractNumId w:val="45"/>
  </w:num>
  <w:num w:numId="46">
    <w:abstractNumId w:val="63"/>
  </w:num>
  <w:num w:numId="47">
    <w:abstractNumId w:val="48"/>
  </w:num>
  <w:num w:numId="48">
    <w:abstractNumId w:val="46"/>
  </w:num>
  <w:num w:numId="49">
    <w:abstractNumId w:val="8"/>
  </w:num>
  <w:num w:numId="50">
    <w:abstractNumId w:val="15"/>
  </w:num>
  <w:num w:numId="51">
    <w:abstractNumId w:val="24"/>
  </w:num>
  <w:num w:numId="52">
    <w:abstractNumId w:val="18"/>
  </w:num>
  <w:num w:numId="53">
    <w:abstractNumId w:val="58"/>
  </w:num>
  <w:num w:numId="54">
    <w:abstractNumId w:val="51"/>
  </w:num>
  <w:num w:numId="55">
    <w:abstractNumId w:val="39"/>
  </w:num>
  <w:num w:numId="56">
    <w:abstractNumId w:val="26"/>
  </w:num>
  <w:num w:numId="57">
    <w:abstractNumId w:val="47"/>
  </w:num>
  <w:num w:numId="58">
    <w:abstractNumId w:val="16"/>
  </w:num>
  <w:num w:numId="59">
    <w:abstractNumId w:val="23"/>
  </w:num>
  <w:num w:numId="60">
    <w:abstractNumId w:val="11"/>
  </w:num>
  <w:num w:numId="61">
    <w:abstractNumId w:val="6"/>
  </w:num>
  <w:num w:numId="62">
    <w:abstractNumId w:val="43"/>
  </w:num>
  <w:num w:numId="63">
    <w:abstractNumId w:val="52"/>
  </w:num>
  <w:num w:numId="64">
    <w:abstractNumId w:val="20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B03"/>
    <w:rsid w:val="0000210C"/>
    <w:rsid w:val="00002619"/>
    <w:rsid w:val="00002C5C"/>
    <w:rsid w:val="000042CA"/>
    <w:rsid w:val="00006F6E"/>
    <w:rsid w:val="00020D48"/>
    <w:rsid w:val="00021D77"/>
    <w:rsid w:val="00023F45"/>
    <w:rsid w:val="00030986"/>
    <w:rsid w:val="00037937"/>
    <w:rsid w:val="00042288"/>
    <w:rsid w:val="00060FD2"/>
    <w:rsid w:val="0006586D"/>
    <w:rsid w:val="00067901"/>
    <w:rsid w:val="00071CE6"/>
    <w:rsid w:val="00072745"/>
    <w:rsid w:val="000748E8"/>
    <w:rsid w:val="0008141D"/>
    <w:rsid w:val="00084CDB"/>
    <w:rsid w:val="00085237"/>
    <w:rsid w:val="00085787"/>
    <w:rsid w:val="00092BE6"/>
    <w:rsid w:val="00093255"/>
    <w:rsid w:val="00094A07"/>
    <w:rsid w:val="000965B1"/>
    <w:rsid w:val="000A2142"/>
    <w:rsid w:val="000A5499"/>
    <w:rsid w:val="000A5E4B"/>
    <w:rsid w:val="000A6E6B"/>
    <w:rsid w:val="000B0008"/>
    <w:rsid w:val="000B3402"/>
    <w:rsid w:val="000C035D"/>
    <w:rsid w:val="000D1B0A"/>
    <w:rsid w:val="000D3A60"/>
    <w:rsid w:val="000E1F35"/>
    <w:rsid w:val="000E454E"/>
    <w:rsid w:val="000E4C66"/>
    <w:rsid w:val="000F5877"/>
    <w:rsid w:val="0010072C"/>
    <w:rsid w:val="0010595D"/>
    <w:rsid w:val="00113956"/>
    <w:rsid w:val="00121B77"/>
    <w:rsid w:val="00122897"/>
    <w:rsid w:val="00123BD3"/>
    <w:rsid w:val="00131DBD"/>
    <w:rsid w:val="00133C1D"/>
    <w:rsid w:val="00142D07"/>
    <w:rsid w:val="00143800"/>
    <w:rsid w:val="001460DB"/>
    <w:rsid w:val="00151EE0"/>
    <w:rsid w:val="001521E0"/>
    <w:rsid w:val="00182B84"/>
    <w:rsid w:val="00186E6C"/>
    <w:rsid w:val="001917CD"/>
    <w:rsid w:val="00195821"/>
    <w:rsid w:val="001A07C4"/>
    <w:rsid w:val="001A4A93"/>
    <w:rsid w:val="001A508A"/>
    <w:rsid w:val="001B010F"/>
    <w:rsid w:val="001B79BB"/>
    <w:rsid w:val="001C0B86"/>
    <w:rsid w:val="001C53D0"/>
    <w:rsid w:val="001C7996"/>
    <w:rsid w:val="001E0837"/>
    <w:rsid w:val="001E246A"/>
    <w:rsid w:val="001E7841"/>
    <w:rsid w:val="001F15E3"/>
    <w:rsid w:val="001F2D1D"/>
    <w:rsid w:val="00214971"/>
    <w:rsid w:val="00215250"/>
    <w:rsid w:val="002156AC"/>
    <w:rsid w:val="0022283B"/>
    <w:rsid w:val="002267F8"/>
    <w:rsid w:val="00231115"/>
    <w:rsid w:val="002417EA"/>
    <w:rsid w:val="0026494D"/>
    <w:rsid w:val="00267355"/>
    <w:rsid w:val="00280F12"/>
    <w:rsid w:val="00282890"/>
    <w:rsid w:val="00283560"/>
    <w:rsid w:val="002908B1"/>
    <w:rsid w:val="00290F33"/>
    <w:rsid w:val="00292BC5"/>
    <w:rsid w:val="002A178A"/>
    <w:rsid w:val="002A18B8"/>
    <w:rsid w:val="002A1AE3"/>
    <w:rsid w:val="002A1B81"/>
    <w:rsid w:val="002A44B2"/>
    <w:rsid w:val="002A7CCE"/>
    <w:rsid w:val="002B1EFB"/>
    <w:rsid w:val="002B2338"/>
    <w:rsid w:val="002B2D39"/>
    <w:rsid w:val="002B67B1"/>
    <w:rsid w:val="002B6A35"/>
    <w:rsid w:val="002B6A40"/>
    <w:rsid w:val="002C7845"/>
    <w:rsid w:val="002C7D01"/>
    <w:rsid w:val="002D1496"/>
    <w:rsid w:val="002D27CE"/>
    <w:rsid w:val="002D35FE"/>
    <w:rsid w:val="002D5127"/>
    <w:rsid w:val="002D5F59"/>
    <w:rsid w:val="002E4A5E"/>
    <w:rsid w:val="002E770B"/>
    <w:rsid w:val="003006F1"/>
    <w:rsid w:val="003024CE"/>
    <w:rsid w:val="003107C4"/>
    <w:rsid w:val="00312053"/>
    <w:rsid w:val="00314652"/>
    <w:rsid w:val="003171B3"/>
    <w:rsid w:val="00326529"/>
    <w:rsid w:val="0034170C"/>
    <w:rsid w:val="00345113"/>
    <w:rsid w:val="00353DA8"/>
    <w:rsid w:val="003629F5"/>
    <w:rsid w:val="003630D2"/>
    <w:rsid w:val="0037138C"/>
    <w:rsid w:val="003733AA"/>
    <w:rsid w:val="00373D79"/>
    <w:rsid w:val="00377F39"/>
    <w:rsid w:val="00384E35"/>
    <w:rsid w:val="003A2937"/>
    <w:rsid w:val="003A4006"/>
    <w:rsid w:val="003A5ADD"/>
    <w:rsid w:val="003B0C71"/>
    <w:rsid w:val="003B56AB"/>
    <w:rsid w:val="003C03B6"/>
    <w:rsid w:val="003C075A"/>
    <w:rsid w:val="003C14ED"/>
    <w:rsid w:val="003C539A"/>
    <w:rsid w:val="003C560C"/>
    <w:rsid w:val="003F1AAA"/>
    <w:rsid w:val="0040421D"/>
    <w:rsid w:val="0041096A"/>
    <w:rsid w:val="0042103B"/>
    <w:rsid w:val="00426FC8"/>
    <w:rsid w:val="004334B1"/>
    <w:rsid w:val="00440E70"/>
    <w:rsid w:val="00441713"/>
    <w:rsid w:val="00444EC5"/>
    <w:rsid w:val="00445A17"/>
    <w:rsid w:val="00452B77"/>
    <w:rsid w:val="00456877"/>
    <w:rsid w:val="004765F2"/>
    <w:rsid w:val="00493930"/>
    <w:rsid w:val="004942A9"/>
    <w:rsid w:val="004A2CB6"/>
    <w:rsid w:val="004B4BF1"/>
    <w:rsid w:val="004B5954"/>
    <w:rsid w:val="004B6C5B"/>
    <w:rsid w:val="004D0142"/>
    <w:rsid w:val="004D2776"/>
    <w:rsid w:val="004E28BC"/>
    <w:rsid w:val="004E2E84"/>
    <w:rsid w:val="004F2F93"/>
    <w:rsid w:val="004F3F59"/>
    <w:rsid w:val="00504430"/>
    <w:rsid w:val="00511E88"/>
    <w:rsid w:val="00514040"/>
    <w:rsid w:val="00515E57"/>
    <w:rsid w:val="005167CF"/>
    <w:rsid w:val="005251BE"/>
    <w:rsid w:val="005276C7"/>
    <w:rsid w:val="00530429"/>
    <w:rsid w:val="005309C7"/>
    <w:rsid w:val="005369C2"/>
    <w:rsid w:val="00543B36"/>
    <w:rsid w:val="0055789F"/>
    <w:rsid w:val="00557A73"/>
    <w:rsid w:val="00565D0C"/>
    <w:rsid w:val="00571BFF"/>
    <w:rsid w:val="00572275"/>
    <w:rsid w:val="00580AC4"/>
    <w:rsid w:val="005819DF"/>
    <w:rsid w:val="00582C6B"/>
    <w:rsid w:val="00583BA1"/>
    <w:rsid w:val="00591F39"/>
    <w:rsid w:val="00592D51"/>
    <w:rsid w:val="00594EF8"/>
    <w:rsid w:val="005A250F"/>
    <w:rsid w:val="005A58BC"/>
    <w:rsid w:val="005B2A4D"/>
    <w:rsid w:val="005B73C9"/>
    <w:rsid w:val="005C43F2"/>
    <w:rsid w:val="005C539F"/>
    <w:rsid w:val="005C60F3"/>
    <w:rsid w:val="005C6319"/>
    <w:rsid w:val="005D5982"/>
    <w:rsid w:val="005D6B06"/>
    <w:rsid w:val="005E136D"/>
    <w:rsid w:val="005E1A49"/>
    <w:rsid w:val="005E2496"/>
    <w:rsid w:val="005F27E4"/>
    <w:rsid w:val="005F2BC7"/>
    <w:rsid w:val="005F395B"/>
    <w:rsid w:val="006147B1"/>
    <w:rsid w:val="00621675"/>
    <w:rsid w:val="0062480D"/>
    <w:rsid w:val="006264BA"/>
    <w:rsid w:val="0062767A"/>
    <w:rsid w:val="00627773"/>
    <w:rsid w:val="0064499B"/>
    <w:rsid w:val="00645B36"/>
    <w:rsid w:val="0065429A"/>
    <w:rsid w:val="00661F2D"/>
    <w:rsid w:val="00665067"/>
    <w:rsid w:val="006663A6"/>
    <w:rsid w:val="006822FB"/>
    <w:rsid w:val="00690FE6"/>
    <w:rsid w:val="00697C9B"/>
    <w:rsid w:val="006A5F9C"/>
    <w:rsid w:val="006B2071"/>
    <w:rsid w:val="006B6910"/>
    <w:rsid w:val="006D782D"/>
    <w:rsid w:val="006E0ADA"/>
    <w:rsid w:val="006E27BA"/>
    <w:rsid w:val="006E6328"/>
    <w:rsid w:val="006F679A"/>
    <w:rsid w:val="00701506"/>
    <w:rsid w:val="007027D9"/>
    <w:rsid w:val="00702B39"/>
    <w:rsid w:val="00711C48"/>
    <w:rsid w:val="0071469C"/>
    <w:rsid w:val="00714EF4"/>
    <w:rsid w:val="00715D43"/>
    <w:rsid w:val="00717A8D"/>
    <w:rsid w:val="00735FA0"/>
    <w:rsid w:val="00742029"/>
    <w:rsid w:val="007420FE"/>
    <w:rsid w:val="007441CD"/>
    <w:rsid w:val="007477B2"/>
    <w:rsid w:val="00750709"/>
    <w:rsid w:val="00752621"/>
    <w:rsid w:val="007539B0"/>
    <w:rsid w:val="007614A3"/>
    <w:rsid w:val="00764883"/>
    <w:rsid w:val="007666A4"/>
    <w:rsid w:val="007677EF"/>
    <w:rsid w:val="00773F4B"/>
    <w:rsid w:val="00777687"/>
    <w:rsid w:val="007777D1"/>
    <w:rsid w:val="007920EA"/>
    <w:rsid w:val="007948AA"/>
    <w:rsid w:val="0079773C"/>
    <w:rsid w:val="007A2AC9"/>
    <w:rsid w:val="007A3F77"/>
    <w:rsid w:val="007A58FB"/>
    <w:rsid w:val="007A622C"/>
    <w:rsid w:val="007B0E1C"/>
    <w:rsid w:val="007B5BD9"/>
    <w:rsid w:val="007D305D"/>
    <w:rsid w:val="007E747E"/>
    <w:rsid w:val="007F2B3A"/>
    <w:rsid w:val="007F3717"/>
    <w:rsid w:val="00805EEA"/>
    <w:rsid w:val="00812CBB"/>
    <w:rsid w:val="00827562"/>
    <w:rsid w:val="0082790A"/>
    <w:rsid w:val="00837B56"/>
    <w:rsid w:val="00841FF3"/>
    <w:rsid w:val="00845A4B"/>
    <w:rsid w:val="00852B7D"/>
    <w:rsid w:val="008536ED"/>
    <w:rsid w:val="00855519"/>
    <w:rsid w:val="00855588"/>
    <w:rsid w:val="0085756A"/>
    <w:rsid w:val="00860527"/>
    <w:rsid w:val="00863404"/>
    <w:rsid w:val="00864808"/>
    <w:rsid w:val="00864F48"/>
    <w:rsid w:val="008670A1"/>
    <w:rsid w:val="0087658B"/>
    <w:rsid w:val="00887F97"/>
    <w:rsid w:val="008A342B"/>
    <w:rsid w:val="008B542E"/>
    <w:rsid w:val="008B60DE"/>
    <w:rsid w:val="008D0456"/>
    <w:rsid w:val="008E46D7"/>
    <w:rsid w:val="008E6E6B"/>
    <w:rsid w:val="008E787C"/>
    <w:rsid w:val="008F14C6"/>
    <w:rsid w:val="008F1F40"/>
    <w:rsid w:val="008F5CE7"/>
    <w:rsid w:val="00905DA1"/>
    <w:rsid w:val="00916767"/>
    <w:rsid w:val="00921B3E"/>
    <w:rsid w:val="00923078"/>
    <w:rsid w:val="00926D1B"/>
    <w:rsid w:val="00931653"/>
    <w:rsid w:val="00932226"/>
    <w:rsid w:val="009364C8"/>
    <w:rsid w:val="00937509"/>
    <w:rsid w:val="0094176C"/>
    <w:rsid w:val="00943FEB"/>
    <w:rsid w:val="009625C1"/>
    <w:rsid w:val="009664BC"/>
    <w:rsid w:val="00970508"/>
    <w:rsid w:val="00971F40"/>
    <w:rsid w:val="00982EBF"/>
    <w:rsid w:val="00996035"/>
    <w:rsid w:val="009A237E"/>
    <w:rsid w:val="009A29C0"/>
    <w:rsid w:val="009A596D"/>
    <w:rsid w:val="009A5DCE"/>
    <w:rsid w:val="009A659C"/>
    <w:rsid w:val="009A6BD0"/>
    <w:rsid w:val="009B158D"/>
    <w:rsid w:val="009B181C"/>
    <w:rsid w:val="009B1A0D"/>
    <w:rsid w:val="009B1AA2"/>
    <w:rsid w:val="009B20C2"/>
    <w:rsid w:val="009C3CB0"/>
    <w:rsid w:val="009D1697"/>
    <w:rsid w:val="009D40C0"/>
    <w:rsid w:val="009E51CB"/>
    <w:rsid w:val="00A11E10"/>
    <w:rsid w:val="00A20728"/>
    <w:rsid w:val="00A243BD"/>
    <w:rsid w:val="00A2598A"/>
    <w:rsid w:val="00A33AD6"/>
    <w:rsid w:val="00A34DBE"/>
    <w:rsid w:val="00A42A9D"/>
    <w:rsid w:val="00A50A56"/>
    <w:rsid w:val="00A5176B"/>
    <w:rsid w:val="00A53C2A"/>
    <w:rsid w:val="00A5766D"/>
    <w:rsid w:val="00A57D2C"/>
    <w:rsid w:val="00A60C18"/>
    <w:rsid w:val="00A6148B"/>
    <w:rsid w:val="00A632D5"/>
    <w:rsid w:val="00A65088"/>
    <w:rsid w:val="00A668E6"/>
    <w:rsid w:val="00A66AC0"/>
    <w:rsid w:val="00A77D7D"/>
    <w:rsid w:val="00A80D47"/>
    <w:rsid w:val="00A8172B"/>
    <w:rsid w:val="00A82BC6"/>
    <w:rsid w:val="00A90658"/>
    <w:rsid w:val="00A90A6A"/>
    <w:rsid w:val="00A9437A"/>
    <w:rsid w:val="00A952DB"/>
    <w:rsid w:val="00A96091"/>
    <w:rsid w:val="00AA2E9C"/>
    <w:rsid w:val="00AB4369"/>
    <w:rsid w:val="00AB6A03"/>
    <w:rsid w:val="00AC594F"/>
    <w:rsid w:val="00AD1829"/>
    <w:rsid w:val="00AD7A30"/>
    <w:rsid w:val="00AE0EEE"/>
    <w:rsid w:val="00AE7681"/>
    <w:rsid w:val="00AF5345"/>
    <w:rsid w:val="00AF69B8"/>
    <w:rsid w:val="00B10D1E"/>
    <w:rsid w:val="00B10DFE"/>
    <w:rsid w:val="00B17A41"/>
    <w:rsid w:val="00B20BA4"/>
    <w:rsid w:val="00B24587"/>
    <w:rsid w:val="00B24FD6"/>
    <w:rsid w:val="00B261AF"/>
    <w:rsid w:val="00B35899"/>
    <w:rsid w:val="00B545DF"/>
    <w:rsid w:val="00B558CF"/>
    <w:rsid w:val="00B5747F"/>
    <w:rsid w:val="00B642C2"/>
    <w:rsid w:val="00B646C7"/>
    <w:rsid w:val="00B673AF"/>
    <w:rsid w:val="00BA097B"/>
    <w:rsid w:val="00BA5B39"/>
    <w:rsid w:val="00BC2C39"/>
    <w:rsid w:val="00BC30E4"/>
    <w:rsid w:val="00BC5E49"/>
    <w:rsid w:val="00BD1CBD"/>
    <w:rsid w:val="00BD29C0"/>
    <w:rsid w:val="00BE6F82"/>
    <w:rsid w:val="00BF7910"/>
    <w:rsid w:val="00C01BDB"/>
    <w:rsid w:val="00C028F0"/>
    <w:rsid w:val="00C04751"/>
    <w:rsid w:val="00C22F5E"/>
    <w:rsid w:val="00C23CF0"/>
    <w:rsid w:val="00C243FE"/>
    <w:rsid w:val="00C245AD"/>
    <w:rsid w:val="00C2756D"/>
    <w:rsid w:val="00C339D0"/>
    <w:rsid w:val="00C430F5"/>
    <w:rsid w:val="00C433BA"/>
    <w:rsid w:val="00C4584C"/>
    <w:rsid w:val="00C45A72"/>
    <w:rsid w:val="00C462AB"/>
    <w:rsid w:val="00C516C0"/>
    <w:rsid w:val="00C52F5F"/>
    <w:rsid w:val="00C54314"/>
    <w:rsid w:val="00C54897"/>
    <w:rsid w:val="00C62943"/>
    <w:rsid w:val="00C62F97"/>
    <w:rsid w:val="00C6776D"/>
    <w:rsid w:val="00C7641F"/>
    <w:rsid w:val="00C81C53"/>
    <w:rsid w:val="00C8323C"/>
    <w:rsid w:val="00C8695D"/>
    <w:rsid w:val="00C86C40"/>
    <w:rsid w:val="00C902BA"/>
    <w:rsid w:val="00C925A5"/>
    <w:rsid w:val="00C93EE1"/>
    <w:rsid w:val="00CA4250"/>
    <w:rsid w:val="00CB3B83"/>
    <w:rsid w:val="00CB6B9D"/>
    <w:rsid w:val="00CB792F"/>
    <w:rsid w:val="00CC015E"/>
    <w:rsid w:val="00CD18BC"/>
    <w:rsid w:val="00CD6323"/>
    <w:rsid w:val="00CF0BE1"/>
    <w:rsid w:val="00CF39B1"/>
    <w:rsid w:val="00CF427C"/>
    <w:rsid w:val="00CF6301"/>
    <w:rsid w:val="00D003DF"/>
    <w:rsid w:val="00D00CAF"/>
    <w:rsid w:val="00D16DC0"/>
    <w:rsid w:val="00D252A0"/>
    <w:rsid w:val="00D32537"/>
    <w:rsid w:val="00D33392"/>
    <w:rsid w:val="00D343F0"/>
    <w:rsid w:val="00D3684C"/>
    <w:rsid w:val="00D36F70"/>
    <w:rsid w:val="00D401B9"/>
    <w:rsid w:val="00D41F40"/>
    <w:rsid w:val="00D43029"/>
    <w:rsid w:val="00D468D1"/>
    <w:rsid w:val="00D50203"/>
    <w:rsid w:val="00D71680"/>
    <w:rsid w:val="00D80A3A"/>
    <w:rsid w:val="00D82752"/>
    <w:rsid w:val="00D839B0"/>
    <w:rsid w:val="00D85039"/>
    <w:rsid w:val="00D85182"/>
    <w:rsid w:val="00D87062"/>
    <w:rsid w:val="00DA4F86"/>
    <w:rsid w:val="00DB10B2"/>
    <w:rsid w:val="00DB2DDB"/>
    <w:rsid w:val="00DB7CA5"/>
    <w:rsid w:val="00DC277B"/>
    <w:rsid w:val="00DC6672"/>
    <w:rsid w:val="00DC7526"/>
    <w:rsid w:val="00DD59D6"/>
    <w:rsid w:val="00DE0B03"/>
    <w:rsid w:val="00DF0042"/>
    <w:rsid w:val="00DF4BC8"/>
    <w:rsid w:val="00DF4F87"/>
    <w:rsid w:val="00DF703A"/>
    <w:rsid w:val="00E03A9E"/>
    <w:rsid w:val="00E066EB"/>
    <w:rsid w:val="00E105E4"/>
    <w:rsid w:val="00E12FEF"/>
    <w:rsid w:val="00E202C8"/>
    <w:rsid w:val="00E307A3"/>
    <w:rsid w:val="00E32828"/>
    <w:rsid w:val="00E358EF"/>
    <w:rsid w:val="00E3627F"/>
    <w:rsid w:val="00E369EC"/>
    <w:rsid w:val="00E3768D"/>
    <w:rsid w:val="00E43A7A"/>
    <w:rsid w:val="00E55752"/>
    <w:rsid w:val="00E56569"/>
    <w:rsid w:val="00E61AAB"/>
    <w:rsid w:val="00E61EBB"/>
    <w:rsid w:val="00E6645F"/>
    <w:rsid w:val="00E67550"/>
    <w:rsid w:val="00E67ECC"/>
    <w:rsid w:val="00E70D9C"/>
    <w:rsid w:val="00E8169C"/>
    <w:rsid w:val="00EA69AD"/>
    <w:rsid w:val="00EB1689"/>
    <w:rsid w:val="00EB42F3"/>
    <w:rsid w:val="00EB6258"/>
    <w:rsid w:val="00EC0E20"/>
    <w:rsid w:val="00EC67DC"/>
    <w:rsid w:val="00EE0284"/>
    <w:rsid w:val="00EE27F2"/>
    <w:rsid w:val="00EE29B6"/>
    <w:rsid w:val="00EE2D8B"/>
    <w:rsid w:val="00EE2DE9"/>
    <w:rsid w:val="00EE4B73"/>
    <w:rsid w:val="00EE70C0"/>
    <w:rsid w:val="00EF320A"/>
    <w:rsid w:val="00EF3738"/>
    <w:rsid w:val="00EF5377"/>
    <w:rsid w:val="00EF5563"/>
    <w:rsid w:val="00EF7033"/>
    <w:rsid w:val="00F03EDA"/>
    <w:rsid w:val="00F12602"/>
    <w:rsid w:val="00F14E2F"/>
    <w:rsid w:val="00F177CF"/>
    <w:rsid w:val="00F17B61"/>
    <w:rsid w:val="00F222B6"/>
    <w:rsid w:val="00F25AD6"/>
    <w:rsid w:val="00F30411"/>
    <w:rsid w:val="00F34D6A"/>
    <w:rsid w:val="00F36FF3"/>
    <w:rsid w:val="00F412A1"/>
    <w:rsid w:val="00F44B8B"/>
    <w:rsid w:val="00F53F64"/>
    <w:rsid w:val="00F8381E"/>
    <w:rsid w:val="00F8514B"/>
    <w:rsid w:val="00F852BE"/>
    <w:rsid w:val="00F8540B"/>
    <w:rsid w:val="00F90B29"/>
    <w:rsid w:val="00F9175D"/>
    <w:rsid w:val="00F9275D"/>
    <w:rsid w:val="00F9659D"/>
    <w:rsid w:val="00FA4B55"/>
    <w:rsid w:val="00FA5406"/>
    <w:rsid w:val="00FB6659"/>
    <w:rsid w:val="00FC48A6"/>
    <w:rsid w:val="00FC53C8"/>
    <w:rsid w:val="00FD5CCA"/>
    <w:rsid w:val="00FD67D1"/>
    <w:rsid w:val="00FE3088"/>
    <w:rsid w:val="00FE5383"/>
    <w:rsid w:val="00FF191D"/>
    <w:rsid w:val="00FF28E3"/>
    <w:rsid w:val="00FF7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8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Normal (Web)" w:locked="1" w:semiHidden="0" w:uiPriority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83B"/>
  </w:style>
  <w:style w:type="paragraph" w:styleId="1">
    <w:name w:val="heading 1"/>
    <w:basedOn w:val="a"/>
    <w:next w:val="a"/>
    <w:link w:val="10"/>
    <w:uiPriority w:val="99"/>
    <w:qFormat/>
    <w:rsid w:val="006663A6"/>
    <w:pPr>
      <w:keepNext/>
      <w:numPr>
        <w:numId w:val="1"/>
      </w:numPr>
      <w:autoSpaceDE w:val="0"/>
      <w:ind w:firstLine="284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151EE0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663A6"/>
  </w:style>
  <w:style w:type="character" w:customStyle="1" w:styleId="20">
    <w:name w:val="Заголовок 2 Знак"/>
    <w:link w:val="2"/>
    <w:uiPriority w:val="99"/>
    <w:semiHidden/>
    <w:locked/>
    <w:rsid w:val="00151EE0"/>
    <w:rPr>
      <w:rFonts w:ascii="Cambria" w:hAnsi="Cambria" w:cs="Cambria"/>
      <w:b/>
      <w:bCs/>
      <w:color w:val="4F81BD"/>
      <w:sz w:val="26"/>
      <w:szCs w:val="26"/>
      <w:lang w:eastAsia="ar-SA" w:bidi="ar-SA"/>
    </w:rPr>
  </w:style>
  <w:style w:type="paragraph" w:styleId="a3">
    <w:name w:val="footer"/>
    <w:basedOn w:val="a"/>
    <w:link w:val="a4"/>
    <w:uiPriority w:val="99"/>
    <w:rsid w:val="001460D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locked/>
    <w:rsid w:val="001460DB"/>
    <w:rPr>
      <w:rFonts w:ascii="Times New Roman" w:hAnsi="Times New Roman" w:cs="Times New Roman"/>
      <w:sz w:val="24"/>
      <w:szCs w:val="24"/>
      <w:lang w:eastAsia="ar-SA" w:bidi="ar-SA"/>
    </w:rPr>
  </w:style>
  <w:style w:type="character" w:styleId="a5">
    <w:name w:val="Hyperlink"/>
    <w:uiPriority w:val="99"/>
    <w:rsid w:val="006663A6"/>
    <w:rPr>
      <w:color w:val="0000FF"/>
      <w:u w:val="single"/>
    </w:rPr>
  </w:style>
  <w:style w:type="character" w:customStyle="1" w:styleId="FontStyle44">
    <w:name w:val="Font Style44"/>
    <w:uiPriority w:val="99"/>
    <w:rsid w:val="00151EE0"/>
    <w:rPr>
      <w:rFonts w:ascii="Times New Roman" w:hAnsi="Times New Roman" w:cs="Times New Roman"/>
      <w:sz w:val="26"/>
      <w:szCs w:val="26"/>
    </w:rPr>
  </w:style>
  <w:style w:type="paragraph" w:customStyle="1" w:styleId="11">
    <w:name w:val="Абзац списка1"/>
    <w:basedOn w:val="a"/>
    <w:uiPriority w:val="99"/>
    <w:rsid w:val="00151EE0"/>
    <w:pPr>
      <w:ind w:left="720"/>
    </w:pPr>
  </w:style>
  <w:style w:type="paragraph" w:styleId="a6">
    <w:name w:val="List Paragraph"/>
    <w:basedOn w:val="a"/>
    <w:uiPriority w:val="34"/>
    <w:qFormat/>
    <w:rsid w:val="00F34D6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7">
    <w:name w:val="header"/>
    <w:basedOn w:val="a"/>
    <w:link w:val="a8"/>
    <w:rsid w:val="00C548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locked/>
    <w:rsid w:val="00C54897"/>
    <w:rPr>
      <w:rFonts w:ascii="Times New Roman" w:hAnsi="Times New Roman" w:cs="Times New Roman"/>
      <w:sz w:val="24"/>
      <w:szCs w:val="24"/>
      <w:lang w:eastAsia="ar-SA" w:bidi="ar-SA"/>
    </w:rPr>
  </w:style>
  <w:style w:type="table" w:styleId="a9">
    <w:name w:val="Table Grid"/>
    <w:basedOn w:val="a1"/>
    <w:uiPriority w:val="59"/>
    <w:rsid w:val="00812CBB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rsid w:val="00142D07"/>
    <w:pPr>
      <w:spacing w:before="100" w:beforeAutospacing="1" w:after="100" w:afterAutospacing="1"/>
    </w:pPr>
    <w:rPr>
      <w:rFonts w:ascii="Arial Unicode MS" w:eastAsia="Arial Unicode MS" w:hAnsi="Arial" w:cs="Arial Unicode MS"/>
    </w:rPr>
  </w:style>
  <w:style w:type="paragraph" w:styleId="ab">
    <w:name w:val="Subtitle"/>
    <w:basedOn w:val="a"/>
    <w:next w:val="a"/>
    <w:link w:val="ac"/>
    <w:qFormat/>
    <w:locked/>
    <w:rsid w:val="00195821"/>
    <w:pPr>
      <w:widowControl w:val="0"/>
      <w:autoSpaceDE w:val="0"/>
      <w:autoSpaceDN w:val="0"/>
      <w:adjustRightInd w:val="0"/>
      <w:spacing w:after="60"/>
      <w:jc w:val="center"/>
      <w:outlineLvl w:val="1"/>
    </w:pPr>
    <w:rPr>
      <w:rFonts w:ascii="Cambria" w:hAnsi="Cambria" w:cs="Cambria"/>
    </w:rPr>
  </w:style>
  <w:style w:type="character" w:customStyle="1" w:styleId="ac">
    <w:name w:val="Подзаголовок Знак"/>
    <w:link w:val="ab"/>
    <w:locked/>
    <w:rsid w:val="00195821"/>
    <w:rPr>
      <w:rFonts w:ascii="Cambria" w:hAnsi="Cambria" w:cs="Cambria"/>
      <w:sz w:val="24"/>
      <w:szCs w:val="24"/>
      <w:lang w:val="ru-RU" w:eastAsia="ru-RU"/>
    </w:rPr>
  </w:style>
  <w:style w:type="paragraph" w:customStyle="1" w:styleId="TimesNewRoman">
    <w:name w:val="Обычный (веб) + Times New Roman"/>
    <w:aliases w:val="14 пт,Перед:  Авто,После:  Авто"/>
    <w:basedOn w:val="a"/>
    <w:uiPriority w:val="99"/>
    <w:rsid w:val="007B0E1C"/>
  </w:style>
  <w:style w:type="table" w:customStyle="1" w:styleId="40">
    <w:name w:val="Сетка таблицы40"/>
    <w:basedOn w:val="a1"/>
    <w:next w:val="a9"/>
    <w:uiPriority w:val="59"/>
    <w:rsid w:val="0028356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1">
    <w:name w:val="Сетка таблицы401"/>
    <w:basedOn w:val="a1"/>
    <w:next w:val="a9"/>
    <w:uiPriority w:val="59"/>
    <w:rsid w:val="0028356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Без интервала1"/>
    <w:rsid w:val="00A632D5"/>
    <w:rPr>
      <w:rFonts w:eastAsia="Times New Roman" w:cs="Calibri"/>
      <w:sz w:val="22"/>
      <w:szCs w:val="22"/>
      <w:lang w:eastAsia="en-US"/>
    </w:rPr>
  </w:style>
  <w:style w:type="paragraph" w:styleId="21">
    <w:name w:val="Body Text 2"/>
    <w:basedOn w:val="a"/>
    <w:link w:val="22"/>
    <w:uiPriority w:val="99"/>
    <w:unhideWhenUsed/>
    <w:rsid w:val="009D1697"/>
    <w:pPr>
      <w:suppressAutoHyphens/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9D1697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d">
    <w:name w:val="Текст Знак"/>
    <w:link w:val="ae"/>
    <w:locked/>
    <w:rsid w:val="009D1697"/>
    <w:rPr>
      <w:rFonts w:ascii="Courier New" w:hAnsi="Courier New" w:cs="Courier New"/>
    </w:rPr>
  </w:style>
  <w:style w:type="paragraph" w:styleId="ae">
    <w:name w:val="Plain Text"/>
    <w:basedOn w:val="a"/>
    <w:link w:val="ad"/>
    <w:rsid w:val="009D1697"/>
    <w:rPr>
      <w:rFonts w:ascii="Courier New" w:hAnsi="Courier New" w:cs="Courier New"/>
      <w:sz w:val="20"/>
      <w:szCs w:val="20"/>
    </w:rPr>
  </w:style>
  <w:style w:type="character" w:customStyle="1" w:styleId="13">
    <w:name w:val="Текст Знак1"/>
    <w:basedOn w:val="a0"/>
    <w:uiPriority w:val="99"/>
    <w:semiHidden/>
    <w:rsid w:val="009D1697"/>
    <w:rPr>
      <w:rFonts w:ascii="Consolas" w:eastAsia="Times New Roman" w:hAnsi="Consolas" w:cs="Consolas"/>
      <w:sz w:val="21"/>
      <w:szCs w:val="21"/>
      <w:lang w:eastAsia="ar-SA"/>
    </w:rPr>
  </w:style>
  <w:style w:type="character" w:customStyle="1" w:styleId="FontStyle17">
    <w:name w:val="Font Style17"/>
    <w:rsid w:val="009D1697"/>
    <w:rPr>
      <w:rFonts w:ascii="Times New Roman" w:hAnsi="Times New Roman" w:cs="Times New Roman"/>
      <w:sz w:val="22"/>
      <w:szCs w:val="22"/>
    </w:rPr>
  </w:style>
  <w:style w:type="paragraph" w:styleId="af">
    <w:name w:val="No Spacing"/>
    <w:link w:val="af0"/>
    <w:uiPriority w:val="1"/>
    <w:qFormat/>
    <w:rsid w:val="00F53F64"/>
    <w:pPr>
      <w:suppressAutoHyphens/>
    </w:pPr>
    <w:rPr>
      <w:rFonts w:eastAsia="Arial"/>
      <w:sz w:val="24"/>
      <w:szCs w:val="24"/>
      <w:lang w:eastAsia="ar-SA"/>
    </w:rPr>
  </w:style>
  <w:style w:type="character" w:customStyle="1" w:styleId="af0">
    <w:name w:val="Без интервала Знак"/>
    <w:basedOn w:val="a0"/>
    <w:link w:val="af"/>
    <w:uiPriority w:val="1"/>
    <w:locked/>
    <w:rsid w:val="00F53F64"/>
    <w:rPr>
      <w:rFonts w:ascii="Times New Roman" w:eastAsia="Arial" w:hAnsi="Times New Roman"/>
      <w:sz w:val="24"/>
      <w:szCs w:val="24"/>
      <w:lang w:eastAsia="ar-SA"/>
    </w:rPr>
  </w:style>
  <w:style w:type="paragraph" w:customStyle="1" w:styleId="af1">
    <w:name w:val="Чертежный"/>
    <w:rsid w:val="00FE3088"/>
    <w:pPr>
      <w:jc w:val="both"/>
    </w:pPr>
    <w:rPr>
      <w:rFonts w:ascii="ISOCPEUR" w:eastAsia="Times New Roman" w:hAnsi="ISOCPEUR"/>
      <w:i/>
      <w:szCs w:val="20"/>
      <w:lang w:val="uk-UA"/>
    </w:rPr>
  </w:style>
  <w:style w:type="paragraph" w:styleId="af2">
    <w:name w:val="Balloon Text"/>
    <w:basedOn w:val="a"/>
    <w:link w:val="af3"/>
    <w:uiPriority w:val="99"/>
    <w:semiHidden/>
    <w:unhideWhenUsed/>
    <w:rsid w:val="00FE308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FE308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22F5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8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Normal (Web)" w:locked="1" w:semiHidden="0" w:uiPriority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83B"/>
  </w:style>
  <w:style w:type="paragraph" w:styleId="1">
    <w:name w:val="heading 1"/>
    <w:basedOn w:val="a"/>
    <w:next w:val="a"/>
    <w:link w:val="10"/>
    <w:uiPriority w:val="99"/>
    <w:qFormat/>
    <w:rsid w:val="006663A6"/>
    <w:pPr>
      <w:keepNext/>
      <w:numPr>
        <w:numId w:val="1"/>
      </w:numPr>
      <w:autoSpaceDE w:val="0"/>
      <w:ind w:firstLine="284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151EE0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663A6"/>
  </w:style>
  <w:style w:type="character" w:customStyle="1" w:styleId="20">
    <w:name w:val="Заголовок 2 Знак"/>
    <w:link w:val="2"/>
    <w:uiPriority w:val="99"/>
    <w:semiHidden/>
    <w:locked/>
    <w:rsid w:val="00151EE0"/>
    <w:rPr>
      <w:rFonts w:ascii="Cambria" w:hAnsi="Cambria" w:cs="Cambria"/>
      <w:b/>
      <w:bCs/>
      <w:color w:val="4F81BD"/>
      <w:sz w:val="26"/>
      <w:szCs w:val="26"/>
      <w:lang w:eastAsia="ar-SA" w:bidi="ar-SA"/>
    </w:rPr>
  </w:style>
  <w:style w:type="paragraph" w:styleId="a3">
    <w:name w:val="footer"/>
    <w:basedOn w:val="a"/>
    <w:link w:val="a4"/>
    <w:uiPriority w:val="99"/>
    <w:rsid w:val="001460D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locked/>
    <w:rsid w:val="001460DB"/>
    <w:rPr>
      <w:rFonts w:ascii="Times New Roman" w:hAnsi="Times New Roman" w:cs="Times New Roman"/>
      <w:sz w:val="24"/>
      <w:szCs w:val="24"/>
      <w:lang w:eastAsia="ar-SA" w:bidi="ar-SA"/>
    </w:rPr>
  </w:style>
  <w:style w:type="character" w:styleId="a5">
    <w:name w:val="Hyperlink"/>
    <w:uiPriority w:val="99"/>
    <w:rsid w:val="006663A6"/>
    <w:rPr>
      <w:color w:val="0000FF"/>
      <w:u w:val="single"/>
    </w:rPr>
  </w:style>
  <w:style w:type="character" w:customStyle="1" w:styleId="FontStyle44">
    <w:name w:val="Font Style44"/>
    <w:uiPriority w:val="99"/>
    <w:rsid w:val="00151EE0"/>
    <w:rPr>
      <w:rFonts w:ascii="Times New Roman" w:hAnsi="Times New Roman" w:cs="Times New Roman"/>
      <w:sz w:val="26"/>
      <w:szCs w:val="26"/>
    </w:rPr>
  </w:style>
  <w:style w:type="paragraph" w:customStyle="1" w:styleId="11">
    <w:name w:val="Абзац списка1"/>
    <w:basedOn w:val="a"/>
    <w:uiPriority w:val="99"/>
    <w:rsid w:val="00151EE0"/>
    <w:pPr>
      <w:ind w:left="720"/>
    </w:pPr>
  </w:style>
  <w:style w:type="paragraph" w:styleId="a6">
    <w:name w:val="List Paragraph"/>
    <w:basedOn w:val="a"/>
    <w:uiPriority w:val="34"/>
    <w:qFormat/>
    <w:rsid w:val="00F34D6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7">
    <w:name w:val="header"/>
    <w:basedOn w:val="a"/>
    <w:link w:val="a8"/>
    <w:rsid w:val="00C548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locked/>
    <w:rsid w:val="00C54897"/>
    <w:rPr>
      <w:rFonts w:ascii="Times New Roman" w:hAnsi="Times New Roman" w:cs="Times New Roman"/>
      <w:sz w:val="24"/>
      <w:szCs w:val="24"/>
      <w:lang w:eastAsia="ar-SA" w:bidi="ar-SA"/>
    </w:rPr>
  </w:style>
  <w:style w:type="table" w:styleId="a9">
    <w:name w:val="Table Grid"/>
    <w:basedOn w:val="a1"/>
    <w:uiPriority w:val="59"/>
    <w:rsid w:val="00812CBB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rsid w:val="00142D07"/>
    <w:pPr>
      <w:spacing w:before="100" w:beforeAutospacing="1" w:after="100" w:afterAutospacing="1"/>
    </w:pPr>
    <w:rPr>
      <w:rFonts w:ascii="Arial Unicode MS" w:eastAsia="Arial Unicode MS" w:hAnsi="Arial" w:cs="Arial Unicode MS"/>
    </w:rPr>
  </w:style>
  <w:style w:type="paragraph" w:styleId="ab">
    <w:name w:val="Subtitle"/>
    <w:basedOn w:val="a"/>
    <w:next w:val="a"/>
    <w:link w:val="ac"/>
    <w:qFormat/>
    <w:locked/>
    <w:rsid w:val="00195821"/>
    <w:pPr>
      <w:widowControl w:val="0"/>
      <w:autoSpaceDE w:val="0"/>
      <w:autoSpaceDN w:val="0"/>
      <w:adjustRightInd w:val="0"/>
      <w:spacing w:after="60"/>
      <w:jc w:val="center"/>
      <w:outlineLvl w:val="1"/>
    </w:pPr>
    <w:rPr>
      <w:rFonts w:ascii="Cambria" w:hAnsi="Cambria" w:cs="Cambria"/>
    </w:rPr>
  </w:style>
  <w:style w:type="character" w:customStyle="1" w:styleId="ac">
    <w:name w:val="Подзаголовок Знак"/>
    <w:link w:val="ab"/>
    <w:locked/>
    <w:rsid w:val="00195821"/>
    <w:rPr>
      <w:rFonts w:ascii="Cambria" w:hAnsi="Cambria" w:cs="Cambria"/>
      <w:sz w:val="24"/>
      <w:szCs w:val="24"/>
      <w:lang w:val="ru-RU" w:eastAsia="ru-RU"/>
    </w:rPr>
  </w:style>
  <w:style w:type="paragraph" w:customStyle="1" w:styleId="TimesNewRoman">
    <w:name w:val="Обычный (веб) + Times New Roman"/>
    <w:aliases w:val="14 пт,Перед:  Авто,После:  Авто"/>
    <w:basedOn w:val="a"/>
    <w:uiPriority w:val="99"/>
    <w:rsid w:val="007B0E1C"/>
  </w:style>
  <w:style w:type="table" w:customStyle="1" w:styleId="40">
    <w:name w:val="Сетка таблицы40"/>
    <w:basedOn w:val="a1"/>
    <w:next w:val="a9"/>
    <w:uiPriority w:val="59"/>
    <w:rsid w:val="0028356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1">
    <w:name w:val="Сетка таблицы401"/>
    <w:basedOn w:val="a1"/>
    <w:next w:val="a9"/>
    <w:uiPriority w:val="59"/>
    <w:rsid w:val="0028356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Без интервала1"/>
    <w:rsid w:val="00A632D5"/>
    <w:rPr>
      <w:rFonts w:eastAsia="Times New Roman" w:cs="Calibri"/>
      <w:sz w:val="22"/>
      <w:szCs w:val="22"/>
      <w:lang w:eastAsia="en-US"/>
    </w:rPr>
  </w:style>
  <w:style w:type="paragraph" w:styleId="21">
    <w:name w:val="Body Text 2"/>
    <w:basedOn w:val="a"/>
    <w:link w:val="22"/>
    <w:uiPriority w:val="99"/>
    <w:unhideWhenUsed/>
    <w:rsid w:val="009D1697"/>
    <w:pPr>
      <w:suppressAutoHyphens/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9D1697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d">
    <w:name w:val="Текст Знак"/>
    <w:link w:val="ae"/>
    <w:locked/>
    <w:rsid w:val="009D1697"/>
    <w:rPr>
      <w:rFonts w:ascii="Courier New" w:hAnsi="Courier New" w:cs="Courier New"/>
    </w:rPr>
  </w:style>
  <w:style w:type="paragraph" w:styleId="ae">
    <w:name w:val="Plain Text"/>
    <w:basedOn w:val="a"/>
    <w:link w:val="ad"/>
    <w:rsid w:val="009D1697"/>
    <w:rPr>
      <w:rFonts w:ascii="Courier New" w:hAnsi="Courier New" w:cs="Courier New"/>
      <w:sz w:val="20"/>
      <w:szCs w:val="20"/>
    </w:rPr>
  </w:style>
  <w:style w:type="character" w:customStyle="1" w:styleId="13">
    <w:name w:val="Текст Знак1"/>
    <w:basedOn w:val="a0"/>
    <w:uiPriority w:val="99"/>
    <w:semiHidden/>
    <w:rsid w:val="009D1697"/>
    <w:rPr>
      <w:rFonts w:ascii="Consolas" w:eastAsia="Times New Roman" w:hAnsi="Consolas" w:cs="Consolas"/>
      <w:sz w:val="21"/>
      <w:szCs w:val="21"/>
      <w:lang w:eastAsia="ar-SA"/>
    </w:rPr>
  </w:style>
  <w:style w:type="character" w:customStyle="1" w:styleId="FontStyle17">
    <w:name w:val="Font Style17"/>
    <w:rsid w:val="009D1697"/>
    <w:rPr>
      <w:rFonts w:ascii="Times New Roman" w:hAnsi="Times New Roman" w:cs="Times New Roman"/>
      <w:sz w:val="22"/>
      <w:szCs w:val="22"/>
    </w:rPr>
  </w:style>
  <w:style w:type="paragraph" w:styleId="af">
    <w:name w:val="No Spacing"/>
    <w:link w:val="af0"/>
    <w:uiPriority w:val="1"/>
    <w:qFormat/>
    <w:rsid w:val="00F53F64"/>
    <w:pPr>
      <w:suppressAutoHyphens/>
    </w:pPr>
    <w:rPr>
      <w:rFonts w:eastAsia="Arial"/>
      <w:sz w:val="24"/>
      <w:szCs w:val="24"/>
      <w:lang w:eastAsia="ar-SA"/>
    </w:rPr>
  </w:style>
  <w:style w:type="character" w:customStyle="1" w:styleId="af0">
    <w:name w:val="Без интервала Знак"/>
    <w:basedOn w:val="a0"/>
    <w:link w:val="af"/>
    <w:uiPriority w:val="1"/>
    <w:locked/>
    <w:rsid w:val="00F53F64"/>
    <w:rPr>
      <w:rFonts w:ascii="Times New Roman" w:eastAsia="Arial" w:hAnsi="Times New Roman"/>
      <w:sz w:val="24"/>
      <w:szCs w:val="24"/>
      <w:lang w:eastAsia="ar-SA"/>
    </w:rPr>
  </w:style>
  <w:style w:type="paragraph" w:customStyle="1" w:styleId="af1">
    <w:name w:val="Чертежный"/>
    <w:rsid w:val="00FE3088"/>
    <w:pPr>
      <w:jc w:val="both"/>
    </w:pPr>
    <w:rPr>
      <w:rFonts w:ascii="ISOCPEUR" w:eastAsia="Times New Roman" w:hAnsi="ISOCPEUR"/>
      <w:i/>
      <w:szCs w:val="20"/>
      <w:lang w:val="uk-UA"/>
    </w:rPr>
  </w:style>
  <w:style w:type="paragraph" w:styleId="af2">
    <w:name w:val="Balloon Text"/>
    <w:basedOn w:val="a"/>
    <w:link w:val="af3"/>
    <w:uiPriority w:val="99"/>
    <w:semiHidden/>
    <w:unhideWhenUsed/>
    <w:rsid w:val="00FE308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FE308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22F5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4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2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2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2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2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image" Target="media/image7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e.lanbook.com/book/58892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image" Target="media/image6.png"/><Relationship Id="rId25" Type="http://schemas.openxmlformats.org/officeDocument/2006/relationships/hyperlink" Target="https://e.lanbook.com/book/79993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hyperlink" Target="http://www.mintrans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24" Type="http://schemas.openxmlformats.org/officeDocument/2006/relationships/hyperlink" Target="https://biblio-online.ru/book/615CEF25-B19C-4C89-BCAE-1FB2E58ADBD8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23" Type="http://schemas.openxmlformats.org/officeDocument/2006/relationships/hyperlink" Target="https://e.lanbook.com/book/92958" TargetMode="External"/><Relationship Id="rId10" Type="http://schemas.openxmlformats.org/officeDocument/2006/relationships/footer" Target="footer2.xml"/><Relationship Id="rId19" Type="http://schemas.openxmlformats.org/officeDocument/2006/relationships/hyperlink" Target="http://www.rzd.ru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image" Target="media/image3.png"/><Relationship Id="rId22" Type="http://schemas.openxmlformats.org/officeDocument/2006/relationships/hyperlink" Target="https://e.lanbook.com/book/99624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6BFD85-65E3-454E-8BED-33A0DFBB0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39</Pages>
  <Words>8919</Words>
  <Characters>50840</Characters>
  <Application>Microsoft Office Word</Application>
  <DocSecurity>0</DocSecurity>
  <Lines>423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ETJT</Company>
  <LinksUpToDate>false</LinksUpToDate>
  <CharactersWithSpaces>59640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Колчева</dc:creator>
  <cp:keywords/>
  <dc:description/>
  <cp:lastModifiedBy>Куфина Ирина</cp:lastModifiedBy>
  <cp:revision>54</cp:revision>
  <cp:lastPrinted>2014-05-31T17:30:00Z</cp:lastPrinted>
  <dcterms:created xsi:type="dcterms:W3CDTF">2020-04-24T15:49:00Z</dcterms:created>
  <dcterms:modified xsi:type="dcterms:W3CDTF">2020-08-20T12:06:00Z</dcterms:modified>
</cp:coreProperties>
</file>