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19" w:rsidRDefault="00501019" w:rsidP="005010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Федеральное агентство железнодорожного транспорта</w:t>
      </w:r>
    </w:p>
    <w:p w:rsidR="00501019" w:rsidRDefault="00501019" w:rsidP="005010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50C" w:rsidRPr="00501019" w:rsidRDefault="00F6750C" w:rsidP="005010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1019">
        <w:rPr>
          <w:rFonts w:ascii="Times New Roman" w:hAnsi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6750C" w:rsidRPr="00145CF8" w:rsidRDefault="00F6750C" w:rsidP="005010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«Петербургский государственный университет путей сообщения</w:t>
      </w:r>
    </w:p>
    <w:p w:rsidR="00F6750C" w:rsidRPr="00145CF8" w:rsidRDefault="00F6750C" w:rsidP="005010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 xml:space="preserve">Императора Александра </w:t>
      </w:r>
      <w:r w:rsidRPr="00145CF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45CF8">
        <w:rPr>
          <w:rFonts w:ascii="Times New Roman" w:hAnsi="Times New Roman"/>
          <w:b/>
          <w:bCs/>
          <w:sz w:val="28"/>
          <w:szCs w:val="28"/>
        </w:rPr>
        <w:t>»</w:t>
      </w:r>
    </w:p>
    <w:p w:rsidR="00F6750C" w:rsidRPr="00145CF8" w:rsidRDefault="00F6750C" w:rsidP="005010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(ФГБОУ ВО ПГУПС)</w:t>
      </w:r>
    </w:p>
    <w:p w:rsidR="00F6750C" w:rsidRPr="00145CF8" w:rsidRDefault="00571B4C" w:rsidP="005010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Калужский</w:t>
      </w:r>
      <w:r w:rsidR="00F6750C" w:rsidRPr="00145CF8">
        <w:rPr>
          <w:rFonts w:ascii="Times New Roman" w:hAnsi="Times New Roman"/>
          <w:b/>
          <w:bCs/>
          <w:sz w:val="28"/>
          <w:szCs w:val="28"/>
        </w:rPr>
        <w:t xml:space="preserve"> филиал ПГУПС</w:t>
      </w:r>
    </w:p>
    <w:p w:rsidR="00F6750C" w:rsidRPr="00145CF8" w:rsidRDefault="00F6750C" w:rsidP="00F675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50C" w:rsidRPr="00145CF8" w:rsidRDefault="00F6750C" w:rsidP="00F675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50C" w:rsidRPr="00145CF8" w:rsidRDefault="00F6750C" w:rsidP="00F6750C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УТВЕРЖДАЮ</w:t>
      </w:r>
    </w:p>
    <w:p w:rsidR="00F6750C" w:rsidRDefault="00571B4C" w:rsidP="00F6750C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</w:t>
      </w:r>
      <w:r w:rsidR="00501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по УР</w:t>
      </w:r>
    </w:p>
    <w:p w:rsidR="00F6750C" w:rsidRPr="00145CF8" w:rsidRDefault="00F6750C" w:rsidP="00F6750C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6750C" w:rsidRPr="00145CF8" w:rsidRDefault="00F6750C" w:rsidP="00F6750C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 xml:space="preserve">______________  </w:t>
      </w:r>
      <w:r>
        <w:rPr>
          <w:rFonts w:ascii="Times New Roman" w:hAnsi="Times New Roman"/>
          <w:sz w:val="28"/>
          <w:szCs w:val="28"/>
        </w:rPr>
        <w:t>_______</w:t>
      </w:r>
    </w:p>
    <w:p w:rsidR="00F6750C" w:rsidRPr="00145CF8" w:rsidRDefault="00F6750C" w:rsidP="00F6750C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i/>
          <w:iCs/>
          <w:sz w:val="28"/>
          <w:szCs w:val="28"/>
        </w:rPr>
        <w:t>«</w:t>
      </w:r>
      <w:r w:rsidRPr="00145CF8">
        <w:rPr>
          <w:rFonts w:ascii="Times New Roman" w:hAnsi="Times New Roman"/>
          <w:b/>
          <w:bCs/>
          <w:i/>
          <w:iCs/>
          <w:sz w:val="28"/>
          <w:szCs w:val="28"/>
        </w:rPr>
        <w:t>___</w:t>
      </w:r>
      <w:r w:rsidRPr="00145CF8">
        <w:rPr>
          <w:rFonts w:ascii="Times New Roman" w:hAnsi="Times New Roman"/>
          <w:i/>
          <w:iCs/>
          <w:sz w:val="28"/>
          <w:szCs w:val="28"/>
        </w:rPr>
        <w:t>»  __________ 20</w:t>
      </w:r>
      <w:r>
        <w:rPr>
          <w:rFonts w:ascii="Times New Roman" w:hAnsi="Times New Roman"/>
          <w:i/>
          <w:iCs/>
          <w:sz w:val="28"/>
          <w:szCs w:val="28"/>
        </w:rPr>
        <w:t xml:space="preserve">__ </w:t>
      </w:r>
      <w:r w:rsidRPr="00145CF8">
        <w:rPr>
          <w:rFonts w:ascii="Times New Roman" w:hAnsi="Times New Roman"/>
          <w:i/>
          <w:iCs/>
          <w:sz w:val="28"/>
          <w:szCs w:val="28"/>
        </w:rPr>
        <w:t>г</w:t>
      </w:r>
      <w:r w:rsidRPr="00145CF8">
        <w:rPr>
          <w:rFonts w:ascii="Times New Roman" w:hAnsi="Times New Roman"/>
          <w:sz w:val="28"/>
          <w:szCs w:val="28"/>
        </w:rPr>
        <w:t>.</w:t>
      </w:r>
    </w:p>
    <w:p w:rsidR="00F6750C" w:rsidRPr="00145CF8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145CF8" w:rsidRDefault="00F6750C" w:rsidP="00F675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50C" w:rsidRPr="00C53B74" w:rsidRDefault="00F6750C" w:rsidP="00F675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B74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F6750C" w:rsidRPr="00C53B74" w:rsidRDefault="00140AC2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ПРОИЗВОДСТВЕННОЙ ПРАКТИКЕ</w:t>
      </w:r>
    </w:p>
    <w:p w:rsidR="00F6750C" w:rsidRPr="00C53B74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0AC2" w:rsidRPr="00501019" w:rsidRDefault="00140AC2" w:rsidP="00501019">
      <w:pPr>
        <w:tabs>
          <w:tab w:val="center" w:pos="4677"/>
          <w:tab w:val="left" w:pos="710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01019">
        <w:rPr>
          <w:rFonts w:ascii="Times New Roman" w:hAnsi="Times New Roman"/>
          <w:b/>
          <w:i/>
          <w:sz w:val="28"/>
          <w:szCs w:val="28"/>
        </w:rPr>
        <w:t>для специальности</w:t>
      </w:r>
    </w:p>
    <w:p w:rsidR="00140AC2" w:rsidRPr="00140AC2" w:rsidRDefault="00140AC2" w:rsidP="005010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0AC2">
        <w:rPr>
          <w:rFonts w:ascii="Times New Roman" w:hAnsi="Times New Roman"/>
          <w:b/>
          <w:sz w:val="28"/>
          <w:szCs w:val="28"/>
        </w:rPr>
        <w:t>23.02.06 Техническая эксплуатация подвижного состава железных дорог</w:t>
      </w:r>
    </w:p>
    <w:p w:rsidR="00140AC2" w:rsidRPr="00140AC2" w:rsidRDefault="00140AC2" w:rsidP="00140AC2">
      <w:pPr>
        <w:rPr>
          <w:rFonts w:ascii="Times New Roman" w:hAnsi="Times New Roman"/>
          <w:b/>
          <w:sz w:val="28"/>
          <w:szCs w:val="28"/>
        </w:rPr>
      </w:pPr>
    </w:p>
    <w:p w:rsidR="00140AC2" w:rsidRPr="00140AC2" w:rsidRDefault="00140AC2" w:rsidP="00501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AC2">
        <w:rPr>
          <w:rFonts w:ascii="Times New Roman" w:hAnsi="Times New Roman"/>
          <w:sz w:val="28"/>
          <w:szCs w:val="28"/>
        </w:rPr>
        <w:t xml:space="preserve">Квалификация </w:t>
      </w:r>
      <w:r w:rsidRPr="00140AC2">
        <w:rPr>
          <w:rFonts w:ascii="Times New Roman" w:hAnsi="Times New Roman"/>
          <w:b/>
          <w:sz w:val="28"/>
          <w:szCs w:val="28"/>
        </w:rPr>
        <w:t>– Техник</w:t>
      </w:r>
    </w:p>
    <w:p w:rsidR="00140AC2" w:rsidRPr="00140AC2" w:rsidRDefault="00140AC2" w:rsidP="00501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AC2">
        <w:rPr>
          <w:rFonts w:ascii="Times New Roman" w:hAnsi="Times New Roman"/>
          <w:sz w:val="28"/>
          <w:szCs w:val="28"/>
        </w:rPr>
        <w:t xml:space="preserve">вид подготовки - </w:t>
      </w:r>
      <w:proofErr w:type="gramStart"/>
      <w:r w:rsidRPr="00140AC2">
        <w:rPr>
          <w:rFonts w:ascii="Times New Roman" w:hAnsi="Times New Roman"/>
          <w:sz w:val="28"/>
          <w:szCs w:val="28"/>
        </w:rPr>
        <w:t>базовая</w:t>
      </w:r>
      <w:proofErr w:type="gramEnd"/>
    </w:p>
    <w:p w:rsidR="00140AC2" w:rsidRPr="00140AC2" w:rsidRDefault="00140AC2" w:rsidP="00140AC2">
      <w:pPr>
        <w:ind w:right="-340"/>
        <w:rPr>
          <w:rFonts w:ascii="Times New Roman" w:hAnsi="Times New Roman"/>
          <w:i/>
          <w:sz w:val="28"/>
          <w:szCs w:val="28"/>
        </w:rPr>
      </w:pPr>
    </w:p>
    <w:p w:rsidR="00140AC2" w:rsidRPr="00140AC2" w:rsidRDefault="00140AC2" w:rsidP="00140AC2">
      <w:pPr>
        <w:ind w:right="-340"/>
        <w:rPr>
          <w:rFonts w:ascii="Times New Roman" w:hAnsi="Times New Roman"/>
          <w:i/>
          <w:sz w:val="28"/>
          <w:szCs w:val="28"/>
        </w:rPr>
      </w:pPr>
    </w:p>
    <w:p w:rsidR="00140AC2" w:rsidRPr="00140AC2" w:rsidRDefault="00140AC2" w:rsidP="00140AC2">
      <w:pPr>
        <w:ind w:right="-340"/>
        <w:rPr>
          <w:rFonts w:ascii="Times New Roman" w:hAnsi="Times New Roman"/>
          <w:i/>
          <w:sz w:val="28"/>
          <w:szCs w:val="28"/>
        </w:rPr>
      </w:pPr>
    </w:p>
    <w:p w:rsidR="00140AC2" w:rsidRPr="00140AC2" w:rsidRDefault="00140AC2" w:rsidP="00140AC2">
      <w:pPr>
        <w:ind w:right="-340"/>
        <w:jc w:val="center"/>
        <w:rPr>
          <w:rFonts w:ascii="Times New Roman" w:hAnsi="Times New Roman"/>
          <w:sz w:val="28"/>
          <w:szCs w:val="28"/>
        </w:rPr>
      </w:pPr>
      <w:r w:rsidRPr="00140AC2">
        <w:rPr>
          <w:rFonts w:ascii="Times New Roman" w:hAnsi="Times New Roman"/>
          <w:sz w:val="28"/>
          <w:szCs w:val="28"/>
        </w:rPr>
        <w:t>Форма обучения - очная</w:t>
      </w:r>
    </w:p>
    <w:p w:rsidR="00140AC2" w:rsidRPr="00140AC2" w:rsidRDefault="00140AC2" w:rsidP="00140AC2">
      <w:pPr>
        <w:ind w:right="-340"/>
        <w:rPr>
          <w:rFonts w:ascii="Times New Roman" w:hAnsi="Times New Roman"/>
          <w:i/>
          <w:sz w:val="28"/>
          <w:szCs w:val="28"/>
        </w:rPr>
      </w:pPr>
    </w:p>
    <w:p w:rsidR="00140AC2" w:rsidRPr="00140AC2" w:rsidRDefault="00140AC2" w:rsidP="00140AC2">
      <w:pPr>
        <w:ind w:right="-340"/>
        <w:rPr>
          <w:rFonts w:ascii="Times New Roman" w:hAnsi="Times New Roman"/>
          <w:i/>
          <w:sz w:val="28"/>
          <w:szCs w:val="28"/>
        </w:rPr>
      </w:pPr>
    </w:p>
    <w:p w:rsidR="00501019" w:rsidRDefault="00571B4C" w:rsidP="0050101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</w:t>
      </w:r>
      <w:r w:rsidR="00AB2916">
        <w:rPr>
          <w:rFonts w:ascii="Times New Roman" w:hAnsi="Times New Roman"/>
          <w:sz w:val="28"/>
          <w:szCs w:val="28"/>
        </w:rPr>
        <w:t xml:space="preserve"> </w:t>
      </w:r>
    </w:p>
    <w:p w:rsidR="00140AC2" w:rsidRPr="00140AC2" w:rsidRDefault="00AB2916" w:rsidP="0050101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F6750C" w:rsidRDefault="00F6750C" w:rsidP="00F6750C">
      <w:pPr>
        <w:pStyle w:val="af6"/>
        <w:ind w:firstLine="851"/>
        <w:jc w:val="both"/>
        <w:rPr>
          <w:rFonts w:ascii="Times New Roman" w:hAnsi="Times New Roman"/>
        </w:rPr>
      </w:pPr>
      <w:r w:rsidRPr="00145CF8">
        <w:rPr>
          <w:rFonts w:ascii="Times New Roman" w:hAnsi="Times New Roman"/>
        </w:rP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F6750C" w:rsidRPr="00C53B74" w:rsidTr="00501019">
        <w:tc>
          <w:tcPr>
            <w:tcW w:w="5353" w:type="dxa"/>
            <w:hideMark/>
          </w:tcPr>
          <w:p w:rsidR="00F6750C" w:rsidRPr="00C53B74" w:rsidRDefault="00F6750C" w:rsidP="0050101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Рассмотрено на заседании ЦК </w:t>
            </w:r>
          </w:p>
          <w:p w:rsidR="00F6750C" w:rsidRPr="00C53B74" w:rsidRDefault="00F6750C" w:rsidP="0050101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F6750C" w:rsidRPr="00C53B74" w:rsidRDefault="00F6750C" w:rsidP="0050101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t>протокол № ____  от «____»___________20___г.</w:t>
            </w:r>
          </w:p>
          <w:p w:rsidR="00F6750C" w:rsidRPr="00C53B74" w:rsidRDefault="00F6750C" w:rsidP="0050101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B4C">
              <w:rPr>
                <w:rFonts w:ascii="Times New Roman" w:hAnsi="Times New Roman"/>
                <w:sz w:val="24"/>
                <w:szCs w:val="24"/>
              </w:rPr>
              <w:t>_________________/Сосков А.В.</w:t>
            </w:r>
            <w:r w:rsidRPr="00C53B7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40" w:type="dxa"/>
          </w:tcPr>
          <w:p w:rsidR="00F6750C" w:rsidRPr="00C53B74" w:rsidRDefault="00F6750C" w:rsidP="0050101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50C" w:rsidRPr="00641816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641816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F6750C" w:rsidRPr="00641816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641816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641816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F6750C" w:rsidRPr="00641816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641816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140AC2" w:rsidRPr="009C5B93" w:rsidRDefault="00F6750C" w:rsidP="0014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оизводственной</w:t>
      </w:r>
      <w:r w:rsidRPr="00641816">
        <w:rPr>
          <w:rFonts w:ascii="Times New Roman" w:hAnsi="Times New Roman"/>
          <w:sz w:val="28"/>
          <w:szCs w:val="28"/>
        </w:rPr>
        <w:t xml:space="preserve"> практики</w:t>
      </w:r>
      <w:r>
        <w:rPr>
          <w:rFonts w:ascii="Times New Roman" w:hAnsi="Times New Roman"/>
          <w:sz w:val="28"/>
          <w:szCs w:val="28"/>
        </w:rPr>
        <w:t xml:space="preserve"> (по профилю специальности)</w:t>
      </w:r>
      <w:r w:rsidRPr="00641816">
        <w:rPr>
          <w:rFonts w:ascii="Times New Roman" w:hAnsi="Times New Roman"/>
          <w:sz w:val="28"/>
          <w:szCs w:val="28"/>
        </w:rPr>
        <w:t xml:space="preserve"> </w:t>
      </w:r>
      <w:r w:rsidRPr="00F6750C">
        <w:rPr>
          <w:rFonts w:ascii="Times New Roman" w:hAnsi="Times New Roman"/>
          <w:sz w:val="28"/>
          <w:szCs w:val="28"/>
        </w:rPr>
        <w:t>Производственной</w:t>
      </w:r>
      <w:r w:rsidRPr="00F675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50C">
        <w:rPr>
          <w:rFonts w:ascii="Times New Roman" w:hAnsi="Times New Roman"/>
          <w:sz w:val="28"/>
          <w:szCs w:val="28"/>
        </w:rPr>
        <w:t>практики (</w:t>
      </w:r>
      <w:r w:rsidRPr="00F6750C"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 w:rsidRPr="00F6750C">
        <w:rPr>
          <w:rFonts w:ascii="Times New Roman" w:hAnsi="Times New Roman"/>
          <w:sz w:val="28"/>
          <w:szCs w:val="28"/>
          <w:lang w:val="uk-UA"/>
        </w:rPr>
        <w:t>профилю</w:t>
      </w:r>
      <w:proofErr w:type="spellEnd"/>
      <w:r w:rsidRPr="00F675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50C">
        <w:rPr>
          <w:rFonts w:ascii="Times New Roman" w:hAnsi="Times New Roman"/>
          <w:sz w:val="28"/>
          <w:szCs w:val="28"/>
        </w:rPr>
        <w:t>специальности)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разработан на основе Федерального государственного образовательного стандарта среднего профессионального образования (далее ФГОС СПО) по специальности </w:t>
      </w:r>
      <w:r w:rsidR="00140AC2" w:rsidRPr="00140AC2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 (базовая подготовка), утвержденного приказом Министерства образования и науки РФ № 388 от 22.04.2014 г.</w:t>
      </w:r>
    </w:p>
    <w:p w:rsidR="00F6750C" w:rsidRDefault="00F6750C" w:rsidP="00140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9"/>
        <w:jc w:val="both"/>
        <w:rPr>
          <w:rFonts w:ascii="Times New Roman" w:hAnsi="Times New Roman"/>
        </w:rPr>
      </w:pPr>
    </w:p>
    <w:p w:rsidR="00F6750C" w:rsidRPr="00145CF8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750C" w:rsidRPr="00145CF8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750C" w:rsidRPr="00145CF8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1B4C" w:rsidRDefault="00571B4C" w:rsidP="00571B4C">
      <w:pPr>
        <w:tabs>
          <w:tab w:val="left" w:pos="1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 программы: </w:t>
      </w:r>
    </w:p>
    <w:p w:rsidR="00571B4C" w:rsidRDefault="00571B4C" w:rsidP="00571B4C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Ефимкин Н.А., преподаватель  Калужского филиала  ПГУПС</w:t>
      </w:r>
    </w:p>
    <w:p w:rsidR="00571B4C" w:rsidRDefault="00571B4C" w:rsidP="00571B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1B4C" w:rsidRDefault="00571B4C" w:rsidP="00571B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:rsidR="00571B4C" w:rsidRDefault="00571B4C" w:rsidP="00571B4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Рецензенты:</w:t>
      </w:r>
    </w:p>
    <w:p w:rsidR="00571B4C" w:rsidRDefault="00571B4C" w:rsidP="00571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B4C" w:rsidRDefault="00571B4C" w:rsidP="00571B4C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Миракова Е.В. – </w:t>
      </w:r>
      <w:r>
        <w:rPr>
          <w:rFonts w:ascii="Times New Roman" w:hAnsi="Times New Roman"/>
          <w:sz w:val="28"/>
          <w:szCs w:val="28"/>
        </w:rPr>
        <w:t xml:space="preserve">начальник отдела производственного обучения Калужского филиала ПГУПС </w:t>
      </w:r>
      <w:r>
        <w:rPr>
          <w:rFonts w:ascii="Times New Roman" w:hAnsi="Times New Roman"/>
          <w:i/>
          <w:sz w:val="28"/>
          <w:szCs w:val="28"/>
        </w:rPr>
        <w:t>(внутренний рецензент)</w:t>
      </w:r>
    </w:p>
    <w:p w:rsidR="00571B4C" w:rsidRDefault="00571B4C" w:rsidP="00571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B4C" w:rsidRDefault="00571B4C" w:rsidP="00571B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eastAsia="Arial Unicode MS" w:hAnsi="Times New Roman"/>
          <w:bCs/>
          <w:color w:val="000000"/>
          <w:spacing w:val="-9"/>
          <w:sz w:val="28"/>
          <w:szCs w:val="28"/>
        </w:rPr>
        <w:t>Вендин</w:t>
      </w:r>
      <w:proofErr w:type="spellEnd"/>
      <w:r>
        <w:rPr>
          <w:rFonts w:ascii="Times New Roman" w:eastAsia="Arial Unicode MS" w:hAnsi="Times New Roman"/>
          <w:bCs/>
          <w:color w:val="000000"/>
          <w:spacing w:val="-9"/>
          <w:sz w:val="28"/>
          <w:szCs w:val="28"/>
        </w:rPr>
        <w:t xml:space="preserve"> С.С. – </w:t>
      </w:r>
      <w:r>
        <w:rPr>
          <w:rFonts w:ascii="Times New Roman" w:hAnsi="Times New Roman"/>
          <w:sz w:val="28"/>
          <w:szCs w:val="28"/>
        </w:rPr>
        <w:t>Заместитель начальника эксплуатационного локомотивного депо «</w:t>
      </w:r>
      <w:proofErr w:type="gramStart"/>
      <w:r>
        <w:rPr>
          <w:rFonts w:ascii="Times New Roman" w:hAnsi="Times New Roman"/>
          <w:sz w:val="28"/>
          <w:szCs w:val="28"/>
        </w:rPr>
        <w:t>Бекасово-Сортировочное</w:t>
      </w:r>
      <w:proofErr w:type="gramEnd"/>
      <w:r>
        <w:rPr>
          <w:rFonts w:ascii="Times New Roman" w:hAnsi="Times New Roman"/>
          <w:sz w:val="28"/>
          <w:szCs w:val="28"/>
        </w:rPr>
        <w:t>» - структурного подразделения Московской дирекции тяги - структурного подразделения Дирекции тяги - филиала ОАО «РЖД»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           </w:t>
      </w:r>
    </w:p>
    <w:p w:rsidR="00571B4C" w:rsidRDefault="00571B4C" w:rsidP="00571B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(работник профильной организации)</w:t>
      </w:r>
    </w:p>
    <w:p w:rsidR="00501019" w:rsidRDefault="0050101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F6750C" w:rsidRDefault="00F6750C" w:rsidP="00571B4C">
      <w:pPr>
        <w:spacing w:after="0"/>
        <w:jc w:val="center"/>
        <w:rPr>
          <w:rFonts w:ascii="Times New Roman" w:hAnsi="Times New Roman"/>
          <w:b/>
          <w:sz w:val="28"/>
        </w:rPr>
      </w:pPr>
      <w:r w:rsidRPr="003B5D2B">
        <w:rPr>
          <w:rFonts w:ascii="Times New Roman" w:hAnsi="Times New Roman"/>
          <w:b/>
          <w:sz w:val="28"/>
        </w:rPr>
        <w:lastRenderedPageBreak/>
        <w:t>СОДЕРЖАНИЕ</w:t>
      </w:r>
    </w:p>
    <w:p w:rsidR="00140AC2" w:rsidRDefault="00140AC2" w:rsidP="00F6750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40AC2" w:rsidRPr="00140AC2" w:rsidRDefault="00AA2045" w:rsidP="00501019">
      <w:pPr>
        <w:pStyle w:val="17"/>
        <w:tabs>
          <w:tab w:val="right" w:leader="dot" w:pos="9214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fldChar w:fldCharType="begin"/>
      </w:r>
      <w:r w:rsidR="00140AC2">
        <w:rPr>
          <w:rFonts w:ascii="Times New Roman" w:hAnsi="Times New Roman"/>
          <w:b/>
          <w:sz w:val="28"/>
        </w:rPr>
        <w:instrText xml:space="preserve"> TOC \o "1-3" \h \z \u </w:instrText>
      </w:r>
      <w:r>
        <w:rPr>
          <w:rFonts w:ascii="Times New Roman" w:hAnsi="Times New Roman"/>
          <w:b/>
          <w:sz w:val="28"/>
        </w:rPr>
        <w:fldChar w:fldCharType="separate"/>
      </w:r>
      <w:hyperlink w:anchor="_Toc38981856" w:history="1">
        <w:r w:rsidR="00140AC2" w:rsidRPr="00140AC2">
          <w:rPr>
            <w:rStyle w:val="aff1"/>
            <w:rFonts w:ascii="Times New Roman" w:hAnsi="Times New Roman"/>
            <w:noProof/>
            <w:sz w:val="28"/>
            <w:szCs w:val="28"/>
          </w:rPr>
          <w:t>1. ОБЩИЕ ПОЛОЖЕНИЯ</w:t>
        </w:r>
        <w:r w:rsidR="00140AC2" w:rsidRPr="00140AC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40AC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0AC2" w:rsidRPr="00140AC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_Toc38981856 \h </w:instrText>
        </w:r>
        <w:r w:rsidRPr="00140AC2">
          <w:rPr>
            <w:rFonts w:ascii="Times New Roman" w:hAnsi="Times New Roman"/>
            <w:noProof/>
            <w:webHidden/>
            <w:sz w:val="28"/>
            <w:szCs w:val="28"/>
          </w:rPr>
        </w:r>
        <w:r w:rsidRPr="00140AC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0AC2" w:rsidRPr="00140AC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140AC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0AC2" w:rsidRPr="00140AC2" w:rsidRDefault="00501019" w:rsidP="00501019">
      <w:pPr>
        <w:pStyle w:val="17"/>
        <w:tabs>
          <w:tab w:val="right" w:leader="dot" w:pos="9214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8981857" w:history="1">
        <w:r w:rsidR="00140AC2" w:rsidRPr="00140AC2">
          <w:rPr>
            <w:rStyle w:val="aff1"/>
            <w:rFonts w:ascii="Times New Roman" w:hAnsi="Times New Roman"/>
            <w:noProof/>
            <w:sz w:val="28"/>
            <w:szCs w:val="28"/>
          </w:rPr>
          <w:t>2.РЕЗУЛЬТАТЫ ОСВОЕНИЯ ПРОГРАММЫ ПРОИЗВОДСТВЕННОЙ ПРАКТИКИ (ПО ПРОФИЛЮ СПЕЦИАЛЬНОСТИ), ПОДЛЕЖАЩИЕ ПРОВЕРКЕ</w:t>
        </w:r>
        <w:r w:rsidR="00140AC2" w:rsidRPr="00140AC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A2045" w:rsidRPr="00140AC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0AC2" w:rsidRPr="00140AC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_Toc38981857 \h </w:instrText>
        </w:r>
        <w:r w:rsidR="00AA2045" w:rsidRPr="00140AC2">
          <w:rPr>
            <w:rFonts w:ascii="Times New Roman" w:hAnsi="Times New Roman"/>
            <w:noProof/>
            <w:webHidden/>
            <w:sz w:val="28"/>
            <w:szCs w:val="28"/>
          </w:rPr>
        </w:r>
        <w:r w:rsidR="00AA2045" w:rsidRPr="00140AC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0AC2" w:rsidRPr="00140AC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AA2045" w:rsidRPr="00140AC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0AC2" w:rsidRDefault="00501019" w:rsidP="00501019">
      <w:pPr>
        <w:pStyle w:val="17"/>
        <w:tabs>
          <w:tab w:val="right" w:leader="dot" w:pos="921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8981858" w:history="1">
        <w:r w:rsidR="00140AC2" w:rsidRPr="00140AC2">
          <w:rPr>
            <w:rStyle w:val="aff1"/>
            <w:rFonts w:ascii="Times New Roman" w:hAnsi="Times New Roman"/>
            <w:noProof/>
            <w:sz w:val="28"/>
            <w:szCs w:val="28"/>
          </w:rPr>
          <w:t>3. ФОРМЫ И МЕТОДЫ КОНТРОЛЯ И ОЦЕНКИ РЕЗУЛЬТАТОВ ОСВОЕНИЯ ПРОГРАММЫ ПРОИЗВОДСТВЕННОЙ ПРАКТИКИ (ПО ПРОФИЛЮ СПЕЦИАЛЬНОСТИ)</w:t>
        </w:r>
        <w:r w:rsidR="00140AC2" w:rsidRPr="00140AC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A2045" w:rsidRPr="00140AC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40AC2" w:rsidRPr="00140AC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_Toc38981858 \h </w:instrText>
        </w:r>
        <w:r w:rsidR="00AA2045" w:rsidRPr="00140AC2">
          <w:rPr>
            <w:rFonts w:ascii="Times New Roman" w:hAnsi="Times New Roman"/>
            <w:noProof/>
            <w:webHidden/>
            <w:sz w:val="28"/>
            <w:szCs w:val="28"/>
          </w:rPr>
        </w:r>
        <w:r w:rsidR="00AA2045" w:rsidRPr="00140AC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40AC2" w:rsidRPr="00140AC2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AA2045" w:rsidRPr="00140AC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40AC2" w:rsidRDefault="00AA2045" w:rsidP="00501019">
      <w:pPr>
        <w:tabs>
          <w:tab w:val="right" w:leader="dot" w:pos="9214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fldChar w:fldCharType="end"/>
      </w:r>
    </w:p>
    <w:p w:rsidR="00140AC2" w:rsidRDefault="00140AC2" w:rsidP="00F6750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6750C" w:rsidRPr="00140AC2" w:rsidRDefault="00F6750C" w:rsidP="00140AC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</w:rPr>
        <w:br w:type="page"/>
      </w:r>
      <w:bookmarkStart w:id="0" w:name="_Toc38981856"/>
      <w:r w:rsidR="00140AC2" w:rsidRPr="00140AC2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140AC2">
        <w:rPr>
          <w:rFonts w:ascii="Times New Roman" w:hAnsi="Times New Roman"/>
          <w:sz w:val="28"/>
          <w:szCs w:val="28"/>
        </w:rPr>
        <w:t>ОБЩИЕ ПОЛОЖЕНИЯ</w:t>
      </w:r>
      <w:bookmarkEnd w:id="0"/>
    </w:p>
    <w:p w:rsidR="00F6750C" w:rsidRPr="001A189F" w:rsidRDefault="00F6750C" w:rsidP="00501019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>Фонд оценочных средств (далее ФОС) предназначен для контроля и оценки образовательных достижений обучающихся, освоивших программу производственной практики (</w:t>
      </w:r>
      <w:r w:rsidRPr="00D47C7A">
        <w:rPr>
          <w:rFonts w:ascii="Times New Roman" w:hAnsi="Times New Roman"/>
          <w:sz w:val="28"/>
          <w:szCs w:val="28"/>
        </w:rPr>
        <w:t>по профилю специальности</w:t>
      </w:r>
      <w:r w:rsidRPr="001A189F">
        <w:rPr>
          <w:rFonts w:ascii="Times New Roman" w:hAnsi="Times New Roman"/>
          <w:sz w:val="28"/>
          <w:szCs w:val="28"/>
        </w:rPr>
        <w:t>).</w:t>
      </w:r>
    </w:p>
    <w:p w:rsidR="00F6750C" w:rsidRPr="001A189F" w:rsidRDefault="00F6750C" w:rsidP="00501019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включает оценочные материалы для проведения </w:t>
      </w:r>
      <w:r>
        <w:rPr>
          <w:rFonts w:ascii="Times New Roman" w:hAnsi="Times New Roman"/>
          <w:sz w:val="28"/>
          <w:szCs w:val="28"/>
        </w:rPr>
        <w:t>текущего</w:t>
      </w:r>
      <w:r w:rsidRPr="003B067A">
        <w:rPr>
          <w:rFonts w:ascii="Times New Roman" w:hAnsi="Times New Roman"/>
          <w:sz w:val="28"/>
          <w:szCs w:val="28"/>
        </w:rPr>
        <w:t xml:space="preserve"> контроля и </w:t>
      </w:r>
      <w:r>
        <w:rPr>
          <w:rFonts w:ascii="Times New Roman" w:hAnsi="Times New Roman"/>
          <w:sz w:val="28"/>
          <w:szCs w:val="28"/>
        </w:rPr>
        <w:t>промежуточной</w:t>
      </w:r>
      <w:r w:rsidRPr="003B067A">
        <w:rPr>
          <w:rFonts w:ascii="Times New Roman" w:hAnsi="Times New Roman"/>
          <w:sz w:val="28"/>
          <w:szCs w:val="28"/>
        </w:rPr>
        <w:t xml:space="preserve"> аттестации по итогам </w:t>
      </w:r>
      <w:r w:rsidRPr="001A189F">
        <w:rPr>
          <w:rStyle w:val="FontStyle58"/>
          <w:sz w:val="28"/>
          <w:szCs w:val="28"/>
        </w:rPr>
        <w:t>освоени</w:t>
      </w:r>
      <w:r>
        <w:rPr>
          <w:rStyle w:val="FontStyle58"/>
          <w:sz w:val="28"/>
          <w:szCs w:val="28"/>
        </w:rPr>
        <w:t>я</w:t>
      </w:r>
      <w:r w:rsidRPr="001A189F">
        <w:rPr>
          <w:rStyle w:val="FontStyle58"/>
          <w:sz w:val="28"/>
          <w:szCs w:val="28"/>
        </w:rPr>
        <w:t xml:space="preserve"> программы </w:t>
      </w:r>
      <w:r w:rsidRPr="00D47C7A">
        <w:rPr>
          <w:rStyle w:val="FontStyle60"/>
          <w:b w:val="0"/>
          <w:sz w:val="28"/>
          <w:szCs w:val="28"/>
        </w:rPr>
        <w:t>производственной</w:t>
      </w:r>
      <w:r w:rsidRPr="001A189F">
        <w:rPr>
          <w:rStyle w:val="FontStyle60"/>
          <w:sz w:val="28"/>
          <w:szCs w:val="28"/>
        </w:rPr>
        <w:t xml:space="preserve"> </w:t>
      </w:r>
      <w:r w:rsidRPr="001A189F">
        <w:rPr>
          <w:rStyle w:val="FontStyle60"/>
          <w:b w:val="0"/>
          <w:sz w:val="28"/>
          <w:szCs w:val="28"/>
        </w:rPr>
        <w:t>практики (</w:t>
      </w:r>
      <w:r w:rsidRPr="00D47C7A">
        <w:rPr>
          <w:rFonts w:ascii="Times New Roman" w:hAnsi="Times New Roman"/>
          <w:sz w:val="28"/>
          <w:szCs w:val="28"/>
        </w:rPr>
        <w:t>по профилю специальности</w:t>
      </w:r>
      <w:r w:rsidRPr="001A189F">
        <w:rPr>
          <w:rStyle w:val="FontStyle60"/>
          <w:b w:val="0"/>
          <w:sz w:val="28"/>
          <w:szCs w:val="28"/>
        </w:rPr>
        <w:t>)</w:t>
      </w:r>
      <w:r w:rsidRPr="001A189F">
        <w:rPr>
          <w:rFonts w:ascii="Times New Roman" w:hAnsi="Times New Roman"/>
          <w:b/>
          <w:sz w:val="28"/>
          <w:szCs w:val="28"/>
        </w:rPr>
        <w:t>.</w:t>
      </w:r>
    </w:p>
    <w:p w:rsidR="00F6750C" w:rsidRPr="001A189F" w:rsidRDefault="00F6750C" w:rsidP="00501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</w:t>
      </w:r>
      <w:proofErr w:type="gramStart"/>
      <w:r w:rsidRPr="001A189F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1A189F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F6750C" w:rsidRPr="00502CF5" w:rsidRDefault="00F6750C" w:rsidP="00501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b/>
          <w:caps/>
          <w:sz w:val="32"/>
          <w:szCs w:val="32"/>
        </w:rPr>
      </w:pPr>
      <w:r w:rsidRPr="001A189F">
        <w:rPr>
          <w:rFonts w:ascii="Times New Roman" w:hAnsi="Times New Roman"/>
          <w:sz w:val="28"/>
          <w:szCs w:val="28"/>
        </w:rPr>
        <w:t>- </w:t>
      </w:r>
      <w:r w:rsidRPr="002E0B91">
        <w:rPr>
          <w:rFonts w:ascii="Times New Roman" w:hAnsi="Times New Roman"/>
          <w:sz w:val="28"/>
          <w:szCs w:val="28"/>
        </w:rPr>
        <w:t xml:space="preserve">ФГОС по специальности СПО </w:t>
      </w:r>
      <w:r w:rsidRPr="00F6750C">
        <w:rPr>
          <w:rFonts w:ascii="Times New Roman" w:hAnsi="Times New Roman"/>
          <w:bCs/>
          <w:sz w:val="28"/>
          <w:szCs w:val="28"/>
        </w:rPr>
        <w:t>23.02.06 Техническая эксплуатация подвижного состава железных</w:t>
      </w:r>
      <w:r w:rsidRPr="00641816">
        <w:rPr>
          <w:rFonts w:ascii="Times New Roman" w:hAnsi="Times New Roman"/>
          <w:sz w:val="28"/>
          <w:szCs w:val="28"/>
        </w:rPr>
        <w:t xml:space="preserve"> утвержденного приказом Министерства образования и науки РФ №_______ от ___________.</w:t>
      </w:r>
      <w:r>
        <w:rPr>
          <w:rStyle w:val="FontStyle59"/>
          <w:b w:val="0"/>
          <w:sz w:val="28"/>
          <w:szCs w:val="28"/>
        </w:rPr>
        <w:t>;</w:t>
      </w:r>
      <w:r w:rsidRPr="001A189F">
        <w:rPr>
          <w:rFonts w:ascii="Times New Roman" w:hAnsi="Times New Roman"/>
          <w:sz w:val="28"/>
          <w:szCs w:val="28"/>
        </w:rPr>
        <w:t xml:space="preserve"> 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1A189F">
        <w:rPr>
          <w:rFonts w:ascii="Times New Roman" w:hAnsi="Times New Roman"/>
          <w:sz w:val="28"/>
          <w:szCs w:val="28"/>
        </w:rPr>
        <w:t xml:space="preserve">практики </w:t>
      </w:r>
      <w:r>
        <w:rPr>
          <w:rFonts w:ascii="Times New Roman" w:hAnsi="Times New Roman"/>
          <w:sz w:val="28"/>
          <w:szCs w:val="28"/>
        </w:rPr>
        <w:t>УП.01.01 «Учебная практика</w:t>
      </w:r>
      <w:r w:rsidRPr="006418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02CF5" w:rsidRPr="00502CF5">
        <w:rPr>
          <w:rFonts w:ascii="Times New Roman" w:hAnsi="Times New Roman"/>
          <w:sz w:val="28"/>
          <w:szCs w:val="28"/>
        </w:rPr>
        <w:t>ПМ. 01 Эксплуатация и техническое обслуживание подвижного состава</w:t>
      </w:r>
    </w:p>
    <w:p w:rsidR="00F6750C" w:rsidRPr="00502CF5" w:rsidRDefault="00F6750C" w:rsidP="00F67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140AC2" w:rsidRDefault="00F6750C" w:rsidP="00140AC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_Toc38981857"/>
      <w:r w:rsidRPr="00140AC2">
        <w:rPr>
          <w:rFonts w:ascii="Times New Roman" w:hAnsi="Times New Roman"/>
          <w:sz w:val="28"/>
          <w:szCs w:val="28"/>
        </w:rPr>
        <w:t xml:space="preserve">2.РЕЗУЛЬТАТЫ ОСВОЕНИЯ ПРОГРАММЫ </w:t>
      </w:r>
      <w:r w:rsidRPr="00140AC2">
        <w:rPr>
          <w:rFonts w:ascii="Times New Roman" w:hAnsi="Times New Roman"/>
          <w:bCs w:val="0"/>
          <w:sz w:val="28"/>
          <w:szCs w:val="28"/>
        </w:rPr>
        <w:t>ПРОИЗВОДСТВЕННОЙ ПРАКТИКИ (ПО ПРОФИЛЮ СПЕЦИАЛЬНОСТИ)</w:t>
      </w:r>
      <w:r w:rsidRPr="00140AC2">
        <w:rPr>
          <w:rFonts w:ascii="Times New Roman" w:hAnsi="Times New Roman"/>
          <w:sz w:val="28"/>
          <w:szCs w:val="28"/>
        </w:rPr>
        <w:t>, ПОДЛЕЖАЩИЕ ПРОВЕРКЕ</w:t>
      </w:r>
      <w:bookmarkEnd w:id="1"/>
    </w:p>
    <w:p w:rsidR="00F6750C" w:rsidRPr="00E24E18" w:rsidRDefault="00F6750C" w:rsidP="00F6750C">
      <w:pPr>
        <w:keepNext/>
        <w:keepLines/>
        <w:suppressLineNumbers/>
        <w:suppressAutoHyphens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F6750C" w:rsidRPr="00502CF5" w:rsidRDefault="00F6750C" w:rsidP="0050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caps/>
          <w:sz w:val="32"/>
          <w:szCs w:val="32"/>
        </w:rPr>
      </w:pPr>
      <w:r w:rsidRPr="009F09E4">
        <w:rPr>
          <w:rFonts w:ascii="Times New Roman" w:hAnsi="Times New Roman"/>
          <w:sz w:val="28"/>
          <w:szCs w:val="28"/>
        </w:rPr>
        <w:t xml:space="preserve">Производственная практика </w:t>
      </w:r>
      <w:r>
        <w:rPr>
          <w:rFonts w:ascii="Times New Roman" w:hAnsi="Times New Roman"/>
          <w:sz w:val="28"/>
          <w:szCs w:val="28"/>
        </w:rPr>
        <w:t>(</w:t>
      </w:r>
      <w:r w:rsidRPr="009F09E4">
        <w:rPr>
          <w:rFonts w:ascii="Times New Roman" w:hAnsi="Times New Roman"/>
          <w:sz w:val="28"/>
          <w:szCs w:val="28"/>
        </w:rPr>
        <w:t>по профилю специальности</w:t>
      </w:r>
      <w:r>
        <w:rPr>
          <w:rFonts w:ascii="Times New Roman" w:hAnsi="Times New Roman"/>
          <w:sz w:val="28"/>
          <w:szCs w:val="28"/>
        </w:rPr>
        <w:t>)</w:t>
      </w:r>
      <w:r w:rsidRPr="009F09E4">
        <w:rPr>
          <w:rFonts w:ascii="Times New Roman" w:hAnsi="Times New Roman"/>
          <w:sz w:val="28"/>
          <w:szCs w:val="28"/>
        </w:rPr>
        <w:t xml:space="preserve"> направлена на формирование у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9F09E4">
        <w:rPr>
          <w:rFonts w:ascii="Times New Roman" w:hAnsi="Times New Roman"/>
          <w:sz w:val="28"/>
          <w:szCs w:val="28"/>
        </w:rPr>
        <w:t xml:space="preserve"> общих компетенций, а также профессиональных компетенций, приобретение практического опыта и реализуется в рамках профессиональн</w:t>
      </w:r>
      <w:r>
        <w:rPr>
          <w:rFonts w:ascii="Times New Roman" w:hAnsi="Times New Roman"/>
          <w:sz w:val="28"/>
          <w:szCs w:val="28"/>
        </w:rPr>
        <w:t xml:space="preserve">ого модуля </w:t>
      </w:r>
      <w:r w:rsidR="00502CF5" w:rsidRPr="00502CF5">
        <w:rPr>
          <w:rFonts w:ascii="Times New Roman" w:hAnsi="Times New Roman"/>
          <w:sz w:val="28"/>
          <w:szCs w:val="28"/>
        </w:rPr>
        <w:t>ПМ. 01 Эксплуатация и техническое обслуживание подвижного состава</w:t>
      </w:r>
      <w:proofErr w:type="gramStart"/>
      <w:r w:rsidR="00502CF5">
        <w:rPr>
          <w:rFonts w:ascii="Times New Roman" w:eastAsia="Times New Roman" w:hAnsi="Times New Roman"/>
          <w:b/>
          <w:caps/>
          <w:sz w:val="32"/>
          <w:szCs w:val="32"/>
        </w:rPr>
        <w:t xml:space="preserve"> </w:t>
      </w:r>
      <w:r w:rsidRPr="009F09E4">
        <w:rPr>
          <w:rFonts w:ascii="Times New Roman" w:hAnsi="Times New Roman"/>
          <w:sz w:val="28"/>
          <w:szCs w:val="28"/>
        </w:rPr>
        <w:t>,</w:t>
      </w:r>
      <w:proofErr w:type="gramEnd"/>
      <w:r w:rsidRPr="009F09E4">
        <w:rPr>
          <w:rFonts w:ascii="Times New Roman" w:hAnsi="Times New Roman"/>
          <w:sz w:val="28"/>
          <w:szCs w:val="28"/>
        </w:rPr>
        <w:t xml:space="preserve"> предусмотренных ФГОС СПО</w:t>
      </w:r>
      <w:r>
        <w:rPr>
          <w:rFonts w:ascii="Times New Roman" w:hAnsi="Times New Roman"/>
          <w:sz w:val="28"/>
          <w:szCs w:val="28"/>
        </w:rPr>
        <w:t>:</w:t>
      </w:r>
    </w:p>
    <w:p w:rsidR="00F6750C" w:rsidRDefault="00F6750C" w:rsidP="00F67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750C" w:rsidRDefault="00F6750C" w:rsidP="00F6750C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6687">
        <w:rPr>
          <w:rFonts w:ascii="Times New Roman" w:hAnsi="Times New Roman"/>
          <w:b/>
          <w:bCs/>
          <w:color w:val="000000"/>
          <w:sz w:val="28"/>
          <w:szCs w:val="28"/>
        </w:rPr>
        <w:t>Контроль и оценка результатов освоения ПП.</w:t>
      </w:r>
      <w:r w:rsidR="00502CF5">
        <w:rPr>
          <w:rFonts w:ascii="Times New Roman" w:hAnsi="Times New Roman"/>
          <w:b/>
          <w:bCs/>
          <w:color w:val="000000"/>
          <w:sz w:val="28"/>
          <w:szCs w:val="28"/>
        </w:rPr>
        <w:t>01.01</w:t>
      </w:r>
      <w:r w:rsidRPr="0050668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Производственная практика </w:t>
      </w:r>
      <w:r w:rsidRPr="00506687">
        <w:rPr>
          <w:rFonts w:ascii="Times New Roman" w:hAnsi="Times New Roman"/>
          <w:b/>
          <w:bCs/>
          <w:color w:val="000000"/>
          <w:sz w:val="28"/>
          <w:szCs w:val="28"/>
        </w:rPr>
        <w:t>(по профилю специальности</w:t>
      </w:r>
      <w:r w:rsidR="00502CF5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200AAF" w:rsidRDefault="00200AAF" w:rsidP="00200A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>Таблица 1</w:t>
      </w:r>
    </w:p>
    <w:p w:rsidR="00200AAF" w:rsidRDefault="00200AAF" w:rsidP="00F6750C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900"/>
        <w:gridCol w:w="2780"/>
      </w:tblGrid>
      <w:tr w:rsidR="00502CF5" w:rsidRPr="00501019" w:rsidTr="0050101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9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9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02CF5" w:rsidRPr="00501019" w:rsidTr="00501019">
        <w:trPr>
          <w:trHeight w:val="179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bidi="en-US"/>
              </w:rPr>
              <w:t>OK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 Понимать сущность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социальную значимость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своей будущей профессии,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проявлять к ней устойчивый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интерес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демонстрация интереса к будущей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профессии </w:t>
            </w:r>
            <w:proofErr w:type="gramStart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через</w:t>
            </w:r>
            <w:proofErr w:type="gramEnd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-участие в выполнении работ во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время производственной практики;</w:t>
            </w:r>
          </w:p>
          <w:p w:rsidR="00502CF5" w:rsidRPr="00501019" w:rsidRDefault="00502CF5" w:rsidP="00501019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написание отчета по практике;</w:t>
            </w:r>
          </w:p>
          <w:p w:rsidR="00502CF5" w:rsidRPr="00501019" w:rsidRDefault="00502CF5" w:rsidP="00501019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портфолио студента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наблюдение, мониторинг выполнения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работ</w:t>
            </w:r>
          </w:p>
        </w:tc>
      </w:tr>
      <w:tr w:rsidR="00502CF5" w:rsidRPr="00501019" w:rsidTr="0050101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 2</w:t>
            </w:r>
            <w:proofErr w:type="gramStart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</w:t>
            </w:r>
            <w:proofErr w:type="gramEnd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рганизовывать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собственную деятельность,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выбирать типовые методы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способы выполнения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профессиональных задач,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оценивать их</w:t>
            </w:r>
          </w:p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эффективность и качество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CF5" w:rsidRPr="00501019" w:rsidRDefault="00502CF5" w:rsidP="00501019">
            <w:pPr>
              <w:widowControl w:val="0"/>
              <w:numPr>
                <w:ilvl w:val="0"/>
                <w:numId w:val="5"/>
              </w:num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выбор и применение методов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способов решения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профессиональных задач в области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эксплуатации и технического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обслуживания подвижного состава;</w:t>
            </w:r>
          </w:p>
          <w:p w:rsidR="00502CF5" w:rsidRPr="00501019" w:rsidRDefault="00502CF5" w:rsidP="00501019">
            <w:pPr>
              <w:widowControl w:val="0"/>
              <w:numPr>
                <w:ilvl w:val="0"/>
                <w:numId w:val="5"/>
              </w:num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эффективность и качество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выполнения профессиональных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задач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мониторинг и рейтинг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выполнения различных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видов работ при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прохождении</w:t>
            </w:r>
            <w:r w:rsidR="00200AAF"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производственной практики;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оценка эффективности и</w:t>
            </w:r>
            <w:r w:rsidR="00200AAF"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качества выполнения работ</w:t>
            </w:r>
          </w:p>
        </w:tc>
      </w:tr>
      <w:tr w:rsidR="00502CF5" w:rsidRPr="00501019" w:rsidTr="0050101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ОК 3</w:t>
            </w:r>
            <w:proofErr w:type="gramStart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proofErr w:type="gramEnd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ринимать решения в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стандартных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нестандартных ситуациях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нести за них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ответственность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решение стандартных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нестандартных профессиональных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задач в области эксплуатации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технического обслуживания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подвижного состава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оценка выполнения работ при прохождении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производственной практики</w:t>
            </w:r>
          </w:p>
        </w:tc>
      </w:tr>
      <w:tr w:rsidR="00502CF5" w:rsidRPr="00501019" w:rsidTr="0050101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 4</w:t>
            </w:r>
            <w:proofErr w:type="gramStart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</w:t>
            </w:r>
            <w:proofErr w:type="gramEnd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существлять поиск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использование информации, необходимой для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эффективного выполнения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профессиональных задач,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профессионального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личностного развития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осуществление эффективного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поиска необходимой информации; - использование различных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источников, включая электронные,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при выполнении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профессиональных заданий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оценка выполнения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профессиональных заданий</w:t>
            </w:r>
          </w:p>
        </w:tc>
      </w:tr>
      <w:tr w:rsidR="00502CF5" w:rsidRPr="00501019" w:rsidTr="0050101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01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01019">
              <w:rPr>
                <w:rFonts w:ascii="Times New Roman" w:hAnsi="Times New Roman"/>
                <w:sz w:val="24"/>
                <w:szCs w:val="24"/>
              </w:rPr>
              <w:t xml:space="preserve"> 5 Использовать</w:t>
            </w:r>
            <w:r w:rsidRPr="00501019">
              <w:rPr>
                <w:rFonts w:ascii="Times New Roman" w:hAnsi="Times New Roman"/>
                <w:sz w:val="24"/>
                <w:szCs w:val="24"/>
              </w:rPr>
              <w:br/>
              <w:t>информационно-</w:t>
            </w:r>
            <w:r w:rsidRPr="00501019">
              <w:rPr>
                <w:rFonts w:ascii="Times New Roman" w:hAnsi="Times New Roman"/>
                <w:sz w:val="24"/>
                <w:szCs w:val="24"/>
              </w:rPr>
              <w:br/>
              <w:t>коммуникационные</w:t>
            </w:r>
            <w:r w:rsidRPr="00501019">
              <w:rPr>
                <w:rFonts w:ascii="Times New Roman" w:hAnsi="Times New Roman"/>
                <w:sz w:val="24"/>
                <w:szCs w:val="24"/>
              </w:rPr>
              <w:br/>
              <w:t>технологи</w:t>
            </w:r>
            <w:r w:rsidR="00501019" w:rsidRPr="0050101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01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01019">
              <w:rPr>
                <w:rFonts w:ascii="Times New Roman" w:hAnsi="Times New Roman"/>
                <w:sz w:val="24"/>
                <w:szCs w:val="24"/>
              </w:rPr>
              <w:br/>
              <w:t>профессиональной</w:t>
            </w:r>
            <w:r w:rsidRPr="00501019"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результатов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самостоятельной работы с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использованием ИКТ;</w:t>
            </w:r>
          </w:p>
          <w:p w:rsidR="00502CF5" w:rsidRPr="00501019" w:rsidRDefault="00502CF5" w:rsidP="00501019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19">
              <w:rPr>
                <w:rFonts w:ascii="Times New Roman" w:hAnsi="Times New Roman"/>
                <w:sz w:val="24"/>
                <w:szCs w:val="24"/>
              </w:rPr>
              <w:t>осуществление работы с</w:t>
            </w:r>
            <w:r w:rsidRPr="00501019">
              <w:rPr>
                <w:rFonts w:ascii="Times New Roman" w:hAnsi="Times New Roman"/>
                <w:sz w:val="24"/>
                <w:szCs w:val="24"/>
              </w:rPr>
              <w:br/>
              <w:t>использованием персонального</w:t>
            </w:r>
            <w:r w:rsidRPr="00501019">
              <w:rPr>
                <w:rFonts w:ascii="Times New Roman" w:hAnsi="Times New Roman"/>
                <w:sz w:val="24"/>
                <w:szCs w:val="24"/>
              </w:rPr>
              <w:br/>
              <w:t>компьютера, Интернет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19">
              <w:rPr>
                <w:rFonts w:ascii="Times New Roman" w:hAnsi="Times New Roman"/>
                <w:sz w:val="24"/>
                <w:szCs w:val="24"/>
              </w:rPr>
              <w:t>Наблюдение за навыками работы в глобальных,</w:t>
            </w:r>
            <w:r w:rsidRPr="00501019">
              <w:rPr>
                <w:rFonts w:ascii="Times New Roman" w:hAnsi="Times New Roman"/>
                <w:sz w:val="24"/>
                <w:szCs w:val="24"/>
              </w:rPr>
              <w:br/>
              <w:t>корпоративных и локальных</w:t>
            </w:r>
            <w:r w:rsidRPr="00501019">
              <w:rPr>
                <w:rFonts w:ascii="Times New Roman" w:hAnsi="Times New Roman"/>
                <w:sz w:val="24"/>
                <w:szCs w:val="24"/>
              </w:rPr>
              <w:br/>
              <w:t>информационных сетях;</w:t>
            </w:r>
            <w:r w:rsidRPr="00501019">
              <w:rPr>
                <w:rFonts w:ascii="Times New Roman" w:hAnsi="Times New Roman"/>
                <w:sz w:val="24"/>
                <w:szCs w:val="24"/>
              </w:rPr>
              <w:br/>
              <w:t>оценка выполнения</w:t>
            </w:r>
            <w:r w:rsidRPr="00501019">
              <w:rPr>
                <w:rFonts w:ascii="Times New Roman" w:hAnsi="Times New Roman"/>
                <w:sz w:val="24"/>
                <w:szCs w:val="24"/>
              </w:rPr>
              <w:br/>
              <w:t>самостоятельной работы</w:t>
            </w:r>
          </w:p>
        </w:tc>
      </w:tr>
      <w:tr w:rsidR="00502CF5" w:rsidRPr="00501019" w:rsidTr="0050101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 6</w:t>
            </w:r>
            <w:proofErr w:type="gramStart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</w:t>
            </w:r>
            <w:proofErr w:type="gramEnd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аботать в коллективе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и в команде, эффективно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общаться с коллегами,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руководством,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потребителями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CF5" w:rsidRPr="00501019" w:rsidRDefault="00502CF5" w:rsidP="00501019">
            <w:pPr>
              <w:widowControl w:val="0"/>
              <w:numPr>
                <w:ilvl w:val="0"/>
                <w:numId w:val="7"/>
              </w:num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взаимодействие с работниками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предприятия, руководителями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практик;</w:t>
            </w:r>
          </w:p>
          <w:p w:rsidR="00502CF5" w:rsidRPr="00501019" w:rsidRDefault="00502CF5" w:rsidP="00501019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умение работать в группе;</w:t>
            </w:r>
          </w:p>
          <w:p w:rsidR="00502CF5" w:rsidRPr="00501019" w:rsidRDefault="00502CF5" w:rsidP="00501019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наличие лидерских качеств;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наблюдение за ролью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студентов в коллективе при прохождении практики;</w:t>
            </w:r>
          </w:p>
        </w:tc>
      </w:tr>
      <w:tr w:rsidR="00502CF5" w:rsidRPr="00501019" w:rsidTr="0050101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 7</w:t>
            </w:r>
            <w:proofErr w:type="gramStart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Б</w:t>
            </w:r>
            <w:proofErr w:type="gramEnd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рать на себя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ответственность за работу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членов команды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(подчиненных), за результат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выполнения заданий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взаимодействие с работниками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предприятия, руководителями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практик;</w:t>
            </w:r>
          </w:p>
          <w:p w:rsidR="00502CF5" w:rsidRPr="00501019" w:rsidRDefault="00502CF5" w:rsidP="00501019">
            <w:pPr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умение работать в коллективе;</w:t>
            </w:r>
          </w:p>
          <w:p w:rsidR="00502CF5" w:rsidRPr="00501019" w:rsidRDefault="00502CF5" w:rsidP="00501019">
            <w:pPr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умение анализировать результаты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собственной работы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наблюдение за ролью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студентов в коллективе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мониторинг развития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личностных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профессиональных каче</w:t>
            </w:r>
            <w:proofErr w:type="gramStart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ств</w:t>
            </w:r>
            <w:r w:rsidR="00200AAF"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End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удента;</w:t>
            </w:r>
            <w:r w:rsidR="00200AAF"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0AAF"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оценка содержания 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портфолио студента</w:t>
            </w:r>
          </w:p>
        </w:tc>
      </w:tr>
      <w:tr w:rsidR="00502CF5" w:rsidRPr="00501019" w:rsidTr="0050101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8 Самостоятельно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определять задачи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профессионального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личностного развития,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заниматься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самообразованием,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осознанно планировать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повышение квалификации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CF5" w:rsidRPr="00501019" w:rsidRDefault="00502CF5" w:rsidP="00501019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самостоятельный,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профессиональн</w:t>
            </w:r>
            <w:proofErr w:type="gramStart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ориентированный выбор работ;</w:t>
            </w:r>
          </w:p>
          <w:p w:rsidR="00502CF5" w:rsidRPr="00501019" w:rsidRDefault="00502CF5" w:rsidP="00501019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определение собственного уровня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профессиональной зрелости;</w:t>
            </w:r>
          </w:p>
          <w:p w:rsidR="00502CF5" w:rsidRPr="00501019" w:rsidRDefault="00502CF5" w:rsidP="00501019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видение собственной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образовательной и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профессиональной траектории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оценка работы студента в период прохождения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практики</w:t>
            </w:r>
          </w:p>
        </w:tc>
      </w:tr>
      <w:tr w:rsidR="00502CF5" w:rsidRPr="00501019" w:rsidTr="0050101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 9</w:t>
            </w:r>
            <w:proofErr w:type="gramStart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</w:t>
            </w:r>
            <w:proofErr w:type="gramEnd"/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риентироваться в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условиях частой смены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технологий в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профессиональной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деятельности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использование «элементов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реальности» при выполнении работ</w:t>
            </w: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во время практики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5" w:rsidRPr="00501019" w:rsidRDefault="00502CF5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10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оценка работы студента на основании отчета практики</w:t>
            </w:r>
          </w:p>
        </w:tc>
      </w:tr>
    </w:tbl>
    <w:p w:rsidR="00502CF5" w:rsidRPr="00502CF5" w:rsidRDefault="00502CF5" w:rsidP="00F6750C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85"/>
        <w:gridCol w:w="5033"/>
      </w:tblGrid>
      <w:tr w:rsidR="00200AAF" w:rsidRPr="00200AAF" w:rsidTr="00200A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AF" w:rsidRPr="00200AAF" w:rsidRDefault="00200AAF" w:rsidP="0050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0A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AF" w:rsidRPr="00200AAF" w:rsidRDefault="00200AAF" w:rsidP="005010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0AAF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200AAF" w:rsidRPr="00200AAF" w:rsidTr="00501019">
        <w:trPr>
          <w:trHeight w:val="288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ВПД 01 Эксплуатация и техническое обслуживание подвижного состава</w:t>
            </w:r>
          </w:p>
        </w:tc>
      </w:tr>
      <w:tr w:rsidR="00200AAF" w:rsidRPr="00200AAF" w:rsidTr="00501019">
        <w:trPr>
          <w:trHeight w:hRule="exact" w:val="15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ПК 1.1</w:t>
            </w:r>
            <w:proofErr w:type="gramStart"/>
            <w:r w:rsidRPr="00200AAF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200AAF">
              <w:rPr>
                <w:rFonts w:ascii="Times New Roman" w:hAnsi="Times New Roman"/>
                <w:sz w:val="24"/>
                <w:szCs w:val="24"/>
              </w:rPr>
              <w:t>ксплуатировать подвижной состав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железных дорог.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Экспертное наблюдение, дифференцированный зачет, отчет по производственной практике, экзамен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(квалификационный) по профессиональному модулю</w:t>
            </w:r>
          </w:p>
        </w:tc>
      </w:tr>
      <w:tr w:rsidR="00200AAF" w:rsidRPr="00200AAF" w:rsidTr="00501019">
        <w:trPr>
          <w:trHeight w:hRule="exact" w:val="1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ПК 1.2</w:t>
            </w:r>
            <w:proofErr w:type="gramStart"/>
            <w:r w:rsidRPr="00200AA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00AAF">
              <w:rPr>
                <w:rFonts w:ascii="Times New Roman" w:hAnsi="Times New Roman"/>
                <w:sz w:val="24"/>
                <w:szCs w:val="24"/>
              </w:rPr>
              <w:t>роизводить техническое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обслуживание и ремонт подвижного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состава железных дорог в соответствии с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требованиями технологических процессов.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Экспертное наблюдение, дифференцированный зачет, отчет по производственной практике, экзамен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(квалификационный) по профессиональному модулю</w:t>
            </w:r>
          </w:p>
        </w:tc>
      </w:tr>
      <w:tr w:rsidR="00200AAF" w:rsidRPr="00200AAF" w:rsidTr="00501019">
        <w:trPr>
          <w:trHeight w:hRule="exact" w:val="1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ПК 1.3</w:t>
            </w:r>
            <w:proofErr w:type="gramStart"/>
            <w:r w:rsidRPr="00200AA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00AAF">
              <w:rPr>
                <w:rFonts w:ascii="Times New Roman" w:hAnsi="Times New Roman"/>
                <w:sz w:val="24"/>
                <w:szCs w:val="24"/>
              </w:rPr>
              <w:t>беспечивать безопасность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движения подвижного состава.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Экспертное наблюдение, дифференцированный зачет, отчет по производственной практике, экзамен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(квалификационный) по профессиональному модулю</w:t>
            </w:r>
          </w:p>
        </w:tc>
      </w:tr>
      <w:tr w:rsidR="00200AAF" w:rsidRPr="00200AAF" w:rsidTr="00501019">
        <w:trPr>
          <w:trHeight w:val="288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ВПД 02 Организация деятельности коллектива исполнителей.</w:t>
            </w:r>
          </w:p>
        </w:tc>
      </w:tr>
      <w:tr w:rsidR="00200AAF" w:rsidRPr="00200AAF" w:rsidTr="00501019">
        <w:trPr>
          <w:trHeight w:hRule="exact" w:val="1550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ПК 2.1</w:t>
            </w:r>
            <w:proofErr w:type="gramStart"/>
            <w:r w:rsidRPr="00200AA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00AAF">
              <w:rPr>
                <w:rFonts w:ascii="Times New Roman" w:hAnsi="Times New Roman"/>
                <w:sz w:val="24"/>
                <w:szCs w:val="24"/>
              </w:rPr>
              <w:t>ланировать и организовывать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производственные работы коллективом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исполнителей.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Экспертное наблюдение, дифференцированный зачет, отчет по производственной практике, экзамен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(квалификационный) по профессиональному модулю.</w:t>
            </w:r>
          </w:p>
        </w:tc>
      </w:tr>
      <w:tr w:rsidR="00200AAF" w:rsidRPr="00200AAF" w:rsidTr="00501019">
        <w:trPr>
          <w:trHeight w:hRule="exact" w:val="1544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ПК 2.2</w:t>
            </w:r>
            <w:proofErr w:type="gramStart"/>
            <w:r w:rsidRPr="00200AA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00AAF">
              <w:rPr>
                <w:rFonts w:ascii="Times New Roman" w:hAnsi="Times New Roman"/>
                <w:sz w:val="24"/>
                <w:szCs w:val="24"/>
              </w:rPr>
              <w:t>ланировать и организовывать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мероприятия по соблюдению норм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безопасных условий труда.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Экспертное наблюдение, дифференцированный зачет, отчет по производственной практике, экзамен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(квалификационный) по профессиональному модулю.</w:t>
            </w:r>
          </w:p>
        </w:tc>
      </w:tr>
      <w:tr w:rsidR="00200AAF" w:rsidRPr="00200AAF" w:rsidTr="00501019">
        <w:trPr>
          <w:trHeight w:hRule="exact" w:val="1402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ПК 2.3</w:t>
            </w:r>
            <w:proofErr w:type="gramStart"/>
            <w:r w:rsidRPr="00200AA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200AAF">
              <w:rPr>
                <w:rFonts w:ascii="Times New Roman" w:hAnsi="Times New Roman"/>
                <w:sz w:val="24"/>
                <w:szCs w:val="24"/>
              </w:rPr>
              <w:t>онтролировать и оценивать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качество выполняемых работ.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Экспертное наблюдение, дифференцированный зачет, отчет по производственной практике экзамен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(квалификационный) по профессиональному модулю.</w:t>
            </w:r>
          </w:p>
        </w:tc>
      </w:tr>
      <w:tr w:rsidR="00200AAF" w:rsidRPr="00200AAF" w:rsidTr="0050101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AF" w:rsidRPr="00200AAF" w:rsidRDefault="00200AAF" w:rsidP="005010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00A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0AAF">
              <w:rPr>
                <w:rFonts w:ascii="Times New Roman" w:hAnsi="Times New Roman"/>
                <w:sz w:val="24"/>
                <w:szCs w:val="24"/>
              </w:rPr>
              <w:t>ВПД 03 Участие в конструкторско-технологической деятельности.</w:t>
            </w:r>
          </w:p>
        </w:tc>
      </w:tr>
      <w:tr w:rsidR="00200AAF" w:rsidRPr="00200AAF" w:rsidTr="00501019"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AF" w:rsidRPr="00200AAF" w:rsidRDefault="00200AAF" w:rsidP="00501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ПК 3.1</w:t>
            </w:r>
            <w:proofErr w:type="gramStart"/>
            <w:r w:rsidRPr="00200AA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00AAF">
              <w:rPr>
                <w:rFonts w:ascii="Times New Roman" w:hAnsi="Times New Roman"/>
                <w:sz w:val="24"/>
                <w:szCs w:val="24"/>
              </w:rPr>
              <w:t>формлять техническую и технологическую документацию.</w:t>
            </w:r>
          </w:p>
          <w:p w:rsidR="00200AAF" w:rsidRPr="00200AAF" w:rsidRDefault="00200AAF" w:rsidP="005010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Экспертное наблюдение, дифференцированный зачет, отчет по производственной практике, экзамен  (квалификационный) по профессиональному модулю</w:t>
            </w:r>
          </w:p>
        </w:tc>
      </w:tr>
      <w:tr w:rsidR="00200AAF" w:rsidRPr="00200AAF" w:rsidTr="00501019"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ПК 3.2</w:t>
            </w:r>
            <w:proofErr w:type="gramStart"/>
            <w:r w:rsidRPr="00200AA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200AAF">
              <w:rPr>
                <w:rFonts w:ascii="Times New Roman" w:hAnsi="Times New Roman"/>
                <w:sz w:val="24"/>
                <w:szCs w:val="24"/>
              </w:rPr>
              <w:t>азрабатывать технологические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процессы на ремонт отдельных деталей и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узлов подвижного состава железных дорог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в соответствии с нормативной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документацией.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Экспертное наблюдение, дифференцированный зачет, отчет по производственной практике, экзамен  (квалификационный) по профессиональному модулю.</w:t>
            </w:r>
          </w:p>
        </w:tc>
      </w:tr>
      <w:tr w:rsidR="00200AAF" w:rsidRPr="00200AAF" w:rsidTr="00501019">
        <w:trPr>
          <w:trHeight w:val="56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lastRenderedPageBreak/>
              <w:t>ВПД 04 Выполнение работ по одной или нескольким профессиям рабочих, должностям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служащих</w:t>
            </w:r>
          </w:p>
        </w:tc>
      </w:tr>
      <w:tr w:rsidR="00200AAF" w:rsidRPr="00200AAF" w:rsidTr="00501019">
        <w:trPr>
          <w:trHeight w:hRule="exact" w:val="1563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ПК 4.1 Подготовка к техническому обслуживанию и ремонту подвижного состава железнодорожного транспорта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00AAF" w:rsidRPr="00200AAF" w:rsidRDefault="00200AAF" w:rsidP="00501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Экспертное наблюдение, дифференцированный зачет, отчет по производственной практике, экзамен</w:t>
            </w:r>
            <w:r w:rsidRPr="00200AAF">
              <w:rPr>
                <w:rFonts w:ascii="Times New Roman" w:hAnsi="Times New Roman"/>
                <w:sz w:val="24"/>
                <w:szCs w:val="24"/>
              </w:rPr>
              <w:br/>
              <w:t>(квалификационный) по профессиональному модулю.</w:t>
            </w:r>
          </w:p>
        </w:tc>
      </w:tr>
    </w:tbl>
    <w:p w:rsidR="00502CF5" w:rsidRPr="00200AAF" w:rsidRDefault="00502CF5" w:rsidP="00F6750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6750C" w:rsidRPr="00140AC2" w:rsidRDefault="00F6750C" w:rsidP="00140AC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Toc38981858"/>
      <w:r w:rsidRPr="00140AC2">
        <w:rPr>
          <w:rFonts w:ascii="Times New Roman" w:hAnsi="Times New Roman"/>
          <w:sz w:val="28"/>
          <w:szCs w:val="28"/>
        </w:rPr>
        <w:t xml:space="preserve">3. ФОРМЫ И МЕТОДЫ КОНТРОЛЯ И ОЦЕНКИ РЕЗУЛЬТАТОВ ОСВОЕНИЯ ПРОГРАММЫ </w:t>
      </w:r>
      <w:r w:rsidRPr="00140AC2">
        <w:rPr>
          <w:rFonts w:ascii="Times New Roman" w:hAnsi="Times New Roman"/>
          <w:bCs w:val="0"/>
          <w:sz w:val="28"/>
          <w:szCs w:val="28"/>
        </w:rPr>
        <w:t>ПРОИЗВОДСТВЕННОЙ ПРАКТИКИ (ПО ПРОФИЛЮ СПЕЦИАЛЬНОСТИ)</w:t>
      </w:r>
      <w:bookmarkEnd w:id="2"/>
    </w:p>
    <w:p w:rsidR="00F6750C" w:rsidRPr="00E24E18" w:rsidRDefault="00F6750C" w:rsidP="00F67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50C" w:rsidRDefault="00F6750C" w:rsidP="00F67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оценки по производственной практике (по профилю специальности) является оценка: 1) профессиональных и общих компетенций; 2) практического опыта.</w:t>
      </w:r>
    </w:p>
    <w:p w:rsidR="00F6750C" w:rsidRDefault="00F6750C" w:rsidP="00F67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Style w:val="FontStyle58"/>
          <w:sz w:val="28"/>
          <w:szCs w:val="28"/>
        </w:rPr>
        <w:t xml:space="preserve">результатов освоения программы </w:t>
      </w:r>
      <w:r w:rsidRPr="009F09E4">
        <w:rPr>
          <w:rStyle w:val="FontStyle60"/>
          <w:b w:val="0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hAnsi="Times New Roman"/>
          <w:sz w:val="28"/>
          <w:szCs w:val="28"/>
        </w:rPr>
        <w:t xml:space="preserve"> осуществляются с использованием следующих форм и методов:</w:t>
      </w:r>
    </w:p>
    <w:p w:rsidR="00F6750C" w:rsidRPr="00E24E18" w:rsidRDefault="00F6750C" w:rsidP="00F675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4E18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3118"/>
      </w:tblGrid>
      <w:tr w:rsidR="00F6750C" w:rsidRPr="00F91265" w:rsidTr="00501019">
        <w:tc>
          <w:tcPr>
            <w:tcW w:w="3510" w:type="dxa"/>
            <w:vMerge w:val="restart"/>
          </w:tcPr>
          <w:p w:rsidR="00F6750C" w:rsidRPr="00F91265" w:rsidRDefault="00F6750C" w:rsidP="005010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Style w:val="FontStyle58"/>
                <w:b/>
                <w:sz w:val="24"/>
                <w:szCs w:val="24"/>
              </w:rPr>
              <w:t xml:space="preserve">Результаты освоения программы </w:t>
            </w:r>
            <w:r w:rsidRPr="00F91265">
              <w:rPr>
                <w:rStyle w:val="FontStyle60"/>
                <w:sz w:val="24"/>
                <w:szCs w:val="24"/>
              </w:rPr>
              <w:t>производственной практики (</w:t>
            </w:r>
            <w:r>
              <w:rPr>
                <w:rStyle w:val="FontStyle60"/>
                <w:sz w:val="24"/>
                <w:szCs w:val="24"/>
              </w:rPr>
              <w:t>по профилю специальности</w:t>
            </w:r>
            <w:r w:rsidRPr="00F91265">
              <w:rPr>
                <w:rStyle w:val="FontStyle60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</w:tcPr>
          <w:p w:rsidR="00F6750C" w:rsidRPr="00F91265" w:rsidRDefault="00F6750C" w:rsidP="005010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6750C" w:rsidRPr="00F91265" w:rsidTr="00501019">
        <w:tc>
          <w:tcPr>
            <w:tcW w:w="3510" w:type="dxa"/>
            <w:vMerge/>
          </w:tcPr>
          <w:p w:rsidR="00F6750C" w:rsidRPr="00F91265" w:rsidRDefault="00F6750C" w:rsidP="005010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6750C" w:rsidRPr="00F91265" w:rsidRDefault="00F6750C" w:rsidP="005010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118" w:type="dxa"/>
            <w:vAlign w:val="center"/>
          </w:tcPr>
          <w:p w:rsidR="00F6750C" w:rsidRPr="00F91265" w:rsidRDefault="00F6750C" w:rsidP="005010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F6750C" w:rsidRPr="00F91265" w:rsidTr="00501019">
        <w:tc>
          <w:tcPr>
            <w:tcW w:w="3510" w:type="dxa"/>
          </w:tcPr>
          <w:p w:rsidR="00F6750C" w:rsidRPr="00F91265" w:rsidRDefault="00F6750C" w:rsidP="00C3752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6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C3752C">
              <w:rPr>
                <w:rFonts w:ascii="Times New Roman" w:hAnsi="Times New Roman"/>
                <w:sz w:val="24"/>
                <w:szCs w:val="24"/>
              </w:rPr>
              <w:t>1.1</w:t>
            </w:r>
            <w:r w:rsidRPr="00F91265">
              <w:rPr>
                <w:rFonts w:ascii="Times New Roman" w:hAnsi="Times New Roman"/>
                <w:sz w:val="24"/>
                <w:szCs w:val="24"/>
              </w:rPr>
              <w:t xml:space="preserve"> – ПК </w:t>
            </w:r>
            <w:r w:rsidR="00C3752C">
              <w:rPr>
                <w:rFonts w:ascii="Times New Roman" w:hAnsi="Times New Roman"/>
                <w:sz w:val="24"/>
                <w:szCs w:val="24"/>
              </w:rPr>
              <w:t>4.1</w:t>
            </w:r>
            <w:r w:rsidRPr="00F91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6750C" w:rsidRPr="002E51D2" w:rsidRDefault="00C3752C" w:rsidP="005010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ение, </w:t>
            </w:r>
            <w:r w:rsidRPr="00200AAF">
              <w:rPr>
                <w:rFonts w:ascii="Times New Roman" w:hAnsi="Times New Roman"/>
                <w:sz w:val="24"/>
                <w:szCs w:val="24"/>
              </w:rPr>
              <w:t>отчет по производственной практике</w:t>
            </w:r>
          </w:p>
        </w:tc>
        <w:tc>
          <w:tcPr>
            <w:tcW w:w="3118" w:type="dxa"/>
          </w:tcPr>
          <w:p w:rsidR="00F6750C" w:rsidRPr="00F91265" w:rsidRDefault="00C3752C" w:rsidP="005010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квалификационный экзамен по </w:t>
            </w:r>
            <w:r w:rsidRPr="00200AAF">
              <w:rPr>
                <w:rFonts w:ascii="Times New Roman" w:hAnsi="Times New Roman"/>
                <w:sz w:val="24"/>
                <w:szCs w:val="24"/>
              </w:rPr>
              <w:t>профессиональному модулю</w:t>
            </w:r>
          </w:p>
        </w:tc>
      </w:tr>
      <w:tr w:rsidR="00F6750C" w:rsidRPr="00F91265" w:rsidTr="00501019">
        <w:tc>
          <w:tcPr>
            <w:tcW w:w="3510" w:type="dxa"/>
          </w:tcPr>
          <w:p w:rsidR="00F6750C" w:rsidRPr="00F91265" w:rsidRDefault="00F6750C" w:rsidP="005010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91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52C">
              <w:rPr>
                <w:rFonts w:ascii="Times New Roman" w:hAnsi="Times New Roman"/>
                <w:sz w:val="24"/>
                <w:szCs w:val="24"/>
              </w:rPr>
              <w:t>1</w:t>
            </w:r>
            <w:r w:rsidRPr="00F9126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F912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91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52C">
              <w:rPr>
                <w:rFonts w:ascii="Times New Roman" w:hAnsi="Times New Roman"/>
                <w:sz w:val="24"/>
                <w:szCs w:val="24"/>
              </w:rPr>
              <w:t>9</w:t>
            </w:r>
            <w:r w:rsidRPr="00F912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6750C" w:rsidRPr="00ED7B90" w:rsidRDefault="00C3752C" w:rsidP="0050101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Экспертное наблюд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ение, </w:t>
            </w:r>
            <w:r w:rsidRPr="00200AAF">
              <w:rPr>
                <w:rFonts w:ascii="Times New Roman" w:hAnsi="Times New Roman"/>
                <w:sz w:val="24"/>
                <w:szCs w:val="24"/>
              </w:rPr>
              <w:t>отчет по производственной практике</w:t>
            </w:r>
          </w:p>
        </w:tc>
        <w:tc>
          <w:tcPr>
            <w:tcW w:w="3118" w:type="dxa"/>
          </w:tcPr>
          <w:p w:rsidR="00F6750C" w:rsidRPr="00F91265" w:rsidRDefault="00C3752C" w:rsidP="005010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квалификационный экзамен по </w:t>
            </w:r>
            <w:r w:rsidRPr="00200AAF">
              <w:rPr>
                <w:rFonts w:ascii="Times New Roman" w:hAnsi="Times New Roman"/>
                <w:sz w:val="24"/>
                <w:szCs w:val="24"/>
              </w:rPr>
              <w:t>профессиональному модулю</w:t>
            </w:r>
          </w:p>
        </w:tc>
      </w:tr>
    </w:tbl>
    <w:p w:rsidR="00F6750C" w:rsidRDefault="00F6750C" w:rsidP="00F6750C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750C" w:rsidRDefault="00F6750C" w:rsidP="00F6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Перечень видов работ для проверки результатов освоения программы </w:t>
      </w:r>
      <w:r w:rsidRPr="00F91265">
        <w:rPr>
          <w:rFonts w:ascii="Times New Roman" w:hAnsi="Times New Roman"/>
          <w:bCs/>
          <w:iCs/>
          <w:sz w:val="28"/>
          <w:szCs w:val="28"/>
        </w:rPr>
        <w:t>производственной практики (</w:t>
      </w:r>
      <w:r w:rsidRPr="00F91265">
        <w:rPr>
          <w:rFonts w:ascii="Times New Roman" w:eastAsia="Times New Roman" w:hAnsi="Times New Roman"/>
          <w:sz w:val="28"/>
          <w:szCs w:val="28"/>
        </w:rPr>
        <w:t>по профилю специальности</w:t>
      </w:r>
      <w:r w:rsidRPr="00F91265">
        <w:rPr>
          <w:rFonts w:ascii="Times New Roman" w:hAnsi="Times New Roman"/>
          <w:bCs/>
          <w:iCs/>
          <w:sz w:val="28"/>
          <w:szCs w:val="28"/>
        </w:rPr>
        <w:t xml:space="preserve">): </w:t>
      </w:r>
    </w:p>
    <w:p w:rsidR="00F6750C" w:rsidRPr="00F91265" w:rsidRDefault="00F6750C" w:rsidP="00F675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1134"/>
        <w:gridCol w:w="992"/>
      </w:tblGrid>
      <w:tr w:rsidR="00C3752C" w:rsidRPr="009F09E4" w:rsidTr="00501019"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C" w:rsidRPr="009F09E4" w:rsidRDefault="00C3752C" w:rsidP="00501019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F09E4">
              <w:rPr>
                <w:rFonts w:ascii="Times New Roman" w:eastAsia="Times New Roman" w:hAnsi="Times New Roman"/>
                <w:b/>
              </w:rPr>
              <w:t>Виды работ обучающихся в ходе практики</w:t>
            </w:r>
          </w:p>
          <w:p w:rsidR="00C3752C" w:rsidRPr="009F09E4" w:rsidRDefault="00C3752C" w:rsidP="00501019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2C" w:rsidRPr="009F09E4" w:rsidRDefault="00C3752C" w:rsidP="00501019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Коды проверяемых результатов</w:t>
            </w:r>
          </w:p>
        </w:tc>
      </w:tr>
      <w:tr w:rsidR="00C3752C" w:rsidRPr="009F09E4" w:rsidTr="00501019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2C" w:rsidRPr="009F09E4" w:rsidRDefault="00C3752C" w:rsidP="0050101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2C" w:rsidRPr="009F09E4" w:rsidRDefault="00C3752C" w:rsidP="00501019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2C" w:rsidRPr="009F09E4" w:rsidRDefault="00C3752C" w:rsidP="00501019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52C" w:rsidRPr="009F09E4" w:rsidRDefault="00C3752C" w:rsidP="00501019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9F09E4">
              <w:rPr>
                <w:rFonts w:ascii="Times New Roman" w:eastAsia="Times New Roman" w:hAnsi="Times New Roman"/>
                <w:b/>
                <w:bCs/>
              </w:rPr>
              <w:t>ОК</w:t>
            </w:r>
            <w:proofErr w:type="gramEnd"/>
          </w:p>
        </w:tc>
      </w:tr>
      <w:tr w:rsidR="00C3752C" w:rsidRPr="00AA3368" w:rsidTr="00501019">
        <w:trPr>
          <w:trHeight w:val="61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2C" w:rsidRPr="005403FE" w:rsidRDefault="00C3752C" w:rsidP="00501019">
            <w:pPr>
              <w:pStyle w:val="Style20"/>
              <w:widowControl/>
              <w:spacing w:line="240" w:lineRule="auto"/>
              <w:ind w:firstLine="0"/>
              <w:rPr>
                <w:b/>
              </w:rPr>
            </w:pPr>
            <w:r w:rsidRPr="00200AAF">
              <w:t>ВПД 01 Эксплуатация и техническое обслуживание подвижного состава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2C" w:rsidRPr="00C42B7C" w:rsidRDefault="00C3752C" w:rsidP="00501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2C" w:rsidRPr="00AA3368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ПК 1.1 - ПК 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2C" w:rsidRPr="00DC567B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C567B">
              <w:rPr>
                <w:rFonts w:ascii="Times New Roman" w:hAnsi="Times New Roman"/>
                <w:bCs/>
              </w:rPr>
              <w:t>ОК</w:t>
            </w:r>
            <w:r>
              <w:rPr>
                <w:rFonts w:ascii="Times New Roman" w:hAnsi="Times New Roman"/>
                <w:bCs/>
              </w:rPr>
              <w:t>.</w:t>
            </w:r>
            <w:r w:rsidRPr="00DC567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</w:t>
            </w:r>
            <w:r w:rsidRPr="00DC567B">
              <w:rPr>
                <w:rFonts w:ascii="Times New Roman" w:hAnsi="Times New Roman"/>
                <w:bCs/>
              </w:rPr>
              <w:t xml:space="preserve"> - </w:t>
            </w:r>
          </w:p>
          <w:p w:rsidR="00C3752C" w:rsidRPr="00AA3368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567B">
              <w:rPr>
                <w:rFonts w:ascii="Times New Roman" w:hAnsi="Times New Roman"/>
                <w:bCs/>
              </w:rPr>
              <w:t>ОК</w:t>
            </w:r>
            <w:r>
              <w:rPr>
                <w:rFonts w:ascii="Times New Roman" w:hAnsi="Times New Roman"/>
                <w:bCs/>
              </w:rPr>
              <w:t>.9</w:t>
            </w:r>
            <w:r w:rsidRPr="00DC567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3752C" w:rsidRPr="00AA3368" w:rsidTr="00501019">
        <w:trPr>
          <w:trHeight w:val="6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C" w:rsidRPr="00ED7B90" w:rsidRDefault="00C3752C" w:rsidP="00501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ВПД 02 Организация деятельности коллектива исполнителей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52C" w:rsidRPr="005C4AFF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1</w:t>
            </w:r>
            <w:r w:rsidRPr="00C42B7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52C" w:rsidRPr="00845207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ПК 2.1 - ПК 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52C" w:rsidRPr="00DC567B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C567B">
              <w:rPr>
                <w:rFonts w:ascii="Times New Roman" w:hAnsi="Times New Roman"/>
                <w:bCs/>
              </w:rPr>
              <w:t>ОК</w:t>
            </w:r>
            <w:proofErr w:type="gramEnd"/>
            <w:r w:rsidRPr="00DC567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.1</w:t>
            </w:r>
            <w:r w:rsidRPr="00DC567B">
              <w:rPr>
                <w:rFonts w:ascii="Times New Roman" w:hAnsi="Times New Roman"/>
                <w:bCs/>
              </w:rPr>
              <w:t xml:space="preserve"> - </w:t>
            </w:r>
          </w:p>
          <w:p w:rsidR="00C3752C" w:rsidRPr="00AA3368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DC567B">
              <w:rPr>
                <w:rFonts w:ascii="Times New Roman" w:hAnsi="Times New Roman"/>
                <w:bCs/>
              </w:rPr>
              <w:t>ОК</w:t>
            </w:r>
            <w:proofErr w:type="gramEnd"/>
            <w:r w:rsidRPr="00DC567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.9</w:t>
            </w:r>
          </w:p>
        </w:tc>
      </w:tr>
      <w:tr w:rsidR="00C3752C" w:rsidRPr="00AA3368" w:rsidTr="00501019">
        <w:trPr>
          <w:trHeight w:val="41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C" w:rsidRPr="00BD11D3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t>ВПД 03 Участие в конструкторско-технологической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752C" w:rsidRPr="005C4AFF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1</w:t>
            </w:r>
            <w:r w:rsidRPr="00C42B7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752C" w:rsidRPr="00AA3368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ПК 3.1 - ПК 3.2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752C" w:rsidRPr="00DC567B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C567B">
              <w:rPr>
                <w:rFonts w:ascii="Times New Roman" w:hAnsi="Times New Roman"/>
                <w:bCs/>
              </w:rPr>
              <w:t>ОК</w:t>
            </w:r>
            <w:r>
              <w:rPr>
                <w:rFonts w:ascii="Times New Roman" w:hAnsi="Times New Roman"/>
                <w:bCs/>
              </w:rPr>
              <w:t>.1</w:t>
            </w:r>
            <w:r w:rsidRPr="00DC567B">
              <w:rPr>
                <w:rFonts w:ascii="Times New Roman" w:hAnsi="Times New Roman"/>
                <w:bCs/>
              </w:rPr>
              <w:t xml:space="preserve">  - </w:t>
            </w:r>
          </w:p>
          <w:p w:rsidR="00C3752C" w:rsidRPr="00AA3368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DC567B">
              <w:rPr>
                <w:rFonts w:ascii="Times New Roman" w:hAnsi="Times New Roman"/>
                <w:bCs/>
              </w:rPr>
              <w:t>ОК</w:t>
            </w:r>
            <w:proofErr w:type="gramEnd"/>
            <w:r w:rsidRPr="00DC567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.9</w:t>
            </w:r>
          </w:p>
        </w:tc>
      </w:tr>
      <w:tr w:rsidR="00C3752C" w:rsidRPr="00AA3368" w:rsidTr="00501019">
        <w:trPr>
          <w:trHeight w:val="41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C" w:rsidRPr="00200AAF" w:rsidRDefault="00C3752C" w:rsidP="00501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AAF">
              <w:rPr>
                <w:rFonts w:ascii="Times New Roman" w:hAnsi="Times New Roman"/>
                <w:sz w:val="24"/>
                <w:szCs w:val="24"/>
              </w:rPr>
              <w:lastRenderedPageBreak/>
              <w:t>ВПД 04 Выполнение работ по одной или нескольким профессиям рабочих, должностям</w:t>
            </w:r>
            <w:r w:rsidR="00501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AAF">
              <w:rPr>
                <w:rFonts w:ascii="Times New Roman" w:hAnsi="Times New Roman"/>
                <w:sz w:val="24"/>
                <w:szCs w:val="24"/>
              </w:rPr>
              <w:t>служащих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752C" w:rsidRDefault="00C038F1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3752C" w:rsidRDefault="00C038F1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ПК.4.1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752C" w:rsidRPr="00DC567B" w:rsidRDefault="00C038F1" w:rsidP="00501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ОК.1-ОК.9</w:t>
            </w:r>
          </w:p>
        </w:tc>
      </w:tr>
    </w:tbl>
    <w:p w:rsidR="00C3752C" w:rsidRDefault="00C3752C" w:rsidP="00F6750C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3752C" w:rsidRDefault="00C3752C" w:rsidP="00F6750C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6750C" w:rsidRPr="00750439" w:rsidRDefault="00F6750C" w:rsidP="00F6750C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>Контроль и оценка результатов освоения ПП.</w:t>
      </w:r>
      <w:r w:rsidR="00C038F1">
        <w:rPr>
          <w:rFonts w:ascii="Times New Roman" w:hAnsi="Times New Roman"/>
          <w:sz w:val="28"/>
          <w:szCs w:val="28"/>
        </w:rPr>
        <w:t>01.01</w:t>
      </w:r>
      <w:r w:rsidRPr="00750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50439">
        <w:rPr>
          <w:rFonts w:ascii="Times New Roman" w:hAnsi="Times New Roman"/>
          <w:sz w:val="28"/>
          <w:szCs w:val="28"/>
        </w:rPr>
        <w:t>роизводственн</w:t>
      </w:r>
      <w:r>
        <w:rPr>
          <w:rFonts w:ascii="Times New Roman" w:hAnsi="Times New Roman"/>
          <w:sz w:val="28"/>
          <w:szCs w:val="28"/>
        </w:rPr>
        <w:t>ая</w:t>
      </w:r>
      <w:r w:rsidRPr="00750439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а</w:t>
      </w:r>
      <w:r w:rsidRPr="00750439">
        <w:rPr>
          <w:rFonts w:ascii="Times New Roman" w:hAnsi="Times New Roman"/>
          <w:sz w:val="28"/>
          <w:szCs w:val="28"/>
        </w:rPr>
        <w:t xml:space="preserve"> (по профилю специальности) осуществляется преподавателем в процессе выполнения работ по производственной практике (по профилю специальности), выполнения отчёта и индивидуального задания, а также сдачи </w:t>
      </w:r>
      <w:proofErr w:type="gramStart"/>
      <w:r w:rsidRPr="0075043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50439">
        <w:rPr>
          <w:rFonts w:ascii="Times New Roman" w:hAnsi="Times New Roman"/>
          <w:sz w:val="28"/>
          <w:szCs w:val="28"/>
        </w:rPr>
        <w:t xml:space="preserve"> дифференцированного зачета.</w:t>
      </w:r>
    </w:p>
    <w:p w:rsidR="00F6750C" w:rsidRPr="00750439" w:rsidRDefault="00F6750C" w:rsidP="00F6750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50439">
        <w:rPr>
          <w:rFonts w:ascii="Times New Roman" w:hAnsi="Times New Roman"/>
          <w:bCs/>
          <w:sz w:val="28"/>
          <w:szCs w:val="28"/>
        </w:rPr>
        <w:t xml:space="preserve">По результатам практики руководителями практики от организации и от образовательной организации формируется аттестационный лист и характеристика на </w:t>
      </w:r>
      <w:proofErr w:type="gramStart"/>
      <w:r w:rsidRPr="00750439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750439">
        <w:rPr>
          <w:rFonts w:ascii="Times New Roman" w:hAnsi="Times New Roman"/>
          <w:bCs/>
          <w:sz w:val="28"/>
          <w:szCs w:val="28"/>
        </w:rPr>
        <w:t>.</w:t>
      </w:r>
    </w:p>
    <w:p w:rsidR="00F6750C" w:rsidRPr="00750439" w:rsidRDefault="00F6750C" w:rsidP="00F6750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50439">
        <w:rPr>
          <w:rFonts w:ascii="Times New Roman" w:hAnsi="Times New Roman"/>
          <w:bCs/>
          <w:sz w:val="28"/>
          <w:szCs w:val="28"/>
        </w:rPr>
        <w:t xml:space="preserve">В период прохождения практики </w:t>
      </w:r>
      <w:proofErr w:type="gramStart"/>
      <w:r w:rsidRPr="00750439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750439">
        <w:rPr>
          <w:rFonts w:ascii="Times New Roman" w:hAnsi="Times New Roman"/>
          <w:bCs/>
          <w:sz w:val="28"/>
          <w:szCs w:val="28"/>
        </w:rPr>
        <w:t xml:space="preserve"> ведется дневник практики. По результатам практики обучающимся составляется отчет, который утверждается организацией.</w:t>
      </w:r>
    </w:p>
    <w:p w:rsidR="00F6750C" w:rsidRPr="00750439" w:rsidRDefault="00F6750C" w:rsidP="00F6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Промежуточная аттестация по </w:t>
      </w:r>
      <w:r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Pr="00750439">
        <w:rPr>
          <w:rFonts w:ascii="Times New Roman" w:hAnsi="Times New Roman"/>
          <w:sz w:val="28"/>
          <w:szCs w:val="28"/>
        </w:rPr>
        <w:t xml:space="preserve"> в форме </w:t>
      </w:r>
      <w:r w:rsidRPr="00C038F1">
        <w:rPr>
          <w:rFonts w:ascii="Times New Roman" w:hAnsi="Times New Roman"/>
          <w:sz w:val="28"/>
          <w:szCs w:val="28"/>
        </w:rPr>
        <w:t>дифференцированного зачета.</w:t>
      </w:r>
    </w:p>
    <w:p w:rsidR="00F6750C" w:rsidRDefault="00F6750C" w:rsidP="00F675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Оценка по производственной практике </w:t>
      </w:r>
      <w:r>
        <w:rPr>
          <w:rFonts w:ascii="Times New Roman" w:hAnsi="Times New Roman"/>
          <w:sz w:val="28"/>
          <w:szCs w:val="28"/>
        </w:rPr>
        <w:t>(</w:t>
      </w:r>
      <w:r w:rsidRPr="00750439">
        <w:rPr>
          <w:rFonts w:ascii="Times New Roman" w:hAnsi="Times New Roman"/>
          <w:sz w:val="28"/>
          <w:szCs w:val="28"/>
        </w:rPr>
        <w:t>по профилю специальности</w:t>
      </w:r>
      <w:r>
        <w:rPr>
          <w:rFonts w:ascii="Times New Roman" w:hAnsi="Times New Roman"/>
          <w:sz w:val="28"/>
          <w:szCs w:val="28"/>
        </w:rPr>
        <w:t>)</w:t>
      </w:r>
      <w:r w:rsidRPr="00750439">
        <w:rPr>
          <w:rFonts w:ascii="Times New Roman" w:hAnsi="Times New Roman"/>
          <w:sz w:val="28"/>
          <w:szCs w:val="28"/>
        </w:rPr>
        <w:t xml:space="preserve"> выставляется с учетом оценок, выставленных в представленных документах.</w:t>
      </w:r>
    </w:p>
    <w:p w:rsidR="00F6750C" w:rsidRDefault="00F6750C" w:rsidP="00F6750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6750C" w:rsidRPr="00541D19" w:rsidRDefault="00F6750C" w:rsidP="00F6750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41D19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F6750C" w:rsidRPr="00541D19" w:rsidRDefault="00F6750C" w:rsidP="00F6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541D19">
        <w:rPr>
          <w:rFonts w:ascii="Times New Roman" w:hAnsi="Times New Roman"/>
          <w:sz w:val="28"/>
          <w:szCs w:val="28"/>
        </w:rPr>
        <w:t>Перечень рекомендуемой учебной литературы, информационных ресурсов сети Интернет.</w:t>
      </w:r>
    </w:p>
    <w:p w:rsidR="00F6750C" w:rsidRPr="00541D19" w:rsidRDefault="00F6750C" w:rsidP="00F6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>Основная учебная литература:</w:t>
      </w:r>
    </w:p>
    <w:p w:rsidR="00C038F1" w:rsidRPr="00C038F1" w:rsidRDefault="00C038F1" w:rsidP="00C038F1">
      <w:pPr>
        <w:contextualSpacing/>
        <w:rPr>
          <w:rFonts w:ascii="Times New Roman" w:hAnsi="Times New Roman"/>
          <w:sz w:val="28"/>
          <w:szCs w:val="28"/>
        </w:rPr>
      </w:pPr>
      <w:r w:rsidRPr="00C038F1">
        <w:rPr>
          <w:rFonts w:ascii="Times New Roman" w:hAnsi="Times New Roman"/>
          <w:bCs/>
          <w:sz w:val="28"/>
          <w:szCs w:val="28"/>
        </w:rPr>
        <w:t>1.</w:t>
      </w:r>
      <w:r w:rsidRPr="00C038F1">
        <w:rPr>
          <w:rFonts w:ascii="Times New Roman" w:hAnsi="Times New Roman"/>
          <w:sz w:val="28"/>
          <w:szCs w:val="28"/>
        </w:rPr>
        <w:t xml:space="preserve"> Исмаилов Ш.К., Селиванов Е.И., Бублик В.В. </w:t>
      </w:r>
      <w:r w:rsidRPr="00C038F1">
        <w:rPr>
          <w:rFonts w:ascii="Times New Roman" w:hAnsi="Times New Roman"/>
          <w:bCs/>
          <w:sz w:val="28"/>
          <w:szCs w:val="28"/>
        </w:rPr>
        <w:t>Конструкторско-техническая и технологическая документация. Разработка технологического процесса ремонта узлов и деталей ЭПС: учеб</w:t>
      </w:r>
      <w:proofErr w:type="gramStart"/>
      <w:r w:rsidRPr="00C038F1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038F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038F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C038F1">
        <w:rPr>
          <w:rFonts w:ascii="Times New Roman" w:hAnsi="Times New Roman"/>
          <w:bCs/>
          <w:sz w:val="28"/>
          <w:szCs w:val="28"/>
        </w:rPr>
        <w:t>особие.</w:t>
      </w:r>
      <w:r w:rsidRPr="00C038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038F1">
        <w:rPr>
          <w:rFonts w:ascii="Times New Roman" w:hAnsi="Times New Roman"/>
          <w:sz w:val="28"/>
          <w:szCs w:val="28"/>
        </w:rPr>
        <w:t>— М.: ФГБОУ «Учебно-методический центр по образованию на железнодорожном транспорте», 2016. — 96 с.</w:t>
      </w:r>
    </w:p>
    <w:p w:rsidR="00C038F1" w:rsidRPr="00501019" w:rsidRDefault="00501019" w:rsidP="00C0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</w:rPr>
      </w:pPr>
      <w:hyperlink r:id="rId9" w:anchor="1" w:history="1">
        <w:r w:rsidR="00C038F1" w:rsidRPr="00501019">
          <w:rPr>
            <w:rStyle w:val="aff1"/>
            <w:rFonts w:ascii="Times New Roman" w:hAnsi="Times New Roman"/>
            <w:sz w:val="28"/>
          </w:rPr>
          <w:t>https://e.lanbook.com/reader/book/90938/#1</w:t>
        </w:r>
      </w:hyperlink>
    </w:p>
    <w:p w:rsidR="00F6750C" w:rsidRPr="00541D19" w:rsidRDefault="00F6750C" w:rsidP="00C0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 xml:space="preserve">Дополнительная учебная литература: </w:t>
      </w:r>
    </w:p>
    <w:p w:rsidR="00C038F1" w:rsidRPr="00C038F1" w:rsidRDefault="00C038F1" w:rsidP="00C038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038F1">
        <w:rPr>
          <w:rFonts w:ascii="Times New Roman" w:hAnsi="Times New Roman"/>
          <w:bCs/>
          <w:sz w:val="28"/>
          <w:szCs w:val="28"/>
        </w:rPr>
        <w:t>1.</w:t>
      </w:r>
      <w:r w:rsidRPr="00C038F1">
        <w:rPr>
          <w:rFonts w:ascii="Times New Roman" w:hAnsi="Times New Roman"/>
          <w:sz w:val="28"/>
          <w:szCs w:val="28"/>
        </w:rPr>
        <w:t xml:space="preserve">Ермишкин И.А. </w:t>
      </w:r>
      <w:r w:rsidRPr="00C038F1">
        <w:rPr>
          <w:rFonts w:ascii="Times New Roman" w:hAnsi="Times New Roman"/>
          <w:bCs/>
          <w:sz w:val="28"/>
          <w:szCs w:val="28"/>
        </w:rPr>
        <w:t>Конструкция электроподвижного состава: учеб</w:t>
      </w:r>
      <w:proofErr w:type="gramStart"/>
      <w:r w:rsidRPr="00C038F1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038F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038F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C038F1">
        <w:rPr>
          <w:rFonts w:ascii="Times New Roman" w:hAnsi="Times New Roman"/>
          <w:bCs/>
          <w:sz w:val="28"/>
          <w:szCs w:val="28"/>
        </w:rPr>
        <w:t>особие.</w:t>
      </w:r>
      <w:r w:rsidRPr="00C038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038F1">
        <w:rPr>
          <w:rFonts w:ascii="Times New Roman" w:hAnsi="Times New Roman"/>
          <w:sz w:val="28"/>
          <w:szCs w:val="28"/>
        </w:rPr>
        <w:t xml:space="preserve">— М.: ФГБОУ «Учебно-методический центр по образованию на железнодорожном транспорте, 2015. — 376 с.  </w:t>
      </w:r>
      <w:hyperlink r:id="rId10" w:anchor="1" w:history="1">
        <w:r w:rsidRPr="00C038F1">
          <w:rPr>
            <w:rStyle w:val="aff1"/>
            <w:rFonts w:ascii="Times New Roman" w:hAnsi="Times New Roman"/>
            <w:sz w:val="28"/>
            <w:szCs w:val="28"/>
          </w:rPr>
          <w:t>https://e.lanbook.com/reader/book/80005/#1</w:t>
        </w:r>
      </w:hyperlink>
    </w:p>
    <w:p w:rsidR="00F6750C" w:rsidRPr="00541D19" w:rsidRDefault="00F6750C" w:rsidP="00F6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6750C" w:rsidRPr="00541D19" w:rsidRDefault="00F6750C" w:rsidP="00F6750C">
      <w:pPr>
        <w:pStyle w:val="af6"/>
        <w:rPr>
          <w:rFonts w:ascii="Times New Roman" w:hAnsi="Times New Roman"/>
          <w:sz w:val="28"/>
          <w:szCs w:val="28"/>
        </w:rPr>
      </w:pPr>
      <w:r w:rsidRPr="00541D19">
        <w:rPr>
          <w:rFonts w:ascii="Times New Roman" w:hAnsi="Times New Roman"/>
          <w:sz w:val="28"/>
          <w:szCs w:val="28"/>
        </w:rPr>
        <w:tab/>
        <w:t>Интернет-ресурсы:</w:t>
      </w:r>
    </w:p>
    <w:p w:rsidR="00C038F1" w:rsidRPr="00501019" w:rsidRDefault="00C038F1" w:rsidP="00C038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038F1">
        <w:rPr>
          <w:rFonts w:ascii="Times New Roman" w:hAnsi="Times New Roman"/>
          <w:sz w:val="28"/>
          <w:szCs w:val="28"/>
        </w:rPr>
        <w:t xml:space="preserve">1. </w:t>
      </w:r>
      <w:r w:rsidRPr="00C038F1">
        <w:rPr>
          <w:rStyle w:val="afe"/>
          <w:rFonts w:ascii="Times New Roman" w:hAnsi="Times New Roman"/>
          <w:color w:val="191919"/>
          <w:sz w:val="28"/>
          <w:szCs w:val="28"/>
          <w:shd w:val="clear" w:color="auto" w:fill="FFFFFF"/>
        </w:rPr>
        <w:t>Локомотив</w:t>
      </w:r>
      <w:r w:rsidRPr="00C038F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: [Электронный ресурс]: Ежемесячный – производственно-технический и научно-популярный журнал. / ОАО РЖД. - М.,. - </w:t>
      </w:r>
      <w:r w:rsidRPr="00501019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URL: </w:t>
      </w:r>
      <w:hyperlink r:id="rId11" w:history="1">
        <w:r w:rsidRPr="00501019">
          <w:rPr>
            <w:rStyle w:val="aff1"/>
            <w:rFonts w:ascii="Times New Roman" w:hAnsi="Times New Roman"/>
            <w:sz w:val="28"/>
            <w:szCs w:val="28"/>
            <w:shd w:val="clear" w:color="auto" w:fill="FFFFFF"/>
          </w:rPr>
          <w:t>http://www.lokom.ru/</w:t>
        </w:r>
      </w:hyperlink>
    </w:p>
    <w:p w:rsidR="00C038F1" w:rsidRPr="00501019" w:rsidRDefault="00C038F1" w:rsidP="00C038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038F1">
        <w:rPr>
          <w:rFonts w:ascii="Times New Roman" w:hAnsi="Times New Roman"/>
          <w:sz w:val="28"/>
          <w:szCs w:val="28"/>
        </w:rPr>
        <w:t xml:space="preserve">2. </w:t>
      </w:r>
      <w:r w:rsidRPr="00C038F1">
        <w:rPr>
          <w:rStyle w:val="afe"/>
          <w:rFonts w:ascii="Times New Roman" w:hAnsi="Times New Roman"/>
          <w:color w:val="191919"/>
          <w:sz w:val="28"/>
          <w:szCs w:val="28"/>
        </w:rPr>
        <w:t>Техника железных дорог</w:t>
      </w:r>
      <w:r w:rsidRPr="00C038F1">
        <w:rPr>
          <w:rFonts w:ascii="Times New Roman" w:hAnsi="Times New Roman"/>
          <w:color w:val="191919"/>
          <w:sz w:val="28"/>
          <w:szCs w:val="28"/>
        </w:rPr>
        <w:t xml:space="preserve">: [Электронный ресурс]: Ежемесячный – </w:t>
      </w:r>
      <w:r w:rsidRPr="00C038F1">
        <w:rPr>
          <w:rFonts w:ascii="Times New Roman" w:hAnsi="Times New Roman"/>
          <w:color w:val="191919"/>
          <w:sz w:val="28"/>
          <w:szCs w:val="28"/>
        </w:rPr>
        <w:lastRenderedPageBreak/>
        <w:t xml:space="preserve">Производственно-технический и научно-популярный журнал. / Институт проблем естественных монополий, НП «Объединение производителей железнодорожной техники», ООО «Союз машиностроителей России». - М.,– </w:t>
      </w:r>
      <w:r w:rsidRPr="00501019">
        <w:rPr>
          <w:rFonts w:ascii="Times New Roman" w:hAnsi="Times New Roman"/>
          <w:color w:val="191919"/>
          <w:sz w:val="28"/>
          <w:szCs w:val="28"/>
        </w:rPr>
        <w:t>URL: </w:t>
      </w:r>
      <w:hyperlink r:id="rId12" w:history="1">
        <w:r w:rsidRPr="00501019">
          <w:rPr>
            <w:rStyle w:val="aff1"/>
            <w:rFonts w:ascii="Times New Roman" w:hAnsi="Times New Roman"/>
            <w:sz w:val="28"/>
            <w:szCs w:val="28"/>
          </w:rPr>
          <w:t>http://ipem.ru/editions/tzd/</w:t>
        </w:r>
      </w:hyperlink>
    </w:p>
    <w:p w:rsidR="00C038F1" w:rsidRPr="00C038F1" w:rsidRDefault="00C038F1" w:rsidP="00C038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C038F1">
        <w:rPr>
          <w:rFonts w:ascii="Times New Roman" w:hAnsi="Times New Roman"/>
          <w:sz w:val="28"/>
          <w:szCs w:val="28"/>
        </w:rPr>
        <w:t xml:space="preserve">3. </w:t>
      </w:r>
      <w:r w:rsidRPr="00C038F1">
        <w:rPr>
          <w:rStyle w:val="afe"/>
          <w:rFonts w:ascii="Times New Roman" w:hAnsi="Times New Roman"/>
          <w:color w:val="191919"/>
          <w:sz w:val="28"/>
          <w:szCs w:val="28"/>
          <w:shd w:val="clear" w:color="auto" w:fill="FFFFFF"/>
        </w:rPr>
        <w:t>Мир транспорта</w:t>
      </w:r>
      <w:r w:rsidRPr="00C038F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: [Электронный ресурс]: Ежеквартальный. / ФГБОУ </w:t>
      </w:r>
      <w:proofErr w:type="gramStart"/>
      <w:r w:rsidRPr="00C038F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ВО</w:t>
      </w:r>
      <w:proofErr w:type="gramEnd"/>
      <w:r w:rsidRPr="00C038F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«Московский государственный университет путей сообщения». — М.,. – URL: http://miit.ru/portal/page/portal/miit/wt?id_page=1346&amp;id</w:t>
      </w:r>
    </w:p>
    <w:p w:rsidR="00F6750C" w:rsidRPr="00140AC2" w:rsidRDefault="00F6750C" w:rsidP="00140AC2">
      <w:pPr>
        <w:widowControl w:val="0"/>
        <w:autoSpaceDE w:val="0"/>
        <w:autoSpaceDN w:val="0"/>
        <w:adjustRightInd w:val="0"/>
        <w:spacing w:after="13" w:line="248" w:lineRule="auto"/>
        <w:ind w:left="-2" w:right="40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40AC2">
        <w:rPr>
          <w:rFonts w:ascii="Times New Roman" w:hAnsi="Times New Roman"/>
          <w:b/>
          <w:sz w:val="28"/>
          <w:szCs w:val="28"/>
        </w:rPr>
        <w:lastRenderedPageBreak/>
        <w:t>АТТЕСТАЦИОННЫЙ ЛИСТ</w:t>
      </w:r>
    </w:p>
    <w:p w:rsidR="00F6750C" w:rsidRPr="00140AC2" w:rsidRDefault="00F6750C" w:rsidP="00140AC2">
      <w:pPr>
        <w:widowControl w:val="0"/>
        <w:autoSpaceDE w:val="0"/>
        <w:autoSpaceDN w:val="0"/>
        <w:adjustRightInd w:val="0"/>
        <w:spacing w:after="13" w:line="248" w:lineRule="auto"/>
        <w:ind w:left="-2" w:right="40" w:hanging="10"/>
        <w:jc w:val="center"/>
        <w:rPr>
          <w:rFonts w:ascii="Times New Roman" w:hAnsi="Times New Roman"/>
          <w:b/>
          <w:sz w:val="28"/>
          <w:szCs w:val="28"/>
        </w:rPr>
      </w:pPr>
      <w:r w:rsidRPr="00140AC2">
        <w:rPr>
          <w:rFonts w:ascii="Times New Roman" w:hAnsi="Times New Roman"/>
          <w:b/>
          <w:sz w:val="28"/>
          <w:szCs w:val="28"/>
        </w:rPr>
        <w:t>(ПОЛОЖИТЕЛЬНОЕ ЗАКЛЮЧЕНИЕ РАБОТОДАТЕЛЯ)</w:t>
      </w:r>
    </w:p>
    <w:p w:rsidR="00F6750C" w:rsidRPr="00C84DA5" w:rsidRDefault="00F6750C" w:rsidP="00F6750C">
      <w:pPr>
        <w:spacing w:after="0" w:line="317" w:lineRule="exact"/>
        <w:ind w:left="112"/>
        <w:jc w:val="center"/>
        <w:rPr>
          <w:rFonts w:ascii="Times New Roman" w:hAnsi="Times New Roman"/>
          <w:sz w:val="24"/>
          <w:szCs w:val="24"/>
        </w:rPr>
      </w:pPr>
      <w:r w:rsidRPr="00C84DA5">
        <w:rPr>
          <w:rFonts w:ascii="Times New Roman" w:hAnsi="Times New Roman"/>
          <w:sz w:val="24"/>
          <w:szCs w:val="24"/>
        </w:rPr>
        <w:t xml:space="preserve">на студента </w:t>
      </w:r>
      <w:r>
        <w:rPr>
          <w:rFonts w:ascii="Times New Roman" w:hAnsi="Times New Roman"/>
          <w:sz w:val="24"/>
          <w:szCs w:val="24"/>
        </w:rPr>
        <w:t>______________________</w:t>
      </w:r>
      <w:r w:rsidRPr="00C84DA5">
        <w:rPr>
          <w:rFonts w:ascii="Times New Roman" w:hAnsi="Times New Roman"/>
          <w:sz w:val="24"/>
          <w:szCs w:val="24"/>
        </w:rPr>
        <w:t xml:space="preserve"> - филиала ПГУПС</w:t>
      </w:r>
    </w:p>
    <w:p w:rsidR="00F6750C" w:rsidRPr="00C038F1" w:rsidRDefault="00501019" w:rsidP="00C038F1">
      <w:pPr>
        <w:widowControl w:val="0"/>
        <w:autoSpaceDE w:val="0"/>
        <w:autoSpaceDN w:val="0"/>
        <w:adjustRightInd w:val="0"/>
        <w:spacing w:after="13" w:line="248" w:lineRule="auto"/>
        <w:ind w:left="-2" w:right="40" w:hanging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Line 4" o:spid="_x0000_s1026" style="position:absolute;left:0;text-align:left;z-index:251660288;visibility:visible;mso-wrap-distance-left:0;mso-wrap-distance-right:0;mso-position-horizontal-relative:page" from="56.65pt,11.75pt" to="552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cLEgIAACk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" strokeweight=".72pt">
            <w10:wrap type="topAndBottom" anchorx="page"/>
          </v:line>
        </w:pict>
      </w:r>
      <w:r w:rsidR="00F6750C" w:rsidRPr="00C84DA5">
        <w:rPr>
          <w:rFonts w:ascii="Times New Roman" w:hAnsi="Times New Roman"/>
          <w:sz w:val="24"/>
          <w:szCs w:val="24"/>
        </w:rPr>
        <w:t xml:space="preserve">обучающегося по специальности </w:t>
      </w:r>
      <w:r w:rsidR="00C038F1" w:rsidRPr="00C038F1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  <w:r w:rsidR="00F6750C" w:rsidRPr="00C84DA5">
        <w:rPr>
          <w:rFonts w:ascii="Times New Roman" w:hAnsi="Times New Roman"/>
          <w:sz w:val="24"/>
          <w:szCs w:val="24"/>
        </w:rPr>
        <w:t>, и проходившего производственную прак</w:t>
      </w:r>
      <w:r w:rsidR="00C038F1">
        <w:rPr>
          <w:rFonts w:ascii="Times New Roman" w:hAnsi="Times New Roman"/>
          <w:sz w:val="24"/>
          <w:szCs w:val="24"/>
        </w:rPr>
        <w:t>тику (по профилю специальности)</w:t>
      </w:r>
      <w:r w:rsidR="00125093">
        <w:rPr>
          <w:rFonts w:ascii="Times New Roman" w:hAnsi="Times New Roman"/>
          <w:sz w:val="24"/>
          <w:szCs w:val="24"/>
        </w:rPr>
        <w:t xml:space="preserve"> </w:t>
      </w:r>
      <w:r w:rsidR="00F6750C" w:rsidRPr="00C84DA5">
        <w:rPr>
          <w:rFonts w:ascii="Times New Roman" w:hAnsi="Times New Roman"/>
          <w:sz w:val="24"/>
          <w:szCs w:val="24"/>
        </w:rPr>
        <w:t>(ПП.</w:t>
      </w:r>
      <w:r w:rsidR="00C038F1">
        <w:rPr>
          <w:rFonts w:ascii="Times New Roman" w:hAnsi="Times New Roman"/>
          <w:sz w:val="24"/>
          <w:szCs w:val="24"/>
        </w:rPr>
        <w:t>01.01)</w:t>
      </w:r>
      <w:r w:rsidR="00125093">
        <w:rPr>
          <w:rFonts w:ascii="Times New Roman" w:hAnsi="Times New Roman"/>
          <w:sz w:val="24"/>
          <w:szCs w:val="24"/>
        </w:rPr>
        <w:t xml:space="preserve"> </w:t>
      </w:r>
      <w:r w:rsidR="00F6750C" w:rsidRPr="00C84DA5">
        <w:rPr>
          <w:rFonts w:ascii="Times New Roman" w:hAnsi="Times New Roman"/>
          <w:sz w:val="24"/>
          <w:szCs w:val="24"/>
        </w:rPr>
        <w:t>на</w:t>
      </w:r>
      <w:r w:rsidR="00125093">
        <w:rPr>
          <w:rFonts w:ascii="Times New Roman" w:hAnsi="Times New Roman"/>
          <w:sz w:val="24"/>
          <w:szCs w:val="24"/>
        </w:rPr>
        <w:t xml:space="preserve"> </w:t>
      </w:r>
      <w:r w:rsidR="00F6750C" w:rsidRPr="00C84DA5">
        <w:rPr>
          <w:rFonts w:ascii="Times New Roman" w:hAnsi="Times New Roman"/>
          <w:sz w:val="24"/>
          <w:szCs w:val="24"/>
        </w:rPr>
        <w:t>предприятии:</w:t>
      </w:r>
      <w:r w:rsidR="00125093">
        <w:rPr>
          <w:rFonts w:ascii="Times New Roman" w:hAnsi="Times New Roman"/>
          <w:sz w:val="24"/>
          <w:szCs w:val="24"/>
        </w:rPr>
        <w:t xml:space="preserve"> </w:t>
      </w:r>
      <w:r w:rsidR="00F6750C" w:rsidRPr="00C84DA5">
        <w:rPr>
          <w:rFonts w:ascii="Times New Roman" w:hAnsi="Times New Roman"/>
          <w:sz w:val="24"/>
          <w:szCs w:val="24"/>
        </w:rPr>
        <w:t>___________</w:t>
      </w:r>
      <w:r w:rsidR="00F6750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6750C" w:rsidRPr="00C84DA5" w:rsidRDefault="00501019" w:rsidP="00F6750C">
      <w:pPr>
        <w:pStyle w:val="afc"/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lang w:eastAsia="ru-RU"/>
        </w:rPr>
        <w:pict>
          <v:line id="Line 5" o:spid="_x0000_s1037" style="position:absolute;z-index:251661312;visibility:visible;mso-wrap-distance-left:0;mso-wrap-distance-right:0;mso-position-horizontal-relative:page" from="56.65pt,14.2pt" to="552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XE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" strokeweight=".72pt">
            <w10:wrap type="topAndBottom" anchorx="page"/>
          </v:line>
        </w:pict>
      </w:r>
      <w:r w:rsidR="00F6750C" w:rsidRPr="00C84DA5">
        <w:rPr>
          <w:rFonts w:ascii="Times New Roman" w:hAnsi="Times New Roman"/>
          <w:sz w:val="16"/>
        </w:rPr>
        <w:t xml:space="preserve">                                             сокращенное наименование предприятия</w:t>
      </w:r>
    </w:p>
    <w:p w:rsidR="00F6750C" w:rsidRPr="00C84DA5" w:rsidRDefault="00F6750C" w:rsidP="00F6750C">
      <w:pPr>
        <w:pStyle w:val="afc"/>
        <w:spacing w:after="0"/>
        <w:rPr>
          <w:rFonts w:ascii="Times New Roman" w:hAnsi="Times New Roman"/>
          <w:sz w:val="19"/>
        </w:rPr>
      </w:pPr>
    </w:p>
    <w:p w:rsidR="00F6750C" w:rsidRPr="00C84DA5" w:rsidRDefault="00F6750C" w:rsidP="00140AC2">
      <w:pPr>
        <w:widowControl w:val="0"/>
        <w:autoSpaceDE w:val="0"/>
        <w:autoSpaceDN w:val="0"/>
        <w:adjustRightInd w:val="0"/>
        <w:spacing w:after="13" w:line="248" w:lineRule="auto"/>
        <w:ind w:left="-2" w:right="40" w:hanging="10"/>
        <w:jc w:val="both"/>
        <w:rPr>
          <w:rFonts w:ascii="Times New Roman" w:hAnsi="Times New Roman"/>
          <w:sz w:val="24"/>
          <w:szCs w:val="24"/>
        </w:rPr>
      </w:pPr>
      <w:r w:rsidRPr="00C84DA5">
        <w:rPr>
          <w:rFonts w:ascii="Times New Roman" w:hAnsi="Times New Roman"/>
          <w:sz w:val="24"/>
          <w:szCs w:val="24"/>
        </w:rPr>
        <w:t>сроки</w:t>
      </w:r>
      <w:r w:rsidRPr="00140AC2">
        <w:rPr>
          <w:rFonts w:ascii="Times New Roman" w:hAnsi="Times New Roman"/>
          <w:sz w:val="24"/>
          <w:szCs w:val="24"/>
        </w:rPr>
        <w:t xml:space="preserve"> </w:t>
      </w:r>
      <w:r w:rsidRPr="00C84DA5">
        <w:rPr>
          <w:rFonts w:ascii="Times New Roman" w:hAnsi="Times New Roman"/>
          <w:sz w:val="24"/>
          <w:szCs w:val="24"/>
        </w:rPr>
        <w:t>с</w:t>
      </w:r>
      <w:r w:rsidRPr="00140AC2">
        <w:rPr>
          <w:rFonts w:ascii="Times New Roman" w:hAnsi="Times New Roman"/>
          <w:sz w:val="24"/>
          <w:szCs w:val="24"/>
        </w:rPr>
        <w:t xml:space="preserve">                                      20    года</w:t>
      </w:r>
      <w:r w:rsidRPr="00C84DA5">
        <w:rPr>
          <w:rFonts w:ascii="Times New Roman" w:hAnsi="Times New Roman"/>
          <w:sz w:val="24"/>
          <w:szCs w:val="24"/>
        </w:rPr>
        <w:t xml:space="preserve"> по</w:t>
      </w:r>
      <w:r w:rsidRPr="00140AC2">
        <w:rPr>
          <w:rFonts w:ascii="Times New Roman" w:hAnsi="Times New Roman"/>
          <w:sz w:val="24"/>
          <w:szCs w:val="24"/>
        </w:rPr>
        <w:t xml:space="preserve"> </w:t>
      </w:r>
      <w:r w:rsidRPr="00140AC2">
        <w:rPr>
          <w:rFonts w:ascii="Times New Roman" w:hAnsi="Times New Roman"/>
          <w:sz w:val="24"/>
          <w:szCs w:val="24"/>
        </w:rPr>
        <w:tab/>
        <w:t xml:space="preserve">                       20    года</w:t>
      </w:r>
      <w:r w:rsidRPr="00140AC2">
        <w:rPr>
          <w:rFonts w:ascii="Times New Roman" w:hAnsi="Times New Roman"/>
          <w:sz w:val="24"/>
          <w:szCs w:val="24"/>
        </w:rPr>
        <w:tab/>
      </w:r>
    </w:p>
    <w:p w:rsidR="00F6750C" w:rsidRPr="00C84DA5" w:rsidRDefault="00F6750C" w:rsidP="00F6750C">
      <w:pPr>
        <w:spacing w:after="0" w:line="225" w:lineRule="exact"/>
        <w:ind w:left="112"/>
        <w:rPr>
          <w:rFonts w:ascii="Times New Roman" w:hAnsi="Times New Roman"/>
          <w:b/>
          <w:sz w:val="18"/>
          <w:szCs w:val="18"/>
        </w:rPr>
      </w:pPr>
      <w:r w:rsidRPr="00C84DA5">
        <w:rPr>
          <w:rFonts w:ascii="Times New Roman" w:hAnsi="Times New Roman"/>
          <w:b/>
          <w:sz w:val="18"/>
          <w:szCs w:val="18"/>
        </w:rPr>
        <w:t xml:space="preserve">студент приобрел практический опыт (выполнял работы </w:t>
      </w:r>
      <w:proofErr w:type="gramStart"/>
      <w:r w:rsidRPr="00C84DA5">
        <w:rPr>
          <w:rFonts w:ascii="Times New Roman" w:hAnsi="Times New Roman"/>
          <w:b/>
          <w:sz w:val="18"/>
          <w:szCs w:val="18"/>
        </w:rPr>
        <w:t>по</w:t>
      </w:r>
      <w:proofErr w:type="gramEnd"/>
      <w:r w:rsidRPr="00C84DA5">
        <w:rPr>
          <w:rFonts w:ascii="Times New Roman" w:hAnsi="Times New Roman"/>
          <w:b/>
          <w:sz w:val="18"/>
          <w:szCs w:val="18"/>
        </w:rPr>
        <w:t>):</w:t>
      </w:r>
    </w:p>
    <w:p w:rsidR="00F6750C" w:rsidRPr="00C84DA5" w:rsidRDefault="00F6750C" w:rsidP="00F6750C">
      <w:pPr>
        <w:pStyle w:val="afc"/>
        <w:spacing w:after="0"/>
        <w:ind w:left="458" w:right="182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Практический опыт 1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F6750C" w:rsidRPr="00C84DA5" w:rsidRDefault="00F6750C" w:rsidP="00F6750C">
      <w:pPr>
        <w:pStyle w:val="afc"/>
        <w:spacing w:after="0"/>
        <w:ind w:left="458" w:right="182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Практический опыт 2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F6750C" w:rsidRPr="00C84DA5" w:rsidRDefault="00F6750C" w:rsidP="00F6750C">
      <w:pPr>
        <w:pStyle w:val="afc"/>
        <w:spacing w:after="0"/>
        <w:ind w:left="458" w:right="182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…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F6750C" w:rsidRPr="00C84DA5" w:rsidRDefault="00F6750C" w:rsidP="00F6750C">
      <w:pPr>
        <w:spacing w:after="0" w:line="228" w:lineRule="exact"/>
        <w:ind w:left="112"/>
        <w:rPr>
          <w:rFonts w:ascii="Times New Roman" w:hAnsi="Times New Roman"/>
          <w:b/>
          <w:sz w:val="18"/>
          <w:szCs w:val="18"/>
        </w:rPr>
      </w:pPr>
      <w:r w:rsidRPr="00C84DA5">
        <w:rPr>
          <w:rFonts w:ascii="Times New Roman" w:hAnsi="Times New Roman"/>
          <w:b/>
          <w:sz w:val="18"/>
          <w:szCs w:val="18"/>
        </w:rPr>
        <w:t>студент углубил умения:</w:t>
      </w:r>
    </w:p>
    <w:p w:rsidR="00F6750C" w:rsidRPr="00C84DA5" w:rsidRDefault="00F6750C" w:rsidP="00F6750C">
      <w:pPr>
        <w:pStyle w:val="afc"/>
        <w:spacing w:after="0"/>
        <w:ind w:left="458" w:right="179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Умение 1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F6750C" w:rsidRPr="00C84DA5" w:rsidRDefault="00F6750C" w:rsidP="00F6750C">
      <w:pPr>
        <w:pStyle w:val="afc"/>
        <w:spacing w:after="0"/>
        <w:ind w:left="458" w:right="179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Умение 2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F6750C" w:rsidRPr="00C84DA5" w:rsidRDefault="00F6750C" w:rsidP="00F6750C">
      <w:pPr>
        <w:pStyle w:val="afc"/>
        <w:spacing w:after="0"/>
        <w:ind w:left="458" w:right="179"/>
        <w:jc w:val="both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…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F6750C" w:rsidRPr="00C84DA5" w:rsidRDefault="00F6750C" w:rsidP="00F6750C">
      <w:pPr>
        <w:spacing w:after="0" w:line="228" w:lineRule="exact"/>
        <w:ind w:left="112"/>
        <w:rPr>
          <w:rFonts w:ascii="Times New Roman" w:hAnsi="Times New Roman"/>
          <w:b/>
          <w:sz w:val="18"/>
          <w:szCs w:val="18"/>
        </w:rPr>
      </w:pPr>
      <w:r w:rsidRPr="00C84DA5">
        <w:rPr>
          <w:rFonts w:ascii="Times New Roman" w:hAnsi="Times New Roman"/>
          <w:b/>
          <w:sz w:val="18"/>
          <w:szCs w:val="18"/>
        </w:rPr>
        <w:t>применил полученные знания:</w:t>
      </w:r>
    </w:p>
    <w:p w:rsidR="00F6750C" w:rsidRPr="00C84DA5" w:rsidRDefault="00F6750C" w:rsidP="00F6750C">
      <w:pPr>
        <w:spacing w:after="0"/>
        <w:ind w:left="426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Знание 1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F6750C" w:rsidRPr="00C84DA5" w:rsidRDefault="00F6750C" w:rsidP="00F6750C">
      <w:pPr>
        <w:spacing w:after="0"/>
        <w:ind w:left="426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Знание 2</w:t>
      </w:r>
      <w:r w:rsidRPr="00C84DA5">
        <w:rPr>
          <w:rFonts w:ascii="Times New Roman" w:hAnsi="Times New Roman"/>
          <w:sz w:val="18"/>
          <w:szCs w:val="18"/>
        </w:rPr>
        <w:t>;</w:t>
      </w:r>
    </w:p>
    <w:p w:rsidR="00F6750C" w:rsidRPr="00C84DA5" w:rsidRDefault="00F6750C" w:rsidP="00F6750C">
      <w:pPr>
        <w:spacing w:after="0"/>
        <w:ind w:left="426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….</w:t>
      </w:r>
    </w:p>
    <w:p w:rsidR="00F6750C" w:rsidRPr="00C84DA5" w:rsidRDefault="00F6750C" w:rsidP="00F6750C">
      <w:pPr>
        <w:spacing w:after="0"/>
        <w:ind w:left="112"/>
        <w:rPr>
          <w:rFonts w:ascii="Times New Roman" w:hAnsi="Times New Roman"/>
          <w:b/>
          <w:sz w:val="20"/>
        </w:rPr>
      </w:pPr>
      <w:r w:rsidRPr="00C84DA5">
        <w:rPr>
          <w:rFonts w:ascii="Times New Roman" w:hAnsi="Times New Roman"/>
          <w:b/>
          <w:sz w:val="18"/>
          <w:szCs w:val="18"/>
        </w:rPr>
        <w:t>что позволило освоить компетенции:</w:t>
      </w:r>
    </w:p>
    <w:tbl>
      <w:tblPr>
        <w:tblW w:w="933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6"/>
        <w:gridCol w:w="1080"/>
      </w:tblGrid>
      <w:tr w:rsidR="00F6750C" w:rsidRPr="00387C8D" w:rsidTr="00125093">
        <w:trPr>
          <w:trHeight w:val="230"/>
        </w:trPr>
        <w:tc>
          <w:tcPr>
            <w:tcW w:w="8256" w:type="dxa"/>
          </w:tcPr>
          <w:p w:rsidR="00F6750C" w:rsidRPr="00903D83" w:rsidRDefault="00F6750C" w:rsidP="0050101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Х</w:t>
            </w: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Х</w:t>
            </w: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Формулировка ПК</w:t>
            </w:r>
          </w:p>
        </w:tc>
        <w:tc>
          <w:tcPr>
            <w:tcW w:w="1080" w:type="dxa"/>
          </w:tcPr>
          <w:p w:rsidR="00F6750C" w:rsidRPr="00903D83" w:rsidRDefault="00F6750C" w:rsidP="00501019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F6750C" w:rsidRPr="00387C8D" w:rsidTr="00125093">
        <w:trPr>
          <w:trHeight w:val="230"/>
        </w:trPr>
        <w:tc>
          <w:tcPr>
            <w:tcW w:w="8256" w:type="dxa"/>
          </w:tcPr>
          <w:p w:rsidR="00F6750C" w:rsidRPr="00903D83" w:rsidRDefault="00F6750C" w:rsidP="0050101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ПК 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Х</w:t>
            </w: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Х</w:t>
            </w: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>Формулировка ПК</w:t>
            </w:r>
          </w:p>
        </w:tc>
        <w:tc>
          <w:tcPr>
            <w:tcW w:w="1080" w:type="dxa"/>
          </w:tcPr>
          <w:p w:rsidR="00F6750C" w:rsidRPr="00903D83" w:rsidRDefault="00F6750C" w:rsidP="00501019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F6750C" w:rsidRPr="00387C8D" w:rsidTr="00125093">
        <w:trPr>
          <w:trHeight w:val="230"/>
        </w:trPr>
        <w:tc>
          <w:tcPr>
            <w:tcW w:w="8256" w:type="dxa"/>
          </w:tcPr>
          <w:p w:rsidR="00F6750C" w:rsidRPr="00903D83" w:rsidRDefault="00F6750C" w:rsidP="0050101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  <w:t>…….</w:t>
            </w:r>
            <w:r w:rsidRPr="00903D83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F6750C" w:rsidRPr="00903D83" w:rsidRDefault="00F6750C" w:rsidP="00501019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F6750C" w:rsidRPr="00690AC2" w:rsidTr="00125093">
        <w:trPr>
          <w:trHeight w:val="460"/>
        </w:trPr>
        <w:tc>
          <w:tcPr>
            <w:tcW w:w="8256" w:type="dxa"/>
          </w:tcPr>
          <w:p w:rsidR="00F6750C" w:rsidRPr="00903D83" w:rsidRDefault="00F6750C" w:rsidP="00501019">
            <w:pPr>
              <w:pStyle w:val="TableParagraph"/>
              <w:spacing w:line="240" w:lineRule="auto"/>
              <w:ind w:left="34"/>
              <w:rPr>
                <w:sz w:val="20"/>
                <w:szCs w:val="20"/>
                <w:lang w:val="ru-RU"/>
              </w:rPr>
            </w:pPr>
            <w:proofErr w:type="gramStart"/>
            <w:r w:rsidRPr="00C20FA8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C20FA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Х</w:t>
            </w:r>
            <w:r w:rsidRPr="00C20FA8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8"/>
              </w:rPr>
              <w:t>Формулировка</w:t>
            </w:r>
            <w:proofErr w:type="spellEnd"/>
            <w:r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8"/>
                <w:lang w:val="ru-RU"/>
              </w:rPr>
              <w:t>О</w:t>
            </w:r>
            <w:r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1080" w:type="dxa"/>
          </w:tcPr>
          <w:p w:rsidR="00F6750C" w:rsidRPr="00903D83" w:rsidRDefault="00F6750C" w:rsidP="00501019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F6750C" w:rsidRPr="00690AC2" w:rsidTr="00125093">
        <w:trPr>
          <w:trHeight w:val="460"/>
        </w:trPr>
        <w:tc>
          <w:tcPr>
            <w:tcW w:w="8256" w:type="dxa"/>
          </w:tcPr>
          <w:p w:rsidR="00F6750C" w:rsidRPr="00903D83" w:rsidRDefault="00F6750C" w:rsidP="00501019">
            <w:pPr>
              <w:pStyle w:val="TableParagraph"/>
              <w:spacing w:line="240" w:lineRule="auto"/>
              <w:ind w:left="34"/>
              <w:rPr>
                <w:sz w:val="20"/>
                <w:szCs w:val="20"/>
                <w:lang w:val="ru-RU"/>
              </w:rPr>
            </w:pPr>
            <w:proofErr w:type="gramStart"/>
            <w:r w:rsidRPr="00C20FA8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C20FA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Х</w:t>
            </w:r>
            <w:r w:rsidRPr="00C20FA8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8"/>
              </w:rPr>
              <w:t>Формулировка</w:t>
            </w:r>
            <w:proofErr w:type="spellEnd"/>
            <w:r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8"/>
                <w:lang w:val="ru-RU"/>
              </w:rPr>
              <w:t>О</w:t>
            </w:r>
            <w:r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1080" w:type="dxa"/>
          </w:tcPr>
          <w:p w:rsidR="00F6750C" w:rsidRPr="00903D83" w:rsidRDefault="00F6750C" w:rsidP="00501019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  <w:tr w:rsidR="00F6750C" w:rsidRPr="00690AC2" w:rsidTr="00125093">
        <w:trPr>
          <w:trHeight w:val="230"/>
        </w:trPr>
        <w:tc>
          <w:tcPr>
            <w:tcW w:w="8256" w:type="dxa"/>
          </w:tcPr>
          <w:p w:rsidR="00F6750C" w:rsidRPr="00903D83" w:rsidRDefault="00F6750C" w:rsidP="00501019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</w:t>
            </w:r>
          </w:p>
        </w:tc>
        <w:tc>
          <w:tcPr>
            <w:tcW w:w="1080" w:type="dxa"/>
          </w:tcPr>
          <w:p w:rsidR="00F6750C" w:rsidRPr="00903D83" w:rsidRDefault="00F6750C" w:rsidP="00501019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</w:tr>
    </w:tbl>
    <w:p w:rsidR="00F6750C" w:rsidRPr="00C84DA5" w:rsidRDefault="00F6750C" w:rsidP="00F6750C">
      <w:pPr>
        <w:spacing w:after="0" w:line="237" w:lineRule="auto"/>
        <w:ind w:left="112"/>
        <w:rPr>
          <w:rFonts w:ascii="Times New Roman" w:hAnsi="Times New Roman"/>
          <w:sz w:val="24"/>
        </w:rPr>
      </w:pPr>
      <w:r w:rsidRPr="00C84DA5">
        <w:rPr>
          <w:rFonts w:ascii="Times New Roman" w:hAnsi="Times New Roman"/>
          <w:sz w:val="24"/>
        </w:rPr>
        <w:t>Качество</w:t>
      </w:r>
      <w:r>
        <w:rPr>
          <w:rFonts w:ascii="Times New Roman" w:hAnsi="Times New Roman"/>
          <w:sz w:val="24"/>
        </w:rPr>
        <w:t xml:space="preserve"> </w:t>
      </w:r>
      <w:r w:rsidRPr="00C84DA5">
        <w:rPr>
          <w:rFonts w:ascii="Times New Roman" w:hAnsi="Times New Roman"/>
          <w:sz w:val="24"/>
        </w:rPr>
        <w:t>работ выполняемых студентом соответствует требованиям технологии и правилам выполнения работ. Работы выполнялись в соответствии с требованиями охраны труда.</w:t>
      </w:r>
    </w:p>
    <w:p w:rsidR="00F6750C" w:rsidRPr="00C84DA5" w:rsidRDefault="00F6750C" w:rsidP="00F6750C">
      <w:pPr>
        <w:pStyle w:val="afc"/>
        <w:spacing w:after="0"/>
        <w:rPr>
          <w:rFonts w:ascii="Times New Roman" w:hAnsi="Times New Roman"/>
        </w:rPr>
      </w:pPr>
    </w:p>
    <w:p w:rsidR="00F6750C" w:rsidRPr="00C84DA5" w:rsidRDefault="00F6750C" w:rsidP="00125093">
      <w:pPr>
        <w:tabs>
          <w:tab w:val="left" w:pos="9356"/>
        </w:tabs>
        <w:spacing w:after="0"/>
        <w:ind w:left="112"/>
        <w:rPr>
          <w:rFonts w:ascii="Times New Roman" w:hAnsi="Times New Roman"/>
          <w:sz w:val="24"/>
          <w:szCs w:val="24"/>
        </w:rPr>
      </w:pPr>
      <w:r w:rsidRPr="00C84DA5">
        <w:rPr>
          <w:rFonts w:ascii="Times New Roman" w:hAnsi="Times New Roman"/>
          <w:b/>
          <w:sz w:val="24"/>
          <w:szCs w:val="24"/>
        </w:rPr>
        <w:t>Общая оценка выполнения</w:t>
      </w:r>
      <w:r w:rsidRPr="00C84DA5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84DA5">
        <w:rPr>
          <w:rFonts w:ascii="Times New Roman" w:hAnsi="Times New Roman"/>
          <w:b/>
          <w:sz w:val="24"/>
          <w:szCs w:val="24"/>
        </w:rPr>
        <w:t>работ</w:t>
      </w:r>
      <w:r w:rsidRPr="00C84DA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C84DA5"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 w:rsidRPr="00C84DA5">
        <w:rPr>
          <w:rFonts w:ascii="Times New Roman" w:hAnsi="Times New Roman"/>
          <w:sz w:val="24"/>
          <w:szCs w:val="24"/>
          <w:u w:val="single"/>
        </w:rPr>
        <w:tab/>
      </w:r>
    </w:p>
    <w:p w:rsidR="00F6750C" w:rsidRPr="00C84DA5" w:rsidRDefault="00F6750C" w:rsidP="00125093">
      <w:pPr>
        <w:tabs>
          <w:tab w:val="left" w:pos="7192"/>
          <w:tab w:val="left" w:pos="9356"/>
        </w:tabs>
        <w:spacing w:after="0"/>
        <w:ind w:left="112"/>
        <w:rPr>
          <w:rFonts w:ascii="Times New Roman" w:hAnsi="Times New Roman"/>
          <w:sz w:val="24"/>
          <w:szCs w:val="24"/>
        </w:rPr>
      </w:pPr>
      <w:r w:rsidRPr="00C84DA5">
        <w:rPr>
          <w:rFonts w:ascii="Times New Roman" w:hAnsi="Times New Roman"/>
          <w:spacing w:val="-3"/>
          <w:sz w:val="24"/>
          <w:szCs w:val="24"/>
        </w:rPr>
        <w:t>Руководитель</w:t>
      </w:r>
      <w:r w:rsidRPr="00C84DA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84DA5">
        <w:rPr>
          <w:rFonts w:ascii="Times New Roman" w:hAnsi="Times New Roman"/>
          <w:sz w:val="24"/>
          <w:szCs w:val="24"/>
        </w:rPr>
        <w:t>от</w:t>
      </w:r>
      <w:r w:rsidRPr="00C84DA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84DA5">
        <w:rPr>
          <w:rFonts w:ascii="Times New Roman" w:hAnsi="Times New Roman"/>
          <w:sz w:val="24"/>
          <w:szCs w:val="24"/>
        </w:rPr>
        <w:t>предприятия</w:t>
      </w:r>
      <w:r w:rsidRPr="00C84DA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4DA5">
        <w:rPr>
          <w:rFonts w:ascii="Times New Roman" w:hAnsi="Times New Roman"/>
          <w:sz w:val="24"/>
          <w:szCs w:val="24"/>
          <w:u w:val="single"/>
        </w:rPr>
        <w:tab/>
        <w:t>/</w:t>
      </w:r>
      <w:r w:rsidRPr="00C84DA5">
        <w:rPr>
          <w:rFonts w:ascii="Times New Roman" w:hAnsi="Times New Roman"/>
          <w:sz w:val="24"/>
          <w:szCs w:val="24"/>
          <w:u w:val="single"/>
        </w:rPr>
        <w:tab/>
      </w:r>
    </w:p>
    <w:p w:rsidR="00F6750C" w:rsidRPr="00C84DA5" w:rsidRDefault="00F6750C" w:rsidP="00F6750C">
      <w:pPr>
        <w:spacing w:after="0"/>
        <w:ind w:left="112"/>
        <w:rPr>
          <w:rFonts w:ascii="Times New Roman" w:hAnsi="Times New Roman"/>
          <w:sz w:val="18"/>
          <w:szCs w:val="18"/>
        </w:rPr>
      </w:pPr>
      <w:r w:rsidRPr="00C84DA5">
        <w:rPr>
          <w:rFonts w:ascii="Times New Roman" w:hAnsi="Times New Roman"/>
          <w:sz w:val="18"/>
          <w:szCs w:val="18"/>
        </w:rPr>
        <w:t>М.</w:t>
      </w:r>
      <w:proofErr w:type="gramStart"/>
      <w:r w:rsidRPr="00C84DA5">
        <w:rPr>
          <w:rFonts w:ascii="Times New Roman" w:hAnsi="Times New Roman"/>
          <w:sz w:val="18"/>
          <w:szCs w:val="18"/>
        </w:rPr>
        <w:t>П</w:t>
      </w:r>
      <w:proofErr w:type="gramEnd"/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ind w:right="94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Pr="00C84DA5">
        <w:rPr>
          <w:rFonts w:ascii="Times New Roman" w:hAnsi="Times New Roman"/>
          <w:b/>
          <w:sz w:val="32"/>
        </w:rPr>
        <w:lastRenderedPageBreak/>
        <w:t>ХАРАКТЕРИСТИКА</w:t>
      </w:r>
    </w:p>
    <w:p w:rsidR="00F6750C" w:rsidRPr="00C84DA5" w:rsidRDefault="00F6750C" w:rsidP="00F6750C">
      <w:pPr>
        <w:spacing w:after="0" w:line="273" w:lineRule="exact"/>
        <w:ind w:right="943"/>
        <w:jc w:val="center"/>
        <w:rPr>
          <w:rFonts w:ascii="Times New Roman" w:hAnsi="Times New Roman"/>
          <w:b/>
          <w:sz w:val="24"/>
        </w:rPr>
      </w:pPr>
      <w:r w:rsidRPr="00C84DA5">
        <w:rPr>
          <w:rFonts w:ascii="Times New Roman" w:hAnsi="Times New Roman"/>
          <w:b/>
          <w:sz w:val="24"/>
        </w:rPr>
        <w:t>(ПОЛОЖИТЕЛЬНОЕ ЗАКЛЮЧЕНИЕ РАБОТОДАТЕЛЯ)</w:t>
      </w:r>
    </w:p>
    <w:p w:rsidR="00F6750C" w:rsidRPr="00C84DA5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sz w:val="28"/>
        </w:rPr>
        <w:t xml:space="preserve">на студента </w:t>
      </w:r>
      <w:r>
        <w:rPr>
          <w:rFonts w:ascii="Times New Roman" w:hAnsi="Times New Roman"/>
          <w:sz w:val="28"/>
        </w:rPr>
        <w:t>__________________</w:t>
      </w:r>
      <w:r w:rsidRPr="00C84DA5">
        <w:rPr>
          <w:rFonts w:ascii="Times New Roman" w:hAnsi="Times New Roman"/>
          <w:sz w:val="28"/>
        </w:rPr>
        <w:t xml:space="preserve"> - филиала ПГУПС</w:t>
      </w:r>
    </w:p>
    <w:p w:rsidR="00F6750C" w:rsidRPr="00C84DA5" w:rsidRDefault="00F6750C" w:rsidP="00F6750C">
      <w:pPr>
        <w:pStyle w:val="afc"/>
        <w:spacing w:after="0"/>
        <w:rPr>
          <w:rFonts w:ascii="Times New Roman" w:hAnsi="Times New Roman"/>
          <w:sz w:val="25"/>
        </w:rPr>
      </w:pPr>
    </w:p>
    <w:p w:rsidR="00F6750C" w:rsidRPr="00C84DA5" w:rsidRDefault="00F6750C" w:rsidP="00F6750C">
      <w:pPr>
        <w:pStyle w:val="afc"/>
        <w:spacing w:after="0" w:line="20" w:lineRule="exact"/>
        <w:ind w:left="104"/>
        <w:rPr>
          <w:rFonts w:ascii="Times New Roman" w:hAnsi="Times New Roman"/>
          <w:sz w:val="2"/>
        </w:rPr>
      </w:pPr>
      <w:r w:rsidRPr="00C84DA5">
        <w:rPr>
          <w:rFonts w:ascii="Times New Roman" w:hAnsi="Times New Roman"/>
          <w:spacing w:val="5"/>
          <w:sz w:val="2"/>
        </w:rPr>
        <w:t xml:space="preserve"> </w:t>
      </w:r>
      <w:r w:rsidR="00501019">
        <w:rPr>
          <w:rFonts w:ascii="Times New Roman" w:hAnsi="Times New Roman"/>
          <w:noProof/>
          <w:spacing w:val="5"/>
          <w:sz w:val="2"/>
          <w:lang w:eastAsia="ru-RU"/>
        </w:rPr>
      </w:r>
      <w:r w:rsidR="00125093">
        <w:rPr>
          <w:rFonts w:ascii="Times New Roman" w:hAnsi="Times New Roman"/>
          <w:noProof/>
          <w:spacing w:val="5"/>
          <w:sz w:val="2"/>
          <w:lang w:eastAsia="ru-RU"/>
        </w:rPr>
        <w:pict>
          <v:group id="Group 2" o:spid="_x0000_s1036" style="width:451.1pt;height:3.55pt;flip:y;mso-position-horizontal-relative:char;mso-position-vertical-relative:line" coordsize="99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">
            <v:line id="Line 3" o:spid="_x0000_s1027" style="position:absolute;visibility:visible" from="0,7" to="991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<w10:wrap type="none"/>
            <w10:anchorlock/>
          </v:group>
        </w:pict>
      </w:r>
    </w:p>
    <w:p w:rsidR="00F6750C" w:rsidRPr="00C038F1" w:rsidRDefault="00F6750C" w:rsidP="00C038F1">
      <w:pPr>
        <w:widowControl w:val="0"/>
        <w:autoSpaceDE w:val="0"/>
        <w:autoSpaceDN w:val="0"/>
        <w:adjustRightInd w:val="0"/>
        <w:spacing w:after="13" w:line="248" w:lineRule="auto"/>
        <w:ind w:left="-2" w:right="40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C84DA5">
        <w:rPr>
          <w:rFonts w:ascii="Times New Roman" w:hAnsi="Times New Roman"/>
          <w:sz w:val="28"/>
        </w:rPr>
        <w:t xml:space="preserve">обучающегося по специальности </w:t>
      </w:r>
      <w:r w:rsidR="00C038F1" w:rsidRPr="00C038F1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  <w:proofErr w:type="gramStart"/>
      <w:r w:rsidR="00C038F1" w:rsidRPr="00C038F1">
        <w:rPr>
          <w:rFonts w:ascii="Times New Roman" w:hAnsi="Times New Roman"/>
          <w:sz w:val="28"/>
          <w:szCs w:val="28"/>
        </w:rPr>
        <w:t xml:space="preserve"> </w:t>
      </w:r>
      <w:r w:rsidRPr="00C84DA5">
        <w:rPr>
          <w:rFonts w:ascii="Times New Roman" w:hAnsi="Times New Roman"/>
          <w:sz w:val="28"/>
        </w:rPr>
        <w:t>,</w:t>
      </w:r>
      <w:proofErr w:type="gramEnd"/>
      <w:r w:rsidRPr="00C84DA5">
        <w:rPr>
          <w:rFonts w:ascii="Times New Roman" w:hAnsi="Times New Roman"/>
          <w:sz w:val="28"/>
        </w:rPr>
        <w:t xml:space="preserve"> и проходившего производственную практику (по профилю специальности) на</w:t>
      </w:r>
      <w:r w:rsidRPr="00C84DA5">
        <w:rPr>
          <w:rFonts w:ascii="Times New Roman" w:hAnsi="Times New Roman"/>
          <w:spacing w:val="-19"/>
          <w:sz w:val="28"/>
        </w:rPr>
        <w:t xml:space="preserve"> </w:t>
      </w:r>
      <w:r w:rsidRPr="00C84DA5">
        <w:rPr>
          <w:rFonts w:ascii="Times New Roman" w:hAnsi="Times New Roman"/>
          <w:sz w:val="28"/>
        </w:rPr>
        <w:t>предприятии:</w:t>
      </w:r>
      <w:r w:rsidRPr="00C84DA5">
        <w:rPr>
          <w:rFonts w:ascii="Times New Roman" w:hAnsi="Times New Roman"/>
          <w:sz w:val="28"/>
          <w:u w:val="single"/>
        </w:rPr>
        <w:t xml:space="preserve"> </w:t>
      </w:r>
      <w:r w:rsidRPr="00C84DA5">
        <w:rPr>
          <w:rFonts w:ascii="Times New Roman" w:hAnsi="Times New Roman"/>
          <w:sz w:val="28"/>
          <w:u w:val="single"/>
        </w:rPr>
        <w:tab/>
      </w:r>
    </w:p>
    <w:p w:rsidR="00F6750C" w:rsidRPr="00C84DA5" w:rsidRDefault="00501019" w:rsidP="00F6750C">
      <w:pPr>
        <w:pStyle w:val="afc"/>
        <w:spacing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noProof/>
          <w:sz w:val="20"/>
          <w:lang w:eastAsia="ru-RU"/>
        </w:rPr>
        <w:pict>
          <v:line id="Line 6" o:spid="_x0000_s1035" style="position:absolute;z-index:251662336;visibility:visible;mso-wrap-distance-left:0;mso-wrap-distance-right:0;mso-position-horizontal-relative:page" from="56.65pt,14.8pt" to="552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ijEQ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" strokeweight=".72pt">
            <w10:wrap type="topAndBottom" anchorx="page"/>
          </v:line>
        </w:pict>
      </w:r>
    </w:p>
    <w:p w:rsidR="00F6750C" w:rsidRPr="00C84DA5" w:rsidRDefault="00F6750C" w:rsidP="00F6750C">
      <w:pPr>
        <w:spacing w:after="0" w:line="308" w:lineRule="exact"/>
        <w:ind w:left="112"/>
        <w:rPr>
          <w:rFonts w:ascii="Times New Roman" w:hAnsi="Times New Roman"/>
          <w:sz w:val="28"/>
        </w:rPr>
      </w:pPr>
      <w:r w:rsidRPr="00C84DA5">
        <w:rPr>
          <w:rFonts w:ascii="Times New Roman" w:hAnsi="Times New Roman"/>
          <w:sz w:val="28"/>
        </w:rPr>
        <w:t>проявил следующие качества:</w:t>
      </w:r>
    </w:p>
    <w:p w:rsidR="00F6750C" w:rsidRPr="00C84DA5" w:rsidRDefault="00F6750C" w:rsidP="00F6750C">
      <w:pPr>
        <w:pStyle w:val="afc"/>
        <w:spacing w:after="0"/>
        <w:ind w:left="112" w:right="-2"/>
        <w:jc w:val="both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(рекомендуется указать уровень производственной дисциплины, степень ответственности, проявление интереса к выполняемой работе, регулярность и аккуратность ведения дневника, отразить наличие </w:t>
      </w:r>
      <w:proofErr w:type="spellStart"/>
      <w:r w:rsidRPr="00C84DA5">
        <w:rPr>
          <w:rFonts w:ascii="Times New Roman" w:hAnsi="Times New Roman"/>
        </w:rPr>
        <w:t>коммуникативности</w:t>
      </w:r>
      <w:proofErr w:type="spellEnd"/>
      <w:r w:rsidRPr="00C84DA5">
        <w:rPr>
          <w:rFonts w:ascii="Times New Roman" w:hAnsi="Times New Roman"/>
        </w:rPr>
        <w:t>, инициативности, другие моральные и деловые качества практиканта)</w:t>
      </w:r>
    </w:p>
    <w:p w:rsidR="00F6750C" w:rsidRPr="00C84DA5" w:rsidRDefault="00501019" w:rsidP="00F6750C">
      <w:pPr>
        <w:pStyle w:val="afc"/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eastAsia="ru-RU"/>
        </w:rPr>
        <w:pict>
          <v:line id="Line 7" o:spid="_x0000_s1034" style="position:absolute;z-index:251663360;visibility:visible;mso-wrap-distance-left:0;mso-wrap-distance-right:0;mso-position-horizontal-relative:page" from="56.65pt,14.75pt" to="55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SjEgIAACg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" strokeweight=".72pt">
            <w10:wrap type="topAndBottom" anchorx="page"/>
          </v:line>
        </w:pict>
      </w:r>
    </w:p>
    <w:p w:rsidR="00F6750C" w:rsidRPr="00C84DA5" w:rsidRDefault="00501019" w:rsidP="00F6750C">
      <w:pPr>
        <w:pStyle w:val="afc"/>
        <w:spacing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20"/>
          <w:lang w:eastAsia="ru-RU"/>
        </w:rPr>
        <w:pict>
          <v:line id="Line 8" o:spid="_x0000_s1033" style="position:absolute;z-index:251664384;visibility:visible;mso-wrap-distance-left:0;mso-wrap-distance-right:0;mso-position-horizontal-relative:page" from="56.65pt,10.65pt" to="552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SlEQ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" strokeweight=".72pt">
            <w10:wrap type="topAndBottom" anchorx="page"/>
          </v:line>
        </w:pict>
      </w:r>
    </w:p>
    <w:p w:rsidR="00F6750C" w:rsidRPr="00C84DA5" w:rsidRDefault="00F6750C" w:rsidP="00F6750C">
      <w:pPr>
        <w:pStyle w:val="afc"/>
        <w:spacing w:after="0"/>
        <w:rPr>
          <w:rFonts w:ascii="Times New Roman" w:hAnsi="Times New Roman"/>
        </w:rPr>
      </w:pPr>
    </w:p>
    <w:p w:rsidR="00F6750C" w:rsidRPr="00C84DA5" w:rsidRDefault="00501019" w:rsidP="00F6750C">
      <w:pPr>
        <w:pStyle w:val="afc"/>
        <w:spacing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20"/>
          <w:lang w:eastAsia="ru-RU"/>
        </w:rPr>
        <w:pict>
          <v:line id="Line 9" o:spid="_x0000_s1032" style="position:absolute;z-index:251665408;visibility:visible;mso-wrap-distance-left:0;mso-wrap-distance-right:0;mso-position-horizontal-relative:page" from="56.65pt,10.9pt" to="552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ZqEg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" strokeweight=".72pt">
            <w10:wrap type="topAndBottom" anchorx="page"/>
          </v:line>
        </w:pict>
      </w:r>
    </w:p>
    <w:p w:rsidR="00F6750C" w:rsidRPr="00C84DA5" w:rsidRDefault="00F6750C" w:rsidP="00F6750C">
      <w:pPr>
        <w:pStyle w:val="afc"/>
        <w:spacing w:after="0"/>
        <w:rPr>
          <w:rFonts w:ascii="Times New Roman" w:hAnsi="Times New Roman"/>
        </w:rPr>
      </w:pPr>
    </w:p>
    <w:p w:rsidR="00F6750C" w:rsidRPr="00C84DA5" w:rsidRDefault="00501019" w:rsidP="00F6750C">
      <w:pPr>
        <w:pStyle w:val="afc"/>
        <w:spacing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20"/>
          <w:lang w:eastAsia="ru-RU"/>
        </w:rPr>
        <w:pict>
          <v:line id="Line 10" o:spid="_x0000_s1031" style="position:absolute;z-index:251666432;visibility:visible;mso-wrap-distance-left:0;mso-wrap-distance-right:0;mso-position-horizontal-relative:page" from="56.65pt,10.65pt" to="552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" strokeweight=".72pt">
            <w10:wrap type="topAndBottom" anchorx="page"/>
          </v:line>
        </w:pict>
      </w:r>
    </w:p>
    <w:p w:rsidR="00F6750C" w:rsidRPr="00C84DA5" w:rsidRDefault="00F6750C" w:rsidP="00F6750C">
      <w:pPr>
        <w:pStyle w:val="afc"/>
        <w:spacing w:after="0"/>
        <w:rPr>
          <w:rFonts w:ascii="Times New Roman" w:hAnsi="Times New Roman"/>
        </w:rPr>
      </w:pPr>
    </w:p>
    <w:p w:rsidR="00F6750C" w:rsidRPr="00C84DA5" w:rsidRDefault="00501019" w:rsidP="00F6750C">
      <w:pPr>
        <w:pStyle w:val="afc"/>
        <w:spacing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20"/>
          <w:lang w:eastAsia="ru-RU"/>
        </w:rPr>
        <w:pict>
          <v:line id="Line 11" o:spid="_x0000_s1030" style="position:absolute;z-index:251667456;visibility:visible;mso-wrap-distance-left:0;mso-wrap-distance-right:0;mso-position-horizontal-relative:page" from="56.65pt,10.9pt" to="552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" strokeweight=".72pt">
            <w10:wrap type="topAndBottom" anchorx="page"/>
          </v:line>
        </w:pict>
      </w:r>
    </w:p>
    <w:p w:rsidR="00F6750C" w:rsidRPr="00C84DA5" w:rsidRDefault="00F6750C" w:rsidP="00F6750C">
      <w:pPr>
        <w:spacing w:after="0" w:line="272" w:lineRule="exact"/>
        <w:ind w:left="112"/>
        <w:rPr>
          <w:rFonts w:ascii="Times New Roman" w:hAnsi="Times New Roman"/>
          <w:b/>
          <w:sz w:val="24"/>
        </w:rPr>
      </w:pPr>
      <w:r w:rsidRPr="00C84DA5">
        <w:rPr>
          <w:rFonts w:ascii="Times New Roman" w:hAnsi="Times New Roman"/>
          <w:b/>
          <w:sz w:val="24"/>
        </w:rPr>
        <w:t xml:space="preserve">Что продемонстрировало освоение </w:t>
      </w:r>
      <w:proofErr w:type="gramStart"/>
      <w:r w:rsidRPr="00C84DA5">
        <w:rPr>
          <w:rFonts w:ascii="Times New Roman" w:hAnsi="Times New Roman"/>
          <w:b/>
          <w:sz w:val="24"/>
        </w:rPr>
        <w:t>обучающимся</w:t>
      </w:r>
      <w:proofErr w:type="gramEnd"/>
      <w:r w:rsidRPr="00C84DA5">
        <w:rPr>
          <w:rFonts w:ascii="Times New Roman" w:hAnsi="Times New Roman"/>
          <w:b/>
          <w:sz w:val="24"/>
        </w:rPr>
        <w:t xml:space="preserve"> общих компетенций:</w:t>
      </w:r>
    </w:p>
    <w:p w:rsidR="00F6750C" w:rsidRPr="00267430" w:rsidRDefault="00F6750C" w:rsidP="00F675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0FA8">
        <w:rPr>
          <w:rFonts w:ascii="Times New Roman" w:hAnsi="Times New Roman"/>
          <w:sz w:val="24"/>
          <w:szCs w:val="24"/>
        </w:rPr>
        <w:t>ОК</w:t>
      </w:r>
      <w:proofErr w:type="gramEnd"/>
      <w:r w:rsidRPr="00C20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C20F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Формулировка ОК</w:t>
      </w:r>
      <w:r w:rsidRPr="00267430">
        <w:rPr>
          <w:rFonts w:ascii="Times New Roman" w:hAnsi="Times New Roman"/>
          <w:sz w:val="24"/>
          <w:szCs w:val="24"/>
        </w:rPr>
        <w:t>.</w:t>
      </w:r>
    </w:p>
    <w:p w:rsidR="00F6750C" w:rsidRPr="00267430" w:rsidRDefault="00F6750C" w:rsidP="00F6750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20FA8">
        <w:rPr>
          <w:rFonts w:ascii="Times New Roman" w:hAnsi="Times New Roman"/>
          <w:sz w:val="24"/>
          <w:szCs w:val="24"/>
        </w:rPr>
        <w:t>ОК</w:t>
      </w:r>
      <w:proofErr w:type="gramEnd"/>
      <w:r w:rsidRPr="00C20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Pr="00C20F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Формулировка ОК</w:t>
      </w:r>
      <w:r w:rsidRPr="00267430">
        <w:rPr>
          <w:rFonts w:ascii="Times New Roman" w:hAnsi="Times New Roman"/>
          <w:sz w:val="24"/>
          <w:szCs w:val="24"/>
        </w:rPr>
        <w:t>.</w:t>
      </w:r>
    </w:p>
    <w:p w:rsidR="00F6750C" w:rsidRDefault="00F6750C" w:rsidP="00F6750C">
      <w:pPr>
        <w:tabs>
          <w:tab w:val="left" w:pos="10089"/>
        </w:tabs>
        <w:spacing w:after="0"/>
        <w:ind w:left="11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….</w:t>
      </w:r>
    </w:p>
    <w:p w:rsidR="00F6750C" w:rsidRPr="00C84DA5" w:rsidRDefault="00F6750C" w:rsidP="00125093">
      <w:pPr>
        <w:tabs>
          <w:tab w:val="left" w:pos="9498"/>
        </w:tabs>
        <w:spacing w:after="0"/>
        <w:ind w:left="112"/>
        <w:rPr>
          <w:rFonts w:ascii="Times New Roman" w:hAnsi="Times New Roman"/>
          <w:sz w:val="28"/>
        </w:rPr>
      </w:pPr>
      <w:r w:rsidRPr="00C84DA5">
        <w:rPr>
          <w:rFonts w:ascii="Times New Roman" w:hAnsi="Times New Roman"/>
          <w:b/>
          <w:sz w:val="28"/>
        </w:rPr>
        <w:t>Общая оценка по</w:t>
      </w:r>
      <w:r w:rsidRPr="00C84DA5">
        <w:rPr>
          <w:rFonts w:ascii="Times New Roman" w:hAnsi="Times New Roman"/>
          <w:b/>
          <w:spacing w:val="-14"/>
          <w:sz w:val="28"/>
        </w:rPr>
        <w:t xml:space="preserve"> </w:t>
      </w:r>
      <w:r w:rsidRPr="00C84DA5">
        <w:rPr>
          <w:rFonts w:ascii="Times New Roman" w:hAnsi="Times New Roman"/>
          <w:b/>
          <w:sz w:val="28"/>
        </w:rPr>
        <w:t xml:space="preserve">практике </w:t>
      </w:r>
      <w:r w:rsidRPr="00C84DA5">
        <w:rPr>
          <w:rFonts w:ascii="Times New Roman" w:hAnsi="Times New Roman"/>
          <w:b/>
          <w:spacing w:val="-5"/>
          <w:sz w:val="28"/>
        </w:rPr>
        <w:t xml:space="preserve"> </w:t>
      </w:r>
      <w:r w:rsidRPr="00C84DA5">
        <w:rPr>
          <w:rFonts w:ascii="Times New Roman" w:hAnsi="Times New Roman"/>
          <w:w w:val="99"/>
          <w:sz w:val="28"/>
          <w:u w:val="single"/>
        </w:rPr>
        <w:t xml:space="preserve"> </w:t>
      </w:r>
      <w:r w:rsidRPr="00C84DA5">
        <w:rPr>
          <w:rFonts w:ascii="Times New Roman" w:hAnsi="Times New Roman"/>
          <w:sz w:val="28"/>
          <w:u w:val="single"/>
        </w:rPr>
        <w:tab/>
      </w:r>
    </w:p>
    <w:p w:rsidR="00F6750C" w:rsidRPr="00C84DA5" w:rsidRDefault="00F6750C" w:rsidP="00125093">
      <w:pPr>
        <w:tabs>
          <w:tab w:val="left" w:pos="9498"/>
        </w:tabs>
        <w:spacing w:after="0"/>
        <w:ind w:left="112"/>
        <w:rPr>
          <w:rFonts w:ascii="Times New Roman" w:hAnsi="Times New Roman"/>
          <w:sz w:val="28"/>
        </w:rPr>
      </w:pPr>
      <w:r w:rsidRPr="00C84DA5">
        <w:rPr>
          <w:rFonts w:ascii="Times New Roman" w:hAnsi="Times New Roman"/>
          <w:b/>
          <w:sz w:val="28"/>
        </w:rPr>
        <w:t>Рекомендации</w:t>
      </w:r>
      <w:r w:rsidRPr="00C84DA5">
        <w:rPr>
          <w:rFonts w:ascii="Times New Roman" w:hAnsi="Times New Roman"/>
          <w:b/>
          <w:spacing w:val="13"/>
          <w:sz w:val="28"/>
        </w:rPr>
        <w:t xml:space="preserve"> </w:t>
      </w:r>
      <w:r w:rsidRPr="00C84DA5">
        <w:rPr>
          <w:rFonts w:ascii="Times New Roman" w:hAnsi="Times New Roman"/>
          <w:w w:val="99"/>
          <w:sz w:val="28"/>
          <w:u w:val="single"/>
        </w:rPr>
        <w:t xml:space="preserve"> </w:t>
      </w:r>
      <w:r w:rsidRPr="00C84DA5">
        <w:rPr>
          <w:rFonts w:ascii="Times New Roman" w:hAnsi="Times New Roman"/>
          <w:sz w:val="28"/>
          <w:u w:val="single"/>
        </w:rPr>
        <w:tab/>
      </w:r>
    </w:p>
    <w:p w:rsidR="00F6750C" w:rsidRPr="00C84DA5" w:rsidRDefault="00501019" w:rsidP="00125093">
      <w:pPr>
        <w:pStyle w:val="afc"/>
        <w:tabs>
          <w:tab w:val="left" w:pos="9498"/>
        </w:tabs>
        <w:spacing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noProof/>
          <w:sz w:val="20"/>
          <w:lang w:eastAsia="ru-RU"/>
        </w:rPr>
        <w:pict>
          <v:line id="Line 12" o:spid="_x0000_s1029" style="position:absolute;z-index:251668480;visibility:visible;mso-wrap-distance-left:0;mso-wrap-distance-right:0;mso-position-horizontal-relative:page" from="56.65pt,11.25pt" to="552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lcEgIAACk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" strokeweight=".72pt">
            <w10:wrap type="topAndBottom" anchorx="page"/>
          </v:line>
        </w:pict>
      </w:r>
    </w:p>
    <w:p w:rsidR="00F6750C" w:rsidRPr="00C84DA5" w:rsidRDefault="00F6750C" w:rsidP="00125093">
      <w:pPr>
        <w:tabs>
          <w:tab w:val="left" w:pos="7192"/>
          <w:tab w:val="left" w:pos="9498"/>
          <w:tab w:val="left" w:pos="10024"/>
        </w:tabs>
        <w:spacing w:after="0"/>
        <w:ind w:left="112"/>
        <w:rPr>
          <w:rFonts w:ascii="Times New Roman" w:hAnsi="Times New Roman"/>
          <w:sz w:val="32"/>
        </w:rPr>
      </w:pPr>
      <w:r w:rsidRPr="00C84DA5">
        <w:rPr>
          <w:rFonts w:ascii="Times New Roman" w:hAnsi="Times New Roman"/>
          <w:spacing w:val="-3"/>
          <w:sz w:val="32"/>
        </w:rPr>
        <w:t>Руководитель</w:t>
      </w:r>
      <w:r w:rsidRPr="00C84DA5">
        <w:rPr>
          <w:rFonts w:ascii="Times New Roman" w:hAnsi="Times New Roman"/>
          <w:spacing w:val="6"/>
          <w:sz w:val="32"/>
        </w:rPr>
        <w:t xml:space="preserve"> </w:t>
      </w:r>
      <w:r w:rsidRPr="00C84DA5">
        <w:rPr>
          <w:rFonts w:ascii="Times New Roman" w:hAnsi="Times New Roman"/>
          <w:sz w:val="32"/>
        </w:rPr>
        <w:t>от</w:t>
      </w:r>
      <w:r w:rsidRPr="00C84DA5">
        <w:rPr>
          <w:rFonts w:ascii="Times New Roman" w:hAnsi="Times New Roman"/>
          <w:spacing w:val="5"/>
          <w:sz w:val="32"/>
        </w:rPr>
        <w:t xml:space="preserve"> </w:t>
      </w:r>
      <w:r w:rsidRPr="00C84DA5">
        <w:rPr>
          <w:rFonts w:ascii="Times New Roman" w:hAnsi="Times New Roman"/>
          <w:sz w:val="32"/>
        </w:rPr>
        <w:t>предприятия</w:t>
      </w:r>
      <w:r w:rsidRPr="00C84DA5">
        <w:rPr>
          <w:rFonts w:ascii="Times New Roman" w:hAnsi="Times New Roman"/>
          <w:sz w:val="32"/>
          <w:u w:val="single"/>
        </w:rPr>
        <w:t xml:space="preserve"> </w:t>
      </w:r>
      <w:r w:rsidRPr="00C84DA5">
        <w:rPr>
          <w:rFonts w:ascii="Times New Roman" w:hAnsi="Times New Roman"/>
          <w:sz w:val="32"/>
          <w:u w:val="single"/>
        </w:rPr>
        <w:tab/>
        <w:t>/</w:t>
      </w:r>
      <w:r w:rsidRPr="00C84DA5">
        <w:rPr>
          <w:rFonts w:ascii="Times New Roman" w:hAnsi="Times New Roman"/>
          <w:sz w:val="32"/>
          <w:u w:val="single"/>
        </w:rPr>
        <w:tab/>
      </w:r>
    </w:p>
    <w:p w:rsidR="00F6750C" w:rsidRPr="00C84DA5" w:rsidRDefault="00F6750C" w:rsidP="00F6750C">
      <w:pPr>
        <w:spacing w:after="0"/>
        <w:ind w:left="112"/>
        <w:rPr>
          <w:rFonts w:ascii="Times New Roman" w:hAnsi="Times New Roman"/>
          <w:sz w:val="24"/>
        </w:rPr>
      </w:pPr>
      <w:r w:rsidRPr="00C84DA5">
        <w:rPr>
          <w:rFonts w:ascii="Times New Roman" w:hAnsi="Times New Roman"/>
          <w:sz w:val="24"/>
        </w:rPr>
        <w:t>М.</w:t>
      </w:r>
      <w:r w:rsidR="00C038F1">
        <w:rPr>
          <w:rFonts w:ascii="Times New Roman" w:hAnsi="Times New Roman"/>
          <w:sz w:val="24"/>
        </w:rPr>
        <w:t xml:space="preserve"> </w:t>
      </w:r>
      <w:proofErr w:type="gramStart"/>
      <w:r w:rsidRPr="00C84DA5">
        <w:rPr>
          <w:rFonts w:ascii="Times New Roman" w:hAnsi="Times New Roman"/>
          <w:sz w:val="24"/>
        </w:rPr>
        <w:t>П</w:t>
      </w:r>
      <w:proofErr w:type="gramEnd"/>
    </w:p>
    <w:p w:rsidR="00F6750C" w:rsidRDefault="00F6750C" w:rsidP="00F6750C">
      <w:pPr>
        <w:spacing w:after="0" w:line="240" w:lineRule="auto"/>
        <w:ind w:firstLine="426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93642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 xml:space="preserve"> Приложение 1 </w:t>
      </w:r>
    </w:p>
    <w:p w:rsidR="00F6750C" w:rsidRPr="00693642" w:rsidRDefault="00F6750C" w:rsidP="00F6750C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6750C" w:rsidRPr="00BD43A1" w:rsidRDefault="00F6750C" w:rsidP="00F6750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D43A1">
        <w:rPr>
          <w:rFonts w:ascii="Times New Roman" w:hAnsi="Times New Roman"/>
          <w:b/>
          <w:caps/>
          <w:sz w:val="28"/>
          <w:szCs w:val="28"/>
        </w:rPr>
        <w:t>Форма индивидуального задания на производственную практику (по профилю специальности)</w:t>
      </w:r>
    </w:p>
    <w:p w:rsidR="00F6750C" w:rsidRDefault="00F6750C" w:rsidP="00F675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50C" w:rsidRPr="00EC6201" w:rsidRDefault="00F6750C" w:rsidP="00F6750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C6201">
        <w:rPr>
          <w:rFonts w:ascii="Times New Roman" w:hAnsi="Times New Roman"/>
          <w:b/>
          <w:caps/>
          <w:sz w:val="28"/>
          <w:szCs w:val="28"/>
        </w:rPr>
        <w:t>ФЕДЕРАЛЬНОЕ АГЕНТСТВО ЖЕЛЕЗНОДОРОЖНОГО ТРАНСПОРТА</w:t>
      </w:r>
    </w:p>
    <w:p w:rsidR="00F6750C" w:rsidRPr="00EC6201" w:rsidRDefault="00F6750C" w:rsidP="00F6750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6750C" w:rsidRPr="00EC6201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6201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6750C" w:rsidRPr="00EC6201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6201">
        <w:rPr>
          <w:rFonts w:ascii="Times New Roman" w:hAnsi="Times New Roman"/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F6750C" w:rsidRPr="00EC6201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6201">
        <w:rPr>
          <w:rFonts w:ascii="Times New Roman" w:hAnsi="Times New Roman"/>
          <w:b/>
          <w:sz w:val="28"/>
          <w:szCs w:val="28"/>
        </w:rPr>
        <w:t xml:space="preserve">Императора Александра </w:t>
      </w:r>
      <w:r w:rsidRPr="00EC620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6201">
        <w:rPr>
          <w:rFonts w:ascii="Times New Roman" w:hAnsi="Times New Roman"/>
          <w:b/>
          <w:sz w:val="28"/>
          <w:szCs w:val="28"/>
        </w:rPr>
        <w:t xml:space="preserve">» </w:t>
      </w:r>
    </w:p>
    <w:p w:rsidR="00F6750C" w:rsidRPr="00EC6201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6201">
        <w:rPr>
          <w:rFonts w:ascii="Times New Roman" w:hAnsi="Times New Roman"/>
          <w:b/>
          <w:sz w:val="28"/>
          <w:szCs w:val="28"/>
        </w:rPr>
        <w:t>(ФГБОУ ВО ПГУПС)</w:t>
      </w:r>
    </w:p>
    <w:p w:rsidR="00F6750C" w:rsidRPr="00EC6201" w:rsidRDefault="00F6750C" w:rsidP="00F67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</w:t>
      </w:r>
      <w:r w:rsidRPr="00EC6201">
        <w:rPr>
          <w:rFonts w:ascii="Times New Roman" w:hAnsi="Times New Roman"/>
          <w:b/>
          <w:sz w:val="28"/>
          <w:szCs w:val="28"/>
        </w:rPr>
        <w:t xml:space="preserve"> – филиал ПГУПС</w:t>
      </w:r>
    </w:p>
    <w:p w:rsidR="00F6750C" w:rsidRPr="00EC6201" w:rsidRDefault="00F6750C" w:rsidP="00F67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06" w:type="dxa"/>
        <w:jc w:val="center"/>
        <w:tblLook w:val="04A0" w:firstRow="1" w:lastRow="0" w:firstColumn="1" w:lastColumn="0" w:noHBand="0" w:noVBand="1"/>
      </w:tblPr>
      <w:tblGrid>
        <w:gridCol w:w="5353"/>
        <w:gridCol w:w="5353"/>
      </w:tblGrid>
      <w:tr w:rsidR="00F6750C" w:rsidTr="00125093">
        <w:trPr>
          <w:jc w:val="center"/>
        </w:trPr>
        <w:tc>
          <w:tcPr>
            <w:tcW w:w="5353" w:type="dxa"/>
          </w:tcPr>
          <w:p w:rsidR="00F6750C" w:rsidRPr="00D715F5" w:rsidRDefault="00F6750C" w:rsidP="0050101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F6750C" w:rsidRPr="00C417F4" w:rsidRDefault="00F6750C" w:rsidP="0050101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7F4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ЦК </w:t>
            </w:r>
          </w:p>
          <w:p w:rsidR="00F6750C" w:rsidRPr="00C417F4" w:rsidRDefault="00F6750C" w:rsidP="0050101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7F4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F6750C" w:rsidRPr="00C417F4" w:rsidRDefault="00F6750C" w:rsidP="0050101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7F4">
              <w:rPr>
                <w:rFonts w:ascii="Times New Roman" w:hAnsi="Times New Roman"/>
                <w:sz w:val="24"/>
                <w:szCs w:val="24"/>
              </w:rPr>
              <w:t>протокол № ____  от «____»___________201__г.</w:t>
            </w:r>
          </w:p>
          <w:p w:rsidR="00F6750C" w:rsidRPr="00D715F5" w:rsidRDefault="00F6750C" w:rsidP="0050101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C417F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C0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7F4">
              <w:rPr>
                <w:rFonts w:ascii="Times New Roman" w:hAnsi="Times New Roman"/>
                <w:sz w:val="24"/>
                <w:szCs w:val="24"/>
              </w:rPr>
              <w:t>_________________/____________/</w:t>
            </w:r>
          </w:p>
        </w:tc>
      </w:tr>
    </w:tbl>
    <w:p w:rsidR="00F6750C" w:rsidRPr="00EC6201" w:rsidRDefault="00F6750C" w:rsidP="00F675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50C" w:rsidRDefault="00F6750C" w:rsidP="00F675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Индивидуальное задание на производственную практику </w:t>
      </w:r>
    </w:p>
    <w:p w:rsidR="00F6750C" w:rsidRPr="00EC6201" w:rsidRDefault="00F6750C" w:rsidP="00F675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b/>
          <w:sz w:val="28"/>
          <w:szCs w:val="28"/>
          <w:lang w:eastAsia="ru-RU"/>
        </w:rPr>
        <w:t>(по профилю специальности)</w:t>
      </w:r>
    </w:p>
    <w:p w:rsidR="00F6750C" w:rsidRPr="00EC6201" w:rsidRDefault="00F6750C" w:rsidP="00F675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 группы ____</w:t>
      </w:r>
    </w:p>
    <w:p w:rsidR="00C038F1" w:rsidRPr="00C038F1" w:rsidRDefault="00F6750C" w:rsidP="00C038F1">
      <w:pPr>
        <w:widowControl w:val="0"/>
        <w:autoSpaceDE w:val="0"/>
        <w:autoSpaceDN w:val="0"/>
        <w:adjustRightInd w:val="0"/>
        <w:spacing w:after="13" w:line="248" w:lineRule="auto"/>
        <w:ind w:left="-2" w:right="40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Специальности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8F1" w:rsidRPr="00C038F1">
        <w:rPr>
          <w:rFonts w:ascii="Times New Roman" w:hAnsi="Times New Roman"/>
          <w:sz w:val="28"/>
          <w:szCs w:val="28"/>
        </w:rPr>
        <w:t xml:space="preserve">23.02.06 Техническая эксплуатация подвижного состава железных дорог </w:t>
      </w:r>
    </w:p>
    <w:p w:rsidR="00F6750C" w:rsidRPr="00EC6201" w:rsidRDefault="00F6750C" w:rsidP="00F675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Место прохождения производственной практики (по профилю специальности)____________________________________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F6750C" w:rsidRPr="00EC6201" w:rsidRDefault="00F6750C" w:rsidP="00F675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(сокращенное наименование организации)</w:t>
      </w:r>
    </w:p>
    <w:p w:rsidR="00F6750C" w:rsidRPr="00EC6201" w:rsidRDefault="00F6750C" w:rsidP="00F675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Заданный вид оборудования или устройства________________________________</w:t>
      </w:r>
    </w:p>
    <w:p w:rsidR="00F6750C" w:rsidRPr="00EC6201" w:rsidRDefault="00F6750C" w:rsidP="00F675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F6750C" w:rsidRPr="00EC6201" w:rsidRDefault="00F6750C" w:rsidP="00F675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Содержание отчета по производственной практике (по профилю специальности)</w:t>
      </w:r>
    </w:p>
    <w:p w:rsidR="00F6750C" w:rsidRPr="00EC6201" w:rsidRDefault="00F6750C" w:rsidP="00F6750C">
      <w:pPr>
        <w:tabs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6201">
        <w:rPr>
          <w:rFonts w:ascii="Times New Roman" w:hAnsi="Times New Roman"/>
          <w:b/>
          <w:bCs/>
          <w:sz w:val="28"/>
          <w:szCs w:val="28"/>
        </w:rPr>
        <w:t>1. Характеристика предприятия</w:t>
      </w:r>
    </w:p>
    <w:p w:rsidR="00F6750C" w:rsidRPr="00EC6201" w:rsidRDefault="00F6750C" w:rsidP="00F6750C">
      <w:pPr>
        <w:tabs>
          <w:tab w:val="num" w:pos="0"/>
          <w:tab w:val="num" w:pos="1440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 xml:space="preserve">1.1 </w:t>
      </w:r>
      <w:r w:rsidRPr="00EC6201">
        <w:rPr>
          <w:rFonts w:ascii="Times New Roman" w:hAnsi="Times New Roman"/>
          <w:sz w:val="28"/>
          <w:szCs w:val="28"/>
        </w:rPr>
        <w:t>История развития предприятия.</w:t>
      </w:r>
    </w:p>
    <w:p w:rsidR="00F6750C" w:rsidRPr="00EC6201" w:rsidRDefault="00F6750C" w:rsidP="00F6750C">
      <w:pPr>
        <w:tabs>
          <w:tab w:val="num" w:pos="0"/>
          <w:tab w:val="num" w:pos="1440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 xml:space="preserve">1.2 </w:t>
      </w:r>
      <w:r w:rsidRPr="00EC6201">
        <w:rPr>
          <w:rFonts w:ascii="Times New Roman" w:hAnsi="Times New Roman"/>
          <w:sz w:val="28"/>
          <w:szCs w:val="28"/>
        </w:rPr>
        <w:t>Структура и организация управления предприятием.</w:t>
      </w:r>
    </w:p>
    <w:p w:rsidR="00F6750C" w:rsidRPr="00EC6201" w:rsidRDefault="00F6750C" w:rsidP="00F6750C">
      <w:pPr>
        <w:tabs>
          <w:tab w:val="num" w:pos="0"/>
          <w:tab w:val="num" w:pos="709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lastRenderedPageBreak/>
        <w:t xml:space="preserve">1.3 </w:t>
      </w:r>
      <w:r w:rsidRPr="00EC6201">
        <w:rPr>
          <w:rFonts w:ascii="Times New Roman" w:hAnsi="Times New Roman"/>
          <w:sz w:val="28"/>
          <w:szCs w:val="28"/>
        </w:rPr>
        <w:t>Назначение и структура производственного подразделения (цеха, участка) на территории которого проходит практика.</w:t>
      </w:r>
    </w:p>
    <w:p w:rsidR="00F6750C" w:rsidRPr="00EC6201" w:rsidRDefault="00F6750C" w:rsidP="00F6750C">
      <w:pPr>
        <w:tabs>
          <w:tab w:val="num" w:pos="0"/>
          <w:tab w:val="left" w:pos="2748"/>
          <w:tab w:val="left" w:pos="3664"/>
          <w:tab w:val="num" w:pos="37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6201">
        <w:rPr>
          <w:rFonts w:ascii="Times New Roman" w:hAnsi="Times New Roman"/>
          <w:b/>
          <w:bCs/>
          <w:sz w:val="28"/>
          <w:szCs w:val="28"/>
        </w:rPr>
        <w:t xml:space="preserve">2. Организация работ по техническому обслуживанию эксплуатируемого оборудования </w:t>
      </w:r>
    </w:p>
    <w:p w:rsidR="00F6750C" w:rsidRPr="00EC6201" w:rsidRDefault="00F6750C" w:rsidP="00F6750C">
      <w:pPr>
        <w:tabs>
          <w:tab w:val="num" w:pos="0"/>
          <w:tab w:val="left" w:pos="1800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>2.1 Должностные обязанности электротехнического персонала предприятия</w:t>
      </w:r>
      <w:r w:rsidRPr="0095377F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:rsidR="00F6750C" w:rsidRPr="00125093" w:rsidRDefault="00F6750C" w:rsidP="00F6750C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5093">
        <w:rPr>
          <w:rFonts w:ascii="Times New Roman" w:hAnsi="Times New Roman"/>
          <w:bCs/>
          <w:sz w:val="28"/>
          <w:szCs w:val="28"/>
        </w:rPr>
        <w:t>2.2 Мероприятия для обеспечения бесперебойного электроснабжения (для предприятий ОАО «РЖД»).</w:t>
      </w:r>
    </w:p>
    <w:p w:rsidR="00F6750C" w:rsidRPr="00125093" w:rsidRDefault="00F6750C" w:rsidP="00F6750C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5093">
        <w:rPr>
          <w:rFonts w:ascii="Times New Roman" w:hAnsi="Times New Roman"/>
          <w:bCs/>
          <w:sz w:val="28"/>
          <w:szCs w:val="28"/>
        </w:rPr>
        <w:t xml:space="preserve">2.3 </w:t>
      </w:r>
      <w:r w:rsidRPr="00125093">
        <w:rPr>
          <w:rFonts w:ascii="Times New Roman" w:hAnsi="Times New Roman"/>
          <w:sz w:val="28"/>
          <w:szCs w:val="28"/>
        </w:rPr>
        <w:t>Организация охраны труда на рабочем месте.</w:t>
      </w:r>
    </w:p>
    <w:p w:rsidR="00F6750C" w:rsidRPr="00125093" w:rsidRDefault="00F6750C" w:rsidP="00F6750C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5093">
        <w:rPr>
          <w:rFonts w:ascii="Times New Roman" w:hAnsi="Times New Roman"/>
          <w:bCs/>
          <w:sz w:val="28"/>
          <w:szCs w:val="28"/>
        </w:rPr>
        <w:t>2.4 Организация пожарной безопасности на рабочем месте.</w:t>
      </w:r>
    </w:p>
    <w:p w:rsidR="00F6750C" w:rsidRPr="00125093" w:rsidRDefault="00F6750C" w:rsidP="00F6750C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5093">
        <w:rPr>
          <w:rFonts w:ascii="Times New Roman" w:hAnsi="Times New Roman"/>
          <w:bCs/>
          <w:sz w:val="28"/>
          <w:szCs w:val="28"/>
        </w:rPr>
        <w:t>2.5 Мероприятия по охране окружающей среды.</w:t>
      </w:r>
    </w:p>
    <w:p w:rsidR="00F6750C" w:rsidRPr="00125093" w:rsidRDefault="00F6750C" w:rsidP="00F6750C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5093">
        <w:rPr>
          <w:rFonts w:ascii="Times New Roman" w:hAnsi="Times New Roman"/>
          <w:bCs/>
          <w:sz w:val="28"/>
          <w:szCs w:val="28"/>
        </w:rPr>
        <w:t>2.6 Система охраны труда в цехе (организации)</w:t>
      </w:r>
    </w:p>
    <w:p w:rsidR="00F6750C" w:rsidRPr="00125093" w:rsidRDefault="00F6750C" w:rsidP="00F6750C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5093">
        <w:rPr>
          <w:rFonts w:ascii="Times New Roman" w:hAnsi="Times New Roman"/>
          <w:bCs/>
          <w:sz w:val="28"/>
          <w:szCs w:val="28"/>
        </w:rPr>
        <w:t>2.7 Виды технического обслуживания (заданного вида оборудования или устройства)</w:t>
      </w:r>
    </w:p>
    <w:p w:rsidR="00F6750C" w:rsidRPr="00EC6201" w:rsidRDefault="00F6750C" w:rsidP="00F6750C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6201">
        <w:rPr>
          <w:rFonts w:ascii="Times New Roman" w:hAnsi="Times New Roman"/>
          <w:b/>
          <w:bCs/>
          <w:sz w:val="28"/>
          <w:szCs w:val="28"/>
        </w:rPr>
        <w:t>3. Заключение</w:t>
      </w:r>
    </w:p>
    <w:p w:rsidR="00F6750C" w:rsidRPr="00EC6201" w:rsidRDefault="00F6750C" w:rsidP="00F6750C">
      <w:pPr>
        <w:tabs>
          <w:tab w:val="num" w:pos="0"/>
          <w:tab w:val="left" w:pos="1800"/>
          <w:tab w:val="left" w:pos="1832"/>
          <w:tab w:val="left" w:pos="2748"/>
          <w:tab w:val="num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6201">
        <w:rPr>
          <w:rFonts w:ascii="Times New Roman" w:hAnsi="Times New Roman"/>
          <w:b/>
          <w:bCs/>
          <w:sz w:val="28"/>
          <w:szCs w:val="28"/>
        </w:rPr>
        <w:t>Приложения</w:t>
      </w:r>
    </w:p>
    <w:p w:rsidR="00F6750C" w:rsidRPr="00EC6201" w:rsidRDefault="00F6750C" w:rsidP="00F6750C">
      <w:pPr>
        <w:tabs>
          <w:tab w:val="num" w:pos="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Графический материал (схемы, чертежи узлов оборудования и т.п.)</w:t>
      </w:r>
    </w:p>
    <w:p w:rsidR="00F6750C" w:rsidRDefault="00F6750C" w:rsidP="00F6750C">
      <w:pPr>
        <w:tabs>
          <w:tab w:val="num" w:pos="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6201">
        <w:rPr>
          <w:rFonts w:ascii="Times New Roman" w:hAnsi="Times New Roman"/>
          <w:bCs/>
          <w:sz w:val="28"/>
          <w:szCs w:val="28"/>
        </w:rPr>
        <w:t>3. Ф</w:t>
      </w:r>
      <w:r w:rsidRPr="00EC6201">
        <w:rPr>
          <w:rFonts w:ascii="Times New Roman" w:hAnsi="Times New Roman"/>
          <w:sz w:val="28"/>
          <w:szCs w:val="28"/>
        </w:rPr>
        <w:t>отографии с рабочего места в количестве ____________</w:t>
      </w:r>
    </w:p>
    <w:p w:rsidR="00F6750C" w:rsidRPr="00EC6201" w:rsidRDefault="00F6750C" w:rsidP="00F675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Дата выдачи «___»_________20___г.</w:t>
      </w:r>
    </w:p>
    <w:p w:rsidR="00F6750C" w:rsidRPr="00EC6201" w:rsidRDefault="00F6750C" w:rsidP="00F675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Срок сдачи «___»___________20__г.</w:t>
      </w:r>
    </w:p>
    <w:p w:rsidR="00F6750C" w:rsidRDefault="00F6750C" w:rsidP="00F675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</w:t>
      </w:r>
      <w:proofErr w:type="gramStart"/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750C" w:rsidRDefault="00F6750C" w:rsidP="00F675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/____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EC6201">
        <w:rPr>
          <w:rFonts w:ascii="Times New Roman" w:eastAsia="Times New Roman" w:hAnsi="Times New Roman"/>
          <w:sz w:val="28"/>
          <w:szCs w:val="28"/>
          <w:lang w:eastAsia="ru-RU"/>
        </w:rPr>
        <w:t>_/______________/</w:t>
      </w:r>
    </w:p>
    <w:p w:rsidR="00F6750C" w:rsidRPr="00EC6201" w:rsidRDefault="00F6750C" w:rsidP="00F6750C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</w:t>
      </w:r>
      <w:r w:rsidRPr="00EC6201">
        <w:rPr>
          <w:rFonts w:ascii="Times New Roman" w:eastAsia="Times New Roman" w:hAnsi="Times New Roman"/>
          <w:szCs w:val="28"/>
          <w:lang w:eastAsia="ru-RU"/>
        </w:rPr>
        <w:t>(подпись)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   </w:t>
      </w:r>
      <w:r w:rsidRPr="00EC6201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687134">
        <w:rPr>
          <w:rFonts w:ascii="Times New Roman" w:eastAsia="Times New Roman" w:hAnsi="Times New Roman"/>
          <w:szCs w:val="28"/>
          <w:lang w:eastAsia="ru-RU"/>
        </w:rPr>
        <w:t>(</w:t>
      </w:r>
      <w:r w:rsidRPr="00EC6201">
        <w:rPr>
          <w:rFonts w:ascii="Times New Roman" w:eastAsia="Times New Roman" w:hAnsi="Times New Roman"/>
          <w:szCs w:val="28"/>
          <w:lang w:eastAsia="ru-RU"/>
        </w:rPr>
        <w:t>И. О. Фамилия</w:t>
      </w:r>
      <w:r w:rsidRPr="00687134">
        <w:rPr>
          <w:rFonts w:ascii="Times New Roman" w:eastAsia="Times New Roman" w:hAnsi="Times New Roman"/>
          <w:szCs w:val="28"/>
          <w:lang w:eastAsia="ru-RU"/>
        </w:rPr>
        <w:t>)</w:t>
      </w:r>
    </w:p>
    <w:p w:rsidR="00F6750C" w:rsidRPr="00636055" w:rsidRDefault="00F6750C" w:rsidP="00F6750C">
      <w:pPr>
        <w:tabs>
          <w:tab w:val="num" w:pos="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50C" w:rsidRDefault="00F6750C" w:rsidP="00F6750C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 w:rsidRPr="008D57C0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>Приложение 2</w:t>
      </w:r>
    </w:p>
    <w:p w:rsidR="00F6750C" w:rsidRPr="008D57C0" w:rsidRDefault="00F6750C" w:rsidP="00F6750C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6750C" w:rsidRDefault="00F6750C" w:rsidP="00F6750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D57C0">
        <w:rPr>
          <w:rFonts w:ascii="Times New Roman" w:hAnsi="Times New Roman"/>
          <w:b/>
          <w:caps/>
          <w:color w:val="000000"/>
          <w:sz w:val="28"/>
          <w:szCs w:val="28"/>
        </w:rPr>
        <w:t xml:space="preserve">Форма дневника по производственной практике </w:t>
      </w:r>
      <w:r w:rsidRPr="008D57C0">
        <w:rPr>
          <w:rFonts w:ascii="Times New Roman" w:hAnsi="Times New Roman"/>
          <w:b/>
          <w:caps/>
          <w:sz w:val="28"/>
          <w:szCs w:val="28"/>
        </w:rPr>
        <w:t>(по профилю специальности)</w:t>
      </w:r>
    </w:p>
    <w:p w:rsidR="00F6750C" w:rsidRDefault="00F6750C" w:rsidP="00F6750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F6750C" w:rsidRPr="00C84DA5" w:rsidRDefault="00F6750C" w:rsidP="00F6750C">
      <w:pPr>
        <w:spacing w:after="0" w:line="259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4DA5">
        <w:rPr>
          <w:rFonts w:ascii="Times New Roman" w:hAnsi="Times New Roman"/>
          <w:b/>
          <w:caps/>
          <w:sz w:val="28"/>
          <w:szCs w:val="28"/>
        </w:rPr>
        <w:t>ФЕДЕРАЛЬНОЕ АГЕНТСТВО ЖЕЛЕЗНОДОРОЖНОГО ТРАНСПОРТА</w:t>
      </w:r>
    </w:p>
    <w:p w:rsidR="00F6750C" w:rsidRDefault="00F6750C" w:rsidP="00F6750C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6750C" w:rsidRPr="00C84DA5" w:rsidRDefault="00F6750C" w:rsidP="00F6750C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высшего образования</w:t>
      </w:r>
    </w:p>
    <w:p w:rsidR="00F6750C" w:rsidRDefault="00F6750C" w:rsidP="00F6750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F6750C" w:rsidRPr="00C84DA5" w:rsidRDefault="00F6750C" w:rsidP="00F6750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Императора Александра </w:t>
      </w:r>
      <w:r w:rsidRPr="00C84D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84DA5">
        <w:rPr>
          <w:rFonts w:ascii="Times New Roman" w:hAnsi="Times New Roman"/>
          <w:b/>
          <w:sz w:val="28"/>
          <w:szCs w:val="28"/>
        </w:rPr>
        <w:t>»</w:t>
      </w:r>
    </w:p>
    <w:p w:rsidR="00F6750C" w:rsidRPr="00C84DA5" w:rsidRDefault="00F6750C" w:rsidP="00F6750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(ФГБОУ ВО ПГУПС)</w:t>
      </w:r>
    </w:p>
    <w:p w:rsidR="00F6750C" w:rsidRPr="00C84DA5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  <w:r w:rsidRPr="00C84DA5">
        <w:rPr>
          <w:rFonts w:ascii="Times New Roman" w:hAnsi="Times New Roman"/>
          <w:b/>
          <w:sz w:val="28"/>
          <w:szCs w:val="28"/>
        </w:rPr>
        <w:t xml:space="preserve"> филиал ПГУПС</w:t>
      </w:r>
    </w:p>
    <w:p w:rsidR="00F6750C" w:rsidRPr="005D5512" w:rsidRDefault="00F6750C" w:rsidP="00F6750C">
      <w:pPr>
        <w:spacing w:after="0" w:line="288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F6750C" w:rsidRPr="005D5512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750C" w:rsidRPr="005D5512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750C" w:rsidRPr="005D5512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750C" w:rsidRPr="005D5512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750C" w:rsidRPr="005D5512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750C" w:rsidRPr="005D5512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750C" w:rsidRPr="005D5512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750C" w:rsidRPr="005D5512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50C" w:rsidRPr="005D5512" w:rsidRDefault="00F6750C" w:rsidP="00F6750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D5512">
        <w:rPr>
          <w:rFonts w:ascii="Times New Roman" w:hAnsi="Times New Roman"/>
          <w:b/>
          <w:sz w:val="32"/>
          <w:szCs w:val="32"/>
        </w:rPr>
        <w:t>ДНЕВНИК</w:t>
      </w:r>
    </w:p>
    <w:p w:rsidR="00F6750C" w:rsidRPr="005D5512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5512">
        <w:rPr>
          <w:rFonts w:ascii="Times New Roman" w:hAnsi="Times New Roman"/>
          <w:b/>
          <w:sz w:val="28"/>
          <w:szCs w:val="28"/>
        </w:rPr>
        <w:t xml:space="preserve">производственной практики (по профилю специальности) </w:t>
      </w:r>
    </w:p>
    <w:p w:rsidR="00F6750C" w:rsidRPr="005D5512" w:rsidRDefault="00F6750C" w:rsidP="00F675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750C" w:rsidRPr="005D5512" w:rsidRDefault="00F6750C" w:rsidP="00F675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СТУДЕНТА ГРУППЫ       ________________________________________</w:t>
      </w:r>
    </w:p>
    <w:p w:rsidR="00C038F1" w:rsidRPr="00C038F1" w:rsidRDefault="00F6750C" w:rsidP="00C038F1">
      <w:pPr>
        <w:widowControl w:val="0"/>
        <w:autoSpaceDE w:val="0"/>
        <w:autoSpaceDN w:val="0"/>
        <w:adjustRightInd w:val="0"/>
        <w:spacing w:after="13" w:line="248" w:lineRule="auto"/>
        <w:ind w:left="-2" w:right="40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СПЕЦИАЛЬНОСТИ</w:t>
      </w:r>
      <w:r w:rsidR="00C038F1">
        <w:rPr>
          <w:rFonts w:ascii="Times New Roman" w:hAnsi="Times New Roman"/>
          <w:sz w:val="28"/>
          <w:szCs w:val="28"/>
        </w:rPr>
        <w:t xml:space="preserve"> </w:t>
      </w:r>
      <w:r w:rsidR="00C038F1" w:rsidRPr="00C038F1">
        <w:rPr>
          <w:rFonts w:ascii="Times New Roman" w:hAnsi="Times New Roman"/>
          <w:sz w:val="28"/>
          <w:szCs w:val="28"/>
        </w:rPr>
        <w:t xml:space="preserve">23.02.06 Техническая эксплуатация подвижного состава железных дорог </w:t>
      </w:r>
    </w:p>
    <w:p w:rsidR="00F6750C" w:rsidRPr="005D5512" w:rsidRDefault="00F6750C" w:rsidP="00F6750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F6750C" w:rsidRPr="005D5512" w:rsidRDefault="00F6750C" w:rsidP="00F675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Фамилия_____________________________</w:t>
      </w:r>
      <w:r w:rsidR="00125093">
        <w:rPr>
          <w:rFonts w:ascii="Times New Roman" w:hAnsi="Times New Roman"/>
          <w:sz w:val="28"/>
          <w:szCs w:val="28"/>
        </w:rPr>
        <w:t>______________________________</w:t>
      </w:r>
    </w:p>
    <w:p w:rsidR="00F6750C" w:rsidRPr="005D5512" w:rsidRDefault="00F6750C" w:rsidP="00F675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Имя_______________________________________________________________</w:t>
      </w:r>
    </w:p>
    <w:p w:rsidR="00F6750C" w:rsidRPr="005D5512" w:rsidRDefault="00F6750C" w:rsidP="001250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5512">
        <w:rPr>
          <w:rFonts w:ascii="Times New Roman" w:hAnsi="Times New Roman"/>
          <w:sz w:val="28"/>
          <w:szCs w:val="28"/>
        </w:rPr>
        <w:t>Отчество__________________________________________________________</w:t>
      </w:r>
    </w:p>
    <w:p w:rsidR="00F6750C" w:rsidRPr="005D5512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5D5512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5D5512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Default="00F6750C" w:rsidP="00C038F1">
      <w:pPr>
        <w:tabs>
          <w:tab w:val="left" w:pos="27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</w:p>
    <w:p w:rsidR="00125093" w:rsidRDefault="00F6750C" w:rsidP="00C038F1">
      <w:pPr>
        <w:tabs>
          <w:tab w:val="left" w:pos="27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</w:p>
    <w:p w:rsidR="00125093" w:rsidRDefault="00125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750C" w:rsidRPr="00125093" w:rsidRDefault="00F6750C" w:rsidP="00125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509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Порядок ведения дневника по практике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>1. При убытии из техникума и после прибытия на предприятие со студентом проводится инструктаж по охране труда, о чем делается запись в дневнике на стр. 6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>2. После зачисления студента на рабочее место он самостоятельно заполняет соответствующий раздел на стр. 6. Выписка из приказа о зачислении на работу (типовая) выдается каждому индивидуально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>3. В случае постоянного перевода практиканта в другой цех (подразделение, вид работ) он самостоятельно делает об этом запись на стр. 6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>4. Дневник заполняется студентом лично после смены. В дневнике студент заполняет строки с нужным числом дня. Месяц заполняется самостоятельно числом или прописью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 xml:space="preserve">5. При работе в ночную смену, а также на поездной работе проставляется и время начала и конца смен в графе “ Наименование выполненных работ” 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 xml:space="preserve">6. В графе “ Наименование выполненных работ” кратко описываются выполненные работы. Например: ремонт …, разборка ….., сборка ….., изготовление ……, </w:t>
      </w:r>
      <w:proofErr w:type="spellStart"/>
      <w:r w:rsidRPr="00125093">
        <w:rPr>
          <w:rFonts w:ascii="Times New Roman" w:hAnsi="Times New Roman"/>
          <w:sz w:val="28"/>
          <w:szCs w:val="28"/>
        </w:rPr>
        <w:t>и.т.п</w:t>
      </w:r>
      <w:proofErr w:type="spellEnd"/>
      <w:r w:rsidRPr="00125093">
        <w:rPr>
          <w:rFonts w:ascii="Times New Roman" w:hAnsi="Times New Roman"/>
          <w:sz w:val="28"/>
          <w:szCs w:val="28"/>
        </w:rPr>
        <w:t>. Типовые работы или их части фиксируются обведением соответствующих кодов в верхних строках графы (типовые группы работ см. прил. 1)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 xml:space="preserve">7. В колонке “Оценка” выставляется оценка работ выполненных практикантом. Работы преимущественно должны оценивать по 5-ти бальной системе. Допускается оценивание – удовлетворительно, неудовлетворительно, если такая оценка больше удовлетворяет поставленной задаче. </w:t>
      </w:r>
      <w:proofErr w:type="gramStart"/>
      <w:r w:rsidRPr="00125093">
        <w:rPr>
          <w:rFonts w:ascii="Times New Roman" w:hAnsi="Times New Roman"/>
          <w:sz w:val="28"/>
          <w:szCs w:val="28"/>
        </w:rPr>
        <w:t>Оценивающий</w:t>
      </w:r>
      <w:proofErr w:type="gramEnd"/>
      <w:r w:rsidRPr="00125093">
        <w:rPr>
          <w:rFonts w:ascii="Times New Roman" w:hAnsi="Times New Roman"/>
          <w:sz w:val="28"/>
          <w:szCs w:val="28"/>
        </w:rPr>
        <w:t xml:space="preserve"> выполнение работ подтверждает ее своей подписью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>8. При наличии выходных дней по графику или календарю в соответствующие даты вписывается “Выходной по графику” или “Выходной”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>9. В случае болезни в соответствующие даты вписывается “Болезнь”. Копия справки по болезни (при неоплачиваемой практике) или Больничного листа (на оплачиваемых рабочих местах) вклеивается на нужную страницу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>10. По окончании практики студент обязан: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>- закрыть Путевку (стр. 3, 5) – подписать у руководителя, поставить срок убытия, заверить печатью предприятия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>- у непосредственного руководителя (мастера цеха, руководителя практики от предприятия) заполнить Аттестационный лист с оценкой работы студента на практике стр. 26. Заверить подпись на Аттестационном листе печатью предприятия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>- написать свои пожелания о практике на стр. 27.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 xml:space="preserve">- составить </w:t>
      </w:r>
      <w:proofErr w:type="gramStart"/>
      <w:r w:rsidRPr="00125093">
        <w:rPr>
          <w:rFonts w:ascii="Times New Roman" w:hAnsi="Times New Roman"/>
          <w:sz w:val="28"/>
          <w:szCs w:val="28"/>
        </w:rPr>
        <w:t>отчет</w:t>
      </w:r>
      <w:proofErr w:type="gramEnd"/>
      <w:r w:rsidRPr="00125093">
        <w:rPr>
          <w:rFonts w:ascii="Times New Roman" w:hAnsi="Times New Roman"/>
          <w:sz w:val="28"/>
          <w:szCs w:val="28"/>
        </w:rPr>
        <w:t xml:space="preserve"> о практике используя содержание приведенное в приложении 2.</w:t>
      </w:r>
    </w:p>
    <w:p w:rsidR="00F6750C" w:rsidRPr="00125093" w:rsidRDefault="00F6750C" w:rsidP="0012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93">
        <w:rPr>
          <w:rFonts w:ascii="Times New Roman" w:hAnsi="Times New Roman"/>
          <w:sz w:val="28"/>
          <w:szCs w:val="28"/>
        </w:rPr>
        <w:t xml:space="preserve">- составленный отчет о практике проверяется руководителем практики от производства, который ставит оценку от производства по содержанию отчета. Оценка заверяется подписью с фамилией и должностью </w:t>
      </w:r>
      <w:proofErr w:type="gramStart"/>
      <w:r w:rsidRPr="00125093">
        <w:rPr>
          <w:rFonts w:ascii="Times New Roman" w:hAnsi="Times New Roman"/>
          <w:sz w:val="28"/>
          <w:szCs w:val="28"/>
        </w:rPr>
        <w:t>проверяющего</w:t>
      </w:r>
      <w:proofErr w:type="gramEnd"/>
      <w:r w:rsidRPr="00125093">
        <w:rPr>
          <w:rFonts w:ascii="Times New Roman" w:hAnsi="Times New Roman"/>
          <w:sz w:val="28"/>
          <w:szCs w:val="28"/>
        </w:rPr>
        <w:t>. Подпись заверяется печатью предприятия.</w:t>
      </w:r>
    </w:p>
    <w:p w:rsidR="00125093" w:rsidRDefault="0012509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F6750C" w:rsidRPr="00C84DA5" w:rsidRDefault="00F6750C" w:rsidP="00F675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i/>
          <w:sz w:val="28"/>
          <w:szCs w:val="28"/>
        </w:rPr>
        <w:lastRenderedPageBreak/>
        <w:t>Остается на предприятии</w:t>
      </w:r>
    </w:p>
    <w:p w:rsidR="00F6750C" w:rsidRPr="00C84DA5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ПУТЁВКА</w:t>
      </w: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___________________</w:t>
      </w:r>
      <w:r w:rsidRPr="00C84DA5">
        <w:rPr>
          <w:rFonts w:ascii="Times New Roman" w:hAnsi="Times New Roman"/>
          <w:b/>
          <w:sz w:val="28"/>
          <w:szCs w:val="28"/>
        </w:rPr>
        <w:t xml:space="preserve"> – филиал ПГУПС на основании:</w:t>
      </w:r>
      <w:r w:rsidRPr="00C84DA5">
        <w:rPr>
          <w:rFonts w:ascii="Times New Roman" w:hAnsi="Times New Roman"/>
          <w:sz w:val="28"/>
          <w:szCs w:val="28"/>
        </w:rPr>
        <w:t xml:space="preserve"> приказа директора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№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от «___»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направляет студента 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ind w:left="37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фамилия имя отчество</w:t>
      </w: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для прохождения производственной практики на предприятие: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ind w:left="4502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наименование предприятия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характер практики</w:t>
      </w:r>
      <w:r w:rsidRPr="00C84DA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84DA5">
        <w:rPr>
          <w:rFonts w:ascii="Times New Roman" w:hAnsi="Times New Roman"/>
          <w:sz w:val="28"/>
          <w:szCs w:val="28"/>
        </w:rPr>
        <w:t>производственная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</w:t>
      </w:r>
      <w:r w:rsidRPr="00C84DA5">
        <w:rPr>
          <w:rFonts w:ascii="Times New Roman" w:hAnsi="Times New Roman"/>
          <w:sz w:val="28"/>
          <w:szCs w:val="28"/>
        </w:rPr>
        <w:br/>
        <w:t>(по профилю специальности)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Срок практики с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 w:line="480" w:lineRule="auto"/>
        <w:ind w:left="19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  по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72FDE">
        <w:rPr>
          <w:rFonts w:ascii="Times New Roman" w:hAnsi="Times New Roman"/>
          <w:sz w:val="28"/>
          <w:szCs w:val="28"/>
        </w:rPr>
        <w:t>____</w:t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Выехал из техникума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М.П. Заведующий отделением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ind w:left="630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Прибыл на практику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Выбыл с места практики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М.П. </w:t>
      </w:r>
      <w:r w:rsidRPr="00C84DA5">
        <w:rPr>
          <w:rFonts w:ascii="Times New Roman" w:hAnsi="Times New Roman"/>
          <w:sz w:val="28"/>
          <w:szCs w:val="28"/>
        </w:rPr>
        <w:tab/>
        <w:t xml:space="preserve">Руководитель от предприятия 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ind w:left="684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      подпись</w:t>
      </w:r>
    </w:p>
    <w:p w:rsidR="00F6750C" w:rsidRPr="00C84DA5" w:rsidRDefault="00F6750C" w:rsidP="00F6750C">
      <w:pPr>
        <w:spacing w:after="0"/>
        <w:ind w:left="3960"/>
        <w:jc w:val="right"/>
        <w:rPr>
          <w:rFonts w:ascii="Times New Roman" w:hAnsi="Times New Roman"/>
          <w:i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br w:type="page"/>
      </w:r>
      <w:r w:rsidRPr="00C84DA5">
        <w:rPr>
          <w:rFonts w:ascii="Times New Roman" w:hAnsi="Times New Roman"/>
          <w:i/>
          <w:sz w:val="28"/>
          <w:szCs w:val="28"/>
        </w:rPr>
        <w:lastRenderedPageBreak/>
        <w:t>Остается в дневнике</w:t>
      </w:r>
    </w:p>
    <w:p w:rsidR="00F6750C" w:rsidRPr="00C84DA5" w:rsidRDefault="00501019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Line 13" o:spid="_x0000_s1028" style="position:absolute;left:0;text-align:left;z-index:251669504;visibility:visible" from="-9pt,8.6pt" to="-9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UfHAIAAEE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">
            <v:stroke dashstyle="dash"/>
          </v:line>
        </w:pict>
      </w:r>
    </w:p>
    <w:p w:rsidR="00F6750C" w:rsidRPr="00C84DA5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ПУТЁВКА</w:t>
      </w: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  <w:r w:rsidRPr="00C84DA5">
        <w:rPr>
          <w:rFonts w:ascii="Times New Roman" w:hAnsi="Times New Roman"/>
          <w:b/>
          <w:sz w:val="28"/>
          <w:szCs w:val="28"/>
        </w:rPr>
        <w:t xml:space="preserve"> – филиал ПГУПС на основании:</w:t>
      </w:r>
      <w:r w:rsidRPr="00C84DA5">
        <w:rPr>
          <w:rFonts w:ascii="Times New Roman" w:hAnsi="Times New Roman"/>
          <w:sz w:val="28"/>
          <w:szCs w:val="28"/>
        </w:rPr>
        <w:t xml:space="preserve"> приказа директора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№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от «___»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направляет студента 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ind w:left="37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фамилия имя отчество</w:t>
      </w: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для прохождения производственной практики на предприятие: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ind w:left="4502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наименование предприятия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характер практики</w:t>
      </w:r>
      <w:r w:rsidRPr="00C84DA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84DA5">
        <w:rPr>
          <w:rFonts w:ascii="Times New Roman" w:hAnsi="Times New Roman"/>
          <w:sz w:val="28"/>
          <w:szCs w:val="28"/>
        </w:rPr>
        <w:t>производственная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</w:t>
      </w:r>
      <w:r w:rsidRPr="00C84DA5">
        <w:rPr>
          <w:rFonts w:ascii="Times New Roman" w:hAnsi="Times New Roman"/>
          <w:sz w:val="28"/>
          <w:szCs w:val="28"/>
        </w:rPr>
        <w:br/>
        <w:t>(по профилю специальности)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Срок практики с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 w:line="480" w:lineRule="auto"/>
        <w:ind w:left="19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  по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  <w:t>____</w:t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Выехал из техникума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М.П. Заведующий отделением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Прибыл на практику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Выбыл с места практики 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М.П. </w:t>
      </w:r>
      <w:r w:rsidRPr="00C84DA5">
        <w:rPr>
          <w:rFonts w:ascii="Times New Roman" w:hAnsi="Times New Roman"/>
          <w:sz w:val="28"/>
          <w:szCs w:val="28"/>
        </w:rPr>
        <w:tab/>
        <w:t xml:space="preserve">Руководитель от предприятия 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      подпись</w:t>
      </w: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50C" w:rsidRPr="00C84DA5" w:rsidRDefault="00F6750C" w:rsidP="00F6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6750C" w:rsidRPr="00C84DA5" w:rsidSect="00501019">
          <w:headerReference w:type="even" r:id="rId13"/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F6750C" w:rsidRPr="00C84DA5" w:rsidRDefault="00F6750C" w:rsidP="00F67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lastRenderedPageBreak/>
        <w:t>Индивидуальное задание на практику</w:t>
      </w:r>
    </w:p>
    <w:p w:rsidR="00F6750C" w:rsidRPr="00C84DA5" w:rsidRDefault="00F6750C" w:rsidP="00F6750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Задание выдано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</w:p>
    <w:p w:rsidR="00F6750C" w:rsidRPr="00C84DA5" w:rsidRDefault="00F6750C" w:rsidP="00F6750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Задание выполнено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</w:p>
    <w:p w:rsidR="00F6750C" w:rsidRDefault="00F6750C" w:rsidP="00F67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Инструктаж по охране труда </w:t>
      </w:r>
    </w:p>
    <w:p w:rsidR="00F6750C" w:rsidRPr="00C84DA5" w:rsidRDefault="00F6750C" w:rsidP="00F67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>В техникуме</w:t>
      </w:r>
      <w:r w:rsidRPr="00C84DA5">
        <w:rPr>
          <w:rFonts w:ascii="Times New Roman" w:hAnsi="Times New Roman"/>
          <w:sz w:val="28"/>
          <w:szCs w:val="28"/>
        </w:rPr>
        <w:tab/>
        <w:t xml:space="preserve">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  <w:t>/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 w:line="240" w:lineRule="auto"/>
        <w:ind w:left="28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  <w:t>ФИО</w:t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На предприятии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  <w:t>/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 w:line="240" w:lineRule="auto"/>
        <w:ind w:left="28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  <w:t>ФИО</w:t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50C" w:rsidRDefault="00F6750C" w:rsidP="00F67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Движение студента по рабочим местам </w:t>
      </w:r>
      <w:r w:rsidRPr="00C84DA5">
        <w:rPr>
          <w:rFonts w:ascii="Times New Roman" w:hAnsi="Times New Roman"/>
          <w:b/>
          <w:sz w:val="28"/>
          <w:szCs w:val="28"/>
        </w:rPr>
        <w:br/>
        <w:t>на предприятии</w:t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84DA5">
        <w:rPr>
          <w:rFonts w:ascii="Times New Roman" w:hAnsi="Times New Roman"/>
          <w:sz w:val="28"/>
          <w:szCs w:val="28"/>
        </w:rPr>
        <w:t>Зачислен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на работу по профессии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 xml:space="preserve">в подразделение предприятия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приказ</w:t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№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от «___»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- - - - - - - - - - - - - - - - - - - - - - - - -</w:t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84DA5">
        <w:rPr>
          <w:rFonts w:ascii="Times New Roman" w:hAnsi="Times New Roman"/>
          <w:sz w:val="28"/>
          <w:szCs w:val="28"/>
        </w:rPr>
        <w:t>переведен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на работу по профессии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в подразделение предприятия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приказ</w:t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№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от «___»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- - - - - - - - - - - - - - - - - - - - - - - - -</w:t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84DA5">
        <w:rPr>
          <w:rFonts w:ascii="Times New Roman" w:hAnsi="Times New Roman"/>
          <w:sz w:val="28"/>
          <w:szCs w:val="28"/>
        </w:rPr>
        <w:t>переведен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на работу по профессии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в подразделение предприятия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приказ</w:t>
      </w:r>
    </w:p>
    <w:p w:rsidR="00F6750C" w:rsidRPr="00C84DA5" w:rsidRDefault="00F6750C" w:rsidP="00F675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№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от «___»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 xml:space="preserve">20__ года </w:t>
      </w:r>
      <w:r w:rsidRPr="00C84DA5">
        <w:rPr>
          <w:rFonts w:ascii="Times New Roman" w:hAnsi="Times New Roman"/>
          <w:sz w:val="28"/>
          <w:szCs w:val="28"/>
        </w:rPr>
        <w:br/>
      </w:r>
    </w:p>
    <w:p w:rsidR="00125093" w:rsidRDefault="001250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05"/>
        <w:gridCol w:w="4836"/>
        <w:gridCol w:w="720"/>
        <w:gridCol w:w="3249"/>
      </w:tblGrid>
      <w:tr w:rsidR="00F6750C" w:rsidRPr="00C84DA5" w:rsidTr="00501019">
        <w:trPr>
          <w:cantSplit/>
          <w:tblHeader/>
        </w:trPr>
        <w:tc>
          <w:tcPr>
            <w:tcW w:w="69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750C" w:rsidRPr="00C84DA5" w:rsidRDefault="00F6750C" w:rsidP="0050101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6750C" w:rsidRPr="00C84DA5" w:rsidRDefault="00F6750C" w:rsidP="005010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та</w:t>
            </w:r>
          </w:p>
        </w:tc>
        <w:tc>
          <w:tcPr>
            <w:tcW w:w="4836" w:type="dxa"/>
            <w:vMerge w:val="restart"/>
            <w:shd w:val="clear" w:color="auto" w:fill="auto"/>
          </w:tcPr>
          <w:p w:rsidR="00F6750C" w:rsidRPr="00C84DA5" w:rsidRDefault="00F6750C" w:rsidP="005010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Наименование выполненных работ</w:t>
            </w:r>
            <w:r w:rsidRPr="00C84DA5">
              <w:rPr>
                <w:rFonts w:ascii="Times New Roman" w:hAnsi="Times New Roman"/>
                <w:b/>
                <w:sz w:val="28"/>
                <w:szCs w:val="28"/>
              </w:rPr>
              <w:br/>
              <w:t>(обведите группу работ см.</w:t>
            </w:r>
            <w:r w:rsidR="005F6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прил. 1</w:t>
            </w:r>
            <w:r w:rsidRPr="00C84DA5">
              <w:rPr>
                <w:rFonts w:ascii="Times New Roman" w:hAnsi="Times New Roman"/>
                <w:b/>
                <w:sz w:val="28"/>
                <w:szCs w:val="28"/>
              </w:rPr>
              <w:br/>
              <w:t>и допишите уточнение или другие</w:t>
            </w:r>
            <w:r w:rsidRPr="00C84DA5">
              <w:rPr>
                <w:rFonts w:ascii="Times New Roman" w:hAnsi="Times New Roman"/>
                <w:b/>
                <w:sz w:val="28"/>
                <w:szCs w:val="28"/>
              </w:rPr>
              <w:br/>
              <w:t>выполненные работы)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F6750C" w:rsidRPr="00C84DA5" w:rsidRDefault="00F6750C" w:rsidP="005010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249" w:type="dxa"/>
            <w:vMerge w:val="restart"/>
            <w:tcBorders>
              <w:righ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Подпись непосредственного руководителя работ</w:t>
            </w:r>
          </w:p>
        </w:tc>
      </w:tr>
      <w:tr w:rsidR="00F6750C" w:rsidRPr="00C84DA5" w:rsidTr="00501019">
        <w:trPr>
          <w:cantSplit/>
          <w:trHeight w:val="1097"/>
          <w:tblHeader/>
        </w:trPr>
        <w:tc>
          <w:tcPr>
            <w:tcW w:w="696" w:type="dxa"/>
            <w:tcBorders>
              <w:left w:val="nil"/>
            </w:tcBorders>
            <w:shd w:val="clear" w:color="auto" w:fill="auto"/>
            <w:textDirection w:val="btLr"/>
          </w:tcPr>
          <w:p w:rsidR="00F6750C" w:rsidRPr="00C84DA5" w:rsidRDefault="00F6750C" w:rsidP="00501019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F6750C" w:rsidRPr="00C84DA5" w:rsidRDefault="00F6750C" w:rsidP="00501019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C84DA5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836" w:type="dxa"/>
            <w:vMerge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righ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750C" w:rsidRPr="00C84DA5" w:rsidTr="00501019">
        <w:trPr>
          <w:trHeight w:val="1741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F6750C" w:rsidRPr="00C84DA5" w:rsidRDefault="00F6750C" w:rsidP="005010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0C" w:rsidRPr="00C84DA5" w:rsidTr="00501019">
        <w:trPr>
          <w:trHeight w:val="1681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5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F6750C" w:rsidRPr="00C84DA5" w:rsidRDefault="00F6750C" w:rsidP="005010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0C" w:rsidRPr="00C84DA5" w:rsidTr="00501019">
        <w:trPr>
          <w:trHeight w:val="1974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F6750C" w:rsidRPr="00C84DA5" w:rsidRDefault="00F6750C" w:rsidP="005010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0C" w:rsidRPr="00C84DA5" w:rsidTr="00501019">
        <w:trPr>
          <w:trHeight w:val="1705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5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F6750C" w:rsidRPr="00C84DA5" w:rsidRDefault="00F6750C" w:rsidP="005010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0C" w:rsidRPr="00C84DA5" w:rsidTr="00501019">
        <w:trPr>
          <w:trHeight w:val="1695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F6750C" w:rsidRPr="00C84DA5" w:rsidRDefault="00F6750C" w:rsidP="005010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0C" w:rsidRPr="00C84DA5" w:rsidTr="00501019">
        <w:trPr>
          <w:trHeight w:val="1527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DA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5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F6750C" w:rsidRPr="00C84DA5" w:rsidRDefault="00F6750C" w:rsidP="005010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0C" w:rsidRPr="00C84DA5" w:rsidTr="00501019">
        <w:trPr>
          <w:trHeight w:val="1928"/>
        </w:trPr>
        <w:tc>
          <w:tcPr>
            <w:tcW w:w="696" w:type="dxa"/>
            <w:tcBorders>
              <w:lef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5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F6750C" w:rsidRPr="00C84DA5" w:rsidRDefault="00F6750C" w:rsidP="005010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F6750C" w:rsidRPr="00C84DA5" w:rsidRDefault="00F6750C" w:rsidP="005010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6E91" w:rsidRDefault="005F6E91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6E91" w:rsidRDefault="005F6E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6750C" w:rsidRPr="00C84DA5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lastRenderedPageBreak/>
        <w:t>Отзыв о студенте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Качество работ выполняемых студентом, соблюдение требованиям технологии и правилам выполнения работ, соблюдение требованиями охраны труда и безопасных условий труда, поведение, общительность, исполнительность и др. характеристики, отражающие личные </w:t>
      </w:r>
      <w:proofErr w:type="gramStart"/>
      <w:r w:rsidRPr="00C84DA5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C84DA5">
        <w:rPr>
          <w:rFonts w:ascii="Times New Roman" w:hAnsi="Times New Roman"/>
          <w:sz w:val="28"/>
          <w:szCs w:val="28"/>
        </w:rPr>
        <w:t xml:space="preserve"> влияющие на профессиональную деятельность.</w:t>
      </w: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Руководитель практики от предприятия 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 xml:space="preserve">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ind w:left="10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должность 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  <w:t>подпись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  <w:t>ФИО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>М.П.</w:t>
      </w:r>
    </w:p>
    <w:p w:rsidR="00F6750C" w:rsidRPr="00C84DA5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br w:type="page"/>
      </w:r>
      <w:r w:rsidRPr="00C84DA5">
        <w:rPr>
          <w:rFonts w:ascii="Times New Roman" w:hAnsi="Times New Roman"/>
          <w:b/>
          <w:sz w:val="28"/>
          <w:szCs w:val="28"/>
        </w:rPr>
        <w:lastRenderedPageBreak/>
        <w:t>Отзыв студента о практике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отношение к практиканту на предприятии 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предоставленные возможности по повышению квалификации на рабочем месте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замечания студента о практике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пожелания студента о практике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 студента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ind w:left="720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</w:p>
    <w:p w:rsidR="00F6750C" w:rsidRPr="00C84DA5" w:rsidRDefault="00F6750C" w:rsidP="00F6750C">
      <w:pPr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br w:type="page"/>
      </w:r>
      <w:r w:rsidRPr="00C84DA5">
        <w:rPr>
          <w:rFonts w:ascii="Times New Roman" w:hAnsi="Times New Roman"/>
          <w:b/>
          <w:sz w:val="28"/>
          <w:szCs w:val="28"/>
        </w:rPr>
        <w:lastRenderedPageBreak/>
        <w:t>Заключение преподавателя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Выполнение программы практики 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84DA5">
        <w:rPr>
          <w:rFonts w:ascii="Times New Roman" w:hAnsi="Times New Roman"/>
          <w:sz w:val="28"/>
          <w:szCs w:val="28"/>
          <w:u w:val="single"/>
        </w:rPr>
        <w:t>выполнена</w:t>
      </w:r>
      <w:proofErr w:type="gramEnd"/>
      <w:r w:rsidRPr="00C84DA5">
        <w:rPr>
          <w:rFonts w:ascii="Times New Roman" w:hAnsi="Times New Roman"/>
          <w:sz w:val="28"/>
          <w:szCs w:val="28"/>
          <w:u w:val="single"/>
        </w:rPr>
        <w:t>/выполнена частично/не выполнена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Посещение консультаций в техникуме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  <w:u w:val="single"/>
        </w:rPr>
        <w:tab/>
        <w:t>регулярно/не регулярно/почти не посещал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Своевременность сдачи отчета по практике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F6750C" w:rsidRPr="00C84DA5" w:rsidRDefault="00F6750C" w:rsidP="00F6750C">
      <w:pPr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Срок сдачи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Фактическая сдача 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Pr="00C84DA5" w:rsidRDefault="00F6750C" w:rsidP="00F6750C">
      <w:pPr>
        <w:spacing w:after="0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Оформление отчета по практике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полнота отчета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правильность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аккуратность 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Оценка за отчет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Оценка за практику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84DA5">
        <w:rPr>
          <w:rFonts w:ascii="Times New Roman" w:hAnsi="Times New Roman"/>
          <w:sz w:val="28"/>
          <w:szCs w:val="28"/>
        </w:rPr>
        <w:t>Преподаватель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  <w:t>/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</w:p>
    <w:p w:rsidR="00F6750C" w:rsidRPr="00C84DA5" w:rsidRDefault="00F6750C" w:rsidP="00F6750C">
      <w:pPr>
        <w:spacing w:after="0"/>
        <w:ind w:left="2880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Подпись</w:t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</w:r>
      <w:r w:rsidRPr="00C84DA5">
        <w:rPr>
          <w:rFonts w:ascii="Times New Roman" w:hAnsi="Times New Roman"/>
          <w:sz w:val="28"/>
          <w:szCs w:val="28"/>
        </w:rPr>
        <w:tab/>
        <w:t>ФИО</w:t>
      </w:r>
    </w:p>
    <w:p w:rsidR="00F6750C" w:rsidRPr="00C84DA5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F6750C" w:rsidRPr="00C84DA5" w:rsidRDefault="00F6750C" w:rsidP="00F6750C">
      <w:pPr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«____»</w:t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  <w:u w:val="single"/>
        </w:rPr>
        <w:tab/>
      </w:r>
      <w:r w:rsidRPr="00C84DA5">
        <w:rPr>
          <w:rFonts w:ascii="Times New Roman" w:hAnsi="Times New Roman"/>
          <w:sz w:val="28"/>
          <w:szCs w:val="28"/>
        </w:rPr>
        <w:t>20__ года</w:t>
      </w:r>
    </w:p>
    <w:p w:rsidR="00F6750C" w:rsidRDefault="00F6750C" w:rsidP="00F6750C">
      <w:pPr>
        <w:spacing w:after="0"/>
        <w:rPr>
          <w:rFonts w:ascii="Times New Roman" w:hAnsi="Times New Roman"/>
          <w:sz w:val="28"/>
          <w:szCs w:val="28"/>
        </w:rPr>
      </w:pPr>
    </w:p>
    <w:p w:rsidR="005F6E91" w:rsidRPr="00C84DA5" w:rsidRDefault="005F6E91" w:rsidP="00F6750C">
      <w:pPr>
        <w:spacing w:after="0"/>
        <w:rPr>
          <w:rFonts w:ascii="Times New Roman" w:hAnsi="Times New Roman"/>
          <w:sz w:val="28"/>
          <w:szCs w:val="28"/>
        </w:rPr>
        <w:sectPr w:rsidR="005F6E91" w:rsidRPr="00C84DA5" w:rsidSect="00501019">
          <w:pgSz w:w="11906" w:h="16838"/>
          <w:pgMar w:top="567" w:right="1134" w:bottom="567" w:left="1134" w:header="709" w:footer="709" w:gutter="0"/>
          <w:pgNumType w:start="25"/>
          <w:cols w:space="708"/>
          <w:docGrid w:linePitch="360"/>
        </w:sectPr>
      </w:pPr>
    </w:p>
    <w:p w:rsidR="00F6750C" w:rsidRPr="001B32C8" w:rsidRDefault="00F6750C" w:rsidP="00F6750C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1B32C8">
        <w:rPr>
          <w:rFonts w:ascii="Times New Roman" w:hAnsi="Times New Roman"/>
          <w:sz w:val="32"/>
          <w:szCs w:val="32"/>
        </w:rPr>
        <w:lastRenderedPageBreak/>
        <w:t>Приложение 1</w:t>
      </w:r>
    </w:p>
    <w:p w:rsidR="00F6750C" w:rsidRPr="001B32C8" w:rsidRDefault="00F6750C" w:rsidP="00F6750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2C8">
        <w:rPr>
          <w:rFonts w:ascii="Times New Roman" w:hAnsi="Times New Roman"/>
          <w:b/>
          <w:sz w:val="32"/>
          <w:szCs w:val="32"/>
        </w:rPr>
        <w:t xml:space="preserve">Расшифровка кодов работ на практике по рабочей профессии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68"/>
        <w:gridCol w:w="1924"/>
        <w:gridCol w:w="142"/>
        <w:gridCol w:w="5438"/>
        <w:gridCol w:w="875"/>
      </w:tblGrid>
      <w:tr w:rsidR="00F6750C" w:rsidRPr="001B32C8" w:rsidTr="005F6E91">
        <w:trPr>
          <w:jc w:val="center"/>
        </w:trPr>
        <w:tc>
          <w:tcPr>
            <w:tcW w:w="780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Показатель оценки результата</w:t>
            </w:r>
          </w:p>
        </w:tc>
        <w:tc>
          <w:tcPr>
            <w:tcW w:w="995" w:type="pct"/>
            <w:gridSpan w:val="2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788" w:type="pct"/>
            <w:gridSpan w:val="2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Действия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</w:tr>
      <w:tr w:rsidR="00F6750C" w:rsidRPr="001B32C8" w:rsidTr="005F6E91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Формулировка ПК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6750C" w:rsidRPr="001B32C8" w:rsidTr="005F6E91">
        <w:trPr>
          <w:jc w:val="center"/>
        </w:trPr>
        <w:tc>
          <w:tcPr>
            <w:tcW w:w="814" w:type="pct"/>
            <w:gridSpan w:val="2"/>
            <w:vMerge w:val="restart"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1032" w:type="pct"/>
            <w:gridSpan w:val="2"/>
            <w:vMerge w:val="restart"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32C8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gramStart"/>
            <w:r w:rsidRPr="001B32C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</w:tr>
      <w:tr w:rsidR="00F6750C" w:rsidRPr="001B32C8" w:rsidTr="005F6E91">
        <w:trPr>
          <w:jc w:val="center"/>
        </w:trPr>
        <w:tc>
          <w:tcPr>
            <w:tcW w:w="814" w:type="pct"/>
            <w:gridSpan w:val="2"/>
            <w:vMerge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gridSpan w:val="2"/>
            <w:vMerge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32C8">
              <w:rPr>
                <w:rFonts w:ascii="Times New Roman" w:hAnsi="Times New Roman"/>
                <w:sz w:val="20"/>
                <w:szCs w:val="20"/>
              </w:rPr>
              <w:t>АА 2</w:t>
            </w:r>
          </w:p>
        </w:tc>
      </w:tr>
      <w:tr w:rsidR="00F6750C" w:rsidRPr="001B32C8" w:rsidTr="005F6E91">
        <w:trPr>
          <w:jc w:val="center"/>
        </w:trPr>
        <w:tc>
          <w:tcPr>
            <w:tcW w:w="814" w:type="pct"/>
            <w:gridSpan w:val="2"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1032" w:type="pct"/>
            <w:gridSpan w:val="2"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F6750C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:rsidR="00F6750C" w:rsidRPr="001B32C8" w:rsidTr="005F6E91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Формулировка ПК</w:t>
            </w:r>
            <w:r w:rsidRPr="001B32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6750C" w:rsidRPr="001B32C8" w:rsidTr="005F6E91">
        <w:trPr>
          <w:jc w:val="center"/>
        </w:trPr>
        <w:tc>
          <w:tcPr>
            <w:tcW w:w="814" w:type="pct"/>
            <w:gridSpan w:val="2"/>
            <w:vMerge w:val="restart"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1032" w:type="pct"/>
            <w:gridSpan w:val="2"/>
            <w:vMerge w:val="restart"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32C8">
              <w:rPr>
                <w:rFonts w:ascii="Times New Roman" w:hAnsi="Times New Roman"/>
                <w:sz w:val="20"/>
                <w:szCs w:val="20"/>
              </w:rPr>
              <w:t>АА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F6750C" w:rsidRPr="001B32C8" w:rsidTr="005F6E91">
        <w:trPr>
          <w:jc w:val="center"/>
        </w:trPr>
        <w:tc>
          <w:tcPr>
            <w:tcW w:w="814" w:type="pct"/>
            <w:gridSpan w:val="2"/>
            <w:vMerge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gridSpan w:val="2"/>
            <w:vMerge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32C8">
              <w:rPr>
                <w:rFonts w:ascii="Times New Roman" w:hAnsi="Times New Roman"/>
                <w:sz w:val="20"/>
                <w:szCs w:val="20"/>
              </w:rPr>
              <w:t xml:space="preserve">АА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F6750C" w:rsidRPr="001B32C8" w:rsidTr="005F6E91">
        <w:trPr>
          <w:jc w:val="center"/>
        </w:trPr>
        <w:tc>
          <w:tcPr>
            <w:tcW w:w="814" w:type="pct"/>
            <w:gridSpan w:val="2"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1032" w:type="pct"/>
            <w:gridSpan w:val="2"/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2717" w:type="pct"/>
            <w:tcBorders>
              <w:bottom w:val="single" w:sz="4" w:space="0" w:color="auto"/>
            </w:tcBorders>
          </w:tcPr>
          <w:p w:rsidR="00F6750C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F6750C" w:rsidRPr="001B32C8" w:rsidRDefault="00F6750C" w:rsidP="005010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</w:tbl>
    <w:p w:rsidR="00F6750C" w:rsidRPr="008D57C0" w:rsidRDefault="00F6750C" w:rsidP="00F6750C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D57C0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 xml:space="preserve">Приложение 3 </w:t>
      </w:r>
    </w:p>
    <w:p w:rsidR="00F6750C" w:rsidRDefault="00F6750C" w:rsidP="00F6750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6750C" w:rsidRDefault="00F6750C" w:rsidP="00F6750C">
      <w:pPr>
        <w:spacing w:after="0" w:line="240" w:lineRule="auto"/>
        <w:jc w:val="center"/>
        <w:rPr>
          <w:sz w:val="32"/>
          <w:szCs w:val="32"/>
        </w:rPr>
      </w:pPr>
      <w:r w:rsidRPr="008D57C0">
        <w:rPr>
          <w:rFonts w:ascii="Times New Roman" w:hAnsi="Times New Roman"/>
          <w:b/>
          <w:caps/>
          <w:color w:val="000000"/>
          <w:sz w:val="28"/>
          <w:szCs w:val="28"/>
        </w:rPr>
        <w:t xml:space="preserve">Форма 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титульного листа </w:t>
      </w:r>
      <w:r w:rsidRPr="008D57C0">
        <w:rPr>
          <w:rFonts w:ascii="Times New Roman" w:hAnsi="Times New Roman"/>
          <w:b/>
          <w:caps/>
          <w:color w:val="000000"/>
          <w:sz w:val="28"/>
          <w:szCs w:val="28"/>
        </w:rPr>
        <w:t>отчета по практике</w:t>
      </w:r>
      <w:r>
        <w:rPr>
          <w:sz w:val="32"/>
          <w:szCs w:val="32"/>
        </w:rPr>
        <w:t xml:space="preserve"> </w:t>
      </w:r>
    </w:p>
    <w:p w:rsidR="00F6750C" w:rsidRDefault="00F6750C" w:rsidP="00F6750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6750C" w:rsidRPr="00636055" w:rsidRDefault="00F6750C" w:rsidP="00F6750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36055">
        <w:rPr>
          <w:rFonts w:ascii="Times New Roman" w:hAnsi="Times New Roman"/>
          <w:b/>
          <w:caps/>
          <w:sz w:val="28"/>
          <w:szCs w:val="28"/>
        </w:rPr>
        <w:t>ФЕДЕРАЛЬНОЕ АГЕНТСТВО ЖЕЛЕЗНОДОРОЖНОГО ТРАНСПОРТА</w:t>
      </w:r>
    </w:p>
    <w:p w:rsidR="00F6750C" w:rsidRPr="00636055" w:rsidRDefault="00F6750C" w:rsidP="00F6750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6750C" w:rsidRPr="00636055" w:rsidRDefault="00F6750C" w:rsidP="00F675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605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6750C" w:rsidRPr="00636055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055">
        <w:rPr>
          <w:rFonts w:ascii="Times New Roman" w:hAnsi="Times New Roman"/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F6750C" w:rsidRPr="00636055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055">
        <w:rPr>
          <w:rFonts w:ascii="Times New Roman" w:hAnsi="Times New Roman"/>
          <w:b/>
          <w:sz w:val="28"/>
          <w:szCs w:val="28"/>
        </w:rPr>
        <w:t xml:space="preserve">Императора Александра </w:t>
      </w:r>
      <w:r w:rsidRPr="0063605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6055">
        <w:rPr>
          <w:rFonts w:ascii="Times New Roman" w:hAnsi="Times New Roman"/>
          <w:b/>
          <w:sz w:val="28"/>
          <w:szCs w:val="28"/>
        </w:rPr>
        <w:t xml:space="preserve">» </w:t>
      </w:r>
    </w:p>
    <w:p w:rsidR="00F6750C" w:rsidRPr="00636055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055">
        <w:rPr>
          <w:rFonts w:ascii="Times New Roman" w:hAnsi="Times New Roman"/>
          <w:b/>
          <w:sz w:val="28"/>
          <w:szCs w:val="28"/>
        </w:rPr>
        <w:t>(ФГБОУ ВО ПГУПС)</w:t>
      </w:r>
    </w:p>
    <w:p w:rsidR="00F6750C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</w:t>
      </w:r>
      <w:r w:rsidRPr="00636055">
        <w:rPr>
          <w:rFonts w:ascii="Times New Roman" w:hAnsi="Times New Roman"/>
          <w:b/>
          <w:sz w:val="28"/>
          <w:szCs w:val="28"/>
        </w:rPr>
        <w:t xml:space="preserve"> – филиал ПГУПС</w:t>
      </w:r>
    </w:p>
    <w:p w:rsidR="00F6750C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50C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50C" w:rsidRDefault="00F6750C" w:rsidP="00F675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50C" w:rsidRDefault="00F6750C" w:rsidP="00F675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9"/>
          <w:lang w:eastAsia="ru-RU"/>
        </w:rPr>
      </w:pPr>
      <w:r>
        <w:rPr>
          <w:rFonts w:ascii="Times New Roman" w:eastAsia="Times New Roman" w:hAnsi="Times New Roman"/>
          <w:b/>
          <w:sz w:val="28"/>
          <w:szCs w:val="29"/>
          <w:lang w:eastAsia="ru-RU"/>
        </w:rPr>
        <w:t xml:space="preserve">Отчет по производственной практике </w:t>
      </w:r>
      <w:r w:rsidRPr="00636055">
        <w:rPr>
          <w:rFonts w:ascii="Times New Roman" w:eastAsia="Times New Roman" w:hAnsi="Times New Roman"/>
          <w:b/>
          <w:sz w:val="28"/>
          <w:szCs w:val="29"/>
          <w:lang w:eastAsia="ru-RU"/>
        </w:rPr>
        <w:t>(по профилю специальности)</w:t>
      </w:r>
    </w:p>
    <w:p w:rsidR="00F6750C" w:rsidRDefault="00F6750C" w:rsidP="00F675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9"/>
          <w:lang w:eastAsia="ru-RU"/>
        </w:rPr>
      </w:pPr>
    </w:p>
    <w:p w:rsidR="00F6750C" w:rsidRPr="00292FCD" w:rsidRDefault="00F6750C" w:rsidP="00F6750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9"/>
          <w:lang w:eastAsia="ru-RU"/>
        </w:rPr>
      </w:pPr>
      <w:r w:rsidRPr="00292FCD">
        <w:rPr>
          <w:rFonts w:ascii="Times New Roman" w:eastAsia="Times New Roman" w:hAnsi="Times New Roman"/>
          <w:b/>
          <w:caps/>
          <w:sz w:val="28"/>
          <w:szCs w:val="29"/>
          <w:lang w:eastAsia="ru-RU"/>
        </w:rPr>
        <w:t>ПМ</w:t>
      </w:r>
      <w:proofErr w:type="gramStart"/>
      <w:r w:rsidRPr="00292FCD">
        <w:rPr>
          <w:rFonts w:ascii="Times New Roman" w:eastAsia="Times New Roman" w:hAnsi="Times New Roman"/>
          <w:b/>
          <w:caps/>
          <w:sz w:val="28"/>
          <w:szCs w:val="29"/>
          <w:lang w:eastAsia="ru-RU"/>
        </w:rPr>
        <w:t>.</w:t>
      </w:r>
      <w:r>
        <w:rPr>
          <w:rFonts w:ascii="Times New Roman" w:eastAsia="Times New Roman" w:hAnsi="Times New Roman"/>
          <w:b/>
          <w:caps/>
          <w:sz w:val="28"/>
          <w:szCs w:val="29"/>
          <w:lang w:eastAsia="ru-RU"/>
        </w:rPr>
        <w:t>Х</w:t>
      </w:r>
      <w:proofErr w:type="gramEnd"/>
      <w:r>
        <w:rPr>
          <w:rFonts w:ascii="Times New Roman" w:eastAsia="Times New Roman" w:hAnsi="Times New Roman"/>
          <w:b/>
          <w:caps/>
          <w:sz w:val="28"/>
          <w:szCs w:val="29"/>
          <w:lang w:eastAsia="ru-RU"/>
        </w:rPr>
        <w:t>Х</w:t>
      </w:r>
      <w:r w:rsidRPr="00292FCD">
        <w:rPr>
          <w:rFonts w:ascii="Times New Roman" w:eastAsia="Times New Roman" w:hAnsi="Times New Roman"/>
          <w:b/>
          <w:caps/>
          <w:sz w:val="28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b/>
          <w:caps/>
          <w:sz w:val="28"/>
          <w:szCs w:val="29"/>
          <w:lang w:eastAsia="ru-RU"/>
        </w:rPr>
        <w:t>НАЗВАНИЕ ПРОФЕССИОНАЛЬНОГО МОДУЛЯ</w:t>
      </w:r>
    </w:p>
    <w:p w:rsidR="00F6750C" w:rsidRDefault="00F6750C" w:rsidP="00F6750C">
      <w:pPr>
        <w:spacing w:after="0"/>
        <w:outlineLvl w:val="6"/>
        <w:rPr>
          <w:rFonts w:ascii="Times New Roman" w:hAnsi="Times New Roman"/>
          <w:sz w:val="28"/>
          <w:szCs w:val="28"/>
        </w:rPr>
      </w:pPr>
    </w:p>
    <w:p w:rsidR="00C038F1" w:rsidRPr="00C038F1" w:rsidRDefault="00F6750C" w:rsidP="00C038F1">
      <w:pPr>
        <w:widowControl w:val="0"/>
        <w:autoSpaceDE w:val="0"/>
        <w:autoSpaceDN w:val="0"/>
        <w:adjustRightInd w:val="0"/>
        <w:spacing w:after="13" w:line="248" w:lineRule="auto"/>
        <w:ind w:left="-2" w:right="40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C038F1">
        <w:rPr>
          <w:rFonts w:ascii="Times New Roman" w:hAnsi="Times New Roman"/>
          <w:sz w:val="28"/>
          <w:szCs w:val="28"/>
        </w:rPr>
        <w:t xml:space="preserve">Специальность </w:t>
      </w:r>
      <w:r w:rsidR="00C038F1" w:rsidRPr="00C038F1">
        <w:rPr>
          <w:rFonts w:ascii="Times New Roman" w:hAnsi="Times New Roman"/>
          <w:sz w:val="28"/>
          <w:szCs w:val="28"/>
        </w:rPr>
        <w:t xml:space="preserve">23.02.06 Техническая эксплуатация подвижного состава железных дорог </w:t>
      </w:r>
    </w:p>
    <w:p w:rsidR="00F6750C" w:rsidRDefault="00F6750C" w:rsidP="00F6750C">
      <w:pPr>
        <w:spacing w:after="0"/>
        <w:jc w:val="center"/>
        <w:outlineLvl w:val="6"/>
        <w:rPr>
          <w:rFonts w:ascii="Times New Roman" w:hAnsi="Times New Roman"/>
          <w:sz w:val="28"/>
          <w:szCs w:val="28"/>
        </w:rPr>
      </w:pPr>
    </w:p>
    <w:p w:rsidR="00F6750C" w:rsidRDefault="00F6750C" w:rsidP="00F6750C">
      <w:pPr>
        <w:spacing w:after="0"/>
        <w:outlineLvl w:val="6"/>
        <w:rPr>
          <w:rFonts w:ascii="Times New Roman" w:hAnsi="Times New Roman"/>
          <w:sz w:val="28"/>
          <w:szCs w:val="28"/>
        </w:rPr>
      </w:pPr>
    </w:p>
    <w:p w:rsidR="00F6750C" w:rsidRDefault="00F6750C" w:rsidP="00F6750C">
      <w:pPr>
        <w:spacing w:after="0"/>
        <w:outlineLvl w:val="6"/>
        <w:rPr>
          <w:rFonts w:ascii="Times New Roman" w:hAnsi="Times New Roman"/>
          <w:sz w:val="28"/>
          <w:szCs w:val="28"/>
        </w:rPr>
      </w:pPr>
    </w:p>
    <w:p w:rsidR="00F6750C" w:rsidRDefault="00F6750C" w:rsidP="00F6750C">
      <w:pPr>
        <w:spacing w:after="0"/>
        <w:outlineLvl w:val="6"/>
        <w:rPr>
          <w:rFonts w:ascii="Times New Roman" w:hAnsi="Times New Roman"/>
          <w:sz w:val="28"/>
          <w:szCs w:val="28"/>
        </w:rPr>
      </w:pPr>
    </w:p>
    <w:tbl>
      <w:tblPr>
        <w:tblW w:w="2715" w:type="pct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F6750C" w:rsidRPr="003B5D2B" w:rsidTr="00501019">
        <w:tc>
          <w:tcPr>
            <w:tcW w:w="5000" w:type="pct"/>
          </w:tcPr>
          <w:p w:rsidR="00F6750C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техникума</w:t>
            </w:r>
          </w:p>
          <w:p w:rsidR="00F6750C" w:rsidRPr="003B5D2B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F6750C" w:rsidRPr="003B5D2B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  <w:r w:rsidRPr="003B5D2B">
              <w:rPr>
                <w:rFonts w:ascii="Times New Roman" w:hAnsi="Times New Roman"/>
                <w:sz w:val="28"/>
              </w:rPr>
              <w:t>«____»_____________20___г.</w:t>
            </w:r>
          </w:p>
          <w:p w:rsidR="00F6750C" w:rsidRPr="003B5D2B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</w:p>
        </w:tc>
      </w:tr>
      <w:tr w:rsidR="00F6750C" w:rsidRPr="003B5D2B" w:rsidTr="00501019">
        <w:tc>
          <w:tcPr>
            <w:tcW w:w="5000" w:type="pct"/>
          </w:tcPr>
          <w:p w:rsidR="00F6750C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предприятия</w:t>
            </w:r>
          </w:p>
          <w:p w:rsidR="00F6750C" w:rsidRPr="003B5D2B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F6750C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  <w:r w:rsidRPr="003B5D2B">
              <w:rPr>
                <w:rFonts w:ascii="Times New Roman" w:hAnsi="Times New Roman"/>
                <w:sz w:val="28"/>
              </w:rPr>
              <w:t>«____»_____________20___г.</w:t>
            </w:r>
          </w:p>
          <w:p w:rsidR="00F6750C" w:rsidRPr="003B5D2B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  <w:r w:rsidRPr="003B5D2B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F6750C" w:rsidRPr="003B5D2B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</w:p>
        </w:tc>
      </w:tr>
      <w:tr w:rsidR="00F6750C" w:rsidRPr="003B5D2B" w:rsidTr="00501019">
        <w:tc>
          <w:tcPr>
            <w:tcW w:w="5000" w:type="pct"/>
          </w:tcPr>
          <w:p w:rsidR="00F6750C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Разработал студент гр.___________</w:t>
            </w:r>
          </w:p>
          <w:p w:rsidR="00F6750C" w:rsidRPr="003B5D2B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F6750C" w:rsidRPr="003B5D2B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</w:rPr>
            </w:pPr>
            <w:r w:rsidRPr="003B5D2B">
              <w:rPr>
                <w:rFonts w:ascii="Times New Roman" w:hAnsi="Times New Roman"/>
                <w:sz w:val="28"/>
              </w:rPr>
              <w:t>«____»_____________20___г.</w:t>
            </w:r>
          </w:p>
          <w:p w:rsidR="00F6750C" w:rsidRPr="003B5D2B" w:rsidRDefault="00F6750C" w:rsidP="00501019">
            <w:pPr>
              <w:spacing w:after="0"/>
              <w:ind w:firstLine="5812"/>
              <w:rPr>
                <w:rFonts w:ascii="Times New Roman" w:hAnsi="Times New Roman"/>
                <w:sz w:val="28"/>
              </w:rPr>
            </w:pPr>
          </w:p>
        </w:tc>
      </w:tr>
      <w:tr w:rsidR="00F6750C" w:rsidRPr="003B5D2B" w:rsidTr="00501019">
        <w:tc>
          <w:tcPr>
            <w:tcW w:w="5000" w:type="pct"/>
          </w:tcPr>
          <w:p w:rsidR="00F6750C" w:rsidRPr="003B5D2B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3B5D2B">
              <w:rPr>
                <w:rFonts w:ascii="Times New Roman" w:hAnsi="Times New Roman"/>
                <w:sz w:val="28"/>
                <w:szCs w:val="28"/>
              </w:rPr>
              <w:t>______(__________________)</w:t>
            </w:r>
          </w:p>
          <w:p w:rsidR="00F6750C" w:rsidRPr="003B5D2B" w:rsidRDefault="00F6750C" w:rsidP="00501019">
            <w:pPr>
              <w:spacing w:after="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3B5D2B">
              <w:rPr>
                <w:rFonts w:ascii="Times New Roman" w:hAnsi="Times New Roman"/>
                <w:szCs w:val="28"/>
              </w:rPr>
              <w:t xml:space="preserve">                       (оценка)</w:t>
            </w:r>
          </w:p>
        </w:tc>
      </w:tr>
    </w:tbl>
    <w:p w:rsidR="00F6750C" w:rsidRDefault="00F6750C" w:rsidP="00F6750C">
      <w:pPr>
        <w:spacing w:after="0"/>
        <w:outlineLvl w:val="6"/>
        <w:rPr>
          <w:rFonts w:ascii="Times New Roman" w:hAnsi="Times New Roman"/>
          <w:sz w:val="28"/>
          <w:szCs w:val="28"/>
        </w:rPr>
      </w:pPr>
    </w:p>
    <w:p w:rsidR="00F6750C" w:rsidRDefault="00F6750C" w:rsidP="00F675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9"/>
          <w:lang w:eastAsia="ru-RU"/>
        </w:rPr>
      </w:pPr>
    </w:p>
    <w:p w:rsidR="00F6750C" w:rsidRDefault="00F6750C" w:rsidP="00F675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9"/>
          <w:lang w:eastAsia="ru-RU"/>
        </w:rPr>
      </w:pPr>
    </w:p>
    <w:p w:rsidR="00F6750C" w:rsidRPr="00636055" w:rsidRDefault="00F6750C" w:rsidP="00C038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9"/>
          <w:lang w:eastAsia="ru-RU"/>
        </w:rPr>
      </w:pPr>
      <w:r>
        <w:rPr>
          <w:rFonts w:ascii="Times New Roman" w:eastAsia="Times New Roman" w:hAnsi="Times New Roman"/>
          <w:sz w:val="28"/>
          <w:szCs w:val="29"/>
          <w:lang w:eastAsia="ru-RU"/>
        </w:rPr>
        <w:t>Город</w:t>
      </w:r>
    </w:p>
    <w:p w:rsidR="00750DF1" w:rsidRDefault="00F6750C" w:rsidP="005F6E91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9"/>
          <w:lang w:eastAsia="ru-RU"/>
        </w:rPr>
        <w:t>Год</w:t>
      </w:r>
      <w:bookmarkStart w:id="3" w:name="_GoBack"/>
      <w:bookmarkEnd w:id="3"/>
    </w:p>
    <w:sectPr w:rsidR="00750DF1" w:rsidSect="00501019">
      <w:footerReference w:type="even" r:id="rId14"/>
      <w:footerReference w:type="default" r:id="rId15"/>
      <w:pgSz w:w="11906" w:h="16838" w:code="9"/>
      <w:pgMar w:top="720" w:right="567" w:bottom="539" w:left="1701" w:header="709" w:footer="2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79" w:rsidRDefault="00C83679">
      <w:pPr>
        <w:spacing w:after="0" w:line="240" w:lineRule="auto"/>
      </w:pPr>
      <w:r>
        <w:separator/>
      </w:r>
    </w:p>
  </w:endnote>
  <w:endnote w:type="continuationSeparator" w:id="0">
    <w:p w:rsidR="00C83679" w:rsidRDefault="00C8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19" w:rsidRDefault="00501019" w:rsidP="0050101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01019" w:rsidRDefault="00501019" w:rsidP="0050101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19" w:rsidRDefault="00501019" w:rsidP="00501019">
    <w:pPr>
      <w:pStyle w:val="aa"/>
      <w:jc w:val="center"/>
    </w:pPr>
  </w:p>
  <w:p w:rsidR="00501019" w:rsidRDefault="00501019" w:rsidP="0050101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79" w:rsidRDefault="00C83679">
      <w:pPr>
        <w:spacing w:after="0" w:line="240" w:lineRule="auto"/>
      </w:pPr>
      <w:r>
        <w:separator/>
      </w:r>
    </w:p>
  </w:footnote>
  <w:footnote w:type="continuationSeparator" w:id="0">
    <w:p w:rsidR="00C83679" w:rsidRDefault="00C8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19" w:rsidRDefault="005010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9E9"/>
    <w:multiLevelType w:val="multilevel"/>
    <w:tmpl w:val="F322D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404F2"/>
    <w:multiLevelType w:val="hybridMultilevel"/>
    <w:tmpl w:val="E8DABB1E"/>
    <w:lvl w:ilvl="0" w:tplc="E74CE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C1842"/>
    <w:multiLevelType w:val="multilevel"/>
    <w:tmpl w:val="9D36B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E035B"/>
    <w:multiLevelType w:val="multilevel"/>
    <w:tmpl w:val="E5129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B0652C"/>
    <w:multiLevelType w:val="multilevel"/>
    <w:tmpl w:val="4FE44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B90E23"/>
    <w:multiLevelType w:val="multilevel"/>
    <w:tmpl w:val="03EE2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352D33"/>
    <w:multiLevelType w:val="hybridMultilevel"/>
    <w:tmpl w:val="74CC1656"/>
    <w:lvl w:ilvl="0" w:tplc="58C86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C6614"/>
    <w:multiLevelType w:val="multilevel"/>
    <w:tmpl w:val="CCDA5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50C"/>
    <w:rsid w:val="000032EA"/>
    <w:rsid w:val="00026283"/>
    <w:rsid w:val="00026B76"/>
    <w:rsid w:val="000354BF"/>
    <w:rsid w:val="00035726"/>
    <w:rsid w:val="000428D7"/>
    <w:rsid w:val="00061D89"/>
    <w:rsid w:val="00073687"/>
    <w:rsid w:val="000D11BB"/>
    <w:rsid w:val="000D351A"/>
    <w:rsid w:val="000D3FFF"/>
    <w:rsid w:val="000D6E49"/>
    <w:rsid w:val="00102116"/>
    <w:rsid w:val="00102B3F"/>
    <w:rsid w:val="00110679"/>
    <w:rsid w:val="00116062"/>
    <w:rsid w:val="00125093"/>
    <w:rsid w:val="001342B2"/>
    <w:rsid w:val="00134406"/>
    <w:rsid w:val="00140759"/>
    <w:rsid w:val="00140AC2"/>
    <w:rsid w:val="00140F50"/>
    <w:rsid w:val="001430D0"/>
    <w:rsid w:val="0014676E"/>
    <w:rsid w:val="001539A8"/>
    <w:rsid w:val="00156C8D"/>
    <w:rsid w:val="00157A97"/>
    <w:rsid w:val="001700FB"/>
    <w:rsid w:val="00181E5C"/>
    <w:rsid w:val="0018573A"/>
    <w:rsid w:val="00185929"/>
    <w:rsid w:val="001A1DF2"/>
    <w:rsid w:val="001B1C3C"/>
    <w:rsid w:val="001B618D"/>
    <w:rsid w:val="001B791C"/>
    <w:rsid w:val="001C6B96"/>
    <w:rsid w:val="001D1113"/>
    <w:rsid w:val="001D1720"/>
    <w:rsid w:val="001D301C"/>
    <w:rsid w:val="001D627D"/>
    <w:rsid w:val="001E0990"/>
    <w:rsid w:val="001F1066"/>
    <w:rsid w:val="00200AAF"/>
    <w:rsid w:val="002031E0"/>
    <w:rsid w:val="00252F8A"/>
    <w:rsid w:val="00253267"/>
    <w:rsid w:val="002554D3"/>
    <w:rsid w:val="00255BC1"/>
    <w:rsid w:val="00273700"/>
    <w:rsid w:val="00274A77"/>
    <w:rsid w:val="00290C5B"/>
    <w:rsid w:val="002910BF"/>
    <w:rsid w:val="00293074"/>
    <w:rsid w:val="002B7A1C"/>
    <w:rsid w:val="002C24CB"/>
    <w:rsid w:val="002D6CE5"/>
    <w:rsid w:val="002E7FAB"/>
    <w:rsid w:val="002F31ED"/>
    <w:rsid w:val="0030655D"/>
    <w:rsid w:val="00325791"/>
    <w:rsid w:val="00332D3D"/>
    <w:rsid w:val="00364FE3"/>
    <w:rsid w:val="00371FB5"/>
    <w:rsid w:val="0038031C"/>
    <w:rsid w:val="0038392C"/>
    <w:rsid w:val="003A2C6F"/>
    <w:rsid w:val="003B7545"/>
    <w:rsid w:val="003C2D4F"/>
    <w:rsid w:val="003D0CAC"/>
    <w:rsid w:val="003E137F"/>
    <w:rsid w:val="004155D9"/>
    <w:rsid w:val="0043392E"/>
    <w:rsid w:val="00444A4D"/>
    <w:rsid w:val="0045111B"/>
    <w:rsid w:val="00460141"/>
    <w:rsid w:val="00471827"/>
    <w:rsid w:val="00471D54"/>
    <w:rsid w:val="004947AA"/>
    <w:rsid w:val="00495AB0"/>
    <w:rsid w:val="00496734"/>
    <w:rsid w:val="004A3309"/>
    <w:rsid w:val="004B61EC"/>
    <w:rsid w:val="004C10BA"/>
    <w:rsid w:val="004D25CD"/>
    <w:rsid w:val="004D4A39"/>
    <w:rsid w:val="004E3F59"/>
    <w:rsid w:val="00501019"/>
    <w:rsid w:val="005016D1"/>
    <w:rsid w:val="00502CF5"/>
    <w:rsid w:val="00515949"/>
    <w:rsid w:val="005314F6"/>
    <w:rsid w:val="005369CF"/>
    <w:rsid w:val="00546C7A"/>
    <w:rsid w:val="00564B9C"/>
    <w:rsid w:val="00571B4C"/>
    <w:rsid w:val="00575603"/>
    <w:rsid w:val="00595678"/>
    <w:rsid w:val="005B1C63"/>
    <w:rsid w:val="005B24E2"/>
    <w:rsid w:val="005C137E"/>
    <w:rsid w:val="005C1EE2"/>
    <w:rsid w:val="005C2E35"/>
    <w:rsid w:val="005E2188"/>
    <w:rsid w:val="005E3E37"/>
    <w:rsid w:val="005E496A"/>
    <w:rsid w:val="005E4C3F"/>
    <w:rsid w:val="005F199B"/>
    <w:rsid w:val="005F3DA3"/>
    <w:rsid w:val="005F6E91"/>
    <w:rsid w:val="00604CC2"/>
    <w:rsid w:val="00614CCB"/>
    <w:rsid w:val="006215AB"/>
    <w:rsid w:val="006355E2"/>
    <w:rsid w:val="00635CF1"/>
    <w:rsid w:val="00637972"/>
    <w:rsid w:val="0065403F"/>
    <w:rsid w:val="00654545"/>
    <w:rsid w:val="006667D8"/>
    <w:rsid w:val="00675906"/>
    <w:rsid w:val="00676F8E"/>
    <w:rsid w:val="00682DC2"/>
    <w:rsid w:val="00692E8F"/>
    <w:rsid w:val="0069352B"/>
    <w:rsid w:val="006A0931"/>
    <w:rsid w:val="006B4C5E"/>
    <w:rsid w:val="006B648C"/>
    <w:rsid w:val="006B67B1"/>
    <w:rsid w:val="006C4698"/>
    <w:rsid w:val="006C7B76"/>
    <w:rsid w:val="006C7D0B"/>
    <w:rsid w:val="006E0A47"/>
    <w:rsid w:val="006E44FD"/>
    <w:rsid w:val="006F5ABC"/>
    <w:rsid w:val="006F7B7A"/>
    <w:rsid w:val="0070451C"/>
    <w:rsid w:val="0071574A"/>
    <w:rsid w:val="00717A06"/>
    <w:rsid w:val="0073083B"/>
    <w:rsid w:val="00737FD0"/>
    <w:rsid w:val="0074007C"/>
    <w:rsid w:val="007453B5"/>
    <w:rsid w:val="007460D3"/>
    <w:rsid w:val="00746A0D"/>
    <w:rsid w:val="00750DF1"/>
    <w:rsid w:val="007556D0"/>
    <w:rsid w:val="00756C76"/>
    <w:rsid w:val="00762C55"/>
    <w:rsid w:val="00772622"/>
    <w:rsid w:val="0077745B"/>
    <w:rsid w:val="00783F6E"/>
    <w:rsid w:val="00787A63"/>
    <w:rsid w:val="0079171B"/>
    <w:rsid w:val="00793322"/>
    <w:rsid w:val="007971AE"/>
    <w:rsid w:val="007B57B4"/>
    <w:rsid w:val="007C5C88"/>
    <w:rsid w:val="007C6309"/>
    <w:rsid w:val="007D2D87"/>
    <w:rsid w:val="007D4B67"/>
    <w:rsid w:val="007E128A"/>
    <w:rsid w:val="007F47DB"/>
    <w:rsid w:val="00801A09"/>
    <w:rsid w:val="00812A8A"/>
    <w:rsid w:val="00816572"/>
    <w:rsid w:val="0081791E"/>
    <w:rsid w:val="00852C17"/>
    <w:rsid w:val="00866526"/>
    <w:rsid w:val="00874CEC"/>
    <w:rsid w:val="00880523"/>
    <w:rsid w:val="00880C34"/>
    <w:rsid w:val="008829AC"/>
    <w:rsid w:val="0089771C"/>
    <w:rsid w:val="008B00A9"/>
    <w:rsid w:val="008B587A"/>
    <w:rsid w:val="008B6DD3"/>
    <w:rsid w:val="008C4499"/>
    <w:rsid w:val="008D2405"/>
    <w:rsid w:val="008F22AE"/>
    <w:rsid w:val="008F2904"/>
    <w:rsid w:val="0090698F"/>
    <w:rsid w:val="009135FF"/>
    <w:rsid w:val="00922583"/>
    <w:rsid w:val="00926FEA"/>
    <w:rsid w:val="00934D05"/>
    <w:rsid w:val="009364D5"/>
    <w:rsid w:val="00936D5F"/>
    <w:rsid w:val="0095314F"/>
    <w:rsid w:val="00972850"/>
    <w:rsid w:val="00973607"/>
    <w:rsid w:val="0097481B"/>
    <w:rsid w:val="00995A35"/>
    <w:rsid w:val="009B186C"/>
    <w:rsid w:val="009B571E"/>
    <w:rsid w:val="009C205C"/>
    <w:rsid w:val="009C4BF1"/>
    <w:rsid w:val="009E4656"/>
    <w:rsid w:val="009F0E1B"/>
    <w:rsid w:val="009F2C94"/>
    <w:rsid w:val="00A046EF"/>
    <w:rsid w:val="00A305F6"/>
    <w:rsid w:val="00A325F3"/>
    <w:rsid w:val="00A54DE0"/>
    <w:rsid w:val="00A83A7A"/>
    <w:rsid w:val="00A87CCB"/>
    <w:rsid w:val="00A941F5"/>
    <w:rsid w:val="00AA2045"/>
    <w:rsid w:val="00AB2916"/>
    <w:rsid w:val="00AD6881"/>
    <w:rsid w:val="00AE354C"/>
    <w:rsid w:val="00AF6F13"/>
    <w:rsid w:val="00B1315D"/>
    <w:rsid w:val="00B159E5"/>
    <w:rsid w:val="00B1658C"/>
    <w:rsid w:val="00B176E5"/>
    <w:rsid w:val="00B26236"/>
    <w:rsid w:val="00B319FA"/>
    <w:rsid w:val="00B35726"/>
    <w:rsid w:val="00B35825"/>
    <w:rsid w:val="00B36FF2"/>
    <w:rsid w:val="00B45A37"/>
    <w:rsid w:val="00B56B82"/>
    <w:rsid w:val="00B6074C"/>
    <w:rsid w:val="00B612FD"/>
    <w:rsid w:val="00B75A4E"/>
    <w:rsid w:val="00B76C97"/>
    <w:rsid w:val="00B802F7"/>
    <w:rsid w:val="00BA46B7"/>
    <w:rsid w:val="00BC245D"/>
    <w:rsid w:val="00BD3A9C"/>
    <w:rsid w:val="00BD3B56"/>
    <w:rsid w:val="00BD430E"/>
    <w:rsid w:val="00BD5807"/>
    <w:rsid w:val="00BF2AFB"/>
    <w:rsid w:val="00BF30FD"/>
    <w:rsid w:val="00BF5F5E"/>
    <w:rsid w:val="00C02452"/>
    <w:rsid w:val="00C038F1"/>
    <w:rsid w:val="00C1387D"/>
    <w:rsid w:val="00C16041"/>
    <w:rsid w:val="00C22D33"/>
    <w:rsid w:val="00C3466B"/>
    <w:rsid w:val="00C3752C"/>
    <w:rsid w:val="00C37B7C"/>
    <w:rsid w:val="00C47CC0"/>
    <w:rsid w:val="00C50C34"/>
    <w:rsid w:val="00C53B4D"/>
    <w:rsid w:val="00C5464A"/>
    <w:rsid w:val="00C83679"/>
    <w:rsid w:val="00C85893"/>
    <w:rsid w:val="00CA0BC4"/>
    <w:rsid w:val="00CA270A"/>
    <w:rsid w:val="00CA77CD"/>
    <w:rsid w:val="00CB6F26"/>
    <w:rsid w:val="00CC748A"/>
    <w:rsid w:val="00CD7835"/>
    <w:rsid w:val="00CE21C3"/>
    <w:rsid w:val="00CE387E"/>
    <w:rsid w:val="00CF4EFE"/>
    <w:rsid w:val="00CF6FD0"/>
    <w:rsid w:val="00D060D1"/>
    <w:rsid w:val="00D36BB3"/>
    <w:rsid w:val="00D41552"/>
    <w:rsid w:val="00D474E1"/>
    <w:rsid w:val="00D56406"/>
    <w:rsid w:val="00D65265"/>
    <w:rsid w:val="00D86222"/>
    <w:rsid w:val="00D916DD"/>
    <w:rsid w:val="00D92827"/>
    <w:rsid w:val="00DA36BF"/>
    <w:rsid w:val="00DB6248"/>
    <w:rsid w:val="00DC1AE7"/>
    <w:rsid w:val="00DC70FA"/>
    <w:rsid w:val="00DD0F36"/>
    <w:rsid w:val="00DD172B"/>
    <w:rsid w:val="00DD5887"/>
    <w:rsid w:val="00DE7CA1"/>
    <w:rsid w:val="00E00D85"/>
    <w:rsid w:val="00E05C68"/>
    <w:rsid w:val="00E07263"/>
    <w:rsid w:val="00E141A1"/>
    <w:rsid w:val="00E25BFA"/>
    <w:rsid w:val="00E3657B"/>
    <w:rsid w:val="00E54CC2"/>
    <w:rsid w:val="00E75986"/>
    <w:rsid w:val="00E95764"/>
    <w:rsid w:val="00EA3CA0"/>
    <w:rsid w:val="00EA53BA"/>
    <w:rsid w:val="00EB05BF"/>
    <w:rsid w:val="00EB17B0"/>
    <w:rsid w:val="00EB205B"/>
    <w:rsid w:val="00EC15E5"/>
    <w:rsid w:val="00EC2D00"/>
    <w:rsid w:val="00ED273D"/>
    <w:rsid w:val="00EE3EED"/>
    <w:rsid w:val="00EE40E5"/>
    <w:rsid w:val="00EF7333"/>
    <w:rsid w:val="00F02D4A"/>
    <w:rsid w:val="00F02D9A"/>
    <w:rsid w:val="00F15C40"/>
    <w:rsid w:val="00F2064E"/>
    <w:rsid w:val="00F20E9A"/>
    <w:rsid w:val="00F220C5"/>
    <w:rsid w:val="00F37962"/>
    <w:rsid w:val="00F6277A"/>
    <w:rsid w:val="00F65560"/>
    <w:rsid w:val="00F6750C"/>
    <w:rsid w:val="00F70897"/>
    <w:rsid w:val="00F70FAD"/>
    <w:rsid w:val="00F87C6C"/>
    <w:rsid w:val="00F91CD6"/>
    <w:rsid w:val="00FA65F0"/>
    <w:rsid w:val="00FA79B6"/>
    <w:rsid w:val="00FB7359"/>
    <w:rsid w:val="00FC4EB4"/>
    <w:rsid w:val="00FD2516"/>
    <w:rsid w:val="00FE47AC"/>
    <w:rsid w:val="00FE514C"/>
    <w:rsid w:val="00FE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50C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9"/>
    <w:qFormat/>
    <w:rsid w:val="00F6750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750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75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6750C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F6750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750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F675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675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6750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67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List Paragraph"/>
    <w:basedOn w:val="a0"/>
    <w:uiPriority w:val="99"/>
    <w:qFormat/>
    <w:rsid w:val="00F6750C"/>
    <w:pPr>
      <w:ind w:left="720"/>
      <w:contextualSpacing/>
    </w:pPr>
  </w:style>
  <w:style w:type="table" w:styleId="a5">
    <w:name w:val="Table Grid"/>
    <w:basedOn w:val="a2"/>
    <w:uiPriority w:val="59"/>
    <w:rsid w:val="00F67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Table_Footnote_last,Текст сноски-FN,Oaeno niinee-FN,Oaeno niinee Ciae,single space,footnote text,Текст сноски Знак1 Знак1,Текст сноски Знак Знак Знак1,Текст сноски Знак1 Знак Знак,Текст сноски Знак Знак Знак Знак"/>
    <w:basedOn w:val="a0"/>
    <w:link w:val="a7"/>
    <w:semiHidden/>
    <w:unhideWhenUsed/>
    <w:rsid w:val="00F675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Table_Footnote_last Знак,Текст сноски-FN Знак,Oaeno niinee-FN Знак,Oaeno niinee Ciae Знак,single space Знак,footnote text Знак,Текст сноски Знак1 Знак1 Знак,Текст сноски Знак Знак Знак1 Знак,Текст сноски Знак1 Знак Знак Знак"/>
    <w:basedOn w:val="a1"/>
    <w:link w:val="a6"/>
    <w:semiHidden/>
    <w:rsid w:val="00F6750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aliases w:val="AЗнак сноски зел"/>
    <w:unhideWhenUsed/>
    <w:rsid w:val="00F6750C"/>
    <w:rPr>
      <w:vertAlign w:val="superscript"/>
    </w:rPr>
  </w:style>
  <w:style w:type="paragraph" w:styleId="a9">
    <w:name w:val="Normal (Web)"/>
    <w:basedOn w:val="a0"/>
    <w:unhideWhenUsed/>
    <w:rsid w:val="00F67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F6750C"/>
  </w:style>
  <w:style w:type="table" w:customStyle="1" w:styleId="12">
    <w:name w:val="Сетка таблицы1"/>
    <w:basedOn w:val="a2"/>
    <w:next w:val="a5"/>
    <w:rsid w:val="00F6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rsid w:val="00F67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F67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F6750C"/>
  </w:style>
  <w:style w:type="paragraph" w:styleId="ad">
    <w:name w:val="endnote text"/>
    <w:basedOn w:val="a0"/>
    <w:link w:val="ae"/>
    <w:rsid w:val="00F675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rsid w:val="00F67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F6750C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F6750C"/>
  </w:style>
  <w:style w:type="table" w:customStyle="1" w:styleId="111">
    <w:name w:val="Сетка таблицы11"/>
    <w:basedOn w:val="a2"/>
    <w:next w:val="a5"/>
    <w:uiPriority w:val="59"/>
    <w:rsid w:val="00F67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F675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6750C"/>
    <w:rPr>
      <w:rFonts w:ascii="Tahoma" w:eastAsia="Calibri" w:hAnsi="Tahoma" w:cs="Times New Roman"/>
      <w:sz w:val="16"/>
      <w:szCs w:val="16"/>
    </w:rPr>
  </w:style>
  <w:style w:type="paragraph" w:styleId="af2">
    <w:name w:val="header"/>
    <w:basedOn w:val="a0"/>
    <w:link w:val="af3"/>
    <w:uiPriority w:val="99"/>
    <w:unhideWhenUsed/>
    <w:rsid w:val="00F6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F6750C"/>
    <w:rPr>
      <w:rFonts w:ascii="Calibri" w:eastAsia="Calibri" w:hAnsi="Calibri" w:cs="Times New Roman"/>
    </w:rPr>
  </w:style>
  <w:style w:type="paragraph" w:customStyle="1" w:styleId="13">
    <w:name w:val="Обычный1"/>
    <w:rsid w:val="00F67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1">
    <w:name w:val="Обычный2"/>
    <w:rsid w:val="00F67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Body Text Indent"/>
    <w:basedOn w:val="a0"/>
    <w:link w:val="af5"/>
    <w:uiPriority w:val="99"/>
    <w:unhideWhenUsed/>
    <w:rsid w:val="00F675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F67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qFormat/>
    <w:rsid w:val="00F675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Plain Text"/>
    <w:basedOn w:val="a0"/>
    <w:link w:val="af9"/>
    <w:rsid w:val="00F6750C"/>
    <w:pPr>
      <w:spacing w:after="0" w:line="240" w:lineRule="auto"/>
    </w:pPr>
    <w:rPr>
      <w:rFonts w:ascii="Courier New" w:eastAsia="Times New Roman" w:hAnsi="Courier New"/>
      <w:sz w:val="24"/>
      <w:szCs w:val="24"/>
    </w:rPr>
  </w:style>
  <w:style w:type="character" w:customStyle="1" w:styleId="af9">
    <w:name w:val="Текст Знак"/>
    <w:basedOn w:val="a1"/>
    <w:link w:val="af8"/>
    <w:rsid w:val="00F6750C"/>
    <w:rPr>
      <w:rFonts w:ascii="Courier New" w:eastAsia="Times New Roman" w:hAnsi="Courier New" w:cs="Times New Roman"/>
      <w:sz w:val="24"/>
      <w:szCs w:val="24"/>
    </w:rPr>
  </w:style>
  <w:style w:type="character" w:customStyle="1" w:styleId="af7">
    <w:name w:val="Без интервала Знак"/>
    <w:link w:val="af6"/>
    <w:locked/>
    <w:rsid w:val="00F6750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67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еречисление для таблиц"/>
    <w:basedOn w:val="a0"/>
    <w:rsid w:val="00F6750C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customStyle="1" w:styleId="afb">
    <w:name w:val="задание"/>
    <w:basedOn w:val="a0"/>
    <w:rsid w:val="00F6750C"/>
    <w:pPr>
      <w:spacing w:before="20" w:after="20" w:line="240" w:lineRule="auto"/>
      <w:ind w:left="624" w:hanging="22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">
    <w:name w:val="ВОПРОС"/>
    <w:basedOn w:val="a0"/>
    <w:rsid w:val="00F6750C"/>
    <w:pPr>
      <w:widowControl w:val="0"/>
      <w:numPr>
        <w:ilvl w:val="1"/>
        <w:numId w:val="1"/>
      </w:numPr>
      <w:adjustRightInd w:val="0"/>
      <w:spacing w:before="40"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List 2"/>
    <w:basedOn w:val="a0"/>
    <w:uiPriority w:val="99"/>
    <w:rsid w:val="00F6750C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26" w:lineRule="exact"/>
      <w:ind w:firstLine="18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F6750C"/>
    <w:pPr>
      <w:widowControl w:val="0"/>
      <w:autoSpaceDE w:val="0"/>
      <w:autoSpaceDN w:val="0"/>
      <w:adjustRightInd w:val="0"/>
      <w:spacing w:after="0" w:line="227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26" w:lineRule="exact"/>
      <w:ind w:firstLine="5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26" w:lineRule="exact"/>
      <w:ind w:hanging="2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6750C"/>
    <w:pPr>
      <w:widowControl w:val="0"/>
      <w:autoSpaceDE w:val="0"/>
      <w:autoSpaceDN w:val="0"/>
      <w:adjustRightInd w:val="0"/>
      <w:spacing w:after="0" w:line="228" w:lineRule="exact"/>
      <w:ind w:hanging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30" w:lineRule="exact"/>
      <w:ind w:firstLine="234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F6750C"/>
    <w:pPr>
      <w:widowControl w:val="0"/>
      <w:autoSpaceDE w:val="0"/>
      <w:autoSpaceDN w:val="0"/>
      <w:adjustRightInd w:val="0"/>
      <w:spacing w:after="0" w:line="187" w:lineRule="exact"/>
      <w:ind w:hanging="2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F6750C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F6750C"/>
    <w:rPr>
      <w:rFonts w:ascii="Georgia" w:hAnsi="Georgia" w:cs="Georgia"/>
      <w:smallCaps/>
      <w:sz w:val="24"/>
      <w:szCs w:val="24"/>
    </w:rPr>
  </w:style>
  <w:style w:type="character" w:customStyle="1" w:styleId="FontStyle48">
    <w:name w:val="Font Style48"/>
    <w:uiPriority w:val="99"/>
    <w:rsid w:val="00F6750C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0">
    <w:name w:val="Font Style50"/>
    <w:uiPriority w:val="99"/>
    <w:rsid w:val="00F6750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F6750C"/>
    <w:rPr>
      <w:rFonts w:ascii="Times New Roman" w:hAnsi="Times New Roman" w:cs="Times New Roman"/>
      <w:sz w:val="14"/>
      <w:szCs w:val="14"/>
    </w:rPr>
  </w:style>
  <w:style w:type="paragraph" w:customStyle="1" w:styleId="14">
    <w:name w:val="Абзац списка1"/>
    <w:basedOn w:val="a0"/>
    <w:uiPriority w:val="99"/>
    <w:rsid w:val="00F6750C"/>
    <w:pPr>
      <w:ind w:left="720"/>
    </w:pPr>
    <w:rPr>
      <w:rFonts w:eastAsia="Times New Roman" w:cs="Calibri"/>
    </w:rPr>
  </w:style>
  <w:style w:type="paragraph" w:customStyle="1" w:styleId="15">
    <w:name w:val="Без интервала1"/>
    <w:rsid w:val="00F6750C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Body Text"/>
    <w:basedOn w:val="a0"/>
    <w:link w:val="afd"/>
    <w:unhideWhenUsed/>
    <w:rsid w:val="00F6750C"/>
    <w:pPr>
      <w:spacing w:after="120"/>
    </w:pPr>
  </w:style>
  <w:style w:type="character" w:customStyle="1" w:styleId="afd">
    <w:name w:val="Основной текст Знак"/>
    <w:basedOn w:val="a1"/>
    <w:link w:val="afc"/>
    <w:rsid w:val="00F6750C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unhideWhenUsed/>
    <w:rsid w:val="00F6750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F67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F675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F6750C"/>
    <w:rPr>
      <w:rFonts w:ascii="Times New Roman" w:hAnsi="Times New Roman"/>
      <w:b/>
      <w:sz w:val="18"/>
    </w:rPr>
  </w:style>
  <w:style w:type="paragraph" w:customStyle="1" w:styleId="25">
    <w:name w:val="Абзац списка2"/>
    <w:basedOn w:val="a0"/>
    <w:rsid w:val="00F675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Strong"/>
    <w:qFormat/>
    <w:rsid w:val="00F6750C"/>
    <w:rPr>
      <w:rFonts w:cs="Times New Roman"/>
      <w:b/>
      <w:bCs/>
    </w:rPr>
  </w:style>
  <w:style w:type="character" w:customStyle="1" w:styleId="FontStyle58">
    <w:name w:val="Font Style58"/>
    <w:rsid w:val="00F6750C"/>
    <w:rPr>
      <w:rFonts w:ascii="Times New Roman" w:hAnsi="Times New Roman"/>
      <w:sz w:val="26"/>
    </w:rPr>
  </w:style>
  <w:style w:type="paragraph" w:customStyle="1" w:styleId="Default">
    <w:name w:val="Default"/>
    <w:rsid w:val="00F67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9">
    <w:name w:val="Font Style59"/>
    <w:rsid w:val="00F6750C"/>
    <w:rPr>
      <w:rFonts w:ascii="Times New Roman" w:hAnsi="Times New Roman"/>
      <w:b/>
      <w:sz w:val="26"/>
    </w:rPr>
  </w:style>
  <w:style w:type="character" w:customStyle="1" w:styleId="FontStyle60">
    <w:name w:val="Font Style60"/>
    <w:rsid w:val="00F675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rsid w:val="00F6750C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rsid w:val="00F6750C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0"/>
    <w:rsid w:val="00F6750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0"/>
    <w:rsid w:val="00F6750C"/>
    <w:pPr>
      <w:widowControl w:val="0"/>
      <w:autoSpaceDE w:val="0"/>
      <w:autoSpaceDN w:val="0"/>
      <w:adjustRightInd w:val="0"/>
      <w:spacing w:after="0" w:line="276" w:lineRule="exact"/>
      <w:ind w:firstLine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......."/>
    <w:basedOn w:val="a0"/>
    <w:next w:val="a0"/>
    <w:uiPriority w:val="99"/>
    <w:rsid w:val="00F6750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0"/>
    <w:link w:val="32"/>
    <w:unhideWhenUsed/>
    <w:rsid w:val="00F675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F6750C"/>
    <w:rPr>
      <w:rFonts w:ascii="Calibri" w:eastAsia="Calibri" w:hAnsi="Calibri" w:cs="Times New Roman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F6750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F6750C"/>
    <w:rPr>
      <w:rFonts w:ascii="Calibri" w:eastAsia="Calibri" w:hAnsi="Calibri" w:cs="Times New Roman"/>
    </w:rPr>
  </w:style>
  <w:style w:type="paragraph" w:customStyle="1" w:styleId="Style4">
    <w:name w:val="Style4"/>
    <w:basedOn w:val="a0"/>
    <w:rsid w:val="00F67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88" w:lineRule="exact"/>
      <w:ind w:firstLine="144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1">
    <w:name w:val="Font Style11"/>
    <w:uiPriority w:val="99"/>
    <w:rsid w:val="00F6750C"/>
    <w:rPr>
      <w:rFonts w:ascii="Trebuchet MS" w:hAnsi="Trebuchet MS" w:cs="Trebuchet MS"/>
      <w:sz w:val="22"/>
      <w:szCs w:val="22"/>
    </w:rPr>
  </w:style>
  <w:style w:type="character" w:customStyle="1" w:styleId="33">
    <w:name w:val="Основной текст (3)_"/>
    <w:link w:val="34"/>
    <w:uiPriority w:val="99"/>
    <w:locked/>
    <w:rsid w:val="00F6750C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0">
    <w:name w:val="Колонтитул_"/>
    <w:link w:val="16"/>
    <w:uiPriority w:val="99"/>
    <w:locked/>
    <w:rsid w:val="00F6750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20">
    <w:name w:val="Колонтитул + 12"/>
    <w:aliases w:val="5 pt,Интервал -1 pt"/>
    <w:uiPriority w:val="99"/>
    <w:rsid w:val="00F6750C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123">
    <w:name w:val="Колонтитул + 123"/>
    <w:aliases w:val="5 pt97,Интервал -1 pt39"/>
    <w:uiPriority w:val="99"/>
    <w:rsid w:val="00F6750C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315pt">
    <w:name w:val="Основной текст (3) + 15 pt"/>
    <w:aliases w:val="Не полужирный20"/>
    <w:uiPriority w:val="99"/>
    <w:rsid w:val="00F6750C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F6750C"/>
    <w:pPr>
      <w:widowControl w:val="0"/>
      <w:shd w:val="clear" w:color="auto" w:fill="FFFFFF"/>
      <w:spacing w:before="2040" w:after="0" w:line="240" w:lineRule="atLeast"/>
      <w:ind w:hanging="520"/>
      <w:jc w:val="center"/>
    </w:pPr>
    <w:rPr>
      <w:rFonts w:ascii="Times New Roman" w:eastAsiaTheme="minorHAnsi" w:hAnsi="Times New Roman" w:cstheme="minorBidi"/>
      <w:b/>
      <w:bCs/>
      <w:sz w:val="27"/>
      <w:szCs w:val="27"/>
    </w:rPr>
  </w:style>
  <w:style w:type="paragraph" w:customStyle="1" w:styleId="16">
    <w:name w:val="Колонтитул1"/>
    <w:basedOn w:val="a0"/>
    <w:link w:val="aff0"/>
    <w:uiPriority w:val="99"/>
    <w:rsid w:val="00F6750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styleId="aff1">
    <w:name w:val="Hyperlink"/>
    <w:uiPriority w:val="99"/>
    <w:unhideWhenUsed/>
    <w:rsid w:val="00F6750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67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6750C"/>
    <w:pPr>
      <w:widowControl w:val="0"/>
      <w:autoSpaceDE w:val="0"/>
      <w:autoSpaceDN w:val="0"/>
      <w:spacing w:after="0" w:line="221" w:lineRule="exact"/>
      <w:ind w:left="110"/>
    </w:pPr>
    <w:rPr>
      <w:rFonts w:ascii="Times New Roman" w:eastAsia="Times New Roman" w:hAnsi="Times New Roman"/>
      <w:lang w:val="en-US"/>
    </w:rPr>
  </w:style>
  <w:style w:type="paragraph" w:styleId="aff2">
    <w:name w:val="List"/>
    <w:basedOn w:val="a0"/>
    <w:uiPriority w:val="99"/>
    <w:semiHidden/>
    <w:unhideWhenUsed/>
    <w:rsid w:val="00F6750C"/>
    <w:pPr>
      <w:ind w:left="283" w:hanging="283"/>
      <w:contextualSpacing/>
    </w:pPr>
  </w:style>
  <w:style w:type="character" w:customStyle="1" w:styleId="apple-converted-space">
    <w:name w:val="apple-converted-space"/>
    <w:rsid w:val="00F6750C"/>
  </w:style>
  <w:style w:type="character" w:customStyle="1" w:styleId="FontStyle77">
    <w:name w:val="Font Style77"/>
    <w:uiPriority w:val="99"/>
    <w:rsid w:val="00F6750C"/>
    <w:rPr>
      <w:rFonts w:ascii="Times New Roman" w:hAnsi="Times New Roman" w:cs="Times New Roman" w:hint="default"/>
      <w:sz w:val="26"/>
      <w:szCs w:val="26"/>
    </w:rPr>
  </w:style>
  <w:style w:type="character" w:customStyle="1" w:styleId="FontStyle80">
    <w:name w:val="Font Style80"/>
    <w:uiPriority w:val="99"/>
    <w:rsid w:val="00F6750C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2">
    <w:name w:val="Style12"/>
    <w:basedOn w:val="a0"/>
    <w:rsid w:val="00F6750C"/>
    <w:pPr>
      <w:spacing w:after="0" w:line="322" w:lineRule="exact"/>
      <w:ind w:hanging="355"/>
    </w:pPr>
    <w:rPr>
      <w:rFonts w:eastAsia="Times New Roman"/>
      <w:sz w:val="24"/>
      <w:szCs w:val="24"/>
      <w:lang w:val="en-US" w:bidi="en-US"/>
    </w:rPr>
  </w:style>
  <w:style w:type="character" w:customStyle="1" w:styleId="FontStyle24">
    <w:name w:val="Font Style24"/>
    <w:rsid w:val="00F6750C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uiPriority w:val="99"/>
    <w:rsid w:val="00F6750C"/>
    <w:rPr>
      <w:rFonts w:ascii="Times New Roman" w:hAnsi="Times New Roman" w:cs="Times New Roman"/>
      <w:b/>
      <w:bCs/>
      <w:sz w:val="20"/>
      <w:szCs w:val="20"/>
    </w:rPr>
  </w:style>
  <w:style w:type="character" w:customStyle="1" w:styleId="productname">
    <w:name w:val="productname"/>
    <w:basedOn w:val="a1"/>
    <w:rsid w:val="00F6750C"/>
  </w:style>
  <w:style w:type="paragraph" w:styleId="z-">
    <w:name w:val="HTML Top of Form"/>
    <w:basedOn w:val="a0"/>
    <w:next w:val="a0"/>
    <w:link w:val="z-0"/>
    <w:hidden/>
    <w:rsid w:val="00F675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F6750C"/>
    <w:rPr>
      <w:rFonts w:ascii="Arial" w:eastAsia="Times New Roman" w:hAnsi="Arial" w:cs="Times New Roman"/>
      <w:vanish/>
      <w:sz w:val="16"/>
      <w:szCs w:val="16"/>
    </w:rPr>
  </w:style>
  <w:style w:type="character" w:customStyle="1" w:styleId="hederdatetime">
    <w:name w:val="hederdatetime"/>
    <w:basedOn w:val="a1"/>
    <w:rsid w:val="00F6750C"/>
  </w:style>
  <w:style w:type="paragraph" w:styleId="z-1">
    <w:name w:val="HTML Bottom of Form"/>
    <w:basedOn w:val="a0"/>
    <w:next w:val="a0"/>
    <w:link w:val="z-2"/>
    <w:hidden/>
    <w:rsid w:val="00F675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F6750C"/>
    <w:rPr>
      <w:rFonts w:ascii="Arial" w:eastAsia="Times New Roman" w:hAnsi="Arial" w:cs="Times New Roman"/>
      <w:vanish/>
      <w:sz w:val="16"/>
      <w:szCs w:val="16"/>
    </w:rPr>
  </w:style>
  <w:style w:type="paragraph" w:customStyle="1" w:styleId="msonormalcxspmiddle">
    <w:name w:val="msonormalcxspmiddle"/>
    <w:basedOn w:val="a0"/>
    <w:rsid w:val="00F67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09gray">
    <w:name w:val="f09 gray"/>
    <w:basedOn w:val="a0"/>
    <w:rsid w:val="00F67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estion1">
    <w:name w:val="question1"/>
    <w:basedOn w:val="a0"/>
    <w:rsid w:val="00F67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estion2">
    <w:name w:val="question2"/>
    <w:basedOn w:val="a1"/>
    <w:rsid w:val="00F6750C"/>
  </w:style>
  <w:style w:type="paragraph" w:customStyle="1" w:styleId="f08">
    <w:name w:val="f08"/>
    <w:basedOn w:val="a0"/>
    <w:rsid w:val="00F67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5">
    <w:name w:val="Обычный3"/>
    <w:rsid w:val="00F6750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Block Text"/>
    <w:basedOn w:val="a0"/>
    <w:rsid w:val="00F6750C"/>
    <w:pPr>
      <w:suppressAutoHyphens/>
      <w:autoSpaceDE w:val="0"/>
      <w:autoSpaceDN w:val="0"/>
      <w:adjustRightInd w:val="0"/>
      <w:spacing w:after="1554" w:line="240" w:lineRule="auto"/>
      <w:ind w:left="110" w:right="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10">
    <w:name w:val="Style10"/>
    <w:basedOn w:val="a0"/>
    <w:rsid w:val="00F6750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F6750C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0"/>
    <w:rsid w:val="00F6750C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6">
    <w:name w:val="Абзац списка3"/>
    <w:basedOn w:val="a0"/>
    <w:uiPriority w:val="99"/>
    <w:rsid w:val="00F675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7">
    <w:name w:val="toc 1"/>
    <w:basedOn w:val="a0"/>
    <w:next w:val="a0"/>
    <w:autoRedefine/>
    <w:uiPriority w:val="39"/>
    <w:unhideWhenUsed/>
    <w:rsid w:val="00140AC2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140AC2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50C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9"/>
    <w:qFormat/>
    <w:rsid w:val="00F6750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750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75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6750C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F6750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750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F675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675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6750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67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List Paragraph"/>
    <w:basedOn w:val="a0"/>
    <w:uiPriority w:val="99"/>
    <w:qFormat/>
    <w:rsid w:val="00F6750C"/>
    <w:pPr>
      <w:ind w:left="720"/>
      <w:contextualSpacing/>
    </w:pPr>
  </w:style>
  <w:style w:type="table" w:styleId="a5">
    <w:name w:val="Table Grid"/>
    <w:basedOn w:val="a2"/>
    <w:uiPriority w:val="59"/>
    <w:rsid w:val="00F67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Table_Footnote_last,Текст сноски-FN,Oaeno niinee-FN,Oaeno niinee Ciae,single space,footnote text,Текст сноски Знак1 Знак1,Текст сноски Знак Знак Знак1,Текст сноски Знак1 Знак Знак,Текст сноски Знак Знак Знак Знак"/>
    <w:basedOn w:val="a0"/>
    <w:link w:val="a7"/>
    <w:semiHidden/>
    <w:unhideWhenUsed/>
    <w:rsid w:val="00F675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Table_Footnote_last Знак,Текст сноски-FN Знак,Oaeno niinee-FN Знак,Oaeno niinee Ciae Знак,single space Знак,footnote text Знак,Текст сноски Знак1 Знак1 Знак,Текст сноски Знак Знак Знак1 Знак,Текст сноски Знак1 Знак Знак Знак"/>
    <w:basedOn w:val="a1"/>
    <w:link w:val="a6"/>
    <w:semiHidden/>
    <w:rsid w:val="00F6750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aliases w:val="AЗнак сноски зел"/>
    <w:unhideWhenUsed/>
    <w:rsid w:val="00F6750C"/>
    <w:rPr>
      <w:vertAlign w:val="superscript"/>
    </w:rPr>
  </w:style>
  <w:style w:type="paragraph" w:styleId="a9">
    <w:name w:val="Normal (Web)"/>
    <w:basedOn w:val="a0"/>
    <w:unhideWhenUsed/>
    <w:rsid w:val="00F67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F6750C"/>
  </w:style>
  <w:style w:type="table" w:customStyle="1" w:styleId="12">
    <w:name w:val="Сетка таблицы1"/>
    <w:basedOn w:val="a2"/>
    <w:next w:val="a5"/>
    <w:rsid w:val="00F6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rsid w:val="00F67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F67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F6750C"/>
  </w:style>
  <w:style w:type="paragraph" w:styleId="ad">
    <w:name w:val="endnote text"/>
    <w:basedOn w:val="a0"/>
    <w:link w:val="ae"/>
    <w:rsid w:val="00F675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rsid w:val="00F67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F6750C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F6750C"/>
  </w:style>
  <w:style w:type="table" w:customStyle="1" w:styleId="111">
    <w:name w:val="Сетка таблицы11"/>
    <w:basedOn w:val="a2"/>
    <w:next w:val="a5"/>
    <w:uiPriority w:val="59"/>
    <w:rsid w:val="00F67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F675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6750C"/>
    <w:rPr>
      <w:rFonts w:ascii="Tahoma" w:eastAsia="Calibri" w:hAnsi="Tahoma" w:cs="Times New Roman"/>
      <w:sz w:val="16"/>
      <w:szCs w:val="16"/>
    </w:rPr>
  </w:style>
  <w:style w:type="paragraph" w:styleId="af2">
    <w:name w:val="header"/>
    <w:basedOn w:val="a0"/>
    <w:link w:val="af3"/>
    <w:uiPriority w:val="99"/>
    <w:unhideWhenUsed/>
    <w:rsid w:val="00F6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F6750C"/>
    <w:rPr>
      <w:rFonts w:ascii="Calibri" w:eastAsia="Calibri" w:hAnsi="Calibri" w:cs="Times New Roman"/>
    </w:rPr>
  </w:style>
  <w:style w:type="paragraph" w:customStyle="1" w:styleId="13">
    <w:name w:val="Обычный1"/>
    <w:rsid w:val="00F67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1">
    <w:name w:val="Обычный2"/>
    <w:rsid w:val="00F67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Body Text Indent"/>
    <w:basedOn w:val="a0"/>
    <w:link w:val="af5"/>
    <w:uiPriority w:val="99"/>
    <w:unhideWhenUsed/>
    <w:rsid w:val="00F675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F67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qFormat/>
    <w:rsid w:val="00F675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Plain Text"/>
    <w:basedOn w:val="a0"/>
    <w:link w:val="af9"/>
    <w:rsid w:val="00F6750C"/>
    <w:pPr>
      <w:spacing w:after="0" w:line="240" w:lineRule="auto"/>
    </w:pPr>
    <w:rPr>
      <w:rFonts w:ascii="Courier New" w:eastAsia="Times New Roman" w:hAnsi="Courier New"/>
      <w:sz w:val="24"/>
      <w:szCs w:val="24"/>
    </w:rPr>
  </w:style>
  <w:style w:type="character" w:customStyle="1" w:styleId="af9">
    <w:name w:val="Текст Знак"/>
    <w:basedOn w:val="a1"/>
    <w:link w:val="af8"/>
    <w:rsid w:val="00F6750C"/>
    <w:rPr>
      <w:rFonts w:ascii="Courier New" w:eastAsia="Times New Roman" w:hAnsi="Courier New" w:cs="Times New Roman"/>
      <w:sz w:val="24"/>
      <w:szCs w:val="24"/>
    </w:rPr>
  </w:style>
  <w:style w:type="character" w:customStyle="1" w:styleId="af7">
    <w:name w:val="Без интервала Знак"/>
    <w:link w:val="af6"/>
    <w:locked/>
    <w:rsid w:val="00F6750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67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еречисление для таблиц"/>
    <w:basedOn w:val="a0"/>
    <w:rsid w:val="00F6750C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customStyle="1" w:styleId="afb">
    <w:name w:val="задание"/>
    <w:basedOn w:val="a0"/>
    <w:rsid w:val="00F6750C"/>
    <w:pPr>
      <w:spacing w:before="20" w:after="20" w:line="240" w:lineRule="auto"/>
      <w:ind w:left="624" w:hanging="22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">
    <w:name w:val="ВОПРОС"/>
    <w:basedOn w:val="a0"/>
    <w:rsid w:val="00F6750C"/>
    <w:pPr>
      <w:widowControl w:val="0"/>
      <w:numPr>
        <w:ilvl w:val="1"/>
        <w:numId w:val="1"/>
      </w:numPr>
      <w:adjustRightInd w:val="0"/>
      <w:spacing w:before="40"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List 2"/>
    <w:basedOn w:val="a0"/>
    <w:uiPriority w:val="99"/>
    <w:rsid w:val="00F6750C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26" w:lineRule="exact"/>
      <w:ind w:firstLine="18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F6750C"/>
    <w:pPr>
      <w:widowControl w:val="0"/>
      <w:autoSpaceDE w:val="0"/>
      <w:autoSpaceDN w:val="0"/>
      <w:adjustRightInd w:val="0"/>
      <w:spacing w:after="0" w:line="227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26" w:lineRule="exact"/>
      <w:ind w:firstLine="5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26" w:lineRule="exact"/>
      <w:ind w:hanging="2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6750C"/>
    <w:pPr>
      <w:widowControl w:val="0"/>
      <w:autoSpaceDE w:val="0"/>
      <w:autoSpaceDN w:val="0"/>
      <w:adjustRightInd w:val="0"/>
      <w:spacing w:after="0" w:line="228" w:lineRule="exact"/>
      <w:ind w:hanging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30" w:lineRule="exact"/>
      <w:ind w:firstLine="234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F6750C"/>
    <w:pPr>
      <w:widowControl w:val="0"/>
      <w:autoSpaceDE w:val="0"/>
      <w:autoSpaceDN w:val="0"/>
      <w:adjustRightInd w:val="0"/>
      <w:spacing w:after="0" w:line="187" w:lineRule="exact"/>
      <w:ind w:hanging="2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F6750C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F6750C"/>
    <w:rPr>
      <w:rFonts w:ascii="Georgia" w:hAnsi="Georgia" w:cs="Georgia"/>
      <w:smallCaps/>
      <w:sz w:val="24"/>
      <w:szCs w:val="24"/>
    </w:rPr>
  </w:style>
  <w:style w:type="character" w:customStyle="1" w:styleId="FontStyle48">
    <w:name w:val="Font Style48"/>
    <w:uiPriority w:val="99"/>
    <w:rsid w:val="00F6750C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0">
    <w:name w:val="Font Style50"/>
    <w:uiPriority w:val="99"/>
    <w:rsid w:val="00F6750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F6750C"/>
    <w:rPr>
      <w:rFonts w:ascii="Times New Roman" w:hAnsi="Times New Roman" w:cs="Times New Roman"/>
      <w:sz w:val="14"/>
      <w:szCs w:val="14"/>
    </w:rPr>
  </w:style>
  <w:style w:type="paragraph" w:customStyle="1" w:styleId="14">
    <w:name w:val="Абзац списка1"/>
    <w:basedOn w:val="a0"/>
    <w:uiPriority w:val="99"/>
    <w:rsid w:val="00F6750C"/>
    <w:pPr>
      <w:ind w:left="720"/>
    </w:pPr>
    <w:rPr>
      <w:rFonts w:eastAsia="Times New Roman" w:cs="Calibri"/>
    </w:rPr>
  </w:style>
  <w:style w:type="paragraph" w:customStyle="1" w:styleId="15">
    <w:name w:val="Без интервала1"/>
    <w:rsid w:val="00F6750C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Body Text"/>
    <w:basedOn w:val="a0"/>
    <w:link w:val="afd"/>
    <w:unhideWhenUsed/>
    <w:rsid w:val="00F6750C"/>
    <w:pPr>
      <w:spacing w:after="120"/>
    </w:pPr>
  </w:style>
  <w:style w:type="character" w:customStyle="1" w:styleId="afd">
    <w:name w:val="Основной текст Знак"/>
    <w:basedOn w:val="a1"/>
    <w:link w:val="afc"/>
    <w:rsid w:val="00F6750C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unhideWhenUsed/>
    <w:rsid w:val="00F6750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F67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F675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F6750C"/>
    <w:rPr>
      <w:rFonts w:ascii="Times New Roman" w:hAnsi="Times New Roman"/>
      <w:b/>
      <w:sz w:val="18"/>
    </w:rPr>
  </w:style>
  <w:style w:type="paragraph" w:customStyle="1" w:styleId="25">
    <w:name w:val="Абзац списка2"/>
    <w:basedOn w:val="a0"/>
    <w:rsid w:val="00F675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Strong"/>
    <w:qFormat/>
    <w:rsid w:val="00F6750C"/>
    <w:rPr>
      <w:rFonts w:cs="Times New Roman"/>
      <w:b/>
      <w:bCs/>
    </w:rPr>
  </w:style>
  <w:style w:type="character" w:customStyle="1" w:styleId="FontStyle58">
    <w:name w:val="Font Style58"/>
    <w:rsid w:val="00F6750C"/>
    <w:rPr>
      <w:rFonts w:ascii="Times New Roman" w:hAnsi="Times New Roman"/>
      <w:sz w:val="26"/>
    </w:rPr>
  </w:style>
  <w:style w:type="paragraph" w:customStyle="1" w:styleId="Default">
    <w:name w:val="Default"/>
    <w:rsid w:val="00F67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9">
    <w:name w:val="Font Style59"/>
    <w:rsid w:val="00F6750C"/>
    <w:rPr>
      <w:rFonts w:ascii="Times New Roman" w:hAnsi="Times New Roman"/>
      <w:b/>
      <w:sz w:val="26"/>
    </w:rPr>
  </w:style>
  <w:style w:type="character" w:customStyle="1" w:styleId="FontStyle60">
    <w:name w:val="Font Style60"/>
    <w:rsid w:val="00F675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rsid w:val="00F6750C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rsid w:val="00F6750C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0"/>
    <w:rsid w:val="00F6750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0"/>
    <w:rsid w:val="00F6750C"/>
    <w:pPr>
      <w:widowControl w:val="0"/>
      <w:autoSpaceDE w:val="0"/>
      <w:autoSpaceDN w:val="0"/>
      <w:adjustRightInd w:val="0"/>
      <w:spacing w:after="0" w:line="276" w:lineRule="exact"/>
      <w:ind w:firstLine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......."/>
    <w:basedOn w:val="a0"/>
    <w:next w:val="a0"/>
    <w:uiPriority w:val="99"/>
    <w:rsid w:val="00F6750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0"/>
    <w:link w:val="32"/>
    <w:unhideWhenUsed/>
    <w:rsid w:val="00F675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F6750C"/>
    <w:rPr>
      <w:rFonts w:ascii="Calibri" w:eastAsia="Calibri" w:hAnsi="Calibri" w:cs="Times New Roman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F6750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F6750C"/>
    <w:rPr>
      <w:rFonts w:ascii="Calibri" w:eastAsia="Calibri" w:hAnsi="Calibri" w:cs="Times New Roman"/>
    </w:rPr>
  </w:style>
  <w:style w:type="paragraph" w:customStyle="1" w:styleId="Style4">
    <w:name w:val="Style4"/>
    <w:basedOn w:val="a0"/>
    <w:rsid w:val="00F67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88" w:lineRule="exact"/>
      <w:ind w:firstLine="144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F6750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1">
    <w:name w:val="Font Style11"/>
    <w:uiPriority w:val="99"/>
    <w:rsid w:val="00F6750C"/>
    <w:rPr>
      <w:rFonts w:ascii="Trebuchet MS" w:hAnsi="Trebuchet MS" w:cs="Trebuchet MS"/>
      <w:sz w:val="22"/>
      <w:szCs w:val="22"/>
    </w:rPr>
  </w:style>
  <w:style w:type="character" w:customStyle="1" w:styleId="33">
    <w:name w:val="Основной текст (3)_"/>
    <w:link w:val="34"/>
    <w:uiPriority w:val="99"/>
    <w:locked/>
    <w:rsid w:val="00F6750C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0">
    <w:name w:val="Колонтитул_"/>
    <w:link w:val="16"/>
    <w:uiPriority w:val="99"/>
    <w:locked/>
    <w:rsid w:val="00F6750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20">
    <w:name w:val="Колонтитул + 12"/>
    <w:aliases w:val="5 pt,Интервал -1 pt"/>
    <w:uiPriority w:val="99"/>
    <w:rsid w:val="00F6750C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123">
    <w:name w:val="Колонтитул + 123"/>
    <w:aliases w:val="5 pt97,Интервал -1 pt39"/>
    <w:uiPriority w:val="99"/>
    <w:rsid w:val="00F6750C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315pt">
    <w:name w:val="Основной текст (3) + 15 pt"/>
    <w:aliases w:val="Не полужирный20"/>
    <w:uiPriority w:val="99"/>
    <w:rsid w:val="00F6750C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F6750C"/>
    <w:pPr>
      <w:widowControl w:val="0"/>
      <w:shd w:val="clear" w:color="auto" w:fill="FFFFFF"/>
      <w:spacing w:before="2040" w:after="0" w:line="240" w:lineRule="atLeast"/>
      <w:ind w:hanging="520"/>
      <w:jc w:val="center"/>
    </w:pPr>
    <w:rPr>
      <w:rFonts w:ascii="Times New Roman" w:eastAsiaTheme="minorHAnsi" w:hAnsi="Times New Roman" w:cstheme="minorBidi"/>
      <w:b/>
      <w:bCs/>
      <w:sz w:val="27"/>
      <w:szCs w:val="27"/>
    </w:rPr>
  </w:style>
  <w:style w:type="paragraph" w:customStyle="1" w:styleId="16">
    <w:name w:val="Колонтитул1"/>
    <w:basedOn w:val="a0"/>
    <w:link w:val="aff0"/>
    <w:uiPriority w:val="99"/>
    <w:rsid w:val="00F6750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styleId="aff1">
    <w:name w:val="Hyperlink"/>
    <w:uiPriority w:val="99"/>
    <w:unhideWhenUsed/>
    <w:rsid w:val="00F6750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67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6750C"/>
    <w:pPr>
      <w:widowControl w:val="0"/>
      <w:autoSpaceDE w:val="0"/>
      <w:autoSpaceDN w:val="0"/>
      <w:spacing w:after="0" w:line="221" w:lineRule="exact"/>
      <w:ind w:left="110"/>
    </w:pPr>
    <w:rPr>
      <w:rFonts w:ascii="Times New Roman" w:eastAsia="Times New Roman" w:hAnsi="Times New Roman"/>
      <w:lang w:val="en-US"/>
    </w:rPr>
  </w:style>
  <w:style w:type="paragraph" w:styleId="aff2">
    <w:name w:val="List"/>
    <w:basedOn w:val="a0"/>
    <w:uiPriority w:val="99"/>
    <w:semiHidden/>
    <w:unhideWhenUsed/>
    <w:rsid w:val="00F6750C"/>
    <w:pPr>
      <w:ind w:left="283" w:hanging="283"/>
      <w:contextualSpacing/>
    </w:pPr>
  </w:style>
  <w:style w:type="character" w:customStyle="1" w:styleId="apple-converted-space">
    <w:name w:val="apple-converted-space"/>
    <w:rsid w:val="00F6750C"/>
  </w:style>
  <w:style w:type="character" w:customStyle="1" w:styleId="FontStyle77">
    <w:name w:val="Font Style77"/>
    <w:uiPriority w:val="99"/>
    <w:rsid w:val="00F6750C"/>
    <w:rPr>
      <w:rFonts w:ascii="Times New Roman" w:hAnsi="Times New Roman" w:cs="Times New Roman" w:hint="default"/>
      <w:sz w:val="26"/>
      <w:szCs w:val="26"/>
    </w:rPr>
  </w:style>
  <w:style w:type="character" w:customStyle="1" w:styleId="FontStyle80">
    <w:name w:val="Font Style80"/>
    <w:uiPriority w:val="99"/>
    <w:rsid w:val="00F6750C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2">
    <w:name w:val="Style12"/>
    <w:basedOn w:val="a0"/>
    <w:rsid w:val="00F6750C"/>
    <w:pPr>
      <w:spacing w:after="0" w:line="322" w:lineRule="exact"/>
      <w:ind w:hanging="355"/>
    </w:pPr>
    <w:rPr>
      <w:rFonts w:eastAsia="Times New Roman"/>
      <w:sz w:val="24"/>
      <w:szCs w:val="24"/>
      <w:lang w:val="en-US" w:bidi="en-US"/>
    </w:rPr>
  </w:style>
  <w:style w:type="character" w:customStyle="1" w:styleId="FontStyle24">
    <w:name w:val="Font Style24"/>
    <w:rsid w:val="00F6750C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uiPriority w:val="99"/>
    <w:rsid w:val="00F6750C"/>
    <w:rPr>
      <w:rFonts w:ascii="Times New Roman" w:hAnsi="Times New Roman" w:cs="Times New Roman"/>
      <w:b/>
      <w:bCs/>
      <w:sz w:val="20"/>
      <w:szCs w:val="20"/>
    </w:rPr>
  </w:style>
  <w:style w:type="character" w:customStyle="1" w:styleId="productname">
    <w:name w:val="productname"/>
    <w:basedOn w:val="a1"/>
    <w:rsid w:val="00F6750C"/>
  </w:style>
  <w:style w:type="paragraph" w:styleId="z-">
    <w:name w:val="HTML Top of Form"/>
    <w:basedOn w:val="a0"/>
    <w:next w:val="a0"/>
    <w:link w:val="z-0"/>
    <w:hidden/>
    <w:rsid w:val="00F675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F6750C"/>
    <w:rPr>
      <w:rFonts w:ascii="Arial" w:eastAsia="Times New Roman" w:hAnsi="Arial" w:cs="Times New Roman"/>
      <w:vanish/>
      <w:sz w:val="16"/>
      <w:szCs w:val="16"/>
    </w:rPr>
  </w:style>
  <w:style w:type="character" w:customStyle="1" w:styleId="hederdatetime">
    <w:name w:val="hederdatetime"/>
    <w:basedOn w:val="a1"/>
    <w:rsid w:val="00F6750C"/>
  </w:style>
  <w:style w:type="paragraph" w:styleId="z-1">
    <w:name w:val="HTML Bottom of Form"/>
    <w:basedOn w:val="a0"/>
    <w:next w:val="a0"/>
    <w:link w:val="z-2"/>
    <w:hidden/>
    <w:rsid w:val="00F675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F6750C"/>
    <w:rPr>
      <w:rFonts w:ascii="Arial" w:eastAsia="Times New Roman" w:hAnsi="Arial" w:cs="Times New Roman"/>
      <w:vanish/>
      <w:sz w:val="16"/>
      <w:szCs w:val="16"/>
    </w:rPr>
  </w:style>
  <w:style w:type="paragraph" w:customStyle="1" w:styleId="msonormalcxspmiddle">
    <w:name w:val="msonormalcxspmiddle"/>
    <w:basedOn w:val="a0"/>
    <w:rsid w:val="00F67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09gray">
    <w:name w:val="f09 gray"/>
    <w:basedOn w:val="a0"/>
    <w:rsid w:val="00F67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estion1">
    <w:name w:val="question1"/>
    <w:basedOn w:val="a0"/>
    <w:rsid w:val="00F67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estion2">
    <w:name w:val="question2"/>
    <w:basedOn w:val="a1"/>
    <w:rsid w:val="00F6750C"/>
  </w:style>
  <w:style w:type="paragraph" w:customStyle="1" w:styleId="f08">
    <w:name w:val="f08"/>
    <w:basedOn w:val="a0"/>
    <w:rsid w:val="00F67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5">
    <w:name w:val="Обычный3"/>
    <w:rsid w:val="00F6750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Block Text"/>
    <w:basedOn w:val="a0"/>
    <w:rsid w:val="00F6750C"/>
    <w:pPr>
      <w:suppressAutoHyphens/>
      <w:autoSpaceDE w:val="0"/>
      <w:autoSpaceDN w:val="0"/>
      <w:adjustRightInd w:val="0"/>
      <w:spacing w:after="1554" w:line="240" w:lineRule="auto"/>
      <w:ind w:left="110" w:right="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10">
    <w:name w:val="Style10"/>
    <w:basedOn w:val="a0"/>
    <w:rsid w:val="00F6750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F6750C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0"/>
    <w:rsid w:val="00F6750C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6">
    <w:name w:val="Абзац списка3"/>
    <w:basedOn w:val="a0"/>
    <w:uiPriority w:val="99"/>
    <w:rsid w:val="00F675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7">
    <w:name w:val="toc 1"/>
    <w:basedOn w:val="a0"/>
    <w:next w:val="a0"/>
    <w:autoRedefine/>
    <w:uiPriority w:val="39"/>
    <w:unhideWhenUsed/>
    <w:rsid w:val="00140AC2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140AC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pem.ru/editions/tz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kom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.lanbook.com/reader/book/800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reader/book/9093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12EE-B8B6-4972-B3C3-F8174AD0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Куфина Ирина</cp:lastModifiedBy>
  <cp:revision>7</cp:revision>
  <dcterms:created xsi:type="dcterms:W3CDTF">2020-04-28T12:57:00Z</dcterms:created>
  <dcterms:modified xsi:type="dcterms:W3CDTF">2020-06-26T06:48:00Z</dcterms:modified>
</cp:coreProperties>
</file>