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55547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3B208B">
        <w:rPr>
          <w:b/>
          <w:sz w:val="28"/>
          <w:szCs w:val="28"/>
        </w:rPr>
        <w:t xml:space="preserve"> </w:t>
      </w:r>
      <w:r w:rsidR="00357343" w:rsidRPr="00C40312">
        <w:rPr>
          <w:b/>
          <w:sz w:val="28"/>
          <w:szCs w:val="28"/>
        </w:rPr>
        <w:t>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5A0D34" w:rsidRPr="005A0D34" w:rsidRDefault="005A0D34" w:rsidP="005A0D34">
      <w:pPr>
        <w:tabs>
          <w:tab w:val="center" w:pos="3969"/>
          <w:tab w:val="left" w:pos="5812"/>
        </w:tabs>
        <w:suppressAutoHyphens w:val="0"/>
        <w:ind w:left="5103"/>
        <w:jc w:val="center"/>
        <w:rPr>
          <w:sz w:val="28"/>
          <w:szCs w:val="28"/>
          <w:lang w:eastAsia="ru-RU"/>
        </w:rPr>
      </w:pPr>
      <w:r w:rsidRPr="005A0D34">
        <w:rPr>
          <w:sz w:val="28"/>
          <w:szCs w:val="28"/>
          <w:lang w:eastAsia="ru-RU"/>
        </w:rPr>
        <w:t>УТВЕРЖДАЮ</w:t>
      </w:r>
    </w:p>
    <w:p w:rsidR="005A0D34" w:rsidRPr="005A0D34" w:rsidRDefault="005A0D34" w:rsidP="005A0D34">
      <w:pPr>
        <w:tabs>
          <w:tab w:val="center" w:pos="3969"/>
          <w:tab w:val="left" w:pos="5812"/>
        </w:tabs>
        <w:suppressAutoHyphens w:val="0"/>
        <w:ind w:left="5103"/>
        <w:jc w:val="center"/>
        <w:rPr>
          <w:sz w:val="28"/>
          <w:szCs w:val="28"/>
          <w:lang w:eastAsia="ru-RU"/>
        </w:rPr>
      </w:pPr>
      <w:r w:rsidRPr="005A0D34">
        <w:rPr>
          <w:sz w:val="28"/>
          <w:szCs w:val="28"/>
          <w:lang w:eastAsia="ru-RU"/>
        </w:rPr>
        <w:t>Заместитель директора по УР</w:t>
      </w:r>
    </w:p>
    <w:p w:rsidR="005A0D34" w:rsidRPr="005A0D34" w:rsidRDefault="005A0D34" w:rsidP="005A0D34">
      <w:pPr>
        <w:suppressAutoHyphens w:val="0"/>
        <w:ind w:left="5103"/>
        <w:jc w:val="center"/>
        <w:rPr>
          <w:sz w:val="28"/>
          <w:szCs w:val="28"/>
          <w:lang w:eastAsia="ru-RU"/>
        </w:rPr>
      </w:pPr>
      <w:r w:rsidRPr="005A0D34">
        <w:rPr>
          <w:sz w:val="28"/>
          <w:szCs w:val="28"/>
          <w:lang w:eastAsia="ru-RU"/>
        </w:rPr>
        <w:t>____________  Полевой А.В.</w:t>
      </w:r>
    </w:p>
    <w:p w:rsidR="005A0D34" w:rsidRPr="005A0D34" w:rsidRDefault="005A0D34" w:rsidP="005A0D34">
      <w:pPr>
        <w:suppressAutoHyphens w:val="0"/>
        <w:ind w:left="5103"/>
        <w:jc w:val="center"/>
        <w:rPr>
          <w:sz w:val="28"/>
          <w:szCs w:val="28"/>
          <w:lang w:eastAsia="ru-RU"/>
        </w:rPr>
      </w:pPr>
      <w:r w:rsidRPr="005A0D34">
        <w:rPr>
          <w:i/>
          <w:sz w:val="28"/>
          <w:szCs w:val="28"/>
          <w:lang w:eastAsia="ru-RU"/>
        </w:rPr>
        <w:t>«</w:t>
      </w:r>
      <w:r w:rsidRPr="005A0D34">
        <w:rPr>
          <w:b/>
          <w:i/>
          <w:sz w:val="28"/>
          <w:szCs w:val="28"/>
          <w:lang w:eastAsia="ru-RU"/>
        </w:rPr>
        <w:t>___</w:t>
      </w:r>
      <w:r w:rsidRPr="005A0D34">
        <w:rPr>
          <w:i/>
          <w:sz w:val="28"/>
          <w:szCs w:val="28"/>
          <w:lang w:eastAsia="ru-RU"/>
        </w:rPr>
        <w:t>»  __________ 20__г</w:t>
      </w:r>
      <w:r w:rsidRPr="005A0D34">
        <w:rPr>
          <w:sz w:val="28"/>
          <w:szCs w:val="28"/>
          <w:lang w:eastAsia="ru-RU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93B0A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ФОНД ОЦЕНОЧНЫХ СРЕДСТВ УЧЕБНОЙ ДИСЦИПЛИНЫ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B208B" w:rsidRPr="00732929" w:rsidRDefault="003B208B" w:rsidP="003B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</w:rPr>
      </w:pPr>
      <w:r w:rsidRPr="00732929">
        <w:rPr>
          <w:b/>
          <w:sz w:val="28"/>
          <w:szCs w:val="28"/>
        </w:rPr>
        <w:t>ЕН</w:t>
      </w:r>
      <w:r>
        <w:rPr>
          <w:b/>
          <w:sz w:val="28"/>
          <w:szCs w:val="28"/>
        </w:rPr>
        <w:t>.</w:t>
      </w:r>
      <w:r w:rsidR="00863D7A">
        <w:rPr>
          <w:b/>
          <w:sz w:val="28"/>
          <w:szCs w:val="28"/>
        </w:rPr>
        <w:t>01. МАТЕМАТИКА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B208B" w:rsidRPr="00732929" w:rsidRDefault="003B208B" w:rsidP="003B208B">
      <w:pPr>
        <w:shd w:val="clear" w:color="auto" w:fill="FFFFFF"/>
        <w:tabs>
          <w:tab w:val="left" w:pos="3250"/>
        </w:tabs>
        <w:spacing w:line="360" w:lineRule="auto"/>
        <w:jc w:val="center"/>
        <w:rPr>
          <w:spacing w:val="-7"/>
          <w:w w:val="102"/>
          <w:sz w:val="28"/>
          <w:szCs w:val="28"/>
        </w:rPr>
      </w:pPr>
      <w:r w:rsidRPr="007418C4">
        <w:t>23.02.01</w:t>
      </w:r>
      <w:r>
        <w:t xml:space="preserve"> </w:t>
      </w:r>
      <w:r w:rsidRPr="00F812E2">
        <w:rPr>
          <w:sz w:val="28"/>
        </w:rPr>
        <w:t>Организация перевозок и управление на транспорте (по видам)</w:t>
      </w:r>
    </w:p>
    <w:p w:rsidR="00357343" w:rsidRPr="00C40312" w:rsidRDefault="00357343" w:rsidP="00357343">
      <w:pPr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EA025C">
        <w:rPr>
          <w:b/>
          <w:sz w:val="28"/>
          <w:szCs w:val="28"/>
        </w:rPr>
        <w:t>Т</w:t>
      </w:r>
      <w:r w:rsidR="003B208B" w:rsidRPr="00B93B0A">
        <w:rPr>
          <w:b/>
          <w:sz w:val="28"/>
          <w:szCs w:val="28"/>
        </w:rPr>
        <w:t>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B93B0A" w:rsidRDefault="00B93B0A" w:rsidP="00357343">
      <w:pPr>
        <w:rPr>
          <w:sz w:val="28"/>
          <w:szCs w:val="28"/>
        </w:rPr>
      </w:pPr>
    </w:p>
    <w:p w:rsidR="00B93B0A" w:rsidRDefault="00B93B0A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B208B" w:rsidRPr="00B93B0A" w:rsidRDefault="00555478" w:rsidP="003B208B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357343" w:rsidRPr="00A47199" w:rsidRDefault="00FA42A0" w:rsidP="00B93B0A">
      <w:pPr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  <w:r w:rsidR="003B208B" w:rsidRPr="00B93B0A">
        <w:rPr>
          <w:sz w:val="28"/>
          <w:szCs w:val="28"/>
        </w:rPr>
        <w:t xml:space="preserve"> г.</w:t>
      </w:r>
    </w:p>
    <w:p w:rsidR="00EA025C" w:rsidRDefault="00EA025C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p w:rsidR="00357343" w:rsidRPr="00A47199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:rsidTr="005027BC">
        <w:tc>
          <w:tcPr>
            <w:tcW w:w="5353" w:type="dxa"/>
            <w:hideMark/>
          </w:tcPr>
          <w:p w:rsidR="00357343" w:rsidRPr="00B93B0A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B93B0A">
              <w:t xml:space="preserve">Рассмотрено на заседании ЦК </w:t>
            </w:r>
          </w:p>
          <w:p w:rsidR="00357343" w:rsidRPr="00B93B0A" w:rsidRDefault="00916E24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916E24">
              <w:t>математических и общих естественнонаучных дисциплин</w:t>
            </w:r>
          </w:p>
          <w:p w:rsidR="00357343" w:rsidRPr="00B93B0A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B93B0A">
              <w:t>протокол № ____  от «____»___________20___г.</w:t>
            </w:r>
          </w:p>
          <w:p w:rsidR="00357343" w:rsidRPr="00D715F5" w:rsidRDefault="00357343" w:rsidP="0076067A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B93B0A">
              <w:t>Председатель_________________/</w:t>
            </w:r>
            <w:r w:rsidR="0076067A">
              <w:t>Серегина Е.В.</w:t>
            </w:r>
            <w:r w:rsidRPr="00B93B0A">
              <w:t>/</w:t>
            </w:r>
          </w:p>
        </w:tc>
        <w:tc>
          <w:tcPr>
            <w:tcW w:w="4740" w:type="dxa"/>
          </w:tcPr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B93B0A" w:rsidRDefault="00B93B0A" w:rsidP="00AF63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outlineLvl w:val="0"/>
        <w:rPr>
          <w:sz w:val="28"/>
          <w:szCs w:val="28"/>
        </w:rPr>
      </w:pPr>
    </w:p>
    <w:p w:rsidR="00357343" w:rsidRPr="00AF6304" w:rsidRDefault="00C84F2C" w:rsidP="00B93B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и рабочей программы учебной дисциплины </w:t>
      </w:r>
      <w:r w:rsidR="00B93B0A">
        <w:rPr>
          <w:sz w:val="28"/>
          <w:szCs w:val="28"/>
        </w:rPr>
        <w:t>ЕН.</w:t>
      </w:r>
      <w:r w:rsidR="00233EFA" w:rsidRPr="00AF6304">
        <w:rPr>
          <w:sz w:val="28"/>
          <w:szCs w:val="28"/>
        </w:rPr>
        <w:t>01. Математика</w:t>
      </w:r>
      <w:r w:rsidRPr="00AF6304">
        <w:rPr>
          <w:sz w:val="28"/>
          <w:szCs w:val="28"/>
        </w:rPr>
        <w:t>.</w:t>
      </w: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357343" w:rsidRPr="00D715F5" w:rsidRDefault="00EC4F84" w:rsidP="00357343">
      <w:pPr>
        <w:tabs>
          <w:tab w:val="left" w:pos="1350"/>
        </w:tabs>
        <w:rPr>
          <w:sz w:val="28"/>
          <w:szCs w:val="28"/>
        </w:rPr>
      </w:pPr>
      <w:r w:rsidRPr="00EC4F84">
        <w:rPr>
          <w:sz w:val="28"/>
          <w:szCs w:val="28"/>
        </w:rPr>
        <w:t>Калинкина Г.Е.</w:t>
      </w:r>
      <w:r w:rsidR="00357343" w:rsidRPr="00D715F5">
        <w:rPr>
          <w:sz w:val="28"/>
          <w:szCs w:val="28"/>
        </w:rPr>
        <w:t xml:space="preserve">, преподаватель </w:t>
      </w:r>
      <w:r w:rsidR="00357343">
        <w:rPr>
          <w:sz w:val="28"/>
          <w:szCs w:val="28"/>
        </w:rPr>
        <w:t xml:space="preserve"> </w:t>
      </w:r>
      <w:r w:rsidR="0081360D">
        <w:rPr>
          <w:sz w:val="28"/>
          <w:szCs w:val="28"/>
        </w:rPr>
        <w:t>Калужского</w:t>
      </w:r>
      <w:r w:rsidR="00357343" w:rsidRPr="00D715F5">
        <w:rPr>
          <w:sz w:val="28"/>
          <w:szCs w:val="28"/>
        </w:rPr>
        <w:t xml:space="preserve"> филиала  ПГУПС</w:t>
      </w:r>
    </w:p>
    <w:p w:rsidR="00357343" w:rsidRPr="00A47199" w:rsidRDefault="00357343" w:rsidP="00357343"/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Pr="000A77D7" w:rsidRDefault="00357343" w:rsidP="00357343">
      <w:pPr>
        <w:jc w:val="both"/>
        <w:rPr>
          <w:b/>
          <w:i/>
          <w:sz w:val="28"/>
          <w:szCs w:val="28"/>
        </w:rPr>
      </w:pPr>
      <w:r w:rsidRPr="000A77D7">
        <w:rPr>
          <w:b/>
          <w:i/>
          <w:sz w:val="28"/>
          <w:szCs w:val="28"/>
        </w:rPr>
        <w:t>Рецензент:</w:t>
      </w:r>
    </w:p>
    <w:p w:rsidR="00357343" w:rsidRDefault="00357343" w:rsidP="00357343">
      <w:pPr>
        <w:jc w:val="both"/>
        <w:rPr>
          <w:sz w:val="28"/>
          <w:szCs w:val="28"/>
        </w:rPr>
      </w:pPr>
    </w:p>
    <w:p w:rsidR="00357343" w:rsidRPr="00D715F5" w:rsidRDefault="00EC4F84" w:rsidP="00357343">
      <w:pPr>
        <w:tabs>
          <w:tab w:val="left" w:pos="1350"/>
        </w:tabs>
        <w:rPr>
          <w:sz w:val="28"/>
          <w:szCs w:val="28"/>
        </w:rPr>
      </w:pPr>
      <w:r w:rsidRPr="00EC4F84">
        <w:rPr>
          <w:sz w:val="28"/>
          <w:szCs w:val="28"/>
        </w:rPr>
        <w:t>Макаренко Е.Ю.</w:t>
      </w:r>
      <w:r w:rsidR="00357343" w:rsidRPr="00B93B0A">
        <w:rPr>
          <w:sz w:val="28"/>
          <w:szCs w:val="28"/>
        </w:rPr>
        <w:t xml:space="preserve">, преподаватель  </w:t>
      </w:r>
      <w:r w:rsidR="0081360D">
        <w:rPr>
          <w:sz w:val="28"/>
          <w:szCs w:val="28"/>
        </w:rPr>
        <w:t>Калужского</w:t>
      </w:r>
      <w:r w:rsidR="00357343" w:rsidRPr="00B93B0A">
        <w:rPr>
          <w:sz w:val="28"/>
          <w:szCs w:val="28"/>
        </w:rPr>
        <w:t xml:space="preserve"> филиала  ПГУПС</w:t>
      </w:r>
      <w:r w:rsidR="00357343">
        <w:rPr>
          <w:sz w:val="28"/>
          <w:szCs w:val="28"/>
        </w:rPr>
        <w:t xml:space="preserve"> </w:t>
      </w:r>
    </w:p>
    <w:p w:rsidR="00357343" w:rsidRDefault="00357343" w:rsidP="00357343">
      <w:pPr>
        <w:jc w:val="both"/>
        <w:rPr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C0414" w:rsidRDefault="009C0414"/>
    <w:p w:rsidR="009C0414" w:rsidRDefault="009C0414"/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1471" w:rsidRDefault="00161471" w:rsidP="00161471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161471" w:rsidRDefault="00161471" w:rsidP="00161471">
      <w:pPr>
        <w:rPr>
          <w:b/>
          <w:bCs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675"/>
        <w:gridCol w:w="8647"/>
        <w:gridCol w:w="567"/>
      </w:tblGrid>
      <w:tr w:rsidR="00161471" w:rsidTr="007635FB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567" w:type="dxa"/>
          </w:tcPr>
          <w:p w:rsidR="00161471" w:rsidRPr="007635FB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7635FB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Tr="007635FB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567" w:type="dxa"/>
          </w:tcPr>
          <w:p w:rsidR="00161471" w:rsidRPr="007635FB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7635FB" w:rsidRDefault="007635FB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161471" w:rsidTr="007635FB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567" w:type="dxa"/>
          </w:tcPr>
          <w:p w:rsidR="00161471" w:rsidRPr="007635FB" w:rsidRDefault="007635FB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61471" w:rsidTr="007635FB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567" w:type="dxa"/>
          </w:tcPr>
          <w:p w:rsidR="00161471" w:rsidRPr="007635FB" w:rsidRDefault="007635FB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61471" w:rsidTr="007635FB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567" w:type="dxa"/>
          </w:tcPr>
          <w:p w:rsidR="00161471" w:rsidRPr="007635FB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7635FB" w:rsidRDefault="007635FB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</w:tr>
      <w:tr w:rsidR="00161471" w:rsidTr="007635FB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567" w:type="dxa"/>
          </w:tcPr>
          <w:p w:rsidR="00161471" w:rsidRPr="007635FB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7635FB" w:rsidRDefault="007635FB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</w:tr>
      <w:tr w:rsidR="007635FB" w:rsidTr="00126A53">
        <w:tc>
          <w:tcPr>
            <w:tcW w:w="9322" w:type="dxa"/>
            <w:gridSpan w:val="2"/>
          </w:tcPr>
          <w:p w:rsidR="007635FB" w:rsidRDefault="007635FB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ПРИЛОЖЕНИЕ………………………………………………………………...</w:t>
            </w:r>
          </w:p>
        </w:tc>
        <w:tc>
          <w:tcPr>
            <w:tcW w:w="567" w:type="dxa"/>
          </w:tcPr>
          <w:p w:rsidR="007635FB" w:rsidRPr="007635FB" w:rsidRDefault="007635FB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</w:t>
            </w:r>
          </w:p>
        </w:tc>
      </w:tr>
    </w:tbl>
    <w:p w:rsidR="00161471" w:rsidRDefault="00161471" w:rsidP="00161471">
      <w:pPr>
        <w:jc w:val="both"/>
        <w:rPr>
          <w:b/>
          <w:bCs/>
        </w:rPr>
      </w:pPr>
    </w:p>
    <w:p w:rsidR="00161471" w:rsidRDefault="00161471">
      <w:r>
        <w:br w:type="page"/>
      </w:r>
    </w:p>
    <w:p w:rsidR="00161471" w:rsidRDefault="00161471" w:rsidP="00B6244F">
      <w:pPr>
        <w:pStyle w:val="14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161471" w:rsidRDefault="00161471" w:rsidP="00161471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Default="00161471" w:rsidP="00B93B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дисциплины </w:t>
      </w:r>
      <w:r w:rsidR="00B93B0A">
        <w:rPr>
          <w:sz w:val="28"/>
          <w:szCs w:val="28"/>
        </w:rPr>
        <w:t>ЕН.</w:t>
      </w:r>
      <w:r w:rsidR="006C451F" w:rsidRPr="00AF6304">
        <w:rPr>
          <w:sz w:val="28"/>
          <w:szCs w:val="28"/>
        </w:rPr>
        <w:t>01. Математика</w:t>
      </w:r>
      <w:r w:rsidR="006C45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</w:rPr>
        <w:t xml:space="preserve">умениями, знаниями, </w:t>
      </w:r>
      <w:r w:rsidR="00E33173">
        <w:rPr>
          <w:sz w:val="28"/>
          <w:szCs w:val="28"/>
        </w:rPr>
        <w:t xml:space="preserve">общими и профессиональными компетенциями, предусмотренными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</w:rPr>
        <w:t xml:space="preserve">по специальности </w:t>
      </w:r>
      <w:r w:rsidR="006C451F" w:rsidRPr="006C451F">
        <w:rPr>
          <w:sz w:val="28"/>
          <w:szCs w:val="28"/>
        </w:rPr>
        <w:t>23.02.01 Организация перевозок и управление на транспорте (по видам)</w:t>
      </w:r>
      <w:r w:rsidR="006C451F">
        <w:rPr>
          <w:sz w:val="28"/>
          <w:szCs w:val="28"/>
        </w:rPr>
        <w:t xml:space="preserve"> </w:t>
      </w:r>
      <w:r>
        <w:rPr>
          <w:sz w:val="28"/>
          <w:szCs w:val="28"/>
        </w:rPr>
        <w:t>для базового вида подготовки специалистов среднего звена среднего профессионального образования.</w:t>
      </w:r>
    </w:p>
    <w:p w:rsidR="00161471" w:rsidRDefault="00161471" w:rsidP="00B93B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936F5A">
        <w:rPr>
          <w:sz w:val="28"/>
          <w:szCs w:val="28"/>
        </w:rPr>
        <w:t xml:space="preserve"> </w:t>
      </w:r>
      <w:r w:rsidR="00E33173" w:rsidRPr="00C10A7B">
        <w:rPr>
          <w:sz w:val="28"/>
          <w:szCs w:val="28"/>
          <w:lang w:eastAsia="ru-RU"/>
        </w:rPr>
        <w:t xml:space="preserve">умения, знания, </w:t>
      </w:r>
      <w:r w:rsidR="00E33173">
        <w:rPr>
          <w:sz w:val="28"/>
          <w:szCs w:val="28"/>
          <w:lang w:eastAsia="ru-RU"/>
        </w:rPr>
        <w:t>общие и профессиональные компетенции</w:t>
      </w:r>
      <w:r>
        <w:rPr>
          <w:sz w:val="28"/>
          <w:szCs w:val="28"/>
        </w:rPr>
        <w:t>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14"/>
      </w:tblGrid>
      <w:tr w:rsidR="00161471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C434FC" w:rsidRDefault="00161471" w:rsidP="00C434FC">
            <w:pPr>
              <w:jc w:val="center"/>
              <w:rPr>
                <w:b/>
              </w:rPr>
            </w:pPr>
            <w:r w:rsidRPr="00C434FC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D19" w:rsidRPr="00B93B0A" w:rsidRDefault="00007D19" w:rsidP="00C434FC">
            <w:pPr>
              <w:jc w:val="center"/>
              <w:rPr>
                <w:b/>
                <w:bCs/>
                <w:sz w:val="28"/>
                <w:szCs w:val="28"/>
              </w:rPr>
            </w:pPr>
            <w:r w:rsidRPr="00B93B0A">
              <w:rPr>
                <w:b/>
                <w:bCs/>
                <w:sz w:val="28"/>
                <w:szCs w:val="28"/>
              </w:rPr>
              <w:t>У</w:t>
            </w:r>
            <w:proofErr w:type="gramStart"/>
            <w:r w:rsidRPr="00B93B0A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C25056" w:rsidRDefault="00007D19" w:rsidP="00007D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C25056">
              <w:rPr>
                <w:sz w:val="28"/>
                <w:szCs w:val="28"/>
              </w:rPr>
              <w:t>применять математические методы дифференциального и интегрального исчисления для решения профессиональных задач</w:t>
            </w:r>
          </w:p>
        </w:tc>
      </w:tr>
      <w:tr w:rsidR="00007D19" w:rsidRPr="00161471" w:rsidTr="00B93B0A">
        <w:trPr>
          <w:trHeight w:val="541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D19" w:rsidRPr="00B93B0A" w:rsidRDefault="00007D19" w:rsidP="00C434FC">
            <w:pPr>
              <w:jc w:val="center"/>
              <w:rPr>
                <w:b/>
                <w:bCs/>
                <w:sz w:val="28"/>
                <w:szCs w:val="28"/>
              </w:rPr>
            </w:pPr>
            <w:r w:rsidRPr="00B93B0A">
              <w:rPr>
                <w:b/>
                <w:bCs/>
                <w:sz w:val="28"/>
                <w:szCs w:val="28"/>
              </w:rPr>
              <w:t>У</w:t>
            </w:r>
            <w:proofErr w:type="gramStart"/>
            <w:r w:rsidRPr="00B93B0A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C25056" w:rsidRDefault="00007D19" w:rsidP="00D91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C25056">
              <w:rPr>
                <w:sz w:val="28"/>
                <w:szCs w:val="28"/>
              </w:rPr>
              <w:t xml:space="preserve">применять основные положения теории вероятностей и математической статистики </w:t>
            </w:r>
            <w:r>
              <w:rPr>
                <w:sz w:val="28"/>
                <w:szCs w:val="28"/>
              </w:rPr>
              <w:t>в профессиональной деятельности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D19" w:rsidRPr="00B93B0A" w:rsidRDefault="00007D19" w:rsidP="00C434FC">
            <w:pPr>
              <w:jc w:val="center"/>
              <w:rPr>
                <w:b/>
                <w:bCs/>
                <w:sz w:val="28"/>
                <w:szCs w:val="28"/>
              </w:rPr>
            </w:pPr>
            <w:r w:rsidRPr="00B93B0A">
              <w:rPr>
                <w:b/>
                <w:bCs/>
                <w:sz w:val="28"/>
                <w:szCs w:val="28"/>
              </w:rPr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C25056" w:rsidRDefault="00007D19" w:rsidP="00D91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C25056">
              <w:rPr>
                <w:sz w:val="28"/>
                <w:szCs w:val="28"/>
              </w:rPr>
              <w:t>использовать приемы и методы математического синтеза и анализа в разли</w:t>
            </w:r>
            <w:r>
              <w:rPr>
                <w:sz w:val="28"/>
                <w:szCs w:val="28"/>
              </w:rPr>
              <w:t>чных профессиональных ситуациях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D19" w:rsidRPr="00B93B0A" w:rsidRDefault="00007D19" w:rsidP="00C434FC">
            <w:pPr>
              <w:jc w:val="center"/>
              <w:rPr>
                <w:b/>
                <w:bCs/>
                <w:sz w:val="28"/>
                <w:szCs w:val="28"/>
              </w:rPr>
            </w:pPr>
            <w:r w:rsidRPr="00B93B0A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B93B0A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0B63DA" w:rsidRDefault="00007D19" w:rsidP="00D91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0B63DA">
              <w:rPr>
                <w:sz w:val="28"/>
                <w:szCs w:val="28"/>
              </w:rPr>
              <w:t>основные понятия и методы математическо-логического синтеза</w:t>
            </w:r>
            <w:r>
              <w:rPr>
                <w:sz w:val="28"/>
                <w:szCs w:val="28"/>
              </w:rPr>
              <w:t xml:space="preserve"> и анализа логических устройств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D19" w:rsidRPr="00B93B0A" w:rsidRDefault="00007D19" w:rsidP="00C434FC">
            <w:pPr>
              <w:jc w:val="center"/>
              <w:rPr>
                <w:b/>
                <w:bCs/>
                <w:sz w:val="28"/>
                <w:szCs w:val="28"/>
              </w:rPr>
            </w:pPr>
            <w:r w:rsidRPr="00B93B0A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B93B0A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0B63DA" w:rsidRDefault="00007D19" w:rsidP="00D91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0B63DA">
              <w:rPr>
                <w:sz w:val="28"/>
                <w:szCs w:val="28"/>
              </w:rPr>
              <w:t>решать прикладные электротехнические задачи методом компл</w:t>
            </w:r>
            <w:r>
              <w:rPr>
                <w:sz w:val="28"/>
                <w:szCs w:val="28"/>
              </w:rPr>
              <w:t>ексных чисел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B93B0A" w:rsidP="00B93B0A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007D19" w:rsidRPr="00B93B0A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B93B0A" w:rsidP="00B93B0A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007D19" w:rsidRPr="00B93B0A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B93B0A" w:rsidP="00B93B0A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007D19" w:rsidRPr="00B93B0A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007D19" w:rsidP="00B93B0A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B93B0A" w:rsidRPr="00B93B0A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B93B0A" w:rsidP="00C434F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007D19" w:rsidRPr="00B93B0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Использовать информационно-коммуникационные технологии в  профессиональной деятельности.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B93B0A" w:rsidP="00C434F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007D19" w:rsidRPr="00B93B0A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B93B0A" w:rsidP="00C434F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007D19" w:rsidRPr="00B93B0A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B93B0A" w:rsidP="00C434F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007D19" w:rsidRPr="00B93B0A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B93B0A" w:rsidP="00C434F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007D19" w:rsidRPr="00B93B0A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Ориентироваться в условиях частной смены технологий в профессиональной деятельности.</w:t>
            </w:r>
          </w:p>
        </w:tc>
      </w:tr>
      <w:tr w:rsidR="00C434FC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4FC" w:rsidRPr="00B93B0A" w:rsidRDefault="00C434FC" w:rsidP="00C434FC">
            <w:pPr>
              <w:jc w:val="center"/>
              <w:rPr>
                <w:b/>
                <w:bCs/>
                <w:sz w:val="28"/>
                <w:szCs w:val="28"/>
              </w:rPr>
            </w:pPr>
            <w:r w:rsidRPr="00B93B0A">
              <w:rPr>
                <w:b/>
                <w:bCs/>
                <w:sz w:val="28"/>
                <w:szCs w:val="28"/>
              </w:rPr>
              <w:lastRenderedPageBreak/>
              <w:t>ПК 1.3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4FC" w:rsidRPr="00C434FC" w:rsidRDefault="00C434FC" w:rsidP="00B93B0A">
            <w:pPr>
              <w:pStyle w:val="af1"/>
              <w:ind w:left="27" w:hanging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4FC">
              <w:rPr>
                <w:rFonts w:ascii="Times New Roman" w:hAnsi="Times New Roman" w:cs="Times New Roman"/>
                <w:sz w:val="28"/>
                <w:szCs w:val="28"/>
              </w:rPr>
              <w:t>Оформлять документы, регламентирующие организацию перевозочного процесса.</w:t>
            </w:r>
          </w:p>
        </w:tc>
      </w:tr>
      <w:tr w:rsidR="00C434FC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4FC" w:rsidRPr="00B93B0A" w:rsidRDefault="00C434FC" w:rsidP="00B93B0A">
            <w:pPr>
              <w:jc w:val="center"/>
              <w:rPr>
                <w:b/>
                <w:bCs/>
                <w:sz w:val="28"/>
                <w:szCs w:val="28"/>
              </w:rPr>
            </w:pPr>
            <w:r w:rsidRPr="00B93B0A">
              <w:rPr>
                <w:b/>
                <w:bCs/>
                <w:sz w:val="28"/>
                <w:szCs w:val="28"/>
              </w:rPr>
              <w:t>ПК 2.1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4FC" w:rsidRPr="00C434FC" w:rsidRDefault="00C434FC" w:rsidP="00B93B0A">
            <w:pPr>
              <w:pStyle w:val="26"/>
              <w:widowControl w:val="0"/>
              <w:ind w:left="0" w:firstLine="27"/>
              <w:jc w:val="both"/>
              <w:rPr>
                <w:sz w:val="28"/>
                <w:szCs w:val="28"/>
                <w:lang w:eastAsia="ar-SA"/>
              </w:rPr>
            </w:pPr>
            <w:r w:rsidRPr="00C434FC">
              <w:rPr>
                <w:sz w:val="28"/>
                <w:szCs w:val="28"/>
                <w:lang w:eastAsia="ar-SA"/>
              </w:rPr>
              <w:t>Организовывать работу персонала по планированию и организации   перевозочного процесса.</w:t>
            </w:r>
          </w:p>
        </w:tc>
      </w:tr>
      <w:tr w:rsidR="00C434FC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4FC" w:rsidRPr="00B93B0A" w:rsidRDefault="00C434FC" w:rsidP="00B93B0A">
            <w:pPr>
              <w:jc w:val="center"/>
              <w:rPr>
                <w:b/>
                <w:bCs/>
                <w:sz w:val="28"/>
                <w:szCs w:val="28"/>
              </w:rPr>
            </w:pPr>
            <w:r w:rsidRPr="00B93B0A">
              <w:rPr>
                <w:b/>
                <w:bCs/>
                <w:sz w:val="28"/>
                <w:szCs w:val="28"/>
              </w:rPr>
              <w:t>ПК 3.1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4FC" w:rsidRPr="00C434FC" w:rsidRDefault="00C434FC" w:rsidP="00D915B1">
            <w:pPr>
              <w:rPr>
                <w:sz w:val="28"/>
                <w:szCs w:val="28"/>
              </w:rPr>
            </w:pPr>
            <w:r w:rsidRPr="00C434FC">
              <w:rPr>
                <w:sz w:val="28"/>
                <w:szCs w:val="28"/>
              </w:rPr>
              <w:t>Организовывать работу персонала по обработке перевозочных документов и осуществлению расчетов за услуги, предоставляемые транспортными организациями</w:t>
            </w:r>
          </w:p>
        </w:tc>
      </w:tr>
    </w:tbl>
    <w:p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1471" w:rsidRDefault="00161471" w:rsidP="00161471">
      <w:pPr>
        <w:pStyle w:val="14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дифференцированный зачет.</w:t>
      </w:r>
    </w:p>
    <w:p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Default="00936F5A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36F5A" w:rsidRDefault="00936F5A" w:rsidP="00B6244F">
      <w:pPr>
        <w:pStyle w:val="1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ОСВОЕНИЯ УЧЕБНОЙ ДИСЦИПЛИНЫ, ПОДЛЕЖАЩИЕ ПРОВЕРКЕ</w:t>
      </w:r>
    </w:p>
    <w:p w:rsidR="00936F5A" w:rsidRDefault="00936F5A" w:rsidP="00936F5A">
      <w:pPr>
        <w:pStyle w:val="14"/>
        <w:rPr>
          <w:b/>
          <w:bCs/>
          <w:sz w:val="28"/>
          <w:szCs w:val="28"/>
        </w:rPr>
      </w:pPr>
    </w:p>
    <w:p w:rsidR="0024018B" w:rsidRPr="00C10A7B" w:rsidRDefault="0024018B" w:rsidP="0024018B">
      <w:pPr>
        <w:pStyle w:val="a5"/>
        <w:ind w:firstLine="851"/>
        <w:jc w:val="both"/>
        <w:rPr>
          <w:sz w:val="28"/>
          <w:szCs w:val="28"/>
          <w:lang w:eastAsia="ru-RU"/>
        </w:rPr>
      </w:pPr>
      <w:r w:rsidRPr="00C10A7B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z w:val="28"/>
          <w:szCs w:val="28"/>
          <w:lang w:eastAsia="ru-RU"/>
        </w:rPr>
        <w:t xml:space="preserve"> и профессиональных </w:t>
      </w:r>
      <w:r w:rsidRPr="00C10A7B">
        <w:rPr>
          <w:sz w:val="28"/>
          <w:szCs w:val="28"/>
          <w:lang w:eastAsia="ru-RU"/>
        </w:rPr>
        <w:t>компетенций:</w:t>
      </w:r>
    </w:p>
    <w:p w:rsidR="00936F5A" w:rsidRDefault="00936F5A" w:rsidP="00936F5A">
      <w:pPr>
        <w:pStyle w:val="14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76"/>
        <w:gridCol w:w="3329"/>
        <w:gridCol w:w="2565"/>
      </w:tblGrid>
      <w:tr w:rsidR="0024018B" w:rsidRPr="00733A19" w:rsidTr="00ED612E">
        <w:tc>
          <w:tcPr>
            <w:tcW w:w="3676" w:type="dxa"/>
          </w:tcPr>
          <w:p w:rsidR="0024018B" w:rsidRPr="00733A19" w:rsidRDefault="0024018B" w:rsidP="00233EFA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329" w:type="dxa"/>
          </w:tcPr>
          <w:p w:rsidR="0024018B" w:rsidRPr="00733A19" w:rsidRDefault="0024018B" w:rsidP="00233EFA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Показатели оценки результата</w:t>
            </w:r>
          </w:p>
          <w:p w:rsidR="0024018B" w:rsidRPr="00733A19" w:rsidRDefault="0024018B" w:rsidP="00233EFA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565" w:type="dxa"/>
          </w:tcPr>
          <w:p w:rsidR="0024018B" w:rsidRPr="00733A19" w:rsidRDefault="0024018B" w:rsidP="00233EFA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Форма контроля</w:t>
            </w:r>
          </w:p>
          <w:p w:rsidR="0024018B" w:rsidRPr="00733A19" w:rsidRDefault="0024018B" w:rsidP="00233EFA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и оценивания</w:t>
            </w:r>
          </w:p>
          <w:p w:rsidR="0024018B" w:rsidRPr="00733A19" w:rsidRDefault="0024018B" w:rsidP="00233EFA">
            <w:pPr>
              <w:pStyle w:val="a5"/>
              <w:jc w:val="right"/>
              <w:rPr>
                <w:lang w:eastAsia="ru-RU"/>
              </w:rPr>
            </w:pPr>
          </w:p>
        </w:tc>
      </w:tr>
      <w:tr w:rsidR="00C65D49" w:rsidRPr="00733A19" w:rsidTr="00233EFA">
        <w:tc>
          <w:tcPr>
            <w:tcW w:w="9570" w:type="dxa"/>
            <w:gridSpan w:val="3"/>
          </w:tcPr>
          <w:p w:rsidR="00C65D49" w:rsidRPr="00733A19" w:rsidRDefault="00C65D49" w:rsidP="00C65D49">
            <w:pPr>
              <w:pStyle w:val="a5"/>
              <w:rPr>
                <w:lang w:eastAsia="ru-RU"/>
              </w:rPr>
            </w:pPr>
            <w:r>
              <w:rPr>
                <w:b/>
                <w:lang w:eastAsia="ru-RU"/>
              </w:rPr>
              <w:t>Умения</w:t>
            </w:r>
            <w:r w:rsidRPr="00733A19">
              <w:rPr>
                <w:b/>
                <w:lang w:eastAsia="ru-RU"/>
              </w:rPr>
              <w:t>:</w:t>
            </w:r>
          </w:p>
        </w:tc>
      </w:tr>
      <w:tr w:rsidR="00ED612E" w:rsidRPr="00733A19" w:rsidTr="00ED612E">
        <w:tc>
          <w:tcPr>
            <w:tcW w:w="3676" w:type="dxa"/>
          </w:tcPr>
          <w:p w:rsidR="00ED612E" w:rsidRPr="009B1F13" w:rsidRDefault="00ED612E" w:rsidP="00D545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B1F13">
              <w:t>У</w:t>
            </w:r>
            <w:proofErr w:type="gramStart"/>
            <w:r w:rsidRPr="009B1F13">
              <w:t>1</w:t>
            </w:r>
            <w:proofErr w:type="gramEnd"/>
            <w:r w:rsidRPr="009B1F13">
              <w:t>.Применять математические методы дифференциального и интегрального исчисления для решения профессиональных задач</w:t>
            </w:r>
          </w:p>
        </w:tc>
        <w:tc>
          <w:tcPr>
            <w:tcW w:w="3329" w:type="dxa"/>
            <w:vAlign w:val="center"/>
          </w:tcPr>
          <w:p w:rsidR="00ED612E" w:rsidRPr="009B1F13" w:rsidRDefault="00ED612E" w:rsidP="009B1F13">
            <w:pPr>
              <w:pStyle w:val="a5"/>
            </w:pPr>
            <w:r w:rsidRPr="009B1F13">
              <w:t>-выполнение практических занятий;</w:t>
            </w:r>
          </w:p>
          <w:p w:rsidR="00ED612E" w:rsidRPr="009B1F13" w:rsidRDefault="00ED612E" w:rsidP="009B1F13">
            <w:pPr>
              <w:pStyle w:val="a5"/>
            </w:pPr>
            <w:r w:rsidRPr="009B1F13">
              <w:t>- обоснование выбранных значений;</w:t>
            </w:r>
          </w:p>
          <w:p w:rsidR="00ED612E" w:rsidRPr="009B1F13" w:rsidRDefault="00ED612E" w:rsidP="009B1F13">
            <w:pPr>
              <w:pStyle w:val="a5"/>
            </w:pPr>
            <w:r w:rsidRPr="009B1F13">
              <w:rPr>
                <w:b/>
              </w:rPr>
              <w:t>-</w:t>
            </w:r>
            <w:r w:rsidRPr="009B1F13">
              <w:t xml:space="preserve"> оценка результата выполнения задания; </w:t>
            </w:r>
          </w:p>
          <w:p w:rsidR="00ED612E" w:rsidRPr="009B1F13" w:rsidRDefault="00ED612E" w:rsidP="009B1F13">
            <w:pPr>
              <w:pStyle w:val="a5"/>
            </w:pPr>
            <w:r w:rsidRPr="009B1F13">
              <w:t>-оформление отчётов практических занятий</w:t>
            </w:r>
          </w:p>
        </w:tc>
        <w:tc>
          <w:tcPr>
            <w:tcW w:w="2565" w:type="dxa"/>
          </w:tcPr>
          <w:p w:rsidR="00ED612E" w:rsidRPr="00192EE2" w:rsidRDefault="00ED612E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192EE2">
              <w:rPr>
                <w:i/>
                <w:sz w:val="20"/>
                <w:szCs w:val="20"/>
              </w:rPr>
              <w:t>- практическое занятие;</w:t>
            </w:r>
          </w:p>
          <w:p w:rsidR="009B1F13" w:rsidRPr="00192EE2" w:rsidRDefault="00192EE2" w:rsidP="00C65D49">
            <w:pPr>
              <w:rPr>
                <w:i/>
                <w:sz w:val="20"/>
                <w:szCs w:val="20"/>
              </w:rPr>
            </w:pPr>
            <w:r w:rsidRPr="00192EE2">
              <w:rPr>
                <w:i/>
                <w:sz w:val="20"/>
                <w:szCs w:val="20"/>
              </w:rPr>
              <w:t>- дифференцированный зачет.</w:t>
            </w:r>
          </w:p>
          <w:p w:rsidR="00ED612E" w:rsidRPr="00733A19" w:rsidRDefault="00ED612E" w:rsidP="00192EE2">
            <w:pPr>
              <w:pStyle w:val="a5"/>
              <w:jc w:val="both"/>
              <w:rPr>
                <w:lang w:eastAsia="ru-RU"/>
              </w:rPr>
            </w:pPr>
          </w:p>
        </w:tc>
      </w:tr>
      <w:tr w:rsidR="00ED612E" w:rsidRPr="00733A19" w:rsidTr="00ED612E">
        <w:tc>
          <w:tcPr>
            <w:tcW w:w="3676" w:type="dxa"/>
          </w:tcPr>
          <w:p w:rsidR="00ED612E" w:rsidRPr="009B1F13" w:rsidRDefault="00ED612E" w:rsidP="009B1F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B1F13">
              <w:t>У</w:t>
            </w:r>
            <w:proofErr w:type="gramStart"/>
            <w:r w:rsidRPr="009B1F13">
              <w:t>2</w:t>
            </w:r>
            <w:proofErr w:type="gramEnd"/>
            <w:r w:rsidRPr="009B1F13">
              <w:t>.Применять основные положения теории вероятностей и математической статистики в профессиональной деятельности</w:t>
            </w:r>
          </w:p>
        </w:tc>
        <w:tc>
          <w:tcPr>
            <w:tcW w:w="3329" w:type="dxa"/>
            <w:vAlign w:val="center"/>
          </w:tcPr>
          <w:p w:rsidR="00ED612E" w:rsidRPr="009B1F13" w:rsidRDefault="00ED612E" w:rsidP="009B1F13">
            <w:pPr>
              <w:pStyle w:val="a5"/>
            </w:pPr>
            <w:r w:rsidRPr="009B1F13">
              <w:t>-выполнение практических занятий;</w:t>
            </w:r>
          </w:p>
          <w:p w:rsidR="00ED612E" w:rsidRPr="009B1F13" w:rsidRDefault="00ED612E" w:rsidP="009B1F13">
            <w:pPr>
              <w:pStyle w:val="a5"/>
            </w:pPr>
            <w:r w:rsidRPr="009B1F13">
              <w:t>- обоснование выбранных значений;</w:t>
            </w:r>
          </w:p>
          <w:p w:rsidR="00ED612E" w:rsidRPr="009B1F13" w:rsidRDefault="00ED612E" w:rsidP="009B1F13">
            <w:pPr>
              <w:pStyle w:val="a5"/>
            </w:pPr>
            <w:r w:rsidRPr="009B1F13">
              <w:rPr>
                <w:b/>
              </w:rPr>
              <w:t>-</w:t>
            </w:r>
            <w:r w:rsidRPr="009B1F13">
              <w:t xml:space="preserve"> оценка результата выполнения заданий</w:t>
            </w:r>
          </w:p>
          <w:p w:rsidR="00ED612E" w:rsidRPr="009B1F13" w:rsidRDefault="00ED612E" w:rsidP="009B1F13">
            <w:pPr>
              <w:pStyle w:val="a5"/>
            </w:pPr>
          </w:p>
        </w:tc>
        <w:tc>
          <w:tcPr>
            <w:tcW w:w="2565" w:type="dxa"/>
          </w:tcPr>
          <w:p w:rsidR="00192EE2" w:rsidRPr="00192EE2" w:rsidRDefault="00192EE2" w:rsidP="00192EE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192EE2">
              <w:rPr>
                <w:i/>
                <w:sz w:val="20"/>
                <w:szCs w:val="20"/>
              </w:rPr>
              <w:t>- практическое занятие;</w:t>
            </w:r>
          </w:p>
          <w:p w:rsidR="00192EE2" w:rsidRPr="00192EE2" w:rsidRDefault="00192EE2" w:rsidP="00192EE2">
            <w:pPr>
              <w:rPr>
                <w:i/>
                <w:sz w:val="20"/>
                <w:szCs w:val="20"/>
              </w:rPr>
            </w:pPr>
            <w:r w:rsidRPr="00192EE2">
              <w:rPr>
                <w:i/>
                <w:sz w:val="20"/>
                <w:szCs w:val="20"/>
              </w:rPr>
              <w:t>- дифференцированный зачет.</w:t>
            </w:r>
          </w:p>
          <w:p w:rsidR="00ED612E" w:rsidRPr="00733A19" w:rsidRDefault="00ED612E" w:rsidP="00233EFA">
            <w:pPr>
              <w:pStyle w:val="a5"/>
              <w:jc w:val="both"/>
              <w:rPr>
                <w:lang w:eastAsia="ru-RU"/>
              </w:rPr>
            </w:pPr>
          </w:p>
        </w:tc>
      </w:tr>
      <w:tr w:rsidR="00ED612E" w:rsidRPr="00733A19" w:rsidTr="00ED612E">
        <w:tc>
          <w:tcPr>
            <w:tcW w:w="3676" w:type="dxa"/>
          </w:tcPr>
          <w:p w:rsidR="00ED612E" w:rsidRPr="009B1F13" w:rsidRDefault="00ED612E" w:rsidP="00D545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B1F13">
              <w:t>У3.Использовать приемы и методы математического синтеза и анализа в различных профессиональных ситуациях</w:t>
            </w:r>
          </w:p>
        </w:tc>
        <w:tc>
          <w:tcPr>
            <w:tcW w:w="3329" w:type="dxa"/>
            <w:vAlign w:val="center"/>
          </w:tcPr>
          <w:p w:rsidR="00ED612E" w:rsidRPr="009B1F13" w:rsidRDefault="009B1F13" w:rsidP="009B1F13">
            <w:pPr>
              <w:pStyle w:val="a5"/>
            </w:pPr>
            <w:r>
              <w:t xml:space="preserve">- </w:t>
            </w:r>
            <w:r w:rsidR="00ED612E" w:rsidRPr="009B1F13">
              <w:t>выполнение практических занятий;</w:t>
            </w:r>
          </w:p>
          <w:p w:rsidR="00ED612E" w:rsidRPr="009B1F13" w:rsidRDefault="00ED612E" w:rsidP="009B1F13">
            <w:pPr>
              <w:pStyle w:val="a5"/>
            </w:pPr>
            <w:r w:rsidRPr="009B1F13">
              <w:t>- обоснование выбранных значений;</w:t>
            </w:r>
          </w:p>
          <w:p w:rsidR="00ED612E" w:rsidRPr="009B1F13" w:rsidRDefault="00ED612E" w:rsidP="009B1F13">
            <w:pPr>
              <w:pStyle w:val="a5"/>
            </w:pPr>
            <w:r w:rsidRPr="009B1F13">
              <w:rPr>
                <w:b/>
              </w:rPr>
              <w:t>-</w:t>
            </w:r>
            <w:r w:rsidRPr="009B1F13">
              <w:t xml:space="preserve"> оценка результата выполнения заданий</w:t>
            </w:r>
          </w:p>
          <w:p w:rsidR="00ED612E" w:rsidRPr="009B1F13" w:rsidRDefault="00ED612E" w:rsidP="009B1F13">
            <w:pPr>
              <w:pStyle w:val="a5"/>
            </w:pPr>
          </w:p>
        </w:tc>
        <w:tc>
          <w:tcPr>
            <w:tcW w:w="2565" w:type="dxa"/>
          </w:tcPr>
          <w:p w:rsidR="00192EE2" w:rsidRPr="00192EE2" w:rsidRDefault="00192EE2" w:rsidP="00192EE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192EE2">
              <w:rPr>
                <w:i/>
                <w:sz w:val="20"/>
                <w:szCs w:val="20"/>
              </w:rPr>
              <w:t>- практическое занятие;</w:t>
            </w:r>
          </w:p>
          <w:p w:rsidR="00192EE2" w:rsidRPr="00192EE2" w:rsidRDefault="00192EE2" w:rsidP="00192EE2">
            <w:pPr>
              <w:rPr>
                <w:i/>
                <w:sz w:val="20"/>
                <w:szCs w:val="20"/>
              </w:rPr>
            </w:pPr>
            <w:r w:rsidRPr="00192EE2">
              <w:rPr>
                <w:i/>
                <w:sz w:val="20"/>
                <w:szCs w:val="20"/>
              </w:rPr>
              <w:t>- дифференцированный зачет.</w:t>
            </w:r>
          </w:p>
          <w:p w:rsidR="00ED612E" w:rsidRPr="00733A19" w:rsidRDefault="00ED612E" w:rsidP="00233EFA">
            <w:pPr>
              <w:pStyle w:val="a5"/>
              <w:jc w:val="both"/>
              <w:rPr>
                <w:lang w:eastAsia="ru-RU"/>
              </w:rPr>
            </w:pPr>
          </w:p>
        </w:tc>
      </w:tr>
      <w:tr w:rsidR="00C65D49" w:rsidRPr="00733A19" w:rsidTr="00233EFA">
        <w:tc>
          <w:tcPr>
            <w:tcW w:w="9570" w:type="dxa"/>
            <w:gridSpan w:val="3"/>
          </w:tcPr>
          <w:p w:rsidR="00C65D49" w:rsidRPr="009B1F13" w:rsidRDefault="00C65D49" w:rsidP="00C65D49">
            <w:pPr>
              <w:pStyle w:val="a5"/>
              <w:rPr>
                <w:lang w:eastAsia="ru-RU"/>
              </w:rPr>
            </w:pPr>
            <w:r w:rsidRPr="009B1F13">
              <w:rPr>
                <w:b/>
                <w:lang w:eastAsia="ru-RU"/>
              </w:rPr>
              <w:t>Знания:</w:t>
            </w:r>
          </w:p>
        </w:tc>
      </w:tr>
      <w:tr w:rsidR="00D54563" w:rsidRPr="00733A19" w:rsidTr="00ED612E">
        <w:tc>
          <w:tcPr>
            <w:tcW w:w="3676" w:type="dxa"/>
          </w:tcPr>
          <w:p w:rsidR="00D54563" w:rsidRPr="009B1F13" w:rsidRDefault="00D54563" w:rsidP="00F407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B1F13">
              <w:t>З</w:t>
            </w:r>
            <w:proofErr w:type="gramStart"/>
            <w:r w:rsidRPr="009B1F13">
              <w:t>1</w:t>
            </w:r>
            <w:proofErr w:type="gramEnd"/>
            <w:r w:rsidRPr="009B1F13">
              <w:t>.</w:t>
            </w:r>
            <w:r w:rsidR="00F40762" w:rsidRPr="009B1F13">
              <w:t>О</w:t>
            </w:r>
            <w:r w:rsidRPr="009B1F13">
              <w:t>сновные понятия и методы математическо-логического синтеза и анализа логических устройств</w:t>
            </w:r>
          </w:p>
        </w:tc>
        <w:tc>
          <w:tcPr>
            <w:tcW w:w="3329" w:type="dxa"/>
          </w:tcPr>
          <w:p w:rsidR="00D54563" w:rsidRPr="00E62B33" w:rsidRDefault="009B1F13" w:rsidP="009B1F13">
            <w:pPr>
              <w:rPr>
                <w:highlight w:val="yellow"/>
                <w:lang w:eastAsia="ru-RU"/>
              </w:rPr>
            </w:pPr>
            <w:r w:rsidRPr="009B1F13">
              <w:rPr>
                <w:lang w:eastAsia="ru-RU"/>
              </w:rPr>
              <w:t>-</w:t>
            </w:r>
            <w:r>
              <w:rPr>
                <w:lang w:eastAsia="ru-RU"/>
              </w:rPr>
              <w:t xml:space="preserve"> знание основных понятий и методов математическо-логического синтеза и анализа логических устройств.</w:t>
            </w:r>
          </w:p>
        </w:tc>
        <w:tc>
          <w:tcPr>
            <w:tcW w:w="2565" w:type="dxa"/>
          </w:tcPr>
          <w:p w:rsidR="00D54563" w:rsidRDefault="00D54563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CC6ED8">
              <w:rPr>
                <w:i/>
                <w:sz w:val="20"/>
                <w:szCs w:val="20"/>
              </w:rPr>
              <w:t>- устный опрос;</w:t>
            </w:r>
          </w:p>
          <w:p w:rsidR="009B1F13" w:rsidRPr="00CC6ED8" w:rsidRDefault="009B1F13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-самостоятельная работа;</w:t>
            </w:r>
          </w:p>
          <w:p w:rsidR="00D54563" w:rsidRPr="00CC6ED8" w:rsidRDefault="00D54563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CC6ED8">
              <w:rPr>
                <w:i/>
                <w:sz w:val="20"/>
                <w:szCs w:val="20"/>
              </w:rPr>
              <w:t>- практическое занятие;</w:t>
            </w:r>
          </w:p>
          <w:p w:rsidR="00D54563" w:rsidRPr="00CC6ED8" w:rsidRDefault="00CC6ED8" w:rsidP="00A1623E">
            <w:pPr>
              <w:rPr>
                <w:i/>
                <w:sz w:val="20"/>
                <w:szCs w:val="20"/>
              </w:rPr>
            </w:pPr>
            <w:r w:rsidRPr="00CC6ED8">
              <w:rPr>
                <w:i/>
                <w:sz w:val="20"/>
                <w:szCs w:val="20"/>
              </w:rPr>
              <w:t>- дифференцированный зачет</w:t>
            </w:r>
          </w:p>
          <w:p w:rsidR="00D54563" w:rsidRPr="00733A19" w:rsidRDefault="00D54563" w:rsidP="00A1623E">
            <w:pPr>
              <w:pStyle w:val="a5"/>
              <w:jc w:val="both"/>
              <w:rPr>
                <w:lang w:eastAsia="ru-RU"/>
              </w:rPr>
            </w:pPr>
          </w:p>
        </w:tc>
      </w:tr>
      <w:tr w:rsidR="00D54563" w:rsidRPr="00733A19" w:rsidTr="009B1F13">
        <w:trPr>
          <w:trHeight w:val="917"/>
        </w:trPr>
        <w:tc>
          <w:tcPr>
            <w:tcW w:w="3676" w:type="dxa"/>
          </w:tcPr>
          <w:p w:rsidR="00D54563" w:rsidRPr="009B1F13" w:rsidRDefault="00D54563" w:rsidP="009B1F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B1F13">
              <w:t>З</w:t>
            </w:r>
            <w:proofErr w:type="gramStart"/>
            <w:r w:rsidRPr="009B1F13">
              <w:t>2</w:t>
            </w:r>
            <w:proofErr w:type="gramEnd"/>
            <w:r w:rsidRPr="009B1F13">
              <w:t>.</w:t>
            </w:r>
            <w:r w:rsidR="00F40762" w:rsidRPr="009B1F13">
              <w:t>Р</w:t>
            </w:r>
            <w:r w:rsidRPr="009B1F13">
              <w:t>ешать прикладные электротехнические задачи методом комплексных чисел</w:t>
            </w:r>
          </w:p>
        </w:tc>
        <w:tc>
          <w:tcPr>
            <w:tcW w:w="3329" w:type="dxa"/>
          </w:tcPr>
          <w:p w:rsidR="00D54563" w:rsidRPr="00E62B33" w:rsidRDefault="009B1F13" w:rsidP="00233EFA">
            <w:pPr>
              <w:pStyle w:val="a5"/>
              <w:jc w:val="both"/>
              <w:rPr>
                <w:highlight w:val="yellow"/>
                <w:lang w:eastAsia="ru-RU"/>
              </w:rPr>
            </w:pPr>
            <w:r w:rsidRPr="009B1F13">
              <w:rPr>
                <w:lang w:eastAsia="ru-RU"/>
              </w:rPr>
              <w:t xml:space="preserve">- </w:t>
            </w:r>
            <w:r>
              <w:rPr>
                <w:lang w:eastAsia="ru-RU"/>
              </w:rPr>
              <w:t>умело и грамотно решать прикладные задачи методом комплексных чисел.</w:t>
            </w:r>
          </w:p>
        </w:tc>
        <w:tc>
          <w:tcPr>
            <w:tcW w:w="2565" w:type="dxa"/>
          </w:tcPr>
          <w:p w:rsidR="00192EE2" w:rsidRPr="00CC6ED8" w:rsidRDefault="00192EE2" w:rsidP="00192EE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CC6ED8">
              <w:rPr>
                <w:i/>
                <w:sz w:val="20"/>
                <w:szCs w:val="20"/>
              </w:rPr>
              <w:t>устный опрос;</w:t>
            </w:r>
          </w:p>
          <w:p w:rsidR="00192EE2" w:rsidRPr="00CC6ED8" w:rsidRDefault="00192EE2" w:rsidP="00192EE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CC6ED8">
              <w:rPr>
                <w:i/>
                <w:sz w:val="20"/>
                <w:szCs w:val="20"/>
              </w:rPr>
              <w:t>- практическое занятие;</w:t>
            </w:r>
          </w:p>
          <w:p w:rsidR="00192EE2" w:rsidRPr="00CC6ED8" w:rsidRDefault="00192EE2" w:rsidP="00192EE2">
            <w:pPr>
              <w:rPr>
                <w:i/>
                <w:sz w:val="20"/>
                <w:szCs w:val="20"/>
              </w:rPr>
            </w:pPr>
            <w:r w:rsidRPr="00CC6ED8">
              <w:rPr>
                <w:i/>
                <w:sz w:val="20"/>
                <w:szCs w:val="20"/>
              </w:rPr>
              <w:t>- дифференцированный зачет</w:t>
            </w:r>
          </w:p>
          <w:p w:rsidR="00D54563" w:rsidRPr="00733A19" w:rsidRDefault="00D54563" w:rsidP="00233EFA">
            <w:pPr>
              <w:pStyle w:val="a5"/>
              <w:jc w:val="both"/>
              <w:rPr>
                <w:lang w:eastAsia="ru-RU"/>
              </w:rPr>
            </w:pPr>
          </w:p>
        </w:tc>
      </w:tr>
      <w:tr w:rsidR="00C65D49" w:rsidRPr="00733A19" w:rsidTr="00233EFA">
        <w:tc>
          <w:tcPr>
            <w:tcW w:w="9570" w:type="dxa"/>
            <w:gridSpan w:val="3"/>
          </w:tcPr>
          <w:p w:rsidR="00C65D49" w:rsidRPr="00733A19" w:rsidRDefault="00C65D49" w:rsidP="00233EFA">
            <w:pPr>
              <w:pStyle w:val="a5"/>
              <w:jc w:val="both"/>
              <w:rPr>
                <w:bCs/>
              </w:rPr>
            </w:pPr>
            <w:r w:rsidRPr="009940AB">
              <w:rPr>
                <w:b/>
              </w:rPr>
              <w:t>Общие компетенции</w:t>
            </w:r>
            <w:r>
              <w:rPr>
                <w:b/>
              </w:rPr>
              <w:t>:</w:t>
            </w: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D915B1">
            <w:pPr>
              <w:shd w:val="clear" w:color="auto" w:fill="FFFFFF"/>
              <w:jc w:val="both"/>
            </w:pPr>
            <w:proofErr w:type="gramStart"/>
            <w:r w:rsidRPr="009B1F13">
              <w:t>ОК</w:t>
            </w:r>
            <w:proofErr w:type="gramEnd"/>
            <w:r w:rsidRPr="009B1F13"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329" w:type="dxa"/>
          </w:tcPr>
          <w:p w:rsidR="009B1F13" w:rsidRPr="006C61A9" w:rsidRDefault="009B1F13" w:rsidP="00A54D73">
            <w:pPr>
              <w:rPr>
                <w:bCs/>
              </w:rPr>
            </w:pPr>
            <w:r w:rsidRPr="006C61A9">
              <w:rPr>
                <w:bCs/>
              </w:rPr>
              <w:t xml:space="preserve"> изложение сущности перспективных технических новшеств</w:t>
            </w:r>
          </w:p>
        </w:tc>
        <w:tc>
          <w:tcPr>
            <w:tcW w:w="2565" w:type="dxa"/>
          </w:tcPr>
          <w:p w:rsidR="009B1F13" w:rsidRPr="00847C7C" w:rsidRDefault="009B1F13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 устный опрос;</w:t>
            </w:r>
          </w:p>
          <w:p w:rsidR="009B1F13" w:rsidRPr="00847C7C" w:rsidRDefault="009B1F13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733A19" w:rsidRDefault="009B1F13" w:rsidP="00847C7C">
            <w:pPr>
              <w:rPr>
                <w:bCs/>
              </w:rPr>
            </w:pP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9B1F13">
            <w:pPr>
              <w:shd w:val="clear" w:color="auto" w:fill="FFFFFF"/>
              <w:jc w:val="both"/>
            </w:pPr>
            <w:proofErr w:type="gramStart"/>
            <w:r w:rsidRPr="009B1F13">
              <w:t>ОК</w:t>
            </w:r>
            <w:proofErr w:type="gramEnd"/>
            <w:r w:rsidRPr="009B1F13">
              <w:t xml:space="preserve"> 2. Организовывать </w:t>
            </w:r>
            <w:r w:rsidRPr="009B1F13">
              <w:lastRenderedPageBreak/>
              <w:t>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329" w:type="dxa"/>
          </w:tcPr>
          <w:p w:rsidR="009B1F13" w:rsidRPr="006C61A9" w:rsidRDefault="009B1F13" w:rsidP="00A54D73">
            <w:pPr>
              <w:rPr>
                <w:bCs/>
              </w:rPr>
            </w:pPr>
            <w:r w:rsidRPr="006C61A9">
              <w:rPr>
                <w:bCs/>
              </w:rPr>
              <w:lastRenderedPageBreak/>
              <w:t xml:space="preserve">обоснование выбора и </w:t>
            </w:r>
            <w:r w:rsidRPr="006C61A9">
              <w:rPr>
                <w:bCs/>
              </w:rPr>
              <w:lastRenderedPageBreak/>
              <w:t>применения методов и способов решения профессиональных задач в области разработки технологических процессов;</w:t>
            </w:r>
          </w:p>
          <w:p w:rsidR="009B1F13" w:rsidRPr="006C61A9" w:rsidRDefault="009B1F13" w:rsidP="00A54D73">
            <w:pPr>
              <w:rPr>
                <w:bCs/>
              </w:rPr>
            </w:pPr>
            <w:r w:rsidRPr="006C61A9">
              <w:rPr>
                <w:bCs/>
              </w:rPr>
              <w:t>демонстрация эффективности и качества выполнения профессиональных задач</w:t>
            </w:r>
          </w:p>
        </w:tc>
        <w:tc>
          <w:tcPr>
            <w:tcW w:w="2565" w:type="dxa"/>
          </w:tcPr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35280">
              <w:rPr>
                <w:i/>
                <w:sz w:val="20"/>
                <w:szCs w:val="20"/>
              </w:rPr>
              <w:lastRenderedPageBreak/>
              <w:t xml:space="preserve">- </w:t>
            </w:r>
            <w:r w:rsidRPr="00847C7C">
              <w:rPr>
                <w:i/>
                <w:sz w:val="20"/>
                <w:szCs w:val="20"/>
              </w:rPr>
              <w:t xml:space="preserve"> устный опрос;</w:t>
            </w:r>
          </w:p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lastRenderedPageBreak/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E35280" w:rsidRDefault="009B1F13" w:rsidP="00D915B1">
            <w:pPr>
              <w:widowControl w:val="0"/>
              <w:autoSpaceDE w:val="0"/>
              <w:rPr>
                <w:i/>
                <w:sz w:val="20"/>
                <w:szCs w:val="20"/>
              </w:rPr>
            </w:pP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D915B1">
            <w:pPr>
              <w:shd w:val="clear" w:color="auto" w:fill="FFFFFF"/>
              <w:jc w:val="both"/>
            </w:pPr>
            <w:proofErr w:type="gramStart"/>
            <w:r w:rsidRPr="009B1F13">
              <w:lastRenderedPageBreak/>
              <w:t>ОК</w:t>
            </w:r>
            <w:proofErr w:type="gramEnd"/>
            <w:r w:rsidRPr="009B1F13">
              <w:t xml:space="preserve">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329" w:type="dxa"/>
          </w:tcPr>
          <w:p w:rsidR="009B1F13" w:rsidRPr="006C61A9" w:rsidRDefault="009B1F13" w:rsidP="00A54D73">
            <w:pPr>
              <w:autoSpaceDE w:val="0"/>
              <w:autoSpaceDN w:val="0"/>
              <w:adjustRightInd w:val="0"/>
              <w:rPr>
                <w:bCs/>
              </w:rPr>
            </w:pPr>
            <w:r w:rsidRPr="006C61A9">
              <w:rPr>
                <w:bCs/>
              </w:rPr>
              <w:t xml:space="preserve">демонстрация способности принимать решения в </w:t>
            </w:r>
            <w:r w:rsidRPr="006C61A9">
              <w:t>стандартных и нестандартных ситуациях и нести за них ответственность</w:t>
            </w:r>
          </w:p>
        </w:tc>
        <w:tc>
          <w:tcPr>
            <w:tcW w:w="2565" w:type="dxa"/>
          </w:tcPr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35280">
              <w:rPr>
                <w:i/>
                <w:sz w:val="20"/>
                <w:szCs w:val="20"/>
              </w:rPr>
              <w:t xml:space="preserve">- </w:t>
            </w:r>
            <w:r w:rsidRPr="00847C7C">
              <w:rPr>
                <w:i/>
                <w:sz w:val="20"/>
                <w:szCs w:val="20"/>
              </w:rPr>
              <w:t xml:space="preserve"> устный опрос;</w:t>
            </w:r>
          </w:p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E35280" w:rsidRDefault="009B1F13" w:rsidP="00D915B1">
            <w:pPr>
              <w:widowControl w:val="0"/>
              <w:autoSpaceDE w:val="0"/>
              <w:rPr>
                <w:i/>
                <w:sz w:val="20"/>
                <w:szCs w:val="20"/>
              </w:rPr>
            </w:pP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D915B1">
            <w:pPr>
              <w:shd w:val="clear" w:color="auto" w:fill="FFFFFF"/>
              <w:jc w:val="both"/>
            </w:pPr>
            <w:proofErr w:type="gramStart"/>
            <w:r w:rsidRPr="009B1F13">
              <w:t>ОК</w:t>
            </w:r>
            <w:proofErr w:type="gramEnd"/>
            <w:r w:rsidRPr="009B1F13">
      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329" w:type="dxa"/>
          </w:tcPr>
          <w:p w:rsidR="009B1F13" w:rsidRPr="006C61A9" w:rsidRDefault="009B1F13" w:rsidP="00A54D73">
            <w:pPr>
              <w:rPr>
                <w:bCs/>
              </w:rPr>
            </w:pPr>
            <w:r w:rsidRPr="006C61A9">
              <w:rPr>
                <w:bCs/>
              </w:rPr>
              <w:t xml:space="preserve">нахождение и использование информации </w:t>
            </w:r>
            <w:r w:rsidRPr="006C61A9">
              <w:t>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2565" w:type="dxa"/>
          </w:tcPr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35280">
              <w:rPr>
                <w:i/>
                <w:sz w:val="20"/>
                <w:szCs w:val="20"/>
              </w:rPr>
              <w:t xml:space="preserve">- </w:t>
            </w:r>
            <w:r w:rsidRPr="00847C7C">
              <w:rPr>
                <w:i/>
                <w:sz w:val="20"/>
                <w:szCs w:val="20"/>
              </w:rPr>
              <w:t>устный опрос;</w:t>
            </w:r>
          </w:p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E35280" w:rsidRDefault="009B1F13" w:rsidP="00D915B1">
            <w:pPr>
              <w:widowControl w:val="0"/>
              <w:autoSpaceDE w:val="0"/>
              <w:rPr>
                <w:i/>
                <w:sz w:val="20"/>
                <w:szCs w:val="20"/>
              </w:rPr>
            </w:pP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D915B1">
            <w:pPr>
              <w:shd w:val="clear" w:color="auto" w:fill="FFFFFF"/>
              <w:jc w:val="both"/>
            </w:pPr>
            <w:proofErr w:type="gramStart"/>
            <w:r w:rsidRPr="009B1F13">
              <w:t>ОК</w:t>
            </w:r>
            <w:proofErr w:type="gramEnd"/>
            <w:r w:rsidRPr="009B1F13">
              <w:t xml:space="preserve"> 5. Использовать информационно-коммуникационные технологии в  профессиональной деятельности.</w:t>
            </w:r>
          </w:p>
        </w:tc>
        <w:tc>
          <w:tcPr>
            <w:tcW w:w="3329" w:type="dxa"/>
          </w:tcPr>
          <w:p w:rsidR="009B1F13" w:rsidRPr="00830C79" w:rsidRDefault="009B1F13" w:rsidP="009B1F13">
            <w:pPr>
              <w:rPr>
                <w:bCs/>
              </w:rPr>
            </w:pPr>
            <w:r w:rsidRPr="006C61A9">
              <w:rPr>
                <w:bCs/>
              </w:rPr>
              <w:t xml:space="preserve">демонстрация навыков использования </w:t>
            </w:r>
            <w:r w:rsidRPr="006C61A9">
              <w:t>информационно-коммуникационные технологии в профессиональной деятельности</w:t>
            </w:r>
          </w:p>
        </w:tc>
        <w:tc>
          <w:tcPr>
            <w:tcW w:w="2565" w:type="dxa"/>
          </w:tcPr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35280">
              <w:rPr>
                <w:i/>
                <w:sz w:val="20"/>
                <w:szCs w:val="20"/>
              </w:rPr>
              <w:t xml:space="preserve">- </w:t>
            </w:r>
            <w:r w:rsidRPr="00847C7C">
              <w:rPr>
                <w:i/>
                <w:sz w:val="20"/>
                <w:szCs w:val="20"/>
              </w:rPr>
              <w:t>устный опрос;</w:t>
            </w:r>
          </w:p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E35280" w:rsidRDefault="009B1F13" w:rsidP="00D915B1">
            <w:pPr>
              <w:widowControl w:val="0"/>
              <w:autoSpaceDE w:val="0"/>
              <w:rPr>
                <w:i/>
                <w:sz w:val="20"/>
                <w:szCs w:val="20"/>
              </w:rPr>
            </w:pP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D915B1">
            <w:pPr>
              <w:shd w:val="clear" w:color="auto" w:fill="FFFFFF"/>
              <w:jc w:val="both"/>
            </w:pPr>
            <w:proofErr w:type="gramStart"/>
            <w:r w:rsidRPr="009B1F13">
              <w:t>ОК</w:t>
            </w:r>
            <w:proofErr w:type="gramEnd"/>
            <w:r w:rsidRPr="009B1F13">
              <w:t xml:space="preserve"> 6.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329" w:type="dxa"/>
          </w:tcPr>
          <w:p w:rsidR="009B1F13" w:rsidRPr="006C61A9" w:rsidRDefault="009B1F13" w:rsidP="00A54D73">
            <w:pPr>
              <w:jc w:val="both"/>
              <w:rPr>
                <w:bCs/>
              </w:rPr>
            </w:pPr>
            <w:r w:rsidRPr="006C61A9">
              <w:rPr>
                <w:bCs/>
              </w:rPr>
              <w:t>взаимодействие с обучающимися, преподавателями и мастерами в ходе обучения</w:t>
            </w:r>
          </w:p>
        </w:tc>
        <w:tc>
          <w:tcPr>
            <w:tcW w:w="2565" w:type="dxa"/>
          </w:tcPr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35280">
              <w:rPr>
                <w:i/>
                <w:sz w:val="20"/>
                <w:szCs w:val="20"/>
              </w:rPr>
              <w:t xml:space="preserve">- </w:t>
            </w:r>
            <w:r w:rsidRPr="00847C7C">
              <w:rPr>
                <w:i/>
                <w:sz w:val="20"/>
                <w:szCs w:val="20"/>
              </w:rPr>
              <w:t>устный опрос;</w:t>
            </w:r>
          </w:p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E35280" w:rsidRDefault="009B1F13" w:rsidP="00D915B1">
            <w:pPr>
              <w:widowControl w:val="0"/>
              <w:autoSpaceDE w:val="0"/>
              <w:rPr>
                <w:i/>
                <w:sz w:val="20"/>
                <w:szCs w:val="20"/>
              </w:rPr>
            </w:pP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D915B1">
            <w:pPr>
              <w:shd w:val="clear" w:color="auto" w:fill="FFFFFF"/>
              <w:jc w:val="both"/>
            </w:pPr>
            <w:proofErr w:type="gramStart"/>
            <w:r w:rsidRPr="009B1F13">
              <w:t>ОК</w:t>
            </w:r>
            <w:proofErr w:type="gramEnd"/>
            <w:r w:rsidRPr="009B1F13">
              <w:t xml:space="preserve">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329" w:type="dxa"/>
          </w:tcPr>
          <w:p w:rsidR="009B1F13" w:rsidRPr="00CA4604" w:rsidRDefault="009B1F13" w:rsidP="00A54D73">
            <w:pPr>
              <w:rPr>
                <w:bCs/>
              </w:rPr>
            </w:pPr>
            <w:r w:rsidRPr="00CA4604">
              <w:rPr>
                <w:bCs/>
              </w:rPr>
              <w:t xml:space="preserve">проявление ответственности за работу команды, подчиненных, </w:t>
            </w:r>
            <w:r w:rsidRPr="00CA4604">
              <w:t>результат выполнения заданий</w:t>
            </w:r>
          </w:p>
        </w:tc>
        <w:tc>
          <w:tcPr>
            <w:tcW w:w="2565" w:type="dxa"/>
          </w:tcPr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35280">
              <w:rPr>
                <w:i/>
                <w:sz w:val="20"/>
                <w:szCs w:val="20"/>
              </w:rPr>
              <w:t xml:space="preserve">- </w:t>
            </w:r>
            <w:r w:rsidRPr="00847C7C">
              <w:rPr>
                <w:i/>
                <w:sz w:val="20"/>
                <w:szCs w:val="20"/>
              </w:rPr>
              <w:t>устный опрос;</w:t>
            </w:r>
          </w:p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E35280" w:rsidRDefault="009B1F13" w:rsidP="00D915B1">
            <w:pPr>
              <w:widowControl w:val="0"/>
              <w:autoSpaceDE w:val="0"/>
              <w:rPr>
                <w:i/>
                <w:sz w:val="20"/>
                <w:szCs w:val="20"/>
              </w:rPr>
            </w:pP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D915B1">
            <w:pPr>
              <w:shd w:val="clear" w:color="auto" w:fill="FFFFFF"/>
              <w:jc w:val="both"/>
            </w:pPr>
            <w:proofErr w:type="gramStart"/>
            <w:r w:rsidRPr="009B1F13">
              <w:t>ОК</w:t>
            </w:r>
            <w:proofErr w:type="gramEnd"/>
            <w:r w:rsidRPr="009B1F13"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329" w:type="dxa"/>
          </w:tcPr>
          <w:p w:rsidR="009B1F13" w:rsidRPr="00CA4604" w:rsidRDefault="009B1F13" w:rsidP="00A54D73">
            <w:pPr>
              <w:rPr>
                <w:bCs/>
              </w:rPr>
            </w:pPr>
            <w:r w:rsidRPr="00CA4604">
              <w:rPr>
                <w:bCs/>
              </w:rPr>
              <w:t xml:space="preserve">планирование </w:t>
            </w:r>
            <w:proofErr w:type="gramStart"/>
            <w:r w:rsidRPr="00CA4604">
              <w:rPr>
                <w:bCs/>
              </w:rPr>
              <w:t>обучающимся</w:t>
            </w:r>
            <w:proofErr w:type="gramEnd"/>
            <w:r w:rsidRPr="00CA4604">
              <w:rPr>
                <w:bCs/>
              </w:rPr>
              <w:t xml:space="preserve"> повышения личностного и квалификационного уровня</w:t>
            </w:r>
          </w:p>
        </w:tc>
        <w:tc>
          <w:tcPr>
            <w:tcW w:w="2565" w:type="dxa"/>
          </w:tcPr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35280">
              <w:rPr>
                <w:i/>
                <w:sz w:val="20"/>
                <w:szCs w:val="20"/>
              </w:rPr>
              <w:t xml:space="preserve">- </w:t>
            </w:r>
            <w:r w:rsidRPr="00847C7C">
              <w:rPr>
                <w:i/>
                <w:sz w:val="20"/>
                <w:szCs w:val="20"/>
              </w:rPr>
              <w:t>устный опрос;</w:t>
            </w:r>
          </w:p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E35280" w:rsidRDefault="009B1F13" w:rsidP="00D915B1">
            <w:pPr>
              <w:widowControl w:val="0"/>
              <w:autoSpaceDE w:val="0"/>
              <w:rPr>
                <w:i/>
                <w:sz w:val="20"/>
                <w:szCs w:val="20"/>
              </w:rPr>
            </w:pP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D915B1">
            <w:pPr>
              <w:shd w:val="clear" w:color="auto" w:fill="FFFFFF"/>
              <w:jc w:val="both"/>
            </w:pPr>
            <w:proofErr w:type="gramStart"/>
            <w:r w:rsidRPr="009B1F13">
              <w:t>ОК</w:t>
            </w:r>
            <w:proofErr w:type="gramEnd"/>
            <w:r w:rsidRPr="009B1F13">
              <w:t xml:space="preserve"> 9. Ориентироваться в условиях частной смены технологий в профессиональной деятельности.</w:t>
            </w:r>
          </w:p>
        </w:tc>
        <w:tc>
          <w:tcPr>
            <w:tcW w:w="3329" w:type="dxa"/>
          </w:tcPr>
          <w:p w:rsidR="009B1F13" w:rsidRPr="00CA4604" w:rsidRDefault="009B1F13" w:rsidP="00A54D73">
            <w:pPr>
              <w:rPr>
                <w:bCs/>
              </w:rPr>
            </w:pPr>
            <w:r w:rsidRPr="00CA4604">
              <w:rPr>
                <w:bCs/>
              </w:rPr>
              <w:t>проявление интереса к инновациям в профессиональной области</w:t>
            </w:r>
          </w:p>
        </w:tc>
        <w:tc>
          <w:tcPr>
            <w:tcW w:w="2565" w:type="dxa"/>
          </w:tcPr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35280">
              <w:rPr>
                <w:i/>
                <w:sz w:val="20"/>
                <w:szCs w:val="20"/>
              </w:rPr>
              <w:t xml:space="preserve">- </w:t>
            </w:r>
            <w:r w:rsidRPr="00847C7C">
              <w:rPr>
                <w:i/>
                <w:sz w:val="20"/>
                <w:szCs w:val="20"/>
              </w:rPr>
              <w:t>устный опрос;</w:t>
            </w:r>
          </w:p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E35280" w:rsidRDefault="009B1F13" w:rsidP="00D915B1">
            <w:pPr>
              <w:widowControl w:val="0"/>
              <w:autoSpaceDE w:val="0"/>
              <w:rPr>
                <w:i/>
                <w:sz w:val="20"/>
                <w:szCs w:val="20"/>
              </w:rPr>
            </w:pPr>
          </w:p>
        </w:tc>
      </w:tr>
      <w:tr w:rsidR="00C65D49" w:rsidRPr="00733A19" w:rsidTr="00233EFA">
        <w:tc>
          <w:tcPr>
            <w:tcW w:w="9570" w:type="dxa"/>
            <w:gridSpan w:val="3"/>
          </w:tcPr>
          <w:p w:rsidR="00C65D49" w:rsidRPr="009B1F13" w:rsidRDefault="00C65D49" w:rsidP="00233EFA">
            <w:pPr>
              <w:pStyle w:val="a5"/>
              <w:jc w:val="both"/>
              <w:rPr>
                <w:bCs/>
              </w:rPr>
            </w:pPr>
            <w:r w:rsidRPr="009B1F13">
              <w:rPr>
                <w:b/>
              </w:rPr>
              <w:t>Профессиональные компетенции</w:t>
            </w:r>
          </w:p>
        </w:tc>
      </w:tr>
      <w:tr w:rsidR="00F40762" w:rsidRPr="00733A19" w:rsidTr="00ED612E">
        <w:tc>
          <w:tcPr>
            <w:tcW w:w="3676" w:type="dxa"/>
          </w:tcPr>
          <w:p w:rsidR="00F40762" w:rsidRPr="009B1F13" w:rsidRDefault="00F40762" w:rsidP="00F40762">
            <w:pPr>
              <w:shd w:val="clear" w:color="auto" w:fill="FFFFFF"/>
              <w:jc w:val="both"/>
            </w:pPr>
            <w:r w:rsidRPr="009B1F13">
              <w:t>ПК 1.3. Оформлять документы, регламентирующие организацию перевозочного процесса.</w:t>
            </w:r>
          </w:p>
        </w:tc>
        <w:tc>
          <w:tcPr>
            <w:tcW w:w="3329" w:type="dxa"/>
          </w:tcPr>
          <w:p w:rsidR="00A54D73" w:rsidRPr="00E174E0" w:rsidRDefault="00A54D73" w:rsidP="00A54D73">
            <w:pPr>
              <w:tabs>
                <w:tab w:val="left" w:pos="252"/>
              </w:tabs>
              <w:suppressAutoHyphens w:val="0"/>
              <w:rPr>
                <w:iCs/>
              </w:rPr>
            </w:pPr>
            <w:proofErr w:type="gramStart"/>
            <w:r w:rsidRPr="00E174E0">
              <w:rPr>
                <w:iCs/>
              </w:rPr>
              <w:t>в</w:t>
            </w:r>
            <w:proofErr w:type="gramEnd"/>
            <w:r w:rsidRPr="00E174E0">
              <w:rPr>
                <w:iCs/>
              </w:rPr>
              <w:t xml:space="preserve">едение </w:t>
            </w:r>
            <w:r>
              <w:rPr>
                <w:iCs/>
              </w:rPr>
              <w:t xml:space="preserve"> </w:t>
            </w:r>
            <w:r>
              <w:rPr>
                <w:iCs/>
                <w:color w:val="FF0000"/>
              </w:rPr>
              <w:t xml:space="preserve"> </w:t>
            </w:r>
            <w:r>
              <w:rPr>
                <w:iCs/>
              </w:rPr>
              <w:t xml:space="preserve"> </w:t>
            </w:r>
            <w:r w:rsidRPr="00E174E0">
              <w:rPr>
                <w:iCs/>
              </w:rPr>
              <w:t>технической документации</w:t>
            </w:r>
            <w:r>
              <w:rPr>
                <w:iCs/>
              </w:rPr>
              <w:t xml:space="preserve"> в соответствии с нормативными документами;</w:t>
            </w:r>
          </w:p>
          <w:p w:rsidR="00F40762" w:rsidRPr="00E62B33" w:rsidRDefault="00A54D73" w:rsidP="00A54D73">
            <w:pPr>
              <w:jc w:val="both"/>
              <w:outlineLvl w:val="0"/>
              <w:rPr>
                <w:highlight w:val="yellow"/>
              </w:rPr>
            </w:pPr>
            <w:r>
              <w:rPr>
                <w:iCs/>
              </w:rPr>
              <w:t xml:space="preserve"> использование</w:t>
            </w:r>
            <w:r w:rsidRPr="00E174E0">
              <w:rPr>
                <w:iCs/>
              </w:rPr>
              <w:t xml:space="preserve"> документов, </w:t>
            </w:r>
            <w:r w:rsidRPr="00E174E0">
              <w:rPr>
                <w:iCs/>
              </w:rPr>
              <w:lastRenderedPageBreak/>
              <w:t>регламентирующих безопасность движения на транспорте</w:t>
            </w:r>
          </w:p>
        </w:tc>
        <w:tc>
          <w:tcPr>
            <w:tcW w:w="2565" w:type="dxa"/>
          </w:tcPr>
          <w:p w:rsidR="00847C7C" w:rsidRPr="00847C7C" w:rsidRDefault="00F40762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lastRenderedPageBreak/>
              <w:t xml:space="preserve">- </w:t>
            </w:r>
            <w:r w:rsidR="00847C7C" w:rsidRPr="00847C7C">
              <w:rPr>
                <w:i/>
                <w:sz w:val="20"/>
                <w:szCs w:val="20"/>
              </w:rPr>
              <w:t>устный опрос;</w:t>
            </w:r>
          </w:p>
          <w:p w:rsidR="00847C7C" w:rsidRPr="00847C7C" w:rsidRDefault="00847C7C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F40762" w:rsidRPr="00733A19" w:rsidRDefault="00F40762" w:rsidP="00A1623E">
            <w:pPr>
              <w:pStyle w:val="a5"/>
              <w:jc w:val="both"/>
              <w:rPr>
                <w:bCs/>
              </w:rPr>
            </w:pPr>
          </w:p>
        </w:tc>
      </w:tr>
      <w:tr w:rsidR="00A54D73" w:rsidRPr="00733A19" w:rsidTr="00ED612E">
        <w:tc>
          <w:tcPr>
            <w:tcW w:w="3676" w:type="dxa"/>
          </w:tcPr>
          <w:p w:rsidR="00A54D73" w:rsidRPr="009B1F13" w:rsidRDefault="00A54D73" w:rsidP="00F40762">
            <w:pPr>
              <w:shd w:val="clear" w:color="auto" w:fill="FFFFFF"/>
              <w:jc w:val="both"/>
            </w:pPr>
            <w:r w:rsidRPr="009B1F13">
              <w:lastRenderedPageBreak/>
              <w:t>ПК 2.1. Организовывать работу персонала по планированию и организации   перевозочного процесса.</w:t>
            </w:r>
          </w:p>
        </w:tc>
        <w:tc>
          <w:tcPr>
            <w:tcW w:w="3329" w:type="dxa"/>
          </w:tcPr>
          <w:p w:rsidR="00A54D73" w:rsidRPr="00A54D73" w:rsidRDefault="00A54D73" w:rsidP="00A54D73">
            <w:pPr>
              <w:pStyle w:val="Style38"/>
              <w:widowControl/>
              <w:spacing w:line="240" w:lineRule="auto"/>
              <w:jc w:val="left"/>
              <w:rPr>
                <w:rStyle w:val="FontStyle56"/>
                <w:sz w:val="24"/>
              </w:rPr>
            </w:pPr>
            <w:r w:rsidRPr="00A54D73">
              <w:rPr>
                <w:rStyle w:val="FontStyle56"/>
                <w:sz w:val="24"/>
              </w:rPr>
              <w:t>результативность информационного поиска;</w:t>
            </w:r>
          </w:p>
          <w:p w:rsidR="00A54D73" w:rsidRPr="00A54D73" w:rsidRDefault="00A54D73" w:rsidP="00A54D73">
            <w:pPr>
              <w:pStyle w:val="Style38"/>
              <w:widowControl/>
              <w:spacing w:line="240" w:lineRule="auto"/>
              <w:jc w:val="left"/>
              <w:rPr>
                <w:rStyle w:val="FontStyle56"/>
                <w:sz w:val="24"/>
              </w:rPr>
            </w:pPr>
            <w:r w:rsidRPr="00A54D73">
              <w:rPr>
                <w:rStyle w:val="FontStyle56"/>
                <w:sz w:val="24"/>
              </w:rPr>
              <w:t>определение количественных и качественных показателей работы железнодорожного транспорта;</w:t>
            </w:r>
          </w:p>
          <w:p w:rsidR="00A54D73" w:rsidRPr="00A54D73" w:rsidRDefault="00A54D73" w:rsidP="00A54D73">
            <w:pPr>
              <w:pStyle w:val="Style38"/>
              <w:widowControl/>
              <w:spacing w:line="240" w:lineRule="auto"/>
              <w:jc w:val="left"/>
              <w:rPr>
                <w:rStyle w:val="FontStyle56"/>
                <w:sz w:val="24"/>
              </w:rPr>
            </w:pPr>
            <w:r w:rsidRPr="00A54D73">
              <w:rPr>
                <w:rStyle w:val="FontStyle56"/>
                <w:sz w:val="24"/>
              </w:rPr>
              <w:t>выполнение построения графика движения поездов;</w:t>
            </w:r>
          </w:p>
        </w:tc>
        <w:tc>
          <w:tcPr>
            <w:tcW w:w="2565" w:type="dxa"/>
          </w:tcPr>
          <w:p w:rsidR="00A54D73" w:rsidRPr="00847C7C" w:rsidRDefault="00A54D7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- </w:t>
            </w:r>
            <w:r w:rsidRPr="00847C7C">
              <w:rPr>
                <w:i/>
                <w:sz w:val="20"/>
                <w:szCs w:val="20"/>
              </w:rPr>
              <w:t>устный опрос;</w:t>
            </w:r>
          </w:p>
          <w:p w:rsidR="00A54D73" w:rsidRPr="00847C7C" w:rsidRDefault="00A54D7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A54D73" w:rsidRPr="00733A19" w:rsidRDefault="00A54D73" w:rsidP="00233EFA">
            <w:pPr>
              <w:pStyle w:val="a5"/>
              <w:jc w:val="both"/>
              <w:rPr>
                <w:bCs/>
              </w:rPr>
            </w:pPr>
          </w:p>
        </w:tc>
      </w:tr>
      <w:tr w:rsidR="00A54D73" w:rsidRPr="00733A19" w:rsidTr="00ED612E">
        <w:tc>
          <w:tcPr>
            <w:tcW w:w="3676" w:type="dxa"/>
          </w:tcPr>
          <w:p w:rsidR="00A54D73" w:rsidRPr="009B1F13" w:rsidRDefault="00A54D73" w:rsidP="00F40762">
            <w:pPr>
              <w:shd w:val="clear" w:color="auto" w:fill="FFFFFF"/>
              <w:jc w:val="both"/>
            </w:pPr>
            <w:r w:rsidRPr="009B1F13">
              <w:t>ПК 3.1. Организовывать работу персонала по обработке  перевозочных документов и осуществлению расчетов за услуги, предоставляемые транспортными организациями</w:t>
            </w:r>
          </w:p>
        </w:tc>
        <w:tc>
          <w:tcPr>
            <w:tcW w:w="3329" w:type="dxa"/>
          </w:tcPr>
          <w:p w:rsidR="00A54D73" w:rsidRPr="00D85AA2" w:rsidRDefault="00A54D73" w:rsidP="00A54D73">
            <w:pPr>
              <w:ind w:right="76"/>
            </w:pPr>
            <w:r w:rsidRPr="00D85AA2">
              <w:t>определение тарифных расстояний;</w:t>
            </w:r>
          </w:p>
          <w:p w:rsidR="00A54D73" w:rsidRPr="00D85AA2" w:rsidRDefault="00A54D73" w:rsidP="00A54D73">
            <w:pPr>
              <w:outlineLvl w:val="0"/>
            </w:pPr>
            <w:r w:rsidRPr="00D85AA2">
              <w:t>выполнение расчетов провозных плат и сборов за перевозку грузов</w:t>
            </w:r>
          </w:p>
        </w:tc>
        <w:tc>
          <w:tcPr>
            <w:tcW w:w="2565" w:type="dxa"/>
          </w:tcPr>
          <w:p w:rsidR="00A54D73" w:rsidRPr="00847C7C" w:rsidRDefault="00A54D7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устный опрос;</w:t>
            </w:r>
          </w:p>
          <w:p w:rsidR="00A54D73" w:rsidRPr="00847C7C" w:rsidRDefault="00A54D7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A54D73" w:rsidRDefault="00A54D73" w:rsidP="00233EFA">
            <w:pPr>
              <w:pStyle w:val="a5"/>
              <w:jc w:val="both"/>
              <w:rPr>
                <w:bCs/>
              </w:rPr>
            </w:pPr>
          </w:p>
        </w:tc>
      </w:tr>
    </w:tbl>
    <w:p w:rsidR="00936F5A" w:rsidRDefault="00936F5A" w:rsidP="00936F5A">
      <w:pPr>
        <w:sectPr w:rsidR="00936F5A" w:rsidSect="00EA025C">
          <w:footerReference w:type="default" r:id="rId8"/>
          <w:pgSz w:w="11906" w:h="16838"/>
          <w:pgMar w:top="1134" w:right="850" w:bottom="1134" w:left="1701" w:header="709" w:footer="709" w:gutter="0"/>
          <w:pgNumType w:start="1"/>
          <w:cols w:space="720"/>
          <w:titlePg/>
          <w:docGrid w:linePitch="326"/>
        </w:sectPr>
      </w:pPr>
    </w:p>
    <w:p w:rsidR="003E0C5A" w:rsidRPr="00B7502E" w:rsidRDefault="003E0C5A" w:rsidP="00B6244F">
      <w:pPr>
        <w:pStyle w:val="a5"/>
        <w:numPr>
          <w:ilvl w:val="0"/>
          <w:numId w:val="3"/>
        </w:numPr>
        <w:suppressAutoHyphens w:val="0"/>
        <w:ind w:left="0" w:firstLine="0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7502E" w:rsidRDefault="003E0C5A" w:rsidP="003E0C5A">
      <w:pPr>
        <w:pStyle w:val="a5"/>
        <w:rPr>
          <w:sz w:val="28"/>
          <w:szCs w:val="28"/>
          <w:lang w:eastAsia="ru-RU"/>
        </w:rPr>
      </w:pPr>
    </w:p>
    <w:p w:rsidR="003E0C5A" w:rsidRPr="00B7502E" w:rsidRDefault="003E0C5A" w:rsidP="00B6244F">
      <w:pPr>
        <w:numPr>
          <w:ilvl w:val="1"/>
          <w:numId w:val="3"/>
        </w:num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:rsidR="003E0C5A" w:rsidRPr="00B7502E" w:rsidRDefault="003E0C5A" w:rsidP="003E0C5A">
      <w:pPr>
        <w:rPr>
          <w:b/>
          <w:bCs/>
          <w:sz w:val="28"/>
          <w:szCs w:val="28"/>
        </w:rPr>
      </w:pPr>
    </w:p>
    <w:p w:rsidR="00C1689F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C1689F">
        <w:rPr>
          <w:sz w:val="28"/>
          <w:szCs w:val="28"/>
        </w:rPr>
        <w:t xml:space="preserve">умения и знания, предусмотренные ФГОГС СПО по дисциплине </w:t>
      </w:r>
      <w:r w:rsidR="0029156E">
        <w:rPr>
          <w:sz w:val="28"/>
          <w:szCs w:val="28"/>
        </w:rPr>
        <w:t>ЕН.01. Математика</w:t>
      </w:r>
      <w:r w:rsidR="00C1689F">
        <w:rPr>
          <w:sz w:val="28"/>
          <w:szCs w:val="28"/>
        </w:rPr>
        <w:t xml:space="preserve">, </w:t>
      </w:r>
      <w:proofErr w:type="gramStart"/>
      <w:r w:rsidR="00C1689F">
        <w:rPr>
          <w:sz w:val="28"/>
          <w:szCs w:val="28"/>
        </w:rPr>
        <w:t>направленные</w:t>
      </w:r>
      <w:proofErr w:type="gramEnd"/>
      <w:r w:rsidR="00C1689F">
        <w:rPr>
          <w:sz w:val="28"/>
          <w:szCs w:val="28"/>
        </w:rPr>
        <w:t xml:space="preserve"> на формирование общих и профессиональных компетенций</w:t>
      </w:r>
      <w:r w:rsidR="0029156E">
        <w:rPr>
          <w:sz w:val="28"/>
          <w:szCs w:val="28"/>
        </w:rPr>
        <w:t>.</w:t>
      </w:r>
      <w:r w:rsidR="00C1689F" w:rsidRPr="00B7502E">
        <w:rPr>
          <w:sz w:val="28"/>
          <w:szCs w:val="28"/>
        </w:rPr>
        <w:t xml:space="preserve"> </w:t>
      </w:r>
    </w:p>
    <w:p w:rsidR="003E0C5A" w:rsidRPr="00B7502E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:rsidR="003E0C5A" w:rsidRPr="00B7502E" w:rsidRDefault="003E0C5A" w:rsidP="003E0C5A">
      <w:pPr>
        <w:rPr>
          <w:sz w:val="28"/>
          <w:szCs w:val="28"/>
        </w:rPr>
      </w:pPr>
    </w:p>
    <w:tbl>
      <w:tblPr>
        <w:tblW w:w="1513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"/>
        <w:gridCol w:w="3159"/>
        <w:gridCol w:w="3984"/>
        <w:gridCol w:w="2416"/>
        <w:gridCol w:w="3152"/>
        <w:gridCol w:w="2417"/>
      </w:tblGrid>
      <w:tr w:rsidR="003E0C5A" w:rsidRPr="00EA025C" w:rsidTr="005027BC">
        <w:tc>
          <w:tcPr>
            <w:tcW w:w="3165" w:type="dxa"/>
            <w:gridSpan w:val="2"/>
            <w:vMerge w:val="restart"/>
          </w:tcPr>
          <w:p w:rsidR="003E0C5A" w:rsidRPr="00EA025C" w:rsidRDefault="003E0C5A" w:rsidP="005027BC">
            <w:pPr>
              <w:jc w:val="center"/>
            </w:pPr>
            <w:r w:rsidRPr="00EA025C">
              <w:t>Элементы учебной дисциплины</w:t>
            </w:r>
          </w:p>
        </w:tc>
        <w:tc>
          <w:tcPr>
            <w:tcW w:w="11969" w:type="dxa"/>
            <w:gridSpan w:val="4"/>
          </w:tcPr>
          <w:p w:rsidR="003E0C5A" w:rsidRPr="00EA025C" w:rsidRDefault="003E0C5A" w:rsidP="005027BC">
            <w:pPr>
              <w:jc w:val="center"/>
            </w:pPr>
            <w:r w:rsidRPr="00EA025C">
              <w:t>Формы и методы контроля</w:t>
            </w:r>
          </w:p>
        </w:tc>
      </w:tr>
      <w:tr w:rsidR="003E0C5A" w:rsidRPr="00EA025C" w:rsidTr="005027BC">
        <w:tc>
          <w:tcPr>
            <w:tcW w:w="3165" w:type="dxa"/>
            <w:gridSpan w:val="2"/>
            <w:vMerge/>
          </w:tcPr>
          <w:p w:rsidR="003E0C5A" w:rsidRPr="00EA025C" w:rsidRDefault="003E0C5A" w:rsidP="005027BC"/>
        </w:tc>
        <w:tc>
          <w:tcPr>
            <w:tcW w:w="6400" w:type="dxa"/>
            <w:gridSpan w:val="2"/>
          </w:tcPr>
          <w:p w:rsidR="003E0C5A" w:rsidRPr="00EA025C" w:rsidRDefault="003E0C5A" w:rsidP="005027BC">
            <w:pPr>
              <w:jc w:val="center"/>
            </w:pPr>
            <w:r w:rsidRPr="00EA025C">
              <w:t>Текущий контроль</w:t>
            </w:r>
          </w:p>
        </w:tc>
        <w:tc>
          <w:tcPr>
            <w:tcW w:w="5569" w:type="dxa"/>
            <w:gridSpan w:val="2"/>
          </w:tcPr>
          <w:p w:rsidR="003E0C5A" w:rsidRPr="00EA025C" w:rsidRDefault="003E0C5A" w:rsidP="005027BC">
            <w:pPr>
              <w:jc w:val="center"/>
            </w:pPr>
            <w:r w:rsidRPr="00EA025C">
              <w:t>Промежуточная аттестация</w:t>
            </w:r>
          </w:p>
        </w:tc>
      </w:tr>
      <w:tr w:rsidR="003E0C5A" w:rsidRPr="00EA025C" w:rsidTr="005027BC">
        <w:tc>
          <w:tcPr>
            <w:tcW w:w="3165" w:type="dxa"/>
            <w:gridSpan w:val="2"/>
            <w:vMerge/>
          </w:tcPr>
          <w:p w:rsidR="003E0C5A" w:rsidRPr="00EA025C" w:rsidRDefault="003E0C5A" w:rsidP="005027BC"/>
        </w:tc>
        <w:tc>
          <w:tcPr>
            <w:tcW w:w="3984" w:type="dxa"/>
          </w:tcPr>
          <w:p w:rsidR="003E0C5A" w:rsidRPr="00EA025C" w:rsidRDefault="003E0C5A" w:rsidP="005027BC">
            <w:pPr>
              <w:jc w:val="center"/>
            </w:pPr>
            <w:r w:rsidRPr="00EA025C">
              <w:t>Форма контроля</w:t>
            </w:r>
          </w:p>
        </w:tc>
        <w:tc>
          <w:tcPr>
            <w:tcW w:w="2416" w:type="dxa"/>
          </w:tcPr>
          <w:p w:rsidR="003E0C5A" w:rsidRPr="00EA025C" w:rsidRDefault="00E071AC" w:rsidP="005027BC">
            <w:pPr>
              <w:jc w:val="center"/>
            </w:pPr>
            <w:r w:rsidRPr="00EA025C">
              <w:t xml:space="preserve">Проверяемые У, </w:t>
            </w:r>
            <w:proofErr w:type="gramStart"/>
            <w:r w:rsidRPr="00EA025C">
              <w:t>З</w:t>
            </w:r>
            <w:proofErr w:type="gramEnd"/>
            <w:r w:rsidRPr="00EA025C">
              <w:t>, ОК, ПК</w:t>
            </w:r>
          </w:p>
        </w:tc>
        <w:tc>
          <w:tcPr>
            <w:tcW w:w="3152" w:type="dxa"/>
          </w:tcPr>
          <w:p w:rsidR="003E0C5A" w:rsidRPr="00EA025C" w:rsidRDefault="003E0C5A" w:rsidP="005027BC">
            <w:pPr>
              <w:jc w:val="center"/>
            </w:pPr>
            <w:r w:rsidRPr="00EA025C">
              <w:t>Форма контроля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3E0C5A" w:rsidRPr="00EA025C" w:rsidRDefault="00E071AC" w:rsidP="005027BC">
            <w:pPr>
              <w:jc w:val="center"/>
            </w:pPr>
            <w:r w:rsidRPr="00EA025C">
              <w:t xml:space="preserve">Проверяемые У, </w:t>
            </w:r>
            <w:proofErr w:type="gramStart"/>
            <w:r w:rsidRPr="00EA025C">
              <w:t>З</w:t>
            </w:r>
            <w:proofErr w:type="gramEnd"/>
            <w:r w:rsidRPr="00EA025C">
              <w:t>, ОК, ПК</w:t>
            </w:r>
          </w:p>
        </w:tc>
      </w:tr>
      <w:tr w:rsidR="007D0E8F" w:rsidRPr="00EA025C" w:rsidTr="0029156E">
        <w:trPr>
          <w:trHeight w:val="3506"/>
        </w:trPr>
        <w:tc>
          <w:tcPr>
            <w:tcW w:w="3165" w:type="dxa"/>
            <w:gridSpan w:val="2"/>
          </w:tcPr>
          <w:p w:rsidR="007D0E8F" w:rsidRPr="00EA025C" w:rsidRDefault="001A2BD8" w:rsidP="0029156E">
            <w:pPr>
              <w:widowControl w:val="0"/>
              <w:rPr>
                <w:i/>
                <w:color w:val="FF0000"/>
              </w:rPr>
            </w:pPr>
            <w:r w:rsidRPr="00EA025C">
              <w:t>Тема 1.1. Дифференциальное и интегральное исчисление</w:t>
            </w:r>
          </w:p>
        </w:tc>
        <w:tc>
          <w:tcPr>
            <w:tcW w:w="3984" w:type="dxa"/>
          </w:tcPr>
          <w:p w:rsidR="001A2BD8" w:rsidRPr="00EA025C" w:rsidRDefault="001A2BD8" w:rsidP="001A2BD8">
            <w:pPr>
              <w:jc w:val="both"/>
              <w:rPr>
                <w:b/>
                <w:bCs/>
              </w:rPr>
            </w:pPr>
            <w:r w:rsidRPr="00EA025C">
              <w:rPr>
                <w:b/>
                <w:bCs/>
              </w:rPr>
              <w:t>Устный опрос</w:t>
            </w:r>
          </w:p>
          <w:p w:rsidR="001A2BD8" w:rsidRPr="00EA025C" w:rsidRDefault="001A2BD8" w:rsidP="001A2BD8">
            <w:pPr>
              <w:jc w:val="both"/>
              <w:rPr>
                <w:b/>
                <w:bCs/>
              </w:rPr>
            </w:pPr>
            <w:r w:rsidRPr="00EA025C">
              <w:rPr>
                <w:b/>
                <w:bCs/>
              </w:rPr>
              <w:t>Практические занятия №1-7</w:t>
            </w:r>
          </w:p>
          <w:p w:rsidR="001A2BD8" w:rsidRPr="00EA025C" w:rsidRDefault="001A2BD8" w:rsidP="00B6244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Вычисление пределов</w:t>
            </w:r>
          </w:p>
          <w:p w:rsidR="001A2BD8" w:rsidRPr="00EA025C" w:rsidRDefault="001A2BD8" w:rsidP="00B6244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 xml:space="preserve">Вычисление производной сложных функций </w:t>
            </w:r>
          </w:p>
          <w:p w:rsidR="001A2BD8" w:rsidRPr="00EA025C" w:rsidRDefault="001A2BD8" w:rsidP="00B6244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Выполнение задач на исследование функций.</w:t>
            </w:r>
          </w:p>
          <w:p w:rsidR="001A2BD8" w:rsidRPr="00EA025C" w:rsidRDefault="001A2BD8" w:rsidP="00B6244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Решение задач на приложения производной</w:t>
            </w:r>
          </w:p>
          <w:p w:rsidR="001A2BD8" w:rsidRPr="00EA025C" w:rsidRDefault="001A2BD8" w:rsidP="00B6244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Вычисление простейших определенных интегралов</w:t>
            </w:r>
          </w:p>
          <w:p w:rsidR="001A2BD8" w:rsidRPr="00EA025C" w:rsidRDefault="001A2BD8" w:rsidP="00B6244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Вычисление определённых интегралов методом подстановки</w:t>
            </w:r>
          </w:p>
          <w:p w:rsidR="007D0E8F" w:rsidRPr="00EA025C" w:rsidRDefault="001A2BD8" w:rsidP="00B6244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Решение задач на приложения определённого интеграла</w:t>
            </w:r>
          </w:p>
        </w:tc>
        <w:tc>
          <w:tcPr>
            <w:tcW w:w="2416" w:type="dxa"/>
          </w:tcPr>
          <w:p w:rsidR="001A2BD8" w:rsidRPr="00EA025C" w:rsidRDefault="00E071AC" w:rsidP="0029156E">
            <w:r w:rsidRPr="00EA025C">
              <w:t>У1</w:t>
            </w:r>
            <w:r w:rsidR="0029156E" w:rsidRPr="00EA025C">
              <w:t xml:space="preserve">, </w:t>
            </w:r>
            <w:r w:rsidRPr="00EA025C">
              <w:t>З</w:t>
            </w:r>
            <w:r w:rsidR="001A2BD8" w:rsidRPr="00EA025C">
              <w:t>1</w:t>
            </w:r>
            <w:r w:rsidR="0029156E" w:rsidRPr="00EA025C">
              <w:t xml:space="preserve">, </w:t>
            </w:r>
            <w:proofErr w:type="gramStart"/>
            <w:r w:rsidR="001A2BD8" w:rsidRPr="00EA025C">
              <w:t>ОК</w:t>
            </w:r>
            <w:proofErr w:type="gramEnd"/>
            <w:r w:rsidR="001A2BD8" w:rsidRPr="00EA025C">
              <w:t xml:space="preserve"> 2.</w:t>
            </w:r>
            <w:r w:rsidR="0029156E" w:rsidRPr="00EA025C">
              <w:t xml:space="preserve">, </w:t>
            </w:r>
            <w:r w:rsidR="001A2BD8" w:rsidRPr="00EA025C">
              <w:t>ОК 3.</w:t>
            </w:r>
          </w:p>
          <w:p w:rsidR="007D0E8F" w:rsidRPr="00EA025C" w:rsidRDefault="001A2BD8" w:rsidP="001A2BD8">
            <w:pPr>
              <w:rPr>
                <w:i/>
                <w:color w:val="FF0000"/>
                <w:highlight w:val="red"/>
              </w:rPr>
            </w:pPr>
            <w:r w:rsidRPr="00EA025C">
              <w:t>ПК 1.3.</w:t>
            </w: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:rsidR="007D0E8F" w:rsidRPr="00EA025C" w:rsidRDefault="0029156E" w:rsidP="007D0E8F">
            <w:pPr>
              <w:jc w:val="center"/>
              <w:rPr>
                <w:i/>
                <w:iCs/>
                <w:color w:val="FF0000"/>
              </w:rPr>
            </w:pPr>
            <w:r w:rsidRPr="00EA025C">
              <w:rPr>
                <w:i/>
                <w:iCs/>
              </w:rPr>
              <w:t>Д</w:t>
            </w:r>
            <w:r w:rsidR="007D0E8F" w:rsidRPr="00EA025C">
              <w:rPr>
                <w:i/>
                <w:iCs/>
              </w:rPr>
              <w:t>ифференцированный зачет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0E8F" w:rsidRPr="00EA025C" w:rsidRDefault="007D0E8F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:rsidR="00732174" w:rsidRPr="00EA025C" w:rsidRDefault="00261052" w:rsidP="0029156E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A025C">
              <w:rPr>
                <w:rFonts w:ascii="Times New Roman" w:hAnsi="Times New Roman" w:cs="Times New Roman"/>
              </w:rPr>
              <w:t>У</w:t>
            </w:r>
            <w:proofErr w:type="gramStart"/>
            <w:r w:rsidRPr="00EA025C">
              <w:rPr>
                <w:rFonts w:ascii="Times New Roman" w:hAnsi="Times New Roman" w:cs="Times New Roman"/>
              </w:rPr>
              <w:t>1</w:t>
            </w:r>
            <w:proofErr w:type="gramEnd"/>
            <w:r w:rsidRPr="00EA025C">
              <w:rPr>
                <w:rFonts w:ascii="Times New Roman" w:hAnsi="Times New Roman" w:cs="Times New Roman"/>
              </w:rPr>
              <w:t>,</w:t>
            </w:r>
            <w:r w:rsidR="0029156E" w:rsidRPr="00EA025C">
              <w:rPr>
                <w:rFonts w:ascii="Times New Roman" w:hAnsi="Times New Roman" w:cs="Times New Roman"/>
              </w:rPr>
              <w:t xml:space="preserve"> </w:t>
            </w:r>
            <w:r w:rsidRPr="00EA025C">
              <w:rPr>
                <w:rFonts w:ascii="Times New Roman" w:hAnsi="Times New Roman" w:cs="Times New Roman"/>
              </w:rPr>
              <w:t>У2</w:t>
            </w:r>
            <w:r w:rsidR="0029156E" w:rsidRPr="00EA025C">
              <w:rPr>
                <w:rFonts w:ascii="Times New Roman" w:hAnsi="Times New Roman" w:cs="Times New Roman"/>
              </w:rPr>
              <w:t>, У3, З1, З2</w:t>
            </w:r>
          </w:p>
          <w:p w:rsidR="007D0E8F" w:rsidRPr="00EA025C" w:rsidRDefault="007D0E8F" w:rsidP="00732174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</w:p>
        </w:tc>
      </w:tr>
      <w:tr w:rsidR="007D0E8F" w:rsidRPr="00EA025C" w:rsidTr="00E33173">
        <w:tc>
          <w:tcPr>
            <w:tcW w:w="3165" w:type="dxa"/>
            <w:gridSpan w:val="2"/>
          </w:tcPr>
          <w:p w:rsidR="007D0E8F" w:rsidRPr="00EA025C" w:rsidRDefault="001A2BD8" w:rsidP="003E0C5A">
            <w:pPr>
              <w:rPr>
                <w:color w:val="FF0000"/>
              </w:rPr>
            </w:pPr>
            <w:r w:rsidRPr="00EA025C">
              <w:rPr>
                <w:bCs/>
              </w:rPr>
              <w:t xml:space="preserve">Тема 1.2. Обыкновенные дифференциальные </w:t>
            </w:r>
            <w:r w:rsidRPr="00EA025C">
              <w:rPr>
                <w:bCs/>
              </w:rPr>
              <w:lastRenderedPageBreak/>
              <w:t>уравнения</w:t>
            </w:r>
          </w:p>
        </w:tc>
        <w:tc>
          <w:tcPr>
            <w:tcW w:w="3984" w:type="dxa"/>
          </w:tcPr>
          <w:p w:rsidR="001A2BD8" w:rsidRPr="00EA025C" w:rsidRDefault="001A2BD8" w:rsidP="0029156E">
            <w:pPr>
              <w:pStyle w:val="a5"/>
              <w:rPr>
                <w:b/>
              </w:rPr>
            </w:pPr>
            <w:r w:rsidRPr="00EA025C">
              <w:rPr>
                <w:b/>
              </w:rPr>
              <w:lastRenderedPageBreak/>
              <w:t>Устный опрос</w:t>
            </w:r>
          </w:p>
          <w:p w:rsidR="001A2BD8" w:rsidRPr="00EA025C" w:rsidRDefault="001A2BD8" w:rsidP="0029156E">
            <w:pPr>
              <w:pStyle w:val="a5"/>
              <w:rPr>
                <w:b/>
              </w:rPr>
            </w:pPr>
            <w:r w:rsidRPr="00EA025C">
              <w:rPr>
                <w:b/>
              </w:rPr>
              <w:t>Практическое занятие №8-11</w:t>
            </w:r>
          </w:p>
          <w:p w:rsidR="001A2BD8" w:rsidRPr="00EA025C" w:rsidRDefault="001A2BD8" w:rsidP="0029156E">
            <w:pPr>
              <w:pStyle w:val="a5"/>
              <w:numPr>
                <w:ilvl w:val="0"/>
                <w:numId w:val="8"/>
              </w:numPr>
            </w:pPr>
            <w:r w:rsidRPr="00EA025C">
              <w:lastRenderedPageBreak/>
              <w:t>Решение дифференциальных уравнений первого порядка с разделяющимися переменными</w:t>
            </w:r>
          </w:p>
          <w:p w:rsidR="001A2BD8" w:rsidRPr="00EA025C" w:rsidRDefault="001A2BD8" w:rsidP="00B6244F">
            <w:pPr>
              <w:pStyle w:val="a7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Решение неоднородных дифференциальных уравнений первого порядка.</w:t>
            </w:r>
          </w:p>
          <w:p w:rsidR="001A2BD8" w:rsidRPr="00EA025C" w:rsidRDefault="001A2BD8" w:rsidP="00B6244F">
            <w:pPr>
              <w:pStyle w:val="a7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Решение неполных дифференциальных уравнений второго порядка.</w:t>
            </w:r>
          </w:p>
          <w:p w:rsidR="007D0E8F" w:rsidRPr="00EA025C" w:rsidRDefault="001A2BD8" w:rsidP="0029156E">
            <w:pPr>
              <w:pStyle w:val="a7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Решение дифференциальных уравнений второго порядка с постоянными коэффициентами</w:t>
            </w:r>
          </w:p>
        </w:tc>
        <w:tc>
          <w:tcPr>
            <w:tcW w:w="2416" w:type="dxa"/>
            <w:tcBorders>
              <w:top w:val="single" w:sz="4" w:space="0" w:color="auto"/>
            </w:tcBorders>
          </w:tcPr>
          <w:p w:rsidR="003F2D90" w:rsidRPr="00EA025C" w:rsidRDefault="004A44BD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071AC" w:rsidRPr="00EA025C">
              <w:rPr>
                <w:rFonts w:ascii="Times New Roman" w:hAnsi="Times New Roman"/>
                <w:sz w:val="24"/>
                <w:szCs w:val="24"/>
              </w:rPr>
              <w:t>З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1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F2D90" w:rsidRPr="00EA025C">
              <w:rPr>
                <w:rFonts w:ascii="Times New Roman" w:hAnsi="Times New Roman"/>
                <w:sz w:val="24"/>
                <w:szCs w:val="24"/>
              </w:rPr>
              <w:t>З2</w:t>
            </w:r>
          </w:p>
          <w:p w:rsidR="004A44BD" w:rsidRPr="00EA025C" w:rsidRDefault="004A44BD" w:rsidP="0029156E">
            <w:proofErr w:type="gramStart"/>
            <w:r w:rsidRPr="00EA025C">
              <w:t>ОК</w:t>
            </w:r>
            <w:proofErr w:type="gramEnd"/>
            <w:r w:rsidRPr="00EA025C">
              <w:t xml:space="preserve"> 2.</w:t>
            </w:r>
          </w:p>
          <w:p w:rsidR="004A44BD" w:rsidRPr="00EA025C" w:rsidRDefault="004A44BD" w:rsidP="004A44BD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lastRenderedPageBreak/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  <w:p w:rsidR="004A44BD" w:rsidRPr="00EA025C" w:rsidRDefault="004A44BD" w:rsidP="004A44BD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  <w:p w:rsidR="007D0E8F" w:rsidRPr="00EA025C" w:rsidRDefault="004A44BD" w:rsidP="004A44BD">
            <w:pPr>
              <w:pStyle w:val="a5"/>
              <w:jc w:val="both"/>
              <w:rPr>
                <w:i/>
                <w:color w:val="FF0000"/>
                <w:lang w:eastAsia="ru-RU"/>
              </w:rPr>
            </w:pPr>
            <w:proofErr w:type="gramStart"/>
            <w:r w:rsidRPr="00EA025C">
              <w:t>ОК</w:t>
            </w:r>
            <w:proofErr w:type="gramEnd"/>
            <w:r w:rsidRPr="00EA025C">
              <w:t xml:space="preserve"> 8.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7D0E8F" w:rsidRPr="00EA025C" w:rsidRDefault="007D0E8F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0E8F" w:rsidRPr="00EA025C" w:rsidRDefault="007D0E8F" w:rsidP="005027BC"/>
        </w:tc>
      </w:tr>
      <w:tr w:rsidR="007D0E8F" w:rsidRPr="00EA025C" w:rsidTr="00E33173">
        <w:tc>
          <w:tcPr>
            <w:tcW w:w="3165" w:type="dxa"/>
            <w:gridSpan w:val="2"/>
          </w:tcPr>
          <w:p w:rsidR="004A44BD" w:rsidRPr="00EA025C" w:rsidRDefault="004A44BD" w:rsidP="004A44BD">
            <w:r w:rsidRPr="00EA025C">
              <w:rPr>
                <w:bCs/>
              </w:rPr>
              <w:lastRenderedPageBreak/>
              <w:t>Тема 1.3. Ряды</w:t>
            </w:r>
          </w:p>
          <w:p w:rsidR="007D0E8F" w:rsidRPr="00EA025C" w:rsidRDefault="007D0E8F" w:rsidP="005027BC">
            <w:pPr>
              <w:jc w:val="both"/>
              <w:rPr>
                <w:color w:val="FF0000"/>
              </w:rPr>
            </w:pPr>
          </w:p>
        </w:tc>
        <w:tc>
          <w:tcPr>
            <w:tcW w:w="3984" w:type="dxa"/>
          </w:tcPr>
          <w:p w:rsidR="004A44BD" w:rsidRPr="00EA025C" w:rsidRDefault="004A44BD" w:rsidP="004A4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025C">
              <w:rPr>
                <w:b/>
                <w:bCs/>
              </w:rPr>
              <w:t>Устный опрос</w:t>
            </w:r>
          </w:p>
          <w:p w:rsidR="004A44BD" w:rsidRPr="00EA025C" w:rsidRDefault="004A44BD" w:rsidP="004A4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025C">
              <w:rPr>
                <w:b/>
                <w:bCs/>
              </w:rPr>
              <w:t>Практические занятия №12</w:t>
            </w:r>
          </w:p>
          <w:p w:rsidR="007D0E8F" w:rsidRPr="00EA025C" w:rsidRDefault="004A44BD" w:rsidP="007635FB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Определение сходимости числовых рядов. Решение прикладных задач на применение признака сходимости Даламбера</w:t>
            </w:r>
          </w:p>
        </w:tc>
        <w:tc>
          <w:tcPr>
            <w:tcW w:w="2416" w:type="dxa"/>
          </w:tcPr>
          <w:p w:rsidR="004A44BD" w:rsidRPr="00EA025C" w:rsidRDefault="0029156E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 xml:space="preserve">У1, </w:t>
            </w:r>
            <w:r w:rsidR="004A44BD" w:rsidRPr="00EA025C">
              <w:rPr>
                <w:rFonts w:ascii="Times New Roman" w:hAnsi="Times New Roman"/>
                <w:sz w:val="24"/>
                <w:szCs w:val="24"/>
              </w:rPr>
              <w:t>З1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4A44BD"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4A44BD" w:rsidRPr="00EA025C"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  <w:p w:rsidR="007D0E8F" w:rsidRPr="00EA025C" w:rsidRDefault="004A44BD" w:rsidP="004A44BD">
            <w:pPr>
              <w:pStyle w:val="a5"/>
              <w:jc w:val="both"/>
              <w:rPr>
                <w:i/>
                <w:color w:val="FF0000"/>
                <w:lang w:eastAsia="ru-RU"/>
              </w:rPr>
            </w:pPr>
            <w:proofErr w:type="gramStart"/>
            <w:r w:rsidRPr="00EA025C">
              <w:t>ОК</w:t>
            </w:r>
            <w:proofErr w:type="gramEnd"/>
            <w:r w:rsidRPr="00EA025C">
              <w:t xml:space="preserve"> 4.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7D0E8F" w:rsidRPr="00EA025C" w:rsidRDefault="007D0E8F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0E8F" w:rsidRPr="00EA025C" w:rsidRDefault="007D0E8F" w:rsidP="005027BC"/>
        </w:tc>
      </w:tr>
      <w:tr w:rsidR="007D0E8F" w:rsidRPr="00EA025C" w:rsidTr="00E33173">
        <w:tc>
          <w:tcPr>
            <w:tcW w:w="3165" w:type="dxa"/>
            <w:gridSpan w:val="2"/>
          </w:tcPr>
          <w:p w:rsidR="007D0E8F" w:rsidRPr="00EA025C" w:rsidRDefault="004A44BD" w:rsidP="005027BC">
            <w:pPr>
              <w:rPr>
                <w:color w:val="FF0000"/>
              </w:rPr>
            </w:pPr>
            <w:r w:rsidRPr="00EA025C">
              <w:rPr>
                <w:bCs/>
              </w:rPr>
              <w:t>Тема 2.1. Основы теории множеств</w:t>
            </w:r>
          </w:p>
        </w:tc>
        <w:tc>
          <w:tcPr>
            <w:tcW w:w="3984" w:type="dxa"/>
          </w:tcPr>
          <w:p w:rsidR="004A44BD" w:rsidRPr="00EA025C" w:rsidRDefault="004A44BD" w:rsidP="004A4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025C">
              <w:rPr>
                <w:b/>
                <w:bCs/>
              </w:rPr>
              <w:t>Устный опрос</w:t>
            </w:r>
          </w:p>
          <w:p w:rsidR="004A44BD" w:rsidRPr="00EA025C" w:rsidRDefault="004A44BD" w:rsidP="004A4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025C">
              <w:rPr>
                <w:b/>
                <w:bCs/>
              </w:rPr>
              <w:t>Практические занятия №13</w:t>
            </w:r>
          </w:p>
          <w:p w:rsidR="007D0E8F" w:rsidRPr="00EA025C" w:rsidRDefault="004A44BD" w:rsidP="004A44BD">
            <w:pPr>
              <w:jc w:val="both"/>
              <w:outlineLvl w:val="0"/>
              <w:rPr>
                <w:color w:val="FF0000"/>
              </w:rPr>
            </w:pPr>
            <w:r w:rsidRPr="00EA025C">
              <w:rPr>
                <w:bCs/>
              </w:rPr>
              <w:t>Выполнение операций над множествами</w:t>
            </w:r>
            <w:r w:rsidRPr="00EA025C">
              <w:rPr>
                <w:b/>
                <w:bCs/>
              </w:rPr>
              <w:t>.</w:t>
            </w:r>
          </w:p>
        </w:tc>
        <w:tc>
          <w:tcPr>
            <w:tcW w:w="2416" w:type="dxa"/>
          </w:tcPr>
          <w:p w:rsidR="004A44BD" w:rsidRPr="00EA025C" w:rsidRDefault="0029156E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 xml:space="preserve">У1, </w:t>
            </w:r>
            <w:r w:rsidR="004A44BD" w:rsidRPr="00EA025C">
              <w:rPr>
                <w:rFonts w:ascii="Times New Roman" w:hAnsi="Times New Roman"/>
                <w:sz w:val="24"/>
                <w:szCs w:val="24"/>
              </w:rPr>
              <w:t>З1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4A44BD"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4A44BD" w:rsidRPr="00EA025C"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  <w:p w:rsidR="004A44BD" w:rsidRPr="00EA025C" w:rsidRDefault="004A44BD" w:rsidP="004A44BD">
            <w:pPr>
              <w:pStyle w:val="a5"/>
              <w:jc w:val="both"/>
              <w:rPr>
                <w:i/>
                <w:color w:val="FF0000"/>
                <w:lang w:eastAsia="ru-RU"/>
              </w:rPr>
            </w:pPr>
            <w:proofErr w:type="gramStart"/>
            <w:r w:rsidRPr="00EA025C">
              <w:t>ОК</w:t>
            </w:r>
            <w:proofErr w:type="gramEnd"/>
            <w:r w:rsidRPr="00EA025C">
              <w:t xml:space="preserve"> 3.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7D0E8F" w:rsidRPr="00EA025C" w:rsidRDefault="007D0E8F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0E8F" w:rsidRPr="00EA025C" w:rsidRDefault="007D0E8F" w:rsidP="005027BC"/>
        </w:tc>
      </w:tr>
      <w:tr w:rsidR="004A44BD" w:rsidRPr="00EA025C" w:rsidTr="00E33173">
        <w:tc>
          <w:tcPr>
            <w:tcW w:w="3165" w:type="dxa"/>
            <w:gridSpan w:val="2"/>
          </w:tcPr>
          <w:p w:rsidR="004A44BD" w:rsidRPr="00EA025C" w:rsidRDefault="004A44BD" w:rsidP="00D915B1">
            <w:pPr>
              <w:rPr>
                <w:bCs/>
              </w:rPr>
            </w:pPr>
            <w:r w:rsidRPr="00EA025C">
              <w:rPr>
                <w:bCs/>
              </w:rPr>
              <w:t>Тема 2.2. Основы теории графов</w:t>
            </w:r>
          </w:p>
        </w:tc>
        <w:tc>
          <w:tcPr>
            <w:tcW w:w="3984" w:type="dxa"/>
          </w:tcPr>
          <w:p w:rsidR="004A44BD" w:rsidRPr="00EA025C" w:rsidRDefault="004A44BD" w:rsidP="00D91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025C">
              <w:rPr>
                <w:b/>
                <w:bCs/>
              </w:rPr>
              <w:t>Устный опрос</w:t>
            </w:r>
          </w:p>
          <w:p w:rsidR="004A44BD" w:rsidRPr="00EA025C" w:rsidRDefault="004A44BD" w:rsidP="00D91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025C">
              <w:rPr>
                <w:b/>
                <w:bCs/>
              </w:rPr>
              <w:t>Практические занятия №14</w:t>
            </w:r>
          </w:p>
          <w:p w:rsidR="004A44BD" w:rsidRPr="00EA025C" w:rsidRDefault="004A44BD" w:rsidP="00D915B1">
            <w:pPr>
              <w:pStyle w:val="a7"/>
              <w:ind w:left="0"/>
              <w:rPr>
                <w:b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Построение графа по условию ситуационных задач</w:t>
            </w:r>
          </w:p>
        </w:tc>
        <w:tc>
          <w:tcPr>
            <w:tcW w:w="2416" w:type="dxa"/>
          </w:tcPr>
          <w:p w:rsidR="00F62537" w:rsidRPr="00EA025C" w:rsidRDefault="0029156E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 xml:space="preserve">У1, </w:t>
            </w:r>
            <w:r w:rsidR="00F62537" w:rsidRPr="00EA025C">
              <w:rPr>
                <w:rFonts w:ascii="Times New Roman" w:hAnsi="Times New Roman"/>
                <w:sz w:val="24"/>
                <w:szCs w:val="24"/>
              </w:rPr>
              <w:t>З1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1, </w:t>
            </w:r>
            <w:r w:rsidR="00F62537" w:rsidRPr="00EA025C">
              <w:rPr>
                <w:rFonts w:ascii="Times New Roman" w:hAnsi="Times New Roman"/>
                <w:sz w:val="24"/>
                <w:szCs w:val="24"/>
              </w:rPr>
              <w:t>ОК 9.</w:t>
            </w:r>
          </w:p>
          <w:p w:rsidR="00F62537" w:rsidRPr="00EA025C" w:rsidRDefault="00F62537" w:rsidP="00F6253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ПК 1.3.</w:t>
            </w:r>
          </w:p>
          <w:p w:rsidR="00F62537" w:rsidRPr="00EA025C" w:rsidRDefault="00F62537" w:rsidP="00F6253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ПК 2.1.</w:t>
            </w:r>
          </w:p>
          <w:p w:rsidR="00F62537" w:rsidRPr="00EA025C" w:rsidRDefault="00F62537" w:rsidP="00F6253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4A44BD" w:rsidRPr="00EA025C" w:rsidRDefault="004A44B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44BD" w:rsidRPr="00EA025C" w:rsidRDefault="004A44BD" w:rsidP="005027BC"/>
        </w:tc>
      </w:tr>
      <w:tr w:rsidR="004A44BD" w:rsidRPr="00EA025C" w:rsidTr="00E33173">
        <w:tc>
          <w:tcPr>
            <w:tcW w:w="3165" w:type="dxa"/>
            <w:gridSpan w:val="2"/>
          </w:tcPr>
          <w:p w:rsidR="00913525" w:rsidRPr="00EA025C" w:rsidRDefault="00913525" w:rsidP="00913525">
            <w:pPr>
              <w:rPr>
                <w:bCs/>
              </w:rPr>
            </w:pPr>
            <w:r w:rsidRPr="00EA025C">
              <w:rPr>
                <w:bCs/>
              </w:rPr>
              <w:t xml:space="preserve">Тема 3.1. Вероятность. Теоремы сложения и умножения вероятностей </w:t>
            </w:r>
          </w:p>
          <w:p w:rsidR="00913525" w:rsidRPr="00EA025C" w:rsidRDefault="00913525" w:rsidP="00913525">
            <w:pPr>
              <w:jc w:val="both"/>
            </w:pPr>
          </w:p>
          <w:p w:rsidR="004A44BD" w:rsidRPr="00EA025C" w:rsidRDefault="004A44BD" w:rsidP="005027BC">
            <w:pPr>
              <w:rPr>
                <w:bCs/>
              </w:rPr>
            </w:pPr>
          </w:p>
        </w:tc>
        <w:tc>
          <w:tcPr>
            <w:tcW w:w="3984" w:type="dxa"/>
          </w:tcPr>
          <w:p w:rsidR="00913525" w:rsidRPr="00EA025C" w:rsidRDefault="00913525" w:rsidP="009135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025C">
              <w:rPr>
                <w:b/>
                <w:bCs/>
              </w:rPr>
              <w:lastRenderedPageBreak/>
              <w:t>Устный опрос</w:t>
            </w:r>
          </w:p>
          <w:p w:rsidR="00913525" w:rsidRPr="00EA025C" w:rsidRDefault="00913525" w:rsidP="009135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025C">
              <w:rPr>
                <w:b/>
                <w:bCs/>
              </w:rPr>
              <w:t>Практические занятия №15-17</w:t>
            </w:r>
          </w:p>
          <w:p w:rsidR="00913525" w:rsidRPr="00EA025C" w:rsidRDefault="00913525" w:rsidP="00B6244F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Решение комбинаторных задач.</w:t>
            </w:r>
          </w:p>
          <w:p w:rsidR="00913525" w:rsidRPr="00EA025C" w:rsidRDefault="00913525" w:rsidP="00B6244F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lastRenderedPageBreak/>
              <w:t>Решение задач на определение вероятности  события.</w:t>
            </w:r>
          </w:p>
          <w:p w:rsidR="00913525" w:rsidRPr="00EA025C" w:rsidRDefault="00913525" w:rsidP="00B6244F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 xml:space="preserve">Решение задач на применение теорем  о вероятности суммы и произведения событий </w:t>
            </w:r>
          </w:p>
          <w:p w:rsidR="004A44BD" w:rsidRPr="00EA025C" w:rsidRDefault="004A44BD" w:rsidP="004A4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416" w:type="dxa"/>
          </w:tcPr>
          <w:p w:rsidR="00913525" w:rsidRPr="00EA025C" w:rsidRDefault="00913525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lastRenderedPageBreak/>
              <w:t>У2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З1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29156E"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 4,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ОК 5.</w:t>
            </w:r>
          </w:p>
          <w:p w:rsidR="00913525" w:rsidRPr="00EA025C" w:rsidRDefault="0029156E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6, ОК 7, </w:t>
            </w:r>
            <w:r w:rsidR="00913525" w:rsidRPr="00EA025C">
              <w:rPr>
                <w:rFonts w:ascii="Times New Roman" w:hAnsi="Times New Roman"/>
                <w:sz w:val="24"/>
                <w:szCs w:val="24"/>
              </w:rPr>
              <w:t>ОК 8.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4A44BD" w:rsidRPr="00EA025C" w:rsidRDefault="004A44B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44BD" w:rsidRPr="00EA025C" w:rsidRDefault="004A44BD" w:rsidP="005027BC"/>
        </w:tc>
      </w:tr>
      <w:tr w:rsidR="004A44BD" w:rsidRPr="00EA025C" w:rsidTr="00E33173">
        <w:tc>
          <w:tcPr>
            <w:tcW w:w="3165" w:type="dxa"/>
            <w:gridSpan w:val="2"/>
          </w:tcPr>
          <w:p w:rsidR="00913525" w:rsidRPr="00EA025C" w:rsidRDefault="00913525" w:rsidP="00913525">
            <w:pPr>
              <w:rPr>
                <w:bCs/>
              </w:rPr>
            </w:pPr>
            <w:r w:rsidRPr="00EA025C">
              <w:rPr>
                <w:bCs/>
              </w:rPr>
              <w:lastRenderedPageBreak/>
              <w:t>Тема 3.2. Случайная величина, ее функция распределения</w:t>
            </w:r>
          </w:p>
          <w:p w:rsidR="004A44BD" w:rsidRPr="00EA025C" w:rsidRDefault="004A44BD" w:rsidP="00913525">
            <w:pPr>
              <w:jc w:val="right"/>
              <w:rPr>
                <w:bCs/>
              </w:rPr>
            </w:pPr>
          </w:p>
        </w:tc>
        <w:tc>
          <w:tcPr>
            <w:tcW w:w="3984" w:type="dxa"/>
          </w:tcPr>
          <w:p w:rsidR="00913525" w:rsidRPr="00EA025C" w:rsidRDefault="00913525" w:rsidP="00913525">
            <w:pPr>
              <w:jc w:val="both"/>
              <w:rPr>
                <w:b/>
              </w:rPr>
            </w:pPr>
            <w:r w:rsidRPr="00EA025C">
              <w:rPr>
                <w:b/>
              </w:rPr>
              <w:t>Устный опрос</w:t>
            </w:r>
          </w:p>
          <w:p w:rsidR="00913525" w:rsidRPr="00EA025C" w:rsidRDefault="00913525" w:rsidP="00913525">
            <w:pPr>
              <w:rPr>
                <w:b/>
                <w:bCs/>
              </w:rPr>
            </w:pPr>
            <w:r w:rsidRPr="00EA025C">
              <w:rPr>
                <w:b/>
                <w:bCs/>
              </w:rPr>
              <w:t>Практическое занятие №18</w:t>
            </w:r>
          </w:p>
          <w:p w:rsidR="00913525" w:rsidRPr="00EA025C" w:rsidRDefault="00913525" w:rsidP="00913525">
            <w:pPr>
              <w:jc w:val="both"/>
            </w:pPr>
            <w:r w:rsidRPr="00EA025C">
              <w:rPr>
                <w:bCs/>
              </w:rPr>
              <w:t>По заданному условию построить ряд распределения случайной величины</w:t>
            </w:r>
          </w:p>
          <w:p w:rsidR="004A44BD" w:rsidRPr="00EA025C" w:rsidRDefault="00913525" w:rsidP="0029156E">
            <w:pPr>
              <w:jc w:val="both"/>
            </w:pPr>
            <w:r w:rsidRPr="00EA025C">
              <w:t>Устный опрос</w:t>
            </w:r>
          </w:p>
        </w:tc>
        <w:tc>
          <w:tcPr>
            <w:tcW w:w="2416" w:type="dxa"/>
          </w:tcPr>
          <w:p w:rsidR="003F2D90" w:rsidRPr="00EA025C" w:rsidRDefault="00913525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З1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F2D90" w:rsidRPr="00EA025C">
              <w:rPr>
                <w:rFonts w:ascii="Times New Roman" w:hAnsi="Times New Roman"/>
                <w:sz w:val="24"/>
                <w:szCs w:val="24"/>
              </w:rPr>
              <w:t>У3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5.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  <w:p w:rsidR="004A44BD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8.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4A44BD" w:rsidRPr="00EA025C" w:rsidRDefault="004A44B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44BD" w:rsidRPr="00EA025C" w:rsidRDefault="004A44BD" w:rsidP="005027BC"/>
        </w:tc>
      </w:tr>
      <w:tr w:rsidR="00913525" w:rsidRPr="00EA025C" w:rsidTr="00E33173">
        <w:tc>
          <w:tcPr>
            <w:tcW w:w="3165" w:type="dxa"/>
            <w:gridSpan w:val="2"/>
          </w:tcPr>
          <w:p w:rsidR="00913525" w:rsidRPr="00EA025C" w:rsidRDefault="00913525" w:rsidP="00913525">
            <w:pPr>
              <w:rPr>
                <w:bCs/>
              </w:rPr>
            </w:pPr>
            <w:r w:rsidRPr="00EA025C">
              <w:rPr>
                <w:bCs/>
              </w:rPr>
              <w:t>Тема 3.3. Математическое ожидание и дисперсия случайной величины</w:t>
            </w:r>
          </w:p>
          <w:p w:rsidR="00913525" w:rsidRPr="00EA025C" w:rsidRDefault="00913525" w:rsidP="00913525">
            <w:pPr>
              <w:rPr>
                <w:bCs/>
              </w:rPr>
            </w:pPr>
          </w:p>
        </w:tc>
        <w:tc>
          <w:tcPr>
            <w:tcW w:w="3984" w:type="dxa"/>
          </w:tcPr>
          <w:p w:rsidR="00913525" w:rsidRPr="00EA025C" w:rsidRDefault="00913525" w:rsidP="00913525">
            <w:pPr>
              <w:jc w:val="both"/>
              <w:rPr>
                <w:b/>
              </w:rPr>
            </w:pPr>
            <w:r w:rsidRPr="00EA025C">
              <w:rPr>
                <w:b/>
              </w:rPr>
              <w:t>Устный опрос</w:t>
            </w:r>
          </w:p>
          <w:p w:rsidR="00913525" w:rsidRPr="00EA025C" w:rsidRDefault="00913525" w:rsidP="00913525">
            <w:pPr>
              <w:rPr>
                <w:b/>
                <w:bCs/>
              </w:rPr>
            </w:pPr>
            <w:r w:rsidRPr="00EA025C">
              <w:rPr>
                <w:b/>
                <w:bCs/>
              </w:rPr>
              <w:t>Практическое занятие №19</w:t>
            </w:r>
          </w:p>
          <w:p w:rsidR="00913525" w:rsidRPr="00EA025C" w:rsidRDefault="00913525" w:rsidP="00913525">
            <w:pPr>
              <w:jc w:val="both"/>
            </w:pPr>
            <w:r w:rsidRPr="00EA025C">
              <w:t>Нахождение математического ожидания и дисперсии  дискретной случайной величины законом распределения.</w:t>
            </w:r>
          </w:p>
        </w:tc>
        <w:tc>
          <w:tcPr>
            <w:tcW w:w="2416" w:type="dxa"/>
          </w:tcPr>
          <w:p w:rsidR="00913525" w:rsidRPr="00EA025C" w:rsidRDefault="00913525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З1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5.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8.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913525" w:rsidRPr="00EA025C" w:rsidRDefault="00913525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3525" w:rsidRPr="00EA025C" w:rsidRDefault="00913525" w:rsidP="005027BC"/>
        </w:tc>
      </w:tr>
      <w:tr w:rsidR="00D43BF3" w:rsidRPr="00EA025C" w:rsidTr="00E33173">
        <w:tc>
          <w:tcPr>
            <w:tcW w:w="3165" w:type="dxa"/>
            <w:gridSpan w:val="2"/>
          </w:tcPr>
          <w:p w:rsidR="00D43BF3" w:rsidRPr="00EA025C" w:rsidRDefault="00D43BF3" w:rsidP="00D915B1">
            <w:pPr>
              <w:rPr>
                <w:bCs/>
              </w:rPr>
            </w:pPr>
            <w:r w:rsidRPr="00EA025C">
              <w:rPr>
                <w:bCs/>
              </w:rPr>
              <w:t xml:space="preserve">Тема 4.1. Численное интегрирование </w:t>
            </w:r>
          </w:p>
          <w:p w:rsidR="00D43BF3" w:rsidRPr="00EA025C" w:rsidRDefault="00D43BF3" w:rsidP="00D915B1">
            <w:pPr>
              <w:jc w:val="both"/>
            </w:pPr>
          </w:p>
          <w:p w:rsidR="00D43BF3" w:rsidRPr="00EA025C" w:rsidRDefault="00D43BF3" w:rsidP="00D915B1">
            <w:pPr>
              <w:jc w:val="both"/>
            </w:pPr>
          </w:p>
          <w:p w:rsidR="00D43BF3" w:rsidRPr="00EA025C" w:rsidRDefault="00D43BF3" w:rsidP="00D915B1"/>
        </w:tc>
        <w:tc>
          <w:tcPr>
            <w:tcW w:w="3984" w:type="dxa"/>
          </w:tcPr>
          <w:p w:rsidR="00D43BF3" w:rsidRPr="00EA025C" w:rsidRDefault="00D43BF3" w:rsidP="00D915B1">
            <w:pPr>
              <w:rPr>
                <w:b/>
                <w:bCs/>
              </w:rPr>
            </w:pPr>
            <w:r w:rsidRPr="00EA025C">
              <w:rPr>
                <w:b/>
                <w:bCs/>
              </w:rPr>
              <w:t>Устный опрос</w:t>
            </w:r>
          </w:p>
          <w:p w:rsidR="00D43BF3" w:rsidRPr="00EA025C" w:rsidRDefault="00D43BF3" w:rsidP="00D915B1">
            <w:pPr>
              <w:rPr>
                <w:b/>
                <w:bCs/>
              </w:rPr>
            </w:pPr>
            <w:r w:rsidRPr="00EA025C">
              <w:rPr>
                <w:b/>
                <w:bCs/>
              </w:rPr>
              <w:t>Практическое занятие №20</w:t>
            </w:r>
          </w:p>
          <w:p w:rsidR="00D43BF3" w:rsidRPr="00EA025C" w:rsidRDefault="00D43BF3" w:rsidP="00D915B1">
            <w:pPr>
              <w:pStyle w:val="a7"/>
              <w:ind w:left="0"/>
              <w:rPr>
                <w:b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Вычисление интегралов по формулам прямоугольников, трапеций и формуле Симпсона. Оценка погрешности.</w:t>
            </w:r>
          </w:p>
        </w:tc>
        <w:tc>
          <w:tcPr>
            <w:tcW w:w="2416" w:type="dxa"/>
          </w:tcPr>
          <w:p w:rsidR="00D43BF3" w:rsidRPr="00EA025C" w:rsidRDefault="00D43BF3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У3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  <w:p w:rsidR="00D43BF3" w:rsidRPr="00EA025C" w:rsidRDefault="00D43BF3" w:rsidP="00D43BF3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  <w:p w:rsidR="00D43BF3" w:rsidRPr="00EA025C" w:rsidRDefault="00D43BF3" w:rsidP="00D43BF3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  <w:p w:rsidR="00D43BF3" w:rsidRPr="00EA025C" w:rsidRDefault="00D43BF3" w:rsidP="00D43BF3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8.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D43BF3" w:rsidRPr="00EA025C" w:rsidRDefault="00D43BF3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BF3" w:rsidRPr="00EA025C" w:rsidRDefault="00D43BF3" w:rsidP="005027BC"/>
        </w:tc>
      </w:tr>
      <w:tr w:rsidR="00D43BF3" w:rsidRPr="00EA025C" w:rsidTr="00E33173">
        <w:tc>
          <w:tcPr>
            <w:tcW w:w="3165" w:type="dxa"/>
            <w:gridSpan w:val="2"/>
          </w:tcPr>
          <w:p w:rsidR="00D43BF3" w:rsidRPr="00EA025C" w:rsidRDefault="00D43BF3" w:rsidP="00D915B1">
            <w:pPr>
              <w:rPr>
                <w:bCs/>
              </w:rPr>
            </w:pPr>
            <w:r w:rsidRPr="00EA025C">
              <w:rPr>
                <w:bCs/>
              </w:rPr>
              <w:t>Тема 4.2. Численное дифференцирование</w:t>
            </w:r>
          </w:p>
        </w:tc>
        <w:tc>
          <w:tcPr>
            <w:tcW w:w="3984" w:type="dxa"/>
          </w:tcPr>
          <w:p w:rsidR="00D43BF3" w:rsidRPr="00EA025C" w:rsidRDefault="00D43BF3" w:rsidP="00D915B1">
            <w:r w:rsidRPr="00EA025C">
              <w:t>Устный опрос</w:t>
            </w:r>
          </w:p>
          <w:p w:rsidR="00D43BF3" w:rsidRPr="00EA025C" w:rsidRDefault="00D43BF3" w:rsidP="00D915B1">
            <w:pPr>
              <w:pStyle w:val="a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6" w:type="dxa"/>
          </w:tcPr>
          <w:p w:rsidR="00D43BF3" w:rsidRPr="00EA025C" w:rsidRDefault="00D43BF3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У3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З1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29156E"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 2,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ОК 3.</w:t>
            </w:r>
          </w:p>
          <w:p w:rsidR="00D43BF3" w:rsidRPr="00EA025C" w:rsidRDefault="00D43BF3" w:rsidP="00D43BF3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8.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D43BF3" w:rsidRPr="00EA025C" w:rsidRDefault="00D43BF3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BF3" w:rsidRPr="00EA025C" w:rsidRDefault="00D43BF3" w:rsidP="005027BC"/>
        </w:tc>
      </w:tr>
      <w:tr w:rsidR="00D43BF3" w:rsidRPr="00EA025C" w:rsidTr="00D915B1">
        <w:trPr>
          <w:gridBefore w:val="1"/>
          <w:wBefore w:w="6" w:type="dxa"/>
        </w:trPr>
        <w:tc>
          <w:tcPr>
            <w:tcW w:w="3159" w:type="dxa"/>
          </w:tcPr>
          <w:p w:rsidR="00D43BF3" w:rsidRPr="00EA025C" w:rsidRDefault="00D43BF3" w:rsidP="00D915B1">
            <w:pPr>
              <w:rPr>
                <w:bCs/>
              </w:rPr>
            </w:pPr>
            <w:r w:rsidRPr="00EA025C">
              <w:rPr>
                <w:bCs/>
              </w:rPr>
              <w:t xml:space="preserve">Тема 4.3. Численное решение обыкновенных дифференциальных уравнений </w:t>
            </w:r>
          </w:p>
        </w:tc>
        <w:tc>
          <w:tcPr>
            <w:tcW w:w="3984" w:type="dxa"/>
          </w:tcPr>
          <w:p w:rsidR="00D43BF3" w:rsidRPr="00EA025C" w:rsidRDefault="00D43BF3" w:rsidP="00D915B1">
            <w:r w:rsidRPr="00EA025C">
              <w:t>Устный опрос</w:t>
            </w:r>
          </w:p>
          <w:p w:rsidR="00D43BF3" w:rsidRPr="00EA025C" w:rsidRDefault="00D43BF3" w:rsidP="00D915B1"/>
          <w:p w:rsidR="00D43BF3" w:rsidRPr="00EA025C" w:rsidRDefault="00D43BF3" w:rsidP="00D915B1">
            <w:pPr>
              <w:rPr>
                <w:b/>
              </w:rPr>
            </w:pPr>
          </w:p>
          <w:p w:rsidR="00D43BF3" w:rsidRPr="00EA025C" w:rsidRDefault="00D43BF3" w:rsidP="00D915B1">
            <w:pPr>
              <w:rPr>
                <w:b/>
              </w:rPr>
            </w:pPr>
          </w:p>
        </w:tc>
        <w:tc>
          <w:tcPr>
            <w:tcW w:w="2416" w:type="dxa"/>
          </w:tcPr>
          <w:p w:rsidR="00D43BF3" w:rsidRPr="00EA025C" w:rsidRDefault="00D43BF3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У3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З1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29156E"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 2,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ОК 3.</w:t>
            </w:r>
          </w:p>
          <w:p w:rsidR="00D43BF3" w:rsidRPr="00EA025C" w:rsidRDefault="00D43BF3" w:rsidP="00D43BF3">
            <w:pPr>
              <w:pStyle w:val="a5"/>
              <w:jc w:val="both"/>
              <w:rPr>
                <w:i/>
                <w:color w:val="FF0000"/>
              </w:rPr>
            </w:pPr>
            <w:proofErr w:type="gramStart"/>
            <w:r w:rsidRPr="00EA025C">
              <w:t>ОК</w:t>
            </w:r>
            <w:proofErr w:type="gramEnd"/>
            <w:r w:rsidRPr="00EA025C">
              <w:t xml:space="preserve"> 8.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D43BF3" w:rsidRPr="00EA025C" w:rsidRDefault="00D43BF3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BF3" w:rsidRPr="00EA025C" w:rsidRDefault="00D43BF3" w:rsidP="005027BC"/>
        </w:tc>
      </w:tr>
    </w:tbl>
    <w:p w:rsidR="003E0C5A" w:rsidRDefault="003E0C5A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3E0C5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27BC" w:rsidRPr="00B7502E" w:rsidRDefault="005027BC" w:rsidP="0094528E">
      <w:pPr>
        <w:numPr>
          <w:ilvl w:val="1"/>
          <w:numId w:val="3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5027BC" w:rsidRDefault="005027BC" w:rsidP="003B7650">
      <w:pPr>
        <w:jc w:val="center"/>
        <w:rPr>
          <w:b/>
          <w:bCs/>
          <w:sz w:val="28"/>
          <w:szCs w:val="28"/>
        </w:rPr>
      </w:pPr>
    </w:p>
    <w:p w:rsidR="003B7650" w:rsidRPr="00B7502E" w:rsidRDefault="003B7650" w:rsidP="003B7650">
      <w:pPr>
        <w:jc w:val="center"/>
        <w:rPr>
          <w:b/>
          <w:bCs/>
          <w:sz w:val="28"/>
          <w:szCs w:val="28"/>
        </w:rPr>
      </w:pPr>
    </w:p>
    <w:p w:rsidR="00DB7F2E" w:rsidRPr="00DB7F2E" w:rsidRDefault="00DB7F2E" w:rsidP="00DB7F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5027BC" w:rsidRDefault="00DB7F2E" w:rsidP="00DB7F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DB7F2E" w:rsidRDefault="00DB7F2E" w:rsidP="00DB7F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выполнение опроса отводится </w:t>
      </w:r>
      <w:r w:rsidR="00DE6CA4">
        <w:rPr>
          <w:sz w:val="28"/>
          <w:szCs w:val="28"/>
        </w:rPr>
        <w:t>10</w:t>
      </w:r>
      <w:r>
        <w:rPr>
          <w:sz w:val="28"/>
          <w:szCs w:val="28"/>
        </w:rPr>
        <w:t xml:space="preserve"> минут.</w:t>
      </w:r>
    </w:p>
    <w:p w:rsidR="00DE6CA4" w:rsidRDefault="00DB7F2E" w:rsidP="00DB7F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</w:t>
      </w:r>
    </w:p>
    <w:p w:rsidR="00DE6CA4" w:rsidRDefault="00DE6CA4" w:rsidP="00DB7F2E">
      <w:pPr>
        <w:jc w:val="both"/>
        <w:rPr>
          <w:i/>
          <w:sz w:val="28"/>
          <w:szCs w:val="28"/>
          <w:shd w:val="clear" w:color="auto" w:fill="FFFF00"/>
        </w:rPr>
      </w:pPr>
      <w:r>
        <w:rPr>
          <w:sz w:val="28"/>
          <w:szCs w:val="28"/>
        </w:rPr>
        <w:t>Конспект лекций, отчеты по практическим работам.</w:t>
      </w:r>
    </w:p>
    <w:p w:rsidR="0094528E" w:rsidRDefault="00DB7F2E" w:rsidP="00E1058B">
      <w:pPr>
        <w:ind w:left="360"/>
        <w:rPr>
          <w:b/>
          <w:i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</w:p>
    <w:p w:rsidR="00E1058B" w:rsidRDefault="00DB7F2E" w:rsidP="0094528E">
      <w:pPr>
        <w:ind w:firstLine="709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>2.</w:t>
      </w:r>
      <w:r w:rsidRPr="00DB7F2E">
        <w:rPr>
          <w:b/>
          <w:i/>
          <w:sz w:val="28"/>
          <w:szCs w:val="28"/>
        </w:rPr>
        <w:t xml:space="preserve"> </w:t>
      </w:r>
      <w:r w:rsidR="006C40BD">
        <w:rPr>
          <w:b/>
          <w:sz w:val="28"/>
          <w:szCs w:val="28"/>
        </w:rPr>
        <w:t>Вопросы</w:t>
      </w:r>
      <w:r w:rsidR="00E1058B" w:rsidRPr="00E1058B">
        <w:rPr>
          <w:b/>
          <w:sz w:val="28"/>
          <w:szCs w:val="28"/>
        </w:rPr>
        <w:t xml:space="preserve"> </w:t>
      </w:r>
    </w:p>
    <w:p w:rsidR="00E1058B" w:rsidRDefault="00E1058B" w:rsidP="00E1058B">
      <w:pPr>
        <w:ind w:left="360"/>
        <w:jc w:val="center"/>
        <w:rPr>
          <w:b/>
          <w:sz w:val="28"/>
          <w:szCs w:val="28"/>
        </w:rPr>
      </w:pPr>
    </w:p>
    <w:p w:rsidR="00E1058B" w:rsidRDefault="00E1058B" w:rsidP="00E1058B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Pr="0094528E">
        <w:rPr>
          <w:b/>
          <w:sz w:val="28"/>
          <w:szCs w:val="28"/>
        </w:rPr>
        <w:t>по</w:t>
      </w:r>
      <w:r w:rsidRPr="00DB7F2E">
        <w:rPr>
          <w:b/>
          <w:caps/>
          <w:sz w:val="28"/>
          <w:szCs w:val="28"/>
        </w:rPr>
        <w:t xml:space="preserve"> </w:t>
      </w:r>
      <w:r w:rsidR="0094528E">
        <w:rPr>
          <w:b/>
          <w:sz w:val="28"/>
          <w:szCs w:val="28"/>
        </w:rPr>
        <w:t>т</w:t>
      </w:r>
      <w:r w:rsidRPr="0094528E">
        <w:rPr>
          <w:b/>
          <w:sz w:val="28"/>
          <w:szCs w:val="28"/>
        </w:rPr>
        <w:t>еме</w:t>
      </w:r>
      <w:r w:rsidRPr="00E1058B">
        <w:rPr>
          <w:b/>
          <w:caps/>
          <w:sz w:val="28"/>
          <w:szCs w:val="28"/>
        </w:rPr>
        <w:t xml:space="preserve"> 1.1. </w:t>
      </w:r>
      <w:r w:rsidRPr="0094528E">
        <w:rPr>
          <w:b/>
          <w:sz w:val="28"/>
          <w:szCs w:val="28"/>
        </w:rPr>
        <w:t>Дифференциальное и интегральное исчисление</w:t>
      </w:r>
    </w:p>
    <w:p w:rsidR="005027BC" w:rsidRPr="00884CCC" w:rsidRDefault="00B80203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Определение предела функции.</w:t>
      </w:r>
    </w:p>
    <w:p w:rsidR="00B435C9" w:rsidRPr="00884CCC" w:rsidRDefault="00B80203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Техника вычисления пределов.</w:t>
      </w:r>
    </w:p>
    <w:p w:rsidR="00B435C9" w:rsidRPr="00874E6F" w:rsidRDefault="00B80203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Типы неопределенностей</w:t>
      </w:r>
    </w:p>
    <w:p w:rsidR="00B80203" w:rsidRPr="00874E6F" w:rsidRDefault="00B80203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Приращение аргумента и приращение функции.</w:t>
      </w:r>
    </w:p>
    <w:p w:rsidR="00B80203" w:rsidRPr="00874E6F" w:rsidRDefault="00B80203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Непрерывность и точки разрыва функции</w:t>
      </w:r>
    </w:p>
    <w:p w:rsidR="00B80203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Понятие производной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Основные правила дифференцирования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Дифференцирование основных элементарных функций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Дифференцирование сложной функции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Производная высших порядков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Геометрический смысл производной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Интервалы монотонности функции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Экстремум функции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Наибольшее и наименьшее значения функции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Выпуклость и вогнутость кривой. Точки перегиба.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Общая схема исследования функции. Построение графика функции</w:t>
      </w:r>
    </w:p>
    <w:p w:rsidR="00506A1B" w:rsidRPr="00874E6F" w:rsidRDefault="00637215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 xml:space="preserve">Определение </w:t>
      </w:r>
      <w:proofErr w:type="gramStart"/>
      <w:r w:rsidRPr="00874E6F">
        <w:rPr>
          <w:sz w:val="28"/>
          <w:szCs w:val="28"/>
        </w:rPr>
        <w:t>первообразной</w:t>
      </w:r>
      <w:proofErr w:type="gramEnd"/>
      <w:r w:rsidRPr="00874E6F">
        <w:rPr>
          <w:sz w:val="28"/>
          <w:szCs w:val="28"/>
        </w:rPr>
        <w:t xml:space="preserve"> и неопределенного интеграла</w:t>
      </w:r>
    </w:p>
    <w:p w:rsidR="00637215" w:rsidRPr="00874E6F" w:rsidRDefault="00637215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Основные свойства неопределенного интеграла</w:t>
      </w:r>
    </w:p>
    <w:p w:rsidR="00637215" w:rsidRPr="00874E6F" w:rsidRDefault="00637215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Таблица простейших интегралов</w:t>
      </w:r>
    </w:p>
    <w:p w:rsidR="00637215" w:rsidRPr="00874E6F" w:rsidRDefault="00637215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Интегрирование способов подстановки</w:t>
      </w:r>
    </w:p>
    <w:p w:rsidR="00637215" w:rsidRPr="00874E6F" w:rsidRDefault="00637215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Интегрирование по частям</w:t>
      </w:r>
    </w:p>
    <w:p w:rsidR="00637215" w:rsidRPr="00874E6F" w:rsidRDefault="00637215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Определение определенного интеграла</w:t>
      </w:r>
    </w:p>
    <w:p w:rsidR="00637215" w:rsidRPr="00874E6F" w:rsidRDefault="00637215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Свойства определенного интеграла</w:t>
      </w:r>
    </w:p>
    <w:p w:rsidR="00637215" w:rsidRPr="00874E6F" w:rsidRDefault="00637215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Площадь плоской фигуры (геометрическое прило</w:t>
      </w:r>
      <w:r w:rsidR="000E26B4" w:rsidRPr="00874E6F">
        <w:rPr>
          <w:sz w:val="28"/>
          <w:szCs w:val="28"/>
        </w:rPr>
        <w:t>ж</w:t>
      </w:r>
      <w:r w:rsidRPr="00874E6F">
        <w:rPr>
          <w:sz w:val="28"/>
          <w:szCs w:val="28"/>
        </w:rPr>
        <w:t>ение определенного интеграла</w:t>
      </w:r>
      <w:r w:rsidR="000E26B4" w:rsidRPr="00874E6F">
        <w:rPr>
          <w:sz w:val="28"/>
          <w:szCs w:val="28"/>
        </w:rPr>
        <w:t>)</w:t>
      </w:r>
    </w:p>
    <w:p w:rsidR="000E26B4" w:rsidRPr="00874E6F" w:rsidRDefault="000E26B4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Объем тела вращения (геометрическое приложение определенного интеграла)</w:t>
      </w:r>
    </w:p>
    <w:p w:rsidR="000E26B4" w:rsidRDefault="000E26B4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Приложение определенного интеграла к решению физических задач</w:t>
      </w:r>
    </w:p>
    <w:p w:rsidR="00035038" w:rsidRPr="00E1058B" w:rsidRDefault="00035038" w:rsidP="00035038">
      <w:pPr>
        <w:ind w:left="360"/>
        <w:jc w:val="center"/>
        <w:rPr>
          <w:b/>
          <w:sz w:val="28"/>
          <w:szCs w:val="28"/>
        </w:rPr>
      </w:pPr>
      <w:r w:rsidRPr="007816D6">
        <w:rPr>
          <w:b/>
          <w:sz w:val="28"/>
          <w:szCs w:val="28"/>
        </w:rPr>
        <w:lastRenderedPageBreak/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="0094528E">
        <w:rPr>
          <w:b/>
          <w:sz w:val="28"/>
          <w:szCs w:val="28"/>
        </w:rPr>
        <w:t>по т</w:t>
      </w:r>
      <w:r w:rsidRPr="00E1058B">
        <w:rPr>
          <w:b/>
          <w:sz w:val="28"/>
          <w:szCs w:val="28"/>
        </w:rPr>
        <w:t>еме 1.2. Обыкновенные дифференциальные уравнения</w:t>
      </w:r>
    </w:p>
    <w:p w:rsidR="000E26B4" w:rsidRPr="00E1058B" w:rsidRDefault="000E26B4" w:rsidP="00B6244F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E1058B">
        <w:rPr>
          <w:sz w:val="28"/>
          <w:szCs w:val="28"/>
        </w:rPr>
        <w:t>Основные понятия дифференциальных уравнений</w:t>
      </w:r>
    </w:p>
    <w:p w:rsidR="000E26B4" w:rsidRPr="00874E6F" w:rsidRDefault="000E26B4" w:rsidP="00B6244F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Уравнения с разделяющимися переменными</w:t>
      </w:r>
    </w:p>
    <w:p w:rsidR="000E26B4" w:rsidRPr="00874E6F" w:rsidRDefault="00874E6F" w:rsidP="00B6244F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Определение и способ о</w:t>
      </w:r>
      <w:r w:rsidR="000E26B4" w:rsidRPr="00874E6F">
        <w:rPr>
          <w:sz w:val="28"/>
          <w:szCs w:val="28"/>
        </w:rPr>
        <w:t>днородны</w:t>
      </w:r>
      <w:r w:rsidRPr="00874E6F">
        <w:rPr>
          <w:sz w:val="28"/>
          <w:szCs w:val="28"/>
        </w:rPr>
        <w:t>х</w:t>
      </w:r>
      <w:r w:rsidR="000E26B4" w:rsidRPr="00874E6F">
        <w:rPr>
          <w:sz w:val="28"/>
          <w:szCs w:val="28"/>
        </w:rPr>
        <w:t xml:space="preserve"> уравнени</w:t>
      </w:r>
      <w:r w:rsidRPr="00874E6F">
        <w:rPr>
          <w:sz w:val="28"/>
          <w:szCs w:val="28"/>
        </w:rPr>
        <w:t>й</w:t>
      </w:r>
    </w:p>
    <w:p w:rsidR="000E26B4" w:rsidRPr="00874E6F" w:rsidRDefault="00874E6F" w:rsidP="00B6244F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Определение и способ решения линейных уравнений</w:t>
      </w:r>
    </w:p>
    <w:p w:rsidR="00874E6F" w:rsidRPr="00874E6F" w:rsidRDefault="00874E6F" w:rsidP="00B6244F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 xml:space="preserve"> Определение и способ решения дифференциальных уравнений второго порядка</w:t>
      </w:r>
    </w:p>
    <w:p w:rsidR="00874E6F" w:rsidRPr="00035038" w:rsidRDefault="00874E6F" w:rsidP="00B6244F">
      <w:pPr>
        <w:numPr>
          <w:ilvl w:val="0"/>
          <w:numId w:val="10"/>
        </w:numPr>
        <w:suppressAutoHyphens w:val="0"/>
        <w:jc w:val="both"/>
        <w:rPr>
          <w:b/>
          <w:sz w:val="28"/>
          <w:szCs w:val="28"/>
        </w:rPr>
      </w:pPr>
      <w:r w:rsidRPr="00874E6F">
        <w:rPr>
          <w:sz w:val="28"/>
          <w:szCs w:val="28"/>
        </w:rPr>
        <w:t>способ решения линейных однородных дифференциальных уравнений второго порядка с постоянными коэффициентами</w:t>
      </w:r>
    </w:p>
    <w:p w:rsidR="00035038" w:rsidRDefault="00035038" w:rsidP="00035038">
      <w:pPr>
        <w:suppressAutoHyphens w:val="0"/>
        <w:ind w:left="1035"/>
        <w:jc w:val="both"/>
        <w:rPr>
          <w:sz w:val="28"/>
          <w:szCs w:val="28"/>
        </w:rPr>
      </w:pPr>
    </w:p>
    <w:p w:rsidR="00035038" w:rsidRDefault="00035038" w:rsidP="0094528E">
      <w:pPr>
        <w:ind w:left="360"/>
        <w:jc w:val="center"/>
        <w:rPr>
          <w:b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="0094528E">
        <w:rPr>
          <w:b/>
          <w:sz w:val="28"/>
          <w:szCs w:val="28"/>
        </w:rPr>
        <w:t>по т</w:t>
      </w:r>
      <w:r w:rsidRPr="00E1058B">
        <w:rPr>
          <w:b/>
          <w:sz w:val="28"/>
          <w:szCs w:val="28"/>
        </w:rPr>
        <w:t>еме 1.</w:t>
      </w:r>
      <w:r w:rsidR="00D915B1" w:rsidRPr="00E1058B">
        <w:rPr>
          <w:b/>
          <w:sz w:val="28"/>
          <w:szCs w:val="28"/>
        </w:rPr>
        <w:t>3. Ряды</w:t>
      </w:r>
    </w:p>
    <w:p w:rsidR="00874E6F" w:rsidRPr="00884CCC" w:rsidRDefault="00240F9A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 xml:space="preserve"> Определения числового ряда, сходимость и расходимость рядов, частичные суммы</w:t>
      </w:r>
    </w:p>
    <w:p w:rsidR="00240F9A" w:rsidRPr="00884CCC" w:rsidRDefault="00240F9A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 xml:space="preserve"> Необходимый и достаточный признаки сходимости ряда</w:t>
      </w:r>
    </w:p>
    <w:p w:rsidR="00240F9A" w:rsidRPr="00884CCC" w:rsidRDefault="00240F9A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Признак сравнения рядов</w:t>
      </w:r>
    </w:p>
    <w:p w:rsidR="00240F9A" w:rsidRPr="00884CCC" w:rsidRDefault="00240F9A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Признак Даламбера</w:t>
      </w:r>
    </w:p>
    <w:p w:rsidR="00240F9A" w:rsidRPr="00884CCC" w:rsidRDefault="00240F9A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Признак сходимости Лейбница</w:t>
      </w:r>
    </w:p>
    <w:p w:rsidR="00240F9A" w:rsidRPr="00884CCC" w:rsidRDefault="00240F9A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Понятие абсолютной и условной сходимости рядов</w:t>
      </w:r>
    </w:p>
    <w:p w:rsidR="00240F9A" w:rsidRPr="00884CCC" w:rsidRDefault="00240F9A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Признак сходимости знакопеременного ряда</w:t>
      </w:r>
    </w:p>
    <w:p w:rsidR="00240F9A" w:rsidRPr="00884CCC" w:rsidRDefault="005A1418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Определение степенного ряда, область сходимости ряда.</w:t>
      </w:r>
    </w:p>
    <w:p w:rsidR="005A1418" w:rsidRDefault="005A1418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Понятие ряда Фурье</w:t>
      </w:r>
    </w:p>
    <w:p w:rsidR="00D915B1" w:rsidRDefault="00D915B1" w:rsidP="00D915B1">
      <w:pPr>
        <w:suppressAutoHyphens w:val="0"/>
        <w:ind w:left="1035"/>
        <w:jc w:val="both"/>
        <w:rPr>
          <w:sz w:val="28"/>
          <w:szCs w:val="28"/>
        </w:rPr>
      </w:pPr>
    </w:p>
    <w:p w:rsidR="00D915B1" w:rsidRPr="007816D6" w:rsidRDefault="00D915B1" w:rsidP="00D915B1">
      <w:pPr>
        <w:ind w:left="360"/>
        <w:jc w:val="center"/>
        <w:rPr>
          <w:b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="0094528E">
        <w:rPr>
          <w:b/>
          <w:sz w:val="28"/>
          <w:szCs w:val="28"/>
        </w:rPr>
        <w:t>по т</w:t>
      </w:r>
      <w:r w:rsidRPr="00E1058B">
        <w:rPr>
          <w:b/>
          <w:sz w:val="28"/>
          <w:szCs w:val="28"/>
        </w:rPr>
        <w:t>еме 2.1. Основы теории множеств</w:t>
      </w:r>
    </w:p>
    <w:p w:rsidR="00884CCC" w:rsidRDefault="00884CCC" w:rsidP="00B6244F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Понятие множества, подмножества, пустое множество</w:t>
      </w:r>
    </w:p>
    <w:p w:rsidR="00884CCC" w:rsidRDefault="00884CCC" w:rsidP="00B6244F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Операции над множествами</w:t>
      </w:r>
    </w:p>
    <w:p w:rsidR="00884CCC" w:rsidRDefault="00884CCC" w:rsidP="00B6244F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Круги Эйлера и диаграммы Венна</w:t>
      </w:r>
    </w:p>
    <w:p w:rsidR="00D915B1" w:rsidRDefault="00D915B1" w:rsidP="00D915B1">
      <w:pPr>
        <w:suppressAutoHyphens w:val="0"/>
        <w:ind w:left="1035"/>
        <w:jc w:val="both"/>
        <w:rPr>
          <w:sz w:val="28"/>
          <w:szCs w:val="28"/>
        </w:rPr>
      </w:pPr>
    </w:p>
    <w:p w:rsidR="00D915B1" w:rsidRPr="007816D6" w:rsidRDefault="00D915B1" w:rsidP="00D915B1">
      <w:pPr>
        <w:ind w:left="360"/>
        <w:jc w:val="center"/>
        <w:rPr>
          <w:b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="0094528E">
        <w:rPr>
          <w:b/>
          <w:sz w:val="28"/>
          <w:szCs w:val="28"/>
        </w:rPr>
        <w:t>по т</w:t>
      </w:r>
      <w:r w:rsidRPr="00E1058B">
        <w:rPr>
          <w:b/>
          <w:sz w:val="28"/>
          <w:szCs w:val="28"/>
        </w:rPr>
        <w:t>еме 2.2. Основы теории графов</w:t>
      </w:r>
    </w:p>
    <w:p w:rsidR="00884CCC" w:rsidRDefault="00A157E5" w:rsidP="00B6244F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Понятие графа, виды графов, элементы графа.</w:t>
      </w:r>
    </w:p>
    <w:p w:rsidR="00A157E5" w:rsidRDefault="00A157E5" w:rsidP="00B6244F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Решение транспортных задач, задачи коммивояжера.</w:t>
      </w:r>
    </w:p>
    <w:p w:rsidR="00D915B1" w:rsidRDefault="00D915B1" w:rsidP="00D915B1">
      <w:pPr>
        <w:suppressAutoHyphens w:val="0"/>
        <w:ind w:left="1035"/>
        <w:jc w:val="both"/>
        <w:rPr>
          <w:sz w:val="28"/>
          <w:szCs w:val="28"/>
        </w:rPr>
      </w:pPr>
    </w:p>
    <w:p w:rsidR="00D915B1" w:rsidRPr="007816D6" w:rsidRDefault="00D915B1" w:rsidP="00E1058B">
      <w:pPr>
        <w:ind w:left="360"/>
        <w:jc w:val="center"/>
        <w:rPr>
          <w:b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="0094528E">
        <w:rPr>
          <w:b/>
          <w:sz w:val="28"/>
          <w:szCs w:val="28"/>
        </w:rPr>
        <w:t>по т</w:t>
      </w:r>
      <w:r w:rsidRPr="00E1058B">
        <w:rPr>
          <w:b/>
          <w:sz w:val="28"/>
          <w:szCs w:val="28"/>
        </w:rPr>
        <w:t>еме 3.1. Вероятность. Теоремы сложения и умножения вероятностей</w:t>
      </w:r>
    </w:p>
    <w:p w:rsidR="00A157E5" w:rsidRDefault="00A157E5" w:rsidP="00B6244F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правила комбинаторики (правило сложения и правило умножения)</w:t>
      </w:r>
    </w:p>
    <w:p w:rsidR="00A157E5" w:rsidRDefault="00A157E5" w:rsidP="00B6244F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Размещения, перестановки и сочетания</w:t>
      </w:r>
    </w:p>
    <w:p w:rsidR="00A157E5" w:rsidRDefault="00A157E5" w:rsidP="00B6244F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Классическое определение вероятности, основные свойства вероятности</w:t>
      </w:r>
    </w:p>
    <w:p w:rsidR="00A157E5" w:rsidRDefault="00A157E5" w:rsidP="00B6244F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Задача о выборке</w:t>
      </w:r>
    </w:p>
    <w:p w:rsidR="0063441A" w:rsidRDefault="0063441A" w:rsidP="00B6244F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Теоремы сложения и умножения вероятностей</w:t>
      </w:r>
    </w:p>
    <w:p w:rsidR="00D915B1" w:rsidRDefault="00D915B1" w:rsidP="00D915B1">
      <w:pPr>
        <w:suppressAutoHyphens w:val="0"/>
        <w:ind w:left="1035"/>
        <w:jc w:val="both"/>
        <w:rPr>
          <w:sz w:val="28"/>
          <w:szCs w:val="28"/>
        </w:rPr>
      </w:pPr>
    </w:p>
    <w:p w:rsidR="00D915B1" w:rsidRPr="00E1058B" w:rsidRDefault="00D915B1" w:rsidP="00E1058B">
      <w:pPr>
        <w:ind w:left="360"/>
        <w:jc w:val="center"/>
        <w:rPr>
          <w:b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="0094528E">
        <w:rPr>
          <w:b/>
          <w:sz w:val="28"/>
          <w:szCs w:val="28"/>
        </w:rPr>
        <w:t>по т</w:t>
      </w:r>
      <w:r w:rsidRPr="00E1058B">
        <w:rPr>
          <w:b/>
          <w:sz w:val="28"/>
          <w:szCs w:val="28"/>
        </w:rPr>
        <w:t>еме 3.2. Случайная величина, ее функция распределения</w:t>
      </w:r>
    </w:p>
    <w:p w:rsidR="0063441A" w:rsidRDefault="0063441A" w:rsidP="00B6244F">
      <w:pPr>
        <w:numPr>
          <w:ilvl w:val="0"/>
          <w:numId w:val="1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Понятие случайной величины</w:t>
      </w:r>
    </w:p>
    <w:p w:rsidR="0063441A" w:rsidRDefault="0063441A" w:rsidP="00B6244F">
      <w:pPr>
        <w:numPr>
          <w:ilvl w:val="0"/>
          <w:numId w:val="1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Биномиальный закон распределения случайных величин</w:t>
      </w:r>
    </w:p>
    <w:p w:rsidR="00D915B1" w:rsidRDefault="00D915B1" w:rsidP="00D915B1">
      <w:pPr>
        <w:suppressAutoHyphens w:val="0"/>
        <w:ind w:left="1035"/>
        <w:jc w:val="both"/>
        <w:rPr>
          <w:sz w:val="28"/>
          <w:szCs w:val="28"/>
        </w:rPr>
      </w:pPr>
    </w:p>
    <w:p w:rsidR="00D915B1" w:rsidRPr="00E1058B" w:rsidRDefault="00D915B1" w:rsidP="00E1058B">
      <w:pPr>
        <w:ind w:left="360"/>
        <w:jc w:val="center"/>
        <w:rPr>
          <w:b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="00F67B5E">
        <w:rPr>
          <w:b/>
          <w:sz w:val="28"/>
          <w:szCs w:val="28"/>
        </w:rPr>
        <w:t>по т</w:t>
      </w:r>
      <w:r w:rsidRPr="00E1058B">
        <w:rPr>
          <w:b/>
          <w:sz w:val="28"/>
          <w:szCs w:val="28"/>
        </w:rPr>
        <w:t>еме 3.3. Математическое ожидание и дисперсия случайной величины</w:t>
      </w:r>
    </w:p>
    <w:p w:rsidR="0063441A" w:rsidRDefault="0063441A" w:rsidP="00B6244F">
      <w:pPr>
        <w:numPr>
          <w:ilvl w:val="0"/>
          <w:numId w:val="1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Характеристики случайных величин: математическое ожидание, дисперсия и среднее </w:t>
      </w:r>
      <w:proofErr w:type="spellStart"/>
      <w:r>
        <w:rPr>
          <w:sz w:val="28"/>
          <w:szCs w:val="28"/>
        </w:rPr>
        <w:t>квадратическое</w:t>
      </w:r>
      <w:proofErr w:type="spellEnd"/>
      <w:r>
        <w:rPr>
          <w:sz w:val="28"/>
          <w:szCs w:val="28"/>
        </w:rPr>
        <w:t xml:space="preserve"> отклонение</w:t>
      </w:r>
    </w:p>
    <w:p w:rsidR="00E1058B" w:rsidRDefault="00E1058B" w:rsidP="00E1058B">
      <w:pPr>
        <w:suppressAutoHyphens w:val="0"/>
        <w:ind w:left="1035"/>
        <w:jc w:val="both"/>
        <w:rPr>
          <w:sz w:val="28"/>
          <w:szCs w:val="28"/>
        </w:rPr>
      </w:pPr>
    </w:p>
    <w:p w:rsidR="00E1058B" w:rsidRPr="00E1058B" w:rsidRDefault="00E1058B" w:rsidP="00E1058B">
      <w:pPr>
        <w:ind w:left="360"/>
        <w:jc w:val="center"/>
        <w:rPr>
          <w:b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="00F67B5E">
        <w:rPr>
          <w:b/>
          <w:sz w:val="28"/>
          <w:szCs w:val="28"/>
        </w:rPr>
        <w:t>по т</w:t>
      </w:r>
      <w:r w:rsidRPr="00E1058B">
        <w:rPr>
          <w:b/>
          <w:sz w:val="28"/>
          <w:szCs w:val="28"/>
        </w:rPr>
        <w:t>еме 4.1. Численное интегрирование</w:t>
      </w:r>
    </w:p>
    <w:p w:rsidR="0063441A" w:rsidRDefault="0063441A" w:rsidP="00B6244F">
      <w:pPr>
        <w:numPr>
          <w:ilvl w:val="0"/>
          <w:numId w:val="1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Понятие численного дифференцирования</w:t>
      </w:r>
    </w:p>
    <w:p w:rsidR="0063441A" w:rsidRPr="0063441A" w:rsidRDefault="0063441A" w:rsidP="00B6244F">
      <w:pPr>
        <w:numPr>
          <w:ilvl w:val="0"/>
          <w:numId w:val="1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Формулы </w:t>
      </w:r>
      <w:r w:rsidRPr="00035038">
        <w:rPr>
          <w:sz w:val="28"/>
          <w:szCs w:val="28"/>
        </w:rPr>
        <w:t>приближенного дифференцирования</w:t>
      </w:r>
    </w:p>
    <w:p w:rsidR="00035038" w:rsidRPr="00035038" w:rsidRDefault="0063441A" w:rsidP="00B6244F">
      <w:pPr>
        <w:numPr>
          <w:ilvl w:val="0"/>
          <w:numId w:val="17"/>
        </w:numPr>
        <w:suppressAutoHyphens w:val="0"/>
        <w:jc w:val="both"/>
        <w:rPr>
          <w:sz w:val="28"/>
          <w:szCs w:val="28"/>
        </w:rPr>
      </w:pPr>
      <w:r w:rsidRPr="00035038">
        <w:rPr>
          <w:sz w:val="28"/>
          <w:szCs w:val="28"/>
        </w:rPr>
        <w:t xml:space="preserve">Формулы прямоугольников. Формула трапеций. Формула Симпсона. </w:t>
      </w:r>
    </w:p>
    <w:p w:rsidR="0063441A" w:rsidRDefault="0063441A" w:rsidP="00B6244F">
      <w:pPr>
        <w:numPr>
          <w:ilvl w:val="0"/>
          <w:numId w:val="17"/>
        </w:numPr>
        <w:suppressAutoHyphens w:val="0"/>
        <w:jc w:val="both"/>
        <w:rPr>
          <w:sz w:val="28"/>
          <w:szCs w:val="28"/>
        </w:rPr>
      </w:pPr>
      <w:r w:rsidRPr="00035038">
        <w:rPr>
          <w:sz w:val="28"/>
          <w:szCs w:val="28"/>
        </w:rPr>
        <w:t>Абсолютная погрешность при численном интегрировании.</w:t>
      </w:r>
    </w:p>
    <w:p w:rsidR="00035038" w:rsidRPr="00884CCC" w:rsidRDefault="00035038" w:rsidP="00B6244F">
      <w:pPr>
        <w:numPr>
          <w:ilvl w:val="0"/>
          <w:numId w:val="17"/>
        </w:numPr>
        <w:suppressAutoHyphens w:val="0"/>
        <w:jc w:val="both"/>
        <w:rPr>
          <w:sz w:val="28"/>
          <w:szCs w:val="28"/>
        </w:rPr>
      </w:pPr>
      <w:r w:rsidRPr="00697B73">
        <w:rPr>
          <w:bCs/>
        </w:rPr>
        <w:t>Метод Эйлера.</w:t>
      </w:r>
    </w:p>
    <w:p w:rsidR="005027BC" w:rsidRPr="007816D6" w:rsidRDefault="005027BC" w:rsidP="005027BC">
      <w:pPr>
        <w:ind w:left="1035"/>
        <w:rPr>
          <w:sz w:val="28"/>
          <w:szCs w:val="28"/>
        </w:rPr>
      </w:pPr>
    </w:p>
    <w:p w:rsidR="005027BC" w:rsidRPr="007816D6" w:rsidRDefault="00DB7F2E" w:rsidP="00DB7F2E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5027BC" w:rsidRPr="007816D6">
        <w:rPr>
          <w:b/>
          <w:sz w:val="28"/>
          <w:szCs w:val="28"/>
        </w:rPr>
        <w:t>Критерии оценки устных ответов</w:t>
      </w:r>
    </w:p>
    <w:p w:rsidR="005027BC" w:rsidRPr="007816D6" w:rsidRDefault="005027BC" w:rsidP="005027B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27BC" w:rsidRPr="007816D6" w:rsidRDefault="005027BC" w:rsidP="005027B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27BC" w:rsidRDefault="005027BC" w:rsidP="005027B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03680E" w:rsidRPr="007816D6" w:rsidRDefault="0003680E" w:rsidP="0003680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</w:p>
    <w:p w:rsidR="0003680E" w:rsidRDefault="0003680E" w:rsidP="005027BC">
      <w:pPr>
        <w:pStyle w:val="a5"/>
        <w:jc w:val="both"/>
        <w:rPr>
          <w:sz w:val="28"/>
          <w:szCs w:val="28"/>
        </w:rPr>
      </w:pPr>
    </w:p>
    <w:p w:rsidR="00F67B5E" w:rsidRPr="00BD1194" w:rsidRDefault="00F67B5E" w:rsidP="00F67B5E">
      <w:pPr>
        <w:ind w:left="142"/>
        <w:jc w:val="center"/>
        <w:rPr>
          <w:b/>
          <w:sz w:val="28"/>
          <w:szCs w:val="28"/>
        </w:rPr>
      </w:pPr>
      <w:r w:rsidRPr="00BD1194">
        <w:rPr>
          <w:b/>
          <w:sz w:val="28"/>
          <w:szCs w:val="28"/>
        </w:rPr>
        <w:t xml:space="preserve">ПИСЬМЕННЫЙ ОПРОС </w:t>
      </w:r>
    </w:p>
    <w:p w:rsidR="00F67B5E" w:rsidRPr="00BD1194" w:rsidRDefault="00F67B5E" w:rsidP="00F67B5E">
      <w:pPr>
        <w:ind w:firstLine="708"/>
        <w:jc w:val="both"/>
        <w:rPr>
          <w:b/>
          <w:sz w:val="28"/>
          <w:szCs w:val="28"/>
        </w:rPr>
      </w:pPr>
      <w:r w:rsidRPr="00BD1194">
        <w:rPr>
          <w:b/>
          <w:sz w:val="28"/>
          <w:szCs w:val="28"/>
        </w:rPr>
        <w:t>1. Описание</w:t>
      </w:r>
    </w:p>
    <w:p w:rsidR="00F67B5E" w:rsidRPr="00BD1194" w:rsidRDefault="00F67B5E" w:rsidP="00F67B5E">
      <w:pPr>
        <w:jc w:val="both"/>
        <w:rPr>
          <w:sz w:val="28"/>
          <w:szCs w:val="28"/>
        </w:rPr>
      </w:pPr>
      <w:r w:rsidRPr="00BD1194">
        <w:rPr>
          <w:sz w:val="28"/>
          <w:szCs w:val="28"/>
        </w:rPr>
        <w:tab/>
        <w:t xml:space="preserve">Письменный опрос проводится с целью контроля усвоенных умений и знаний и последующего анализа типичных ошибок и </w:t>
      </w:r>
      <w:proofErr w:type="gramStart"/>
      <w:r w:rsidRPr="00BD1194">
        <w:rPr>
          <w:sz w:val="28"/>
          <w:szCs w:val="28"/>
        </w:rPr>
        <w:t>затруднений</w:t>
      </w:r>
      <w:proofErr w:type="gramEnd"/>
      <w:r w:rsidRPr="00BD1194">
        <w:rPr>
          <w:sz w:val="28"/>
          <w:szCs w:val="28"/>
        </w:rPr>
        <w:t xml:space="preserve"> обучающихся в конце изучения раздела/темы. </w:t>
      </w:r>
    </w:p>
    <w:p w:rsidR="00F67B5E" w:rsidRDefault="00F67B5E" w:rsidP="00F67B5E">
      <w:pPr>
        <w:jc w:val="both"/>
        <w:rPr>
          <w:sz w:val="28"/>
          <w:szCs w:val="28"/>
        </w:rPr>
      </w:pPr>
      <w:r w:rsidRPr="00BD1194">
        <w:rPr>
          <w:sz w:val="28"/>
          <w:szCs w:val="28"/>
        </w:rPr>
        <w:tab/>
        <w:t>На провед</w:t>
      </w:r>
      <w:r>
        <w:rPr>
          <w:sz w:val="28"/>
          <w:szCs w:val="28"/>
        </w:rPr>
        <w:t>ение опроса отводится 30 минут.</w:t>
      </w:r>
    </w:p>
    <w:p w:rsidR="00F67B5E" w:rsidRDefault="00F67B5E" w:rsidP="00F67B5E">
      <w:pPr>
        <w:jc w:val="both"/>
        <w:rPr>
          <w:sz w:val="28"/>
          <w:szCs w:val="28"/>
        </w:rPr>
      </w:pPr>
    </w:p>
    <w:p w:rsidR="00F67B5E" w:rsidRPr="009020A3" w:rsidRDefault="00F67B5E" w:rsidP="00F67B5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752D6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Варианты заданий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379"/>
      </w:tblGrid>
      <w:tr w:rsidR="00F67B5E" w:rsidRPr="00BA23DE" w:rsidTr="00F67B5E">
        <w:tc>
          <w:tcPr>
            <w:tcW w:w="2977" w:type="dxa"/>
          </w:tcPr>
          <w:p w:rsidR="00F67B5E" w:rsidRPr="00F67B5E" w:rsidRDefault="00F67B5E" w:rsidP="007B6D29">
            <w:pPr>
              <w:jc w:val="center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t>Тема</w:t>
            </w:r>
          </w:p>
        </w:tc>
        <w:tc>
          <w:tcPr>
            <w:tcW w:w="6379" w:type="dxa"/>
          </w:tcPr>
          <w:p w:rsidR="00F67B5E" w:rsidRPr="00F67B5E" w:rsidRDefault="00F67B5E" w:rsidP="007B6D29">
            <w:pPr>
              <w:jc w:val="center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t>Задания</w:t>
            </w:r>
          </w:p>
        </w:tc>
      </w:tr>
      <w:tr w:rsidR="00F67B5E" w:rsidRPr="00BA23DE" w:rsidTr="00F67B5E">
        <w:tc>
          <w:tcPr>
            <w:tcW w:w="2977" w:type="dxa"/>
            <w:vMerge w:val="restart"/>
          </w:tcPr>
          <w:p w:rsidR="00F67B5E" w:rsidRPr="00F67B5E" w:rsidRDefault="00F67B5E" w:rsidP="00F67B5E">
            <w:pPr>
              <w:rPr>
                <w:sz w:val="24"/>
                <w:szCs w:val="24"/>
                <w:highlight w:val="cyan"/>
              </w:rPr>
            </w:pPr>
            <w:r w:rsidRPr="00F67B5E">
              <w:rPr>
                <w:bCs/>
                <w:sz w:val="24"/>
                <w:szCs w:val="24"/>
              </w:rPr>
              <w:t xml:space="preserve">Тема 1.1. </w:t>
            </w:r>
            <w:r w:rsidRPr="00F67B5E">
              <w:rPr>
                <w:bCs/>
                <w:sz w:val="24"/>
                <w:szCs w:val="24"/>
              </w:rPr>
              <w:lastRenderedPageBreak/>
              <w:t>Дифференциальное и интегральное исчисление</w:t>
            </w:r>
            <w:r w:rsidRPr="00F67B5E">
              <w:rPr>
                <w:sz w:val="24"/>
                <w:szCs w:val="24"/>
                <w:highlight w:val="cyan"/>
              </w:rPr>
              <w:t xml:space="preserve"> </w:t>
            </w:r>
          </w:p>
        </w:tc>
        <w:tc>
          <w:tcPr>
            <w:tcW w:w="6379" w:type="dxa"/>
          </w:tcPr>
          <w:p w:rsidR="00F67B5E" w:rsidRPr="00F67B5E" w:rsidRDefault="00F67B5E" w:rsidP="007B6D29">
            <w:pPr>
              <w:pStyle w:val="ac"/>
              <w:shd w:val="clear" w:color="auto" w:fill="FFFFFF"/>
              <w:spacing w:before="0" w:beforeAutospacing="0" w:after="200" w:afterAutospacing="0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lastRenderedPageBreak/>
              <w:t>Найдите производные следующих функций:</w:t>
            </w:r>
          </w:p>
          <w:p w:rsidR="00F67B5E" w:rsidRPr="00F67B5E" w:rsidRDefault="00F67B5E" w:rsidP="007B6D29">
            <w:pPr>
              <w:pStyle w:val="ac"/>
              <w:shd w:val="clear" w:color="auto" w:fill="FFFFFF"/>
              <w:spacing w:before="0" w:beforeAutospacing="0" w:after="200" w:afterAutospacing="0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lastRenderedPageBreak/>
              <w:t>1. </w:t>
            </w:r>
            <w:r w:rsidRPr="00F67B5E">
              <w:rPr>
                <w:noProof/>
              </w:rPr>
              <w:drawing>
                <wp:inline distT="0" distB="0" distL="0" distR="0">
                  <wp:extent cx="647700" cy="247650"/>
                  <wp:effectExtent l="0" t="0" r="0" b="0"/>
                  <wp:docPr id="1" name="Рисунок 13" descr="https://fsd.videouroki.net/html/2014/05/30/98682537/98682537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d.videouroki.net/html/2014/05/30/98682537/98682537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5E" w:rsidRPr="00F67B5E" w:rsidRDefault="00F67B5E" w:rsidP="007B6D29">
            <w:pPr>
              <w:pStyle w:val="ac"/>
              <w:shd w:val="clear" w:color="auto" w:fill="FFFFFF"/>
              <w:spacing w:before="0" w:beforeAutospacing="0" w:after="200" w:afterAutospacing="0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t>2. </w:t>
            </w:r>
            <w:r w:rsidRPr="00F67B5E">
              <w:rPr>
                <w:noProof/>
              </w:rPr>
              <w:drawing>
                <wp:inline distT="0" distB="0" distL="0" distR="0">
                  <wp:extent cx="895350" cy="428625"/>
                  <wp:effectExtent l="0" t="0" r="0" b="9525"/>
                  <wp:docPr id="2" name="Рисунок 12" descr="https://fsd.videouroki.net/html/2014/05/30/98682537/98682537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sd.videouroki.net/html/2014/05/30/98682537/98682537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5E" w:rsidRPr="00F67B5E" w:rsidRDefault="00F67B5E" w:rsidP="007B6D29">
            <w:pPr>
              <w:pStyle w:val="ac"/>
              <w:shd w:val="clear" w:color="auto" w:fill="FFFFFF"/>
              <w:spacing w:before="0" w:beforeAutospacing="0" w:after="200" w:afterAutospacing="0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t>3. </w:t>
            </w:r>
            <w:r w:rsidRPr="00F67B5E">
              <w:rPr>
                <w:noProof/>
              </w:rPr>
              <w:drawing>
                <wp:inline distT="0" distB="0" distL="0" distR="0">
                  <wp:extent cx="857250" cy="247650"/>
                  <wp:effectExtent l="0" t="0" r="0" b="0"/>
                  <wp:docPr id="3" name="Рисунок 11" descr="https://fsd.videouroki.net/html/2014/05/30/98682537/98682537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sd.videouroki.net/html/2014/05/30/98682537/98682537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5E" w:rsidRPr="00F67B5E" w:rsidRDefault="00F67B5E" w:rsidP="007B6D29">
            <w:pPr>
              <w:pStyle w:val="ac"/>
              <w:shd w:val="clear" w:color="auto" w:fill="FFFFFF"/>
              <w:spacing w:before="0" w:beforeAutospacing="0" w:after="200" w:afterAutospacing="0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t>4. </w:t>
            </w:r>
            <w:r w:rsidRPr="00F67B5E">
              <w:rPr>
                <w:noProof/>
              </w:rPr>
              <w:drawing>
                <wp:inline distT="0" distB="0" distL="0" distR="0">
                  <wp:extent cx="1247775" cy="428625"/>
                  <wp:effectExtent l="0" t="0" r="9525" b="9525"/>
                  <wp:docPr id="4" name="Рисунок 10" descr="https://fsd.videouroki.net/html/2014/05/30/98682537/98682537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d.videouroki.net/html/2014/05/30/98682537/98682537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5E" w:rsidRPr="00F67B5E" w:rsidRDefault="00F67B5E" w:rsidP="007B6D29">
            <w:pPr>
              <w:pStyle w:val="ac"/>
              <w:shd w:val="clear" w:color="auto" w:fill="FFFFFF"/>
              <w:spacing w:before="0" w:beforeAutospacing="0" w:after="200" w:afterAutospacing="0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t>5. </w:t>
            </w:r>
            <w:r w:rsidRPr="00F67B5E">
              <w:rPr>
                <w:noProof/>
              </w:rPr>
              <w:drawing>
                <wp:inline distT="0" distB="0" distL="0" distR="0">
                  <wp:extent cx="1676400" cy="276225"/>
                  <wp:effectExtent l="0" t="0" r="0" b="9525"/>
                  <wp:docPr id="5" name="Рисунок 9" descr="https://fsd.videouroki.net/html/2014/05/30/98682537/98682537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sd.videouroki.net/html/2014/05/30/98682537/98682537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5E" w:rsidRPr="00F67B5E" w:rsidRDefault="00F67B5E" w:rsidP="007B6D29">
            <w:pPr>
              <w:pStyle w:val="ac"/>
              <w:shd w:val="clear" w:color="auto" w:fill="FFFFFF"/>
              <w:spacing w:before="0" w:beforeAutospacing="0" w:after="200" w:afterAutospacing="0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t>6. </w:t>
            </w:r>
            <w:r w:rsidRPr="00F67B5E">
              <w:rPr>
                <w:noProof/>
              </w:rPr>
              <w:drawing>
                <wp:inline distT="0" distB="0" distL="0" distR="0">
                  <wp:extent cx="838200" cy="485775"/>
                  <wp:effectExtent l="0" t="0" r="0" b="9525"/>
                  <wp:docPr id="14" name="Рисунок 8" descr="https://fsd.videouroki.net/html/2014/05/30/98682537/98682537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d.videouroki.net/html/2014/05/30/98682537/98682537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B5E" w:rsidRPr="00BA23DE" w:rsidTr="00F67B5E">
        <w:tc>
          <w:tcPr>
            <w:tcW w:w="2977" w:type="dxa"/>
            <w:vMerge/>
          </w:tcPr>
          <w:p w:rsidR="00F67B5E" w:rsidRPr="00F67B5E" w:rsidRDefault="00F67B5E" w:rsidP="00F67B5E">
            <w:pPr>
              <w:rPr>
                <w:bCs/>
              </w:rPr>
            </w:pPr>
          </w:p>
        </w:tc>
        <w:tc>
          <w:tcPr>
            <w:tcW w:w="6379" w:type="dxa"/>
          </w:tcPr>
          <w:p w:rsidR="00F67B5E" w:rsidRPr="00F67B5E" w:rsidRDefault="00F67B5E" w:rsidP="007B6D29">
            <w:pPr>
              <w:shd w:val="clear" w:color="auto" w:fill="FFFFFF"/>
              <w:jc w:val="both"/>
              <w:outlineLvl w:val="3"/>
              <w:rPr>
                <w:bCs/>
                <w:sz w:val="24"/>
                <w:szCs w:val="24"/>
                <w:lang w:eastAsia="ru-RU"/>
              </w:rPr>
            </w:pPr>
            <w:r w:rsidRPr="00F67B5E">
              <w:rPr>
                <w:bCs/>
                <w:sz w:val="24"/>
                <w:szCs w:val="24"/>
                <w:lang w:eastAsia="ru-RU"/>
              </w:rPr>
              <w:t>Составить уравнение касательной и нормали к кривой в точке, соответствующей значению параметра </w:t>
            </w:r>
            <w:r w:rsidRPr="00F67B5E">
              <w:rPr>
                <w:bCs/>
                <w:iCs/>
                <w:sz w:val="24"/>
                <w:szCs w:val="24"/>
                <w:lang w:eastAsia="ru-RU"/>
              </w:rPr>
              <w:t>t=t0</w:t>
            </w:r>
            <w:r w:rsidRPr="00F67B5E">
              <w:rPr>
                <w:bCs/>
                <w:sz w:val="24"/>
                <w:szCs w:val="24"/>
                <w:lang w:eastAsia="ru-RU"/>
              </w:rPr>
              <w:t>.</w:t>
            </w:r>
          </w:p>
          <w:p w:rsidR="00F67B5E" w:rsidRPr="00F67B5E" w:rsidRDefault="00F67B5E" w:rsidP="007B6D2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67B5E">
              <w:rPr>
                <w:noProof/>
                <w:lang w:eastAsia="ru-RU"/>
              </w:rPr>
              <w:drawing>
                <wp:inline distT="0" distB="0" distL="0" distR="0">
                  <wp:extent cx="1419225" cy="600075"/>
                  <wp:effectExtent l="0" t="0" r="9525" b="9525"/>
                  <wp:docPr id="15" name="Рисунок 18" descr="http://www.kvadromir.com/kuznec/diff/16.4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kvadromir.com/kuznec/diff/16.4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B5E" w:rsidRPr="00BA23DE" w:rsidTr="00F67B5E">
        <w:tc>
          <w:tcPr>
            <w:tcW w:w="2977" w:type="dxa"/>
            <w:vMerge/>
          </w:tcPr>
          <w:p w:rsidR="00F67B5E" w:rsidRPr="00F67B5E" w:rsidRDefault="00F67B5E" w:rsidP="00F67B5E">
            <w:pPr>
              <w:rPr>
                <w:bCs/>
              </w:rPr>
            </w:pPr>
          </w:p>
        </w:tc>
        <w:tc>
          <w:tcPr>
            <w:tcW w:w="6379" w:type="dxa"/>
          </w:tcPr>
          <w:p w:rsidR="00F67B5E" w:rsidRPr="00F67B5E" w:rsidRDefault="00F67B5E" w:rsidP="007B6D29">
            <w:pPr>
              <w:shd w:val="clear" w:color="auto" w:fill="FFFFFF"/>
              <w:jc w:val="both"/>
              <w:outlineLvl w:val="3"/>
              <w:rPr>
                <w:bCs/>
                <w:sz w:val="24"/>
                <w:szCs w:val="24"/>
                <w:lang w:eastAsia="ru-RU"/>
              </w:rPr>
            </w:pPr>
            <w:r w:rsidRPr="00F67B5E">
              <w:rPr>
                <w:bCs/>
                <w:sz w:val="24"/>
                <w:szCs w:val="24"/>
                <w:lang w:eastAsia="ru-RU"/>
              </w:rPr>
              <w:t>Найти производную указанного порядка.</w:t>
            </w:r>
          </w:p>
          <w:p w:rsidR="00F67B5E" w:rsidRPr="00F67B5E" w:rsidRDefault="00F67B5E" w:rsidP="007B6D29">
            <w:pPr>
              <w:spacing w:after="200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  <w:lang w:eastAsia="ru-RU"/>
              </w:rPr>
              <w:br/>
            </w:r>
            <w:r w:rsidRPr="00F67B5E">
              <w:rPr>
                <w:noProof/>
                <w:lang w:eastAsia="ru-RU"/>
              </w:rPr>
              <w:drawing>
                <wp:inline distT="0" distB="0" distL="0" distR="0">
                  <wp:extent cx="2133600" cy="276225"/>
                  <wp:effectExtent l="0" t="0" r="0" b="9525"/>
                  <wp:docPr id="16" name="Рисунок 21" descr="http://www.kvadromir.com/kuznec/diff/18.25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kvadromir.com/kuznec/diff/18.25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B5E" w:rsidRPr="00BA23DE" w:rsidTr="00F67B5E">
        <w:tc>
          <w:tcPr>
            <w:tcW w:w="2977" w:type="dxa"/>
            <w:vMerge/>
          </w:tcPr>
          <w:p w:rsidR="00F67B5E" w:rsidRPr="00F67B5E" w:rsidRDefault="00F67B5E" w:rsidP="00F67B5E">
            <w:pPr>
              <w:rPr>
                <w:bCs/>
              </w:rPr>
            </w:pPr>
          </w:p>
        </w:tc>
        <w:tc>
          <w:tcPr>
            <w:tcW w:w="6379" w:type="dxa"/>
          </w:tcPr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both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67B5E">
              <w:rPr>
                <w:rStyle w:val="ad"/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Провести полное исследование функции и построить её график</w:t>
            </w:r>
          </w:p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67B5E">
              <w:rPr>
                <w:rFonts w:ascii="Times New Roman" w:hAnsi="Times New Roman" w:cs="Times New Roman"/>
                <w:b w:val="0"/>
                <w:i w:val="0"/>
                <w:noProof/>
                <w:color w:val="auto"/>
                <w:lang w:eastAsia="ru-RU"/>
              </w:rPr>
              <w:drawing>
                <wp:inline distT="0" distB="0" distL="0" distR="0">
                  <wp:extent cx="952500" cy="400050"/>
                  <wp:effectExtent l="0" t="0" r="0" b="0"/>
                  <wp:docPr id="17" name="Рисунок 24" descr="http://www.kvadromir.com/math/grafik/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kvadromir.com/math/grafik/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5E" w:rsidRPr="00F67B5E" w:rsidRDefault="00F67B5E" w:rsidP="007B6D29">
            <w:pPr>
              <w:rPr>
                <w:sz w:val="24"/>
                <w:szCs w:val="24"/>
              </w:rPr>
            </w:pPr>
          </w:p>
        </w:tc>
      </w:tr>
      <w:tr w:rsidR="00F67B5E" w:rsidRPr="00BA23DE" w:rsidTr="00F67B5E">
        <w:tc>
          <w:tcPr>
            <w:tcW w:w="2977" w:type="dxa"/>
            <w:vMerge/>
          </w:tcPr>
          <w:p w:rsidR="00F67B5E" w:rsidRPr="00F67B5E" w:rsidRDefault="00F67B5E" w:rsidP="00F67B5E">
            <w:pPr>
              <w:rPr>
                <w:bCs/>
              </w:rPr>
            </w:pPr>
          </w:p>
        </w:tc>
        <w:tc>
          <w:tcPr>
            <w:tcW w:w="6379" w:type="dxa"/>
          </w:tcPr>
          <w:p w:rsidR="00F67B5E" w:rsidRPr="00F67B5E" w:rsidRDefault="00AF4DE5" w:rsidP="007B6D29">
            <w:pPr>
              <w:pStyle w:val="4"/>
              <w:shd w:val="clear" w:color="auto" w:fill="FFFFFF"/>
              <w:spacing w:before="0" w:after="200"/>
              <w:jc w:val="both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hyperlink r:id="rId18" w:history="1">
              <w:r w:rsidR="00F67B5E" w:rsidRPr="00F67B5E">
                <w:rPr>
                  <w:rStyle w:val="ad"/>
                  <w:rFonts w:ascii="Times New Roman" w:hAnsi="Times New Roman" w:cs="Times New Roman"/>
                  <w:bCs/>
                  <w:i w:val="0"/>
                  <w:color w:val="auto"/>
                  <w:sz w:val="24"/>
                  <w:szCs w:val="24"/>
                </w:rPr>
                <w:t>Найти неопределенные интегралы</w:t>
              </w:r>
            </w:hyperlink>
          </w:p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67B5E">
              <w:rPr>
                <w:rFonts w:ascii="Times New Roman" w:hAnsi="Times New Roman" w:cs="Times New Roman"/>
                <w:b w:val="0"/>
                <w:i w:val="0"/>
                <w:noProof/>
                <w:color w:val="auto"/>
                <w:lang w:eastAsia="ru-RU"/>
              </w:rPr>
              <w:drawing>
                <wp:inline distT="0" distB="0" distL="0" distR="0">
                  <wp:extent cx="1038225" cy="314325"/>
                  <wp:effectExtent l="0" t="0" r="9525" b="9525"/>
                  <wp:docPr id="19" name="Рисунок 26" descr="http://www.kvadromir.com/kuznec/integral/3.7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kvadromir.com/kuznec/integral/3.7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5E" w:rsidRPr="00F67B5E" w:rsidRDefault="00F67B5E" w:rsidP="007B6D29">
            <w:pPr>
              <w:rPr>
                <w:sz w:val="24"/>
                <w:szCs w:val="24"/>
              </w:rPr>
            </w:pPr>
          </w:p>
        </w:tc>
      </w:tr>
      <w:tr w:rsidR="00F67B5E" w:rsidRPr="00BA23DE" w:rsidTr="00F67B5E">
        <w:tc>
          <w:tcPr>
            <w:tcW w:w="2977" w:type="dxa"/>
            <w:vMerge/>
          </w:tcPr>
          <w:p w:rsidR="00F67B5E" w:rsidRPr="00F67B5E" w:rsidRDefault="00F67B5E" w:rsidP="00F67B5E">
            <w:pPr>
              <w:rPr>
                <w:bCs/>
              </w:rPr>
            </w:pPr>
          </w:p>
        </w:tc>
        <w:tc>
          <w:tcPr>
            <w:tcW w:w="6379" w:type="dxa"/>
          </w:tcPr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both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67B5E">
              <w:rPr>
                <w:rStyle w:val="ad"/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Вычислить площадь фигуры, ограниченной линиями, заданными уравнениями.</w:t>
            </w:r>
          </w:p>
          <w:p w:rsidR="00F67B5E" w:rsidRPr="00F67B5E" w:rsidRDefault="00F67B5E" w:rsidP="00F67B5E">
            <w:pPr>
              <w:pStyle w:val="4"/>
              <w:shd w:val="clear" w:color="auto" w:fill="FFFFFF"/>
              <w:spacing w:before="0" w:after="200"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67B5E">
              <w:rPr>
                <w:rFonts w:ascii="Times New Roman" w:hAnsi="Times New Roman" w:cs="Times New Roman"/>
                <w:b w:val="0"/>
                <w:i w:val="0"/>
                <w:noProof/>
                <w:color w:val="auto"/>
                <w:lang w:eastAsia="ru-RU"/>
              </w:rPr>
              <w:drawing>
                <wp:inline distT="0" distB="0" distL="0" distR="0">
                  <wp:extent cx="1905000" cy="800100"/>
                  <wp:effectExtent l="0" t="0" r="0" b="0"/>
                  <wp:docPr id="20" name="Рисунок 28" descr="http://www.kvadromir.com/kuznec/integral/15.6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kvadromir.com/kuznec/integral/15.6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B5E" w:rsidRPr="00BA23DE" w:rsidTr="00F67B5E">
        <w:tc>
          <w:tcPr>
            <w:tcW w:w="2977" w:type="dxa"/>
            <w:vMerge w:val="restart"/>
          </w:tcPr>
          <w:p w:rsidR="00F67B5E" w:rsidRPr="00F67B5E" w:rsidRDefault="00F67B5E" w:rsidP="00F67B5E">
            <w:pPr>
              <w:rPr>
                <w:bCs/>
                <w:sz w:val="24"/>
                <w:szCs w:val="24"/>
              </w:rPr>
            </w:pPr>
            <w:r w:rsidRPr="00F67B5E">
              <w:rPr>
                <w:bCs/>
                <w:sz w:val="24"/>
                <w:szCs w:val="24"/>
              </w:rPr>
              <w:t xml:space="preserve">Тема 1.2. Обыкновенные </w:t>
            </w:r>
            <w:r w:rsidRPr="00F67B5E">
              <w:rPr>
                <w:bCs/>
                <w:sz w:val="24"/>
                <w:szCs w:val="24"/>
              </w:rPr>
              <w:lastRenderedPageBreak/>
              <w:t>дифференциальные уравнения</w:t>
            </w:r>
          </w:p>
        </w:tc>
        <w:tc>
          <w:tcPr>
            <w:tcW w:w="6379" w:type="dxa"/>
          </w:tcPr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both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67B5E">
              <w:rPr>
                <w:rStyle w:val="ad"/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lastRenderedPageBreak/>
              <w:t>Найти общий интеграл дифференциального уравнения</w:t>
            </w:r>
          </w:p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67B5E">
              <w:rPr>
                <w:rFonts w:ascii="Times New Roman" w:hAnsi="Times New Roman" w:cs="Times New Roman"/>
                <w:b w:val="0"/>
                <w:i w:val="0"/>
                <w:noProof/>
                <w:color w:val="auto"/>
                <w:lang w:eastAsia="ru-RU"/>
              </w:rPr>
              <w:lastRenderedPageBreak/>
              <w:drawing>
                <wp:inline distT="0" distB="0" distL="0" distR="0">
                  <wp:extent cx="1476375" cy="542925"/>
                  <wp:effectExtent l="0" t="0" r="9525" b="9525"/>
                  <wp:docPr id="22" name="Рисунок 30" descr="http://www.kvadromir.com/kuznec/difur/2.17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kvadromir.com/kuznec/difur/2.17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7B5E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F67B5E" w:rsidRPr="00BA23DE" w:rsidTr="00F67B5E">
        <w:tc>
          <w:tcPr>
            <w:tcW w:w="2977" w:type="dxa"/>
            <w:vMerge/>
          </w:tcPr>
          <w:p w:rsidR="00F67B5E" w:rsidRPr="000124BF" w:rsidRDefault="00F67B5E" w:rsidP="00F67B5E">
            <w:pPr>
              <w:rPr>
                <w:b/>
                <w:bCs/>
              </w:rPr>
            </w:pPr>
          </w:p>
        </w:tc>
        <w:tc>
          <w:tcPr>
            <w:tcW w:w="6379" w:type="dxa"/>
          </w:tcPr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both"/>
              <w:outlineLvl w:val="3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67B5E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br/>
            </w:r>
            <w:hyperlink r:id="rId22" w:history="1">
              <w:r w:rsidRPr="00F67B5E">
                <w:rPr>
                  <w:rStyle w:val="ad"/>
                  <w:rFonts w:ascii="Times New Roman" w:hAnsi="Times New Roman" w:cs="Times New Roman"/>
                  <w:bCs/>
                  <w:i w:val="0"/>
                  <w:color w:val="auto"/>
                  <w:sz w:val="24"/>
                  <w:szCs w:val="24"/>
                </w:rPr>
                <w:t>Найти решение задачи Коши</w:t>
              </w:r>
            </w:hyperlink>
            <w:r w:rsidRPr="00F67B5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</w:t>
            </w:r>
          </w:p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67B5E">
              <w:rPr>
                <w:rFonts w:ascii="Times New Roman" w:hAnsi="Times New Roman" w:cs="Times New Roman"/>
                <w:b w:val="0"/>
                <w:i w:val="0"/>
                <w:noProof/>
                <w:color w:val="auto"/>
                <w:lang w:eastAsia="ru-RU"/>
              </w:rPr>
              <w:drawing>
                <wp:inline distT="0" distB="0" distL="0" distR="0">
                  <wp:extent cx="2095500" cy="266700"/>
                  <wp:effectExtent l="0" t="0" r="0" b="0"/>
                  <wp:docPr id="23" name="Рисунок 31" descr="http://www.kvadromir.com/kuznec/difur/6.17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kvadromir.com/kuznec/difur/6.17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B5E" w:rsidRPr="00BA23DE" w:rsidTr="00F67B5E">
        <w:tc>
          <w:tcPr>
            <w:tcW w:w="2977" w:type="dxa"/>
            <w:vMerge w:val="restart"/>
          </w:tcPr>
          <w:p w:rsidR="00F67B5E" w:rsidRPr="00F67B5E" w:rsidRDefault="00F67B5E" w:rsidP="00F67B5E">
            <w:pPr>
              <w:rPr>
                <w:bCs/>
                <w:sz w:val="24"/>
                <w:szCs w:val="24"/>
              </w:rPr>
            </w:pPr>
            <w:r w:rsidRPr="00F67B5E">
              <w:rPr>
                <w:bCs/>
                <w:sz w:val="24"/>
                <w:szCs w:val="24"/>
              </w:rPr>
              <w:t>Тема 1.3. Ряды</w:t>
            </w:r>
          </w:p>
        </w:tc>
        <w:tc>
          <w:tcPr>
            <w:tcW w:w="6379" w:type="dxa"/>
          </w:tcPr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both"/>
              <w:outlineLvl w:val="3"/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67B5E">
              <w:rPr>
                <w:rStyle w:val="ad"/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 Найти сумму ряда</w:t>
            </w:r>
          </w:p>
          <w:p w:rsidR="00F67B5E" w:rsidRPr="00F67B5E" w:rsidRDefault="00F67B5E" w:rsidP="00F67B5E">
            <w:pPr>
              <w:pStyle w:val="4"/>
              <w:shd w:val="clear" w:color="auto" w:fill="FFFFFF"/>
              <w:spacing w:before="0" w:after="200"/>
              <w:jc w:val="center"/>
              <w:outlineLvl w:val="3"/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67B5E">
              <w:rPr>
                <w:rStyle w:val="ad"/>
                <w:rFonts w:ascii="Times New Roman" w:hAnsi="Times New Roman" w:cs="Times New Roman"/>
                <w:i w:val="0"/>
                <w:noProof/>
                <w:color w:val="auto"/>
                <w:lang w:eastAsia="ru-RU"/>
              </w:rPr>
              <w:drawing>
                <wp:inline distT="0" distB="0" distL="0" distR="0">
                  <wp:extent cx="1285875" cy="495300"/>
                  <wp:effectExtent l="0" t="0" r="9525" b="0"/>
                  <wp:docPr id="25" name="Рисунок 33" descr="http://www.kvadromir.com/kuznec/rjady/2.20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kvadromir.com/kuznec/rjady/2.20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B5E" w:rsidRPr="00BA23DE" w:rsidTr="00F67B5E">
        <w:tc>
          <w:tcPr>
            <w:tcW w:w="2977" w:type="dxa"/>
            <w:vMerge/>
          </w:tcPr>
          <w:p w:rsidR="00F67B5E" w:rsidRPr="000124BF" w:rsidRDefault="00F67B5E" w:rsidP="00F67B5E">
            <w:pPr>
              <w:rPr>
                <w:b/>
                <w:bCs/>
              </w:rPr>
            </w:pPr>
          </w:p>
        </w:tc>
        <w:tc>
          <w:tcPr>
            <w:tcW w:w="6379" w:type="dxa"/>
          </w:tcPr>
          <w:p w:rsidR="00F67B5E" w:rsidRPr="00F67B5E" w:rsidRDefault="00AF4DE5" w:rsidP="007B6D29">
            <w:pPr>
              <w:pStyle w:val="4"/>
              <w:shd w:val="clear" w:color="auto" w:fill="FFFFFF"/>
              <w:spacing w:before="0" w:after="200"/>
              <w:jc w:val="both"/>
              <w:outlineLvl w:val="3"/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hyperlink r:id="rId25" w:history="1">
              <w:r w:rsidR="00F67B5E" w:rsidRPr="00F67B5E">
                <w:rPr>
                  <w:rStyle w:val="ad"/>
                  <w:rFonts w:ascii="Times New Roman" w:hAnsi="Times New Roman" w:cs="Times New Roman"/>
                  <w:bCs/>
                  <w:i w:val="0"/>
                  <w:color w:val="auto"/>
                  <w:sz w:val="24"/>
                  <w:szCs w:val="24"/>
                </w:rPr>
                <w:t>Исследовать на сходимость ряд</w:t>
              </w:r>
            </w:hyperlink>
          </w:p>
          <w:p w:rsidR="00F67B5E" w:rsidRPr="00F67B5E" w:rsidRDefault="00F67B5E" w:rsidP="00F67B5E">
            <w:pPr>
              <w:pStyle w:val="4"/>
              <w:shd w:val="clear" w:color="auto" w:fill="FFFFFF"/>
              <w:spacing w:before="0" w:after="200"/>
              <w:jc w:val="center"/>
              <w:outlineLvl w:val="3"/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67B5E">
              <w:rPr>
                <w:rStyle w:val="ad"/>
                <w:rFonts w:ascii="Times New Roman" w:hAnsi="Times New Roman" w:cs="Times New Roman"/>
                <w:i w:val="0"/>
                <w:noProof/>
                <w:color w:val="auto"/>
                <w:lang w:eastAsia="ru-RU"/>
              </w:rPr>
              <w:drawing>
                <wp:inline distT="0" distB="0" distL="0" distR="0">
                  <wp:extent cx="647700" cy="428625"/>
                  <wp:effectExtent l="0" t="0" r="0" b="9525"/>
                  <wp:docPr id="27" name="Рисунок 35" descr="http://www.kvadromir.com/kuznec/rjady/4.26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kvadromir.com/kuznec/rjady/4.26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B5E" w:rsidRPr="00BA23DE" w:rsidTr="00F67B5E">
        <w:tc>
          <w:tcPr>
            <w:tcW w:w="2977" w:type="dxa"/>
            <w:vMerge/>
          </w:tcPr>
          <w:p w:rsidR="00F67B5E" w:rsidRPr="000124BF" w:rsidRDefault="00F67B5E" w:rsidP="00F67B5E">
            <w:pPr>
              <w:rPr>
                <w:b/>
                <w:bCs/>
              </w:rPr>
            </w:pPr>
          </w:p>
        </w:tc>
        <w:tc>
          <w:tcPr>
            <w:tcW w:w="6379" w:type="dxa"/>
          </w:tcPr>
          <w:p w:rsidR="00F67B5E" w:rsidRPr="00F67B5E" w:rsidRDefault="00F67B5E" w:rsidP="00F67B5E">
            <w:pPr>
              <w:pStyle w:val="a5"/>
            </w:pPr>
            <w:r w:rsidRPr="00F67B5E">
              <w:rPr>
                <w:rStyle w:val="ad"/>
                <w:b w:val="0"/>
              </w:rPr>
              <w:t>Исследовать на сходимость ряд.</w:t>
            </w:r>
          </w:p>
          <w:p w:rsidR="00F67B5E" w:rsidRPr="00F67B5E" w:rsidRDefault="00F67B5E" w:rsidP="00F67B5E">
            <w:pPr>
              <w:pStyle w:val="4"/>
              <w:shd w:val="clear" w:color="auto" w:fill="FFFFFF"/>
              <w:jc w:val="center"/>
              <w:outlineLvl w:val="3"/>
              <w:rPr>
                <w:rStyle w:val="ad"/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</w:pPr>
            <w:r w:rsidRPr="00F67B5E">
              <w:rPr>
                <w:rFonts w:ascii="Times New Roman" w:hAnsi="Times New Roman" w:cs="Times New Roman"/>
                <w:b w:val="0"/>
                <w:i w:val="0"/>
                <w:noProof/>
                <w:color w:val="auto"/>
                <w:lang w:eastAsia="ru-RU"/>
              </w:rPr>
              <w:drawing>
                <wp:inline distT="0" distB="0" distL="0" distR="0">
                  <wp:extent cx="1000125" cy="561975"/>
                  <wp:effectExtent l="0" t="0" r="9525" b="9525"/>
                  <wp:docPr id="29" name="Рисунок 38" descr="http://www.kvadromir.com/kuznec/rjady/6.20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kvadromir.com/kuznec/rjady/6.20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B6" w:rsidRPr="00BA23DE" w:rsidTr="00F67B5E">
        <w:tc>
          <w:tcPr>
            <w:tcW w:w="2977" w:type="dxa"/>
          </w:tcPr>
          <w:p w:rsidR="00C656B6" w:rsidRPr="00C656B6" w:rsidRDefault="00C656B6" w:rsidP="00F67B5E">
            <w:pPr>
              <w:rPr>
                <w:bCs/>
                <w:sz w:val="24"/>
                <w:szCs w:val="24"/>
              </w:rPr>
            </w:pPr>
            <w:r w:rsidRPr="00C656B6">
              <w:rPr>
                <w:bCs/>
                <w:sz w:val="24"/>
                <w:szCs w:val="24"/>
              </w:rPr>
              <w:t>Тема 2.1. Основы теории множеств</w:t>
            </w:r>
          </w:p>
        </w:tc>
        <w:tc>
          <w:tcPr>
            <w:tcW w:w="6379" w:type="dxa"/>
          </w:tcPr>
          <w:p w:rsidR="00C656B6" w:rsidRDefault="00C656B6" w:rsidP="00C656B6">
            <w:pPr>
              <w:pStyle w:val="a5"/>
              <w:ind w:firstLine="459"/>
              <w:jc w:val="both"/>
              <w:rPr>
                <w:szCs w:val="18"/>
              </w:rPr>
            </w:pPr>
            <w:r w:rsidRPr="00C656B6">
              <w:rPr>
                <w:szCs w:val="18"/>
              </w:rPr>
              <w:t>Задача 1</w:t>
            </w:r>
            <w:r w:rsidRPr="00C656B6">
              <w:t>.</w:t>
            </w:r>
            <w:r w:rsidRPr="00C656B6">
              <w:rPr>
                <w:szCs w:val="18"/>
              </w:rPr>
              <w:t> Решить задачу, используя диаграмму Эйлера-Венна.</w:t>
            </w:r>
            <w:r w:rsidRPr="00C656B6">
              <w:rPr>
                <w:szCs w:val="18"/>
              </w:rPr>
              <w:br/>
              <w:t>Четырнадцать спортсменов участвовали в кроссе, 16 – в соревнованиях по плаванию, 10 – в велосипедных гонках. Восемь участников участвовали в кроссе и заплыве, 4 – в кроссе и велосипедных гонках, 9 – в плавании и велосипедных гонках. Во всех трех соревнованиях участвовали три человека. Сколько всего было спортсменов?</w:t>
            </w:r>
          </w:p>
          <w:p w:rsidR="00C656B6" w:rsidRPr="00C656B6" w:rsidRDefault="00C656B6" w:rsidP="00C656B6">
            <w:pPr>
              <w:pStyle w:val="a5"/>
              <w:ind w:firstLine="459"/>
              <w:jc w:val="both"/>
              <w:rPr>
                <w:szCs w:val="18"/>
              </w:rPr>
            </w:pPr>
            <w:r w:rsidRPr="00C656B6">
              <w:rPr>
                <w:szCs w:val="18"/>
              </w:rPr>
              <w:t>Задача</w:t>
            </w:r>
            <w:proofErr w:type="gramStart"/>
            <w:r w:rsidRPr="00C656B6">
              <w:rPr>
                <w:szCs w:val="18"/>
              </w:rPr>
              <w:t>2</w:t>
            </w:r>
            <w:proofErr w:type="gramEnd"/>
            <w:r w:rsidRPr="00C656B6">
              <w:rPr>
                <w:szCs w:val="18"/>
              </w:rPr>
              <w:t>. Пусть </w:t>
            </w:r>
            <w:proofErr w:type="gramStart"/>
            <w:r w:rsidRPr="00C656B6">
              <w:rPr>
                <w:rFonts w:hint="eastAsia"/>
                <w:szCs w:val="18"/>
                <w:bdr w:val="none" w:sz="0" w:space="0" w:color="auto" w:frame="1"/>
              </w:rPr>
              <w:t>Р</w:t>
            </w:r>
            <w:r w:rsidRPr="00C656B6">
              <w:rPr>
                <w:szCs w:val="23"/>
                <w:bdr w:val="none" w:sz="0" w:space="0" w:color="auto" w:frame="1"/>
              </w:rPr>
              <w:t>(</w:t>
            </w:r>
            <w:proofErr w:type="gramEnd"/>
            <w:r w:rsidRPr="00C656B6">
              <w:rPr>
                <w:rFonts w:hint="eastAsia"/>
                <w:szCs w:val="18"/>
                <w:bdr w:val="none" w:sz="0" w:space="0" w:color="auto" w:frame="1"/>
              </w:rPr>
              <w:t>А</w:t>
            </w:r>
            <w:r w:rsidRPr="00C656B6">
              <w:rPr>
                <w:szCs w:val="23"/>
                <w:bdr w:val="none" w:sz="0" w:space="0" w:color="auto" w:frame="1"/>
              </w:rPr>
              <w:t>)</w:t>
            </w:r>
            <w:r w:rsidRPr="00C656B6">
              <w:rPr>
                <w:szCs w:val="18"/>
                <w:bdr w:val="none" w:sz="0" w:space="0" w:color="auto" w:frame="1"/>
              </w:rPr>
              <w:t>Р(А)</w:t>
            </w:r>
            <w:r w:rsidRPr="00C656B6">
              <w:rPr>
                <w:szCs w:val="18"/>
              </w:rPr>
              <w:t> – множество всех подмножеств множества </w:t>
            </w:r>
            <w:r w:rsidRPr="00C656B6">
              <w:rPr>
                <w:rFonts w:hint="eastAsia"/>
                <w:szCs w:val="18"/>
                <w:bdr w:val="none" w:sz="0" w:space="0" w:color="auto" w:frame="1"/>
              </w:rPr>
              <w:t>А</w:t>
            </w:r>
            <w:r w:rsidRPr="00C656B6">
              <w:rPr>
                <w:szCs w:val="18"/>
                <w:bdr w:val="none" w:sz="0" w:space="0" w:color="auto" w:frame="1"/>
              </w:rPr>
              <w:t>А</w:t>
            </w:r>
            <w:r w:rsidRPr="00C656B6">
              <w:rPr>
                <w:szCs w:val="18"/>
              </w:rPr>
              <w:t>. В каждом из следующих упорядоченных множеств укажите все минимальные и все максимальные элементы; найдите наибольший и наименьший элементы, если они есть, или докажите их отсутствие:</w:t>
            </w:r>
          </w:p>
          <w:p w:rsidR="00C656B6" w:rsidRPr="00C656B6" w:rsidRDefault="00C656B6" w:rsidP="00C656B6">
            <w:pPr>
              <w:pStyle w:val="a5"/>
              <w:rPr>
                <w:szCs w:val="18"/>
              </w:rPr>
            </w:pPr>
            <w:r w:rsidRPr="00C656B6">
              <w:rPr>
                <w:szCs w:val="23"/>
                <w:bdr w:val="none" w:sz="0" w:space="0" w:color="auto" w:frame="1"/>
              </w:rPr>
              <w:t>(P({</w:t>
            </w:r>
            <w:proofErr w:type="spellStart"/>
            <w:r w:rsidRPr="00C656B6">
              <w:rPr>
                <w:szCs w:val="23"/>
                <w:bdr w:val="none" w:sz="0" w:space="0" w:color="auto" w:frame="1"/>
              </w:rPr>
              <w:t>a,b,c</w:t>
            </w:r>
            <w:proofErr w:type="spellEnd"/>
            <w:r w:rsidRPr="00C656B6">
              <w:rPr>
                <w:szCs w:val="23"/>
                <w:bdr w:val="none" w:sz="0" w:space="0" w:color="auto" w:frame="1"/>
              </w:rPr>
              <w:t>}),</w:t>
            </w:r>
            <w:r w:rsidRPr="00C656B6">
              <w:rPr>
                <w:rFonts w:ascii="Cambria Math" w:hAnsi="Cambria Math" w:cs="Cambria Math"/>
                <w:szCs w:val="23"/>
                <w:bdr w:val="none" w:sz="0" w:space="0" w:color="auto" w:frame="1"/>
              </w:rPr>
              <w:t>⊆</w:t>
            </w:r>
            <w:r w:rsidRPr="00C656B6">
              <w:rPr>
                <w:szCs w:val="23"/>
                <w:bdr w:val="none" w:sz="0" w:space="0" w:color="auto" w:frame="1"/>
              </w:rPr>
              <w:t>).</w:t>
            </w:r>
            <w:r w:rsidRPr="00C656B6">
              <w:rPr>
                <w:szCs w:val="18"/>
                <w:bdr w:val="none" w:sz="0" w:space="0" w:color="auto" w:frame="1"/>
              </w:rPr>
              <w:t>(P({</w:t>
            </w:r>
            <w:proofErr w:type="spellStart"/>
            <w:r w:rsidRPr="00C656B6">
              <w:rPr>
                <w:szCs w:val="18"/>
                <w:bdr w:val="none" w:sz="0" w:space="0" w:color="auto" w:frame="1"/>
              </w:rPr>
              <w:t>a,b,c</w:t>
            </w:r>
            <w:proofErr w:type="spellEnd"/>
            <w:r w:rsidRPr="00C656B6">
              <w:rPr>
                <w:szCs w:val="18"/>
                <w:bdr w:val="none" w:sz="0" w:space="0" w:color="auto" w:frame="1"/>
              </w:rPr>
              <w:t>}),</w:t>
            </w:r>
            <w:r w:rsidRPr="00C656B6">
              <w:rPr>
                <w:rFonts w:ascii="Cambria Math" w:hAnsi="Cambria Math" w:cs="Cambria Math"/>
                <w:szCs w:val="18"/>
                <w:bdr w:val="none" w:sz="0" w:space="0" w:color="auto" w:frame="1"/>
              </w:rPr>
              <w:t>⊆</w:t>
            </w:r>
            <w:r w:rsidRPr="00C656B6">
              <w:rPr>
                <w:szCs w:val="18"/>
                <w:bdr w:val="none" w:sz="0" w:space="0" w:color="auto" w:frame="1"/>
              </w:rPr>
              <w:t>).</w:t>
            </w:r>
          </w:p>
          <w:p w:rsidR="00C656B6" w:rsidRPr="00C656B6" w:rsidRDefault="00C656B6" w:rsidP="00C656B6">
            <w:pPr>
              <w:pStyle w:val="a5"/>
            </w:pPr>
          </w:p>
        </w:tc>
      </w:tr>
      <w:tr w:rsidR="00C656B6" w:rsidRPr="00BA23DE" w:rsidTr="00F67B5E">
        <w:tc>
          <w:tcPr>
            <w:tcW w:w="2977" w:type="dxa"/>
          </w:tcPr>
          <w:p w:rsidR="00C656B6" w:rsidRPr="00C656B6" w:rsidRDefault="00C656B6" w:rsidP="00F67B5E">
            <w:pPr>
              <w:rPr>
                <w:bCs/>
                <w:sz w:val="24"/>
                <w:szCs w:val="24"/>
              </w:rPr>
            </w:pPr>
            <w:r w:rsidRPr="00C656B6">
              <w:rPr>
                <w:bCs/>
                <w:sz w:val="24"/>
                <w:szCs w:val="24"/>
              </w:rPr>
              <w:t>Тема 2.2. Основы теории графов</w:t>
            </w:r>
          </w:p>
        </w:tc>
        <w:tc>
          <w:tcPr>
            <w:tcW w:w="6379" w:type="dxa"/>
          </w:tcPr>
          <w:p w:rsidR="00C656B6" w:rsidRPr="00C656B6" w:rsidRDefault="00C656B6" w:rsidP="00C656B6">
            <w:pPr>
              <w:pStyle w:val="a5"/>
              <w:ind w:firstLine="459"/>
              <w:jc w:val="both"/>
            </w:pPr>
            <w:r w:rsidRPr="00C656B6">
              <w:rPr>
                <w:rStyle w:val="c11"/>
                <w:iCs/>
                <w:color w:val="000000"/>
              </w:rPr>
              <w:t>Грунтовая дорога проходит последовательно через населенные пункты</w:t>
            </w:r>
            <w:proofErr w:type="gramStart"/>
            <w:r w:rsidRPr="00C656B6">
              <w:rPr>
                <w:rStyle w:val="c11"/>
                <w:iCs/>
                <w:color w:val="000000"/>
              </w:rPr>
              <w:t xml:space="preserve"> А</w:t>
            </w:r>
            <w:proofErr w:type="gramEnd"/>
            <w:r w:rsidRPr="00C656B6">
              <w:rPr>
                <w:rStyle w:val="c11"/>
                <w:iCs/>
                <w:color w:val="000000"/>
              </w:rPr>
              <w:t>, B, С и D. При этом длина дороги между</w:t>
            </w:r>
            <w:proofErr w:type="gramStart"/>
            <w:r w:rsidRPr="00C656B6">
              <w:rPr>
                <w:rStyle w:val="c11"/>
                <w:iCs/>
                <w:color w:val="000000"/>
              </w:rPr>
              <w:t xml:space="preserve"> А</w:t>
            </w:r>
            <w:proofErr w:type="gramEnd"/>
            <w:r w:rsidRPr="00C656B6">
              <w:rPr>
                <w:rStyle w:val="c11"/>
                <w:iCs/>
                <w:color w:val="000000"/>
              </w:rPr>
              <w:t xml:space="preserve"> и В равна 80 км, между В и С – 50 км, и между С и D – 10 км. Между</w:t>
            </w:r>
            <w:proofErr w:type="gramStart"/>
            <w:r w:rsidRPr="00C656B6">
              <w:rPr>
                <w:rStyle w:val="c11"/>
                <w:iCs/>
                <w:color w:val="000000"/>
              </w:rPr>
              <w:t xml:space="preserve"> А</w:t>
            </w:r>
            <w:proofErr w:type="gramEnd"/>
            <w:r w:rsidRPr="00C656B6">
              <w:rPr>
                <w:rStyle w:val="c11"/>
                <w:iCs/>
                <w:color w:val="000000"/>
              </w:rPr>
              <w:t xml:space="preserve"> и С построили новое асфальтовое шоссе длиной 40 км. Оцените минимально возможное время движения велосипедиста из пункта</w:t>
            </w:r>
            <w:proofErr w:type="gramStart"/>
            <w:r w:rsidRPr="00C656B6">
              <w:rPr>
                <w:rStyle w:val="c11"/>
                <w:iCs/>
                <w:color w:val="000000"/>
              </w:rPr>
              <w:t xml:space="preserve"> А</w:t>
            </w:r>
            <w:proofErr w:type="gramEnd"/>
            <w:r w:rsidRPr="00C656B6">
              <w:rPr>
                <w:rStyle w:val="c11"/>
                <w:iCs/>
                <w:color w:val="000000"/>
              </w:rPr>
              <w:t xml:space="preserve"> в пункт В, если его скорость по грунтовой дороге – 20 км/час, по шоссе – 40 км/час.</w:t>
            </w:r>
          </w:p>
          <w:p w:rsidR="00C656B6" w:rsidRPr="00C656B6" w:rsidRDefault="00C656B6" w:rsidP="00C656B6">
            <w:pPr>
              <w:pStyle w:val="a5"/>
            </w:pPr>
            <w:r w:rsidRPr="00C656B6">
              <w:rPr>
                <w:rStyle w:val="c14"/>
                <w:color w:val="000000"/>
              </w:rPr>
              <w:t>1) 1 час        2) 1,5 часа         3)3,5 часа         4) 4 часа</w:t>
            </w:r>
          </w:p>
          <w:p w:rsidR="00C656B6" w:rsidRPr="00C656B6" w:rsidRDefault="00C656B6" w:rsidP="00C656B6">
            <w:pPr>
              <w:pStyle w:val="a5"/>
            </w:pPr>
          </w:p>
        </w:tc>
      </w:tr>
      <w:tr w:rsidR="00C656B6" w:rsidRPr="00BA23DE" w:rsidTr="00F67B5E">
        <w:tc>
          <w:tcPr>
            <w:tcW w:w="2977" w:type="dxa"/>
            <w:vMerge w:val="restart"/>
          </w:tcPr>
          <w:p w:rsidR="00C656B6" w:rsidRPr="00C656B6" w:rsidRDefault="00C656B6" w:rsidP="00C65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C656B6">
              <w:rPr>
                <w:bCs/>
                <w:sz w:val="24"/>
                <w:szCs w:val="24"/>
              </w:rPr>
              <w:lastRenderedPageBreak/>
              <w:t xml:space="preserve">Тема 3.1. </w:t>
            </w:r>
          </w:p>
          <w:p w:rsidR="00C656B6" w:rsidRPr="00C656B6" w:rsidRDefault="00C656B6" w:rsidP="00C656B6">
            <w:pPr>
              <w:rPr>
                <w:bCs/>
                <w:sz w:val="24"/>
                <w:szCs w:val="24"/>
              </w:rPr>
            </w:pPr>
            <w:r w:rsidRPr="00C656B6">
              <w:rPr>
                <w:bCs/>
                <w:sz w:val="24"/>
                <w:szCs w:val="24"/>
              </w:rPr>
              <w:t>Вероятность. Теоремы сложения и умножения вероятностей</w:t>
            </w:r>
          </w:p>
          <w:p w:rsidR="00C656B6" w:rsidRPr="00C656B6" w:rsidRDefault="00C656B6" w:rsidP="00C656B6">
            <w:pPr>
              <w:rPr>
                <w:bCs/>
                <w:sz w:val="24"/>
                <w:szCs w:val="24"/>
              </w:rPr>
            </w:pPr>
          </w:p>
          <w:p w:rsidR="00C656B6" w:rsidRPr="00C656B6" w:rsidRDefault="00C656B6" w:rsidP="00C656B6">
            <w:pPr>
              <w:rPr>
                <w:bCs/>
                <w:sz w:val="24"/>
                <w:szCs w:val="24"/>
              </w:rPr>
            </w:pPr>
          </w:p>
          <w:p w:rsidR="00C656B6" w:rsidRPr="00C656B6" w:rsidRDefault="00C656B6" w:rsidP="00C656B6">
            <w:pPr>
              <w:rPr>
                <w:bCs/>
                <w:sz w:val="24"/>
                <w:szCs w:val="24"/>
              </w:rPr>
            </w:pPr>
          </w:p>
        </w:tc>
        <w:tc>
          <w:tcPr>
            <w:tcW w:w="6379" w:type="dxa"/>
          </w:tcPr>
          <w:p w:rsidR="00C656B6" w:rsidRPr="00C656B6" w:rsidRDefault="00C656B6" w:rsidP="00C656B6">
            <w:pPr>
              <w:pStyle w:val="a5"/>
              <w:ind w:firstLine="601"/>
              <w:jc w:val="both"/>
            </w:pPr>
            <w:r w:rsidRPr="00C656B6">
              <w:t>В урне 6 черных, 5 красных и 4 белых шара. Последовательно вынимают три шара. Найти вероятность того, что первый шар окажется черным, второй – красным, третий – белым.</w:t>
            </w:r>
          </w:p>
        </w:tc>
      </w:tr>
      <w:tr w:rsidR="00C656B6" w:rsidRPr="00BA23DE" w:rsidTr="00F67B5E">
        <w:tc>
          <w:tcPr>
            <w:tcW w:w="2977" w:type="dxa"/>
            <w:vMerge/>
          </w:tcPr>
          <w:p w:rsidR="00C656B6" w:rsidRPr="004B6F8A" w:rsidRDefault="00C656B6" w:rsidP="00C65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79" w:type="dxa"/>
          </w:tcPr>
          <w:p w:rsidR="00C656B6" w:rsidRPr="00C656B6" w:rsidRDefault="00C656B6" w:rsidP="00C656B6">
            <w:pPr>
              <w:pStyle w:val="a5"/>
              <w:ind w:firstLine="601"/>
              <w:jc w:val="both"/>
            </w:pPr>
            <w:r w:rsidRPr="00C656B6">
              <w:t>В урне 6 черных, 5 красных и 4 белых шара. Последовательно вынимают четыре шара. Найти вероятность того, что первый шар окажется белый, второй – красным, третий и четвертый – черным.</w:t>
            </w:r>
          </w:p>
        </w:tc>
      </w:tr>
      <w:tr w:rsidR="00C656B6" w:rsidRPr="00BA23DE" w:rsidTr="00F67B5E">
        <w:tc>
          <w:tcPr>
            <w:tcW w:w="2977" w:type="dxa"/>
            <w:vMerge/>
          </w:tcPr>
          <w:p w:rsidR="00C656B6" w:rsidRPr="004B6F8A" w:rsidRDefault="00C656B6" w:rsidP="00C65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79" w:type="dxa"/>
          </w:tcPr>
          <w:p w:rsidR="00C656B6" w:rsidRPr="00C656B6" w:rsidRDefault="00C656B6" w:rsidP="00C656B6">
            <w:pPr>
              <w:pStyle w:val="a5"/>
              <w:ind w:firstLine="601"/>
              <w:jc w:val="both"/>
            </w:pPr>
            <w:r w:rsidRPr="00C656B6">
              <w:t>В классе учится 15 мальчиков и 25 девочек. По жребию выбирают пять учеников этого класса.  Какова вероятность того, что среди них окажется две девочки?</w:t>
            </w:r>
          </w:p>
        </w:tc>
      </w:tr>
      <w:tr w:rsidR="006832A6" w:rsidRPr="00BA23DE" w:rsidTr="00F67B5E">
        <w:tc>
          <w:tcPr>
            <w:tcW w:w="2977" w:type="dxa"/>
          </w:tcPr>
          <w:p w:rsidR="006832A6" w:rsidRPr="006832A6" w:rsidRDefault="006832A6" w:rsidP="00C65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832A6">
              <w:rPr>
                <w:bCs/>
                <w:sz w:val="24"/>
                <w:szCs w:val="24"/>
              </w:rPr>
              <w:t>Тема 3.2. Случайная величина, ее функция распределения</w:t>
            </w:r>
          </w:p>
        </w:tc>
        <w:tc>
          <w:tcPr>
            <w:tcW w:w="6379" w:type="dxa"/>
          </w:tcPr>
          <w:p w:rsidR="006832A6" w:rsidRPr="006832A6" w:rsidRDefault="006832A6" w:rsidP="006832A6">
            <w:pPr>
              <w:ind w:firstLine="601"/>
              <w:jc w:val="both"/>
              <w:rPr>
                <w:sz w:val="24"/>
                <w:szCs w:val="24"/>
              </w:rPr>
            </w:pPr>
            <w:r w:rsidRPr="006832A6">
              <w:rPr>
                <w:sz w:val="24"/>
                <w:szCs w:val="24"/>
                <w:lang w:eastAsia="ru-RU"/>
              </w:rPr>
              <w:t>В партии 10% нестандартных деталей. Наудачу отобраны четыре детали. Написать биномиальный закон распределения дискретной случайной величины X — числа нестандартных деталей среди четырех отобранных.</w:t>
            </w:r>
            <w:r w:rsidRPr="006832A6">
              <w:rPr>
                <w:rFonts w:ascii="Tahoma" w:hAnsi="Tahoma" w:cs="Tahoma"/>
                <w:sz w:val="24"/>
                <w:szCs w:val="24"/>
                <w:lang w:eastAsia="ru-RU"/>
              </w:rPr>
              <w:br/>
            </w:r>
          </w:p>
        </w:tc>
      </w:tr>
      <w:tr w:rsidR="006832A6" w:rsidRPr="00BA23DE" w:rsidTr="00F67B5E">
        <w:tc>
          <w:tcPr>
            <w:tcW w:w="2977" w:type="dxa"/>
          </w:tcPr>
          <w:p w:rsidR="006832A6" w:rsidRPr="006832A6" w:rsidRDefault="006832A6" w:rsidP="00C65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832A6">
              <w:rPr>
                <w:bCs/>
                <w:sz w:val="24"/>
                <w:szCs w:val="24"/>
              </w:rPr>
              <w:t>Тема 3.3. Математическое ожидание и дисперсия случайной величины</w:t>
            </w:r>
          </w:p>
        </w:tc>
        <w:tc>
          <w:tcPr>
            <w:tcW w:w="6379" w:type="dxa"/>
          </w:tcPr>
          <w:p w:rsidR="006832A6" w:rsidRPr="006832A6" w:rsidRDefault="006832A6" w:rsidP="006832A6">
            <w:pPr>
              <w:ind w:firstLine="601"/>
              <w:jc w:val="both"/>
              <w:rPr>
                <w:sz w:val="24"/>
                <w:szCs w:val="24"/>
              </w:rPr>
            </w:pPr>
            <w:r w:rsidRPr="006832A6">
              <w:rPr>
                <w:sz w:val="24"/>
                <w:szCs w:val="24"/>
                <w:lang w:eastAsia="ru-RU"/>
              </w:rPr>
              <w:t>В библиотеке 50000 книг. Из них 1000 на иностранных языках. Студент взял в библиотеке 20 книг. Какова вероятность, что среди них 5 на иностранных языках? Вычислить числовые характеристики случайной величины.</w:t>
            </w:r>
          </w:p>
        </w:tc>
      </w:tr>
      <w:tr w:rsidR="006832A6" w:rsidRPr="00BA23DE" w:rsidTr="00F67B5E">
        <w:tc>
          <w:tcPr>
            <w:tcW w:w="2977" w:type="dxa"/>
          </w:tcPr>
          <w:p w:rsidR="006832A6" w:rsidRPr="006832A6" w:rsidRDefault="006832A6" w:rsidP="00C65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832A6">
              <w:rPr>
                <w:bCs/>
                <w:sz w:val="24"/>
                <w:szCs w:val="24"/>
              </w:rPr>
              <w:t>Тема 4.1. Численное интегрирование</w:t>
            </w:r>
          </w:p>
        </w:tc>
        <w:tc>
          <w:tcPr>
            <w:tcW w:w="6379" w:type="dxa"/>
          </w:tcPr>
          <w:p w:rsidR="006832A6" w:rsidRPr="006832A6" w:rsidRDefault="006832A6" w:rsidP="006832A6">
            <w:pPr>
              <w:pStyle w:val="a7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6832A6">
              <w:rPr>
                <w:rFonts w:ascii="Times New Roman" w:hAnsi="Times New Roman"/>
                <w:sz w:val="24"/>
                <w:szCs w:val="24"/>
              </w:rPr>
              <w:t>Вычислить интеграл методом правых и левых прямоугольников. Выяснить погрешность вычислений.</w:t>
            </w:r>
          </w:p>
          <w:p w:rsidR="006832A6" w:rsidRPr="006832A6" w:rsidRDefault="00AF4DE5" w:rsidP="007B6D2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</w:pPr>
            <m:oMath>
              <m:nary>
                <m:naryPr>
                  <m:limLoc m:val="subSup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Times New Roman"/>
                      <w:sz w:val="24"/>
                      <w:szCs w:val="24"/>
                      <w:lang w:val="en-US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9</m:t>
                      </m:r>
                    </m:den>
                  </m:f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sinx</m:t>
                  </m:r>
                  <m:r>
                    <w:rPr>
                      <w:rFonts w:ascii="Cambria Math" w:hAnsi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6832A6" w:rsidRPr="006832A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,    n=9</w:t>
            </w:r>
          </w:p>
          <w:p w:rsidR="006832A6" w:rsidRPr="006832A6" w:rsidRDefault="006832A6" w:rsidP="007B6D29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832A6" w:rsidRPr="006832A6" w:rsidRDefault="006832A6" w:rsidP="006832A6">
            <w:pPr>
              <w:pStyle w:val="a7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6832A6">
              <w:rPr>
                <w:rFonts w:ascii="Times New Roman" w:hAnsi="Times New Roman"/>
                <w:sz w:val="24"/>
                <w:szCs w:val="24"/>
              </w:rPr>
              <w:t>Вычислить интеграл методом трапеций. Выяснить погрешность вычислений.</w:t>
            </w:r>
          </w:p>
          <w:p w:rsidR="006832A6" w:rsidRPr="006832A6" w:rsidRDefault="006832A6" w:rsidP="007B6D2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32A6" w:rsidRPr="006832A6" w:rsidRDefault="00AF4DE5" w:rsidP="007B6D29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sup>
                <m:e>
                  <m:rad>
                    <m:ra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w:rPr>
                          <w:rFonts w:ascii="Cambria Math"/>
                          <w:sz w:val="24"/>
                          <w:szCs w:val="24"/>
                        </w:rPr>
                        <m:t>5</m:t>
                      </m:r>
                    </m:deg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10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6832A6" w:rsidRPr="006832A6">
              <w:rPr>
                <w:rFonts w:eastAsiaTheme="minorEastAsia"/>
                <w:sz w:val="24"/>
                <w:szCs w:val="24"/>
                <w:lang w:val="en-US"/>
              </w:rPr>
              <w:t>, n=5</w:t>
            </w:r>
          </w:p>
          <w:p w:rsidR="006832A6" w:rsidRPr="006832A6" w:rsidRDefault="006832A6" w:rsidP="007B6D29">
            <w:pPr>
              <w:rPr>
                <w:sz w:val="24"/>
                <w:szCs w:val="24"/>
              </w:rPr>
            </w:pPr>
          </w:p>
        </w:tc>
      </w:tr>
      <w:tr w:rsidR="006832A6" w:rsidRPr="00BA23DE" w:rsidTr="00F67B5E">
        <w:tc>
          <w:tcPr>
            <w:tcW w:w="2977" w:type="dxa"/>
          </w:tcPr>
          <w:p w:rsidR="006832A6" w:rsidRPr="006832A6" w:rsidRDefault="006832A6" w:rsidP="00C65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832A6">
              <w:rPr>
                <w:bCs/>
                <w:sz w:val="24"/>
                <w:szCs w:val="24"/>
              </w:rPr>
              <w:t>Тема 4.3. Численное решение обыкновенных дифференциальных уравнений</w:t>
            </w:r>
          </w:p>
        </w:tc>
        <w:tc>
          <w:tcPr>
            <w:tcW w:w="6379" w:type="dxa"/>
          </w:tcPr>
          <w:p w:rsidR="006832A6" w:rsidRPr="006832A6" w:rsidRDefault="006832A6" w:rsidP="006832A6">
            <w:pPr>
              <w:pStyle w:val="ac"/>
              <w:ind w:firstLine="601"/>
              <w:rPr>
                <w:sz w:val="24"/>
                <w:szCs w:val="24"/>
              </w:rPr>
            </w:pPr>
            <w:r w:rsidRPr="006832A6">
              <w:rPr>
                <w:sz w:val="24"/>
                <w:szCs w:val="24"/>
              </w:rPr>
              <w:t>Вычислить точное и приближенное (тремя методами) значения производной функции y=x*x в точке x=1 с шагом h=1 и h=0.001.</w:t>
            </w:r>
          </w:p>
        </w:tc>
      </w:tr>
    </w:tbl>
    <w:p w:rsidR="00F67B5E" w:rsidRPr="00BD1194" w:rsidRDefault="00F67B5E" w:rsidP="00F67B5E">
      <w:pPr>
        <w:spacing w:before="240"/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BD1194">
        <w:rPr>
          <w:b/>
          <w:sz w:val="28"/>
          <w:szCs w:val="28"/>
        </w:rPr>
        <w:t>. Критерии оценки письменных ответов</w:t>
      </w:r>
    </w:p>
    <w:p w:rsidR="00F67B5E" w:rsidRPr="00BD1194" w:rsidRDefault="00F67B5E" w:rsidP="00F67B5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BD1194">
        <w:rPr>
          <w:b/>
          <w:sz w:val="28"/>
          <w:szCs w:val="28"/>
        </w:rPr>
        <w:t xml:space="preserve">5» «отлично» </w:t>
      </w:r>
      <w:r w:rsidRPr="00BD1194">
        <w:rPr>
          <w:sz w:val="28"/>
          <w:szCs w:val="28"/>
        </w:rPr>
        <w:t>-</w:t>
      </w:r>
      <w:r w:rsidR="006832A6">
        <w:rPr>
          <w:sz w:val="28"/>
          <w:szCs w:val="28"/>
        </w:rPr>
        <w:t xml:space="preserve"> </w:t>
      </w:r>
      <w:r w:rsidRPr="00BD1194">
        <w:rPr>
          <w:sz w:val="28"/>
          <w:szCs w:val="28"/>
        </w:rPr>
        <w:t>в работе да</w:t>
      </w:r>
      <w:r>
        <w:rPr>
          <w:sz w:val="28"/>
          <w:szCs w:val="28"/>
        </w:rPr>
        <w:t xml:space="preserve">н полный, развернутый ответ на </w:t>
      </w:r>
      <w:r w:rsidRPr="00BD1194">
        <w:rPr>
          <w:sz w:val="28"/>
          <w:szCs w:val="28"/>
        </w:rPr>
        <w:t xml:space="preserve">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F67B5E" w:rsidRPr="00BD1194" w:rsidRDefault="00F67B5E" w:rsidP="00F67B5E">
      <w:pPr>
        <w:ind w:firstLine="709"/>
        <w:jc w:val="both"/>
        <w:rPr>
          <w:sz w:val="28"/>
          <w:szCs w:val="28"/>
        </w:rPr>
      </w:pPr>
      <w:r w:rsidRPr="00BD1194">
        <w:rPr>
          <w:b/>
          <w:sz w:val="28"/>
          <w:szCs w:val="28"/>
        </w:rPr>
        <w:t xml:space="preserve">«4» «хорошо» </w:t>
      </w:r>
      <w:r w:rsidRPr="00BD1194">
        <w:rPr>
          <w:sz w:val="28"/>
          <w:szCs w:val="28"/>
        </w:rPr>
        <w:t>-</w:t>
      </w:r>
      <w:r w:rsidR="006832A6">
        <w:rPr>
          <w:sz w:val="28"/>
          <w:szCs w:val="28"/>
        </w:rPr>
        <w:t xml:space="preserve"> </w:t>
      </w:r>
      <w:r w:rsidRPr="00BD1194">
        <w:rPr>
          <w:sz w:val="28"/>
          <w:szCs w:val="28"/>
        </w:rPr>
        <w:t>в работе да</w:t>
      </w:r>
      <w:r>
        <w:rPr>
          <w:sz w:val="28"/>
          <w:szCs w:val="28"/>
        </w:rPr>
        <w:t xml:space="preserve">н полный, развернутый ответ на </w:t>
      </w:r>
      <w:r w:rsidRPr="00BD1194">
        <w:rPr>
          <w:sz w:val="28"/>
          <w:szCs w:val="28"/>
        </w:rPr>
        <w:t xml:space="preserve">поставленный вопрос, показано </w:t>
      </w:r>
      <w:r>
        <w:rPr>
          <w:sz w:val="28"/>
          <w:szCs w:val="28"/>
        </w:rPr>
        <w:t xml:space="preserve">умение выделить существенные и </w:t>
      </w:r>
      <w:r w:rsidRPr="00BD1194">
        <w:rPr>
          <w:sz w:val="28"/>
          <w:szCs w:val="28"/>
        </w:rPr>
        <w:t xml:space="preserve">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</w:t>
      </w:r>
      <w:r w:rsidRPr="00BD1194">
        <w:rPr>
          <w:sz w:val="28"/>
          <w:szCs w:val="28"/>
        </w:rPr>
        <w:lastRenderedPageBreak/>
        <w:t xml:space="preserve">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F67B5E" w:rsidRPr="00BD1194" w:rsidRDefault="00F67B5E" w:rsidP="00F67B5E">
      <w:pPr>
        <w:ind w:firstLine="709"/>
        <w:jc w:val="both"/>
        <w:rPr>
          <w:sz w:val="28"/>
          <w:szCs w:val="28"/>
        </w:rPr>
      </w:pPr>
      <w:r w:rsidRPr="00BD1194">
        <w:rPr>
          <w:b/>
          <w:sz w:val="28"/>
          <w:szCs w:val="28"/>
        </w:rPr>
        <w:t xml:space="preserve">«3» «удовлетворительно» - </w:t>
      </w:r>
      <w:r w:rsidRPr="00BD1194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F67B5E" w:rsidRPr="00BD1194" w:rsidRDefault="00F67B5E" w:rsidP="00F67B5E">
      <w:pPr>
        <w:ind w:firstLine="709"/>
        <w:jc w:val="both"/>
        <w:rPr>
          <w:sz w:val="28"/>
          <w:szCs w:val="28"/>
        </w:rPr>
      </w:pPr>
      <w:r w:rsidRPr="00BD1194">
        <w:rPr>
          <w:b/>
          <w:sz w:val="28"/>
          <w:szCs w:val="28"/>
        </w:rPr>
        <w:t xml:space="preserve">«2» «неудовлетворительно» - </w:t>
      </w:r>
      <w:r w:rsidRPr="00BD1194">
        <w:rPr>
          <w:sz w:val="28"/>
          <w:szCs w:val="28"/>
        </w:rPr>
        <w:t>дан неполный ответ, представляющий собой разрозненные знания по теме вопр</w:t>
      </w:r>
      <w:r>
        <w:rPr>
          <w:sz w:val="28"/>
          <w:szCs w:val="28"/>
        </w:rPr>
        <w:t xml:space="preserve">оса с существенными ошибками в </w:t>
      </w:r>
      <w:r w:rsidRPr="00BD1194">
        <w:rPr>
          <w:sz w:val="28"/>
          <w:szCs w:val="28"/>
        </w:rPr>
        <w:t>определениях. Изложение неграмотно, допущены существенные ошибки. Отсутствует интерес, стремление к добросовестному и качественному выполнению учебных заданий.</w:t>
      </w:r>
    </w:p>
    <w:p w:rsidR="00165FF3" w:rsidRDefault="00165FF3" w:rsidP="007C2CD3">
      <w:pPr>
        <w:ind w:left="360"/>
        <w:jc w:val="center"/>
        <w:rPr>
          <w:b/>
          <w:sz w:val="28"/>
          <w:szCs w:val="28"/>
        </w:rPr>
      </w:pPr>
    </w:p>
    <w:p w:rsidR="009D1919" w:rsidRDefault="009D1919" w:rsidP="009D1919">
      <w:pPr>
        <w:jc w:val="center"/>
        <w:rPr>
          <w:b/>
          <w:bCs/>
          <w:sz w:val="28"/>
          <w:szCs w:val="28"/>
        </w:rPr>
      </w:pPr>
    </w:p>
    <w:p w:rsidR="009D1919" w:rsidRPr="00BA23DE" w:rsidRDefault="009D1919" w:rsidP="009D191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САМОСТОЯТЕЛЬНАЯ РАБОТА</w:t>
      </w:r>
    </w:p>
    <w:p w:rsidR="009D1919" w:rsidRDefault="009D1919" w:rsidP="009D1919">
      <w:pPr>
        <w:ind w:firstLine="708"/>
        <w:jc w:val="both"/>
        <w:rPr>
          <w:b/>
          <w:sz w:val="28"/>
          <w:szCs w:val="28"/>
        </w:rPr>
      </w:pPr>
    </w:p>
    <w:p w:rsidR="009D1919" w:rsidRPr="00BD1194" w:rsidRDefault="009D1919" w:rsidP="009D1919">
      <w:pPr>
        <w:ind w:firstLine="708"/>
        <w:jc w:val="both"/>
        <w:rPr>
          <w:b/>
          <w:sz w:val="28"/>
          <w:szCs w:val="28"/>
        </w:rPr>
      </w:pPr>
      <w:r w:rsidRPr="00BD1194">
        <w:rPr>
          <w:b/>
          <w:sz w:val="28"/>
          <w:szCs w:val="28"/>
        </w:rPr>
        <w:t>1. Описание</w:t>
      </w:r>
    </w:p>
    <w:p w:rsidR="009D1919" w:rsidRPr="00BD1194" w:rsidRDefault="009D1919" w:rsidP="009D1919">
      <w:pPr>
        <w:jc w:val="both"/>
        <w:rPr>
          <w:bCs/>
          <w:sz w:val="28"/>
          <w:szCs w:val="28"/>
        </w:rPr>
      </w:pPr>
      <w:r w:rsidRPr="00BD1194">
        <w:rPr>
          <w:bCs/>
          <w:sz w:val="28"/>
          <w:szCs w:val="28"/>
        </w:rPr>
        <w:tab/>
      </w:r>
      <w:r w:rsidRPr="00D71B0F">
        <w:rPr>
          <w:bCs/>
          <w:color w:val="000000"/>
          <w:sz w:val="28"/>
          <w:szCs w:val="28"/>
        </w:rPr>
        <w:t>Внеаудиторная</w:t>
      </w:r>
      <w:r>
        <w:rPr>
          <w:bCs/>
          <w:color w:val="000000"/>
          <w:sz w:val="28"/>
          <w:szCs w:val="28"/>
        </w:rPr>
        <w:t xml:space="preserve"> </w:t>
      </w:r>
      <w:r>
        <w:rPr>
          <w:bCs/>
          <w:sz w:val="28"/>
          <w:szCs w:val="28"/>
        </w:rPr>
        <w:t>с</w:t>
      </w:r>
      <w:r w:rsidRPr="00BD1194">
        <w:rPr>
          <w:bCs/>
          <w:sz w:val="28"/>
          <w:szCs w:val="28"/>
        </w:rPr>
        <w:t xml:space="preserve">амостоятельная работа по </w:t>
      </w:r>
      <w:r>
        <w:rPr>
          <w:bCs/>
          <w:sz w:val="28"/>
          <w:szCs w:val="28"/>
        </w:rPr>
        <w:t xml:space="preserve">учебной дисциплине </w:t>
      </w:r>
      <w:r w:rsidRPr="00BD1194">
        <w:rPr>
          <w:bCs/>
          <w:sz w:val="28"/>
          <w:szCs w:val="28"/>
        </w:rPr>
        <w:t xml:space="preserve">включает работу по самостоятельному изучению </w:t>
      </w:r>
      <w:proofErr w:type="gramStart"/>
      <w:r w:rsidRPr="00BD1194">
        <w:rPr>
          <w:bCs/>
          <w:sz w:val="28"/>
          <w:szCs w:val="28"/>
        </w:rPr>
        <w:t>обучающимися</w:t>
      </w:r>
      <w:proofErr w:type="gramEnd"/>
      <w:r w:rsidRPr="00BD1194">
        <w:rPr>
          <w:bCs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9D1919" w:rsidRPr="00BD1194" w:rsidRDefault="009D1919" w:rsidP="009D1919">
      <w:pPr>
        <w:ind w:firstLine="708"/>
        <w:jc w:val="both"/>
        <w:rPr>
          <w:bCs/>
          <w:sz w:val="28"/>
          <w:szCs w:val="28"/>
        </w:rPr>
      </w:pPr>
      <w:r w:rsidRPr="00BD1194">
        <w:rPr>
          <w:bCs/>
          <w:sz w:val="28"/>
          <w:szCs w:val="28"/>
        </w:rPr>
        <w:t xml:space="preserve">На самостоятельное изучение представленных ниже вопросов и выполнение заданий отводится </w:t>
      </w:r>
      <w:r>
        <w:rPr>
          <w:bCs/>
          <w:sz w:val="28"/>
          <w:szCs w:val="28"/>
        </w:rPr>
        <w:t>35 часов</w:t>
      </w:r>
      <w:r w:rsidRPr="00BD1194">
        <w:rPr>
          <w:bCs/>
          <w:sz w:val="28"/>
          <w:szCs w:val="28"/>
        </w:rPr>
        <w:t>.</w:t>
      </w:r>
    </w:p>
    <w:p w:rsidR="009D1919" w:rsidRDefault="009D1919" w:rsidP="009D1919">
      <w:pPr>
        <w:ind w:firstLine="708"/>
        <w:jc w:val="both"/>
        <w:rPr>
          <w:i/>
          <w:sz w:val="28"/>
          <w:szCs w:val="28"/>
        </w:rPr>
      </w:pPr>
      <w:r w:rsidRPr="00BD1194">
        <w:rPr>
          <w:bCs/>
          <w:sz w:val="28"/>
          <w:szCs w:val="28"/>
        </w:rPr>
        <w:t>Для формирования результатов обучения необходимо следующее оборудовани</w:t>
      </w:r>
      <w:r w:rsidRPr="00D71B0F">
        <w:rPr>
          <w:bCs/>
          <w:sz w:val="28"/>
          <w:szCs w:val="28"/>
        </w:rPr>
        <w:t xml:space="preserve">е: </w:t>
      </w:r>
      <w:r w:rsidRPr="00D71B0F">
        <w:rPr>
          <w:sz w:val="28"/>
          <w:szCs w:val="28"/>
        </w:rPr>
        <w:t>основная и дополнительная учебная литература</w:t>
      </w:r>
      <w:r>
        <w:rPr>
          <w:sz w:val="28"/>
          <w:szCs w:val="28"/>
        </w:rPr>
        <w:t xml:space="preserve"> (согласно рабочей программе)</w:t>
      </w:r>
      <w:r w:rsidRPr="00D71B0F">
        <w:rPr>
          <w:sz w:val="28"/>
          <w:szCs w:val="28"/>
        </w:rPr>
        <w:t>, конспект лекций</w:t>
      </w:r>
      <w:r>
        <w:rPr>
          <w:sz w:val="28"/>
          <w:szCs w:val="28"/>
        </w:rPr>
        <w:t>.</w:t>
      </w:r>
    </w:p>
    <w:p w:rsidR="009D1919" w:rsidRPr="00BA23DE" w:rsidRDefault="009D1919" w:rsidP="009D1919">
      <w:pPr>
        <w:ind w:firstLine="708"/>
        <w:jc w:val="both"/>
        <w:rPr>
          <w:bCs/>
          <w:sz w:val="28"/>
          <w:szCs w:val="28"/>
        </w:rPr>
      </w:pPr>
    </w:p>
    <w:p w:rsidR="009D1919" w:rsidRDefault="009D1919" w:rsidP="009D191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В</w:t>
      </w:r>
      <w:r w:rsidRPr="00BD1194">
        <w:rPr>
          <w:b/>
          <w:sz w:val="28"/>
          <w:szCs w:val="28"/>
        </w:rPr>
        <w:t>опросы для самостоятельного изучения</w:t>
      </w:r>
    </w:p>
    <w:p w:rsidR="009D1919" w:rsidRPr="009D1919" w:rsidRDefault="009D1919" w:rsidP="009D19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D1919">
        <w:rPr>
          <w:sz w:val="28"/>
          <w:szCs w:val="28"/>
        </w:rPr>
        <w:t>Проработка конспектов занятий, учебной и дополнительной литературы (по вопросам к разделам и главам учебной литературы, а также составленных преподавателем), поиск, анализ и оценка дополнительной информации по содержанию учебного материала и определению профессионально значимых задач.</w:t>
      </w:r>
    </w:p>
    <w:p w:rsidR="009D1919" w:rsidRPr="009D1919" w:rsidRDefault="009D1919" w:rsidP="009D19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D1919">
        <w:rPr>
          <w:sz w:val="28"/>
          <w:szCs w:val="28"/>
        </w:rPr>
        <w:t xml:space="preserve">Подготовка к практическим занятиям </w:t>
      </w:r>
    </w:p>
    <w:p w:rsidR="009D1919" w:rsidRPr="009D1919" w:rsidRDefault="009D1919" w:rsidP="009D1919">
      <w:pPr>
        <w:pStyle w:val="ac"/>
        <w:spacing w:before="0" w:beforeAutospacing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D1919">
        <w:rPr>
          <w:sz w:val="28"/>
          <w:szCs w:val="28"/>
        </w:rPr>
        <w:t>Оформление отчетов по практическим занятиям.</w:t>
      </w:r>
    </w:p>
    <w:p w:rsidR="009D1919" w:rsidRPr="00BD1194" w:rsidRDefault="009D1919" w:rsidP="009D191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BD1194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З</w:t>
      </w:r>
      <w:r w:rsidRPr="00BD1194">
        <w:rPr>
          <w:b/>
          <w:sz w:val="28"/>
          <w:szCs w:val="28"/>
        </w:rPr>
        <w:t>ад</w:t>
      </w:r>
      <w:r>
        <w:rPr>
          <w:b/>
          <w:sz w:val="28"/>
          <w:szCs w:val="28"/>
        </w:rPr>
        <w:t>ания для самостоятельной работы</w:t>
      </w:r>
    </w:p>
    <w:p w:rsidR="001F18B9" w:rsidRPr="001F18B9" w:rsidRDefault="001F18B9" w:rsidP="001F18B9">
      <w:pPr>
        <w:pStyle w:val="ac"/>
        <w:shd w:val="clear" w:color="auto" w:fill="FFFFFF"/>
        <w:spacing w:before="0" w:beforeAutospacing="0" w:after="20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Pr="001F18B9">
        <w:rPr>
          <w:sz w:val="28"/>
          <w:szCs w:val="28"/>
        </w:rPr>
        <w:t>Найдите производные следующих функций:</w:t>
      </w:r>
    </w:p>
    <w:p w:rsidR="001F18B9" w:rsidRPr="000124BF" w:rsidRDefault="001F18B9" w:rsidP="001F18B9">
      <w:pPr>
        <w:pStyle w:val="ac"/>
        <w:shd w:val="clear" w:color="auto" w:fill="FFFFFF"/>
        <w:spacing w:before="0" w:beforeAutospacing="0" w:after="200" w:afterAutospacing="0"/>
      </w:pPr>
      <w:r w:rsidRPr="000124BF">
        <w:t>1. </w:t>
      </w:r>
      <w:r w:rsidRPr="000124BF">
        <w:rPr>
          <w:noProof/>
        </w:rPr>
        <w:drawing>
          <wp:inline distT="0" distB="0" distL="0" distR="0">
            <wp:extent cx="685800" cy="247650"/>
            <wp:effectExtent l="0" t="0" r="0" b="0"/>
            <wp:docPr id="2245" name="Рисунок 6" descr="https://fsd.videouroki.net/html/2014/05/30/98682537/9868253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videouroki.net/html/2014/05/30/98682537/98682537_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B9" w:rsidRPr="000124BF" w:rsidRDefault="001F18B9" w:rsidP="001F18B9">
      <w:pPr>
        <w:pStyle w:val="ac"/>
        <w:shd w:val="clear" w:color="auto" w:fill="FFFFFF"/>
        <w:spacing w:before="0" w:beforeAutospacing="0" w:after="200" w:afterAutospacing="0"/>
      </w:pPr>
      <w:r w:rsidRPr="000124BF">
        <w:t>2. </w:t>
      </w:r>
      <w:r w:rsidRPr="000124BF">
        <w:rPr>
          <w:noProof/>
        </w:rPr>
        <w:drawing>
          <wp:inline distT="0" distB="0" distL="0" distR="0">
            <wp:extent cx="771525" cy="428625"/>
            <wp:effectExtent l="0" t="0" r="9525" b="9525"/>
            <wp:docPr id="2246" name="Рисунок 5" descr="https://fsd.videouroki.net/html/2014/05/30/98682537/9868253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html/2014/05/30/98682537/98682537_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B9" w:rsidRPr="000124BF" w:rsidRDefault="001F18B9" w:rsidP="001F18B9">
      <w:pPr>
        <w:pStyle w:val="ac"/>
        <w:shd w:val="clear" w:color="auto" w:fill="FFFFFF"/>
        <w:spacing w:before="0" w:beforeAutospacing="0" w:after="200" w:afterAutospacing="0"/>
      </w:pPr>
      <w:r w:rsidRPr="000124BF">
        <w:t>3. </w:t>
      </w:r>
      <w:r w:rsidRPr="000124BF">
        <w:rPr>
          <w:noProof/>
        </w:rPr>
        <w:drawing>
          <wp:inline distT="0" distB="0" distL="0" distR="0">
            <wp:extent cx="876300" cy="247650"/>
            <wp:effectExtent l="0" t="0" r="0" b="0"/>
            <wp:docPr id="2247" name="Рисунок 4" descr="https://fsd.videouroki.net/html/2014/05/30/98682537/9868253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videouroki.net/html/2014/05/30/98682537/98682537_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B9" w:rsidRPr="000124BF" w:rsidRDefault="001F18B9" w:rsidP="001F18B9">
      <w:pPr>
        <w:pStyle w:val="ac"/>
        <w:shd w:val="clear" w:color="auto" w:fill="FFFFFF"/>
        <w:spacing w:before="0" w:beforeAutospacing="0" w:after="200" w:afterAutospacing="0"/>
      </w:pPr>
      <w:r w:rsidRPr="000124BF">
        <w:lastRenderedPageBreak/>
        <w:t>4. </w:t>
      </w:r>
      <w:r w:rsidRPr="000124BF">
        <w:rPr>
          <w:noProof/>
        </w:rPr>
        <w:drawing>
          <wp:inline distT="0" distB="0" distL="0" distR="0">
            <wp:extent cx="1257300" cy="428625"/>
            <wp:effectExtent l="0" t="0" r="0" b="9525"/>
            <wp:docPr id="2248" name="Рисунок 3" descr="https://fsd.videouroki.net/html/2014/05/30/98682537/9868253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videouroki.net/html/2014/05/30/98682537/98682537_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B9" w:rsidRPr="000124BF" w:rsidRDefault="001F18B9" w:rsidP="001F18B9">
      <w:pPr>
        <w:pStyle w:val="ac"/>
        <w:shd w:val="clear" w:color="auto" w:fill="FFFFFF"/>
        <w:spacing w:before="0" w:beforeAutospacing="0" w:after="200" w:afterAutospacing="0"/>
      </w:pPr>
      <w:r w:rsidRPr="000124BF">
        <w:t>5. </w:t>
      </w:r>
      <w:r w:rsidRPr="000124BF">
        <w:rPr>
          <w:noProof/>
        </w:rPr>
        <w:drawing>
          <wp:inline distT="0" distB="0" distL="0" distR="0">
            <wp:extent cx="1647825" cy="276225"/>
            <wp:effectExtent l="0" t="0" r="9525" b="9525"/>
            <wp:docPr id="2249" name="Рисунок 2" descr="https://fsd.videouroki.net/html/2014/05/30/98682537/98682537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videouroki.net/html/2014/05/30/98682537/98682537_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919" w:rsidRPr="001F18B9" w:rsidRDefault="001F18B9" w:rsidP="001F18B9">
      <w:pPr>
        <w:jc w:val="both"/>
        <w:rPr>
          <w:sz w:val="28"/>
          <w:szCs w:val="28"/>
        </w:rPr>
      </w:pPr>
      <w:r w:rsidRPr="000124BF">
        <w:t>6.  </w:t>
      </w:r>
      <w:r w:rsidRPr="000124BF">
        <w:rPr>
          <w:noProof/>
          <w:lang w:eastAsia="ru-RU"/>
        </w:rPr>
        <w:drawing>
          <wp:inline distT="0" distB="0" distL="0" distR="0">
            <wp:extent cx="838200" cy="485775"/>
            <wp:effectExtent l="0" t="0" r="0" b="9525"/>
            <wp:docPr id="2250" name="Рисунок 7" descr="https://fsd.videouroki.net/html/2014/05/30/98682537/98682537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videouroki.net/html/2014/05/30/98682537/98682537_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B9" w:rsidRPr="001F18B9" w:rsidRDefault="001F18B9" w:rsidP="001F18B9">
      <w:pPr>
        <w:shd w:val="clear" w:color="auto" w:fill="FFFFFF"/>
        <w:ind w:firstLine="709"/>
        <w:jc w:val="both"/>
        <w:outlineLvl w:val="3"/>
        <w:rPr>
          <w:sz w:val="28"/>
          <w:szCs w:val="28"/>
        </w:rPr>
      </w:pPr>
      <w:r w:rsidRPr="001F18B9">
        <w:rPr>
          <w:bCs/>
          <w:sz w:val="28"/>
          <w:szCs w:val="28"/>
          <w:lang w:eastAsia="ru-RU"/>
        </w:rPr>
        <w:t>2. Составить уравнение нормали или уравнение касательной для кривой, заданной уравнением     </w:t>
      </w:r>
      <w:r w:rsidRPr="001F18B9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1019175" cy="228600"/>
            <wp:effectExtent l="0" t="0" r="9525" b="0"/>
            <wp:docPr id="2254" name="Рисунок 16" descr="http://www.kvadromir.com/kuznec/diff/2.9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kvadromir.com/kuznec/diff/2.9/1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bCs/>
          <w:sz w:val="28"/>
          <w:szCs w:val="28"/>
          <w:lang w:eastAsia="ru-RU"/>
        </w:rPr>
        <w:t>     в точке с абсциссой     </w:t>
      </w:r>
      <w:r w:rsidRPr="001F18B9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409575" cy="228600"/>
            <wp:effectExtent l="0" t="0" r="9525" b="0"/>
            <wp:docPr id="2255" name="Рисунок 17" descr="http://www.kvadromir.com/kuznec/diff/2.9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kvadromir.com/kuznec/diff/2.9/2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bCs/>
          <w:sz w:val="28"/>
          <w:szCs w:val="28"/>
          <w:lang w:eastAsia="ru-RU"/>
        </w:rPr>
        <w:t>.</w:t>
      </w:r>
    </w:p>
    <w:p w:rsidR="001F18B9" w:rsidRPr="001F18B9" w:rsidRDefault="001F18B9" w:rsidP="001F18B9">
      <w:pPr>
        <w:shd w:val="clear" w:color="auto" w:fill="FFFFFF"/>
        <w:ind w:firstLine="709"/>
        <w:jc w:val="both"/>
        <w:outlineLvl w:val="3"/>
        <w:rPr>
          <w:bCs/>
          <w:sz w:val="28"/>
          <w:szCs w:val="28"/>
          <w:lang w:eastAsia="ru-RU"/>
        </w:rPr>
      </w:pPr>
      <w:r w:rsidRPr="001F18B9">
        <w:rPr>
          <w:sz w:val="28"/>
          <w:szCs w:val="28"/>
        </w:rPr>
        <w:t xml:space="preserve">3. </w:t>
      </w:r>
      <w:r w:rsidRPr="001F18B9">
        <w:rPr>
          <w:bCs/>
          <w:sz w:val="28"/>
          <w:szCs w:val="28"/>
          <w:lang w:eastAsia="ru-RU"/>
        </w:rPr>
        <w:t>Найти производную  </w:t>
      </w:r>
      <w:r w:rsidRPr="001F18B9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0" t="0" r="9525" b="9525"/>
            <wp:docPr id="2258" name="Рисунок 20" descr="http://www.kvadromir.com/kuznec/diff/17.21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kvadromir.com/kuznec/diff/17.21/1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bCs/>
          <w:sz w:val="28"/>
          <w:szCs w:val="28"/>
          <w:lang w:eastAsia="ru-RU"/>
        </w:rPr>
        <w:t xml:space="preserve">  - </w:t>
      </w:r>
      <w:proofErr w:type="spellStart"/>
      <w:r w:rsidRPr="001F18B9">
        <w:rPr>
          <w:bCs/>
          <w:sz w:val="28"/>
          <w:szCs w:val="28"/>
          <w:lang w:eastAsia="ru-RU"/>
        </w:rPr>
        <w:t>го</w:t>
      </w:r>
      <w:proofErr w:type="spellEnd"/>
      <w:r w:rsidRPr="001F18B9">
        <w:rPr>
          <w:bCs/>
          <w:sz w:val="28"/>
          <w:szCs w:val="28"/>
          <w:lang w:eastAsia="ru-RU"/>
        </w:rPr>
        <w:t xml:space="preserve"> порядка.</w:t>
      </w:r>
    </w:p>
    <w:p w:rsidR="001F18B9" w:rsidRPr="001F18B9" w:rsidRDefault="001F18B9" w:rsidP="001F18B9">
      <w:pPr>
        <w:jc w:val="both"/>
        <w:rPr>
          <w:sz w:val="28"/>
          <w:szCs w:val="28"/>
        </w:rPr>
      </w:pPr>
      <w:r w:rsidRPr="001F18B9">
        <w:rPr>
          <w:noProof/>
          <w:sz w:val="28"/>
          <w:szCs w:val="28"/>
          <w:lang w:eastAsia="ru-RU"/>
        </w:rPr>
        <w:drawing>
          <wp:inline distT="0" distB="0" distL="0" distR="0">
            <wp:extent cx="723900" cy="276225"/>
            <wp:effectExtent l="0" t="0" r="0" b="9525"/>
            <wp:docPr id="37" name="Рисунок 19" descr="http://www.kvadromir.com/kuznec/diff/17.21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kvadromir.com/kuznec/diff/17.21/2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B9" w:rsidRPr="001F18B9" w:rsidRDefault="001F18B9" w:rsidP="001F18B9">
      <w:pPr>
        <w:pStyle w:val="4"/>
        <w:shd w:val="clear" w:color="auto" w:fill="FFFFFF"/>
        <w:spacing w:before="0" w:after="200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1F18B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4. </w:t>
      </w:r>
      <w:r w:rsidRPr="001F18B9">
        <w:rPr>
          <w:rStyle w:val="ad"/>
          <w:rFonts w:ascii="Times New Roman" w:hAnsi="Times New Roman" w:cs="Times New Roman"/>
          <w:bCs/>
          <w:i w:val="0"/>
          <w:color w:val="auto"/>
          <w:sz w:val="28"/>
          <w:szCs w:val="28"/>
        </w:rPr>
        <w:t>Найти наибольшее и наименьшее значения функции     </w:t>
      </w:r>
      <w:r w:rsidRPr="001F18B9">
        <w:rPr>
          <w:rFonts w:ascii="Times New Roman" w:hAnsi="Times New Roman" w:cs="Times New Roman"/>
          <w:b w:val="0"/>
          <w:i w:val="0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304925" cy="428625"/>
            <wp:effectExtent l="0" t="0" r="9525" b="9525"/>
            <wp:docPr id="2262" name="Рисунок 23" descr="http://www.kvadromir.com/kuznec/grafiki/zadanie3/3.19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kvadromir.com/kuznec/grafiki/zadanie3/3.19/1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rStyle w:val="ad"/>
          <w:rFonts w:ascii="Times New Roman" w:hAnsi="Times New Roman" w:cs="Times New Roman"/>
          <w:bCs/>
          <w:i w:val="0"/>
          <w:color w:val="auto"/>
          <w:sz w:val="28"/>
          <w:szCs w:val="28"/>
        </w:rPr>
        <w:t>     на заданном отрезке     </w:t>
      </w:r>
      <w:r w:rsidRPr="001F18B9">
        <w:rPr>
          <w:rFonts w:ascii="Times New Roman" w:hAnsi="Times New Roman" w:cs="Times New Roman"/>
          <w:b w:val="0"/>
          <w:i w:val="0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90525" cy="219075"/>
            <wp:effectExtent l="0" t="0" r="9525" b="9525"/>
            <wp:docPr id="2263" name="Рисунок 22" descr="http://www.kvadromir.com/kuznec/grafiki/zadanie3/3.19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kvadromir.com/kuznec/grafiki/zadanie3/3.19/2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rStyle w:val="ad"/>
          <w:rFonts w:ascii="Times New Roman" w:hAnsi="Times New Roman" w:cs="Times New Roman"/>
          <w:bCs/>
          <w:i w:val="0"/>
          <w:color w:val="auto"/>
          <w:sz w:val="28"/>
          <w:szCs w:val="28"/>
        </w:rPr>
        <w:t>   </w:t>
      </w:r>
    </w:p>
    <w:p w:rsidR="001F18B9" w:rsidRPr="001F18B9" w:rsidRDefault="001F18B9" w:rsidP="001F18B9">
      <w:pPr>
        <w:pStyle w:val="4"/>
        <w:shd w:val="clear" w:color="auto" w:fill="FFFFFF"/>
        <w:spacing w:before="0" w:after="200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1F18B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5. </w:t>
      </w:r>
      <w:r w:rsidRPr="001F18B9">
        <w:rPr>
          <w:rStyle w:val="ad"/>
          <w:rFonts w:ascii="Times New Roman" w:hAnsi="Times New Roman" w:cs="Times New Roman"/>
          <w:bCs/>
          <w:i w:val="0"/>
          <w:color w:val="auto"/>
          <w:sz w:val="28"/>
          <w:szCs w:val="28"/>
        </w:rPr>
        <w:t>Найти неопределённый интеграл</w:t>
      </w:r>
    </w:p>
    <w:p w:rsidR="001F18B9" w:rsidRPr="001F18B9" w:rsidRDefault="001F18B9" w:rsidP="001F18B9">
      <w:pPr>
        <w:pStyle w:val="4"/>
        <w:shd w:val="clear" w:color="auto" w:fill="FFFFFF"/>
        <w:spacing w:before="0" w:after="200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1F18B9">
        <w:rPr>
          <w:rFonts w:ascii="Times New Roman" w:hAnsi="Times New Roman" w:cs="Times New Roman"/>
          <w:b w:val="0"/>
          <w:i w:val="0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552575" cy="447675"/>
            <wp:effectExtent l="0" t="0" r="9525" b="9525"/>
            <wp:docPr id="2265" name="Рисунок 25" descr="http://www.kvadromir.com/kuznec/integral/5.10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kvadromir.com/kuznec/integral/5.10/1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</w:p>
    <w:p w:rsidR="001F18B9" w:rsidRPr="001F18B9" w:rsidRDefault="001F18B9" w:rsidP="001F18B9">
      <w:pPr>
        <w:pStyle w:val="4"/>
        <w:shd w:val="clear" w:color="auto" w:fill="FFFFFF"/>
        <w:spacing w:before="0" w:after="200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1F18B9">
        <w:rPr>
          <w:rStyle w:val="ad"/>
          <w:rFonts w:ascii="Times New Roman" w:hAnsi="Times New Roman" w:cs="Times New Roman"/>
          <w:bCs/>
          <w:i w:val="0"/>
          <w:color w:val="auto"/>
          <w:sz w:val="28"/>
          <w:szCs w:val="28"/>
        </w:rPr>
        <w:t> Вычислить площадь фигуры, ограниченной графиками функций</w:t>
      </w:r>
      <w:r w:rsidRPr="001F18B9">
        <w:rPr>
          <w:rFonts w:ascii="Times New Roman" w:hAnsi="Times New Roman" w:cs="Times New Roman"/>
          <w:b w:val="0"/>
          <w:i w:val="0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476375" cy="228600"/>
            <wp:effectExtent l="0" t="0" r="9525" b="0"/>
            <wp:docPr id="2267" name="Рисунок 27" descr="http://www.kvadromir.com/kuznec/integral/14.1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kvadromir.com/kuznec/integral/14.1/1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</w:p>
    <w:p w:rsidR="001F18B9" w:rsidRPr="001F18B9" w:rsidRDefault="001F18B9" w:rsidP="001F18B9">
      <w:pPr>
        <w:pStyle w:val="4"/>
        <w:shd w:val="clear" w:color="auto" w:fill="FFFFFF"/>
        <w:spacing w:before="0" w:after="200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1F18B9">
        <w:rPr>
          <w:rStyle w:val="ad"/>
          <w:rFonts w:ascii="Times New Roman" w:hAnsi="Times New Roman" w:cs="Times New Roman"/>
          <w:bCs/>
          <w:i w:val="0"/>
          <w:color w:val="auto"/>
          <w:sz w:val="28"/>
          <w:szCs w:val="28"/>
        </w:rPr>
        <w:t>6. Найти общий интеграл дифференциального уравнения</w:t>
      </w:r>
    </w:p>
    <w:p w:rsidR="001F18B9" w:rsidRPr="001F18B9" w:rsidRDefault="001F18B9" w:rsidP="001F18B9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1F18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76225"/>
            <wp:effectExtent l="0" t="0" r="0" b="9525"/>
            <wp:docPr id="2269" name="Рисунок 29" descr="http://www.kvadromir.com/kuznec/difur/1.10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kvadromir.com/kuznec/difur/1.10/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rFonts w:ascii="Times New Roman" w:hAnsi="Times New Roman"/>
          <w:sz w:val="28"/>
          <w:szCs w:val="28"/>
        </w:rPr>
        <w:t>.</w:t>
      </w:r>
    </w:p>
    <w:p w:rsidR="001F18B9" w:rsidRPr="001F18B9" w:rsidRDefault="001F18B9" w:rsidP="001F18B9">
      <w:pPr>
        <w:pStyle w:val="5"/>
        <w:shd w:val="clear" w:color="auto" w:fill="FFFFFF"/>
        <w:spacing w:before="0" w:after="20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F18B9">
        <w:rPr>
          <w:rFonts w:ascii="Times New Roman" w:hAnsi="Times New Roman" w:cs="Times New Roman"/>
          <w:color w:val="auto"/>
          <w:sz w:val="28"/>
          <w:szCs w:val="28"/>
        </w:rPr>
        <w:t xml:space="preserve">7. </w:t>
      </w:r>
      <w:hyperlink r:id="rId43" w:history="1">
        <w:r w:rsidRPr="001F18B9">
          <w:rPr>
            <w:rStyle w:val="ad"/>
            <w:rFonts w:ascii="Times New Roman" w:hAnsi="Times New Roman" w:cs="Times New Roman"/>
            <w:b w:val="0"/>
            <w:bCs w:val="0"/>
            <w:iCs/>
            <w:color w:val="auto"/>
            <w:sz w:val="28"/>
            <w:szCs w:val="28"/>
          </w:rPr>
          <w:t>Найти решение задачи Коши</w:t>
        </w:r>
      </w:hyperlink>
    </w:p>
    <w:p w:rsidR="001F18B9" w:rsidRPr="00EC4F84" w:rsidRDefault="001F18B9" w:rsidP="001F18B9">
      <w:pPr>
        <w:pStyle w:val="5"/>
        <w:shd w:val="clear" w:color="auto" w:fill="FFFFFF"/>
        <w:spacing w:before="0" w:after="200"/>
        <w:jc w:val="both"/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</w:pPr>
      <w:r w:rsidRPr="00555478">
        <w:rPr>
          <w:rStyle w:val="mjx-char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y</w:t>
      </w:r>
      <w:r w:rsidRPr="00EC4F84">
        <w:rPr>
          <w:rStyle w:val="mjx-char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  <w:t>′′+16</w:t>
      </w:r>
      <w:r w:rsidRPr="00555478">
        <w:rPr>
          <w:rStyle w:val="mjx-char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y</w:t>
      </w:r>
      <w:r w:rsidRPr="00EC4F84">
        <w:rPr>
          <w:rStyle w:val="mjx-char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  <w:t>=16</w:t>
      </w:r>
      <w:proofErr w:type="spellStart"/>
      <w:r w:rsidRPr="00555478">
        <w:rPr>
          <w:rStyle w:val="mjx-char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cos</w:t>
      </w:r>
      <w:proofErr w:type="spellEnd"/>
      <w:r w:rsidRPr="00EC4F84">
        <w:rPr>
          <w:rStyle w:val="mjx-char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  <w:t>4</w:t>
      </w:r>
      <w:r w:rsidRPr="00555478">
        <w:rPr>
          <w:rStyle w:val="mjx-char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x</w:t>
      </w:r>
      <w:proofErr w:type="gramStart"/>
      <w:r w:rsidRPr="00EC4F84">
        <w:rPr>
          <w:rStyle w:val="mjx-char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  <w:t>,</w:t>
      </w:r>
      <w:r w:rsidRPr="00555478"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y</w:t>
      </w:r>
      <w:proofErr w:type="gramEnd"/>
      <w:r w:rsidRPr="00EC4F84"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  <w:t>″+16</w:t>
      </w:r>
      <w:r w:rsidRPr="00555478"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y</w:t>
      </w:r>
      <w:r w:rsidRPr="00EC4F84"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  <w:t>=16</w:t>
      </w:r>
      <w:proofErr w:type="spellStart"/>
      <w:r w:rsidRPr="00555478"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cos</w:t>
      </w:r>
      <w:proofErr w:type="spellEnd"/>
      <w:r w:rsidRPr="00EC4F84"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  <w:t>4</w:t>
      </w:r>
      <w:r w:rsidRPr="00555478"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x</w:t>
      </w:r>
      <w:r w:rsidRPr="00EC4F84"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  <w:t>,</w:t>
      </w:r>
    </w:p>
    <w:p w:rsidR="001F18B9" w:rsidRPr="001F18B9" w:rsidRDefault="001F18B9" w:rsidP="001F18B9">
      <w:pPr>
        <w:jc w:val="both"/>
        <w:rPr>
          <w:rStyle w:val="mjx-char"/>
          <w:rFonts w:eastAsia="Arial"/>
          <w:bCs/>
          <w:sz w:val="28"/>
          <w:szCs w:val="28"/>
          <w:bdr w:val="none" w:sz="0" w:space="0" w:color="auto" w:frame="1"/>
        </w:rPr>
      </w:pPr>
      <w:r w:rsidRPr="001F18B9">
        <w:rPr>
          <w:rStyle w:val="mjx-char"/>
          <w:rFonts w:eastAsia="Arial"/>
          <w:bCs/>
          <w:sz w:val="28"/>
          <w:szCs w:val="28"/>
          <w:bdr w:val="none" w:sz="0" w:space="0" w:color="auto" w:frame="1"/>
        </w:rPr>
        <w:t>y(0)=3,y′(0)=0.</w:t>
      </w:r>
    </w:p>
    <w:p w:rsidR="001F18B9" w:rsidRDefault="001F18B9" w:rsidP="001F18B9">
      <w:pPr>
        <w:pStyle w:val="a5"/>
        <w:jc w:val="both"/>
        <w:rPr>
          <w:rStyle w:val="mjx-char"/>
          <w:sz w:val="28"/>
          <w:szCs w:val="28"/>
          <w:bdr w:val="none" w:sz="0" w:space="0" w:color="auto" w:frame="1"/>
        </w:rPr>
      </w:pPr>
    </w:p>
    <w:p w:rsidR="001F18B9" w:rsidRPr="001F18B9" w:rsidRDefault="001F18B9" w:rsidP="001F18B9">
      <w:pPr>
        <w:pStyle w:val="a5"/>
        <w:ind w:firstLine="709"/>
        <w:jc w:val="both"/>
        <w:rPr>
          <w:sz w:val="28"/>
          <w:szCs w:val="28"/>
        </w:rPr>
      </w:pPr>
      <w:r w:rsidRPr="001F18B9">
        <w:rPr>
          <w:rStyle w:val="mjx-char"/>
          <w:sz w:val="28"/>
          <w:szCs w:val="28"/>
          <w:bdr w:val="none" w:sz="0" w:space="0" w:color="auto" w:frame="1"/>
        </w:rPr>
        <w:t>8</w:t>
      </w:r>
      <w:r>
        <w:rPr>
          <w:rStyle w:val="mjx-char"/>
          <w:sz w:val="28"/>
          <w:szCs w:val="28"/>
          <w:bdr w:val="none" w:sz="0" w:space="0" w:color="auto" w:frame="1"/>
        </w:rPr>
        <w:t xml:space="preserve">. </w:t>
      </w:r>
      <w:r w:rsidRPr="001F18B9">
        <w:rPr>
          <w:sz w:val="28"/>
          <w:szCs w:val="28"/>
        </w:rPr>
        <w:t>Задача 1. </w:t>
      </w:r>
    </w:p>
    <w:p w:rsidR="001F18B9" w:rsidRPr="001F18B9" w:rsidRDefault="001F18B9" w:rsidP="001F18B9">
      <w:pPr>
        <w:pStyle w:val="a5"/>
        <w:jc w:val="both"/>
        <w:rPr>
          <w:sz w:val="28"/>
          <w:szCs w:val="28"/>
        </w:rPr>
      </w:pPr>
      <w:r w:rsidRPr="001F18B9">
        <w:rPr>
          <w:sz w:val="28"/>
          <w:szCs w:val="28"/>
        </w:rPr>
        <w:t>Начертите фигуры, изображающие множества </w:t>
      </w:r>
      <w:r w:rsidRPr="001F18B9">
        <w:rPr>
          <w:noProof/>
          <w:sz w:val="28"/>
          <w:szCs w:val="28"/>
          <w:lang w:eastAsia="ru-RU"/>
        </w:rPr>
        <w:drawing>
          <wp:inline distT="0" distB="0" distL="0" distR="0">
            <wp:extent cx="2000250" cy="266700"/>
            <wp:effectExtent l="0" t="0" r="0" b="0"/>
            <wp:docPr id="2270" name="Рисунок 43" descr="https://www.matburo.ru/Examples/dm_set/img1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matburo.ru/Examples/dm_set/img1-0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sz w:val="28"/>
          <w:szCs w:val="28"/>
        </w:rPr>
        <w:t> </w:t>
      </w:r>
      <w:r w:rsidRPr="001F18B9">
        <w:rPr>
          <w:noProof/>
          <w:sz w:val="28"/>
          <w:szCs w:val="28"/>
          <w:lang w:eastAsia="ru-RU"/>
        </w:rPr>
        <w:drawing>
          <wp:inline distT="0" distB="0" distL="0" distR="0">
            <wp:extent cx="2257425" cy="238125"/>
            <wp:effectExtent l="0" t="0" r="9525" b="9525"/>
            <wp:docPr id="2271" name="Рисунок 42" descr="https://www.matburo.ru/Examples/dm_set/img1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matburo.ru/Examples/dm_set/img1-1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sz w:val="28"/>
          <w:szCs w:val="28"/>
        </w:rPr>
        <w:t>, где </w:t>
      </w:r>
      <w:r w:rsidRPr="001F18B9">
        <w:rPr>
          <w:noProof/>
          <w:sz w:val="28"/>
          <w:szCs w:val="28"/>
          <w:lang w:eastAsia="ru-RU"/>
        </w:rPr>
        <w:drawing>
          <wp:inline distT="0" distB="0" distL="0" distR="0">
            <wp:extent cx="180975" cy="219075"/>
            <wp:effectExtent l="0" t="0" r="9525" b="9525"/>
            <wp:docPr id="32" name="Рисунок 41" descr="https://www.matburo.ru/Examples/dm_set/img1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matburo.ru/Examples/dm_set/img1-2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sz w:val="28"/>
          <w:szCs w:val="28"/>
        </w:rPr>
        <w:t> - вещественная плоскость. Какие фигуры изображают множества </w:t>
      </w:r>
      <w:r w:rsidRPr="001F18B9">
        <w:rPr>
          <w:noProof/>
          <w:sz w:val="28"/>
          <w:szCs w:val="28"/>
          <w:lang w:eastAsia="ru-RU"/>
        </w:rPr>
        <w:drawing>
          <wp:inline distT="0" distB="0" distL="0" distR="0">
            <wp:extent cx="1304925" cy="190500"/>
            <wp:effectExtent l="0" t="0" r="9525" b="0"/>
            <wp:docPr id="34" name="Рисунок 40" descr="https://www.matburo.ru/Examples/dm_set/img1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matburo.ru/Examples/dm_set/img1-3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sz w:val="28"/>
          <w:szCs w:val="28"/>
        </w:rPr>
        <w:t>?</w:t>
      </w:r>
    </w:p>
    <w:p w:rsidR="001F18B9" w:rsidRPr="001F18B9" w:rsidRDefault="001F18B9" w:rsidP="001F18B9">
      <w:pPr>
        <w:pStyle w:val="a5"/>
        <w:rPr>
          <w:lang w:eastAsia="ru-RU"/>
        </w:rPr>
      </w:pPr>
    </w:p>
    <w:p w:rsidR="001F18B9" w:rsidRPr="001F18B9" w:rsidRDefault="001F18B9" w:rsidP="001F18B9">
      <w:pPr>
        <w:pStyle w:val="a5"/>
        <w:ind w:firstLine="709"/>
        <w:rPr>
          <w:lang w:eastAsia="ru-RU"/>
        </w:rPr>
      </w:pPr>
      <w:r w:rsidRPr="001F18B9">
        <w:rPr>
          <w:bCs/>
          <w:sz w:val="28"/>
          <w:szCs w:val="28"/>
          <w:lang w:eastAsia="ru-RU"/>
        </w:rPr>
        <w:t>Задача 2.</w:t>
      </w:r>
      <w:r w:rsidRPr="001F18B9">
        <w:rPr>
          <w:sz w:val="28"/>
          <w:szCs w:val="28"/>
          <w:lang w:eastAsia="ru-RU"/>
        </w:rPr>
        <w:t> Докажите тождество</w:t>
      </w:r>
      <w:r w:rsidRPr="001F18B9">
        <w:rPr>
          <w:lang w:eastAsia="ru-RU"/>
        </w:rPr>
        <w:t> </w:t>
      </w:r>
      <w:r w:rsidRPr="001F18B9">
        <w:rPr>
          <w:noProof/>
          <w:lang w:eastAsia="ru-RU"/>
        </w:rPr>
        <w:drawing>
          <wp:inline distT="0" distB="0" distL="0" distR="0">
            <wp:extent cx="1200150" cy="200025"/>
            <wp:effectExtent l="0" t="0" r="0" b="9525"/>
            <wp:docPr id="36" name="Рисунок 39" descr="https://www.matburo.ru/Examples/dm_set/img2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matburo.ru/Examples/dm_set/img2-0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B9" w:rsidRDefault="001F18B9" w:rsidP="001F18B9">
      <w:pPr>
        <w:shd w:val="clear" w:color="auto" w:fill="FFFFFF"/>
        <w:spacing w:before="100" w:beforeAutospacing="1" w:after="100" w:afterAutospacing="1"/>
        <w:ind w:right="120" w:firstLine="709"/>
        <w:jc w:val="both"/>
        <w:rPr>
          <w:sz w:val="28"/>
          <w:szCs w:val="28"/>
          <w:lang w:eastAsia="ru-RU"/>
        </w:rPr>
      </w:pPr>
      <w:r w:rsidRPr="001F18B9">
        <w:rPr>
          <w:bCs/>
          <w:sz w:val="28"/>
          <w:szCs w:val="28"/>
          <w:lang w:eastAsia="ru-RU"/>
        </w:rPr>
        <w:t>Задача 3.</w:t>
      </w:r>
      <w:r w:rsidRPr="001F18B9">
        <w:rPr>
          <w:sz w:val="28"/>
          <w:szCs w:val="28"/>
          <w:lang w:eastAsia="ru-RU"/>
        </w:rPr>
        <w:t> Установите взаимно однозначное соответствие между всеми прямыми на плоскости и всеми точками координатной оси</w:t>
      </w:r>
      <w:proofErr w:type="gramStart"/>
      <w:r w:rsidRPr="001F18B9">
        <w:rPr>
          <w:sz w:val="28"/>
          <w:szCs w:val="28"/>
          <w:lang w:eastAsia="ru-RU"/>
        </w:rPr>
        <w:t xml:space="preserve"> О</w:t>
      </w:r>
      <w:proofErr w:type="gramEnd"/>
      <w:r w:rsidRPr="001F18B9">
        <w:rPr>
          <w:sz w:val="28"/>
          <w:szCs w:val="28"/>
          <w:lang w:eastAsia="ru-RU"/>
        </w:rPr>
        <w:t>х.</w:t>
      </w:r>
    </w:p>
    <w:p w:rsidR="001F18B9" w:rsidRPr="001F18B9" w:rsidRDefault="001F18B9" w:rsidP="001F18B9">
      <w:pPr>
        <w:shd w:val="clear" w:color="auto" w:fill="FFFFFF"/>
        <w:spacing w:before="100" w:beforeAutospacing="1" w:after="100" w:afterAutospacing="1"/>
        <w:ind w:right="120" w:firstLine="709"/>
        <w:jc w:val="both"/>
        <w:rPr>
          <w:sz w:val="28"/>
          <w:szCs w:val="28"/>
          <w:lang w:eastAsia="ru-RU"/>
        </w:rPr>
      </w:pPr>
      <w:r w:rsidRPr="001F18B9">
        <w:rPr>
          <w:bCs/>
          <w:sz w:val="28"/>
          <w:szCs w:val="28"/>
          <w:lang w:eastAsia="ru-RU"/>
        </w:rPr>
        <w:lastRenderedPageBreak/>
        <w:t>Задача 4.</w:t>
      </w:r>
      <w:r w:rsidRPr="001F18B9">
        <w:rPr>
          <w:sz w:val="28"/>
          <w:szCs w:val="28"/>
          <w:lang w:eastAsia="ru-RU"/>
        </w:rPr>
        <w:t> М - подмножество множества натуральных чисел. 10 элементов множества являются простыми числами, а остальные кратны либо 2, либо 3, либо 5. Определить мощность множества</w:t>
      </w:r>
      <w:proofErr w:type="gramStart"/>
      <w:r w:rsidRPr="001F18B9">
        <w:rPr>
          <w:sz w:val="28"/>
          <w:szCs w:val="28"/>
          <w:lang w:eastAsia="ru-RU"/>
        </w:rPr>
        <w:t xml:space="preserve"> ,</w:t>
      </w:r>
      <w:proofErr w:type="gramEnd"/>
      <w:r w:rsidRPr="001F18B9">
        <w:rPr>
          <w:sz w:val="28"/>
          <w:szCs w:val="28"/>
          <w:lang w:eastAsia="ru-RU"/>
        </w:rPr>
        <w:t xml:space="preserve"> если оно содержит: 70 чисел кратных 2; 60 чисел кратных 3; 80 числе кратных 5; 98 чисел кратных или 2 или 3; 95 чисел кратных или 2 или 5; 102 числа кратных или 3 или 5; 20 чисел, кратных 30.</w:t>
      </w:r>
    </w:p>
    <w:p w:rsidR="001F18B9" w:rsidRPr="001F18B9" w:rsidRDefault="001F18B9" w:rsidP="001F18B9">
      <w:pPr>
        <w:shd w:val="clear" w:color="auto" w:fill="FFFFFF"/>
        <w:spacing w:before="100" w:beforeAutospacing="1" w:after="100" w:afterAutospacing="1"/>
        <w:ind w:right="120" w:firstLine="709"/>
        <w:jc w:val="both"/>
        <w:rPr>
          <w:sz w:val="28"/>
          <w:szCs w:val="28"/>
          <w:lang w:eastAsia="ru-RU"/>
        </w:rPr>
      </w:pPr>
      <w:r w:rsidRPr="001F18B9">
        <w:rPr>
          <w:bCs/>
          <w:sz w:val="28"/>
          <w:szCs w:val="28"/>
          <w:lang w:eastAsia="ru-RU"/>
        </w:rPr>
        <w:t>Задача 5.</w:t>
      </w:r>
      <w:r w:rsidRPr="001F18B9">
        <w:rPr>
          <w:sz w:val="28"/>
          <w:szCs w:val="28"/>
          <w:lang w:eastAsia="ru-RU"/>
        </w:rPr>
        <w:t> Проверить справедливость тождеств или включений, используя алгебру множеств и диаграммы Эйлера-Венна.</w:t>
      </w:r>
      <w:r>
        <w:rPr>
          <w:sz w:val="28"/>
          <w:szCs w:val="28"/>
          <w:lang w:eastAsia="ru-RU"/>
        </w:rPr>
        <w:t xml:space="preserve"> </w:t>
      </w:r>
      <w:r w:rsidRPr="001F18B9">
        <w:rPr>
          <w:sz w:val="28"/>
          <w:szCs w:val="28"/>
          <w:lang w:eastAsia="ru-RU"/>
        </w:rPr>
        <w:t>действия </w:t>
      </w:r>
      <w:r w:rsidRPr="001F18B9">
        <w:rPr>
          <w:sz w:val="28"/>
          <w:szCs w:val="28"/>
          <w:bdr w:val="none" w:sz="0" w:space="0" w:color="auto" w:frame="1"/>
          <w:lang w:eastAsia="ru-RU"/>
        </w:rPr>
        <w:t>(X</w:t>
      </w:r>
      <w:r w:rsidRPr="001F18B9">
        <w:rPr>
          <w:rFonts w:ascii="Cambria Math" w:hAnsi="Cambria Math"/>
          <w:sz w:val="28"/>
          <w:szCs w:val="28"/>
          <w:bdr w:val="none" w:sz="0" w:space="0" w:color="auto" w:frame="1"/>
          <w:lang w:eastAsia="ru-RU"/>
        </w:rPr>
        <w:t>∖</w:t>
      </w:r>
      <w:r w:rsidRPr="001F18B9">
        <w:rPr>
          <w:sz w:val="28"/>
          <w:szCs w:val="28"/>
          <w:bdr w:val="none" w:sz="0" w:space="0" w:color="auto" w:frame="1"/>
          <w:lang w:eastAsia="ru-RU"/>
        </w:rPr>
        <w:t>Y)∩Z¯(X</w:t>
      </w:r>
      <w:r w:rsidRPr="001F18B9">
        <w:rPr>
          <w:rFonts w:ascii="Cambria Math" w:hAnsi="Cambria Math"/>
          <w:sz w:val="28"/>
          <w:szCs w:val="28"/>
          <w:bdr w:val="none" w:sz="0" w:space="0" w:color="auto" w:frame="1"/>
          <w:lang w:eastAsia="ru-RU"/>
        </w:rPr>
        <w:t>∖</w:t>
      </w:r>
      <w:r w:rsidRPr="001F18B9">
        <w:rPr>
          <w:sz w:val="28"/>
          <w:szCs w:val="28"/>
          <w:bdr w:val="none" w:sz="0" w:space="0" w:color="auto" w:frame="1"/>
          <w:lang w:eastAsia="ru-RU"/>
        </w:rPr>
        <w:t>Y)∩Z¯</w:t>
      </w:r>
      <w:r w:rsidRPr="001F18B9">
        <w:rPr>
          <w:sz w:val="28"/>
          <w:szCs w:val="28"/>
          <w:lang w:eastAsia="ru-RU"/>
        </w:rPr>
        <w:t>.</w:t>
      </w:r>
    </w:p>
    <w:p w:rsidR="001F18B9" w:rsidRDefault="001F18B9" w:rsidP="001F18B9">
      <w:pPr>
        <w:pStyle w:val="c3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mjx-char"/>
          <w:rFonts w:eastAsia="Arial"/>
          <w:bCs/>
          <w:sz w:val="28"/>
          <w:szCs w:val="28"/>
          <w:bdr w:val="none" w:sz="0" w:space="0" w:color="auto" w:frame="1"/>
        </w:rPr>
        <w:t xml:space="preserve">9. </w:t>
      </w:r>
      <w:r w:rsidRPr="001F18B9">
        <w:rPr>
          <w:rStyle w:val="c11"/>
          <w:iCs/>
          <w:sz w:val="28"/>
          <w:szCs w:val="28"/>
        </w:rPr>
        <w:t>Между четырьмя местными аэропортами: ОКТЯБРЬ, БЕРЕГ, КРАСНЫЙ и СОСНОВО, ежедневно выполняются авиарейсы. Приведён фрагмент расписания перелётов между ними:</w:t>
      </w:r>
    </w:p>
    <w:p w:rsidR="001F18B9" w:rsidRPr="001F18B9" w:rsidRDefault="001F18B9" w:rsidP="001F18B9">
      <w:pPr>
        <w:pStyle w:val="c3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</w:t>
      </w:r>
      <w:r w:rsidRPr="001F18B9">
        <w:rPr>
          <w:rStyle w:val="c11"/>
          <w:iCs/>
          <w:sz w:val="28"/>
          <w:szCs w:val="28"/>
          <w:shd w:val="clear" w:color="auto" w:fill="C0C0C0"/>
        </w:rPr>
        <w:t xml:space="preserve">Аэропорт вылета </w:t>
      </w:r>
      <w:r w:rsidRPr="001F18B9">
        <w:rPr>
          <w:rStyle w:val="c11"/>
          <w:iCs/>
          <w:sz w:val="28"/>
          <w:szCs w:val="28"/>
        </w:rPr>
        <w:t>Аэропорт прилета </w:t>
      </w:r>
      <w:r>
        <w:rPr>
          <w:rStyle w:val="c11"/>
          <w:iCs/>
          <w:sz w:val="28"/>
          <w:szCs w:val="28"/>
          <w:shd w:val="clear" w:color="auto" w:fill="C0C0C0"/>
        </w:rPr>
        <w:t>    </w:t>
      </w:r>
      <w:r w:rsidRPr="001F18B9">
        <w:rPr>
          <w:rStyle w:val="c11"/>
          <w:iCs/>
          <w:sz w:val="28"/>
          <w:szCs w:val="28"/>
          <w:shd w:val="clear" w:color="auto" w:fill="C0C0C0"/>
        </w:rPr>
        <w:t>Время вылета    </w:t>
      </w:r>
      <w:r w:rsidRPr="001F18B9">
        <w:rPr>
          <w:rStyle w:val="c11"/>
          <w:iCs/>
          <w:sz w:val="28"/>
          <w:szCs w:val="28"/>
        </w:rPr>
        <w:t>Время прилета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СОСНОВО         КРАСНЫЙ         06:20         08:35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КРАСНЫЙ         ОКТЯБРЬ         10:25         12:35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ОКТЯБРЬ         КРАСНЫЙ         11:45         13:30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БЕРЕГ         СОСНОВО         12:15         14:25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СОСНОВО         ОКТЯБРЬ         12:45         16:35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КРАСНЫЙ         СОСНОВО         13:15         15:40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ОКТЯБРЬ         СОСНОВО         13:40         17:25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ОКТЯБРЬ         БЕРЕГ         15:30         17:15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СОСНОВО         БЕРЕГ         17:35         19:30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БЕРЕГ         ОКТЯБРЬ         19:40         21:55</w:t>
      </w:r>
    </w:p>
    <w:p w:rsidR="001F18B9" w:rsidRPr="001F18B9" w:rsidRDefault="001F18B9" w:rsidP="001F18B9">
      <w:pPr>
        <w:pStyle w:val="c3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Путешественник оказался в аэропорту ОКТЯБРЬ в полночь (0:00). Определите самое раннее время, когда он может попасть в аэропорт СОСНОВО.</w:t>
      </w:r>
    </w:p>
    <w:p w:rsidR="001F18B9" w:rsidRPr="001F18B9" w:rsidRDefault="001F18B9" w:rsidP="001F18B9">
      <w:pPr>
        <w:pStyle w:val="c11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4"/>
          <w:sz w:val="28"/>
          <w:szCs w:val="28"/>
        </w:rPr>
        <w:t>1) 15:40         2) 16:35         3)17:15         4) 17:25</w:t>
      </w:r>
    </w:p>
    <w:p w:rsidR="001F18B9" w:rsidRPr="001F18B9" w:rsidRDefault="001F18B9" w:rsidP="001F18B9">
      <w:pPr>
        <w:ind w:firstLine="709"/>
        <w:jc w:val="both"/>
        <w:rPr>
          <w:sz w:val="28"/>
          <w:szCs w:val="28"/>
        </w:rPr>
      </w:pPr>
      <w:r w:rsidRPr="001F18B9">
        <w:rPr>
          <w:rStyle w:val="mjx-char"/>
          <w:rFonts w:eastAsia="Arial"/>
          <w:bCs/>
          <w:sz w:val="28"/>
          <w:szCs w:val="28"/>
          <w:bdr w:val="none" w:sz="0" w:space="0" w:color="auto" w:frame="1"/>
        </w:rPr>
        <w:t xml:space="preserve">10. </w:t>
      </w:r>
      <w:r w:rsidRPr="001F18B9">
        <w:rPr>
          <w:sz w:val="28"/>
          <w:szCs w:val="28"/>
        </w:rPr>
        <w:t>В партии из 50 изделий содержится пять бракованных. Какова вероятность того, что из выбранных наудачу 30 изделий не более одного бракованного?</w:t>
      </w:r>
    </w:p>
    <w:p w:rsidR="001F18B9" w:rsidRPr="001F18B9" w:rsidRDefault="001F18B9" w:rsidP="001F18B9">
      <w:pPr>
        <w:pStyle w:val="a5"/>
        <w:ind w:firstLine="709"/>
        <w:jc w:val="both"/>
        <w:rPr>
          <w:sz w:val="28"/>
          <w:szCs w:val="28"/>
        </w:rPr>
      </w:pPr>
      <w:r w:rsidRPr="001F18B9">
        <w:rPr>
          <w:rStyle w:val="mjx-char"/>
          <w:bCs/>
          <w:sz w:val="28"/>
          <w:szCs w:val="28"/>
          <w:bdr w:val="none" w:sz="0" w:space="0" w:color="auto" w:frame="1"/>
        </w:rPr>
        <w:t xml:space="preserve">11. </w:t>
      </w:r>
      <w:r w:rsidRPr="001F18B9">
        <w:rPr>
          <w:sz w:val="28"/>
          <w:szCs w:val="28"/>
        </w:rPr>
        <w:t>В партии из 50 изделий содержится пять бракованных. Какова вероятность того, что из выбранных наудачу 30 изделий не более двух  бракованных?</w:t>
      </w:r>
    </w:p>
    <w:p w:rsidR="001F18B9" w:rsidRPr="001F18B9" w:rsidRDefault="001F18B9" w:rsidP="001F18B9">
      <w:pPr>
        <w:pStyle w:val="a5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1F18B9">
        <w:rPr>
          <w:rStyle w:val="mjx-char"/>
          <w:bCs/>
          <w:sz w:val="28"/>
          <w:szCs w:val="28"/>
          <w:bdr w:val="none" w:sz="0" w:space="0" w:color="auto" w:frame="1"/>
        </w:rPr>
        <w:t xml:space="preserve">12. </w:t>
      </w:r>
      <w:r w:rsidRPr="001F18B9">
        <w:rPr>
          <w:rFonts w:eastAsia="Times New Roman"/>
          <w:sz w:val="28"/>
          <w:szCs w:val="28"/>
          <w:lang w:eastAsia="ru-RU"/>
        </w:rPr>
        <w:t>Две игральные кости одновременно бросают два раза. Написать биномиальный закон распределения дискретной случайной величины </w:t>
      </w:r>
      <w:r w:rsidRPr="001F18B9">
        <w:rPr>
          <w:rFonts w:eastAsia="Times New Roman"/>
          <w:iCs/>
          <w:sz w:val="28"/>
          <w:szCs w:val="28"/>
          <w:lang w:eastAsia="ru-RU"/>
        </w:rPr>
        <w:t>X </w:t>
      </w:r>
      <w:r w:rsidRPr="001F18B9">
        <w:rPr>
          <w:rFonts w:eastAsia="Times New Roman"/>
          <w:sz w:val="28"/>
          <w:szCs w:val="28"/>
          <w:lang w:eastAsia="ru-RU"/>
        </w:rPr>
        <w:t>— числа выпадений четного числа очков на двух игральных костях.</w:t>
      </w:r>
    </w:p>
    <w:p w:rsidR="001F18B9" w:rsidRPr="001F18B9" w:rsidRDefault="001F18B9" w:rsidP="001F18B9">
      <w:pPr>
        <w:pStyle w:val="a5"/>
        <w:ind w:firstLine="709"/>
        <w:jc w:val="both"/>
        <w:rPr>
          <w:sz w:val="28"/>
          <w:szCs w:val="28"/>
        </w:rPr>
      </w:pPr>
      <w:r w:rsidRPr="001F18B9">
        <w:rPr>
          <w:rStyle w:val="mjx-char"/>
          <w:bCs/>
          <w:sz w:val="28"/>
          <w:szCs w:val="28"/>
          <w:bdr w:val="none" w:sz="0" w:space="0" w:color="auto" w:frame="1"/>
        </w:rPr>
        <w:t xml:space="preserve">13. </w:t>
      </w:r>
      <w:r w:rsidRPr="001F18B9">
        <w:rPr>
          <w:rFonts w:eastAsia="Times New Roman"/>
          <w:sz w:val="28"/>
          <w:szCs w:val="28"/>
          <w:lang w:eastAsia="ru-RU"/>
        </w:rPr>
        <w:t>Студенты техникума вышли на посадку цветов. Всхожесть семян цветов оценивается вероятностью 0,6. Какова вероятность, что из 10 посеянных цветов взойдет 5? Вычислить числовые характеристики случайной величины.</w:t>
      </w:r>
    </w:p>
    <w:p w:rsidR="001F18B9" w:rsidRPr="001F18B9" w:rsidRDefault="001F18B9" w:rsidP="001F18B9">
      <w:pPr>
        <w:pStyle w:val="a5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1F18B9">
        <w:rPr>
          <w:rStyle w:val="mjx-char"/>
          <w:bCs/>
          <w:sz w:val="28"/>
          <w:szCs w:val="28"/>
          <w:bdr w:val="none" w:sz="0" w:space="0" w:color="auto" w:frame="1"/>
        </w:rPr>
        <w:t xml:space="preserve">14. </w:t>
      </w:r>
      <w:r w:rsidRPr="001F18B9">
        <w:rPr>
          <w:rFonts w:eastAsia="Times New Roman"/>
          <w:sz w:val="28"/>
          <w:szCs w:val="28"/>
          <w:lang w:eastAsia="ru-RU"/>
        </w:rPr>
        <w:t>Функция </w:t>
      </w:r>
      <w:r w:rsidRPr="001F18B9">
        <w:rPr>
          <w:rFonts w:eastAsia="Times New Roman"/>
          <w:sz w:val="28"/>
          <w:szCs w:val="28"/>
          <w:lang w:val="en-US" w:eastAsia="ru-RU"/>
        </w:rPr>
        <w:t>f</w:t>
      </w:r>
      <w:r w:rsidRPr="001F18B9">
        <w:rPr>
          <w:rFonts w:eastAsia="Times New Roman"/>
          <w:sz w:val="28"/>
          <w:szCs w:val="28"/>
          <w:lang w:eastAsia="ru-RU"/>
        </w:rPr>
        <w:t>(</w:t>
      </w:r>
      <w:r w:rsidRPr="001F18B9">
        <w:rPr>
          <w:rFonts w:eastAsia="Times New Roman"/>
          <w:sz w:val="28"/>
          <w:szCs w:val="28"/>
          <w:lang w:val="en-US" w:eastAsia="ru-RU"/>
        </w:rPr>
        <w:t>x</w:t>
      </w:r>
      <w:r w:rsidRPr="001F18B9">
        <w:rPr>
          <w:rFonts w:eastAsia="Times New Roman"/>
          <w:sz w:val="28"/>
          <w:szCs w:val="28"/>
          <w:lang w:eastAsia="ru-RU"/>
        </w:rPr>
        <w:t xml:space="preserve">) задана таблицей своих значений, верных в написанных знаках. Найти первую производную этой функции в </w:t>
      </w:r>
      <w:r w:rsidRPr="001F18B9">
        <w:rPr>
          <w:rFonts w:eastAsia="Times New Roman"/>
          <w:sz w:val="28"/>
          <w:szCs w:val="28"/>
          <w:lang w:eastAsia="ru-RU"/>
        </w:rPr>
        <w:lastRenderedPageBreak/>
        <w:t>точках </w:t>
      </w:r>
      <w:r w:rsidRPr="001F18B9">
        <w:rPr>
          <w:rFonts w:eastAsia="Times New Roman"/>
          <w:sz w:val="28"/>
          <w:szCs w:val="28"/>
          <w:lang w:val="en-US" w:eastAsia="ru-RU"/>
        </w:rPr>
        <w:t>x</w:t>
      </w:r>
      <w:r w:rsidRPr="001F18B9">
        <w:rPr>
          <w:rFonts w:eastAsia="Times New Roman"/>
          <w:sz w:val="28"/>
          <w:szCs w:val="28"/>
          <w:vertAlign w:val="subscript"/>
          <w:lang w:eastAsia="ru-RU"/>
        </w:rPr>
        <w:t>1</w:t>
      </w:r>
      <w:r w:rsidRPr="001F18B9">
        <w:rPr>
          <w:rFonts w:eastAsia="Times New Roman"/>
          <w:sz w:val="28"/>
          <w:szCs w:val="28"/>
          <w:vertAlign w:val="superscript"/>
          <w:lang w:eastAsia="ru-RU"/>
        </w:rPr>
        <w:t>*</w:t>
      </w:r>
      <w:r w:rsidRPr="001F18B9">
        <w:rPr>
          <w:rFonts w:eastAsia="Times New Roman"/>
          <w:sz w:val="28"/>
          <w:szCs w:val="28"/>
          <w:lang w:eastAsia="ru-RU"/>
        </w:rPr>
        <w:t>=0,7 и </w:t>
      </w:r>
      <w:r w:rsidRPr="001F18B9">
        <w:rPr>
          <w:rFonts w:eastAsia="Times New Roman"/>
          <w:sz w:val="28"/>
          <w:szCs w:val="28"/>
          <w:lang w:val="en-US" w:eastAsia="ru-RU"/>
        </w:rPr>
        <w:t>x</w:t>
      </w:r>
      <w:r w:rsidRPr="001F18B9">
        <w:rPr>
          <w:rFonts w:eastAsia="Times New Roman"/>
          <w:sz w:val="28"/>
          <w:szCs w:val="28"/>
          <w:vertAlign w:val="subscript"/>
          <w:lang w:eastAsia="ru-RU"/>
        </w:rPr>
        <w:t>2</w:t>
      </w:r>
      <w:r w:rsidRPr="001F18B9">
        <w:rPr>
          <w:rFonts w:eastAsia="Times New Roman"/>
          <w:sz w:val="28"/>
          <w:szCs w:val="28"/>
          <w:vertAlign w:val="superscript"/>
          <w:lang w:eastAsia="ru-RU"/>
        </w:rPr>
        <w:t>*</w:t>
      </w:r>
      <w:r w:rsidRPr="001F18B9">
        <w:rPr>
          <w:rFonts w:eastAsia="Times New Roman"/>
          <w:sz w:val="28"/>
          <w:szCs w:val="28"/>
          <w:lang w:eastAsia="ru-RU"/>
        </w:rPr>
        <w:t>=1,0. Оценить погрешности</w:t>
      </w:r>
      <w:r w:rsidRPr="001F18B9">
        <w:rPr>
          <w:rFonts w:eastAsia="Times New Roman"/>
          <w:lang w:eastAsia="ru-RU"/>
        </w:rPr>
        <w:t xml:space="preserve"> </w:t>
      </w:r>
      <w:r w:rsidRPr="001F18B9">
        <w:rPr>
          <w:rFonts w:eastAsia="Times New Roman"/>
          <w:sz w:val="28"/>
          <w:szCs w:val="28"/>
          <w:lang w:eastAsia="ru-RU"/>
        </w:rPr>
        <w:t>результатов. Найти оптимальный шаг </w:t>
      </w:r>
      <w:r w:rsidRPr="001F18B9">
        <w:rPr>
          <w:rFonts w:eastAsia="Times New Roman"/>
          <w:sz w:val="28"/>
          <w:szCs w:val="28"/>
          <w:lang w:val="en-US" w:eastAsia="ru-RU"/>
        </w:rPr>
        <w:t>h</w:t>
      </w:r>
      <w:r w:rsidRPr="001F18B9">
        <w:rPr>
          <w:rFonts w:eastAsia="Times New Roman"/>
          <w:sz w:val="28"/>
          <w:szCs w:val="28"/>
          <w:vertAlign w:val="superscript"/>
          <w:lang w:eastAsia="ru-RU"/>
        </w:rPr>
        <w:t>*</w:t>
      </w:r>
      <w:r w:rsidRPr="001F18B9">
        <w:rPr>
          <w:rFonts w:eastAsia="Times New Roman"/>
          <w:sz w:val="28"/>
          <w:szCs w:val="28"/>
          <w:lang w:eastAsia="ru-RU"/>
        </w:rPr>
        <w:t> для каждой из формул численного дифференцирования.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8"/>
        <w:gridCol w:w="1028"/>
        <w:gridCol w:w="1028"/>
        <w:gridCol w:w="1028"/>
        <w:gridCol w:w="1028"/>
        <w:gridCol w:w="1028"/>
        <w:gridCol w:w="1028"/>
      </w:tblGrid>
      <w:tr w:rsidR="001F18B9" w:rsidRPr="001F18B9" w:rsidTr="007B6D29">
        <w:trPr>
          <w:trHeight w:val="324"/>
          <w:jc w:val="center"/>
        </w:trPr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br w:type="textWrapping" w:clear="all"/>
            </w:r>
          </w:p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val="en-US" w:eastAsia="ru-RU"/>
              </w:rPr>
              <w:t>X</w:t>
            </w:r>
            <w:r w:rsidRPr="001F18B9">
              <w:rPr>
                <w:sz w:val="28"/>
                <w:szCs w:val="28"/>
                <w:vertAlign w:val="subscript"/>
                <w:lang w:val="en-US" w:eastAsia="ru-RU"/>
              </w:rPr>
              <w:t>i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1,0</w:t>
            </w:r>
          </w:p>
        </w:tc>
      </w:tr>
      <w:tr w:rsidR="001F18B9" w:rsidRPr="001F18B9" w:rsidTr="007B6D29">
        <w:trPr>
          <w:trHeight w:val="269"/>
          <w:jc w:val="center"/>
        </w:trPr>
        <w:tc>
          <w:tcPr>
            <w:tcW w:w="10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r w:rsidRPr="001F18B9">
              <w:rPr>
                <w:sz w:val="28"/>
                <w:szCs w:val="28"/>
                <w:lang w:val="en-US" w:eastAsia="ru-RU"/>
              </w:rPr>
              <w:t>y</w:t>
            </w:r>
            <w:r w:rsidRPr="001F18B9">
              <w:rPr>
                <w:sz w:val="28"/>
                <w:szCs w:val="28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0,4794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0,5646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0,6442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0,7174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0,7833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0,8415</w:t>
            </w:r>
          </w:p>
        </w:tc>
      </w:tr>
    </w:tbl>
    <w:p w:rsidR="001F18B9" w:rsidRPr="001F18B9" w:rsidRDefault="001F18B9" w:rsidP="001F18B9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</w:t>
      </w:r>
      <w:r w:rsidRPr="001F18B9">
        <w:rPr>
          <w:rFonts w:ascii="Times New Roman" w:hAnsi="Times New Roman"/>
          <w:sz w:val="28"/>
          <w:szCs w:val="28"/>
        </w:rPr>
        <w:t>Вычислить интеграл методом правых и левых прямоугольников. Выяснить погрешность вычислений.</w:t>
      </w:r>
    </w:p>
    <w:p w:rsidR="001F18B9" w:rsidRPr="00570D11" w:rsidRDefault="00AF4DE5" w:rsidP="001F18B9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  <w:vertAlign w:val="subscript"/>
        </w:rPr>
      </w:pPr>
      <m:oMath>
        <m:nary>
          <m:naryPr>
            <m:limLoc m:val="subSup"/>
            <m:ctrlPr>
              <w:rPr>
                <w:rFonts w:ascii="Cambria Math" w:hAnsi="Times New Roman"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</m:t>
            </m:r>
          </m:sub>
          <m:sup>
            <m:f>
              <m:f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6</m:t>
                </m:r>
              </m:den>
            </m:f>
          </m:sup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cosx dx</m:t>
            </m:r>
          </m:e>
        </m:nary>
      </m:oMath>
      <w:r w:rsidR="001F18B9" w:rsidRPr="00570D11">
        <w:rPr>
          <w:rFonts w:ascii="Times New Roman" w:eastAsiaTheme="minorEastAsia" w:hAnsi="Times New Roman"/>
          <w:sz w:val="28"/>
          <w:szCs w:val="28"/>
        </w:rPr>
        <w:t xml:space="preserve">,    </w:t>
      </w:r>
      <w:r w:rsidR="001F18B9" w:rsidRPr="001F18B9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="001F18B9" w:rsidRPr="00570D11">
        <w:rPr>
          <w:rFonts w:ascii="Times New Roman" w:eastAsiaTheme="minorEastAsia" w:hAnsi="Times New Roman"/>
          <w:sz w:val="28"/>
          <w:szCs w:val="28"/>
        </w:rPr>
        <w:t>=7</w:t>
      </w:r>
    </w:p>
    <w:p w:rsidR="001F18B9" w:rsidRPr="00570D11" w:rsidRDefault="001F18B9" w:rsidP="001F18B9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F18B9" w:rsidRPr="001F18B9" w:rsidRDefault="001F18B9" w:rsidP="001F18B9">
      <w:pPr>
        <w:jc w:val="both"/>
        <w:rPr>
          <w:sz w:val="28"/>
          <w:szCs w:val="28"/>
        </w:rPr>
      </w:pPr>
      <w:r w:rsidRPr="001F18B9">
        <w:rPr>
          <w:sz w:val="28"/>
          <w:szCs w:val="28"/>
        </w:rPr>
        <w:t>Вычислить интеграл методом трапеций. Выяснить погрешность вычислений.</w:t>
      </w:r>
    </w:p>
    <w:p w:rsidR="001F18B9" w:rsidRPr="001F18B9" w:rsidRDefault="001F18B9" w:rsidP="001F18B9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F18B9" w:rsidRPr="00555478" w:rsidRDefault="00AF4DE5" w:rsidP="001F18B9">
      <w:pPr>
        <w:ind w:firstLine="709"/>
        <w:jc w:val="both"/>
        <w:rPr>
          <w:sz w:val="28"/>
          <w:szCs w:val="28"/>
          <w:vertAlign w:val="subscript"/>
        </w:rPr>
      </w:pPr>
      <m:oMath>
        <m:nary>
          <m:naryPr>
            <m:limLoc m:val="subSup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4</m:t>
            </m:r>
          </m:sup>
          <m:e>
            <m:rad>
              <m:rad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x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</m:t>
                </m:r>
              </m:e>
            </m:rad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dx</m:t>
            </m:r>
          </m:e>
        </m:nary>
      </m:oMath>
      <w:r w:rsidR="001F18B9" w:rsidRPr="00555478">
        <w:rPr>
          <w:rFonts w:eastAsiaTheme="minorEastAsia"/>
          <w:sz w:val="28"/>
          <w:szCs w:val="28"/>
        </w:rPr>
        <w:t xml:space="preserve">, </w:t>
      </w:r>
      <w:r w:rsidR="001F18B9" w:rsidRPr="001F18B9">
        <w:rPr>
          <w:rFonts w:eastAsiaTheme="minorEastAsia"/>
          <w:sz w:val="28"/>
          <w:szCs w:val="28"/>
          <w:lang w:val="en-US"/>
        </w:rPr>
        <w:t>n</w:t>
      </w:r>
      <w:r w:rsidR="001F18B9" w:rsidRPr="00555478">
        <w:rPr>
          <w:rFonts w:eastAsiaTheme="minorEastAsia"/>
          <w:sz w:val="28"/>
          <w:szCs w:val="28"/>
        </w:rPr>
        <w:t>=4</w:t>
      </w:r>
    </w:p>
    <w:p w:rsidR="001F18B9" w:rsidRPr="001F18B9" w:rsidRDefault="001F18B9" w:rsidP="001F18B9">
      <w:pPr>
        <w:ind w:firstLine="709"/>
        <w:jc w:val="both"/>
        <w:rPr>
          <w:sz w:val="28"/>
          <w:szCs w:val="28"/>
        </w:rPr>
      </w:pPr>
    </w:p>
    <w:p w:rsidR="009D1919" w:rsidRPr="00BD1194" w:rsidRDefault="009D1919" w:rsidP="009D191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BD1194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Ф</w:t>
      </w:r>
      <w:r w:rsidRPr="00BD1194">
        <w:rPr>
          <w:b/>
          <w:sz w:val="28"/>
          <w:szCs w:val="28"/>
        </w:rPr>
        <w:t>ормы отчетности рез</w:t>
      </w:r>
      <w:r>
        <w:rPr>
          <w:b/>
          <w:sz w:val="28"/>
          <w:szCs w:val="28"/>
        </w:rPr>
        <w:t>ультатов самостоятельной работы</w:t>
      </w:r>
    </w:p>
    <w:p w:rsidR="009D1919" w:rsidRPr="00BD1194" w:rsidRDefault="00570D11" w:rsidP="009D19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Формой отчетности результатов самостоятельной работы могут быть: конспекты, работа в тетради.</w:t>
      </w:r>
    </w:p>
    <w:p w:rsidR="009D1919" w:rsidRPr="005A2DFE" w:rsidRDefault="009D1919" w:rsidP="009D1919">
      <w:pPr>
        <w:ind w:firstLine="708"/>
        <w:jc w:val="both"/>
        <w:rPr>
          <w:rStyle w:val="10pt"/>
          <w:rFonts w:eastAsiaTheme="minorHAnsi"/>
          <w:b w:val="0"/>
          <w:sz w:val="28"/>
          <w:szCs w:val="28"/>
        </w:rPr>
      </w:pPr>
    </w:p>
    <w:p w:rsidR="009D1919" w:rsidRPr="00BD1194" w:rsidRDefault="009D1919" w:rsidP="009D191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BD1194">
        <w:rPr>
          <w:b/>
          <w:sz w:val="28"/>
          <w:szCs w:val="28"/>
        </w:rPr>
        <w:t>. Критерии оценки самостоятельной работы</w:t>
      </w:r>
    </w:p>
    <w:p w:rsidR="009D1919" w:rsidRPr="00BD1194" w:rsidRDefault="009D1919" w:rsidP="009D1919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BD1194">
        <w:rPr>
          <w:b/>
          <w:sz w:val="28"/>
          <w:szCs w:val="28"/>
        </w:rPr>
        <w:t xml:space="preserve">5» «отлично» </w:t>
      </w:r>
      <w:r w:rsidRPr="00BD1194">
        <w:rPr>
          <w:sz w:val="28"/>
          <w:szCs w:val="28"/>
        </w:rPr>
        <w:t>-</w:t>
      </w:r>
      <w:r w:rsidR="00570D11">
        <w:rPr>
          <w:sz w:val="28"/>
          <w:szCs w:val="28"/>
        </w:rPr>
        <w:t xml:space="preserve"> </w:t>
      </w:r>
      <w:r w:rsidRPr="00BD1194">
        <w:rPr>
          <w:sz w:val="28"/>
          <w:szCs w:val="28"/>
        </w:rPr>
        <w:t xml:space="preserve">в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9D1919" w:rsidRPr="00BD1194" w:rsidRDefault="009D1919" w:rsidP="009D1919">
      <w:pPr>
        <w:ind w:firstLine="709"/>
        <w:jc w:val="both"/>
        <w:rPr>
          <w:sz w:val="28"/>
          <w:szCs w:val="28"/>
        </w:rPr>
      </w:pPr>
      <w:r w:rsidRPr="00BD1194">
        <w:rPr>
          <w:b/>
          <w:sz w:val="28"/>
          <w:szCs w:val="28"/>
        </w:rPr>
        <w:t xml:space="preserve">«4» «хорошо» </w:t>
      </w:r>
      <w:r w:rsidRPr="00BD1194">
        <w:rPr>
          <w:sz w:val="28"/>
          <w:szCs w:val="28"/>
        </w:rPr>
        <w:t>-</w:t>
      </w:r>
      <w:r w:rsidR="00570D11">
        <w:rPr>
          <w:sz w:val="28"/>
          <w:szCs w:val="28"/>
        </w:rPr>
        <w:t xml:space="preserve"> </w:t>
      </w:r>
      <w:r w:rsidRPr="00BD1194">
        <w:rPr>
          <w:sz w:val="28"/>
          <w:szCs w:val="28"/>
        </w:rPr>
        <w:t xml:space="preserve">в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9D1919" w:rsidRPr="00BD1194" w:rsidRDefault="009D1919" w:rsidP="009D1919">
      <w:pPr>
        <w:ind w:firstLine="709"/>
        <w:jc w:val="both"/>
        <w:rPr>
          <w:sz w:val="28"/>
          <w:szCs w:val="28"/>
        </w:rPr>
      </w:pPr>
      <w:r w:rsidRPr="00BD1194">
        <w:rPr>
          <w:b/>
          <w:sz w:val="28"/>
          <w:szCs w:val="28"/>
        </w:rPr>
        <w:t xml:space="preserve">«3» «удовлетворительно» - </w:t>
      </w:r>
      <w:r w:rsidRPr="00BD1194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9D1919" w:rsidRPr="00EB6231" w:rsidRDefault="009D1919" w:rsidP="009D1919">
      <w:pPr>
        <w:ind w:firstLine="709"/>
        <w:jc w:val="both"/>
        <w:rPr>
          <w:sz w:val="28"/>
          <w:szCs w:val="28"/>
        </w:rPr>
      </w:pPr>
      <w:r w:rsidRPr="00BD1194">
        <w:rPr>
          <w:b/>
          <w:sz w:val="28"/>
          <w:szCs w:val="28"/>
        </w:rPr>
        <w:t xml:space="preserve">«2» «неудовлетворительно» - </w:t>
      </w:r>
      <w:r w:rsidRPr="00BD1194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</w:t>
      </w:r>
      <w:r>
        <w:rPr>
          <w:sz w:val="28"/>
          <w:szCs w:val="28"/>
        </w:rPr>
        <w:t>ому выполнению учебных заданий.</w:t>
      </w:r>
    </w:p>
    <w:p w:rsidR="00AB78F9" w:rsidRDefault="00EB3B77" w:rsidP="00AB78F9">
      <w:pPr>
        <w:widowControl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ПРАКТИЧЕСКИЕ ЗАНЯТИЯ</w:t>
      </w:r>
    </w:p>
    <w:p w:rsidR="0077036B" w:rsidRPr="00EB3B77" w:rsidRDefault="0077036B" w:rsidP="0077036B">
      <w:pPr>
        <w:ind w:firstLine="708"/>
        <w:jc w:val="both"/>
        <w:rPr>
          <w:b/>
          <w:bCs/>
          <w:color w:val="000000"/>
          <w:sz w:val="28"/>
          <w:szCs w:val="28"/>
        </w:rPr>
      </w:pPr>
    </w:p>
    <w:p w:rsidR="0077036B" w:rsidRPr="00DB7F2E" w:rsidRDefault="0077036B" w:rsidP="0077036B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В ходе </w:t>
      </w:r>
      <w:r w:rsidR="0082653C">
        <w:rPr>
          <w:bCs/>
          <w:color w:val="000000"/>
          <w:sz w:val="28"/>
          <w:szCs w:val="28"/>
        </w:rPr>
        <w:t>практического</w:t>
      </w:r>
      <w:r>
        <w:rPr>
          <w:bCs/>
          <w:color w:val="000000"/>
          <w:sz w:val="28"/>
          <w:szCs w:val="28"/>
        </w:rPr>
        <w:t xml:space="preserve">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</w:t>
      </w:r>
      <w:r w:rsidR="0082653C">
        <w:rPr>
          <w:bCs/>
          <w:color w:val="000000"/>
          <w:sz w:val="28"/>
          <w:szCs w:val="28"/>
        </w:rPr>
        <w:t>анализировать полученные результаты и делать выводы, опираясь на теоретические знания</w:t>
      </w:r>
      <w:r>
        <w:rPr>
          <w:bCs/>
          <w:color w:val="000000"/>
          <w:sz w:val="28"/>
          <w:szCs w:val="28"/>
        </w:rPr>
        <w:t>.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</w:t>
      </w:r>
      <w:r w:rsidR="0082653C">
        <w:rPr>
          <w:bCs/>
          <w:color w:val="000000"/>
          <w:sz w:val="28"/>
          <w:szCs w:val="28"/>
        </w:rPr>
        <w:t>практического</w:t>
      </w:r>
      <w:r>
        <w:rPr>
          <w:bCs/>
          <w:color w:val="000000"/>
          <w:sz w:val="28"/>
          <w:szCs w:val="28"/>
        </w:rPr>
        <w:t xml:space="preserve"> занятия представлены в </w:t>
      </w:r>
      <w:r w:rsidRPr="006D768C">
        <w:rPr>
          <w:bCs/>
          <w:i/>
          <w:color w:val="000000"/>
          <w:sz w:val="28"/>
          <w:szCs w:val="28"/>
        </w:rPr>
        <w:t xml:space="preserve">методических указаниях по проведению </w:t>
      </w:r>
      <w:r w:rsidR="0082653C">
        <w:rPr>
          <w:bCs/>
          <w:i/>
          <w:color w:val="000000"/>
          <w:sz w:val="28"/>
          <w:szCs w:val="28"/>
        </w:rPr>
        <w:t>практических</w:t>
      </w:r>
      <w:r w:rsidRPr="006D768C">
        <w:rPr>
          <w:bCs/>
          <w:i/>
          <w:color w:val="000000"/>
          <w:sz w:val="28"/>
          <w:szCs w:val="28"/>
        </w:rPr>
        <w:t xml:space="preserve"> занятий по </w:t>
      </w:r>
      <w:r w:rsidR="00AB78F9">
        <w:rPr>
          <w:bCs/>
          <w:i/>
          <w:color w:val="000000"/>
          <w:sz w:val="28"/>
          <w:szCs w:val="28"/>
        </w:rPr>
        <w:t>ЕН.01. Математика.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При оценивании </w:t>
      </w:r>
      <w:r w:rsidR="0082653C">
        <w:rPr>
          <w:bCs/>
          <w:color w:val="000000"/>
          <w:sz w:val="28"/>
          <w:szCs w:val="28"/>
        </w:rPr>
        <w:t xml:space="preserve">практического </w:t>
      </w:r>
      <w:r>
        <w:rPr>
          <w:bCs/>
          <w:color w:val="000000"/>
          <w:sz w:val="28"/>
          <w:szCs w:val="28"/>
        </w:rPr>
        <w:t>занятия учитываются следующие критерии: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77036B" w:rsidRPr="00AB78F9" w:rsidRDefault="0077036B" w:rsidP="00AB78F9">
      <w:pPr>
        <w:ind w:firstLine="709"/>
        <w:jc w:val="both"/>
        <w:rPr>
          <w:bCs/>
          <w:sz w:val="28"/>
          <w:szCs w:val="28"/>
        </w:rPr>
      </w:pPr>
      <w:r w:rsidRPr="00AB78F9">
        <w:rPr>
          <w:bCs/>
          <w:color w:val="000000"/>
          <w:sz w:val="28"/>
          <w:szCs w:val="28"/>
        </w:rPr>
        <w:t xml:space="preserve">Основная цель </w:t>
      </w:r>
      <w:r w:rsidR="0082653C" w:rsidRPr="00AB78F9">
        <w:rPr>
          <w:bCs/>
          <w:color w:val="000000"/>
          <w:sz w:val="28"/>
          <w:szCs w:val="28"/>
        </w:rPr>
        <w:t>практического</w:t>
      </w:r>
      <w:r w:rsidRPr="00AB78F9">
        <w:rPr>
          <w:bCs/>
          <w:color w:val="000000"/>
          <w:sz w:val="28"/>
          <w:szCs w:val="28"/>
        </w:rPr>
        <w:t xml:space="preserve"> занятия</w:t>
      </w:r>
      <w:r w:rsidR="00E81EA4" w:rsidRPr="00AB78F9">
        <w:rPr>
          <w:bCs/>
          <w:color w:val="000000"/>
          <w:sz w:val="28"/>
          <w:szCs w:val="28"/>
        </w:rPr>
        <w:t xml:space="preserve"> №1 </w:t>
      </w:r>
      <w:r w:rsidR="00AB78F9">
        <w:rPr>
          <w:bCs/>
          <w:sz w:val="28"/>
          <w:szCs w:val="28"/>
        </w:rPr>
        <w:t>Вычисление пределов</w:t>
      </w:r>
      <w:r w:rsidR="00E62B33" w:rsidRPr="00AB78F9">
        <w:rPr>
          <w:bCs/>
          <w:sz w:val="28"/>
          <w:szCs w:val="28"/>
        </w:rPr>
        <w:t>:</w:t>
      </w:r>
      <w:r w:rsidR="00AB78F9" w:rsidRPr="00AB78F9">
        <w:rPr>
          <w:sz w:val="28"/>
          <w:szCs w:val="28"/>
        </w:rPr>
        <w:t xml:space="preserve"> н</w:t>
      </w:r>
      <w:r w:rsidR="00E62B33" w:rsidRPr="00AB78F9">
        <w:rPr>
          <w:sz w:val="28"/>
          <w:szCs w:val="28"/>
        </w:rPr>
        <w:t>аучиться вычислять пределы</w:t>
      </w:r>
      <w:r w:rsidR="00AB78F9" w:rsidRPr="00AB78F9">
        <w:rPr>
          <w:sz w:val="28"/>
          <w:szCs w:val="28"/>
        </w:rPr>
        <w:t>, н</w:t>
      </w:r>
      <w:r w:rsidR="00E62B33" w:rsidRPr="00AB78F9">
        <w:rPr>
          <w:sz w:val="28"/>
          <w:szCs w:val="28"/>
        </w:rPr>
        <w:t xml:space="preserve">аучиться раскрывать неопределенности вида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</m:t>
            </m:r>
          </m:den>
        </m:f>
      </m:oMath>
      <w:r w:rsidR="00E62B33" w:rsidRPr="00AB78F9">
        <w:rPr>
          <w:sz w:val="28"/>
          <w:szCs w:val="28"/>
        </w:rPr>
        <w:t xml:space="preserve"> и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∞</m:t>
            </m:r>
          </m:num>
          <m:den>
            <m:r>
              <w:rPr>
                <w:rFonts w:ascii="Cambria Math"/>
                <w:sz w:val="28"/>
                <w:szCs w:val="28"/>
              </w:rPr>
              <m:t>∞</m:t>
            </m:r>
          </m:den>
        </m:f>
      </m:oMath>
      <w:r w:rsidRPr="00AB78F9">
        <w:rPr>
          <w:bCs/>
          <w:i/>
          <w:color w:val="000000"/>
          <w:sz w:val="28"/>
          <w:szCs w:val="28"/>
        </w:rPr>
        <w:t>.</w:t>
      </w:r>
    </w:p>
    <w:p w:rsidR="0077036B" w:rsidRPr="00AB78F9" w:rsidRDefault="0077036B" w:rsidP="00AB78F9">
      <w:pPr>
        <w:ind w:firstLine="709"/>
        <w:jc w:val="both"/>
        <w:rPr>
          <w:bCs/>
          <w:color w:val="000000"/>
          <w:sz w:val="28"/>
          <w:szCs w:val="28"/>
        </w:rPr>
      </w:pPr>
      <w:r w:rsidRPr="00AB78F9">
        <w:rPr>
          <w:bCs/>
          <w:color w:val="000000"/>
          <w:sz w:val="28"/>
          <w:szCs w:val="28"/>
        </w:rPr>
        <w:t xml:space="preserve">На проведение </w:t>
      </w:r>
      <w:r w:rsidR="0082653C" w:rsidRPr="00AB78F9">
        <w:rPr>
          <w:bCs/>
          <w:color w:val="000000"/>
          <w:sz w:val="28"/>
          <w:szCs w:val="28"/>
        </w:rPr>
        <w:t>практического</w:t>
      </w:r>
      <w:r w:rsidRPr="00AB78F9">
        <w:rPr>
          <w:bCs/>
          <w:color w:val="000000"/>
          <w:sz w:val="28"/>
          <w:szCs w:val="28"/>
        </w:rPr>
        <w:t xml:space="preserve"> занятия отводится </w:t>
      </w:r>
      <w:r w:rsidR="00E81EA4" w:rsidRPr="00AB78F9">
        <w:rPr>
          <w:bCs/>
          <w:color w:val="000000"/>
          <w:sz w:val="28"/>
          <w:szCs w:val="28"/>
        </w:rPr>
        <w:t>90</w:t>
      </w:r>
      <w:r w:rsidRPr="00AB78F9">
        <w:rPr>
          <w:bCs/>
          <w:color w:val="000000"/>
          <w:sz w:val="28"/>
          <w:szCs w:val="28"/>
        </w:rPr>
        <w:t xml:space="preserve"> минут.</w:t>
      </w:r>
    </w:p>
    <w:p w:rsidR="00AB78F9" w:rsidRDefault="0077036B" w:rsidP="00AB78F9">
      <w:pPr>
        <w:ind w:firstLine="709"/>
        <w:jc w:val="both"/>
        <w:rPr>
          <w:bCs/>
          <w:color w:val="000000"/>
          <w:sz w:val="28"/>
          <w:szCs w:val="28"/>
        </w:rPr>
      </w:pPr>
      <w:r w:rsidRPr="00AB78F9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E81EA4" w:rsidRPr="00AB78F9">
        <w:rPr>
          <w:i/>
          <w:sz w:val="28"/>
          <w:szCs w:val="28"/>
        </w:rPr>
        <w:t>конспект лекций</w:t>
      </w:r>
      <w:r w:rsidR="00AB78F9" w:rsidRPr="00AB78F9">
        <w:rPr>
          <w:i/>
          <w:sz w:val="28"/>
          <w:szCs w:val="28"/>
        </w:rPr>
        <w:t>.</w:t>
      </w:r>
    </w:p>
    <w:p w:rsidR="00AF0D48" w:rsidRPr="00AB78F9" w:rsidRDefault="00EB3B77" w:rsidP="00AB78F9">
      <w:pPr>
        <w:ind w:firstLine="709"/>
        <w:jc w:val="both"/>
        <w:rPr>
          <w:bCs/>
          <w:color w:val="000000"/>
          <w:sz w:val="28"/>
          <w:szCs w:val="28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2 </w:t>
      </w:r>
      <w:r>
        <w:rPr>
          <w:sz w:val="28"/>
          <w:szCs w:val="28"/>
        </w:rPr>
        <w:t>Вычисление производной сложной функции</w:t>
      </w:r>
      <w:r w:rsidRPr="00EB3B77">
        <w:rPr>
          <w:bCs/>
        </w:rPr>
        <w:t>:</w:t>
      </w:r>
      <w:r w:rsidRPr="00EB3B77">
        <w:rPr>
          <w:bCs/>
          <w:color w:val="111111"/>
          <w:sz w:val="28"/>
          <w:szCs w:val="28"/>
        </w:rPr>
        <w:t xml:space="preserve"> </w:t>
      </w:r>
      <w:r w:rsidR="00AB78F9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умения вычислять производные</w:t>
      </w:r>
      <w:r w:rsidR="00AB78F9">
        <w:rPr>
          <w:bCs/>
          <w:color w:val="111111"/>
          <w:sz w:val="28"/>
          <w:szCs w:val="28"/>
        </w:rPr>
        <w:t>.</w:t>
      </w:r>
      <w:r w:rsidRPr="000946EF">
        <w:rPr>
          <w:b/>
        </w:rPr>
        <w:t xml:space="preserve"> </w:t>
      </w:r>
    </w:p>
    <w:p w:rsidR="00AF0D48" w:rsidRDefault="00AF0D48" w:rsidP="00AF0D48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F0D48" w:rsidRDefault="00AF0D48" w:rsidP="00AF0D48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AF0D48" w:rsidRPr="00A9272E" w:rsidRDefault="00AF0D48" w:rsidP="00A9272E">
      <w:pPr>
        <w:pStyle w:val="a5"/>
        <w:ind w:firstLine="709"/>
        <w:jc w:val="both"/>
        <w:rPr>
          <w:b/>
          <w:sz w:val="28"/>
          <w:szCs w:val="28"/>
        </w:rPr>
      </w:pPr>
      <w:r w:rsidRPr="00A9272E">
        <w:rPr>
          <w:color w:val="000000"/>
          <w:sz w:val="28"/>
          <w:szCs w:val="28"/>
        </w:rPr>
        <w:t xml:space="preserve">Основная цель практического занятия №3 </w:t>
      </w:r>
      <w:r w:rsidRPr="00A9272E">
        <w:rPr>
          <w:sz w:val="28"/>
          <w:szCs w:val="28"/>
        </w:rPr>
        <w:t>Выполнение задач на исследование функций:</w:t>
      </w:r>
      <w:r w:rsidRPr="00A9272E">
        <w:rPr>
          <w:color w:val="111111"/>
          <w:sz w:val="28"/>
          <w:szCs w:val="28"/>
        </w:rPr>
        <w:t xml:space="preserve"> </w:t>
      </w:r>
      <w:r w:rsidR="00AB78F9" w:rsidRPr="00A9272E">
        <w:rPr>
          <w:color w:val="111111"/>
          <w:sz w:val="28"/>
          <w:szCs w:val="28"/>
        </w:rPr>
        <w:t>н</w:t>
      </w:r>
      <w:r w:rsidRPr="00A9272E">
        <w:rPr>
          <w:color w:val="111111"/>
          <w:sz w:val="28"/>
          <w:szCs w:val="28"/>
        </w:rPr>
        <w:t>аучиться исследовать функции с помощью производной</w:t>
      </w:r>
    </w:p>
    <w:p w:rsidR="00AF0D48" w:rsidRDefault="00AF0D48" w:rsidP="00A9272E">
      <w:pPr>
        <w:pStyle w:val="a5"/>
        <w:ind w:firstLine="709"/>
        <w:jc w:val="both"/>
        <w:rPr>
          <w:color w:val="000000"/>
        </w:rPr>
      </w:pPr>
      <w:r w:rsidRPr="00A9272E">
        <w:rPr>
          <w:color w:val="000000"/>
          <w:sz w:val="28"/>
          <w:szCs w:val="28"/>
        </w:rPr>
        <w:t>На проведение</w:t>
      </w:r>
      <w:r w:rsidRPr="00E62B33">
        <w:rPr>
          <w:color w:val="000000"/>
        </w:rPr>
        <w:t xml:space="preserve"> </w:t>
      </w:r>
      <w:r w:rsidRPr="00A9272E">
        <w:rPr>
          <w:color w:val="000000"/>
          <w:sz w:val="28"/>
          <w:szCs w:val="28"/>
        </w:rPr>
        <w:t>практического занятия отводится 90 минут.</w:t>
      </w:r>
    </w:p>
    <w:p w:rsidR="00AB78F9" w:rsidRDefault="00AF0D48" w:rsidP="00AB78F9">
      <w:pPr>
        <w:ind w:firstLine="709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AF0D48" w:rsidRPr="00AB78F9" w:rsidRDefault="00AF0D48" w:rsidP="00AB78F9">
      <w:pPr>
        <w:ind w:firstLine="709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4 </w:t>
      </w:r>
      <w:r>
        <w:rPr>
          <w:sz w:val="28"/>
          <w:szCs w:val="28"/>
        </w:rPr>
        <w:t>Решение задач на приложения производной:</w:t>
      </w:r>
      <w:r w:rsidRPr="00AF0D48">
        <w:rPr>
          <w:bCs/>
          <w:color w:val="111111"/>
          <w:sz w:val="28"/>
          <w:szCs w:val="28"/>
        </w:rPr>
        <w:t xml:space="preserve"> </w:t>
      </w:r>
      <w:r w:rsidR="00AB78F9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умение применять производную в различных задачах.</w:t>
      </w:r>
    </w:p>
    <w:p w:rsidR="00AF0D48" w:rsidRDefault="00AF0D48" w:rsidP="00AF0D48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AF0D48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AF0D48" w:rsidRPr="00AB78F9" w:rsidRDefault="00AF0D48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5 </w:t>
      </w:r>
      <w:r>
        <w:rPr>
          <w:sz w:val="28"/>
          <w:szCs w:val="28"/>
        </w:rPr>
        <w:t>Вычисление простейших определенных интегралов:</w:t>
      </w:r>
      <w:r w:rsidRPr="00AF0D48">
        <w:rPr>
          <w:bCs/>
          <w:color w:val="111111"/>
          <w:sz w:val="28"/>
          <w:szCs w:val="28"/>
        </w:rPr>
        <w:t xml:space="preserve"> </w:t>
      </w:r>
      <w:r w:rsidR="00AB78F9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умение вычислять определенные интегралы.</w:t>
      </w:r>
    </w:p>
    <w:p w:rsidR="00AF0D48" w:rsidRDefault="00AF0D48" w:rsidP="00AF0D48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AF0D48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lastRenderedPageBreak/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AF0D48" w:rsidRPr="00AB78F9" w:rsidRDefault="00AF0D48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6 </w:t>
      </w:r>
      <w:r>
        <w:rPr>
          <w:sz w:val="28"/>
          <w:szCs w:val="28"/>
        </w:rPr>
        <w:t xml:space="preserve">Вычисление </w:t>
      </w:r>
      <w:r>
        <w:rPr>
          <w:bCs/>
          <w:color w:val="111111"/>
          <w:sz w:val="28"/>
          <w:szCs w:val="28"/>
        </w:rPr>
        <w:t>определенных интегралов методом подстановки</w:t>
      </w:r>
      <w:r>
        <w:rPr>
          <w:sz w:val="28"/>
          <w:szCs w:val="28"/>
        </w:rPr>
        <w:t>:</w:t>
      </w:r>
      <w:r w:rsidRPr="00AF0D48">
        <w:rPr>
          <w:bCs/>
          <w:color w:val="111111"/>
          <w:sz w:val="28"/>
          <w:szCs w:val="28"/>
        </w:rPr>
        <w:t xml:space="preserve"> </w:t>
      </w:r>
      <w:r w:rsidR="00AB78F9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умение вычислять определенные интегралы.</w:t>
      </w:r>
    </w:p>
    <w:p w:rsidR="00AF0D48" w:rsidRDefault="00AF0D48" w:rsidP="00AF0D48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AF0D48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AF0D48" w:rsidRPr="00AB78F9" w:rsidRDefault="00AF0D48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7 </w:t>
      </w:r>
      <w:r>
        <w:rPr>
          <w:sz w:val="28"/>
          <w:szCs w:val="28"/>
        </w:rPr>
        <w:t>Решение задач на приложения определенного интеграла:</w:t>
      </w:r>
      <w:r w:rsidRPr="00AF0D48">
        <w:rPr>
          <w:bCs/>
          <w:color w:val="111111"/>
          <w:sz w:val="28"/>
          <w:szCs w:val="28"/>
        </w:rPr>
        <w:t xml:space="preserve"> </w:t>
      </w:r>
      <w:r w:rsidR="00AB78F9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умение применять определенный интеграл при решении задач.</w:t>
      </w:r>
    </w:p>
    <w:p w:rsidR="00AF0D48" w:rsidRDefault="00AF0D48" w:rsidP="00AF0D48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AF0D48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B65784" w:rsidRP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8 </w:t>
      </w:r>
      <w:r>
        <w:rPr>
          <w:sz w:val="28"/>
          <w:szCs w:val="28"/>
        </w:rPr>
        <w:t xml:space="preserve">Решение дифференциальных уравнений первого порядка с разделяющимися переменными: </w:t>
      </w:r>
      <w:r w:rsidR="00AB78F9">
        <w:rPr>
          <w:bCs/>
          <w:color w:val="111111"/>
          <w:sz w:val="28"/>
          <w:szCs w:val="28"/>
        </w:rPr>
        <w:t>н</w:t>
      </w:r>
      <w:r>
        <w:rPr>
          <w:bCs/>
          <w:color w:val="111111"/>
          <w:sz w:val="28"/>
          <w:szCs w:val="28"/>
        </w:rPr>
        <w:t>аучиться решать дифференциальные уравнения первого порядка с разделяющимися переменными.</w:t>
      </w:r>
    </w:p>
    <w:p w:rsidR="00B65784" w:rsidRDefault="00B65784" w:rsidP="00B6578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B65784" w:rsidRP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9 </w:t>
      </w:r>
      <w:r>
        <w:rPr>
          <w:sz w:val="28"/>
          <w:szCs w:val="28"/>
        </w:rPr>
        <w:t xml:space="preserve">Решение неоднородных дифференциальных уравнений первого порядка: </w:t>
      </w:r>
      <w:r w:rsidR="00AB78F9">
        <w:rPr>
          <w:bCs/>
          <w:color w:val="111111"/>
          <w:sz w:val="28"/>
          <w:szCs w:val="28"/>
        </w:rPr>
        <w:t>н</w:t>
      </w:r>
      <w:r>
        <w:rPr>
          <w:bCs/>
          <w:color w:val="111111"/>
          <w:sz w:val="28"/>
          <w:szCs w:val="28"/>
        </w:rPr>
        <w:t>аучиться решать неоднородные дифференциальные уравнения первого порядка.</w:t>
      </w:r>
    </w:p>
    <w:p w:rsidR="00B65784" w:rsidRDefault="00B65784" w:rsidP="00B6578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B65784" w:rsidRP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10 </w:t>
      </w:r>
      <w:r>
        <w:rPr>
          <w:sz w:val="28"/>
          <w:szCs w:val="28"/>
        </w:rPr>
        <w:t>Решение неполных дифференциа</w:t>
      </w:r>
      <w:r w:rsidR="00AB78F9">
        <w:rPr>
          <w:sz w:val="28"/>
          <w:szCs w:val="28"/>
        </w:rPr>
        <w:t>льных уравнений второго порядка</w:t>
      </w:r>
      <w:r>
        <w:rPr>
          <w:sz w:val="28"/>
          <w:szCs w:val="28"/>
        </w:rPr>
        <w:t xml:space="preserve">: </w:t>
      </w:r>
      <w:r w:rsidR="00AB78F9">
        <w:rPr>
          <w:bCs/>
          <w:color w:val="111111"/>
          <w:sz w:val="28"/>
          <w:szCs w:val="28"/>
        </w:rPr>
        <w:t>н</w:t>
      </w:r>
      <w:r>
        <w:rPr>
          <w:bCs/>
          <w:color w:val="111111"/>
          <w:sz w:val="28"/>
          <w:szCs w:val="28"/>
        </w:rPr>
        <w:t>аучиться решать дифференциальные уравнения второго порядка.</w:t>
      </w:r>
    </w:p>
    <w:p w:rsidR="00B65784" w:rsidRDefault="00B65784" w:rsidP="00B6578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B65784" w:rsidRP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11 </w:t>
      </w:r>
      <w:r>
        <w:rPr>
          <w:sz w:val="28"/>
          <w:szCs w:val="28"/>
        </w:rPr>
        <w:t xml:space="preserve">Решение дифференциальных уравнений второго порядка с постоянными коэффициентами: </w:t>
      </w:r>
      <w:r w:rsidR="00AB78F9">
        <w:rPr>
          <w:bCs/>
          <w:color w:val="111111"/>
          <w:sz w:val="28"/>
          <w:szCs w:val="28"/>
        </w:rPr>
        <w:t>н</w:t>
      </w:r>
      <w:r>
        <w:rPr>
          <w:bCs/>
          <w:color w:val="111111"/>
          <w:sz w:val="28"/>
          <w:szCs w:val="28"/>
        </w:rPr>
        <w:t>аучиться решать дифференциальные уравнения второго порядка с постоянными коэффициентами.</w:t>
      </w:r>
    </w:p>
    <w:p w:rsidR="00B65784" w:rsidRDefault="00B65784" w:rsidP="00B6578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B65784" w:rsidRP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 w:rsidR="00F77310">
        <w:rPr>
          <w:bCs/>
          <w:color w:val="000000"/>
          <w:sz w:val="28"/>
          <w:szCs w:val="28"/>
        </w:rPr>
        <w:t>12</w:t>
      </w:r>
      <w:r>
        <w:rPr>
          <w:bCs/>
          <w:color w:val="000000"/>
          <w:sz w:val="28"/>
          <w:szCs w:val="28"/>
        </w:rPr>
        <w:t xml:space="preserve"> </w:t>
      </w:r>
      <w:r w:rsidR="00F77310">
        <w:rPr>
          <w:sz w:val="28"/>
          <w:szCs w:val="28"/>
        </w:rPr>
        <w:t>Определение сходимости числовых рядов. Решение задач на применение признака сходимости Даламбера</w:t>
      </w:r>
      <w:r>
        <w:rPr>
          <w:sz w:val="28"/>
          <w:szCs w:val="28"/>
        </w:rPr>
        <w:t xml:space="preserve">: </w:t>
      </w:r>
      <w:r w:rsidR="00AB78F9">
        <w:rPr>
          <w:bCs/>
          <w:color w:val="111111"/>
          <w:sz w:val="28"/>
          <w:szCs w:val="28"/>
        </w:rPr>
        <w:t>н</w:t>
      </w:r>
      <w:r w:rsidR="00F77310" w:rsidRPr="007B206E">
        <w:rPr>
          <w:bCs/>
          <w:color w:val="111111"/>
          <w:sz w:val="28"/>
          <w:szCs w:val="28"/>
        </w:rPr>
        <w:t>аучиться определять сходимость числовых рядов</w:t>
      </w:r>
      <w:r>
        <w:rPr>
          <w:bCs/>
          <w:color w:val="111111"/>
          <w:sz w:val="28"/>
          <w:szCs w:val="28"/>
        </w:rPr>
        <w:t>.</w:t>
      </w:r>
    </w:p>
    <w:p w:rsidR="00B65784" w:rsidRDefault="00B65784" w:rsidP="00B6578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lastRenderedPageBreak/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F77310" w:rsidRPr="00AB78F9" w:rsidRDefault="00F77310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13 </w:t>
      </w:r>
      <w:r w:rsidRPr="00176DBF">
        <w:rPr>
          <w:sz w:val="28"/>
          <w:szCs w:val="28"/>
        </w:rPr>
        <w:t>Выполнение операций над множествами</w:t>
      </w:r>
      <w:r>
        <w:rPr>
          <w:sz w:val="28"/>
          <w:szCs w:val="28"/>
        </w:rPr>
        <w:t xml:space="preserve">: </w:t>
      </w:r>
      <w:r w:rsidR="00AB78F9">
        <w:rPr>
          <w:bCs/>
          <w:color w:val="111111"/>
          <w:sz w:val="28"/>
          <w:szCs w:val="28"/>
        </w:rPr>
        <w:t>н</w:t>
      </w:r>
      <w:r w:rsidRPr="00176DBF">
        <w:rPr>
          <w:bCs/>
          <w:color w:val="111111"/>
          <w:sz w:val="28"/>
          <w:szCs w:val="28"/>
        </w:rPr>
        <w:t>аучиться выполнять операции над множествами</w:t>
      </w:r>
      <w:r>
        <w:rPr>
          <w:bCs/>
          <w:color w:val="111111"/>
          <w:sz w:val="28"/>
          <w:szCs w:val="28"/>
        </w:rPr>
        <w:t>.</w:t>
      </w:r>
    </w:p>
    <w:p w:rsidR="00F77310" w:rsidRDefault="00F77310" w:rsidP="00F77310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F77310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F77310" w:rsidRPr="00AB78F9" w:rsidRDefault="00F77310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14 </w:t>
      </w:r>
      <w:r w:rsidRPr="000D14C0">
        <w:rPr>
          <w:sz w:val="28"/>
          <w:szCs w:val="28"/>
        </w:rPr>
        <w:t>Построение графа по условию ситуационных задач</w:t>
      </w:r>
      <w:r>
        <w:rPr>
          <w:sz w:val="28"/>
          <w:szCs w:val="28"/>
        </w:rPr>
        <w:t xml:space="preserve">: </w:t>
      </w:r>
      <w:r w:rsidR="00AB78F9">
        <w:rPr>
          <w:bCs/>
          <w:color w:val="111111"/>
          <w:sz w:val="28"/>
          <w:szCs w:val="28"/>
        </w:rPr>
        <w:t>н</w:t>
      </w:r>
      <w:r>
        <w:rPr>
          <w:bCs/>
          <w:color w:val="111111"/>
          <w:sz w:val="28"/>
          <w:szCs w:val="28"/>
        </w:rPr>
        <w:t>аучиться строить графы.</w:t>
      </w:r>
    </w:p>
    <w:p w:rsidR="00F77310" w:rsidRDefault="00F77310" w:rsidP="00F77310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F77310" w:rsidP="00AB78F9">
      <w:pPr>
        <w:ind w:firstLine="708"/>
        <w:jc w:val="both"/>
        <w:rPr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F77310" w:rsidRPr="00F77310" w:rsidRDefault="00F77310" w:rsidP="00AB78F9">
      <w:pPr>
        <w:ind w:firstLine="708"/>
        <w:jc w:val="both"/>
        <w:rPr>
          <w:b/>
          <w:sz w:val="28"/>
          <w:szCs w:val="28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15 </w:t>
      </w:r>
      <w:r>
        <w:rPr>
          <w:sz w:val="28"/>
          <w:szCs w:val="28"/>
        </w:rPr>
        <w:t xml:space="preserve">Решение комбинаторных задач: </w:t>
      </w:r>
      <w:r w:rsidR="00AB78F9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умение решать комбинаторные задачи.</w:t>
      </w:r>
    </w:p>
    <w:p w:rsidR="00F77310" w:rsidRDefault="00F77310" w:rsidP="00F77310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F77310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F77310" w:rsidRPr="00AB78F9" w:rsidRDefault="00F77310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16 </w:t>
      </w:r>
      <w:r>
        <w:rPr>
          <w:sz w:val="28"/>
          <w:szCs w:val="28"/>
        </w:rPr>
        <w:t xml:space="preserve">Решение комбинаторных задач: </w:t>
      </w:r>
      <w:r w:rsidR="00207925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умение решать комбинаторные задачи.</w:t>
      </w:r>
    </w:p>
    <w:p w:rsidR="00F77310" w:rsidRDefault="00F77310" w:rsidP="00F77310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207925" w:rsidRDefault="00F77310" w:rsidP="00207925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207925">
        <w:rPr>
          <w:i/>
          <w:sz w:val="28"/>
          <w:szCs w:val="28"/>
        </w:rPr>
        <w:t>.</w:t>
      </w:r>
    </w:p>
    <w:p w:rsidR="001F6F44" w:rsidRPr="00207925" w:rsidRDefault="001F6F44" w:rsidP="00207925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17 </w:t>
      </w:r>
      <w:r>
        <w:rPr>
          <w:sz w:val="28"/>
          <w:szCs w:val="28"/>
        </w:rPr>
        <w:t>Решение задач на применение теорем о вероятности суммы и произведения событий:</w:t>
      </w:r>
      <w:r w:rsidRPr="001F6F44">
        <w:rPr>
          <w:bCs/>
          <w:color w:val="111111"/>
          <w:sz w:val="28"/>
          <w:szCs w:val="28"/>
        </w:rPr>
        <w:t xml:space="preserve"> </w:t>
      </w:r>
      <w:r w:rsidR="00207925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умения находить вероятность событий с помощью теорем суммы и произведения вероятностей событий.</w:t>
      </w:r>
    </w:p>
    <w:p w:rsidR="001F6F44" w:rsidRDefault="001F6F44" w:rsidP="001F6F4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207925" w:rsidRDefault="001F6F44" w:rsidP="00207925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207925">
        <w:rPr>
          <w:i/>
          <w:sz w:val="28"/>
          <w:szCs w:val="28"/>
        </w:rPr>
        <w:t>.</w:t>
      </w:r>
    </w:p>
    <w:p w:rsidR="001F6F44" w:rsidRPr="00207925" w:rsidRDefault="001F6F44" w:rsidP="00207925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18 </w:t>
      </w:r>
      <w:r>
        <w:rPr>
          <w:sz w:val="28"/>
          <w:szCs w:val="28"/>
        </w:rPr>
        <w:t>Построение ряда распределения случайной величины:</w:t>
      </w:r>
      <w:r w:rsidRPr="001F6F44">
        <w:rPr>
          <w:bCs/>
          <w:color w:val="111111"/>
          <w:sz w:val="28"/>
          <w:szCs w:val="28"/>
        </w:rPr>
        <w:t xml:space="preserve"> </w:t>
      </w:r>
      <w:r w:rsidR="00207925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умение построения закона распределения случайной дискретной величины.</w:t>
      </w:r>
    </w:p>
    <w:p w:rsidR="001F6F44" w:rsidRDefault="001F6F44" w:rsidP="001F6F4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207925" w:rsidRDefault="001F6F44" w:rsidP="00207925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207925">
        <w:rPr>
          <w:i/>
          <w:sz w:val="28"/>
          <w:szCs w:val="28"/>
        </w:rPr>
        <w:t>.</w:t>
      </w:r>
    </w:p>
    <w:p w:rsidR="001F6F44" w:rsidRPr="00207925" w:rsidRDefault="001F6F44" w:rsidP="00207925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>19</w:t>
      </w:r>
      <w:r w:rsidRPr="001F6F44">
        <w:rPr>
          <w:sz w:val="28"/>
          <w:szCs w:val="28"/>
        </w:rPr>
        <w:t xml:space="preserve"> </w:t>
      </w:r>
      <w:r>
        <w:rPr>
          <w:sz w:val="28"/>
          <w:szCs w:val="28"/>
        </w:rPr>
        <w:t>Нахождение математического ожидания и дисперсии дискретной случайной величины:</w:t>
      </w:r>
      <w:r w:rsidRPr="001F6F44">
        <w:rPr>
          <w:bCs/>
          <w:color w:val="111111"/>
          <w:sz w:val="28"/>
          <w:szCs w:val="28"/>
        </w:rPr>
        <w:t xml:space="preserve"> </w:t>
      </w:r>
      <w:r w:rsidR="00207925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умение нахождения числовых характеристик случайной дискретной величины.</w:t>
      </w:r>
    </w:p>
    <w:p w:rsidR="001F6F44" w:rsidRDefault="001F6F44" w:rsidP="001F6F4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207925" w:rsidRDefault="001F6F44" w:rsidP="00207925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207925">
        <w:rPr>
          <w:i/>
          <w:sz w:val="28"/>
          <w:szCs w:val="28"/>
        </w:rPr>
        <w:t>.</w:t>
      </w:r>
    </w:p>
    <w:p w:rsidR="001F6F44" w:rsidRPr="00207925" w:rsidRDefault="001F6F44" w:rsidP="00207925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>20</w:t>
      </w:r>
      <w:r w:rsidRPr="001F6F44">
        <w:rPr>
          <w:sz w:val="28"/>
          <w:szCs w:val="28"/>
        </w:rPr>
        <w:t xml:space="preserve"> </w:t>
      </w:r>
      <w:r w:rsidRPr="0067349B">
        <w:rPr>
          <w:sz w:val="28"/>
          <w:szCs w:val="28"/>
        </w:rPr>
        <w:t>Вычисление интегралов по формулам прямоугольников, трапеций и формуле Симпсона</w:t>
      </w:r>
      <w:r>
        <w:rPr>
          <w:sz w:val="28"/>
          <w:szCs w:val="28"/>
        </w:rPr>
        <w:t xml:space="preserve">. Оценка </w:t>
      </w:r>
      <w:r>
        <w:rPr>
          <w:sz w:val="28"/>
          <w:szCs w:val="28"/>
        </w:rPr>
        <w:lastRenderedPageBreak/>
        <w:t>погрешности:</w:t>
      </w:r>
      <w:r w:rsidRPr="001F6F44">
        <w:rPr>
          <w:bCs/>
          <w:color w:val="111111"/>
          <w:sz w:val="28"/>
          <w:szCs w:val="28"/>
        </w:rPr>
        <w:t xml:space="preserve"> </w:t>
      </w:r>
      <w:r w:rsidR="00207925">
        <w:rPr>
          <w:bCs/>
          <w:color w:val="111111"/>
          <w:sz w:val="28"/>
          <w:szCs w:val="28"/>
        </w:rPr>
        <w:t>н</w:t>
      </w:r>
      <w:r>
        <w:rPr>
          <w:bCs/>
          <w:color w:val="111111"/>
          <w:sz w:val="28"/>
          <w:szCs w:val="28"/>
        </w:rPr>
        <w:t>аучиться применять формулы прямоугольников, трапеций и парабол при вычислении площади криволинейной трапеции.</w:t>
      </w:r>
    </w:p>
    <w:p w:rsidR="001F6F44" w:rsidRDefault="001F6F44" w:rsidP="001F6F4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1F6F44" w:rsidRDefault="001F6F44" w:rsidP="001F6F44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207925">
        <w:rPr>
          <w:i/>
          <w:sz w:val="28"/>
          <w:szCs w:val="28"/>
        </w:rPr>
        <w:t>.</w:t>
      </w:r>
    </w:p>
    <w:p w:rsidR="001F6F44" w:rsidRDefault="001F6F44" w:rsidP="001F6F44">
      <w:pPr>
        <w:pStyle w:val="a7"/>
        <w:ind w:left="1035"/>
        <w:jc w:val="both"/>
        <w:rPr>
          <w:b/>
          <w:sz w:val="28"/>
          <w:szCs w:val="28"/>
        </w:rPr>
      </w:pPr>
    </w:p>
    <w:p w:rsidR="0077036B" w:rsidRDefault="0077036B" w:rsidP="0077036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Критерии оценки </w:t>
      </w:r>
      <w:r w:rsidR="0082653C">
        <w:rPr>
          <w:b/>
          <w:sz w:val="28"/>
          <w:szCs w:val="28"/>
        </w:rPr>
        <w:t>практического</w:t>
      </w:r>
      <w:r>
        <w:rPr>
          <w:b/>
          <w:sz w:val="28"/>
          <w:szCs w:val="28"/>
        </w:rPr>
        <w:t xml:space="preserve"> занятия</w:t>
      </w:r>
    </w:p>
    <w:p w:rsidR="0077036B" w:rsidRPr="007816D6" w:rsidRDefault="0077036B" w:rsidP="0077036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77036B" w:rsidRPr="007816D6" w:rsidRDefault="0077036B" w:rsidP="0077036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77036B" w:rsidRPr="007816D6" w:rsidRDefault="0077036B" w:rsidP="0077036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77036B" w:rsidRPr="007816D6" w:rsidRDefault="0077036B" w:rsidP="0077036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77036B" w:rsidRPr="00DB7F2E" w:rsidRDefault="0077036B" w:rsidP="0077036B">
      <w:pPr>
        <w:ind w:firstLine="708"/>
        <w:jc w:val="both"/>
        <w:rPr>
          <w:b/>
          <w:sz w:val="28"/>
          <w:szCs w:val="28"/>
        </w:rPr>
      </w:pPr>
    </w:p>
    <w:p w:rsidR="00A9272E" w:rsidRDefault="00A9272E" w:rsidP="00A9272E">
      <w:pPr>
        <w:widowControl w:val="0"/>
        <w:rPr>
          <w:b/>
          <w:sz w:val="28"/>
          <w:szCs w:val="28"/>
        </w:rPr>
      </w:pPr>
    </w:p>
    <w:p w:rsidR="005027BC" w:rsidRPr="00A9272E" w:rsidRDefault="005027BC" w:rsidP="00A9272E">
      <w:pPr>
        <w:widowControl w:val="0"/>
        <w:jc w:val="center"/>
        <w:rPr>
          <w:b/>
          <w:sz w:val="28"/>
          <w:szCs w:val="28"/>
        </w:rPr>
      </w:pPr>
      <w:r w:rsidRPr="00B7502E">
        <w:rPr>
          <w:b/>
          <w:bCs/>
          <w:sz w:val="28"/>
          <w:szCs w:val="28"/>
        </w:rPr>
        <w:t>4. ОЦЕНОЧНЫЕ МАТЕРИАЛЫ ДЛЯ ПРОМЕЖУТОЧНОЙ АТТЕСТАЦИИ ПО УЧЕБНОЙ ДИСЦИПЛИНЕ</w:t>
      </w:r>
    </w:p>
    <w:p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5027BC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A9272E">
        <w:rPr>
          <w:sz w:val="28"/>
          <w:szCs w:val="28"/>
        </w:rPr>
        <w:t xml:space="preserve">умения, знания. </w:t>
      </w:r>
      <w:r w:rsidRPr="00B7502E">
        <w:rPr>
          <w:sz w:val="28"/>
          <w:szCs w:val="28"/>
        </w:rPr>
        <w:t xml:space="preserve">Оценка освоения учебной дисциплины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:rsidR="007B7E30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64"/>
        <w:gridCol w:w="1063"/>
        <w:gridCol w:w="1063"/>
        <w:gridCol w:w="2125"/>
        <w:gridCol w:w="1063"/>
        <w:gridCol w:w="1064"/>
        <w:gridCol w:w="1064"/>
        <w:gridCol w:w="1064"/>
      </w:tblGrid>
      <w:tr w:rsidR="007B7E30" w:rsidTr="00E33173">
        <w:tc>
          <w:tcPr>
            <w:tcW w:w="9571" w:type="dxa"/>
            <w:gridSpan w:val="8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Семестры</w:t>
            </w:r>
          </w:p>
        </w:tc>
      </w:tr>
      <w:tr w:rsidR="007B7E30" w:rsidTr="007B7E30"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1197" w:type="dxa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1197" w:type="dxa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7</w:t>
            </w:r>
          </w:p>
        </w:tc>
        <w:tc>
          <w:tcPr>
            <w:tcW w:w="1197" w:type="dxa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8</w:t>
            </w:r>
          </w:p>
        </w:tc>
      </w:tr>
      <w:tr w:rsidR="007B7E30" w:rsidTr="007B7E30"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1196" w:type="dxa"/>
          </w:tcPr>
          <w:p w:rsidR="007B7E30" w:rsidRPr="007B7E30" w:rsidRDefault="003159F2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3159F2">
              <w:rPr>
                <w:i/>
                <w:i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7" w:type="dxa"/>
          </w:tcPr>
          <w:p w:rsidR="007B7E30" w:rsidRPr="007B7E30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7" w:type="dxa"/>
          </w:tcPr>
          <w:p w:rsidR="007B7E30" w:rsidRPr="007B7E30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7" w:type="dxa"/>
          </w:tcPr>
          <w:p w:rsidR="007B7E30" w:rsidRPr="007B7E30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</w:tbl>
    <w:p w:rsidR="007B7E30" w:rsidRPr="003A078F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:rsidR="005027BC" w:rsidRPr="003A078F" w:rsidRDefault="005027BC" w:rsidP="005027BC">
      <w:pPr>
        <w:pStyle w:val="a5"/>
        <w:ind w:firstLine="851"/>
        <w:rPr>
          <w:i/>
          <w:iCs/>
          <w:sz w:val="28"/>
          <w:szCs w:val="28"/>
        </w:rPr>
      </w:pPr>
    </w:p>
    <w:p w:rsidR="006E25ED" w:rsidRPr="00DF2475" w:rsidRDefault="006E25ED" w:rsidP="006E25ED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Дифференцированный зачет</w:t>
      </w: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Условия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="006E25ED" w:rsidRPr="00D13A6D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  по завершению освоения учебного материала дисциплины и положительных результатах текущего контроля успеваемости.</w:t>
      </w:r>
    </w:p>
    <w:p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="006E25ED"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="006E25ED"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 w:rsidR="003159F2">
        <w:rPr>
          <w:rFonts w:ascii="Times New Roman" w:hAnsi="Times New Roman"/>
          <w:sz w:val="28"/>
          <w:szCs w:val="28"/>
        </w:rPr>
        <w:t xml:space="preserve">2 </w:t>
      </w:r>
      <w:proofErr w:type="gramStart"/>
      <w:r w:rsidR="006E25ED" w:rsidRPr="00D13A6D">
        <w:rPr>
          <w:rFonts w:ascii="Times New Roman" w:hAnsi="Times New Roman"/>
          <w:bCs/>
          <w:sz w:val="28"/>
          <w:szCs w:val="28"/>
        </w:rPr>
        <w:t>академически</w:t>
      </w:r>
      <w:r w:rsidRPr="00D13A6D">
        <w:rPr>
          <w:rFonts w:ascii="Times New Roman" w:hAnsi="Times New Roman"/>
          <w:bCs/>
          <w:sz w:val="28"/>
          <w:szCs w:val="28"/>
        </w:rPr>
        <w:t>х</w:t>
      </w:r>
      <w:proofErr w:type="gramEnd"/>
      <w:r w:rsidR="006E25ED" w:rsidRPr="00D13A6D">
        <w:rPr>
          <w:rFonts w:ascii="Times New Roman" w:hAnsi="Times New Roman"/>
          <w:bCs/>
          <w:sz w:val="28"/>
          <w:szCs w:val="28"/>
        </w:rPr>
        <w:t xml:space="preserve"> час</w:t>
      </w:r>
      <w:r w:rsidRPr="00D13A6D">
        <w:rPr>
          <w:rFonts w:ascii="Times New Roman" w:hAnsi="Times New Roman"/>
          <w:bCs/>
          <w:sz w:val="28"/>
          <w:szCs w:val="28"/>
        </w:rPr>
        <w:t>а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.  </w:t>
      </w:r>
    </w:p>
    <w:p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lastRenderedPageBreak/>
        <w:t xml:space="preserve">3.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План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="006E25ED"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  <w:r w:rsidR="00E4285D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17"/>
        <w:gridCol w:w="1471"/>
        <w:gridCol w:w="2932"/>
      </w:tblGrid>
      <w:tr w:rsidR="00A9272E" w:rsidRPr="00732929" w:rsidTr="00A9272E">
        <w:tc>
          <w:tcPr>
            <w:tcW w:w="4918" w:type="dxa"/>
          </w:tcPr>
          <w:p w:rsidR="00A9272E" w:rsidRPr="00A9272E" w:rsidRDefault="00A9272E" w:rsidP="007B6D29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72E">
              <w:rPr>
                <w:rFonts w:ascii="Times New Roman" w:hAnsi="Times New Roman"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1471" w:type="dxa"/>
          </w:tcPr>
          <w:p w:rsidR="00A9272E" w:rsidRPr="00A9272E" w:rsidRDefault="00A9272E" w:rsidP="00A9272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72E">
              <w:rPr>
                <w:rFonts w:ascii="Times New Roman" w:hAnsi="Times New Roman"/>
                <w:sz w:val="24"/>
                <w:szCs w:val="24"/>
              </w:rPr>
              <w:t>Литера категории действия</w:t>
            </w:r>
          </w:p>
        </w:tc>
        <w:tc>
          <w:tcPr>
            <w:tcW w:w="2932" w:type="dxa"/>
          </w:tcPr>
          <w:p w:rsidR="00A9272E" w:rsidRPr="00A9272E" w:rsidRDefault="00A9272E" w:rsidP="00A9272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Оценочное средство</w:t>
            </w:r>
          </w:p>
        </w:tc>
      </w:tr>
      <w:tr w:rsidR="00A9272E" w:rsidRPr="00732929" w:rsidTr="00A9272E">
        <w:tc>
          <w:tcPr>
            <w:tcW w:w="4918" w:type="dxa"/>
          </w:tcPr>
          <w:p w:rsidR="00A9272E" w:rsidRPr="00A9272E" w:rsidRDefault="00A9272E" w:rsidP="00A9272E">
            <w:pPr>
              <w:pStyle w:val="a5"/>
              <w:rPr>
                <w:b/>
                <w:sz w:val="28"/>
                <w:szCs w:val="28"/>
              </w:rPr>
            </w:pPr>
            <w:r w:rsidRPr="00A9272E">
              <w:rPr>
                <w:b/>
                <w:sz w:val="28"/>
                <w:szCs w:val="28"/>
              </w:rPr>
              <w:t>уметь:</w:t>
            </w:r>
          </w:p>
          <w:p w:rsidR="00A9272E" w:rsidRPr="00A9272E" w:rsidRDefault="00A9272E" w:rsidP="00A9272E">
            <w:pPr>
              <w:pStyle w:val="a5"/>
              <w:ind w:firstLine="743"/>
              <w:rPr>
                <w:sz w:val="28"/>
                <w:szCs w:val="28"/>
              </w:rPr>
            </w:pPr>
            <w:r w:rsidRPr="00A9272E">
              <w:rPr>
                <w:sz w:val="28"/>
                <w:szCs w:val="28"/>
              </w:rPr>
              <w:t>применять математические методы дифференциального и интегрального исчисления для решения профессиональных задач;</w:t>
            </w:r>
          </w:p>
          <w:p w:rsidR="00A9272E" w:rsidRPr="00A9272E" w:rsidRDefault="00A9272E" w:rsidP="00A9272E">
            <w:pPr>
              <w:pStyle w:val="a5"/>
              <w:ind w:firstLine="743"/>
              <w:rPr>
                <w:sz w:val="28"/>
                <w:szCs w:val="28"/>
              </w:rPr>
            </w:pPr>
            <w:r w:rsidRPr="00A9272E">
              <w:rPr>
                <w:sz w:val="28"/>
                <w:szCs w:val="28"/>
              </w:rPr>
              <w:t>применять основные положения теории вероятностей и математической статистики в профессиональной деятельности;</w:t>
            </w:r>
          </w:p>
        </w:tc>
        <w:tc>
          <w:tcPr>
            <w:tcW w:w="1471" w:type="dxa"/>
            <w:vAlign w:val="center"/>
          </w:tcPr>
          <w:p w:rsidR="00A9272E" w:rsidRPr="00732929" w:rsidRDefault="00A9272E" w:rsidP="007B6D29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3292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932" w:type="dxa"/>
            <w:vMerge w:val="restart"/>
            <w:vAlign w:val="center"/>
          </w:tcPr>
          <w:p w:rsidR="00A9272E" w:rsidRPr="00732929" w:rsidRDefault="00A9272E" w:rsidP="007B6D29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</w:tr>
      <w:tr w:rsidR="00A9272E" w:rsidRPr="00732929" w:rsidTr="00A9272E">
        <w:tc>
          <w:tcPr>
            <w:tcW w:w="4918" w:type="dxa"/>
          </w:tcPr>
          <w:p w:rsidR="00A9272E" w:rsidRPr="009C5B93" w:rsidRDefault="00A9272E" w:rsidP="00A92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C5B93">
              <w:rPr>
                <w:b/>
                <w:sz w:val="28"/>
                <w:szCs w:val="28"/>
              </w:rPr>
              <w:t>знать</w:t>
            </w:r>
            <w:r w:rsidRPr="009C5B93">
              <w:rPr>
                <w:sz w:val="28"/>
                <w:szCs w:val="28"/>
              </w:rPr>
              <w:t>:</w:t>
            </w:r>
          </w:p>
          <w:p w:rsidR="00A9272E" w:rsidRPr="009C5B93" w:rsidRDefault="00A9272E" w:rsidP="00A92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sz w:val="28"/>
                <w:szCs w:val="28"/>
              </w:rPr>
            </w:pPr>
            <w:r w:rsidRPr="009C5B93">
              <w:rPr>
                <w:sz w:val="28"/>
                <w:szCs w:val="28"/>
              </w:rPr>
              <w:t>основные понятия и методы математическо-логического синтеза и анализа логических устройств;</w:t>
            </w:r>
          </w:p>
          <w:p w:rsidR="00A9272E" w:rsidRDefault="00A9272E" w:rsidP="00A92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sz w:val="28"/>
                <w:szCs w:val="28"/>
              </w:rPr>
            </w:pPr>
            <w:r w:rsidRPr="009C5B93">
              <w:rPr>
                <w:sz w:val="28"/>
                <w:szCs w:val="28"/>
              </w:rPr>
              <w:t>реша</w:t>
            </w:r>
            <w:r>
              <w:rPr>
                <w:sz w:val="28"/>
                <w:szCs w:val="28"/>
              </w:rPr>
              <w:t xml:space="preserve">ть прикладные электротехнические </w:t>
            </w:r>
            <w:r w:rsidRPr="009C5B93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адачи методом комплексных чисел.</w:t>
            </w:r>
          </w:p>
          <w:p w:rsidR="00A9272E" w:rsidRPr="00A9272E" w:rsidRDefault="00A9272E" w:rsidP="00A9272E">
            <w:pPr>
              <w:pStyle w:val="a5"/>
              <w:rPr>
                <w:b/>
              </w:rPr>
            </w:pPr>
          </w:p>
        </w:tc>
        <w:tc>
          <w:tcPr>
            <w:tcW w:w="1471" w:type="dxa"/>
            <w:vAlign w:val="center"/>
          </w:tcPr>
          <w:p w:rsidR="00A9272E" w:rsidRPr="00732929" w:rsidRDefault="00A9272E" w:rsidP="007B6D29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932" w:type="dxa"/>
            <w:vMerge/>
            <w:vAlign w:val="center"/>
          </w:tcPr>
          <w:p w:rsidR="00A9272E" w:rsidRDefault="00A9272E" w:rsidP="007B6D29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9272E" w:rsidRDefault="00A9272E" w:rsidP="00A9272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9272E" w:rsidRPr="00FF79AF" w:rsidRDefault="00A9272E" w:rsidP="00A9272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79AF">
        <w:rPr>
          <w:rFonts w:ascii="Times New Roman" w:hAnsi="Times New Roman"/>
          <w:sz w:val="28"/>
          <w:szCs w:val="28"/>
        </w:rPr>
        <w:t xml:space="preserve">Литера </w:t>
      </w:r>
      <w:proofErr w:type="gramStart"/>
      <w:r w:rsidRPr="00FF79AF">
        <w:rPr>
          <w:rFonts w:ascii="Times New Roman" w:hAnsi="Times New Roman"/>
          <w:sz w:val="28"/>
          <w:szCs w:val="28"/>
        </w:rPr>
        <w:t>П</w:t>
      </w:r>
      <w:proofErr w:type="gramEnd"/>
      <w:r w:rsidRPr="00FF79AF">
        <w:rPr>
          <w:rFonts w:ascii="Times New Roman" w:hAnsi="Times New Roman"/>
          <w:sz w:val="28"/>
          <w:szCs w:val="28"/>
        </w:rPr>
        <w:t xml:space="preserve"> -  ответы по применению информации для решения задач; применение (фактов, правил, теорий, приемов, методов) в конкретных ситуациях, соблюдение принципов и законов.</w:t>
      </w:r>
    </w:p>
    <w:p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Pr="00D13A6D" w:rsidRDefault="00794D34" w:rsidP="006E2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6E25ED" w:rsidRPr="00D13A6D" w:rsidRDefault="006E25ED" w:rsidP="006E25ED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D13A6D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6E25ED" w:rsidRPr="009D5355" w:rsidRDefault="006E25ED" w:rsidP="00B6244F">
      <w:pPr>
        <w:pStyle w:val="a7"/>
        <w:numPr>
          <w:ilvl w:val="0"/>
          <w:numId w:val="5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прохождения текуще</w:t>
      </w:r>
      <w:r>
        <w:rPr>
          <w:rFonts w:ascii="Times New Roman" w:hAnsi="Times New Roman"/>
          <w:bCs/>
          <w:sz w:val="28"/>
          <w:szCs w:val="28"/>
        </w:rPr>
        <w:t>го контроля успеваемости</w:t>
      </w:r>
      <w:r w:rsidRPr="009D5355">
        <w:rPr>
          <w:rFonts w:ascii="Times New Roman" w:hAnsi="Times New Roman"/>
          <w:bCs/>
          <w:sz w:val="28"/>
          <w:szCs w:val="28"/>
        </w:rPr>
        <w:t>;</w:t>
      </w:r>
    </w:p>
    <w:p w:rsidR="00794D34" w:rsidRDefault="006E25ED" w:rsidP="00B6244F">
      <w:pPr>
        <w:pStyle w:val="a7"/>
        <w:numPr>
          <w:ilvl w:val="0"/>
          <w:numId w:val="5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A9272E" w:rsidRDefault="00A9272E" w:rsidP="00794D3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94D34" w:rsidRPr="00794D34" w:rsidRDefault="00794D34" w:rsidP="00794D3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</w:t>
      </w:r>
      <w:r w:rsidR="00A9272E">
        <w:rPr>
          <w:rFonts w:ascii="Times New Roman" w:hAnsi="Times New Roman"/>
          <w:b/>
          <w:bCs/>
          <w:sz w:val="28"/>
          <w:szCs w:val="28"/>
        </w:rPr>
        <w:t>енки</w:t>
      </w:r>
    </w:p>
    <w:p w:rsidR="00A9272E" w:rsidRDefault="00A9272E" w:rsidP="00A9272E">
      <w:pPr>
        <w:ind w:firstLine="708"/>
        <w:jc w:val="both"/>
        <w:rPr>
          <w:sz w:val="28"/>
          <w:szCs w:val="28"/>
        </w:rPr>
      </w:pPr>
      <w:r w:rsidRPr="0089508D">
        <w:rPr>
          <w:sz w:val="28"/>
          <w:szCs w:val="28"/>
        </w:rPr>
        <w:t xml:space="preserve">Оценка индивидуальных образовательных достижений по результатам </w:t>
      </w:r>
      <w:r w:rsidRPr="0089508D">
        <w:rPr>
          <w:spacing w:val="-3"/>
          <w:sz w:val="28"/>
          <w:szCs w:val="28"/>
        </w:rPr>
        <w:t>т</w:t>
      </w:r>
      <w:r w:rsidRPr="0089508D">
        <w:rPr>
          <w:sz w:val="28"/>
          <w:szCs w:val="28"/>
        </w:rPr>
        <w:t xml:space="preserve">екущего контроля </w:t>
      </w:r>
      <w:r>
        <w:rPr>
          <w:sz w:val="28"/>
          <w:szCs w:val="28"/>
        </w:rPr>
        <w:t xml:space="preserve">и промежуточной </w:t>
      </w:r>
      <w:r w:rsidRPr="0089508D">
        <w:rPr>
          <w:sz w:val="28"/>
          <w:szCs w:val="28"/>
        </w:rPr>
        <w:t xml:space="preserve">аттестации производится в соответствии с универсальной шкалой (таблица). </w:t>
      </w:r>
    </w:p>
    <w:p w:rsidR="00A9272E" w:rsidRDefault="00A9272E" w:rsidP="00A9272E">
      <w:pPr>
        <w:ind w:firstLine="708"/>
        <w:jc w:val="both"/>
        <w:rPr>
          <w:sz w:val="28"/>
          <w:szCs w:val="28"/>
        </w:rPr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00"/>
        <w:gridCol w:w="2318"/>
        <w:gridCol w:w="2973"/>
      </w:tblGrid>
      <w:tr w:rsidR="00A9272E" w:rsidRPr="0089508D" w:rsidTr="007B6D29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A9272E" w:rsidRPr="0089508D" w:rsidRDefault="00A9272E" w:rsidP="007B6D29">
            <w:pPr>
              <w:jc w:val="center"/>
              <w:rPr>
                <w:b/>
                <w:sz w:val="28"/>
                <w:szCs w:val="28"/>
              </w:rPr>
            </w:pPr>
            <w:r w:rsidRPr="0089508D">
              <w:rPr>
                <w:b/>
                <w:sz w:val="28"/>
                <w:szCs w:val="28"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9272E" w:rsidRPr="0089508D" w:rsidRDefault="00A9272E" w:rsidP="007B6D29">
            <w:pPr>
              <w:jc w:val="center"/>
              <w:rPr>
                <w:b/>
                <w:sz w:val="28"/>
                <w:szCs w:val="28"/>
              </w:rPr>
            </w:pPr>
            <w:r w:rsidRPr="0089508D">
              <w:rPr>
                <w:b/>
                <w:sz w:val="28"/>
                <w:szCs w:val="28"/>
              </w:rPr>
              <w:t>Качественная оценка индивидуальных образовательных достижений</w:t>
            </w:r>
          </w:p>
        </w:tc>
      </w:tr>
      <w:tr w:rsidR="00A9272E" w:rsidRPr="0089508D" w:rsidTr="007B6D29">
        <w:trPr>
          <w:trHeight w:val="20"/>
          <w:jc w:val="center"/>
        </w:trPr>
        <w:tc>
          <w:tcPr>
            <w:tcW w:w="2700" w:type="dxa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A9272E" w:rsidRPr="0089508D" w:rsidRDefault="00A9272E" w:rsidP="007B6D2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A9272E" w:rsidRPr="0089508D" w:rsidRDefault="00A9272E" w:rsidP="007B6D29">
            <w:pPr>
              <w:jc w:val="center"/>
              <w:rPr>
                <w:b/>
                <w:sz w:val="28"/>
                <w:szCs w:val="28"/>
              </w:rPr>
            </w:pPr>
            <w:r w:rsidRPr="0089508D">
              <w:rPr>
                <w:b/>
                <w:sz w:val="28"/>
                <w:szCs w:val="28"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A9272E" w:rsidRPr="0089508D" w:rsidRDefault="00A9272E" w:rsidP="007B6D29">
            <w:pPr>
              <w:jc w:val="center"/>
              <w:rPr>
                <w:b/>
                <w:sz w:val="28"/>
                <w:szCs w:val="28"/>
              </w:rPr>
            </w:pPr>
            <w:r w:rsidRPr="0089508D">
              <w:rPr>
                <w:b/>
                <w:sz w:val="28"/>
                <w:szCs w:val="28"/>
              </w:rPr>
              <w:t>вербальный аналог</w:t>
            </w:r>
          </w:p>
        </w:tc>
      </w:tr>
      <w:tr w:rsidR="00A9272E" w:rsidRPr="0089508D" w:rsidTr="007B6D29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5</w:t>
            </w:r>
          </w:p>
        </w:tc>
        <w:tc>
          <w:tcPr>
            <w:tcW w:w="2973" w:type="dxa"/>
            <w:tcBorders>
              <w:top w:val="single" w:sz="8" w:space="0" w:color="auto"/>
            </w:tcBorders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отлично</w:t>
            </w:r>
          </w:p>
        </w:tc>
      </w:tr>
      <w:tr w:rsidR="00A9272E" w:rsidRPr="0089508D" w:rsidTr="007B6D29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  <w:r w:rsidRPr="0089508D">
              <w:rPr>
                <w:sz w:val="28"/>
                <w:szCs w:val="28"/>
              </w:rPr>
              <w:t xml:space="preserve"> ÷ 89</w:t>
            </w:r>
          </w:p>
        </w:tc>
        <w:tc>
          <w:tcPr>
            <w:tcW w:w="2318" w:type="dxa"/>
            <w:vAlign w:val="center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4</w:t>
            </w:r>
          </w:p>
        </w:tc>
        <w:tc>
          <w:tcPr>
            <w:tcW w:w="2973" w:type="dxa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хорошо</w:t>
            </w:r>
          </w:p>
        </w:tc>
      </w:tr>
      <w:tr w:rsidR="00A9272E" w:rsidRPr="0089508D" w:rsidTr="007B6D29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50 </w:t>
            </w:r>
            <w:r w:rsidRPr="0089508D">
              <w:rPr>
                <w:sz w:val="28"/>
                <w:szCs w:val="28"/>
              </w:rPr>
              <w:t>÷</w:t>
            </w:r>
            <w:r>
              <w:rPr>
                <w:sz w:val="28"/>
                <w:szCs w:val="28"/>
              </w:rPr>
              <w:t xml:space="preserve"> 75</w:t>
            </w:r>
          </w:p>
        </w:tc>
        <w:tc>
          <w:tcPr>
            <w:tcW w:w="2318" w:type="dxa"/>
            <w:vAlign w:val="center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3</w:t>
            </w:r>
          </w:p>
        </w:tc>
        <w:tc>
          <w:tcPr>
            <w:tcW w:w="2973" w:type="dxa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удовлетворительно</w:t>
            </w:r>
          </w:p>
        </w:tc>
      </w:tr>
      <w:tr w:rsidR="00A9272E" w:rsidRPr="0089508D" w:rsidTr="007B6D29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 xml:space="preserve">менее </w:t>
            </w:r>
            <w:r>
              <w:rPr>
                <w:sz w:val="28"/>
                <w:szCs w:val="28"/>
              </w:rPr>
              <w:t>50</w:t>
            </w:r>
          </w:p>
        </w:tc>
        <w:tc>
          <w:tcPr>
            <w:tcW w:w="2318" w:type="dxa"/>
            <w:vAlign w:val="center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2</w:t>
            </w:r>
          </w:p>
        </w:tc>
        <w:tc>
          <w:tcPr>
            <w:tcW w:w="2973" w:type="dxa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</w:t>
            </w:r>
            <w:r w:rsidRPr="0089508D">
              <w:rPr>
                <w:sz w:val="28"/>
                <w:szCs w:val="28"/>
              </w:rPr>
              <w:t>удовлетворительно</w:t>
            </w:r>
          </w:p>
        </w:tc>
      </w:tr>
    </w:tbl>
    <w:p w:rsidR="006E25ED" w:rsidRDefault="006E25ED" w:rsidP="00A9272E">
      <w:pPr>
        <w:jc w:val="both"/>
        <w:rPr>
          <w:sz w:val="28"/>
          <w:szCs w:val="28"/>
        </w:rPr>
      </w:pPr>
    </w:p>
    <w:p w:rsidR="006E25ED" w:rsidRPr="009503F8" w:rsidRDefault="00D13A6D" w:rsidP="006E25ED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6E25ED" w:rsidRPr="009503F8">
        <w:rPr>
          <w:b/>
          <w:sz w:val="28"/>
          <w:szCs w:val="28"/>
        </w:rPr>
        <w:t>Перечень вопросов и заданий для проведения дифференцированного зачета</w:t>
      </w:r>
      <w:r w:rsidR="00FE450F">
        <w:rPr>
          <w:b/>
          <w:sz w:val="28"/>
          <w:szCs w:val="28"/>
        </w:rPr>
        <w:t xml:space="preserve">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Функции одной независимой переменной. Пределы.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Непрерывность функций. Производная, геометрический смысл.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Исследование функций.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Неопределенный интеграл. Непосредственное интегрирование.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Замена переменной. Определенный интеграл. Вычисление определенного интеграла.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Геометрический смысл определенного интеграла. Функции нескольких переменных. Приложения интеграла к решению прикладных задач. Частные производные.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Задачи, приводящие к дифференциальным уравнениям. Дифференциальные уравнения с разделяющимися переменными.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Общие и частые решения. Однородные дифференциальные уравнения первого порядка.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Линейные однородные уравнения второго порядка с постоянными коэффициентами.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Числовые ряды. Сходимость и расходимость числовых рядов.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Признак сходимости Даламбера. Знакопеременные ряды. Абсолютная и условная сходимость рядов.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Интегральный признак Коши. Признак Лейбница. Степенные ряды. Ряды Фурье.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Множество и его элементы. Пустое множество, подмножества некоторого множества.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Операции над множествами: Отображение множеств.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Понятие функции и способы ее задания, композиция функций. Отношения их виды и свойства. Диаграмма Венна. Числовые множества.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История возникновения понятия графа. Задачи, приводящие к понятию графа.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Определение графа, виды графов: полные, неполные. Элементы графы: вершины, ребра; степень вершины.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Ци</w:t>
      </w:r>
      <w:proofErr w:type="gramStart"/>
      <w:r w:rsidRPr="00A9272E">
        <w:rPr>
          <w:rFonts w:ascii="Times New Roman" w:hAnsi="Times New Roman"/>
          <w:bCs/>
          <w:sz w:val="28"/>
          <w:szCs w:val="28"/>
        </w:rPr>
        <w:t>кл в гр</w:t>
      </w:r>
      <w:proofErr w:type="gramEnd"/>
      <w:r w:rsidRPr="00A9272E">
        <w:rPr>
          <w:rFonts w:ascii="Times New Roman" w:hAnsi="Times New Roman"/>
          <w:bCs/>
          <w:sz w:val="28"/>
          <w:szCs w:val="28"/>
        </w:rPr>
        <w:t xml:space="preserve">афе. Связанные графы.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Деревья. Ориентированный граф. Изображение графа на плоскости.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Применение теории графов при решении профессиональных задач: в экономике и логистике.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Комбинаторика.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Понятие события и вероятности события. Достоверные и невозможные события. Классическое определение вероятности.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Теорема сложения вероятностей. Теорема умножения вероятностей. Применение теории вероятности при решении профессиональных задач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lastRenderedPageBreak/>
        <w:t>Случайная величина. Дискретная и непрерывная случайные величины. Закон распределения случайной величины.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Математическое ожидание дискретной случайной величины.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Дисперсия случайной величины. Среднее квадратичное отклонение случайной величины.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Понятие о численном дифференцировании.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Формулы приближенного дифференцирования, основанные на интерполяционных формулах Ньютона.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Применение численного дифференцирования при решении профессиональных задач.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Численное интегрирование. Формула прямоугольников. Формула трапеций.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Формула Симпсона. Абсолютная погрешность при численном интегрировании. </w:t>
      </w:r>
    </w:p>
    <w:p w:rsidR="006E25ED" w:rsidRDefault="006E25ED" w:rsidP="006E25ED">
      <w:pPr>
        <w:spacing w:after="200" w:line="276" w:lineRule="auto"/>
      </w:pPr>
    </w:p>
    <w:p w:rsidR="00F64128" w:rsidRDefault="00D13A6D" w:rsidP="007B6D29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="00FE450F"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="00FE450F" w:rsidRPr="00D13A6D">
        <w:rPr>
          <w:rFonts w:ascii="Times New Roman" w:hAnsi="Times New Roman"/>
          <w:b/>
          <w:sz w:val="28"/>
          <w:szCs w:val="28"/>
        </w:rPr>
        <w:t xml:space="preserve"> з</w:t>
      </w:r>
      <w:r w:rsidR="006E25ED" w:rsidRPr="00D13A6D">
        <w:rPr>
          <w:rFonts w:ascii="Times New Roman" w:hAnsi="Times New Roman"/>
          <w:b/>
          <w:sz w:val="28"/>
          <w:szCs w:val="28"/>
        </w:rPr>
        <w:t>адани</w:t>
      </w:r>
      <w:r w:rsidR="00FE450F" w:rsidRPr="00D13A6D">
        <w:rPr>
          <w:rFonts w:ascii="Times New Roman" w:hAnsi="Times New Roman"/>
          <w:b/>
          <w:sz w:val="28"/>
          <w:szCs w:val="28"/>
        </w:rPr>
        <w:t>й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для проведения дифференцированного зачета</w:t>
      </w:r>
      <w:r w:rsidR="00FE450F" w:rsidRPr="00D13A6D">
        <w:rPr>
          <w:rFonts w:ascii="Times New Roman" w:hAnsi="Times New Roman"/>
          <w:b/>
          <w:sz w:val="28"/>
          <w:szCs w:val="28"/>
        </w:rPr>
        <w:t xml:space="preserve"> </w:t>
      </w:r>
    </w:p>
    <w:p w:rsidR="007B6D29" w:rsidRPr="007B6D29" w:rsidRDefault="007B6D29" w:rsidP="007B6D29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364"/>
      </w:tblGrid>
      <w:tr w:rsidR="00F64128" w:rsidRPr="00F91706" w:rsidTr="007B6D29">
        <w:tc>
          <w:tcPr>
            <w:tcW w:w="9356" w:type="dxa"/>
            <w:gridSpan w:val="2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1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1.1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Найти производную функции  </w:t>
            </w:r>
            <w:r w:rsidRPr="00F91706">
              <w:rPr>
                <w:position w:val="-10"/>
                <w:sz w:val="28"/>
                <w:szCs w:val="28"/>
              </w:rPr>
              <w:object w:dxaOrig="1860" w:dyaOrig="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17pt;height:25.5pt" o:ole="">
                  <v:imagedata r:id="rId49" o:title=""/>
                </v:shape>
                <o:OLEObject Type="Embed" ProgID="Equation.3" ShapeID="_x0000_i1026" DrawAspect="Content" ObjectID="_1655624770" r:id="rId50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1.2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Определить ускорение точки в момент времени </w:t>
            </w:r>
            <w:r w:rsidRPr="00F91706">
              <w:rPr>
                <w:position w:val="-6"/>
                <w:sz w:val="28"/>
                <w:szCs w:val="28"/>
              </w:rPr>
              <w:object w:dxaOrig="680" w:dyaOrig="279">
                <v:shape id="_x0000_i1027" type="#_x0000_t75" style="width:34.5pt;height:14.25pt" o:ole="">
                  <v:imagedata r:id="rId51" o:title=""/>
                </v:shape>
                <o:OLEObject Type="Embed" ProgID="Equation.3" ShapeID="_x0000_i1027" DrawAspect="Content" ObjectID="_1655624771" r:id="rId52"/>
              </w:object>
            </w:r>
            <w:r w:rsidRPr="00F91706">
              <w:rPr>
                <w:sz w:val="28"/>
                <w:szCs w:val="28"/>
              </w:rPr>
              <w:t xml:space="preserve">, если скорость точки, движущейся прямолинейно, задана уравнением </w:t>
            </w:r>
            <w:r w:rsidRPr="00F91706">
              <w:rPr>
                <w:position w:val="-6"/>
                <w:sz w:val="28"/>
                <w:szCs w:val="28"/>
              </w:rPr>
              <w:object w:dxaOrig="960" w:dyaOrig="320">
                <v:shape id="_x0000_i1028" type="#_x0000_t75" style="width:61.5pt;height:18.75pt" o:ole="">
                  <v:imagedata r:id="rId53" o:title=""/>
                </v:shape>
                <o:OLEObject Type="Embed" ProgID="Equation.3" ShapeID="_x0000_i1028" DrawAspect="Content" ObjectID="_1655624772" r:id="rId54"/>
              </w:object>
            </w:r>
            <w:r w:rsidRPr="00F91706">
              <w:rPr>
                <w:sz w:val="28"/>
                <w:szCs w:val="28"/>
              </w:rPr>
              <w:t>.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1.3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Найти неопределенный интеграл: </w:t>
            </w:r>
            <w:r w:rsidRPr="00F91706">
              <w:rPr>
                <w:position w:val="-32"/>
                <w:sz w:val="28"/>
                <w:szCs w:val="28"/>
                <w:lang w:val="en-US"/>
              </w:rPr>
              <w:object w:dxaOrig="2100" w:dyaOrig="760">
                <v:shape id="_x0000_i1029" type="#_x0000_t75" style="width:102pt;height:34.5pt" o:ole="">
                  <v:imagedata r:id="rId55" o:title=""/>
                </v:shape>
                <o:OLEObject Type="Embed" ProgID="Equation.3" ShapeID="_x0000_i1029" DrawAspect="Content" ObjectID="_1655624773" r:id="rId56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1.4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 Найти площадь фигуры, ограниченной параболой </w:t>
            </w:r>
            <w:r w:rsidRPr="00F91706">
              <w:rPr>
                <w:position w:val="-10"/>
                <w:sz w:val="28"/>
                <w:szCs w:val="28"/>
              </w:rPr>
              <w:object w:dxaOrig="1160" w:dyaOrig="360">
                <v:shape id="_x0000_i1030" type="#_x0000_t75" style="width:71.25pt;height:21.75pt" o:ole="">
                  <v:imagedata r:id="rId57" o:title=""/>
                </v:shape>
                <o:OLEObject Type="Embed" ProgID="Equation.3" ShapeID="_x0000_i1030" DrawAspect="Content" ObjectID="_1655624774" r:id="rId58"/>
              </w:object>
            </w:r>
            <w:r w:rsidRPr="00F91706">
              <w:rPr>
                <w:sz w:val="28"/>
                <w:szCs w:val="28"/>
              </w:rPr>
              <w:t xml:space="preserve"> и осью </w:t>
            </w:r>
            <w:r w:rsidRPr="00F91706">
              <w:rPr>
                <w:position w:val="-6"/>
                <w:sz w:val="28"/>
                <w:szCs w:val="28"/>
              </w:rPr>
              <w:object w:dxaOrig="360" w:dyaOrig="279">
                <v:shape id="_x0000_i1031" type="#_x0000_t75" style="width:18.75pt;height:16.5pt" o:ole="">
                  <v:imagedata r:id="rId59" o:title=""/>
                </v:shape>
                <o:OLEObject Type="Embed" ProgID="Equation.3" ShapeID="_x0000_i1031" DrawAspect="Content" ObjectID="_1655624775" r:id="rId60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1.5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br w:type="page"/>
            </w:r>
            <w:r w:rsidRPr="00F91706">
              <w:rPr>
                <w:sz w:val="28"/>
                <w:szCs w:val="28"/>
                <w:lang w:eastAsia="ru-RU"/>
              </w:rPr>
              <w:t xml:space="preserve">Студент знает 20 из 25 вопросов программы. Найти вероятность того, что студент знает предложенные ему экзаменатором три вопроса. </w:t>
            </w:r>
          </w:p>
        </w:tc>
      </w:tr>
      <w:tr w:rsidR="00F64128" w:rsidRPr="00F91706" w:rsidTr="007B6D29">
        <w:tc>
          <w:tcPr>
            <w:tcW w:w="9356" w:type="dxa"/>
            <w:gridSpan w:val="2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2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2.1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  <w:lang w:val="en-US"/>
              </w:rPr>
            </w:pPr>
            <w:r w:rsidRPr="00F91706">
              <w:rPr>
                <w:sz w:val="28"/>
                <w:szCs w:val="28"/>
              </w:rPr>
              <w:t xml:space="preserve">Найти производную функции  </w:t>
            </w:r>
            <w:r w:rsidRPr="00F91706">
              <w:rPr>
                <w:position w:val="-24"/>
                <w:sz w:val="28"/>
                <w:szCs w:val="28"/>
                <w:lang w:val="en-US"/>
              </w:rPr>
              <w:object w:dxaOrig="1800" w:dyaOrig="660">
                <v:shape id="_x0000_i1032" type="#_x0000_t75" style="width:99pt;height:34.5pt" o:ole="">
                  <v:imagedata r:id="rId61" o:title=""/>
                </v:shape>
                <o:OLEObject Type="Embed" ProgID="Equation.3" ShapeID="_x0000_i1032" DrawAspect="Content" ObjectID="_1655624776" r:id="rId62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2.2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widowControl w:val="0"/>
              <w:shd w:val="clear" w:color="auto" w:fill="FFFFFF"/>
              <w:tabs>
                <w:tab w:val="left" w:pos="2876"/>
              </w:tabs>
              <w:autoSpaceDE w:val="0"/>
              <w:autoSpaceDN w:val="0"/>
              <w:adjustRightInd w:val="0"/>
              <w:ind w:firstLine="113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Тело движется прямолинейно по закону </w:t>
            </w:r>
            <w:r w:rsidRPr="00F91706">
              <w:rPr>
                <w:position w:val="-24"/>
                <w:sz w:val="28"/>
                <w:szCs w:val="28"/>
              </w:rPr>
              <w:object w:dxaOrig="1100" w:dyaOrig="620">
                <v:shape id="_x0000_i1033" type="#_x0000_t75" style="width:69.75pt;height:39pt" o:ole="">
                  <v:imagedata r:id="rId63" o:title=""/>
                </v:shape>
                <o:OLEObject Type="Embed" ProgID="Equation.3" ShapeID="_x0000_i1033" DrawAspect="Content" ObjectID="_1655624777" r:id="rId64"/>
              </w:object>
            </w:r>
            <w:r w:rsidRPr="00F91706">
              <w:rPr>
                <w:sz w:val="28"/>
                <w:szCs w:val="28"/>
              </w:rPr>
              <w:t xml:space="preserve">. Найти его скорость и ускорение, как функцию времени </w:t>
            </w:r>
            <w:r w:rsidRPr="00F91706">
              <w:rPr>
                <w:position w:val="-6"/>
                <w:sz w:val="28"/>
                <w:szCs w:val="28"/>
              </w:rPr>
              <w:object w:dxaOrig="139" w:dyaOrig="240">
                <v:shape id="_x0000_i1034" type="#_x0000_t75" style="width:9.75pt;height:18pt" o:ole="">
                  <v:imagedata r:id="rId65" o:title=""/>
                </v:shape>
                <o:OLEObject Type="Embed" ProgID="Equation.3" ShapeID="_x0000_i1034" DrawAspect="Content" ObjectID="_1655624778" r:id="rId66"/>
              </w:object>
            </w:r>
            <w:r w:rsidRPr="00F91706">
              <w:rPr>
                <w:sz w:val="28"/>
                <w:szCs w:val="28"/>
              </w:rPr>
              <w:t>.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2.3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F91706">
              <w:rPr>
                <w:sz w:val="28"/>
                <w:szCs w:val="28"/>
              </w:rPr>
              <w:t>Найти неопределенный интеграл:</w:t>
            </w:r>
            <w:r w:rsidRPr="00F91706">
              <w:rPr>
                <w:position w:val="-16"/>
                <w:sz w:val="28"/>
                <w:szCs w:val="28"/>
              </w:rPr>
              <w:object w:dxaOrig="1980" w:dyaOrig="440">
                <v:shape id="_x0000_i1035" type="#_x0000_t75" style="width:109.5pt;height:25.5pt" o:ole="">
                  <v:imagedata r:id="rId67" o:title=""/>
                </v:shape>
                <o:OLEObject Type="Embed" ProgID="Equation.3" ShapeID="_x0000_i1035" DrawAspect="Content" ObjectID="_1655624779" r:id="rId68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2.4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shd w:val="clear" w:color="auto" w:fill="FFFFFF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Найти площадь фигуры, ограниченной линиями </w:t>
            </w:r>
            <w:r w:rsidRPr="00F91706">
              <w:rPr>
                <w:position w:val="-10"/>
                <w:sz w:val="28"/>
                <w:szCs w:val="28"/>
              </w:rPr>
              <w:object w:dxaOrig="2799" w:dyaOrig="360">
                <v:shape id="_x0000_i1036" type="#_x0000_t75" style="width:167.25pt;height:21.75pt" o:ole="">
                  <v:imagedata r:id="rId69" o:title=""/>
                </v:shape>
                <o:OLEObject Type="Embed" ProgID="Equation.3" ShapeID="_x0000_i1036" DrawAspect="Content" ObjectID="_1655624780" r:id="rId70"/>
              </w:object>
            </w:r>
            <w:proofErr w:type="gramStart"/>
            <w:r w:rsidRPr="00F91706">
              <w:rPr>
                <w:sz w:val="28"/>
                <w:szCs w:val="28"/>
              </w:rPr>
              <w:t>для</w:t>
            </w:r>
            <w:proofErr w:type="gramEnd"/>
            <w:r w:rsidRPr="00F91706">
              <w:rPr>
                <w:position w:val="-6"/>
                <w:sz w:val="28"/>
                <w:szCs w:val="28"/>
              </w:rPr>
              <w:object w:dxaOrig="580" w:dyaOrig="279">
                <v:shape id="_x0000_i1037" type="#_x0000_t75" style="width:30pt;height:14.25pt" o:ole="">
                  <v:imagedata r:id="rId71" o:title=""/>
                </v:shape>
                <o:OLEObject Type="Embed" ProgID="Equation.3" ShapeID="_x0000_i1037" DrawAspect="Content" ObjectID="_1655624781" r:id="rId72"/>
              </w:object>
            </w:r>
            <w:r w:rsidRPr="00F91706">
              <w:rPr>
                <w:sz w:val="28"/>
                <w:szCs w:val="28"/>
              </w:rPr>
              <w:t>.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2.5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jc w:val="both"/>
              <w:rPr>
                <w:sz w:val="28"/>
                <w:szCs w:val="28"/>
                <w:lang w:eastAsia="ru-RU"/>
              </w:rPr>
            </w:pPr>
            <w:r w:rsidRPr="00F91706">
              <w:rPr>
                <w:sz w:val="28"/>
                <w:szCs w:val="28"/>
                <w:lang w:eastAsia="ru-RU"/>
              </w:rPr>
              <w:t xml:space="preserve">Экспедиция издательства отправила газеты в три почтовых отделения. Вероятность своевременной доставки газет в первое отделение равна 0,95, во второе - 0,9, в третье - 0,8. Найти </w:t>
            </w:r>
            <w:r w:rsidRPr="00F91706">
              <w:rPr>
                <w:sz w:val="28"/>
                <w:szCs w:val="28"/>
                <w:lang w:eastAsia="ru-RU"/>
              </w:rPr>
              <w:lastRenderedPageBreak/>
              <w:t>вероятность  того, что:</w:t>
            </w:r>
          </w:p>
          <w:p w:rsidR="00F64128" w:rsidRPr="00F91706" w:rsidRDefault="00F64128" w:rsidP="00B93B0A">
            <w:pPr>
              <w:jc w:val="both"/>
              <w:rPr>
                <w:sz w:val="28"/>
                <w:szCs w:val="28"/>
                <w:lang w:eastAsia="ru-RU"/>
              </w:rPr>
            </w:pPr>
            <w:r w:rsidRPr="00F91706">
              <w:rPr>
                <w:sz w:val="28"/>
                <w:szCs w:val="28"/>
                <w:lang w:eastAsia="ru-RU"/>
              </w:rPr>
              <w:t>а)  только одно отделение получит газеты вовремя;</w:t>
            </w:r>
          </w:p>
        </w:tc>
      </w:tr>
      <w:tr w:rsidR="00F64128" w:rsidRPr="00F91706" w:rsidTr="007B6D29">
        <w:tc>
          <w:tcPr>
            <w:tcW w:w="9356" w:type="dxa"/>
            <w:gridSpan w:val="2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lastRenderedPageBreak/>
              <w:t>Вариант 3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3.1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shd w:val="clear" w:color="auto" w:fill="FFFFFF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  Найти производную функции  </w:t>
            </w:r>
            <w:r w:rsidRPr="00F91706">
              <w:rPr>
                <w:position w:val="-24"/>
                <w:sz w:val="28"/>
                <w:szCs w:val="28"/>
              </w:rPr>
              <w:object w:dxaOrig="1900" w:dyaOrig="660">
                <v:shape id="_x0000_i1038" type="#_x0000_t75" style="width:109.5pt;height:39pt" o:ole="">
                  <v:imagedata r:id="rId73" o:title=""/>
                </v:shape>
                <o:OLEObject Type="Embed" ProgID="Equation.3" ShapeID="_x0000_i1038" DrawAspect="Content" ObjectID="_1655624782" r:id="rId74"/>
              </w:object>
            </w:r>
          </w:p>
        </w:tc>
      </w:tr>
      <w:tr w:rsidR="00F64128" w:rsidRPr="00F91706" w:rsidTr="007B6D29">
        <w:trPr>
          <w:trHeight w:val="885"/>
        </w:trPr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3.2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widowControl w:val="0"/>
              <w:shd w:val="clear" w:color="auto" w:fill="FFFFFF"/>
              <w:tabs>
                <w:tab w:val="left" w:pos="2876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Материальная точка движется прямолинейно согласно уравнению </w:t>
            </w:r>
            <w:r w:rsidRPr="00F91706">
              <w:rPr>
                <w:position w:val="-24"/>
                <w:sz w:val="28"/>
                <w:szCs w:val="28"/>
              </w:rPr>
              <w:object w:dxaOrig="2060" w:dyaOrig="620">
                <v:shape id="_x0000_i1039" type="#_x0000_t75" style="width:94.5pt;height:30pt" o:ole="">
                  <v:imagedata r:id="rId75" o:title=""/>
                </v:shape>
                <o:OLEObject Type="Embed" ProgID="Equation.3" ShapeID="_x0000_i1039" DrawAspect="Content" ObjectID="_1655624783" r:id="rId76"/>
              </w:object>
            </w:r>
            <w:r w:rsidRPr="00F91706">
              <w:rPr>
                <w:sz w:val="28"/>
                <w:szCs w:val="28"/>
              </w:rPr>
              <w:t xml:space="preserve">. Найти скорость </w:t>
            </w:r>
            <w:r>
              <w:rPr>
                <w:sz w:val="28"/>
                <w:szCs w:val="28"/>
              </w:rPr>
              <w:t>за 2</w:t>
            </w:r>
            <w:r w:rsidRPr="00F91706">
              <w:rPr>
                <w:sz w:val="28"/>
                <w:szCs w:val="28"/>
              </w:rPr>
              <w:t xml:space="preserve"> секунды.</w:t>
            </w:r>
          </w:p>
        </w:tc>
      </w:tr>
      <w:tr w:rsidR="00F64128" w:rsidRPr="00F91706" w:rsidTr="007B6D29">
        <w:trPr>
          <w:trHeight w:val="885"/>
        </w:trPr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3.3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Найти неопределенный интеграл:</w:t>
            </w:r>
            <w:r>
              <w:t xml:space="preserve"> </w:t>
            </w:r>
            <w:r w:rsidRPr="00950543">
              <w:rPr>
                <w:position w:val="-32"/>
              </w:rPr>
              <w:object w:dxaOrig="1960" w:dyaOrig="760">
                <v:shape id="_x0000_i1040" type="#_x0000_t75" style="width:98.25pt;height:38.25pt" o:ole="">
                  <v:imagedata r:id="rId77" o:title=""/>
                </v:shape>
                <o:OLEObject Type="Embed" ProgID="Equation.3" ShapeID="_x0000_i1040" DrawAspect="Content" ObjectID="_1655624784" r:id="rId78"/>
              </w:object>
            </w:r>
          </w:p>
        </w:tc>
      </w:tr>
      <w:tr w:rsidR="00F64128" w:rsidRPr="00F91706" w:rsidTr="007B6D29">
        <w:trPr>
          <w:trHeight w:val="885"/>
        </w:trPr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3.4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tabs>
                <w:tab w:val="left" w:pos="6195"/>
              </w:tabs>
              <w:ind w:hanging="42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Найти площадь фигуры, ограниченной гиперболой </w:t>
            </w:r>
            <w:r w:rsidRPr="00F91706">
              <w:rPr>
                <w:position w:val="-10"/>
                <w:sz w:val="28"/>
                <w:szCs w:val="28"/>
              </w:rPr>
              <w:object w:dxaOrig="680" w:dyaOrig="320">
                <v:shape id="_x0000_i1041" type="#_x0000_t75" style="width:46.5pt;height:21.75pt" o:ole="">
                  <v:imagedata r:id="rId79" o:title=""/>
                </v:shape>
                <o:OLEObject Type="Embed" ProgID="Equation.3" ShapeID="_x0000_i1041" DrawAspect="Content" ObjectID="_1655624785" r:id="rId80"/>
              </w:object>
            </w:r>
            <w:r w:rsidRPr="00F91706">
              <w:rPr>
                <w:sz w:val="28"/>
                <w:szCs w:val="28"/>
              </w:rPr>
              <w:t xml:space="preserve"> и прямой  </w:t>
            </w:r>
            <w:r w:rsidRPr="00F91706">
              <w:rPr>
                <w:position w:val="-10"/>
                <w:sz w:val="28"/>
                <w:szCs w:val="28"/>
              </w:rPr>
              <w:object w:dxaOrig="940" w:dyaOrig="320">
                <v:shape id="_x0000_i1042" type="#_x0000_t75" style="width:55.5pt;height:18pt" o:ole="">
                  <v:imagedata r:id="rId81" o:title=""/>
                </v:shape>
                <o:OLEObject Type="Embed" ProgID="Equation.3" ShapeID="_x0000_i1042" DrawAspect="Content" ObjectID="_1655624786" r:id="rId82"/>
              </w:object>
            </w:r>
            <w:r w:rsidRPr="00F91706">
              <w:rPr>
                <w:sz w:val="28"/>
                <w:szCs w:val="28"/>
              </w:rPr>
              <w:t>.</w:t>
            </w:r>
          </w:p>
        </w:tc>
      </w:tr>
      <w:tr w:rsidR="00F64128" w:rsidRPr="00F91706" w:rsidTr="007B6D29">
        <w:trPr>
          <w:trHeight w:val="885"/>
        </w:trPr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3.5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jc w:val="both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  <w:lang w:eastAsia="ru-RU"/>
              </w:rPr>
              <w:t>Среди 100 лотерейных билетов есть 5 выигрышных. Найти вероятность того, что 2 наудачу выбранные билета окажутся выигрышными.</w:t>
            </w:r>
          </w:p>
        </w:tc>
      </w:tr>
      <w:tr w:rsidR="00F64128" w:rsidRPr="00F91706" w:rsidTr="007B6D29">
        <w:trPr>
          <w:trHeight w:val="349"/>
        </w:trPr>
        <w:tc>
          <w:tcPr>
            <w:tcW w:w="9356" w:type="dxa"/>
            <w:gridSpan w:val="2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Вариант 4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4.1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Найти производную функции </w:t>
            </w:r>
            <w:r w:rsidRPr="00F91706">
              <w:rPr>
                <w:position w:val="-10"/>
                <w:sz w:val="28"/>
                <w:szCs w:val="28"/>
              </w:rPr>
              <w:object w:dxaOrig="2240" w:dyaOrig="380">
                <v:shape id="_x0000_i1043" type="#_x0000_t75" style="width:130.5pt;height:21.75pt" o:ole="">
                  <v:imagedata r:id="rId83" o:title=""/>
                </v:shape>
                <o:OLEObject Type="Embed" ProgID="Equation.3" ShapeID="_x0000_i1043" DrawAspect="Content" ObjectID="_1655624787" r:id="rId84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4.2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shd w:val="clear" w:color="auto" w:fill="FFFFFF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Материальная точка движется прямолинейно согласно уравнению </w:t>
            </w:r>
            <w:r w:rsidRPr="00F91706">
              <w:rPr>
                <w:position w:val="-24"/>
                <w:sz w:val="28"/>
                <w:szCs w:val="28"/>
              </w:rPr>
              <w:object w:dxaOrig="1680" w:dyaOrig="620">
                <v:shape id="_x0000_i1044" type="#_x0000_t75" style="width:79.5pt;height:30pt" o:ole="">
                  <v:imagedata r:id="rId85" o:title=""/>
                </v:shape>
                <o:OLEObject Type="Embed" ProgID="Equation.3" ShapeID="_x0000_i1044" DrawAspect="Content" ObjectID="_1655624788" r:id="rId86"/>
              </w:object>
            </w:r>
            <w:r w:rsidRPr="00F91706">
              <w:rPr>
                <w:sz w:val="28"/>
                <w:szCs w:val="28"/>
              </w:rPr>
              <w:t xml:space="preserve">. Найти момент времени  </w:t>
            </w:r>
            <w:r w:rsidRPr="00F91706">
              <w:rPr>
                <w:position w:val="-6"/>
                <w:sz w:val="28"/>
                <w:szCs w:val="28"/>
              </w:rPr>
              <w:object w:dxaOrig="139" w:dyaOrig="240">
                <v:shape id="_x0000_i1045" type="#_x0000_t75" style="width:9pt;height:15pt" o:ole="">
                  <v:imagedata r:id="rId87" o:title=""/>
                </v:shape>
                <o:OLEObject Type="Embed" ProgID="Equation.3" ShapeID="_x0000_i1045" DrawAspect="Content" ObjectID="_1655624789" r:id="rId88"/>
              </w:object>
            </w:r>
            <w:r w:rsidRPr="00F91706">
              <w:rPr>
                <w:sz w:val="28"/>
                <w:szCs w:val="28"/>
              </w:rPr>
              <w:t>,  когда скорость и ускорение тела равны нулю.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4.3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Найти неопределенный интеграл:</w:t>
            </w:r>
            <w:r w:rsidRPr="00F91706">
              <w:rPr>
                <w:position w:val="-32"/>
                <w:sz w:val="28"/>
                <w:szCs w:val="28"/>
                <w:lang w:val="en-US"/>
              </w:rPr>
              <w:object w:dxaOrig="2220" w:dyaOrig="760">
                <v:shape id="_x0000_i1046" type="#_x0000_t75" style="width:129.75pt;height:45pt" o:ole="">
                  <v:imagedata r:id="rId89" o:title=""/>
                </v:shape>
                <o:OLEObject Type="Embed" ProgID="Equation.3" ShapeID="_x0000_i1046" DrawAspect="Content" ObjectID="_1655624790" r:id="rId90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4.4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tabs>
                <w:tab w:val="left" w:pos="6195"/>
              </w:tabs>
              <w:ind w:firstLine="34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Найти площадь фигуры, ограниченной линиями </w:t>
            </w:r>
            <w:r w:rsidRPr="00F91706">
              <w:rPr>
                <w:position w:val="-10"/>
                <w:sz w:val="28"/>
                <w:szCs w:val="28"/>
              </w:rPr>
              <w:object w:dxaOrig="1680" w:dyaOrig="360">
                <v:shape id="_x0000_i1047" type="#_x0000_t75" style="width:117pt;height:24pt" o:ole="">
                  <v:imagedata r:id="rId91" o:title=""/>
                </v:shape>
                <o:OLEObject Type="Embed" ProgID="Equation.3" ShapeID="_x0000_i1047" DrawAspect="Content" ObjectID="_1655624791" r:id="rId92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4.5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pStyle w:val="ac"/>
              <w:jc w:val="both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В урне находятся 30 шаров, из них 15 белых, 8 черных и 7 красных. Определить вероятность извлечения красного или черного шара.</w:t>
            </w:r>
          </w:p>
        </w:tc>
      </w:tr>
      <w:tr w:rsidR="00F64128" w:rsidRPr="00F91706" w:rsidTr="007B6D29">
        <w:tc>
          <w:tcPr>
            <w:tcW w:w="9356" w:type="dxa"/>
            <w:gridSpan w:val="2"/>
          </w:tcPr>
          <w:p w:rsidR="00F64128" w:rsidRPr="00F91706" w:rsidRDefault="00F64128" w:rsidP="00B93B0A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5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5.1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shd w:val="clear" w:color="auto" w:fill="FFFFFF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Найти производную функции </w:t>
            </w:r>
            <w:r w:rsidRPr="00F91706">
              <w:rPr>
                <w:position w:val="-24"/>
                <w:sz w:val="28"/>
                <w:szCs w:val="28"/>
              </w:rPr>
              <w:object w:dxaOrig="2180" w:dyaOrig="660">
                <v:shape id="_x0000_i1048" type="#_x0000_t75" style="width:123.75pt;height:37.5pt" o:ole="">
                  <v:imagedata r:id="rId93" o:title=""/>
                </v:shape>
                <o:OLEObject Type="Embed" ProgID="Equation.3" ShapeID="_x0000_i1048" DrawAspect="Content" ObjectID="_1655624792" r:id="rId94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5.2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Материальная точка массы </w:t>
            </w:r>
            <w:r w:rsidRPr="00F91706">
              <w:rPr>
                <w:position w:val="-6"/>
                <w:sz w:val="28"/>
                <w:szCs w:val="28"/>
              </w:rPr>
              <w:object w:dxaOrig="260" w:dyaOrig="220">
                <v:shape id="_x0000_i1049" type="#_x0000_t75" style="width:15pt;height:14.25pt" o:ole="">
                  <v:imagedata r:id="rId95" o:title=""/>
                </v:shape>
                <o:OLEObject Type="Embed" ProgID="Equation.3" ShapeID="_x0000_i1049" DrawAspect="Content" ObjectID="_1655624793" r:id="rId96"/>
              </w:object>
            </w:r>
            <w:r w:rsidRPr="00F91706">
              <w:rPr>
                <w:sz w:val="28"/>
                <w:szCs w:val="28"/>
              </w:rPr>
              <w:t xml:space="preserve"> движется прямолинейно согласно уравнению </w:t>
            </w:r>
            <w:r w:rsidRPr="00F91706">
              <w:rPr>
                <w:position w:val="-6"/>
                <w:sz w:val="28"/>
                <w:szCs w:val="28"/>
              </w:rPr>
              <w:object w:dxaOrig="1120" w:dyaOrig="320">
                <v:shape id="_x0000_i1050" type="#_x0000_t75" style="width:65.25pt;height:18pt" o:ole="">
                  <v:imagedata r:id="rId97" o:title=""/>
                </v:shape>
                <o:OLEObject Type="Embed" ProgID="Equation.3" ShapeID="_x0000_i1050" DrawAspect="Content" ObjectID="_1655624794" r:id="rId98"/>
              </w:object>
            </w:r>
            <w:r w:rsidRPr="00F91706">
              <w:rPr>
                <w:sz w:val="28"/>
                <w:szCs w:val="28"/>
              </w:rPr>
              <w:t xml:space="preserve">. Найти силу </w:t>
            </w:r>
            <w:r w:rsidRPr="00F91706">
              <w:rPr>
                <w:position w:val="-6"/>
                <w:sz w:val="28"/>
                <w:szCs w:val="28"/>
              </w:rPr>
              <w:object w:dxaOrig="800" w:dyaOrig="279">
                <v:shape id="_x0000_i1051" type="#_x0000_t75" style="width:50.25pt;height:18pt" o:ole="">
                  <v:imagedata r:id="rId99" o:title=""/>
                </v:shape>
                <o:OLEObject Type="Embed" ProgID="Equation.3" ShapeID="_x0000_i1051" DrawAspect="Content" ObjectID="_1655624795" r:id="rId100"/>
              </w:object>
            </w:r>
            <w:r w:rsidRPr="00F91706">
              <w:rPr>
                <w:sz w:val="28"/>
                <w:szCs w:val="28"/>
              </w:rPr>
              <w:t xml:space="preserve">, действующую на эту точку, в момент времени </w:t>
            </w:r>
            <w:r w:rsidRPr="00F91706">
              <w:rPr>
                <w:position w:val="-6"/>
                <w:sz w:val="28"/>
                <w:szCs w:val="28"/>
              </w:rPr>
              <w:object w:dxaOrig="499" w:dyaOrig="279">
                <v:shape id="_x0000_i1052" type="#_x0000_t75" style="width:30pt;height:17.25pt" o:ole="">
                  <v:imagedata r:id="rId101" o:title=""/>
                </v:shape>
                <o:OLEObject Type="Embed" ProgID="Equation.3" ShapeID="_x0000_i1052" DrawAspect="Content" ObjectID="_1655624796" r:id="rId102"/>
              </w:object>
            </w:r>
            <w:r w:rsidRPr="00F91706">
              <w:rPr>
                <w:sz w:val="28"/>
                <w:szCs w:val="28"/>
              </w:rPr>
              <w:t>.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5.3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Найти неопределенный интеграл:</w:t>
            </w:r>
            <w:r w:rsidRPr="00F91706">
              <w:rPr>
                <w:position w:val="-24"/>
                <w:sz w:val="28"/>
                <w:szCs w:val="28"/>
              </w:rPr>
              <w:object w:dxaOrig="1980" w:dyaOrig="660">
                <v:shape id="_x0000_i1053" type="#_x0000_t75" style="width:95.25pt;height:31.5pt" o:ole="">
                  <v:imagedata r:id="rId103" o:title=""/>
                </v:shape>
                <o:OLEObject Type="Embed" ProgID="Equation.3" ShapeID="_x0000_i1053" DrawAspect="Content" ObjectID="_1655624797" r:id="rId104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5.4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tabs>
                <w:tab w:val="left" w:pos="6195"/>
              </w:tabs>
              <w:ind w:firstLine="34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Найти площадь фигуры, ограниченной линиями </w:t>
            </w:r>
            <w:r w:rsidRPr="00F91706">
              <w:rPr>
                <w:position w:val="-10"/>
                <w:sz w:val="28"/>
                <w:szCs w:val="28"/>
              </w:rPr>
              <w:object w:dxaOrig="1200" w:dyaOrig="360">
                <v:shape id="_x0000_i1054" type="#_x0000_t75" style="width:77.25pt;height:25.5pt" o:ole="">
                  <v:imagedata r:id="rId105" o:title=""/>
                </v:shape>
                <o:OLEObject Type="Embed" ProgID="Equation.3" ShapeID="_x0000_i1054" DrawAspect="Content" ObjectID="_1655624798" r:id="rId106"/>
              </w:object>
            </w:r>
            <w:r w:rsidRPr="00F91706">
              <w:rPr>
                <w:sz w:val="28"/>
                <w:szCs w:val="28"/>
              </w:rPr>
              <w:t xml:space="preserve"> и  </w:t>
            </w:r>
            <w:r w:rsidRPr="00F91706">
              <w:rPr>
                <w:position w:val="-10"/>
                <w:sz w:val="28"/>
                <w:szCs w:val="28"/>
              </w:rPr>
              <w:object w:dxaOrig="580" w:dyaOrig="320">
                <v:shape id="_x0000_i1055" type="#_x0000_t75" style="width:42pt;height:24pt" o:ole="">
                  <v:imagedata r:id="rId107" o:title=""/>
                </v:shape>
                <o:OLEObject Type="Embed" ProgID="Equation.3" ShapeID="_x0000_i1055" DrawAspect="Content" ObjectID="_1655624799" r:id="rId108"/>
              </w:object>
            </w:r>
            <w:r w:rsidRPr="00F91706">
              <w:rPr>
                <w:sz w:val="28"/>
                <w:szCs w:val="28"/>
              </w:rPr>
              <w:t>.</w:t>
            </w:r>
          </w:p>
        </w:tc>
      </w:tr>
      <w:tr w:rsidR="00F64128" w:rsidRPr="00732929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5.5</w:t>
            </w:r>
          </w:p>
        </w:tc>
        <w:tc>
          <w:tcPr>
            <w:tcW w:w="8364" w:type="dxa"/>
          </w:tcPr>
          <w:p w:rsidR="00F64128" w:rsidRPr="00732929" w:rsidRDefault="00F64128" w:rsidP="00B93B0A">
            <w:pPr>
              <w:jc w:val="both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  <w:lang w:eastAsia="ru-RU"/>
              </w:rPr>
              <w:t xml:space="preserve"> Два стрелка независимо друг от друга стреляют по одной и той же цели. Вероятность попадания для первого стрелка равна 0,8; для </w:t>
            </w:r>
            <w:r w:rsidRPr="00F91706">
              <w:rPr>
                <w:sz w:val="28"/>
                <w:szCs w:val="28"/>
                <w:lang w:eastAsia="ru-RU"/>
              </w:rPr>
              <w:lastRenderedPageBreak/>
              <w:t>второго - 0,9. Найти вероятность поражения цели.</w:t>
            </w:r>
            <w:r w:rsidRPr="00732929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4285D" w:rsidRDefault="00E4285D" w:rsidP="006E25ED">
      <w:pPr>
        <w:pStyle w:val="Default"/>
        <w:jc w:val="both"/>
        <w:rPr>
          <w:sz w:val="28"/>
          <w:szCs w:val="28"/>
        </w:rPr>
      </w:pPr>
    </w:p>
    <w:p w:rsidR="00FE450F" w:rsidRDefault="00FE450F" w:rsidP="006E25ED">
      <w:pPr>
        <w:pStyle w:val="Default"/>
        <w:jc w:val="both"/>
        <w:rPr>
          <w:sz w:val="28"/>
          <w:szCs w:val="28"/>
        </w:rPr>
      </w:pPr>
    </w:p>
    <w:p w:rsidR="00FE450F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="00D13A6D" w:rsidRPr="00D13A6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FE450F"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</w:t>
      </w:r>
      <w:proofErr w:type="gramStart"/>
      <w:r w:rsidR="00FE450F" w:rsidRPr="00D13A6D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="00FE450F" w:rsidRPr="00D13A6D">
        <w:rPr>
          <w:rFonts w:ascii="Times New Roman" w:hAnsi="Times New Roman"/>
          <w:b/>
          <w:bCs/>
          <w:sz w:val="28"/>
          <w:szCs w:val="28"/>
        </w:rPr>
        <w:t xml:space="preserve"> обучающихся к дифференцированному зачету:</w:t>
      </w:r>
    </w:p>
    <w:p w:rsidR="00D13A6D" w:rsidRPr="00D13A6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3579B" w:rsidRDefault="00A3579B" w:rsidP="00A35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</w:p>
    <w:p w:rsidR="00A3579B" w:rsidRDefault="00A3579B" w:rsidP="00A3579B">
      <w:pPr>
        <w:pStyle w:val="3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Pr="00BD1710">
        <w:rPr>
          <w:rFonts w:ascii="Times New Roman" w:hAnsi="Times New Roman"/>
          <w:bCs/>
          <w:sz w:val="28"/>
          <w:szCs w:val="28"/>
        </w:rPr>
        <w:t xml:space="preserve">Богомолов, Н. В. Математика: учебник для СПО / Н. В. Богомолов, П. И. Самойленко. — Москва: Издательство </w:t>
      </w:r>
      <w:proofErr w:type="spellStart"/>
      <w:r w:rsidRPr="00BD1710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BD1710">
        <w:rPr>
          <w:rFonts w:ascii="Times New Roman" w:hAnsi="Times New Roman"/>
          <w:bCs/>
          <w:sz w:val="28"/>
          <w:szCs w:val="28"/>
        </w:rPr>
        <w:t xml:space="preserve">, 2019. — 401 с. — Текст: электронный // ЭБС </w:t>
      </w:r>
      <w:proofErr w:type="spellStart"/>
      <w:r w:rsidRPr="00BD1710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>
        <w:rPr>
          <w:rFonts w:ascii="Times New Roman" w:hAnsi="Times New Roman"/>
          <w:bCs/>
          <w:sz w:val="28"/>
          <w:szCs w:val="28"/>
        </w:rPr>
        <w:t>:</w:t>
      </w:r>
      <w:r w:rsidRPr="00BD1710">
        <w:rPr>
          <w:rFonts w:ascii="Times New Roman" w:hAnsi="Times New Roman"/>
          <w:bCs/>
          <w:sz w:val="28"/>
          <w:szCs w:val="28"/>
        </w:rPr>
        <w:t xml:space="preserve"> [сайт]. — URL: https://biblio-online.ru/bcode/433286</w:t>
      </w:r>
    </w:p>
    <w:p w:rsidR="00A3579B" w:rsidRPr="00BD1710" w:rsidRDefault="00A3579B" w:rsidP="00A3579B">
      <w:pPr>
        <w:pStyle w:val="3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Pr="00BD1710">
        <w:rPr>
          <w:rFonts w:ascii="Times New Roman" w:hAnsi="Times New Roman"/>
          <w:bCs/>
          <w:sz w:val="28"/>
          <w:szCs w:val="28"/>
        </w:rPr>
        <w:t xml:space="preserve">Высшая математика: учебник и практикум для среднего профессионального образования / М. Б. Хрипунова [и др.]; под общей редакцией М. Б. Хрипуновой, И. И. Цыганок. — Москва: Издательство </w:t>
      </w:r>
      <w:proofErr w:type="spellStart"/>
      <w:r w:rsidRPr="00BD1710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BD1710">
        <w:rPr>
          <w:rFonts w:ascii="Times New Roman" w:hAnsi="Times New Roman"/>
          <w:bCs/>
          <w:sz w:val="28"/>
          <w:szCs w:val="28"/>
        </w:rPr>
        <w:t xml:space="preserve">, 2019. — 472 с. — Текст: электронный // ЭБС </w:t>
      </w:r>
      <w:proofErr w:type="spellStart"/>
      <w:r w:rsidRPr="00BD1710">
        <w:rPr>
          <w:rFonts w:ascii="Times New Roman" w:hAnsi="Times New Roman"/>
          <w:bCs/>
          <w:sz w:val="28"/>
          <w:szCs w:val="28"/>
        </w:rPr>
        <w:t>Юрайт</w:t>
      </w:r>
      <w:proofErr w:type="spellEnd"/>
      <w:proofErr w:type="gramStart"/>
      <w:r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BD1710">
        <w:rPr>
          <w:rFonts w:ascii="Times New Roman" w:hAnsi="Times New Roman"/>
          <w:bCs/>
          <w:sz w:val="28"/>
          <w:szCs w:val="28"/>
        </w:rPr>
        <w:t xml:space="preserve"> [сайт]. — URL: </w:t>
      </w:r>
      <w:proofErr w:type="spellStart"/>
      <w:r w:rsidRPr="00BD1710">
        <w:rPr>
          <w:rFonts w:ascii="Times New Roman" w:hAnsi="Times New Roman"/>
          <w:bCs/>
          <w:sz w:val="28"/>
          <w:szCs w:val="28"/>
        </w:rPr>
        <w:t>https</w:t>
      </w:r>
      <w:proofErr w:type="spellEnd"/>
      <w:proofErr w:type="gramStart"/>
      <w:r w:rsidRPr="00BD1710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BD1710">
        <w:rPr>
          <w:rFonts w:ascii="Times New Roman" w:hAnsi="Times New Roman"/>
          <w:bCs/>
          <w:sz w:val="28"/>
          <w:szCs w:val="28"/>
        </w:rPr>
        <w:t>//biblio-online.ru/</w:t>
      </w:r>
      <w:proofErr w:type="spellStart"/>
      <w:r w:rsidRPr="00BD1710">
        <w:rPr>
          <w:rFonts w:ascii="Times New Roman" w:hAnsi="Times New Roman"/>
          <w:bCs/>
          <w:sz w:val="28"/>
          <w:szCs w:val="28"/>
        </w:rPr>
        <w:t>bcode</w:t>
      </w:r>
      <w:proofErr w:type="spellEnd"/>
      <w:r w:rsidRPr="00BD1710">
        <w:rPr>
          <w:rFonts w:ascii="Times New Roman" w:hAnsi="Times New Roman"/>
          <w:bCs/>
          <w:sz w:val="28"/>
          <w:szCs w:val="28"/>
        </w:rPr>
        <w:t>/437476</w:t>
      </w:r>
    </w:p>
    <w:p w:rsidR="00A3579B" w:rsidRDefault="00A3579B" w:rsidP="00A35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 w:rsidRPr="00166674">
        <w:rPr>
          <w:sz w:val="28"/>
          <w:szCs w:val="28"/>
        </w:rPr>
        <w:t xml:space="preserve"> </w:t>
      </w:r>
    </w:p>
    <w:p w:rsidR="00A3579B" w:rsidRDefault="00A3579B" w:rsidP="00A3579B">
      <w:pPr>
        <w:pStyle w:val="3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D1710">
        <w:rPr>
          <w:rFonts w:ascii="Times New Roman" w:hAnsi="Times New Roman"/>
          <w:sz w:val="28"/>
          <w:szCs w:val="28"/>
        </w:rPr>
        <w:t xml:space="preserve">Богомолов, Н. В. Практические занятия по математике. В 2 ч. Часть 1: учебное пособие для СПО / Н. В. Богомолов. — Москва: Издательство </w:t>
      </w:r>
      <w:proofErr w:type="spellStart"/>
      <w:r w:rsidRPr="00BD1710">
        <w:rPr>
          <w:rFonts w:ascii="Times New Roman" w:hAnsi="Times New Roman"/>
          <w:sz w:val="28"/>
          <w:szCs w:val="28"/>
        </w:rPr>
        <w:t>Юрайт</w:t>
      </w:r>
      <w:proofErr w:type="spellEnd"/>
      <w:r w:rsidRPr="00BD1710">
        <w:rPr>
          <w:rFonts w:ascii="Times New Roman" w:hAnsi="Times New Roman"/>
          <w:sz w:val="28"/>
          <w:szCs w:val="28"/>
        </w:rPr>
        <w:t xml:space="preserve">, 2019. — 326 с. — Текст: электронный // ЭБС </w:t>
      </w:r>
      <w:proofErr w:type="spellStart"/>
      <w:r w:rsidRPr="00BD1710">
        <w:rPr>
          <w:rFonts w:ascii="Times New Roman" w:hAnsi="Times New Roman"/>
          <w:sz w:val="28"/>
          <w:szCs w:val="28"/>
        </w:rPr>
        <w:t>Юрайт</w:t>
      </w:r>
      <w:proofErr w:type="spellEnd"/>
      <w:r>
        <w:rPr>
          <w:rFonts w:ascii="Times New Roman" w:hAnsi="Times New Roman"/>
          <w:sz w:val="28"/>
          <w:szCs w:val="28"/>
        </w:rPr>
        <w:t>:</w:t>
      </w:r>
      <w:r w:rsidRPr="00BD1710">
        <w:rPr>
          <w:rFonts w:ascii="Times New Roman" w:hAnsi="Times New Roman"/>
          <w:sz w:val="28"/>
          <w:szCs w:val="28"/>
        </w:rPr>
        <w:t xml:space="preserve"> [сайт]. — URL: https://biblio-online.ru/bcode/434364</w:t>
      </w:r>
    </w:p>
    <w:p w:rsidR="00A3579B" w:rsidRDefault="00A3579B" w:rsidP="00A3579B">
      <w:pPr>
        <w:pStyle w:val="3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BD1710">
        <w:rPr>
          <w:rFonts w:ascii="Times New Roman" w:hAnsi="Times New Roman"/>
          <w:sz w:val="28"/>
          <w:szCs w:val="28"/>
        </w:rPr>
        <w:t>Богомолов, Н. В. Практические занятия по математике. В 2 ч. Часть 2</w:t>
      </w:r>
      <w:proofErr w:type="gramStart"/>
      <w:r w:rsidRPr="00BD171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D1710">
        <w:rPr>
          <w:rFonts w:ascii="Times New Roman" w:hAnsi="Times New Roman"/>
          <w:sz w:val="28"/>
          <w:szCs w:val="28"/>
        </w:rPr>
        <w:t xml:space="preserve"> учебное пособие для СПО / Н. В. Богомолов. — Москва: Издательство </w:t>
      </w:r>
      <w:proofErr w:type="spellStart"/>
      <w:r w:rsidRPr="00BD1710">
        <w:rPr>
          <w:rFonts w:ascii="Times New Roman" w:hAnsi="Times New Roman"/>
          <w:sz w:val="28"/>
          <w:szCs w:val="28"/>
        </w:rPr>
        <w:t>Юрайт</w:t>
      </w:r>
      <w:proofErr w:type="spellEnd"/>
      <w:r w:rsidRPr="00BD1710">
        <w:rPr>
          <w:rFonts w:ascii="Times New Roman" w:hAnsi="Times New Roman"/>
          <w:sz w:val="28"/>
          <w:szCs w:val="28"/>
        </w:rPr>
        <w:t xml:space="preserve">, 2019. — 251 с. — Текст: электронный // ЭБС </w:t>
      </w:r>
      <w:proofErr w:type="spellStart"/>
      <w:r w:rsidRPr="00BD1710">
        <w:rPr>
          <w:rFonts w:ascii="Times New Roman" w:hAnsi="Times New Roman"/>
          <w:sz w:val="28"/>
          <w:szCs w:val="28"/>
        </w:rPr>
        <w:t>Юрайт</w:t>
      </w:r>
      <w:proofErr w:type="spellEnd"/>
      <w:r>
        <w:rPr>
          <w:rFonts w:ascii="Times New Roman" w:hAnsi="Times New Roman"/>
          <w:sz w:val="28"/>
          <w:szCs w:val="28"/>
        </w:rPr>
        <w:t>:</w:t>
      </w:r>
      <w:r w:rsidRPr="00BD1710">
        <w:rPr>
          <w:rFonts w:ascii="Times New Roman" w:hAnsi="Times New Roman"/>
          <w:sz w:val="28"/>
          <w:szCs w:val="28"/>
        </w:rPr>
        <w:t xml:space="preserve"> [сайт]. — URL: https://biblio-online.ru/bcode/434367</w:t>
      </w:r>
    </w:p>
    <w:p w:rsidR="00A3579B" w:rsidRDefault="00A3579B" w:rsidP="00A3579B">
      <w:pPr>
        <w:pStyle w:val="3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Квант: </w:t>
      </w:r>
      <w:r w:rsidRPr="00BD1710">
        <w:rPr>
          <w:rFonts w:ascii="Times New Roman" w:hAnsi="Times New Roman"/>
          <w:sz w:val="28"/>
          <w:szCs w:val="28"/>
        </w:rPr>
        <w:t>научно-популярный физико-математический журнал для школьников и студентов: [сайт]. – Москва, 2019</w:t>
      </w:r>
      <w:r>
        <w:rPr>
          <w:rFonts w:ascii="Times New Roman" w:hAnsi="Times New Roman"/>
          <w:sz w:val="28"/>
          <w:szCs w:val="28"/>
        </w:rPr>
        <w:t>.</w:t>
      </w:r>
      <w:r w:rsidRPr="00BD1710">
        <w:rPr>
          <w:rFonts w:ascii="Times New Roman" w:hAnsi="Times New Roman"/>
          <w:sz w:val="28"/>
          <w:szCs w:val="28"/>
        </w:rPr>
        <w:t>— URL: http://www.kvant.info/ — Текст</w:t>
      </w:r>
      <w:proofErr w:type="gramStart"/>
      <w:r w:rsidRPr="00BD171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D1710">
        <w:rPr>
          <w:rFonts w:ascii="Times New Roman" w:hAnsi="Times New Roman"/>
          <w:sz w:val="28"/>
          <w:szCs w:val="28"/>
        </w:rPr>
        <w:t xml:space="preserve"> электронный.</w:t>
      </w:r>
    </w:p>
    <w:p w:rsidR="00FE450F" w:rsidRDefault="00FE450F" w:rsidP="006E25ED">
      <w:pPr>
        <w:pStyle w:val="Default"/>
        <w:jc w:val="both"/>
        <w:rPr>
          <w:sz w:val="28"/>
          <w:szCs w:val="28"/>
        </w:rPr>
      </w:pPr>
    </w:p>
    <w:p w:rsidR="001B3413" w:rsidRDefault="001B3413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635FB" w:rsidRDefault="007635FB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7B6D29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7B6D29" w:rsidRPr="007B6D29" w:rsidRDefault="007B6D29" w:rsidP="007B6D29">
      <w:pPr>
        <w:keepNext/>
        <w:suppressAutoHyphens w:val="0"/>
        <w:overflowPunct w:val="0"/>
        <w:autoSpaceDE w:val="0"/>
        <w:autoSpaceDN w:val="0"/>
        <w:adjustRightInd w:val="0"/>
        <w:jc w:val="center"/>
        <w:outlineLvl w:val="2"/>
        <w:rPr>
          <w:b/>
          <w:color w:val="000000"/>
          <w:lang w:eastAsia="ru-RU"/>
        </w:rPr>
      </w:pPr>
      <w:r w:rsidRPr="007B6D29">
        <w:rPr>
          <w:b/>
          <w:color w:val="000000"/>
          <w:lang w:eastAsia="ru-RU"/>
        </w:rPr>
        <w:lastRenderedPageBreak/>
        <w:t>ФЕДЕРАЛЬНОЕ АГЕНТСТВО ЖЕЛЕЗНОДОРОЖНОГО ТРАНСПОРТА</w:t>
      </w:r>
    </w:p>
    <w:p w:rsidR="007B6D29" w:rsidRPr="007B6D29" w:rsidRDefault="007B6D29" w:rsidP="007B6D29">
      <w:pPr>
        <w:suppressAutoHyphens w:val="0"/>
        <w:jc w:val="center"/>
        <w:rPr>
          <w:b/>
          <w:lang w:eastAsia="ru-RU"/>
        </w:rPr>
      </w:pPr>
    </w:p>
    <w:p w:rsidR="007B6D29" w:rsidRPr="007B6D29" w:rsidRDefault="007B6D29" w:rsidP="007B6D29">
      <w:pPr>
        <w:suppressAutoHyphens w:val="0"/>
        <w:jc w:val="center"/>
        <w:rPr>
          <w:b/>
          <w:lang w:eastAsia="ru-RU"/>
        </w:rPr>
      </w:pPr>
      <w:r w:rsidRPr="007B6D29">
        <w:rPr>
          <w:b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7B6D29" w:rsidRPr="007B6D29" w:rsidRDefault="007B6D29" w:rsidP="007B6D29">
      <w:pPr>
        <w:keepNext/>
        <w:suppressAutoHyphens w:val="0"/>
        <w:overflowPunct w:val="0"/>
        <w:autoSpaceDE w:val="0"/>
        <w:autoSpaceDN w:val="0"/>
        <w:adjustRightInd w:val="0"/>
        <w:jc w:val="center"/>
        <w:outlineLvl w:val="2"/>
        <w:rPr>
          <w:b/>
          <w:sz w:val="28"/>
          <w:szCs w:val="20"/>
          <w:lang w:eastAsia="ru-RU"/>
        </w:rPr>
      </w:pPr>
      <w:r w:rsidRPr="007B6D29">
        <w:rPr>
          <w:b/>
          <w:sz w:val="28"/>
          <w:szCs w:val="20"/>
          <w:lang w:eastAsia="ru-RU"/>
        </w:rPr>
        <w:t>«Петербургский государственный университет путей сообщения</w:t>
      </w:r>
    </w:p>
    <w:p w:rsidR="007B6D29" w:rsidRPr="007B6D29" w:rsidRDefault="007B6D29" w:rsidP="007B6D29">
      <w:pPr>
        <w:keepNext/>
        <w:suppressAutoHyphens w:val="0"/>
        <w:overflowPunct w:val="0"/>
        <w:autoSpaceDE w:val="0"/>
        <w:autoSpaceDN w:val="0"/>
        <w:adjustRightInd w:val="0"/>
        <w:jc w:val="center"/>
        <w:outlineLvl w:val="2"/>
        <w:rPr>
          <w:b/>
          <w:sz w:val="28"/>
          <w:szCs w:val="20"/>
          <w:lang w:eastAsia="ru-RU"/>
        </w:rPr>
      </w:pPr>
      <w:r w:rsidRPr="007B6D29">
        <w:rPr>
          <w:b/>
          <w:sz w:val="28"/>
          <w:szCs w:val="20"/>
          <w:lang w:eastAsia="ru-RU"/>
        </w:rPr>
        <w:t xml:space="preserve">Императора Александра </w:t>
      </w:r>
      <w:r w:rsidRPr="007B6D29">
        <w:rPr>
          <w:b/>
          <w:sz w:val="28"/>
          <w:szCs w:val="20"/>
          <w:lang w:val="en-US" w:eastAsia="ru-RU"/>
        </w:rPr>
        <w:t>I</w:t>
      </w:r>
      <w:r w:rsidRPr="007B6D29">
        <w:rPr>
          <w:b/>
          <w:sz w:val="28"/>
          <w:szCs w:val="20"/>
          <w:lang w:eastAsia="ru-RU"/>
        </w:rPr>
        <w:t>»</w:t>
      </w:r>
    </w:p>
    <w:p w:rsidR="007B6D29" w:rsidRPr="007B6D29" w:rsidRDefault="007B6D29" w:rsidP="007B6D29">
      <w:pPr>
        <w:suppressAutoHyphens w:val="0"/>
        <w:jc w:val="center"/>
        <w:rPr>
          <w:b/>
          <w:lang w:eastAsia="ru-RU"/>
        </w:rPr>
      </w:pPr>
      <w:r w:rsidRPr="007B6D29">
        <w:rPr>
          <w:b/>
          <w:lang w:eastAsia="ru-RU"/>
        </w:rPr>
        <w:t>(ФГБОУ ВО ПГУПС)</w:t>
      </w:r>
    </w:p>
    <w:p w:rsidR="007B6D29" w:rsidRPr="007B6D29" w:rsidRDefault="007B6D29" w:rsidP="007B6D29">
      <w:pPr>
        <w:suppressAutoHyphens w:val="0"/>
        <w:jc w:val="center"/>
        <w:rPr>
          <w:noProof/>
          <w:sz w:val="16"/>
          <w:szCs w:val="16"/>
          <w:lang w:eastAsia="ru-RU"/>
        </w:rPr>
      </w:pPr>
    </w:p>
    <w:p w:rsidR="007B6D29" w:rsidRPr="007B6D29" w:rsidRDefault="00555478" w:rsidP="007B6D29">
      <w:pPr>
        <w:suppressAutoHyphens w:val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Калужский</w:t>
      </w:r>
      <w:r w:rsidR="007B6D29" w:rsidRPr="007B6D29">
        <w:rPr>
          <w:b/>
          <w:noProof/>
          <w:sz w:val="28"/>
          <w:szCs w:val="28"/>
          <w:lang w:eastAsia="ru-RU"/>
        </w:rPr>
        <w:t xml:space="preserve"> филиал ПГУПС</w:t>
      </w:r>
    </w:p>
    <w:p w:rsidR="007B6D29" w:rsidRPr="007B6D29" w:rsidRDefault="007B6D29" w:rsidP="007B6D29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jc w:val="center"/>
        <w:rPr>
          <w:sz w:val="20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spacing w:before="240" w:after="60"/>
        <w:jc w:val="center"/>
        <w:outlineLvl w:val="6"/>
        <w:rPr>
          <w:b/>
          <w:sz w:val="32"/>
          <w:szCs w:val="32"/>
          <w:lang w:eastAsia="ru-RU"/>
        </w:rPr>
      </w:pPr>
      <w:r w:rsidRPr="007B6D29">
        <w:rPr>
          <w:b/>
          <w:sz w:val="32"/>
          <w:szCs w:val="32"/>
          <w:lang w:eastAsia="ru-RU"/>
        </w:rPr>
        <w:t>МЕТОДИЧЕСКИЕ УКАЗАНИЯ</w:t>
      </w:r>
    </w:p>
    <w:p w:rsidR="007B6D29" w:rsidRPr="007B6D29" w:rsidRDefault="007B6D29" w:rsidP="007B6D29">
      <w:pPr>
        <w:suppressAutoHyphens w:val="0"/>
        <w:jc w:val="center"/>
        <w:rPr>
          <w:b/>
          <w:sz w:val="32"/>
          <w:szCs w:val="32"/>
          <w:lang w:eastAsia="ru-RU"/>
        </w:rPr>
      </w:pPr>
      <w:r w:rsidRPr="007B6D29">
        <w:rPr>
          <w:b/>
          <w:sz w:val="32"/>
          <w:szCs w:val="32"/>
          <w:lang w:eastAsia="ru-RU"/>
        </w:rPr>
        <w:t>по организации и проведению практических занятий</w:t>
      </w:r>
    </w:p>
    <w:p w:rsidR="007B6D29" w:rsidRPr="007B6D29" w:rsidRDefault="007B6D29" w:rsidP="007B6D29">
      <w:pPr>
        <w:suppressAutoHyphens w:val="0"/>
        <w:rPr>
          <w:b/>
          <w:sz w:val="32"/>
          <w:szCs w:val="32"/>
          <w:lang w:eastAsia="ru-RU"/>
        </w:rPr>
      </w:pPr>
    </w:p>
    <w:p w:rsidR="007B6D29" w:rsidRPr="007B6D29" w:rsidRDefault="007B6D29" w:rsidP="007B6D29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7B6D29" w:rsidRPr="007B6D29" w:rsidRDefault="007B6D29" w:rsidP="007B6D29">
      <w:pPr>
        <w:suppressAutoHyphens w:val="0"/>
        <w:jc w:val="center"/>
        <w:rPr>
          <w:b/>
          <w:sz w:val="32"/>
          <w:szCs w:val="32"/>
          <w:lang w:eastAsia="ru-RU"/>
        </w:rPr>
      </w:pPr>
      <w:r w:rsidRPr="007B6D29">
        <w:rPr>
          <w:b/>
          <w:sz w:val="32"/>
          <w:szCs w:val="32"/>
          <w:lang w:eastAsia="ru-RU"/>
        </w:rPr>
        <w:t xml:space="preserve">По учебной дисциплине: </w:t>
      </w:r>
      <w:bookmarkStart w:id="0" w:name="ТекстовоеПоле1"/>
      <w:bookmarkStart w:id="1" w:name="ТекстовоеПоле4"/>
      <w:r w:rsidRPr="007B6D29">
        <w:rPr>
          <w:rFonts w:eastAsia="Calibri"/>
          <w:sz w:val="32"/>
          <w:szCs w:val="22"/>
          <w:lang w:eastAsia="en-US"/>
        </w:rPr>
        <w:t>ЕН.01. Математика</w:t>
      </w:r>
    </w:p>
    <w:bookmarkEnd w:id="0"/>
    <w:bookmarkEnd w:id="1"/>
    <w:p w:rsidR="007B6D29" w:rsidRPr="007B6D29" w:rsidRDefault="007B6D29" w:rsidP="007B6D29">
      <w:pPr>
        <w:suppressAutoHyphens w:val="0"/>
        <w:rPr>
          <w:b/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32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spacing w:line="276" w:lineRule="auto"/>
        <w:jc w:val="center"/>
        <w:rPr>
          <w:b/>
          <w:sz w:val="32"/>
          <w:szCs w:val="20"/>
          <w:lang w:eastAsia="ru-RU"/>
        </w:rPr>
      </w:pP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  <w:r w:rsidRPr="007B6D29">
        <w:rPr>
          <w:sz w:val="32"/>
          <w:lang w:eastAsia="ru-RU"/>
        </w:rPr>
        <w:t>Специальность: 23.02.01 Организация перевозок и управление на транспорте (по видам)</w:t>
      </w:r>
    </w:p>
    <w:p w:rsidR="007B6D29" w:rsidRPr="007B6D29" w:rsidRDefault="007B6D29" w:rsidP="007B6D29">
      <w:pPr>
        <w:suppressAutoHyphens w:val="0"/>
        <w:spacing w:line="276" w:lineRule="auto"/>
        <w:rPr>
          <w:b/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32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rPr>
          <w:sz w:val="32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rPr>
          <w:sz w:val="32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rPr>
          <w:sz w:val="32"/>
          <w:lang w:eastAsia="ru-RU"/>
        </w:rPr>
      </w:pPr>
    </w:p>
    <w:p w:rsidR="007B6D29" w:rsidRDefault="007B6D29" w:rsidP="007B6D29">
      <w:pPr>
        <w:suppressAutoHyphens w:val="0"/>
        <w:rPr>
          <w:lang w:eastAsia="ru-RU"/>
        </w:rPr>
      </w:pPr>
    </w:p>
    <w:p w:rsidR="005E613A" w:rsidRDefault="005E613A" w:rsidP="007B6D29">
      <w:pPr>
        <w:suppressAutoHyphens w:val="0"/>
        <w:rPr>
          <w:lang w:eastAsia="ru-RU"/>
        </w:rPr>
      </w:pPr>
    </w:p>
    <w:p w:rsidR="005E613A" w:rsidRDefault="005E613A" w:rsidP="007B6D29">
      <w:pPr>
        <w:suppressAutoHyphens w:val="0"/>
        <w:rPr>
          <w:lang w:eastAsia="ru-RU"/>
        </w:rPr>
      </w:pPr>
    </w:p>
    <w:p w:rsidR="005E613A" w:rsidRDefault="005E613A" w:rsidP="007B6D29">
      <w:pPr>
        <w:suppressAutoHyphens w:val="0"/>
        <w:rPr>
          <w:lang w:eastAsia="ru-RU"/>
        </w:rPr>
      </w:pPr>
    </w:p>
    <w:p w:rsidR="005E613A" w:rsidRDefault="005E613A" w:rsidP="007B6D29">
      <w:pPr>
        <w:suppressAutoHyphens w:val="0"/>
        <w:rPr>
          <w:lang w:eastAsia="ru-RU"/>
        </w:rPr>
      </w:pPr>
    </w:p>
    <w:p w:rsidR="005E613A" w:rsidRDefault="005E613A" w:rsidP="007B6D29">
      <w:pPr>
        <w:suppressAutoHyphens w:val="0"/>
        <w:rPr>
          <w:lang w:eastAsia="ru-RU"/>
        </w:rPr>
      </w:pPr>
    </w:p>
    <w:p w:rsidR="005E613A" w:rsidRDefault="005E613A" w:rsidP="007B6D29">
      <w:pPr>
        <w:suppressAutoHyphens w:val="0"/>
        <w:rPr>
          <w:lang w:eastAsia="ru-RU"/>
        </w:rPr>
      </w:pPr>
    </w:p>
    <w:p w:rsidR="005E613A" w:rsidRDefault="005E613A" w:rsidP="007B6D29">
      <w:pPr>
        <w:suppressAutoHyphens w:val="0"/>
        <w:rPr>
          <w:lang w:eastAsia="ru-RU"/>
        </w:rPr>
      </w:pPr>
    </w:p>
    <w:p w:rsidR="005E613A" w:rsidRPr="007B6D29" w:rsidRDefault="005E613A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FA42A0" w:rsidP="007B6D29">
      <w:pPr>
        <w:suppressAutoHyphens w:val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2019</w:t>
      </w:r>
      <w:r w:rsidR="007B6D29" w:rsidRPr="007B6D29">
        <w:rPr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lastRenderedPageBreak/>
        <w:t>ПОЯСНИТЕЛЬНАЯ ЗАПИСКА</w:t>
      </w:r>
    </w:p>
    <w:p w:rsidR="007B6D29" w:rsidRPr="007B6D29" w:rsidRDefault="007B6D29" w:rsidP="007B6D29">
      <w:pPr>
        <w:suppressAutoHyphens w:val="0"/>
        <w:jc w:val="center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Методические указания по организации и проведению практических занятий разработаны в соответствии с рабочей программой учебной дисциплины ЕН.01. Математика и предназначено для выполнения практических занятий </w:t>
      </w:r>
      <w:proofErr w:type="gramStart"/>
      <w:r w:rsidRPr="007B6D29">
        <w:rPr>
          <w:sz w:val="28"/>
          <w:szCs w:val="28"/>
          <w:lang w:eastAsia="ru-RU"/>
        </w:rPr>
        <w:t>обучающимися</w:t>
      </w:r>
      <w:proofErr w:type="gramEnd"/>
      <w:r w:rsidRPr="007B6D29">
        <w:rPr>
          <w:sz w:val="28"/>
          <w:szCs w:val="28"/>
          <w:lang w:eastAsia="ru-RU"/>
        </w:rPr>
        <w:t xml:space="preserve">. </w:t>
      </w:r>
    </w:p>
    <w:p w:rsidR="007B6D29" w:rsidRPr="007B6D29" w:rsidRDefault="007B6D29" w:rsidP="007B6D2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Практические занятия по учебной дисциплине  направлены на усвоение знаний, освоение умений и формирование элементов общих и профессиональных компетенций, предусмотренных рабочей программой учебной дисциплины.</w:t>
      </w:r>
    </w:p>
    <w:p w:rsidR="007B6D29" w:rsidRPr="007B6D29" w:rsidRDefault="007B6D29" w:rsidP="007B6D2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В результате освоения учебной дисциплины </w:t>
      </w:r>
      <w:proofErr w:type="gramStart"/>
      <w:r w:rsidRPr="007B6D29">
        <w:rPr>
          <w:sz w:val="28"/>
          <w:szCs w:val="28"/>
          <w:lang w:eastAsia="ru-RU"/>
        </w:rPr>
        <w:t>обучающийся</w:t>
      </w:r>
      <w:proofErr w:type="gramEnd"/>
      <w:r w:rsidRPr="007B6D29">
        <w:rPr>
          <w:sz w:val="28"/>
          <w:szCs w:val="28"/>
          <w:lang w:eastAsia="ru-RU"/>
        </w:rPr>
        <w:t xml:space="preserve"> должен</w:t>
      </w:r>
    </w:p>
    <w:p w:rsidR="007B6D29" w:rsidRPr="007B6D29" w:rsidRDefault="007B6D29" w:rsidP="007B6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уметь</w:t>
      </w:r>
      <w:r w:rsidRPr="007B6D29">
        <w:rPr>
          <w:sz w:val="28"/>
          <w:szCs w:val="28"/>
          <w:lang w:eastAsia="ru-RU"/>
        </w:rPr>
        <w:t>:</w:t>
      </w:r>
    </w:p>
    <w:p w:rsidR="007B6D29" w:rsidRPr="007B6D29" w:rsidRDefault="007B6D29" w:rsidP="007B6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применять математические методы дифференциального и интегрального исчисления для решения профессиональных задач;</w:t>
      </w:r>
    </w:p>
    <w:p w:rsidR="007B6D29" w:rsidRPr="007B6D29" w:rsidRDefault="007B6D29" w:rsidP="007B6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применять основные положения теории вероятностей и математической статистики в профессиональной деятельности;</w:t>
      </w:r>
    </w:p>
    <w:p w:rsidR="007B6D29" w:rsidRPr="007B6D29" w:rsidRDefault="007B6D29" w:rsidP="007B6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использовать приемы и методы математического синтеза и анализа в различных профессиональных ситуациях;</w:t>
      </w:r>
    </w:p>
    <w:p w:rsidR="007B6D29" w:rsidRPr="007B6D29" w:rsidRDefault="007B6D29" w:rsidP="007B6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знать</w:t>
      </w:r>
      <w:r w:rsidRPr="007B6D29">
        <w:rPr>
          <w:sz w:val="28"/>
          <w:szCs w:val="28"/>
          <w:lang w:eastAsia="ru-RU"/>
        </w:rPr>
        <w:t>:</w:t>
      </w:r>
    </w:p>
    <w:p w:rsidR="007B6D29" w:rsidRPr="007B6D29" w:rsidRDefault="007B6D29" w:rsidP="007B6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основные понятия и методы математическо-логического синтеза и анализа логических устройств;</w:t>
      </w:r>
    </w:p>
    <w:p w:rsidR="007B6D29" w:rsidRPr="007B6D29" w:rsidRDefault="007B6D29" w:rsidP="007B6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решать прикладные электротехнические задачи методом комплексных чисел.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В результате освоения учебной дисциплины происходит поэтапное формирование элементов общих и профессиональных компетенций:</w:t>
      </w:r>
    </w:p>
    <w:p w:rsidR="007B6D29" w:rsidRPr="007B6D29" w:rsidRDefault="007B6D29" w:rsidP="007B6D29">
      <w:pPr>
        <w:widowControl w:val="0"/>
        <w:tabs>
          <w:tab w:val="left" w:pos="900"/>
        </w:tabs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> 1. Понимать сущность и социальную значимость своей будущей профессии, проявлять к ней устойчивый интерес.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>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> 3. Решать проблемы, оценивать риски и принимать решения в нестандартных ситуациях.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> 5. Использовать информационно-коммуникационные технологии для совершенствования профессиональной деятельности.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> 6. Работать в коллективе и команде, обеспечивать ее сплочение, эффективно общаться с коллегами, руководством, потребителями.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> 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 xml:space="preserve"> 8. Самостоятельно определять задачи профессионального и личностного развития, заниматься самообразованием, осознанно планировать </w:t>
      </w:r>
      <w:r w:rsidRPr="007B6D29">
        <w:rPr>
          <w:sz w:val="28"/>
          <w:lang w:eastAsia="ru-RU"/>
        </w:rPr>
        <w:lastRenderedPageBreak/>
        <w:t>повышение квалификации.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> 9. Быть готовым к смене технологий в профессиональной деятельности.</w:t>
      </w:r>
    </w:p>
    <w:p w:rsidR="007B6D29" w:rsidRPr="007B6D29" w:rsidRDefault="007B6D29" w:rsidP="007B6D29">
      <w:pPr>
        <w:suppressAutoHyphens w:val="0"/>
        <w:ind w:firstLine="709"/>
        <w:contextualSpacing/>
        <w:jc w:val="both"/>
        <w:rPr>
          <w:sz w:val="28"/>
          <w:lang w:eastAsia="ru-RU"/>
        </w:rPr>
      </w:pPr>
      <w:r w:rsidRPr="007B6D29">
        <w:rPr>
          <w:sz w:val="28"/>
          <w:lang w:eastAsia="ru-RU"/>
        </w:rPr>
        <w:t>ПК</w:t>
      </w:r>
      <w:r w:rsidRPr="007B6D29">
        <w:rPr>
          <w:bCs/>
          <w:sz w:val="28"/>
          <w:lang w:eastAsia="ru-RU"/>
        </w:rPr>
        <w:t> </w:t>
      </w:r>
      <w:r w:rsidRPr="007B6D29">
        <w:rPr>
          <w:sz w:val="28"/>
          <w:lang w:eastAsia="ru-RU"/>
        </w:rPr>
        <w:t>1.3. Оформлять документы, регламентирующие организацию перевозочного процесса.</w:t>
      </w:r>
    </w:p>
    <w:p w:rsidR="007B6D29" w:rsidRPr="007B6D29" w:rsidRDefault="007B6D29" w:rsidP="007B6D29">
      <w:pPr>
        <w:widowControl w:val="0"/>
        <w:suppressAutoHyphens w:val="0"/>
        <w:ind w:firstLine="709"/>
        <w:jc w:val="both"/>
        <w:rPr>
          <w:bCs/>
          <w:sz w:val="28"/>
          <w:lang w:eastAsia="ru-RU"/>
        </w:rPr>
      </w:pPr>
      <w:r w:rsidRPr="007B6D29">
        <w:rPr>
          <w:bCs/>
          <w:sz w:val="28"/>
          <w:lang w:eastAsia="ru-RU"/>
        </w:rPr>
        <w:t>ПК 2.1.</w:t>
      </w:r>
      <w:r w:rsidR="00555478">
        <w:rPr>
          <w:bCs/>
          <w:sz w:val="28"/>
          <w:lang w:eastAsia="ru-RU"/>
        </w:rPr>
        <w:t xml:space="preserve"> </w:t>
      </w:r>
      <w:r w:rsidRPr="007B6D29">
        <w:rPr>
          <w:bCs/>
          <w:sz w:val="28"/>
          <w:lang w:eastAsia="ru-RU"/>
        </w:rPr>
        <w:t>Организовывать работу персонала по планированию и организации   перевозочного процесса.</w:t>
      </w:r>
    </w:p>
    <w:p w:rsidR="007B6D29" w:rsidRPr="007B6D29" w:rsidRDefault="007B6D29" w:rsidP="007B6D29">
      <w:pPr>
        <w:widowControl w:val="0"/>
        <w:suppressAutoHyphens w:val="0"/>
        <w:ind w:firstLine="709"/>
        <w:jc w:val="both"/>
        <w:rPr>
          <w:bCs/>
          <w:sz w:val="28"/>
          <w:lang w:eastAsia="ru-RU"/>
        </w:rPr>
      </w:pPr>
      <w:r w:rsidRPr="007B6D29">
        <w:rPr>
          <w:bCs/>
          <w:sz w:val="28"/>
          <w:lang w:eastAsia="ru-RU"/>
        </w:rPr>
        <w:t>ПК 3.1. Организовывать работу персонала по обработке перевозочных документов и о</w:t>
      </w:r>
      <w:r w:rsidRPr="007B6D29">
        <w:rPr>
          <w:sz w:val="28"/>
          <w:lang w:eastAsia="ru-RU"/>
        </w:rPr>
        <w:t>существлению расчетов за услуги, предоставляемые транспортными организациями.</w:t>
      </w:r>
    </w:p>
    <w:p w:rsidR="007B6D29" w:rsidRPr="007B6D29" w:rsidRDefault="007B6D29" w:rsidP="007B6D2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Рабочей программой предусмотрено выполнение </w:t>
      </w:r>
      <w:proofErr w:type="gramStart"/>
      <w:r w:rsidRPr="007B6D29">
        <w:rPr>
          <w:sz w:val="28"/>
          <w:szCs w:val="28"/>
          <w:lang w:eastAsia="ru-RU"/>
        </w:rPr>
        <w:t>обучающимися</w:t>
      </w:r>
      <w:proofErr w:type="gramEnd"/>
      <w:r w:rsidRPr="007B6D29">
        <w:rPr>
          <w:sz w:val="28"/>
          <w:szCs w:val="28"/>
          <w:lang w:eastAsia="ru-RU"/>
        </w:rPr>
        <w:t xml:space="preserve"> практических занятий, включая, как обязательный компонент практические задания с использованием персонального компьютера.</w:t>
      </w:r>
    </w:p>
    <w:p w:rsidR="007B6D29" w:rsidRPr="007B6D29" w:rsidRDefault="007B6D29" w:rsidP="007B6D2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Распределение результатов освоения учебного материала в ходе выполнения заданий на практических занятиях происходит в соответствии с таблицей 1.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Таблица 1 – Распределение результатов освоения учебного материала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552"/>
        <w:gridCol w:w="2410"/>
        <w:gridCol w:w="2126"/>
        <w:gridCol w:w="1134"/>
      </w:tblGrid>
      <w:tr w:rsidR="007B6D29" w:rsidRPr="007B6D29" w:rsidTr="007B6D29">
        <w:trPr>
          <w:trHeight w:val="355"/>
        </w:trPr>
        <w:tc>
          <w:tcPr>
            <w:tcW w:w="1809" w:type="dxa"/>
            <w:vMerge w:val="restart"/>
          </w:tcPr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/>
                <w:sz w:val="20"/>
                <w:szCs w:val="20"/>
                <w:lang w:eastAsia="en-US"/>
              </w:rPr>
              <w:t>Раздел, тема</w:t>
            </w:r>
          </w:p>
        </w:tc>
        <w:tc>
          <w:tcPr>
            <w:tcW w:w="2552" w:type="dxa"/>
            <w:vMerge w:val="restart"/>
          </w:tcPr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Контрольно-оценочные мероприятия</w:t>
            </w:r>
          </w:p>
        </w:tc>
        <w:tc>
          <w:tcPr>
            <w:tcW w:w="4536" w:type="dxa"/>
            <w:gridSpan w:val="2"/>
          </w:tcPr>
          <w:p w:rsidR="007B6D29" w:rsidRPr="007B6D29" w:rsidRDefault="007B6D29" w:rsidP="007B6D2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Результаты</w:t>
            </w:r>
          </w:p>
        </w:tc>
        <w:tc>
          <w:tcPr>
            <w:tcW w:w="1134" w:type="dxa"/>
            <w:vMerge w:val="restart"/>
          </w:tcPr>
          <w:p w:rsidR="007B6D29" w:rsidRPr="007B6D29" w:rsidRDefault="007B6D29" w:rsidP="007B6D2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B6D29">
              <w:rPr>
                <w:b/>
                <w:sz w:val="20"/>
                <w:szCs w:val="20"/>
                <w:lang w:eastAsia="ru-RU"/>
              </w:rPr>
              <w:t>Поэтапно формируемые элементы</w:t>
            </w:r>
          </w:p>
          <w:p w:rsidR="007B6D29" w:rsidRPr="007B6D29" w:rsidRDefault="007B6D29" w:rsidP="007B6D2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sz w:val="20"/>
                <w:szCs w:val="20"/>
                <w:lang w:eastAsia="ru-RU"/>
              </w:rPr>
              <w:t>общих и профессиональных компетенций</w:t>
            </w:r>
          </w:p>
        </w:tc>
      </w:tr>
      <w:tr w:rsidR="007B6D29" w:rsidRPr="007B6D29" w:rsidTr="007B6D29">
        <w:trPr>
          <w:trHeight w:val="238"/>
        </w:trPr>
        <w:tc>
          <w:tcPr>
            <w:tcW w:w="1809" w:type="dxa"/>
            <w:vMerge/>
          </w:tcPr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vMerge/>
          </w:tcPr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усвоенные знания</w:t>
            </w:r>
          </w:p>
        </w:tc>
        <w:tc>
          <w:tcPr>
            <w:tcW w:w="2126" w:type="dxa"/>
          </w:tcPr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освоенные умения</w:t>
            </w:r>
          </w:p>
        </w:tc>
        <w:tc>
          <w:tcPr>
            <w:tcW w:w="1134" w:type="dxa"/>
            <w:vMerge/>
          </w:tcPr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7B6D29" w:rsidRPr="007B6D29" w:rsidTr="007B6D29">
        <w:trPr>
          <w:trHeight w:val="70"/>
        </w:trPr>
        <w:tc>
          <w:tcPr>
            <w:tcW w:w="8897" w:type="dxa"/>
            <w:gridSpan w:val="4"/>
          </w:tcPr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Раздел 1. Математический анализ</w:t>
            </w: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B6D29" w:rsidRPr="007B6D29" w:rsidTr="007B6D29">
        <w:trPr>
          <w:trHeight w:val="1575"/>
        </w:trPr>
        <w:tc>
          <w:tcPr>
            <w:tcW w:w="1809" w:type="dxa"/>
          </w:tcPr>
          <w:p w:rsidR="007B6D29" w:rsidRPr="007B6D29" w:rsidRDefault="007B6D29" w:rsidP="007B6D2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t>Тема 1.1. Дифференциальное и интегральное исчисление</w:t>
            </w:r>
          </w:p>
        </w:tc>
        <w:tc>
          <w:tcPr>
            <w:tcW w:w="2552" w:type="dxa"/>
            <w:vAlign w:val="center"/>
          </w:tcPr>
          <w:p w:rsidR="007B6D29" w:rsidRPr="007B6D29" w:rsidRDefault="007B6D29" w:rsidP="007B6D29">
            <w:pPr>
              <w:suppressAutoHyphens w:val="0"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Практические занятия №1-7</w:t>
            </w:r>
          </w:p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Вычисление пределов</w:t>
            </w:r>
          </w:p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 xml:space="preserve">Вычисление производной сложных функций </w:t>
            </w:r>
          </w:p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Выполнение задач на исследование функций.</w:t>
            </w:r>
          </w:p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Решение задач на приложения производной</w:t>
            </w:r>
          </w:p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Вычисление простейших определенных интегралов</w:t>
            </w:r>
          </w:p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Вычисление определённых интегралов методом подстановки</w:t>
            </w:r>
          </w:p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ascii="Calibri" w:eastAsia="Calibri" w:hAnsi="Calibri"/>
                <w:b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Решение задач на приложения определённого интеграла</w:t>
            </w:r>
          </w:p>
        </w:tc>
        <w:tc>
          <w:tcPr>
            <w:tcW w:w="2410" w:type="dxa"/>
          </w:tcPr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t>Основные понятия и методы интегрального и дифференциального исчисления</w:t>
            </w:r>
          </w:p>
        </w:tc>
        <w:tc>
          <w:tcPr>
            <w:tcW w:w="2126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- умение выполнять действия с интегралами и производными при решении профессиональных задач</w:t>
            </w:r>
            <w:r w:rsidRPr="007B6D29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2.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3.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ПК 1.3.</w:t>
            </w:r>
          </w:p>
        </w:tc>
      </w:tr>
      <w:tr w:rsidR="007B6D29" w:rsidRPr="007B6D29" w:rsidTr="007B6D29">
        <w:trPr>
          <w:trHeight w:val="2318"/>
        </w:trPr>
        <w:tc>
          <w:tcPr>
            <w:tcW w:w="1809" w:type="dxa"/>
          </w:tcPr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lastRenderedPageBreak/>
              <w:t>Тема 1.2. Обыкновенные дифференциальные уравнения</w:t>
            </w:r>
          </w:p>
        </w:tc>
        <w:tc>
          <w:tcPr>
            <w:tcW w:w="2552" w:type="dxa"/>
            <w:vAlign w:val="center"/>
          </w:tcPr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Практическое занятие №8-11</w:t>
            </w:r>
          </w:p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Решение дифференциальных уравнений первого порядка с разделяющимися переменными</w:t>
            </w:r>
          </w:p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Решение неоднородных дифференциальных уравнений первого порядка.</w:t>
            </w:r>
          </w:p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Решение неполных дифференциальных уравнений второго порядка.</w:t>
            </w:r>
          </w:p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contextualSpacing/>
              <w:rPr>
                <w:rFonts w:ascii="Calibri" w:eastAsia="Calibri" w:hAnsi="Calibri"/>
                <w:b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Решение дифференциальных уравнений второго порядка с постоянными коэффициентами.</w:t>
            </w:r>
          </w:p>
        </w:tc>
        <w:tc>
          <w:tcPr>
            <w:tcW w:w="2410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Дифференциальные уравнения первого и второго порядка;          - дифференциальные уравнения с разделяющимися переменными. 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- однородные уравнения первого порядка;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- линейные однородные уравнения второго порядка с постоянными коэффициентами. 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- умение решать обыкновенные дифференциальные уравнения и использовать их при решении профессиональных задач. 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2.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6.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7.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8.</w:t>
            </w:r>
          </w:p>
        </w:tc>
      </w:tr>
      <w:tr w:rsidR="007B6D29" w:rsidRPr="007B6D29" w:rsidTr="007B6D29">
        <w:trPr>
          <w:trHeight w:val="2257"/>
        </w:trPr>
        <w:tc>
          <w:tcPr>
            <w:tcW w:w="1809" w:type="dxa"/>
          </w:tcPr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t>Тема 1.3. Ряды</w:t>
            </w:r>
          </w:p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Практические занятия №12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Определение сходимости числовых рядов. Решение прикладных задач на применение признака сходимости Даламбера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- числовые ряды, признаки сходимости числового ряда по Даламберу, Коши, сравнения, интегральный признак;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- разложение подынтегральной функции в ряд;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- степенные ряды </w:t>
            </w:r>
            <w:proofErr w:type="spellStart"/>
            <w:r w:rsidRPr="007B6D29">
              <w:rPr>
                <w:rFonts w:eastAsia="Calibri"/>
                <w:sz w:val="20"/>
                <w:szCs w:val="20"/>
                <w:lang w:eastAsia="en-US"/>
              </w:rPr>
              <w:t>Маклорена</w:t>
            </w:r>
            <w:proofErr w:type="spellEnd"/>
          </w:p>
        </w:tc>
        <w:tc>
          <w:tcPr>
            <w:tcW w:w="2126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/>
                <w:sz w:val="20"/>
                <w:szCs w:val="20"/>
                <w:lang w:eastAsia="en-US"/>
              </w:rPr>
              <w:t xml:space="preserve">- </w:t>
            </w: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умение применять числовые ряды при решении профессиональных задач 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2.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4.</w:t>
            </w:r>
          </w:p>
        </w:tc>
      </w:tr>
      <w:tr w:rsidR="007B6D29" w:rsidRPr="007B6D29" w:rsidTr="007B6D29">
        <w:trPr>
          <w:trHeight w:val="110"/>
        </w:trPr>
        <w:tc>
          <w:tcPr>
            <w:tcW w:w="8897" w:type="dxa"/>
            <w:gridSpan w:val="4"/>
            <w:vAlign w:val="center"/>
          </w:tcPr>
          <w:p w:rsidR="007B6D29" w:rsidRPr="007B6D29" w:rsidRDefault="007B6D29" w:rsidP="007B6D29">
            <w:pPr>
              <w:suppressAutoHyphens w:val="0"/>
              <w:spacing w:line="36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Раздел 2. Основы дискретной математики</w:t>
            </w: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spacing w:line="360" w:lineRule="auto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B6D29" w:rsidRPr="007B6D29" w:rsidTr="007B6D29">
        <w:trPr>
          <w:trHeight w:val="698"/>
        </w:trPr>
        <w:tc>
          <w:tcPr>
            <w:tcW w:w="1809" w:type="dxa"/>
          </w:tcPr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t>Тема 2.1. Основы теории множеств</w:t>
            </w:r>
          </w:p>
        </w:tc>
        <w:tc>
          <w:tcPr>
            <w:tcW w:w="2552" w:type="dxa"/>
          </w:tcPr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Практические занятия №13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Выполнение операций над множествами</w:t>
            </w:r>
            <w:r w:rsidRPr="007B6D29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410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Основные понятия теории множеств</w:t>
            </w:r>
          </w:p>
        </w:tc>
        <w:tc>
          <w:tcPr>
            <w:tcW w:w="2126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/>
                <w:sz w:val="20"/>
                <w:szCs w:val="20"/>
                <w:lang w:eastAsia="en-US"/>
              </w:rPr>
              <w:t xml:space="preserve">- </w:t>
            </w:r>
            <w:r w:rsidRPr="007B6D29">
              <w:rPr>
                <w:rFonts w:eastAsia="Calibri"/>
                <w:sz w:val="20"/>
                <w:szCs w:val="20"/>
                <w:lang w:eastAsia="en-US"/>
              </w:rPr>
              <w:t>умение применять основные понятия теории множе</w:t>
            </w: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ств пр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>и решении профессиональных задач</w:t>
            </w: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2.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3.</w:t>
            </w:r>
          </w:p>
        </w:tc>
      </w:tr>
      <w:tr w:rsidR="007B6D29" w:rsidRPr="007B6D29" w:rsidTr="007B6D29">
        <w:trPr>
          <w:trHeight w:val="698"/>
        </w:trPr>
        <w:tc>
          <w:tcPr>
            <w:tcW w:w="1809" w:type="dxa"/>
          </w:tcPr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t>Тема 2.2. Основы теории графов</w:t>
            </w:r>
          </w:p>
        </w:tc>
        <w:tc>
          <w:tcPr>
            <w:tcW w:w="2552" w:type="dxa"/>
          </w:tcPr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Практические занятия №14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ascii="Calibri" w:eastAsia="Calibri" w:hAnsi="Calibri"/>
                <w:b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Построение графа по условию ситуационных задач</w:t>
            </w:r>
          </w:p>
        </w:tc>
        <w:tc>
          <w:tcPr>
            <w:tcW w:w="2410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Основные понятия теории графов</w:t>
            </w:r>
          </w:p>
        </w:tc>
        <w:tc>
          <w:tcPr>
            <w:tcW w:w="2126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/>
                <w:sz w:val="20"/>
                <w:szCs w:val="20"/>
                <w:lang w:eastAsia="en-US"/>
              </w:rPr>
              <w:t xml:space="preserve">- </w:t>
            </w:r>
            <w:r w:rsidRPr="007B6D29">
              <w:rPr>
                <w:rFonts w:eastAsia="Calibri"/>
                <w:sz w:val="20"/>
                <w:szCs w:val="20"/>
                <w:lang w:eastAsia="en-US"/>
              </w:rPr>
              <w:t>умение применять основные понятия теории графов при решении профессиональных задач</w:t>
            </w: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1.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9.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ПК 1.3.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ПК 2.1.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ПК 3.1.</w:t>
            </w:r>
          </w:p>
        </w:tc>
      </w:tr>
      <w:tr w:rsidR="007B6D29" w:rsidRPr="007B6D29" w:rsidTr="007B6D29">
        <w:trPr>
          <w:trHeight w:val="277"/>
        </w:trPr>
        <w:tc>
          <w:tcPr>
            <w:tcW w:w="8897" w:type="dxa"/>
            <w:gridSpan w:val="4"/>
          </w:tcPr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Раздел 3. Основы теории вероятности и математической статистики</w:t>
            </w: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B6D29" w:rsidRPr="007B6D29" w:rsidTr="00C02BDF">
        <w:trPr>
          <w:trHeight w:val="840"/>
        </w:trPr>
        <w:tc>
          <w:tcPr>
            <w:tcW w:w="1809" w:type="dxa"/>
          </w:tcPr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t xml:space="preserve">Тема 3.1. Вероятность. Теоремы сложения и умножения вероятностей </w:t>
            </w: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t>Тема 3.2. Случайная величина, ее функция распределения</w:t>
            </w: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t>Тема 3.3. Математическое ожидание и дисперсия случайной величины</w:t>
            </w: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lastRenderedPageBreak/>
              <w:t>Практические занятия №15-17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Решение комбинаторных задач.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Решение задач на определение вероятности  события.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Решение задач на применение теорем  о вероятности суммы и произведения событий </w:t>
            </w: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Практическое занятие №18</w:t>
            </w: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lastRenderedPageBreak/>
              <w:t>По заданному условию построить ряд распределения случайной величины</w:t>
            </w: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Практическое занятие №19</w:t>
            </w:r>
          </w:p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t>Нахождение математического ожидания и дисперсии  дискретной случайной величины законом распределения.</w:t>
            </w:r>
          </w:p>
        </w:tc>
        <w:tc>
          <w:tcPr>
            <w:tcW w:w="2410" w:type="dxa"/>
          </w:tcPr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lastRenderedPageBreak/>
              <w:t xml:space="preserve">Понятие </w:t>
            </w:r>
          </w:p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t xml:space="preserve">комбинаторной задачи. Факториал числа. Виды соединений: размещения, перестановки, сочетания и их свойства. </w:t>
            </w:r>
          </w:p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Случайный эксперимент, элементарные исходы, события. Определение вероятности: классическое, статистическое, геометрическое; </w:t>
            </w:r>
            <w:r w:rsidRPr="007B6D29">
              <w:rPr>
                <w:rFonts w:eastAsia="Calibri"/>
                <w:sz w:val="20"/>
                <w:szCs w:val="20"/>
                <w:lang w:eastAsia="en-US"/>
              </w:rPr>
              <w:lastRenderedPageBreak/>
              <w:t>условная вероятность. Теоремы сложения и умножения вероятностей. Формула полной вероятности. Формула Бернулли.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Случайные величины, законы их распределения и числовые характеристики. Математическое ожидание и дисперсия.</w:t>
            </w:r>
          </w:p>
        </w:tc>
        <w:tc>
          <w:tcPr>
            <w:tcW w:w="2126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- </w:t>
            </w: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у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>мение применять комбинаторику при решении профессиональных задач.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- умение применять методы  теории вероятностей при решении профессиональных задач.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- умение применять </w:t>
            </w:r>
            <w:r w:rsidRPr="007B6D29">
              <w:rPr>
                <w:rFonts w:eastAsia="Calibri"/>
                <w:sz w:val="20"/>
                <w:szCs w:val="20"/>
                <w:lang w:eastAsia="en-US"/>
              </w:rPr>
              <w:lastRenderedPageBreak/>
              <w:t>методы математической статистики  при решении профессиональных задач.</w:t>
            </w: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lastRenderedPageBreak/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4.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5.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6.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7.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8.</w:t>
            </w:r>
          </w:p>
        </w:tc>
      </w:tr>
      <w:tr w:rsidR="007B6D29" w:rsidRPr="007B6D29" w:rsidTr="007B6D29">
        <w:trPr>
          <w:trHeight w:val="192"/>
        </w:trPr>
        <w:tc>
          <w:tcPr>
            <w:tcW w:w="8897" w:type="dxa"/>
            <w:gridSpan w:val="4"/>
          </w:tcPr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lastRenderedPageBreak/>
              <w:t>Раздел 4. Основные численные методы</w:t>
            </w: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B6D29" w:rsidRPr="007B6D29" w:rsidTr="007B6D29">
        <w:trPr>
          <w:trHeight w:val="2257"/>
        </w:trPr>
        <w:tc>
          <w:tcPr>
            <w:tcW w:w="1809" w:type="dxa"/>
          </w:tcPr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t xml:space="preserve">Тема 4.1. Численное интегрирование </w:t>
            </w: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7B6D29" w:rsidRPr="007B6D29" w:rsidRDefault="007B6D29" w:rsidP="007B6D2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Практическое занятие №20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Вычисление интегралов по формулам прямоугольников, трапеций и формуле Симпсона. Оценка погрешности.</w:t>
            </w:r>
          </w:p>
        </w:tc>
        <w:tc>
          <w:tcPr>
            <w:tcW w:w="2410" w:type="dxa"/>
          </w:tcPr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t>- понятие о численном интегрировании;</w:t>
            </w:r>
          </w:p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t>- формулы численного интегрирования: прямоугольника и трапеций, формула Симпсон</w:t>
            </w:r>
            <w:proofErr w:type="gramStart"/>
            <w:r w:rsidRPr="007B6D29">
              <w:rPr>
                <w:sz w:val="20"/>
                <w:szCs w:val="20"/>
                <w:lang w:eastAsia="ru-RU"/>
              </w:rPr>
              <w:t xml:space="preserve">;. </w:t>
            </w:r>
            <w:proofErr w:type="gramEnd"/>
          </w:p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t>- абсолютная погрешность при численном интегрировании</w:t>
            </w:r>
            <w:proofErr w:type="gramStart"/>
            <w:r w:rsidRPr="007B6D29">
              <w:rPr>
                <w:sz w:val="20"/>
                <w:szCs w:val="20"/>
                <w:lang w:eastAsia="ru-RU"/>
              </w:rPr>
              <w:t>..</w:t>
            </w:r>
            <w:proofErr w:type="gramEnd"/>
          </w:p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26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- умение применять методы численного интегрирования  для </w:t>
            </w: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решении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профессиональных задач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2.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3.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8.</w:t>
            </w:r>
          </w:p>
        </w:tc>
      </w:tr>
    </w:tbl>
    <w:p w:rsidR="007B6D29" w:rsidRPr="007B6D29" w:rsidRDefault="007B6D29" w:rsidP="007B6D29">
      <w:pPr>
        <w:suppressAutoHyphens w:val="0"/>
        <w:jc w:val="both"/>
        <w:rPr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Содержание практических занятий охватывает весь круг умений и компетенций, на формирование которых направлена учебная дисциплина.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spacing w:after="240" w:line="276" w:lineRule="auto"/>
        <w:jc w:val="center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ПЕРЕЧЕНЬ ПРАКТИЧЕСКИХ ЗАНЯТИЙ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Вычисление пределов.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>Практическое занятие №2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Вычисление производной сложной функции.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№3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Выполнение задач на исследование функции.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№4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задач на приложения производной.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№5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Вычисление простейших определённых интегралов.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№6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Вычисление  определённых интегралов методом подстановки.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№7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задач на приложения определённого интеграла.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№8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lastRenderedPageBreak/>
        <w:t>Решение дифференциальных уравнений первого порядка с разделяющимися переменными.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№9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неоднородных дифференциальных уравнений первого порядка.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№10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неполных дифференциальных уравнений второго порядка.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№11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дифференциальных уравнений второго порядка с постоянными коэффициентами.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№12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Определение сходимости числовых рядов. Решение задач на применение признака сходимости Даламбера.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№13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Выполнение операций над множествами.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№14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Построение графа по условию ситуационной задачи.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№15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комбинаторных задач.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№16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задач на определение вероятности события.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№17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задач на применение теорем о вероятности суммы и произведения событий.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№18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Построение ряда распределения случайной величины.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№19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Нахождение математического ожидания и дисперсии дискретной случайной величины.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№20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Вычисление интегралов по формулам прямоугольников, трапеций и формуле Симпсона. Оценка погрешности.</w:t>
      </w:r>
    </w:p>
    <w:p w:rsidR="007B6D29" w:rsidRPr="007B6D29" w:rsidRDefault="007B6D29" w:rsidP="007B6D29">
      <w:pPr>
        <w:widowControl w:val="0"/>
        <w:jc w:val="both"/>
        <w:rPr>
          <w:b/>
          <w:sz w:val="28"/>
          <w:szCs w:val="28"/>
          <w:lang w:eastAsia="ru-RU"/>
        </w:rPr>
      </w:pPr>
    </w:p>
    <w:p w:rsidR="007B6D29" w:rsidRPr="007B6D29" w:rsidRDefault="007B6D29" w:rsidP="007635FB">
      <w:pPr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КРИТЕРИИ ОЦЕНИВАНИЯ ПРАКТИЧЕСКИХ РАБОТ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При оценке освоенных умений при выполнении практических работ применяется пятибалльная шкала оценивания.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Оценивание практических занятий производится в соответствии со следующими нормативными актами: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- Положение о текущем контроле успеваемости и промежуточной аттестации </w:t>
      </w:r>
      <w:proofErr w:type="gramStart"/>
      <w:r w:rsidRPr="007B6D29">
        <w:rPr>
          <w:sz w:val="28"/>
          <w:szCs w:val="28"/>
          <w:lang w:eastAsia="ru-RU"/>
        </w:rPr>
        <w:t>обучающихся</w:t>
      </w:r>
      <w:proofErr w:type="gramEnd"/>
      <w:r w:rsidRPr="007B6D29">
        <w:rPr>
          <w:sz w:val="28"/>
          <w:szCs w:val="28"/>
          <w:lang w:eastAsia="ru-RU"/>
        </w:rPr>
        <w:t>;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lastRenderedPageBreak/>
        <w:t>- Положение о планировании, организации и проведении лабораторных работ и практических занятий.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sz w:val="28"/>
          <w:szCs w:val="28"/>
          <w:u w:val="single"/>
          <w:lang w:eastAsia="ru-RU"/>
        </w:rPr>
      </w:pPr>
      <w:r w:rsidRPr="007B6D29">
        <w:rPr>
          <w:sz w:val="28"/>
          <w:szCs w:val="28"/>
          <w:u w:val="single"/>
          <w:lang w:eastAsia="ru-RU"/>
        </w:rPr>
        <w:lastRenderedPageBreak/>
        <w:t>Практическое занятие № 1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Вычисление пределов 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</w:p>
    <w:p w:rsidR="007B6D29" w:rsidRPr="007B6D29" w:rsidRDefault="007B6D29" w:rsidP="007B6D29">
      <w:pPr>
        <w:numPr>
          <w:ilvl w:val="0"/>
          <w:numId w:val="18"/>
        </w:numPr>
        <w:shd w:val="clear" w:color="auto" w:fill="FFFFFF"/>
        <w:suppressAutoHyphens w:val="0"/>
        <w:spacing w:after="120" w:line="276" w:lineRule="auto"/>
        <w:contextualSpacing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Научиться вычислять пределы </w:t>
      </w:r>
    </w:p>
    <w:p w:rsidR="007B6D29" w:rsidRPr="007B6D29" w:rsidRDefault="007B6D29" w:rsidP="007B6D29">
      <w:pPr>
        <w:numPr>
          <w:ilvl w:val="0"/>
          <w:numId w:val="18"/>
        </w:numPr>
        <w:suppressAutoHyphens w:val="0"/>
        <w:spacing w:after="200" w:line="276" w:lineRule="auto"/>
        <w:contextualSpacing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Научиться раскрывать неопределенности вида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ru-RU"/>
              </w:rPr>
              <m:t>0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ru-RU"/>
              </w:rPr>
              <m:t>0</m:t>
            </m:r>
          </m:den>
        </m:f>
      </m:oMath>
      <w:r w:rsidRPr="007B6D29">
        <w:rPr>
          <w:sz w:val="28"/>
          <w:szCs w:val="28"/>
          <w:lang w:eastAsia="ru-RU"/>
        </w:rPr>
        <w:t xml:space="preserve"> и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/>
                <w:sz w:val="28"/>
                <w:szCs w:val="28"/>
                <w:lang w:eastAsia="ru-RU"/>
              </w:rPr>
              <m:t>∞</m:t>
            </m:r>
          </m:num>
          <m:den>
            <m:r>
              <w:rPr>
                <w:rFonts w:ascii="Cambria Math"/>
                <w:sz w:val="28"/>
                <w:szCs w:val="28"/>
                <w:lang w:eastAsia="ru-RU"/>
              </w:rPr>
              <m:t>∞</m:t>
            </m:r>
          </m:den>
        </m:f>
      </m:oMath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Краткие теоретические сведения </w:t>
      </w:r>
      <w:r w:rsidRPr="007B6D29">
        <w:rPr>
          <w:sz w:val="28"/>
          <w:szCs w:val="28"/>
          <w:lang w:eastAsia="ru-RU"/>
        </w:rPr>
        <w:t xml:space="preserve"> </w:t>
      </w: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4275583" cy="3448050"/>
            <wp:effectExtent l="19050" t="0" r="0" b="0"/>
            <wp:docPr id="2298" name="Рисунок 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83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</w:t>
      </w: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124200"/>
            <wp:effectExtent l="19050" t="0" r="9525" b="0"/>
            <wp:docPr id="2299" name="Рисунок 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b="3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438525"/>
            <wp:effectExtent l="19050" t="0" r="9525" b="0"/>
            <wp:docPr id="2300" name="Рисунок 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b="27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</w:t>
      </w: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029075"/>
            <wp:effectExtent l="19050" t="0" r="0" b="0"/>
            <wp:docPr id="2301" name="Рисунок 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b="1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</w:t>
      </w:r>
      <w:r w:rsidRPr="007B6D2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524250"/>
            <wp:effectExtent l="19050" t="0" r="0" b="0"/>
            <wp:docPr id="2302" name="Рисунок 4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 xml:space="preserve">Задания:  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2412"/>
        <w:gridCol w:w="2386"/>
        <w:gridCol w:w="2386"/>
        <w:gridCol w:w="2386"/>
      </w:tblGrid>
      <w:tr w:rsidR="007B6D29" w:rsidRPr="007B6D29" w:rsidTr="007B6D29">
        <w:tc>
          <w:tcPr>
            <w:tcW w:w="2413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>1 вариант</w:t>
            </w:r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 xml:space="preserve">2 вариант </w:t>
            </w:r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>3 вариант</w:t>
            </w:r>
          </w:p>
        </w:tc>
      </w:tr>
      <w:tr w:rsidR="007B6D29" w:rsidRPr="007B6D29" w:rsidTr="007B6D29">
        <w:tc>
          <w:tcPr>
            <w:tcW w:w="2413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sz w:val="28"/>
                <w:szCs w:val="28"/>
                <w:lang w:eastAsia="en-US"/>
              </w:rPr>
              <w:t xml:space="preserve">неопределенности вида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eastAsia="en-US"/>
                    </w:rPr>
                    <m:t>∞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  <w:lang w:eastAsia="en-US"/>
                    </w:rPr>
                    <m:t>∞</m:t>
                  </m:r>
                </m:den>
              </m:f>
            </m:oMath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>1, 4, 7, 10, 13</w:t>
            </w:r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>2, 5, 8, 11, 14</w:t>
            </w:r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>3, 6, 9, 12, 15</w:t>
            </w:r>
          </w:p>
        </w:tc>
      </w:tr>
      <w:tr w:rsidR="007B6D29" w:rsidRPr="007B6D29" w:rsidTr="007B6D29">
        <w:tc>
          <w:tcPr>
            <w:tcW w:w="2413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sz w:val="28"/>
                <w:szCs w:val="28"/>
                <w:lang w:eastAsia="en-US"/>
              </w:rPr>
              <w:t xml:space="preserve">неопределенности вида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eastAsia="en-US"/>
                    </w:rPr>
                    <m:t>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eastAsia="en-US"/>
                    </w:rPr>
                    <m:t>0</m:t>
                  </m:r>
                </m:den>
              </m:f>
            </m:oMath>
            <w:r w:rsidRPr="007B6D29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>1, 4, 7, 10, 13</w:t>
            </w:r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>2, 5, 8, 11, 14</w:t>
            </w:r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>3, 6, 9, 12, 15</w:t>
            </w:r>
          </w:p>
        </w:tc>
      </w:tr>
    </w:tbl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</w:p>
    <w:p w:rsidR="007B6D29" w:rsidRPr="007B6D29" w:rsidRDefault="007B6D29" w:rsidP="007B6D29">
      <w:pPr>
        <w:numPr>
          <w:ilvl w:val="0"/>
          <w:numId w:val="19"/>
        </w:numPr>
        <w:suppressAutoHyphens w:val="0"/>
        <w:spacing w:after="200" w:line="276" w:lineRule="auto"/>
        <w:contextualSpacing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неопределенность вида</w:t>
      </w:r>
      <m:oMath>
        <m:r>
          <w:rPr>
            <w:rFonts w:ascii="Cambria Math"/>
            <w:sz w:val="28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/>
                <w:sz w:val="28"/>
                <w:szCs w:val="28"/>
                <w:lang w:eastAsia="ru-RU"/>
              </w:rPr>
              <m:t>∞</m:t>
            </m:r>
          </m:num>
          <m:den>
            <m:r>
              <w:rPr>
                <w:rFonts w:ascii="Cambria Math"/>
                <w:sz w:val="28"/>
                <w:szCs w:val="28"/>
                <w:lang w:eastAsia="ru-RU"/>
              </w:rPr>
              <m:t>∞</m:t>
            </m:r>
          </m:den>
        </m:f>
      </m:oMath>
      <w:r w:rsidRPr="007B6D29">
        <w:rPr>
          <w:noProof/>
          <w:lang w:eastAsia="ru-RU"/>
        </w:rPr>
        <w:drawing>
          <wp:inline distT="0" distB="0" distL="0" distR="0">
            <wp:extent cx="5248275" cy="2781300"/>
            <wp:effectExtent l="19050" t="0" r="9525" b="0"/>
            <wp:docPr id="2303" name="Рисунок 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3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</w:t>
      </w:r>
    </w:p>
    <w:p w:rsidR="007B6D29" w:rsidRPr="007B6D29" w:rsidRDefault="007B6D29" w:rsidP="007B6D29">
      <w:pPr>
        <w:numPr>
          <w:ilvl w:val="0"/>
          <w:numId w:val="19"/>
        </w:numPr>
        <w:suppressAutoHyphens w:val="0"/>
        <w:spacing w:after="200" w:line="276" w:lineRule="auto"/>
        <w:contextualSpacing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неопределенности вида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ru-RU"/>
              </w:rPr>
              <m:t>0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ru-RU"/>
              </w:rPr>
              <m:t>0</m:t>
            </m:r>
          </m:den>
        </m:f>
      </m:oMath>
      <w:r w:rsidRPr="007B6D29">
        <w:rPr>
          <w:sz w:val="28"/>
          <w:szCs w:val="28"/>
          <w:lang w:eastAsia="ru-RU"/>
        </w:rPr>
        <w:t xml:space="preserve"> </w:t>
      </w:r>
      <w:r w:rsidRPr="007B6D29">
        <w:rPr>
          <w:noProof/>
          <w:lang w:eastAsia="ru-RU"/>
        </w:rPr>
        <w:drawing>
          <wp:inline distT="0" distB="0" distL="0" distR="0">
            <wp:extent cx="5676900" cy="2752725"/>
            <wp:effectExtent l="19050" t="0" r="0" b="0"/>
            <wp:docPr id="3040" name="Рисунок 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6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/>
          <w:lang w:eastAsia="ru-RU"/>
        </w:rPr>
        <w:br w:type="page"/>
      </w: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2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Вычисление производной сложной функции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Закрепить умения вычислять производные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bCs/>
          <w:u w:val="single"/>
          <w:lang w:eastAsia="ru-RU"/>
        </w:rPr>
      </w:pPr>
      <w:r w:rsidRPr="007B6D29">
        <w:rPr>
          <w:b/>
          <w:bCs/>
          <w:u w:val="single"/>
          <w:lang w:eastAsia="ru-RU"/>
        </w:rPr>
        <w:t>ПРОИЗВОДНАЯ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i/>
          <w:lang w:eastAsia="ru-RU"/>
        </w:rPr>
      </w:pPr>
      <w:r w:rsidRPr="007B6D29">
        <w:rPr>
          <w:b/>
          <w:bCs/>
          <w:i/>
          <w:lang w:eastAsia="ru-RU"/>
        </w:rPr>
        <w:t>Производные элементарных функций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1884"/>
        <w:gridCol w:w="1750"/>
        <w:gridCol w:w="1894"/>
        <w:gridCol w:w="2126"/>
        <w:gridCol w:w="1916"/>
      </w:tblGrid>
      <w:tr w:rsidR="007B6D29" w:rsidRPr="007B6D29" w:rsidTr="007B6D29">
        <w:tc>
          <w:tcPr>
            <w:tcW w:w="1993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219" w:dyaOrig="320">
                <v:shape id="_x0000_i1056" type="#_x0000_t75" style="width:60.75pt;height:15.75pt" o:ole="">
                  <v:imagedata r:id="rId116" o:title=""/>
                </v:shape>
                <o:OLEObject Type="Embed" ProgID="Equation.3" ShapeID="_x0000_i1056" DrawAspect="Content" ObjectID="_1655624800" r:id="rId117"/>
              </w:object>
            </w:r>
          </w:p>
        </w:tc>
        <w:tc>
          <w:tcPr>
            <w:tcW w:w="1838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920" w:dyaOrig="320">
                <v:shape id="_x0000_i1057" type="#_x0000_t75" style="width:46.5pt;height:15.75pt" o:ole="">
                  <v:imagedata r:id="rId118" o:title=""/>
                </v:shape>
                <o:OLEObject Type="Embed" ProgID="Equation.3" ShapeID="_x0000_i1057" DrawAspect="Content" ObjectID="_1655624801" r:id="rId119"/>
              </w:object>
            </w:r>
          </w:p>
        </w:tc>
        <w:tc>
          <w:tcPr>
            <w:tcW w:w="179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420" w:dyaOrig="460">
                <v:shape id="_x0000_i1058" type="#_x0000_t75" style="width:70.5pt;height:22.5pt" o:ole="">
                  <v:imagedata r:id="rId120" o:title=""/>
                </v:shape>
                <o:OLEObject Type="Embed" ProgID="Equation.3" ShapeID="_x0000_i1058" DrawAspect="Content" ObjectID="_1655624802" r:id="rId121"/>
              </w:object>
            </w:r>
          </w:p>
        </w:tc>
        <w:tc>
          <w:tcPr>
            <w:tcW w:w="2051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600" w:dyaOrig="460">
                <v:shape id="_x0000_i1059" type="#_x0000_t75" style="width:79.5pt;height:22.5pt" o:ole="">
                  <v:imagedata r:id="rId122" o:title=""/>
                </v:shape>
                <o:OLEObject Type="Embed" ProgID="Equation.3" ShapeID="_x0000_i1059" DrawAspect="Content" ObjectID="_1655624803" r:id="rId123"/>
              </w:object>
            </w:r>
          </w:p>
        </w:tc>
        <w:tc>
          <w:tcPr>
            <w:tcW w:w="1899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120" w:dyaOrig="460">
                <v:shape id="_x0000_i1060" type="#_x0000_t75" style="width:56.25pt;height:22.5pt" o:ole="">
                  <v:imagedata r:id="rId124" o:title=""/>
                </v:shape>
                <o:OLEObject Type="Embed" ProgID="Equation.3" ShapeID="_x0000_i1060" DrawAspect="Content" ObjectID="_1655624804" r:id="rId125"/>
              </w:object>
            </w:r>
          </w:p>
        </w:tc>
      </w:tr>
      <w:tr w:rsidR="007B6D29" w:rsidRPr="007B6D29" w:rsidTr="007B6D29">
        <w:tc>
          <w:tcPr>
            <w:tcW w:w="1993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800" w:dyaOrig="620">
                <v:shape id="_x0000_i1061" type="#_x0000_t75" style="width:90.75pt;height:31.5pt" o:ole="">
                  <v:imagedata r:id="rId126" o:title=""/>
                </v:shape>
                <o:OLEObject Type="Embed" ProgID="Equation.3" ShapeID="_x0000_i1061" DrawAspect="Content" ObjectID="_1655624805" r:id="rId127"/>
              </w:object>
            </w:r>
          </w:p>
        </w:tc>
        <w:tc>
          <w:tcPr>
            <w:tcW w:w="1838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8"/>
                <w:sz w:val="24"/>
                <w:szCs w:val="24"/>
                <w:lang w:eastAsia="ru-RU"/>
              </w:rPr>
              <w:object w:dxaOrig="1260" w:dyaOrig="680">
                <v:shape id="_x0000_i1062" type="#_x0000_t75" style="width:63.75pt;height:33.75pt" o:ole="">
                  <v:imagedata r:id="rId128" o:title=""/>
                </v:shape>
                <o:OLEObject Type="Embed" ProgID="Equation.3" ShapeID="_x0000_i1062" DrawAspect="Content" ObjectID="_1655624806" r:id="rId129"/>
              </w:object>
            </w:r>
          </w:p>
        </w:tc>
        <w:tc>
          <w:tcPr>
            <w:tcW w:w="179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640" w:dyaOrig="440">
                <v:shape id="_x0000_i1063" type="#_x0000_t75" style="width:76.5pt;height:18.75pt" o:ole="">
                  <v:imagedata r:id="rId130" o:title=""/>
                </v:shape>
                <o:OLEObject Type="Embed" ProgID="Equation.3" ShapeID="_x0000_i1063" DrawAspect="Content" ObjectID="_1655624807" r:id="rId131"/>
              </w:object>
            </w:r>
          </w:p>
        </w:tc>
        <w:tc>
          <w:tcPr>
            <w:tcW w:w="2051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800" w:dyaOrig="440">
                <v:shape id="_x0000_i1064" type="#_x0000_t75" style="width:90.75pt;height:22.5pt" o:ole="">
                  <v:imagedata r:id="rId132" o:title=""/>
                </v:shape>
                <o:OLEObject Type="Embed" ProgID="Equation.3" ShapeID="_x0000_i1064" DrawAspect="Content" ObjectID="_1655624808" r:id="rId133"/>
              </w:object>
            </w:r>
          </w:p>
        </w:tc>
        <w:tc>
          <w:tcPr>
            <w:tcW w:w="1899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600" w:dyaOrig="620">
                <v:shape id="_x0000_i1065" type="#_x0000_t75" style="width:79.5pt;height:31.5pt" o:ole="">
                  <v:imagedata r:id="rId134" o:title=""/>
                </v:shape>
                <o:OLEObject Type="Embed" ProgID="Equation.3" ShapeID="_x0000_i1065" DrawAspect="Content" ObjectID="_1655624809" r:id="rId135"/>
              </w:object>
            </w:r>
          </w:p>
        </w:tc>
      </w:tr>
      <w:tr w:rsidR="007B6D29" w:rsidRPr="007B6D29" w:rsidTr="007B6D29">
        <w:trPr>
          <w:trHeight w:val="1028"/>
        </w:trPr>
        <w:tc>
          <w:tcPr>
            <w:tcW w:w="1993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880" w:dyaOrig="620">
                <v:shape id="_x0000_i1066" type="#_x0000_t75" style="width:81pt;height:27pt" o:ole="">
                  <v:imagedata r:id="rId136" o:title=""/>
                </v:shape>
                <o:OLEObject Type="Embed" ProgID="Equation.3" ShapeID="_x0000_i1066" DrawAspect="Content" ObjectID="_1655624810" r:id="rId137"/>
              </w:object>
            </w:r>
          </w:p>
        </w:tc>
        <w:tc>
          <w:tcPr>
            <w:tcW w:w="1838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960" w:dyaOrig="620">
                <v:shape id="_x0000_i1067" type="#_x0000_t75" style="width:83.25pt;height:27pt" o:ole="">
                  <v:imagedata r:id="rId138" o:title=""/>
                </v:shape>
                <o:OLEObject Type="Embed" ProgID="Equation.3" ShapeID="_x0000_i1067" DrawAspect="Content" ObjectID="_1655624811" r:id="rId139"/>
              </w:object>
            </w:r>
          </w:p>
        </w:tc>
        <w:tc>
          <w:tcPr>
            <w:tcW w:w="179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position w:val="-24"/>
                <w:sz w:val="24"/>
                <w:szCs w:val="24"/>
                <w:lang w:eastAsia="ru-RU"/>
              </w:rPr>
              <w:object w:dxaOrig="2100" w:dyaOrig="620">
                <v:shape id="_x0000_i1068" type="#_x0000_t75" style="width:91.5pt;height:27pt" o:ole="">
                  <v:imagedata r:id="rId140" o:title=""/>
                </v:shape>
                <o:OLEObject Type="Embed" ProgID="Equation.3" ShapeID="_x0000_i1068" DrawAspect="Content" ObjectID="_1655624812" r:id="rId141"/>
              </w:object>
            </w:r>
          </w:p>
        </w:tc>
        <w:tc>
          <w:tcPr>
            <w:tcW w:w="2051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Cs/>
                <w:position w:val="-30"/>
                <w:sz w:val="24"/>
                <w:szCs w:val="24"/>
                <w:lang w:eastAsia="ru-RU"/>
              </w:rPr>
              <w:object w:dxaOrig="2200" w:dyaOrig="680">
                <v:shape id="_x0000_i1069" type="#_x0000_t75" style="width:103.5pt;height:32.25pt" o:ole="">
                  <v:imagedata r:id="rId142" o:title=""/>
                </v:shape>
                <o:OLEObject Type="Embed" ProgID="Equation.3" ShapeID="_x0000_i1069" DrawAspect="Content" ObjectID="_1655624813" r:id="rId143"/>
              </w:object>
            </w:r>
          </w:p>
        </w:tc>
        <w:tc>
          <w:tcPr>
            <w:tcW w:w="1899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Cs/>
                <w:position w:val="-30"/>
                <w:sz w:val="24"/>
                <w:szCs w:val="24"/>
                <w:lang w:eastAsia="ru-RU"/>
              </w:rPr>
              <w:object w:dxaOrig="2260" w:dyaOrig="680">
                <v:shape id="_x0000_i1070" type="#_x0000_t75" style="width:92.25pt;height:27pt" o:ole="">
                  <v:imagedata r:id="rId144" o:title=""/>
                </v:shape>
                <o:OLEObject Type="Embed" ProgID="Equation.3" ShapeID="_x0000_i1070" DrawAspect="Content" ObjectID="_1655624814" r:id="rId145"/>
              </w:object>
            </w:r>
          </w:p>
        </w:tc>
      </w:tr>
    </w:tbl>
    <w:p w:rsidR="007B6D29" w:rsidRPr="007B6D29" w:rsidRDefault="007B6D29" w:rsidP="007B6D29">
      <w:pPr>
        <w:shd w:val="clear" w:color="auto" w:fill="FFFFFF"/>
        <w:suppressAutoHyphens w:val="0"/>
        <w:rPr>
          <w:b/>
          <w:i/>
          <w:iCs/>
          <w:lang w:eastAsia="ru-RU"/>
        </w:rPr>
      </w:pPr>
      <w:r w:rsidRPr="007B6D29">
        <w:rPr>
          <w:b/>
          <w:i/>
          <w:iCs/>
          <w:lang w:eastAsia="ru-RU"/>
        </w:rPr>
        <w:t>Правила дифференцирования:</w:t>
      </w:r>
    </w:p>
    <w:p w:rsidR="007B6D29" w:rsidRPr="007B6D29" w:rsidRDefault="007B6D29" w:rsidP="008412F9">
      <w:pPr>
        <w:numPr>
          <w:ilvl w:val="0"/>
          <w:numId w:val="52"/>
        </w:numPr>
        <w:shd w:val="clear" w:color="auto" w:fill="FFFFFF"/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lang w:eastAsia="ru-RU"/>
        </w:rPr>
        <w:object w:dxaOrig="6000" w:dyaOrig="440">
          <v:shape id="_x0000_i1071" type="#_x0000_t75" style="width:301.5pt;height:22.5pt" o:ole="">
            <v:imagedata r:id="rId146" o:title=""/>
          </v:shape>
          <o:OLEObject Type="Embed" ProgID="Equation.3" ShapeID="_x0000_i1071" DrawAspect="Content" ObjectID="_1655624815" r:id="rId147"/>
        </w:object>
      </w:r>
    </w:p>
    <w:p w:rsidR="007B6D29" w:rsidRPr="007B6D29" w:rsidRDefault="007B6D29" w:rsidP="008412F9">
      <w:pPr>
        <w:numPr>
          <w:ilvl w:val="0"/>
          <w:numId w:val="52"/>
        </w:numPr>
        <w:shd w:val="clear" w:color="auto" w:fill="FFFFFF"/>
        <w:suppressAutoHyphens w:val="0"/>
        <w:spacing w:after="200" w:line="276" w:lineRule="auto"/>
        <w:contextualSpacing/>
        <w:rPr>
          <w:b/>
          <w:lang w:eastAsia="ru-RU"/>
        </w:rPr>
      </w:pPr>
      <w:r w:rsidRPr="007B6D29">
        <w:rPr>
          <w:lang w:eastAsia="ru-RU"/>
        </w:rPr>
        <w:object w:dxaOrig="3580" w:dyaOrig="440">
          <v:shape id="_x0000_i1072" type="#_x0000_t75" style="width:179.25pt;height:22.5pt" o:ole="">
            <v:imagedata r:id="rId148" o:title=""/>
          </v:shape>
          <o:OLEObject Type="Embed" ProgID="Equation.3" ShapeID="_x0000_i1072" DrawAspect="Content" ObjectID="_1655624816" r:id="rId149"/>
        </w:object>
      </w:r>
    </w:p>
    <w:p w:rsidR="007B6D29" w:rsidRPr="007B6D29" w:rsidRDefault="007B6D29" w:rsidP="008412F9">
      <w:pPr>
        <w:numPr>
          <w:ilvl w:val="0"/>
          <w:numId w:val="52"/>
        </w:numPr>
        <w:shd w:val="clear" w:color="auto" w:fill="FFFFFF"/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lang w:eastAsia="ru-RU"/>
        </w:rPr>
        <w:object w:dxaOrig="1579" w:dyaOrig="320">
          <v:shape id="_x0000_i1073" type="#_x0000_t75" style="width:79.5pt;height:15.75pt" o:ole="">
            <v:imagedata r:id="rId150" o:title=""/>
          </v:shape>
          <o:OLEObject Type="Embed" ProgID="Equation.3" ShapeID="_x0000_i1073" DrawAspect="Content" ObjectID="_1655624817" r:id="rId151"/>
        </w:object>
      </w:r>
    </w:p>
    <w:p w:rsidR="007B6D29" w:rsidRPr="007B6D29" w:rsidRDefault="007B6D29" w:rsidP="008412F9">
      <w:pPr>
        <w:numPr>
          <w:ilvl w:val="0"/>
          <w:numId w:val="52"/>
        </w:numPr>
        <w:shd w:val="clear" w:color="auto" w:fill="FFFFFF"/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lang w:eastAsia="ru-RU"/>
        </w:rPr>
        <w:object w:dxaOrig="3320" w:dyaOrig="820">
          <v:shape id="_x0000_i1074" type="#_x0000_t75" style="width:166.5pt;height:40.5pt" o:ole="">
            <v:imagedata r:id="rId152" o:title=""/>
          </v:shape>
          <o:OLEObject Type="Embed" ProgID="Equation.3" ShapeID="_x0000_i1074" DrawAspect="Content" ObjectID="_1655624818" r:id="rId153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position w:val="-10"/>
          <w:lang w:eastAsia="ru-RU"/>
        </w:rPr>
      </w:pPr>
      <w:r w:rsidRPr="007B6D29">
        <w:rPr>
          <w:b/>
          <w:i/>
          <w:position w:val="-10"/>
          <w:lang w:eastAsia="ru-RU"/>
        </w:rPr>
        <w:t>Производная сложной функции:</w:t>
      </w:r>
      <w:r w:rsidRPr="007B6D29">
        <w:rPr>
          <w:position w:val="-10"/>
          <w:lang w:eastAsia="ru-RU"/>
        </w:rPr>
        <w:object w:dxaOrig="2340" w:dyaOrig="320">
          <v:shape id="_x0000_i1075" type="#_x0000_t75" style="width:126pt;height:16.5pt" o:ole="">
            <v:imagedata r:id="rId154" o:title=""/>
          </v:shape>
          <o:OLEObject Type="Embed" ProgID="Equation.3" ShapeID="_x0000_i1075" DrawAspect="Content" ObjectID="_1655624819" r:id="rId155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position w:val="-24"/>
          <w:lang w:eastAsia="ru-RU"/>
        </w:rPr>
      </w:pP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 xml:space="preserve">Задание: 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Вариант 1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1. Найти производную функции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noProof/>
          <w:position w:val="-16"/>
          <w:sz w:val="28"/>
          <w:szCs w:val="28"/>
          <w:lang w:eastAsia="ru-RU"/>
        </w:rPr>
        <w:drawing>
          <wp:inline distT="0" distB="0" distL="0" distR="0">
            <wp:extent cx="1600200" cy="409575"/>
            <wp:effectExtent l="0" t="0" r="0" b="0"/>
            <wp:docPr id="304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;</w:t>
      </w:r>
      <w:r w:rsidRPr="007B6D29">
        <w:rPr>
          <w:noProof/>
          <w:position w:val="-16"/>
          <w:sz w:val="28"/>
          <w:szCs w:val="28"/>
          <w:lang w:eastAsia="ru-RU"/>
        </w:rPr>
        <w:drawing>
          <wp:inline distT="0" distB="0" distL="0" distR="0">
            <wp:extent cx="1752600" cy="352425"/>
            <wp:effectExtent l="19050" t="0" r="0" b="0"/>
            <wp:docPr id="304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;</w:t>
      </w:r>
      <w:r w:rsidRPr="007B6D29">
        <w:rPr>
          <w:position w:val="-12"/>
          <w:sz w:val="28"/>
          <w:szCs w:val="28"/>
          <w:lang w:eastAsia="ru-RU"/>
        </w:rPr>
        <w:object w:dxaOrig="2400" w:dyaOrig="460">
          <v:shape id="_x0000_i1076" type="#_x0000_t75" style="width:129.75pt;height:23.25pt" o:ole="" fillcolor="window">
            <v:imagedata r:id="rId158" o:title=""/>
          </v:shape>
          <o:OLEObject Type="Embed" ProgID="Equation.3" ShapeID="_x0000_i1076" DrawAspect="Content" ObjectID="_1655624820" r:id="rId159"/>
        </w:object>
      </w:r>
    </w:p>
    <w:p w:rsidR="007B6D29" w:rsidRPr="007B6D29" w:rsidRDefault="007B6D29" w:rsidP="007B6D29">
      <w:pPr>
        <w:suppressAutoHyphens w:val="0"/>
        <w:spacing w:line="276" w:lineRule="auto"/>
        <w:rPr>
          <w:rFonts w:eastAsiaTheme="minorEastAsia" w:cstheme="minorBidi"/>
          <w:sz w:val="36"/>
          <w:szCs w:val="36"/>
          <w:lang w:eastAsia="ru-RU"/>
        </w:rPr>
      </w:pPr>
      <w:r w:rsidRPr="007B6D29">
        <w:rPr>
          <w:rFonts w:eastAsiaTheme="minorEastAsia" w:cstheme="minorBidi"/>
          <w:sz w:val="36"/>
          <w:szCs w:val="36"/>
          <w:lang w:val="en-US" w:eastAsia="ru-RU"/>
        </w:rPr>
        <w:t>y</w:t>
      </w:r>
      <w:r w:rsidRPr="007B6D29">
        <w:rPr>
          <w:rFonts w:eastAsiaTheme="minorEastAsia" w:cstheme="minorBidi"/>
          <w:sz w:val="36"/>
          <w:szCs w:val="36"/>
          <w:lang w:eastAsia="ru-RU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  <w:lang w:val="en-US" w:eastAsia="ru-RU"/>
              </w:rPr>
            </m:ctrlPr>
          </m:radPr>
          <m:deg/>
          <m:e>
            <m:r>
              <w:rPr>
                <w:rFonts w:ascii="Cambria Math" w:eastAsiaTheme="minorEastAsia" w:hAnsi="Cambria Math" w:cstheme="minorBidi"/>
                <w:sz w:val="36"/>
                <w:szCs w:val="36"/>
                <w:lang w:eastAsia="ru-RU"/>
              </w:rPr>
              <m:t>9-</m:t>
            </m:r>
            <m:sSup>
              <m:sSupPr>
                <m:ctrlPr>
                  <w:rPr>
                    <w:rFonts w:ascii="Cambria Math" w:eastAsiaTheme="minorEastAsia" w:hAnsi="Cambria Math" w:cstheme="minorBidi"/>
                    <w:i/>
                    <w:sz w:val="36"/>
                    <w:szCs w:val="36"/>
                    <w:lang w:val="en-US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>2</m:t>
                </m:r>
              </m:sup>
            </m:sSup>
          </m:e>
        </m:rad>
      </m:oMath>
      <w:r w:rsidRPr="007B6D29">
        <w:rPr>
          <w:rFonts w:eastAsiaTheme="minorEastAsia" w:cstheme="minorBidi"/>
          <w:sz w:val="36"/>
          <w:szCs w:val="36"/>
          <w:lang w:eastAsia="ru-RU"/>
        </w:rPr>
        <w:t xml:space="preserve">  </w:t>
      </w:r>
    </w:p>
    <w:p w:rsidR="007B6D29" w:rsidRPr="007B6D29" w:rsidRDefault="007B6D29" w:rsidP="007B6D29">
      <w:pPr>
        <w:pBdr>
          <w:bottom w:val="single" w:sz="6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Вариант 2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1. Найти производную функции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position w:val="-12"/>
          <w:sz w:val="28"/>
          <w:szCs w:val="28"/>
          <w:lang w:eastAsia="ru-RU"/>
        </w:rPr>
        <w:object w:dxaOrig="1380" w:dyaOrig="560">
          <v:shape id="_x0000_i1077" type="#_x0000_t75" style="width:74.25pt;height:28.5pt" o:ole="" fillcolor="window">
            <v:imagedata r:id="rId160" o:title=""/>
          </v:shape>
          <o:OLEObject Type="Embed" ProgID="Equation.3" ShapeID="_x0000_i1077" DrawAspect="Content" ObjectID="_1655624821" r:id="rId161"/>
        </w:object>
      </w:r>
      <w:r w:rsidRPr="007B6D29">
        <w:rPr>
          <w:sz w:val="28"/>
          <w:szCs w:val="28"/>
          <w:lang w:eastAsia="ru-RU"/>
        </w:rPr>
        <w:t xml:space="preserve">; </w:t>
      </w:r>
      <w:r w:rsidRPr="007B6D29">
        <w:rPr>
          <w:noProof/>
          <w:position w:val="-16"/>
          <w:sz w:val="28"/>
          <w:szCs w:val="28"/>
          <w:lang w:eastAsia="ru-RU"/>
        </w:rPr>
        <w:drawing>
          <wp:inline distT="0" distB="0" distL="0" distR="0">
            <wp:extent cx="1323975" cy="390525"/>
            <wp:effectExtent l="19050" t="0" r="0" b="0"/>
            <wp:docPr id="304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; </w:t>
      </w:r>
      <w:r w:rsidRPr="007B6D29">
        <w:rPr>
          <w:position w:val="-16"/>
          <w:sz w:val="28"/>
          <w:szCs w:val="28"/>
          <w:lang w:eastAsia="ru-RU"/>
        </w:rPr>
        <w:object w:dxaOrig="1900" w:dyaOrig="560">
          <v:shape id="_x0000_i1078" type="#_x0000_t75" style="width:102pt;height:28.5pt" o:ole="" fillcolor="window">
            <v:imagedata r:id="rId163" o:title=""/>
          </v:shape>
          <o:OLEObject Type="Embed" ProgID="Equation.3" ShapeID="_x0000_i1078" DrawAspect="Content" ObjectID="_1655624822" r:id="rId164"/>
        </w:object>
      </w:r>
    </w:p>
    <w:p w:rsidR="007B6D29" w:rsidRPr="007B6D29" w:rsidRDefault="007B6D29" w:rsidP="007B6D29">
      <w:pPr>
        <w:suppressAutoHyphens w:val="0"/>
        <w:spacing w:line="276" w:lineRule="auto"/>
        <w:rPr>
          <w:rFonts w:eastAsiaTheme="minorEastAsia" w:cstheme="minorBidi"/>
          <w:sz w:val="36"/>
          <w:szCs w:val="36"/>
          <w:lang w:eastAsia="ru-RU"/>
        </w:rPr>
      </w:pPr>
      <w:r w:rsidRPr="007B6D29">
        <w:rPr>
          <w:rFonts w:eastAsiaTheme="minorEastAsia" w:cstheme="minorBidi"/>
          <w:sz w:val="36"/>
          <w:szCs w:val="36"/>
          <w:lang w:val="en-US" w:eastAsia="ru-RU"/>
        </w:rPr>
        <w:t>y</w:t>
      </w:r>
      <w:r w:rsidRPr="007B6D29">
        <w:rPr>
          <w:rFonts w:eastAsiaTheme="minorEastAsia" w:cstheme="minorBidi"/>
          <w:sz w:val="36"/>
          <w:szCs w:val="36"/>
          <w:lang w:eastAsia="ru-RU"/>
        </w:rPr>
        <w:t xml:space="preserve">= </w:t>
      </w:r>
      <m:oMath>
        <m:rad>
          <m:rad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  <w:lang w:val="en-US" w:eastAsia="ru-RU"/>
              </w:rPr>
            </m:ctrlPr>
          </m:radPr>
          <m:deg>
            <m:r>
              <w:rPr>
                <w:rFonts w:ascii="Cambria Math" w:eastAsiaTheme="minorEastAsia" w:hAnsi="Cambria Math" w:cstheme="minorBidi"/>
                <w:sz w:val="36"/>
                <w:szCs w:val="36"/>
                <w:lang w:eastAsia="ru-RU"/>
              </w:rPr>
              <m:t>3</m:t>
            </m:r>
          </m:deg>
          <m:e>
            <m:r>
              <w:rPr>
                <w:rFonts w:ascii="Cambria Math" w:eastAsiaTheme="minorEastAsia" w:hAnsi="Cambria Math" w:cstheme="minorBidi"/>
                <w:sz w:val="36"/>
                <w:szCs w:val="36"/>
                <w:lang w:eastAsia="ru-RU"/>
              </w:rPr>
              <m:t>1+3</m:t>
            </m:r>
            <m:sSup>
              <m:sSupPr>
                <m:ctrlPr>
                  <w:rPr>
                    <w:rFonts w:ascii="Cambria Math" w:eastAsiaTheme="minorEastAsia" w:hAnsi="Cambria Math" w:cstheme="minorBidi"/>
                    <w:i/>
                    <w:sz w:val="36"/>
                    <w:szCs w:val="36"/>
                    <w:lang w:val="en-US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>2</m:t>
                </m:r>
              </m:sup>
            </m:sSup>
          </m:e>
        </m:rad>
      </m:oMath>
    </w:p>
    <w:p w:rsidR="007B6D29" w:rsidRPr="007B6D29" w:rsidRDefault="007B6D29" w:rsidP="007B6D29">
      <w:pPr>
        <w:pBdr>
          <w:bottom w:val="single" w:sz="6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Вариант 3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1. Найти производную функции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rFonts w:asciiTheme="minorHAnsi" w:eastAsiaTheme="minorEastAsia" w:hAnsiTheme="minorHAnsi" w:cstheme="minorBidi"/>
          <w:position w:val="-24"/>
          <w:sz w:val="22"/>
          <w:szCs w:val="22"/>
          <w:lang w:eastAsia="ru-RU"/>
        </w:rPr>
        <w:object w:dxaOrig="5940" w:dyaOrig="740">
          <v:shape id="_x0000_i1079" type="#_x0000_t75" style="width:297pt;height:36.75pt" o:ole="">
            <v:imagedata r:id="rId165" o:title=""/>
          </v:shape>
          <o:OLEObject Type="Embed" ProgID="Equation.3" ShapeID="_x0000_i1079" DrawAspect="Content" ObjectID="_1655624823" r:id="rId166"/>
        </w:object>
      </w:r>
    </w:p>
    <w:p w:rsidR="007B6D29" w:rsidRPr="007B6D29" w:rsidRDefault="007B6D29" w:rsidP="007B6D29">
      <w:pPr>
        <w:suppressAutoHyphens w:val="0"/>
        <w:spacing w:line="276" w:lineRule="auto"/>
        <w:rPr>
          <w:rFonts w:eastAsiaTheme="minorEastAsia" w:cstheme="minorBidi"/>
          <w:sz w:val="36"/>
          <w:szCs w:val="36"/>
          <w:lang w:eastAsia="ru-RU"/>
        </w:rPr>
      </w:pPr>
      <w:r w:rsidRPr="007B6D29">
        <w:rPr>
          <w:rFonts w:eastAsiaTheme="minorEastAsia" w:cstheme="minorBidi"/>
          <w:sz w:val="36"/>
          <w:szCs w:val="36"/>
          <w:lang w:val="en-US" w:eastAsia="ru-RU"/>
        </w:rPr>
        <w:t>y</w:t>
      </w:r>
      <w:r w:rsidRPr="007B6D29">
        <w:rPr>
          <w:rFonts w:eastAsiaTheme="minorEastAsia" w:cstheme="minorBidi"/>
          <w:sz w:val="36"/>
          <w:szCs w:val="36"/>
          <w:lang w:eastAsia="ru-RU"/>
        </w:rPr>
        <w:t>=</w:t>
      </w:r>
      <m:oMath>
        <m:func>
          <m:func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  <w:lang w:val="en-US" w:eastAsia="ru-RU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theme="minorBidi"/>
                    <w:i/>
                    <w:sz w:val="36"/>
                    <w:szCs w:val="36"/>
                    <w:lang w:val="en-US"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>3</m:t>
                </m:r>
              </m:sub>
            </m:sSub>
          </m:fName>
          <m:e>
            <m:func>
              <m:funcPr>
                <m:ctrlPr>
                  <w:rPr>
                    <w:rFonts w:ascii="Cambria Math" w:eastAsiaTheme="minorEastAsia" w:hAnsi="Cambria Math" w:cstheme="minorBidi"/>
                    <w:i/>
                    <w:sz w:val="36"/>
                    <w:szCs w:val="36"/>
                    <w:lang w:val="en-US"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x</m:t>
                </m:r>
              </m:e>
            </m:func>
          </m:e>
        </m:func>
      </m:oMath>
    </w:p>
    <w:p w:rsidR="007B6D29" w:rsidRPr="007B6D29" w:rsidRDefault="007B6D29" w:rsidP="007B6D29">
      <w:pPr>
        <w:pBdr>
          <w:bottom w:val="single" w:sz="6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Вариант 4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1. Найти производную функции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rFonts w:asciiTheme="minorHAnsi" w:eastAsiaTheme="minorEastAsia" w:hAnsiTheme="minorHAnsi" w:cstheme="minorBidi"/>
          <w:position w:val="-40"/>
          <w:sz w:val="22"/>
          <w:szCs w:val="22"/>
          <w:lang w:eastAsia="ru-RU"/>
        </w:rPr>
        <w:object w:dxaOrig="7140" w:dyaOrig="1120">
          <v:shape id="_x0000_i1080" type="#_x0000_t75" style="width:357pt;height:56.25pt" o:ole="">
            <v:imagedata r:id="rId167" o:title=""/>
          </v:shape>
          <o:OLEObject Type="Embed" ProgID="Equation.3" ShapeID="_x0000_i1080" DrawAspect="Content" ObjectID="_1655624824" r:id="rId168"/>
        </w:object>
      </w:r>
    </w:p>
    <w:p w:rsidR="007B6D29" w:rsidRPr="007B6D29" w:rsidRDefault="007B6D29" w:rsidP="007B6D29">
      <w:pPr>
        <w:suppressAutoHyphens w:val="0"/>
        <w:spacing w:line="276" w:lineRule="auto"/>
        <w:rPr>
          <w:rFonts w:eastAsiaTheme="minorEastAsia" w:cstheme="minorBidi"/>
          <w:sz w:val="36"/>
          <w:szCs w:val="36"/>
          <w:lang w:eastAsia="ru-RU"/>
        </w:rPr>
      </w:pPr>
      <w:r w:rsidRPr="007B6D29">
        <w:rPr>
          <w:rFonts w:eastAsiaTheme="minorEastAsia" w:cstheme="minorBidi"/>
          <w:sz w:val="36"/>
          <w:szCs w:val="36"/>
          <w:lang w:val="en-US" w:eastAsia="ru-RU"/>
        </w:rPr>
        <w:t>y</w:t>
      </w:r>
      <w:r w:rsidRPr="007B6D29">
        <w:rPr>
          <w:rFonts w:eastAsiaTheme="minorEastAsia" w:cstheme="minorBidi"/>
          <w:sz w:val="36"/>
          <w:szCs w:val="36"/>
          <w:lang w:eastAsia="ru-RU"/>
        </w:rPr>
        <w:t>=</w:t>
      </w:r>
      <m:oMath>
        <m:func>
          <m:func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  <w:lang w:eastAsia="ru-RU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>6</m:t>
                </m:r>
              </m:sup>
            </m:sSup>
          </m:fName>
          <m:e>
            <m:r>
              <w:rPr>
                <w:rFonts w:ascii="Cambria Math" w:eastAsiaTheme="minorEastAsia" w:hAnsi="Cambria Math" w:cstheme="minorBidi"/>
                <w:sz w:val="36"/>
                <w:szCs w:val="36"/>
                <w:lang w:eastAsia="ru-RU"/>
              </w:rPr>
              <m:t>(</m:t>
            </m:r>
            <m:func>
              <m:funcPr>
                <m:ctrlPr>
                  <w:rPr>
                    <w:rFonts w:ascii="Cambria Math" w:eastAsiaTheme="minorEastAsia" w:hAnsi="Cambria Math" w:cstheme="minorBidi"/>
                    <w:i/>
                    <w:sz w:val="36"/>
                    <w:szCs w:val="36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ln</m:t>
                </m:r>
              </m:fName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theme="minorBidi"/>
                        <w:i/>
                        <w:sz w:val="36"/>
                        <w:szCs w:val="36"/>
                        <w:lang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36"/>
                            <w:szCs w:val="36"/>
                            <w:lang w:eastAsia="ru-RU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sz w:val="36"/>
                                <w:szCs w:val="36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Bidi"/>
                                <w:sz w:val="36"/>
                                <w:szCs w:val="36"/>
                                <w:lang w:eastAsia="ru-RU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Bidi"/>
                                <w:sz w:val="36"/>
                                <w:szCs w:val="36"/>
                                <w:lang w:eastAsia="ru-RU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theme="minorBidi"/>
                            <w:sz w:val="36"/>
                            <w:szCs w:val="36"/>
                            <w:lang w:eastAsia="ru-RU"/>
                          </w:rPr>
                          <m:t>1-3x</m:t>
                        </m:r>
                      </m:den>
                    </m:f>
                  </m:e>
                </m:d>
              </m:e>
            </m:func>
          </m:e>
        </m:func>
      </m:oMath>
      <w:r w:rsidRPr="007B6D29">
        <w:rPr>
          <w:rFonts w:eastAsiaTheme="minorEastAsia" w:cstheme="minorBidi"/>
          <w:sz w:val="36"/>
          <w:szCs w:val="36"/>
          <w:lang w:eastAsia="ru-RU"/>
        </w:rPr>
        <w:t>)</w:t>
      </w:r>
    </w:p>
    <w:p w:rsidR="007B6D29" w:rsidRPr="007B6D29" w:rsidRDefault="007B6D29" w:rsidP="007B6D29">
      <w:pPr>
        <w:pBdr>
          <w:bottom w:val="single" w:sz="6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Вариант 5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1. Найти производную функции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noProof/>
          <w:position w:val="-16"/>
          <w:sz w:val="28"/>
          <w:szCs w:val="28"/>
          <w:lang w:eastAsia="ru-RU"/>
        </w:rPr>
        <w:drawing>
          <wp:inline distT="0" distB="0" distL="0" distR="0">
            <wp:extent cx="1600200" cy="409575"/>
            <wp:effectExtent l="0" t="0" r="0" b="0"/>
            <wp:docPr id="304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;</w:t>
      </w:r>
      <w:r w:rsidRPr="007B6D29">
        <w:rPr>
          <w:noProof/>
          <w:position w:val="-16"/>
          <w:sz w:val="28"/>
          <w:szCs w:val="28"/>
          <w:lang w:eastAsia="ru-RU"/>
        </w:rPr>
        <w:drawing>
          <wp:inline distT="0" distB="0" distL="0" distR="0">
            <wp:extent cx="1752600" cy="352425"/>
            <wp:effectExtent l="19050" t="0" r="0" b="0"/>
            <wp:docPr id="304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;</w:t>
      </w:r>
      <w:r w:rsidRPr="007B6D29">
        <w:rPr>
          <w:position w:val="-12"/>
          <w:sz w:val="28"/>
          <w:szCs w:val="28"/>
          <w:lang w:eastAsia="ru-RU"/>
        </w:rPr>
        <w:object w:dxaOrig="2360" w:dyaOrig="460">
          <v:shape id="_x0000_i1081" type="#_x0000_t75" style="width:127.5pt;height:23.25pt" o:ole="" fillcolor="window">
            <v:imagedata r:id="rId169" o:title=""/>
          </v:shape>
          <o:OLEObject Type="Embed" ProgID="Equation.3" ShapeID="_x0000_i1081" DrawAspect="Content" ObjectID="_1655624825" r:id="rId170"/>
        </w:object>
      </w:r>
    </w:p>
    <w:p w:rsidR="007B6D29" w:rsidRPr="007B6D29" w:rsidRDefault="007B6D29" w:rsidP="007B6D29">
      <w:pPr>
        <w:suppressAutoHyphens w:val="0"/>
        <w:spacing w:line="276" w:lineRule="auto"/>
        <w:rPr>
          <w:rFonts w:eastAsiaTheme="minorEastAsia" w:cstheme="minorBidi"/>
          <w:sz w:val="36"/>
          <w:szCs w:val="36"/>
          <w:lang w:eastAsia="ru-RU"/>
        </w:rPr>
      </w:pPr>
      <w:r w:rsidRPr="007B6D29">
        <w:rPr>
          <w:rFonts w:eastAsiaTheme="minorEastAsia" w:cstheme="minorBidi"/>
          <w:sz w:val="36"/>
          <w:szCs w:val="36"/>
          <w:lang w:val="en-US" w:eastAsia="ru-RU"/>
        </w:rPr>
        <w:t>y</w:t>
      </w:r>
      <w:r w:rsidRPr="007B6D29">
        <w:rPr>
          <w:rFonts w:eastAsiaTheme="minorEastAsia" w:cstheme="minorBidi"/>
          <w:sz w:val="36"/>
          <w:szCs w:val="36"/>
          <w:lang w:eastAsia="ru-RU"/>
        </w:rPr>
        <w:t>=</w:t>
      </w:r>
      <m:oMath>
        <m:sSup>
          <m:sSup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  <w:lang w:val="en-US" w:eastAsia="ru-RU"/>
              </w:rPr>
            </m:ctrlPr>
          </m:sSupPr>
          <m:e>
            <m:r>
              <w:rPr>
                <w:rFonts w:ascii="Cambria Math" w:eastAsiaTheme="minorEastAsia" w:hAnsi="Cambria Math" w:cstheme="minorBidi"/>
                <w:sz w:val="36"/>
                <w:szCs w:val="36"/>
                <w:lang w:val="en-US" w:eastAsia="ru-RU"/>
              </w:rPr>
              <m:t>tg</m:t>
            </m:r>
          </m:e>
          <m:sup>
            <m:f>
              <m:fPr>
                <m:ctrlPr>
                  <w:rPr>
                    <w:rFonts w:ascii="Cambria Math" w:eastAsiaTheme="minorEastAsia" w:hAnsi="Cambria Math" w:cstheme="minorBidi"/>
                    <w:i/>
                    <w:sz w:val="36"/>
                    <w:szCs w:val="36"/>
                    <w:lang w:val="en-US" w:eastAsia="ru-RU"/>
                  </w:rPr>
                </m:ctrlPr>
              </m:fPr>
              <m:num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>7</m:t>
                </m:r>
              </m:den>
            </m:f>
          </m:sup>
        </m:sSup>
        <m:d>
          <m:d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  <w:lang w:val="en-US" w:eastAsia="ru-RU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36"/>
                <w:szCs w:val="36"/>
                <w:lang w:eastAsia="ru-RU"/>
              </w:rPr>
              <m:t>8</m:t>
            </m:r>
            <m:sSup>
              <m:sSupPr>
                <m:ctrlPr>
                  <w:rPr>
                    <w:rFonts w:ascii="Cambria Math" w:eastAsiaTheme="minorEastAsia" w:hAnsi="Cambria Math" w:cstheme="minorBidi"/>
                    <w:i/>
                    <w:sz w:val="36"/>
                    <w:szCs w:val="36"/>
                    <w:lang w:val="en-US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>2</m:t>
                </m:r>
              </m:sup>
            </m:sSup>
          </m:e>
        </m:d>
      </m:oMath>
    </w:p>
    <w:p w:rsidR="007B6D29" w:rsidRPr="007B6D29" w:rsidRDefault="007B6D29" w:rsidP="007B6D29">
      <w:pPr>
        <w:pBdr>
          <w:bottom w:val="single" w:sz="6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Вариант 6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1. Найти производную функции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rFonts w:asciiTheme="minorHAnsi" w:eastAsiaTheme="minorEastAsia" w:hAnsiTheme="minorHAnsi" w:cstheme="minorBidi"/>
          <w:position w:val="-34"/>
          <w:sz w:val="22"/>
          <w:szCs w:val="22"/>
          <w:lang w:eastAsia="ru-RU"/>
        </w:rPr>
        <w:object w:dxaOrig="8540" w:dyaOrig="999">
          <v:shape id="_x0000_i1082" type="#_x0000_t75" style="width:426pt;height:50.25pt" o:ole="">
            <v:imagedata r:id="rId171" o:title=""/>
          </v:shape>
          <o:OLEObject Type="Embed" ProgID="Equation.3" ShapeID="_x0000_i1082" DrawAspect="Content" ObjectID="_1655624826" r:id="rId172"/>
        </w:object>
      </w:r>
    </w:p>
    <w:p w:rsidR="007B6D29" w:rsidRPr="007B6D29" w:rsidRDefault="007B6D29" w:rsidP="007B6D29">
      <w:pPr>
        <w:suppressAutoHyphens w:val="0"/>
        <w:spacing w:line="276" w:lineRule="auto"/>
        <w:rPr>
          <w:sz w:val="28"/>
          <w:szCs w:val="28"/>
          <w:lang w:eastAsia="ru-RU"/>
        </w:rPr>
      </w:pPr>
      <w:r w:rsidRPr="007B6D29">
        <w:rPr>
          <w:rFonts w:eastAsiaTheme="minorEastAsia" w:cstheme="minorBidi"/>
          <w:sz w:val="36"/>
          <w:szCs w:val="36"/>
          <w:lang w:eastAsia="ru-RU"/>
        </w:rPr>
        <w:t xml:space="preserve"> </w:t>
      </w:r>
      <w:r w:rsidRPr="007B6D29">
        <w:rPr>
          <w:rFonts w:eastAsiaTheme="minorEastAsia" w:cstheme="minorBidi"/>
          <w:sz w:val="36"/>
          <w:szCs w:val="36"/>
          <w:lang w:val="en-US" w:eastAsia="ru-RU"/>
        </w:rPr>
        <w:t>y</w:t>
      </w:r>
      <w:r w:rsidRPr="007B6D29">
        <w:rPr>
          <w:rFonts w:eastAsiaTheme="minorEastAsia" w:cstheme="minorBidi"/>
          <w:sz w:val="36"/>
          <w:szCs w:val="36"/>
          <w:lang w:eastAsia="ru-RU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  <w:lang w:val="en-US" w:eastAsia="ru-RU"/>
              </w:rPr>
            </m:ctrlPr>
          </m:radPr>
          <m:deg/>
          <m:e>
            <m:r>
              <w:rPr>
                <w:rFonts w:ascii="Cambria Math" w:eastAsiaTheme="minorEastAsia" w:hAnsi="Cambria Math" w:cstheme="minorBidi"/>
                <w:sz w:val="36"/>
                <w:szCs w:val="36"/>
                <w:lang w:eastAsia="ru-RU"/>
              </w:rPr>
              <m:t>9-</m:t>
            </m:r>
            <m:sSup>
              <m:sSupPr>
                <m:ctrlPr>
                  <w:rPr>
                    <w:rFonts w:ascii="Cambria Math" w:eastAsiaTheme="minorEastAsia" w:hAnsi="Cambria Math" w:cstheme="minorBidi"/>
                    <w:i/>
                    <w:sz w:val="36"/>
                    <w:szCs w:val="36"/>
                    <w:lang w:val="en-US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>2</m:t>
                </m:r>
              </m:sup>
            </m:sSup>
          </m:e>
        </m:rad>
      </m:oMath>
      <w:r w:rsidRPr="007B6D29">
        <w:rPr>
          <w:rFonts w:eastAsiaTheme="minorEastAsia" w:cstheme="minorBidi"/>
          <w:sz w:val="36"/>
          <w:szCs w:val="36"/>
          <w:lang w:eastAsia="ru-RU"/>
        </w:rPr>
        <w:t xml:space="preserve">  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3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Выполнение задач на исследование функций</w:t>
      </w:r>
    </w:p>
    <w:p w:rsidR="007B6D29" w:rsidRPr="007B6D29" w:rsidRDefault="007B6D29" w:rsidP="007B6D29">
      <w:pPr>
        <w:shd w:val="clear" w:color="auto" w:fill="FFFFFF"/>
        <w:tabs>
          <w:tab w:val="left" w:pos="6555"/>
        </w:tabs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исследовать функции с помощью производной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hd w:val="clear" w:color="auto" w:fill="FFFFFF"/>
        <w:tabs>
          <w:tab w:val="left" w:pos="6269"/>
        </w:tabs>
        <w:suppressAutoHyphens w:val="0"/>
        <w:rPr>
          <w:b/>
          <w:i/>
          <w:sz w:val="28"/>
          <w:szCs w:val="28"/>
          <w:lang w:eastAsia="ru-RU"/>
        </w:rPr>
      </w:pPr>
      <w:r w:rsidRPr="007B6D29">
        <w:rPr>
          <w:b/>
          <w:i/>
          <w:sz w:val="28"/>
          <w:szCs w:val="28"/>
          <w:lang w:eastAsia="ru-RU"/>
        </w:rPr>
        <w:t>Исследование функции</w:t>
      </w:r>
    </w:p>
    <w:p w:rsidR="007B6D29" w:rsidRPr="007B6D29" w:rsidRDefault="007B6D29" w:rsidP="007B6D29">
      <w:pPr>
        <w:shd w:val="clear" w:color="auto" w:fill="FFFFFF"/>
        <w:tabs>
          <w:tab w:val="left" w:pos="6269"/>
        </w:tabs>
        <w:suppressAutoHyphens w:val="0"/>
        <w:rPr>
          <w:sz w:val="28"/>
          <w:szCs w:val="28"/>
          <w:lang w:eastAsia="ru-RU"/>
        </w:rPr>
      </w:pPr>
      <w:r w:rsidRPr="007B6D29">
        <w:rPr>
          <w:i/>
          <w:sz w:val="28"/>
          <w:szCs w:val="28"/>
          <w:lang w:eastAsia="ru-RU"/>
        </w:rPr>
        <w:t>Рассмотрим последовательность выполнения  операций при исследовании функции и построении ее графика на следующем примере</w:t>
      </w:r>
      <w:r w:rsidRPr="007B6D29">
        <w:rPr>
          <w:sz w:val="28"/>
          <w:szCs w:val="28"/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w w:val="101"/>
          <w:position w:val="-10"/>
          <w:sz w:val="28"/>
          <w:szCs w:val="28"/>
          <w:lang w:eastAsia="ru-RU"/>
        </w:rPr>
      </w:pPr>
      <w:r w:rsidRPr="007B6D29">
        <w:rPr>
          <w:b/>
          <w:w w:val="101"/>
          <w:sz w:val="28"/>
          <w:szCs w:val="28"/>
          <w:lang w:eastAsia="ru-RU"/>
        </w:rPr>
        <w:t xml:space="preserve">Пример. </w:t>
      </w:r>
      <w:r w:rsidRPr="007B6D29">
        <w:rPr>
          <w:w w:val="101"/>
          <w:sz w:val="28"/>
          <w:szCs w:val="28"/>
          <w:lang w:eastAsia="ru-RU"/>
        </w:rPr>
        <w:t xml:space="preserve">Исследуйте функцию и постройте ее график </w:t>
      </w:r>
      <w:r w:rsidRPr="007B6D29">
        <w:rPr>
          <w:w w:val="101"/>
          <w:position w:val="-10"/>
          <w:sz w:val="28"/>
          <w:szCs w:val="28"/>
          <w:lang w:eastAsia="ru-RU"/>
        </w:rPr>
        <w:object w:dxaOrig="1340" w:dyaOrig="380">
          <v:shape id="_x0000_i1083" type="#_x0000_t75" style="width:74.25pt;height:21pt" o:ole="">
            <v:imagedata r:id="rId173" o:title=""/>
          </v:shape>
          <o:OLEObject Type="Embed" ProgID="Equation.3" ShapeID="_x0000_i1083" DrawAspect="Content" ObjectID="_1655624827" r:id="rId174"/>
        </w:object>
      </w:r>
    </w:p>
    <w:p w:rsidR="007B6D29" w:rsidRPr="007B6D29" w:rsidRDefault="007B6D29" w:rsidP="007B6D29">
      <w:pPr>
        <w:suppressAutoHyphens w:val="0"/>
        <w:rPr>
          <w:b/>
          <w:w w:val="101"/>
          <w:position w:val="-10"/>
          <w:sz w:val="28"/>
          <w:szCs w:val="28"/>
          <w:lang w:eastAsia="ru-RU"/>
        </w:rPr>
      </w:pPr>
      <w:r w:rsidRPr="007B6D29">
        <w:rPr>
          <w:b/>
          <w:w w:val="101"/>
          <w:position w:val="-10"/>
          <w:sz w:val="28"/>
          <w:szCs w:val="28"/>
          <w:lang w:eastAsia="ru-RU"/>
        </w:rPr>
        <w:t xml:space="preserve">Решение. 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1) Область определения. </w:t>
      </w:r>
      <w:r w:rsidRPr="007B6D29">
        <w:rPr>
          <w:position w:val="-10"/>
          <w:sz w:val="28"/>
          <w:szCs w:val="28"/>
          <w:lang w:eastAsia="ru-RU"/>
        </w:rPr>
        <w:object w:dxaOrig="1080" w:dyaOrig="320">
          <v:shape id="_x0000_i1084" type="#_x0000_t75" style="width:64.5pt;height:18.75pt" o:ole="">
            <v:imagedata r:id="rId175" o:title=""/>
          </v:shape>
          <o:OLEObject Type="Embed" ProgID="Equation.3" ShapeID="_x0000_i1084" DrawAspect="Content" ObjectID="_1655624828" r:id="rId176"/>
        </w:objec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2) Функция не периодическая.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3) Функция общего свойства, то есть не относится ни </w:t>
      </w:r>
      <w:proofErr w:type="gramStart"/>
      <w:r w:rsidRPr="007B6D29">
        <w:rPr>
          <w:sz w:val="28"/>
          <w:szCs w:val="28"/>
          <w:lang w:eastAsia="ru-RU"/>
        </w:rPr>
        <w:t>к</w:t>
      </w:r>
      <w:proofErr w:type="gramEnd"/>
      <w:r w:rsidRPr="007B6D29">
        <w:rPr>
          <w:sz w:val="28"/>
          <w:szCs w:val="28"/>
          <w:lang w:eastAsia="ru-RU"/>
        </w:rPr>
        <w:t xml:space="preserve"> четным, ни к нечетным, так как </w:t>
      </w:r>
      <w:r w:rsidRPr="007B6D29">
        <w:rPr>
          <w:position w:val="-10"/>
          <w:sz w:val="28"/>
          <w:szCs w:val="28"/>
          <w:lang w:eastAsia="ru-RU"/>
        </w:rPr>
        <w:object w:dxaOrig="2880" w:dyaOrig="320">
          <v:shape id="_x0000_i1085" type="#_x0000_t75" style="width:176.25pt;height:18.75pt" o:ole="">
            <v:imagedata r:id="rId177" o:title=""/>
          </v:shape>
          <o:OLEObject Type="Embed" ProgID="Equation.3" ShapeID="_x0000_i1085" DrawAspect="Content" ObjectID="_1655624829" r:id="rId178"/>
        </w:object>
      </w:r>
      <w:r w:rsidRPr="007B6D29">
        <w:rPr>
          <w:sz w:val="28"/>
          <w:szCs w:val="28"/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3) Области возрастания-убывания.</w:t>
      </w:r>
    </w:p>
    <w:p w:rsidR="007B6D29" w:rsidRPr="007B6D29" w:rsidRDefault="007B6D29" w:rsidP="007B6D29">
      <w:pPr>
        <w:suppressAutoHyphens w:val="0"/>
        <w:rPr>
          <w:w w:val="101"/>
          <w:position w:val="-24"/>
          <w:sz w:val="28"/>
          <w:szCs w:val="28"/>
          <w:lang w:eastAsia="ru-RU"/>
        </w:rPr>
      </w:pPr>
      <w:r w:rsidRPr="007B6D29">
        <w:rPr>
          <w:w w:val="101"/>
          <w:position w:val="-24"/>
          <w:sz w:val="28"/>
          <w:szCs w:val="28"/>
          <w:lang w:eastAsia="ru-RU"/>
        </w:rPr>
        <w:object w:dxaOrig="6580" w:dyaOrig="620">
          <v:shape id="_x0000_i1086" type="#_x0000_t75" style="width:386.25pt;height:35.25pt" o:ole="">
            <v:imagedata r:id="rId179" o:title=""/>
          </v:shape>
          <o:OLEObject Type="Embed" ProgID="Equation.3" ShapeID="_x0000_i1086" DrawAspect="Content" ObjectID="_1655624830" r:id="rId180"/>
        </w:object>
      </w:r>
    </w:p>
    <w:p w:rsidR="007B6D29" w:rsidRPr="007B6D29" w:rsidRDefault="007B6D29" w:rsidP="007B6D29">
      <w:pPr>
        <w:suppressAutoHyphens w:val="0"/>
        <w:jc w:val="center"/>
        <w:rPr>
          <w:w w:val="101"/>
          <w:position w:val="-24"/>
          <w:sz w:val="28"/>
          <w:szCs w:val="28"/>
          <w:lang w:eastAsia="ru-RU"/>
        </w:rPr>
      </w:pPr>
      <w:r w:rsidRPr="007B6D29">
        <w:rPr>
          <w:noProof/>
          <w:w w:val="101"/>
          <w:position w:val="-24"/>
          <w:sz w:val="28"/>
          <w:szCs w:val="28"/>
          <w:lang w:eastAsia="ru-RU"/>
        </w:rPr>
        <w:drawing>
          <wp:inline distT="0" distB="0" distL="0" distR="0">
            <wp:extent cx="4530850" cy="548640"/>
            <wp:effectExtent l="0" t="0" r="3175" b="3810"/>
            <wp:docPr id="30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71" cy="54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w w:val="101"/>
          <w:sz w:val="28"/>
          <w:szCs w:val="28"/>
          <w:lang w:eastAsia="ru-RU"/>
        </w:rPr>
      </w:pPr>
      <w:r w:rsidRPr="007B6D29">
        <w:rPr>
          <w:w w:val="101"/>
          <w:position w:val="-10"/>
          <w:sz w:val="28"/>
          <w:szCs w:val="28"/>
          <w:lang w:eastAsia="ru-RU"/>
        </w:rPr>
        <w:object w:dxaOrig="1040" w:dyaOrig="320">
          <v:shape id="_x0000_i1087" type="#_x0000_t75" style="width:66.75pt;height:18.75pt" o:ole="">
            <v:imagedata r:id="rId182" o:title=""/>
          </v:shape>
          <o:OLEObject Type="Embed" ProgID="Equation.3" ShapeID="_x0000_i1087" DrawAspect="Content" ObjectID="_1655624831" r:id="rId183"/>
        </w:object>
      </w:r>
      <w:r w:rsidRPr="007B6D29">
        <w:rPr>
          <w:sz w:val="28"/>
          <w:szCs w:val="28"/>
          <w:lang w:eastAsia="ru-RU"/>
        </w:rPr>
        <w:t xml:space="preserve">- функция убывает; </w:t>
      </w:r>
      <w:r w:rsidRPr="007B6D29">
        <w:rPr>
          <w:w w:val="101"/>
          <w:position w:val="-10"/>
          <w:sz w:val="28"/>
          <w:szCs w:val="28"/>
          <w:lang w:eastAsia="ru-RU"/>
        </w:rPr>
        <w:object w:dxaOrig="1260" w:dyaOrig="320">
          <v:shape id="_x0000_i1088" type="#_x0000_t75" style="width:81pt;height:18.75pt" o:ole="">
            <v:imagedata r:id="rId184" o:title=""/>
          </v:shape>
          <o:OLEObject Type="Embed" ProgID="Equation.3" ShapeID="_x0000_i1088" DrawAspect="Content" ObjectID="_1655624832" r:id="rId185"/>
        </w:object>
      </w:r>
      <w:r w:rsidRPr="007B6D29">
        <w:rPr>
          <w:sz w:val="28"/>
          <w:szCs w:val="28"/>
          <w:lang w:eastAsia="ru-RU"/>
        </w:rPr>
        <w:t>- функция возрастает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w w:val="101"/>
          <w:sz w:val="28"/>
          <w:szCs w:val="28"/>
          <w:lang w:eastAsia="ru-RU"/>
        </w:rPr>
        <w:t xml:space="preserve">4) Точки экстремумов: при переходе через </w:t>
      </w:r>
      <w:r w:rsidRPr="007B6D29">
        <w:rPr>
          <w:w w:val="101"/>
          <w:position w:val="-6"/>
          <w:sz w:val="28"/>
          <w:szCs w:val="28"/>
          <w:lang w:eastAsia="ru-RU"/>
        </w:rPr>
        <w:object w:dxaOrig="660" w:dyaOrig="279">
          <v:shape id="_x0000_i1089" type="#_x0000_t75" style="width:32.25pt;height:14.25pt" o:ole="">
            <v:imagedata r:id="rId186" o:title=""/>
          </v:shape>
          <o:OLEObject Type="Embed" ProgID="Equation.3" ShapeID="_x0000_i1089" DrawAspect="Content" ObjectID="_1655624833" r:id="rId187"/>
        </w:object>
      </w:r>
      <w:r w:rsidRPr="007B6D29">
        <w:rPr>
          <w:w w:val="101"/>
          <w:position w:val="-6"/>
          <w:sz w:val="28"/>
          <w:szCs w:val="28"/>
          <w:lang w:eastAsia="ru-RU"/>
        </w:rPr>
        <w:t xml:space="preserve"> </w:t>
      </w:r>
      <w:r w:rsidRPr="007B6D29">
        <w:rPr>
          <w:w w:val="101"/>
          <w:sz w:val="28"/>
          <w:szCs w:val="28"/>
          <w:lang w:eastAsia="ru-RU"/>
        </w:rPr>
        <w:t xml:space="preserve">первая производная меняет знак с минуса на плюс, </w:t>
      </w:r>
      <w:proofErr w:type="gramStart"/>
      <w:r w:rsidRPr="007B6D29">
        <w:rPr>
          <w:w w:val="101"/>
          <w:sz w:val="28"/>
          <w:szCs w:val="28"/>
          <w:lang w:eastAsia="ru-RU"/>
        </w:rPr>
        <w:t>следовательно</w:t>
      </w:r>
      <w:proofErr w:type="gramEnd"/>
      <w:r w:rsidRPr="007B6D29">
        <w:rPr>
          <w:w w:val="101"/>
          <w:sz w:val="28"/>
          <w:szCs w:val="28"/>
          <w:lang w:eastAsia="ru-RU"/>
        </w:rPr>
        <w:t xml:space="preserve"> при</w:t>
      </w:r>
      <w:r w:rsidRPr="007B6D29">
        <w:rPr>
          <w:position w:val="-6"/>
          <w:sz w:val="28"/>
          <w:szCs w:val="28"/>
          <w:lang w:eastAsia="ru-RU"/>
        </w:rPr>
        <w:object w:dxaOrig="660" w:dyaOrig="279">
          <v:shape id="_x0000_i1090" type="#_x0000_t75" style="width:40.5pt;height:16.5pt" o:ole="">
            <v:imagedata r:id="rId188" o:title=""/>
          </v:shape>
          <o:OLEObject Type="Embed" ProgID="Equation.3" ShapeID="_x0000_i1090" DrawAspect="Content" ObjectID="_1655624834" r:id="rId189"/>
        </w:object>
      </w:r>
      <w:r w:rsidRPr="007B6D29">
        <w:rPr>
          <w:sz w:val="28"/>
          <w:szCs w:val="28"/>
          <w:lang w:eastAsia="ru-RU"/>
        </w:rPr>
        <w:t xml:space="preserve"> имеем минимум. Для определения значения этого минимума подставим</w:t>
      </w:r>
      <w:r w:rsidRPr="007B6D29">
        <w:rPr>
          <w:position w:val="-6"/>
          <w:sz w:val="28"/>
          <w:szCs w:val="28"/>
          <w:lang w:eastAsia="ru-RU"/>
        </w:rPr>
        <w:object w:dxaOrig="660" w:dyaOrig="279">
          <v:shape id="_x0000_i1091" type="#_x0000_t75" style="width:32.25pt;height:14.25pt" o:ole="">
            <v:imagedata r:id="rId188" o:title=""/>
          </v:shape>
          <o:OLEObject Type="Embed" ProgID="Equation.3" ShapeID="_x0000_i1091" DrawAspect="Content" ObjectID="_1655624835" r:id="rId190"/>
        </w:object>
      </w:r>
      <w:r w:rsidRPr="007B6D29">
        <w:rPr>
          <w:sz w:val="28"/>
          <w:szCs w:val="28"/>
          <w:lang w:eastAsia="ru-RU"/>
        </w:rPr>
        <w:t xml:space="preserve"> в ур</w:t>
      </w:r>
      <w:r w:rsidRPr="007B6D29">
        <w:rPr>
          <w:w w:val="101"/>
          <w:sz w:val="28"/>
          <w:szCs w:val="28"/>
          <w:lang w:eastAsia="ru-RU"/>
        </w:rPr>
        <w:t xml:space="preserve">авнение кривой:  </w:t>
      </w:r>
      <w:r w:rsidRPr="007B6D29">
        <w:rPr>
          <w:w w:val="101"/>
          <w:position w:val="-10"/>
          <w:sz w:val="28"/>
          <w:szCs w:val="28"/>
          <w:lang w:eastAsia="ru-RU"/>
        </w:rPr>
        <w:object w:dxaOrig="3739" w:dyaOrig="380">
          <v:shape id="_x0000_i1092" type="#_x0000_t75" style="width:199.5pt;height:18.75pt" o:ole="">
            <v:imagedata r:id="rId191" o:title=""/>
          </v:shape>
          <o:OLEObject Type="Embed" ProgID="Equation.3" ShapeID="_x0000_i1092" DrawAspect="Content" ObjectID="_1655624836" r:id="rId192"/>
        </w:object>
      </w:r>
      <w:r w:rsidRPr="007B6D29">
        <w:rPr>
          <w:sz w:val="28"/>
          <w:szCs w:val="28"/>
          <w:lang w:eastAsia="ru-RU"/>
        </w:rPr>
        <w:t>Таким образом, у графика функции имеется точка минимума с координатами (16;  -32).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5) Точки пересечения с осями координат.</w:t>
      </w:r>
    </w:p>
    <w:p w:rsidR="007B6D29" w:rsidRPr="007B6D29" w:rsidRDefault="007B6D29" w:rsidP="007B6D29">
      <w:pPr>
        <w:suppressAutoHyphens w:val="0"/>
        <w:rPr>
          <w:w w:val="101"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 Для определения ординаты точки пересечения </w:t>
      </w:r>
      <w:r w:rsidRPr="007B6D29">
        <w:rPr>
          <w:w w:val="101"/>
          <w:sz w:val="28"/>
          <w:szCs w:val="28"/>
          <w:lang w:eastAsia="ru-RU"/>
        </w:rPr>
        <w:t xml:space="preserve">с осью </w:t>
      </w:r>
      <w:r w:rsidRPr="007B6D29">
        <w:rPr>
          <w:position w:val="-10"/>
          <w:sz w:val="28"/>
          <w:szCs w:val="28"/>
          <w:lang w:eastAsia="ru-RU"/>
        </w:rPr>
        <w:object w:dxaOrig="360" w:dyaOrig="320">
          <v:shape id="_x0000_i1093" type="#_x0000_t75" style="width:18.75pt;height:15.75pt" o:ole="">
            <v:imagedata r:id="rId193" o:title=""/>
          </v:shape>
          <o:OLEObject Type="Embed" ProgID="Equation.3" ShapeID="_x0000_i1093" DrawAspect="Content" ObjectID="_1655624837" r:id="rId194"/>
        </w:object>
      </w:r>
      <w:r w:rsidRPr="007B6D29">
        <w:rPr>
          <w:sz w:val="28"/>
          <w:szCs w:val="28"/>
          <w:lang w:eastAsia="ru-RU"/>
        </w:rPr>
        <w:t xml:space="preserve"> подставим в уравнение кривой </w:t>
      </w:r>
      <w:r w:rsidRPr="007B6D29">
        <w:rPr>
          <w:position w:val="-6"/>
          <w:sz w:val="28"/>
          <w:szCs w:val="28"/>
          <w:lang w:eastAsia="ru-RU"/>
        </w:rPr>
        <w:object w:dxaOrig="560" w:dyaOrig="279">
          <v:shape id="_x0000_i1094" type="#_x0000_t75" style="width:38.25pt;height:18.75pt" o:ole="">
            <v:imagedata r:id="rId195" o:title=""/>
          </v:shape>
          <o:OLEObject Type="Embed" ProgID="Equation.3" ShapeID="_x0000_i1094" DrawAspect="Content" ObjectID="_1655624838" r:id="rId196"/>
        </w:object>
      </w:r>
      <w:r w:rsidRPr="007B6D29">
        <w:rPr>
          <w:sz w:val="28"/>
          <w:szCs w:val="28"/>
          <w:lang w:eastAsia="ru-RU"/>
        </w:rPr>
        <w:t>. В результате получим:</w:t>
      </w:r>
      <w:r w:rsidRPr="007B6D29">
        <w:rPr>
          <w:w w:val="101"/>
          <w:position w:val="-10"/>
          <w:sz w:val="28"/>
          <w:szCs w:val="28"/>
          <w:lang w:eastAsia="ru-RU"/>
        </w:rPr>
        <w:object w:dxaOrig="2120" w:dyaOrig="380">
          <v:shape id="_x0000_i1095" type="#_x0000_t75" style="width:111.75pt;height:18.75pt" o:ole="">
            <v:imagedata r:id="rId197" o:title=""/>
          </v:shape>
          <o:OLEObject Type="Embed" ProgID="Equation.3" ShapeID="_x0000_i1095" DrawAspect="Content" ObjectID="_1655624839" r:id="rId198"/>
        </w:object>
      </w:r>
      <w:r w:rsidRPr="007B6D29">
        <w:rPr>
          <w:w w:val="101"/>
          <w:sz w:val="28"/>
          <w:szCs w:val="28"/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w w:val="101"/>
          <w:sz w:val="28"/>
          <w:szCs w:val="28"/>
          <w:lang w:eastAsia="ru-RU"/>
        </w:rPr>
      </w:pPr>
      <w:r w:rsidRPr="007B6D29">
        <w:rPr>
          <w:w w:val="101"/>
          <w:sz w:val="28"/>
          <w:szCs w:val="28"/>
          <w:lang w:eastAsia="ru-RU"/>
        </w:rPr>
        <w:t xml:space="preserve">Таким образом, график функции пересекает ось </w:t>
      </w:r>
      <w:r w:rsidRPr="007B6D29">
        <w:rPr>
          <w:position w:val="-10"/>
          <w:sz w:val="28"/>
          <w:szCs w:val="28"/>
          <w:lang w:eastAsia="ru-RU"/>
        </w:rPr>
        <w:object w:dxaOrig="360" w:dyaOrig="320">
          <v:shape id="_x0000_i1096" type="#_x0000_t75" style="width:24pt;height:21pt" o:ole="">
            <v:imagedata r:id="rId193" o:title=""/>
          </v:shape>
          <o:OLEObject Type="Embed" ProgID="Equation.3" ShapeID="_x0000_i1096" DrawAspect="Content" ObjectID="_1655624840" r:id="rId199"/>
        </w:object>
      </w:r>
      <w:proofErr w:type="gramStart"/>
      <w:r w:rsidRPr="007B6D29">
        <w:rPr>
          <w:sz w:val="28"/>
          <w:szCs w:val="28"/>
          <w:lang w:eastAsia="ru-RU"/>
        </w:rPr>
        <w:t>при</w:t>
      </w:r>
      <w:proofErr w:type="gramEnd"/>
      <w:r w:rsidRPr="007B6D29">
        <w:rPr>
          <w:sz w:val="28"/>
          <w:szCs w:val="28"/>
          <w:lang w:eastAsia="ru-RU"/>
        </w:rPr>
        <w:t xml:space="preserve"> </w:t>
      </w:r>
      <w:r w:rsidRPr="007B6D29">
        <w:rPr>
          <w:position w:val="-10"/>
          <w:sz w:val="28"/>
          <w:szCs w:val="28"/>
          <w:lang w:eastAsia="ru-RU"/>
        </w:rPr>
        <w:object w:dxaOrig="580" w:dyaOrig="320">
          <v:shape id="_x0000_i1097" type="#_x0000_t75" style="width:36.75pt;height:21pt" o:ole="">
            <v:imagedata r:id="rId200" o:title=""/>
          </v:shape>
          <o:OLEObject Type="Embed" ProgID="Equation.3" ShapeID="_x0000_i1097" DrawAspect="Content" ObjectID="_1655624841" r:id="rId201"/>
        </w:object>
      </w:r>
      <w:r w:rsidRPr="007B6D29">
        <w:rPr>
          <w:sz w:val="28"/>
          <w:szCs w:val="28"/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Для определения абсциссы точки пересечения </w:t>
      </w:r>
      <w:r w:rsidRPr="007B6D29">
        <w:rPr>
          <w:w w:val="101"/>
          <w:sz w:val="28"/>
          <w:szCs w:val="28"/>
          <w:lang w:eastAsia="ru-RU"/>
        </w:rPr>
        <w:t xml:space="preserve">с осью </w:t>
      </w:r>
      <w:r w:rsidRPr="007B6D29">
        <w:rPr>
          <w:position w:val="-6"/>
          <w:sz w:val="28"/>
          <w:szCs w:val="28"/>
          <w:lang w:eastAsia="ru-RU"/>
        </w:rPr>
        <w:object w:dxaOrig="360" w:dyaOrig="279">
          <v:shape id="_x0000_i1098" type="#_x0000_t75" style="width:18.75pt;height:14.25pt" o:ole="">
            <v:imagedata r:id="rId202" o:title=""/>
          </v:shape>
          <o:OLEObject Type="Embed" ProgID="Equation.3" ShapeID="_x0000_i1098" DrawAspect="Content" ObjectID="_1655624842" r:id="rId203"/>
        </w:object>
      </w:r>
      <w:r w:rsidRPr="007B6D29">
        <w:rPr>
          <w:sz w:val="28"/>
          <w:szCs w:val="28"/>
          <w:lang w:eastAsia="ru-RU"/>
        </w:rPr>
        <w:t xml:space="preserve"> подставим в уравнение кривой </w:t>
      </w:r>
      <w:r w:rsidRPr="007B6D29">
        <w:rPr>
          <w:position w:val="-10"/>
          <w:sz w:val="28"/>
          <w:szCs w:val="28"/>
          <w:lang w:eastAsia="ru-RU"/>
        </w:rPr>
        <w:object w:dxaOrig="580" w:dyaOrig="320">
          <v:shape id="_x0000_i1099" type="#_x0000_t75" style="width:29.25pt;height:15.75pt" o:ole="">
            <v:imagedata r:id="rId204" o:title=""/>
          </v:shape>
          <o:OLEObject Type="Embed" ProgID="Equation.3" ShapeID="_x0000_i1099" DrawAspect="Content" ObjectID="_1655624843" r:id="rId205"/>
        </w:object>
      </w:r>
      <w:r w:rsidRPr="007B6D29">
        <w:rPr>
          <w:sz w:val="28"/>
          <w:szCs w:val="28"/>
          <w:lang w:eastAsia="ru-RU"/>
        </w:rPr>
        <w:t xml:space="preserve">. В результате получим: </w:t>
      </w:r>
    </w:p>
    <w:p w:rsidR="007B6D29" w:rsidRPr="007B6D29" w:rsidRDefault="007B6D29" w:rsidP="007B6D29">
      <w:pPr>
        <w:suppressAutoHyphens w:val="0"/>
        <w:jc w:val="center"/>
        <w:rPr>
          <w:w w:val="101"/>
          <w:sz w:val="28"/>
          <w:szCs w:val="28"/>
          <w:lang w:eastAsia="ru-RU"/>
        </w:rPr>
      </w:pPr>
      <w:r w:rsidRPr="007B6D29">
        <w:rPr>
          <w:w w:val="101"/>
          <w:position w:val="-10"/>
          <w:sz w:val="28"/>
          <w:szCs w:val="28"/>
          <w:lang w:eastAsia="ru-RU"/>
        </w:rPr>
        <w:object w:dxaOrig="6100" w:dyaOrig="380">
          <v:shape id="_x0000_i1100" type="#_x0000_t75" style="width:299.25pt;height:18.75pt" o:ole="">
            <v:imagedata r:id="rId206" o:title=""/>
          </v:shape>
          <o:OLEObject Type="Embed" ProgID="Equation.3" ShapeID="_x0000_i1100" DrawAspect="Content" ObjectID="_1655624844" r:id="rId207"/>
        </w:object>
      </w:r>
    </w:p>
    <w:p w:rsidR="007B6D29" w:rsidRPr="007B6D29" w:rsidRDefault="007B6D29" w:rsidP="007B6D29">
      <w:pPr>
        <w:suppressAutoHyphens w:val="0"/>
        <w:rPr>
          <w:w w:val="101"/>
          <w:sz w:val="28"/>
          <w:szCs w:val="28"/>
          <w:lang w:eastAsia="ru-RU"/>
        </w:rPr>
      </w:pPr>
      <w:r w:rsidRPr="007B6D29">
        <w:rPr>
          <w:w w:val="101"/>
          <w:sz w:val="28"/>
          <w:szCs w:val="28"/>
          <w:lang w:eastAsia="ru-RU"/>
        </w:rPr>
        <w:t xml:space="preserve">Таким образом, график функции пересекает ось </w:t>
      </w:r>
      <w:r w:rsidRPr="007B6D29">
        <w:rPr>
          <w:position w:val="-6"/>
          <w:sz w:val="28"/>
          <w:szCs w:val="28"/>
          <w:lang w:eastAsia="ru-RU"/>
        </w:rPr>
        <w:object w:dxaOrig="360" w:dyaOrig="279">
          <v:shape id="_x0000_i1101" type="#_x0000_t75" style="width:18.75pt;height:14.25pt" o:ole="">
            <v:imagedata r:id="rId208" o:title=""/>
          </v:shape>
          <o:OLEObject Type="Embed" ProgID="Equation.3" ShapeID="_x0000_i1101" DrawAspect="Content" ObjectID="_1655624845" r:id="rId209"/>
        </w:object>
      </w:r>
      <w:r w:rsidRPr="007B6D29">
        <w:rPr>
          <w:sz w:val="28"/>
          <w:szCs w:val="28"/>
          <w:lang w:eastAsia="ru-RU"/>
        </w:rPr>
        <w:t xml:space="preserve">в двух точках: </w:t>
      </w:r>
      <w:proofErr w:type="gramStart"/>
      <w:r w:rsidRPr="007B6D29">
        <w:rPr>
          <w:sz w:val="28"/>
          <w:szCs w:val="28"/>
          <w:lang w:eastAsia="ru-RU"/>
        </w:rPr>
        <w:t>при</w:t>
      </w:r>
      <w:proofErr w:type="gramEnd"/>
      <w:r w:rsidRPr="007B6D29">
        <w:rPr>
          <w:sz w:val="28"/>
          <w:szCs w:val="28"/>
          <w:lang w:eastAsia="ru-RU"/>
        </w:rPr>
        <w:t xml:space="preserve"> </w:t>
      </w:r>
      <w:r w:rsidRPr="007B6D29">
        <w:rPr>
          <w:position w:val="-6"/>
          <w:sz w:val="28"/>
          <w:szCs w:val="28"/>
          <w:lang w:eastAsia="ru-RU"/>
        </w:rPr>
        <w:object w:dxaOrig="560" w:dyaOrig="279">
          <v:shape id="_x0000_i1102" type="#_x0000_t75" style="width:28.5pt;height:14.25pt" o:ole="">
            <v:imagedata r:id="rId210" o:title=""/>
          </v:shape>
          <o:OLEObject Type="Embed" ProgID="Equation.3" ShapeID="_x0000_i1102" DrawAspect="Content" ObjectID="_1655624846" r:id="rId211"/>
        </w:object>
      </w:r>
      <w:r w:rsidRPr="007B6D29">
        <w:rPr>
          <w:sz w:val="28"/>
          <w:szCs w:val="28"/>
          <w:lang w:eastAsia="ru-RU"/>
        </w:rPr>
        <w:t xml:space="preserve"> и </w:t>
      </w:r>
      <w:r w:rsidRPr="007B6D29">
        <w:rPr>
          <w:position w:val="-6"/>
          <w:sz w:val="28"/>
          <w:szCs w:val="28"/>
          <w:lang w:eastAsia="ru-RU"/>
        </w:rPr>
        <w:object w:dxaOrig="680" w:dyaOrig="279">
          <v:shape id="_x0000_i1103" type="#_x0000_t75" style="width:33.75pt;height:14.25pt" o:ole="">
            <v:imagedata r:id="rId212" o:title=""/>
          </v:shape>
          <o:OLEObject Type="Embed" ProgID="Equation.3" ShapeID="_x0000_i1103" DrawAspect="Content" ObjectID="_1655624847" r:id="rId213"/>
        </w:object>
      </w:r>
      <w:r w:rsidRPr="007B6D29">
        <w:rPr>
          <w:sz w:val="28"/>
          <w:szCs w:val="28"/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w w:val="101"/>
          <w:sz w:val="28"/>
          <w:szCs w:val="28"/>
          <w:lang w:eastAsia="ru-RU"/>
        </w:rPr>
      </w:pPr>
      <w:r w:rsidRPr="007B6D29">
        <w:rPr>
          <w:w w:val="101"/>
          <w:sz w:val="28"/>
          <w:szCs w:val="28"/>
          <w:lang w:eastAsia="ru-RU"/>
        </w:rPr>
        <w:t>6)  Области выпуклости-вогнутости.</w:t>
      </w:r>
    </w:p>
    <w:p w:rsidR="007B6D29" w:rsidRPr="007B6D29" w:rsidRDefault="007B6D29" w:rsidP="007B6D29">
      <w:pPr>
        <w:shd w:val="clear" w:color="auto" w:fill="FFFFFF"/>
        <w:tabs>
          <w:tab w:val="left" w:pos="426"/>
        </w:tabs>
        <w:suppressAutoHyphens w:val="0"/>
        <w:rPr>
          <w:sz w:val="28"/>
          <w:szCs w:val="28"/>
          <w:lang w:eastAsia="ru-RU"/>
        </w:rPr>
      </w:pPr>
      <w:r w:rsidRPr="007B6D29">
        <w:rPr>
          <w:w w:val="101"/>
          <w:sz w:val="28"/>
          <w:szCs w:val="28"/>
          <w:lang w:eastAsia="ru-RU"/>
        </w:rPr>
        <w:lastRenderedPageBreak/>
        <w:t xml:space="preserve"> Для определения участков вог</w:t>
      </w:r>
      <w:r w:rsidRPr="007B6D29">
        <w:rPr>
          <w:sz w:val="28"/>
          <w:szCs w:val="28"/>
          <w:lang w:eastAsia="ru-RU"/>
        </w:rPr>
        <w:t xml:space="preserve">нутости решаем неравенство: </w:t>
      </w:r>
      <w:r w:rsidRPr="007B6D29">
        <w:rPr>
          <w:position w:val="-28"/>
          <w:sz w:val="28"/>
          <w:szCs w:val="28"/>
          <w:lang w:eastAsia="ru-RU"/>
        </w:rPr>
        <w:object w:dxaOrig="1380" w:dyaOrig="660">
          <v:shape id="_x0000_i1104" type="#_x0000_t75" style="width:74.25pt;height:35.25pt" o:ole="">
            <v:imagedata r:id="rId214" o:title=""/>
          </v:shape>
          <o:OLEObject Type="Embed" ProgID="Equation.3" ShapeID="_x0000_i1104" DrawAspect="Content" ObjectID="_1655624848" r:id="rId215"/>
        </w:object>
      </w:r>
      <w:r w:rsidRPr="007B6D29">
        <w:rPr>
          <w:sz w:val="28"/>
          <w:szCs w:val="28"/>
          <w:lang w:eastAsia="ru-RU"/>
        </w:rPr>
        <w:t xml:space="preserve">. Оно справедливо для любого </w:t>
      </w:r>
      <w:r w:rsidRPr="007B6D29">
        <w:rPr>
          <w:position w:val="-6"/>
          <w:sz w:val="28"/>
          <w:szCs w:val="28"/>
          <w:lang w:eastAsia="ru-RU"/>
        </w:rPr>
        <w:object w:dxaOrig="200" w:dyaOrig="220">
          <v:shape id="_x0000_i1105" type="#_x0000_t75" style="width:10.5pt;height:11.25pt" o:ole="">
            <v:imagedata r:id="rId216" o:title=""/>
          </v:shape>
          <o:OLEObject Type="Embed" ProgID="Equation.3" ShapeID="_x0000_i1105" DrawAspect="Content" ObjectID="_1655624849" r:id="rId217"/>
        </w:object>
      </w:r>
      <w:r w:rsidRPr="007B6D29">
        <w:rPr>
          <w:sz w:val="28"/>
          <w:szCs w:val="28"/>
          <w:lang w:eastAsia="ru-RU"/>
        </w:rPr>
        <w:t>из области определения. Следовательно, график функции всюду вогнут.</w:t>
      </w:r>
    </w:p>
    <w:p w:rsidR="007B6D29" w:rsidRPr="007B6D29" w:rsidRDefault="007B6D29" w:rsidP="007B6D29">
      <w:pPr>
        <w:shd w:val="clear" w:color="auto" w:fill="FFFFFF"/>
        <w:tabs>
          <w:tab w:val="left" w:pos="426"/>
        </w:tabs>
        <w:suppressAutoHyphens w:val="0"/>
        <w:rPr>
          <w:sz w:val="28"/>
          <w:szCs w:val="28"/>
          <w:lang w:eastAsia="ru-RU"/>
        </w:rPr>
      </w:pPr>
      <w:r w:rsidRPr="007B6D29">
        <w:rPr>
          <w:w w:val="101"/>
          <w:sz w:val="28"/>
          <w:szCs w:val="28"/>
          <w:lang w:eastAsia="ru-RU"/>
        </w:rPr>
        <w:t>Для определения участков выпукло</w:t>
      </w:r>
      <w:r w:rsidRPr="007B6D29">
        <w:rPr>
          <w:sz w:val="28"/>
          <w:szCs w:val="28"/>
          <w:lang w:eastAsia="ru-RU"/>
        </w:rPr>
        <w:t xml:space="preserve">сти решаем неравенство: </w:t>
      </w:r>
      <w:r w:rsidRPr="007B6D29">
        <w:rPr>
          <w:position w:val="-28"/>
          <w:sz w:val="28"/>
          <w:szCs w:val="28"/>
          <w:lang w:eastAsia="ru-RU"/>
        </w:rPr>
        <w:object w:dxaOrig="1359" w:dyaOrig="660">
          <v:shape id="_x0000_i1106" type="#_x0000_t75" style="width:64.5pt;height:31.5pt" o:ole="">
            <v:imagedata r:id="rId218" o:title=""/>
          </v:shape>
          <o:OLEObject Type="Embed" ProgID="Equation.3" ShapeID="_x0000_i1106" DrawAspect="Content" ObjectID="_1655624850" r:id="rId219"/>
        </w:object>
      </w:r>
      <w:r w:rsidRPr="007B6D29">
        <w:rPr>
          <w:sz w:val="28"/>
          <w:szCs w:val="28"/>
          <w:lang w:eastAsia="ru-RU"/>
        </w:rPr>
        <w:t>. Оно не имеет решения. Следовательно,  график функции не имеет участков выпуклости.</w:t>
      </w:r>
    </w:p>
    <w:p w:rsidR="007B6D29" w:rsidRPr="007B6D29" w:rsidRDefault="007B6D29" w:rsidP="008412F9">
      <w:pPr>
        <w:numPr>
          <w:ilvl w:val="0"/>
          <w:numId w:val="53"/>
        </w:numPr>
        <w:suppressAutoHyphens w:val="0"/>
        <w:spacing w:after="200" w:line="276" w:lineRule="auto"/>
        <w:ind w:firstLine="426"/>
        <w:contextualSpacing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Точки перегиба: </w:t>
      </w:r>
    </w:p>
    <w:p w:rsidR="007B6D29" w:rsidRPr="007B6D29" w:rsidRDefault="007B6D29" w:rsidP="007B6D29">
      <w:pPr>
        <w:suppressAutoHyphens w:val="0"/>
        <w:contextualSpacing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Для определения точек перегиба решаем уравнение:  </w:t>
      </w:r>
      <w:r w:rsidRPr="007B6D29">
        <w:rPr>
          <w:position w:val="-28"/>
          <w:sz w:val="28"/>
          <w:szCs w:val="28"/>
          <w:lang w:eastAsia="ru-RU"/>
        </w:rPr>
        <w:object w:dxaOrig="1380" w:dyaOrig="660">
          <v:shape id="_x0000_i1107" type="#_x0000_t75" style="width:76.5pt;height:36.75pt" o:ole="">
            <v:imagedata r:id="rId220" o:title=""/>
          </v:shape>
          <o:OLEObject Type="Embed" ProgID="Equation.3" ShapeID="_x0000_i1107" DrawAspect="Content" ObjectID="_1655624851" r:id="rId221"/>
        </w:object>
      </w:r>
      <w:r w:rsidRPr="007B6D29">
        <w:rPr>
          <w:sz w:val="28"/>
          <w:szCs w:val="28"/>
          <w:lang w:eastAsia="ru-RU"/>
        </w:rPr>
        <w:t>. Оно не имеет решения. Следовательно,  график функции не имеет точек перегиба.</w:t>
      </w:r>
    </w:p>
    <w:p w:rsidR="007B6D29" w:rsidRPr="007B6D29" w:rsidRDefault="007B6D29" w:rsidP="008412F9">
      <w:pPr>
        <w:numPr>
          <w:ilvl w:val="0"/>
          <w:numId w:val="53"/>
        </w:numPr>
        <w:suppressAutoHyphens w:val="0"/>
        <w:spacing w:after="200" w:line="276" w:lineRule="auto"/>
        <w:contextualSpacing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Для построения графика функции начертим оси координат и отметим выявленные нами точки: минимума (16;-32) и пересечения с осями координат (0;0)  и (36;0), а также области возрастания-убывания функц</w:t>
      </w:r>
      <w:proofErr w:type="gramStart"/>
      <w:r w:rsidRPr="007B6D29">
        <w:rPr>
          <w:sz w:val="28"/>
          <w:szCs w:val="28"/>
          <w:lang w:eastAsia="ru-RU"/>
        </w:rPr>
        <w:t>ии и ее</w:t>
      </w:r>
      <w:proofErr w:type="gramEnd"/>
      <w:r w:rsidRPr="007B6D29">
        <w:rPr>
          <w:sz w:val="28"/>
          <w:szCs w:val="28"/>
          <w:lang w:eastAsia="ru-RU"/>
        </w:rPr>
        <w:t xml:space="preserve"> вогнутости. В </w:t>
      </w:r>
      <w:proofErr w:type="gramStart"/>
      <w:r w:rsidRPr="007B6D29">
        <w:rPr>
          <w:sz w:val="28"/>
          <w:szCs w:val="28"/>
          <w:lang w:eastAsia="ru-RU"/>
        </w:rPr>
        <w:t>р</w:t>
      </w:r>
      <w:proofErr w:type="gramEnd"/>
      <w:r w:rsidRPr="007B6D2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-3175</wp:posOffset>
            </wp:positionV>
            <wp:extent cx="1590040" cy="1339850"/>
            <wp:effectExtent l="0" t="0" r="0" b="0"/>
            <wp:wrapSquare wrapText="bothSides"/>
            <wp:docPr id="304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D29">
        <w:rPr>
          <w:sz w:val="28"/>
          <w:szCs w:val="28"/>
          <w:lang w:eastAsia="ru-RU"/>
        </w:rPr>
        <w:t>езультате получим график, изображённый на рисунке.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t>Задание:</w:t>
      </w:r>
    </w:p>
    <w:p w:rsidR="007B6D29" w:rsidRPr="007B6D29" w:rsidRDefault="007B6D29" w:rsidP="007B6D29">
      <w:pPr>
        <w:widowControl w:val="0"/>
        <w:numPr>
          <w:ilvl w:val="0"/>
          <w:numId w:val="20"/>
        </w:numPr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spacing w:after="200" w:line="360" w:lineRule="auto"/>
        <w:ind w:left="425" w:hanging="357"/>
        <w:contextualSpacing/>
        <w:jc w:val="both"/>
        <w:rPr>
          <w:rFonts w:eastAsiaTheme="minorHAnsi"/>
          <w:color w:val="000000"/>
          <w:spacing w:val="3"/>
          <w:sz w:val="32"/>
          <w:szCs w:val="32"/>
          <w:lang w:eastAsia="en-US"/>
        </w:rPr>
      </w:pP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 xml:space="preserve">Исследовать и построить график функции </w:t>
      </w:r>
      <w:r w:rsidRPr="007B6D29">
        <w:rPr>
          <w:rFonts w:ascii="Calibri" w:eastAsia="Calibri" w:hAnsi="Calibri"/>
          <w:position w:val="-24"/>
          <w:sz w:val="22"/>
          <w:szCs w:val="22"/>
          <w:lang w:eastAsia="en-US"/>
        </w:rPr>
        <w:object w:dxaOrig="1359" w:dyaOrig="620">
          <v:shape id="_x0000_i1108" type="#_x0000_t75" style="width:68.25pt;height:30pt" o:ole="">
            <v:imagedata r:id="rId223" o:title=""/>
          </v:shape>
          <o:OLEObject Type="Embed" ProgID="Equation.3" ShapeID="_x0000_i1108" DrawAspect="Content" ObjectID="_1655624852" r:id="rId224"/>
        </w:object>
      </w: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>.</w:t>
      </w:r>
    </w:p>
    <w:p w:rsidR="007B6D29" w:rsidRPr="007B6D29" w:rsidRDefault="007B6D29" w:rsidP="007B6D29">
      <w:pPr>
        <w:widowControl w:val="0"/>
        <w:numPr>
          <w:ilvl w:val="0"/>
          <w:numId w:val="20"/>
        </w:numPr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spacing w:after="200" w:line="360" w:lineRule="auto"/>
        <w:ind w:left="425" w:hanging="357"/>
        <w:contextualSpacing/>
        <w:jc w:val="both"/>
        <w:rPr>
          <w:rFonts w:eastAsiaTheme="minorHAnsi"/>
          <w:color w:val="000000"/>
          <w:spacing w:val="3"/>
          <w:sz w:val="32"/>
          <w:szCs w:val="32"/>
          <w:lang w:eastAsia="en-US"/>
        </w:rPr>
      </w:pP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 xml:space="preserve">Исследовать и построить график функции </w:t>
      </w:r>
      <w:r w:rsidRPr="007B6D29">
        <w:rPr>
          <w:rFonts w:ascii="Calibri" w:eastAsia="Calibri" w:hAnsi="Calibri"/>
          <w:position w:val="-24"/>
          <w:sz w:val="22"/>
          <w:szCs w:val="22"/>
          <w:lang w:eastAsia="en-US"/>
        </w:rPr>
        <w:object w:dxaOrig="1359" w:dyaOrig="620">
          <v:shape id="_x0000_i1109" type="#_x0000_t75" style="width:68.25pt;height:30pt" o:ole="">
            <v:imagedata r:id="rId225" o:title=""/>
          </v:shape>
          <o:OLEObject Type="Embed" ProgID="Equation.3" ShapeID="_x0000_i1109" DrawAspect="Content" ObjectID="_1655624853" r:id="rId226"/>
        </w:object>
      </w: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>.</w:t>
      </w:r>
    </w:p>
    <w:p w:rsidR="007B6D29" w:rsidRPr="007B6D29" w:rsidRDefault="007B6D29" w:rsidP="007B6D29">
      <w:pPr>
        <w:widowControl w:val="0"/>
        <w:numPr>
          <w:ilvl w:val="0"/>
          <w:numId w:val="20"/>
        </w:numPr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spacing w:after="200" w:line="360" w:lineRule="auto"/>
        <w:ind w:left="425" w:hanging="357"/>
        <w:contextualSpacing/>
        <w:jc w:val="both"/>
        <w:rPr>
          <w:rFonts w:eastAsiaTheme="minorHAnsi"/>
          <w:color w:val="000000"/>
          <w:spacing w:val="3"/>
          <w:sz w:val="32"/>
          <w:szCs w:val="32"/>
          <w:lang w:eastAsia="en-US"/>
        </w:rPr>
      </w:pP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 xml:space="preserve">Исследовать и построить график функции </w:t>
      </w:r>
      <w:r w:rsidRPr="007B6D29">
        <w:rPr>
          <w:rFonts w:ascii="Calibri" w:eastAsia="Calibri" w:hAnsi="Calibri"/>
          <w:position w:val="-24"/>
          <w:sz w:val="22"/>
          <w:szCs w:val="22"/>
          <w:lang w:eastAsia="en-US"/>
        </w:rPr>
        <w:object w:dxaOrig="2340" w:dyaOrig="620">
          <v:shape id="_x0000_i1110" type="#_x0000_t75" style="width:117pt;height:30pt" o:ole="">
            <v:imagedata r:id="rId227" o:title=""/>
          </v:shape>
          <o:OLEObject Type="Embed" ProgID="Equation.3" ShapeID="_x0000_i1110" DrawAspect="Content" ObjectID="_1655624854" r:id="rId228"/>
        </w:object>
      </w: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>.</w:t>
      </w:r>
    </w:p>
    <w:p w:rsidR="007B6D29" w:rsidRPr="007B6D29" w:rsidRDefault="007B6D29" w:rsidP="007B6D29">
      <w:pPr>
        <w:widowControl w:val="0"/>
        <w:numPr>
          <w:ilvl w:val="0"/>
          <w:numId w:val="20"/>
        </w:numPr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spacing w:after="200" w:line="360" w:lineRule="auto"/>
        <w:ind w:left="425" w:hanging="357"/>
        <w:contextualSpacing/>
        <w:jc w:val="both"/>
        <w:rPr>
          <w:rFonts w:eastAsiaTheme="minorHAnsi"/>
          <w:color w:val="000000"/>
          <w:spacing w:val="3"/>
          <w:sz w:val="32"/>
          <w:szCs w:val="32"/>
          <w:lang w:eastAsia="en-US"/>
        </w:rPr>
      </w:pP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 xml:space="preserve">Исследовать и построить график функции </w:t>
      </w:r>
      <w:r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640" w:dyaOrig="360">
          <v:shape id="_x0000_i1111" type="#_x0000_t75" style="width:81.75pt;height:18pt" o:ole="">
            <v:imagedata r:id="rId229" o:title=""/>
          </v:shape>
          <o:OLEObject Type="Embed" ProgID="Equation.3" ShapeID="_x0000_i1111" DrawAspect="Content" ObjectID="_1655624855" r:id="rId230"/>
        </w:object>
      </w: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>.</w:t>
      </w:r>
    </w:p>
    <w:p w:rsidR="007B6D29" w:rsidRPr="007B6D29" w:rsidRDefault="007B6D29" w:rsidP="007B6D29">
      <w:pPr>
        <w:widowControl w:val="0"/>
        <w:numPr>
          <w:ilvl w:val="0"/>
          <w:numId w:val="20"/>
        </w:numPr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spacing w:after="200" w:line="360" w:lineRule="auto"/>
        <w:ind w:left="425" w:hanging="357"/>
        <w:contextualSpacing/>
        <w:jc w:val="both"/>
        <w:rPr>
          <w:rFonts w:eastAsiaTheme="minorHAnsi"/>
          <w:color w:val="000000"/>
          <w:spacing w:val="3"/>
          <w:sz w:val="32"/>
          <w:szCs w:val="32"/>
          <w:lang w:eastAsia="en-US"/>
        </w:rPr>
      </w:pP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 xml:space="preserve">Исследовать и построить график </w:t>
      </w:r>
      <w:r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620" w:dyaOrig="360">
          <v:shape id="_x0000_i1112" type="#_x0000_t75" style="width:81pt;height:18pt" o:ole="">
            <v:imagedata r:id="rId231" o:title=""/>
          </v:shape>
          <o:OLEObject Type="Embed" ProgID="Equation.3" ShapeID="_x0000_i1112" DrawAspect="Content" ObjectID="_1655624856" r:id="rId232"/>
        </w:object>
      </w: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>.</w:t>
      </w:r>
    </w:p>
    <w:p w:rsidR="007B6D29" w:rsidRPr="007B6D29" w:rsidRDefault="007B6D29" w:rsidP="007B6D29">
      <w:pPr>
        <w:widowControl w:val="0"/>
        <w:numPr>
          <w:ilvl w:val="0"/>
          <w:numId w:val="20"/>
        </w:numPr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spacing w:after="200" w:line="360" w:lineRule="auto"/>
        <w:ind w:left="425" w:hanging="357"/>
        <w:contextualSpacing/>
        <w:jc w:val="both"/>
        <w:rPr>
          <w:rFonts w:eastAsiaTheme="minorHAnsi"/>
          <w:color w:val="000000"/>
          <w:spacing w:val="3"/>
          <w:sz w:val="32"/>
          <w:szCs w:val="32"/>
          <w:lang w:eastAsia="en-US"/>
        </w:rPr>
      </w:pP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 xml:space="preserve">Исследовать и построить график функции </w:t>
      </w:r>
      <w:r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740" w:dyaOrig="360">
          <v:shape id="_x0000_i1113" type="#_x0000_t75" style="width:87.75pt;height:18pt" o:ole="">
            <v:imagedata r:id="rId233" o:title=""/>
          </v:shape>
          <o:OLEObject Type="Embed" ProgID="Equation.3" ShapeID="_x0000_i1113" DrawAspect="Content" ObjectID="_1655624857" r:id="rId234"/>
        </w:object>
      </w: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 xml:space="preserve">. 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/>
          <w:lang w:eastAsia="ru-RU"/>
        </w:rPr>
        <w:br w:type="page"/>
      </w: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4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задач на приложения производной</w:t>
      </w:r>
    </w:p>
    <w:p w:rsidR="007B6D29" w:rsidRPr="007B6D29" w:rsidRDefault="007B6D29" w:rsidP="007B6D29">
      <w:pPr>
        <w:shd w:val="clear" w:color="auto" w:fill="FFFFFF"/>
        <w:tabs>
          <w:tab w:val="left" w:pos="6555"/>
        </w:tabs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Закрепить умение применять производную в различных задачах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bCs/>
          <w:u w:val="single"/>
          <w:lang w:eastAsia="ru-RU"/>
        </w:rPr>
      </w:pPr>
      <w:r w:rsidRPr="007B6D29">
        <w:rPr>
          <w:b/>
          <w:bCs/>
          <w:u w:val="single"/>
          <w:lang w:eastAsia="ru-RU"/>
        </w:rPr>
        <w:t>ПРОИЗВОДНАЯ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i/>
          <w:lang w:eastAsia="ru-RU"/>
        </w:rPr>
      </w:pPr>
      <w:r w:rsidRPr="007B6D29">
        <w:rPr>
          <w:b/>
          <w:bCs/>
          <w:i/>
          <w:lang w:eastAsia="ru-RU"/>
        </w:rPr>
        <w:t>Производные элементарных функций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1884"/>
        <w:gridCol w:w="1750"/>
        <w:gridCol w:w="1894"/>
        <w:gridCol w:w="2126"/>
        <w:gridCol w:w="1916"/>
      </w:tblGrid>
      <w:tr w:rsidR="007B6D29" w:rsidRPr="007B6D29" w:rsidTr="007B6D29">
        <w:tc>
          <w:tcPr>
            <w:tcW w:w="1993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219" w:dyaOrig="320">
                <v:shape id="_x0000_i1114" type="#_x0000_t75" style="width:60.75pt;height:15.75pt" o:ole="">
                  <v:imagedata r:id="rId116" o:title=""/>
                </v:shape>
                <o:OLEObject Type="Embed" ProgID="Equation.3" ShapeID="_x0000_i1114" DrawAspect="Content" ObjectID="_1655624858" r:id="rId235"/>
              </w:object>
            </w:r>
          </w:p>
        </w:tc>
        <w:tc>
          <w:tcPr>
            <w:tcW w:w="1838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920" w:dyaOrig="320">
                <v:shape id="_x0000_i1115" type="#_x0000_t75" style="width:46.5pt;height:15.75pt" o:ole="">
                  <v:imagedata r:id="rId118" o:title=""/>
                </v:shape>
                <o:OLEObject Type="Embed" ProgID="Equation.3" ShapeID="_x0000_i1115" DrawAspect="Content" ObjectID="_1655624859" r:id="rId236"/>
              </w:object>
            </w:r>
          </w:p>
        </w:tc>
        <w:tc>
          <w:tcPr>
            <w:tcW w:w="179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420" w:dyaOrig="460">
                <v:shape id="_x0000_i1116" type="#_x0000_t75" style="width:70.5pt;height:22.5pt" o:ole="">
                  <v:imagedata r:id="rId120" o:title=""/>
                </v:shape>
                <o:OLEObject Type="Embed" ProgID="Equation.3" ShapeID="_x0000_i1116" DrawAspect="Content" ObjectID="_1655624860" r:id="rId237"/>
              </w:object>
            </w:r>
          </w:p>
        </w:tc>
        <w:tc>
          <w:tcPr>
            <w:tcW w:w="2051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600" w:dyaOrig="460">
                <v:shape id="_x0000_i1117" type="#_x0000_t75" style="width:79.5pt;height:22.5pt" o:ole="">
                  <v:imagedata r:id="rId122" o:title=""/>
                </v:shape>
                <o:OLEObject Type="Embed" ProgID="Equation.3" ShapeID="_x0000_i1117" DrawAspect="Content" ObjectID="_1655624861" r:id="rId238"/>
              </w:object>
            </w:r>
          </w:p>
        </w:tc>
        <w:tc>
          <w:tcPr>
            <w:tcW w:w="1899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120" w:dyaOrig="460">
                <v:shape id="_x0000_i1118" type="#_x0000_t75" style="width:56.25pt;height:22.5pt" o:ole="">
                  <v:imagedata r:id="rId124" o:title=""/>
                </v:shape>
                <o:OLEObject Type="Embed" ProgID="Equation.3" ShapeID="_x0000_i1118" DrawAspect="Content" ObjectID="_1655624862" r:id="rId239"/>
              </w:object>
            </w:r>
          </w:p>
        </w:tc>
      </w:tr>
      <w:tr w:rsidR="007B6D29" w:rsidRPr="007B6D29" w:rsidTr="007B6D29">
        <w:tc>
          <w:tcPr>
            <w:tcW w:w="1993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800" w:dyaOrig="620">
                <v:shape id="_x0000_i1119" type="#_x0000_t75" style="width:90.75pt;height:31.5pt" o:ole="">
                  <v:imagedata r:id="rId126" o:title=""/>
                </v:shape>
                <o:OLEObject Type="Embed" ProgID="Equation.3" ShapeID="_x0000_i1119" DrawAspect="Content" ObjectID="_1655624863" r:id="rId240"/>
              </w:object>
            </w:r>
          </w:p>
        </w:tc>
        <w:tc>
          <w:tcPr>
            <w:tcW w:w="1838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8"/>
                <w:sz w:val="24"/>
                <w:szCs w:val="24"/>
                <w:lang w:eastAsia="ru-RU"/>
              </w:rPr>
              <w:object w:dxaOrig="1260" w:dyaOrig="680">
                <v:shape id="_x0000_i1120" type="#_x0000_t75" style="width:63.75pt;height:33.75pt" o:ole="">
                  <v:imagedata r:id="rId128" o:title=""/>
                </v:shape>
                <o:OLEObject Type="Embed" ProgID="Equation.3" ShapeID="_x0000_i1120" DrawAspect="Content" ObjectID="_1655624864" r:id="rId241"/>
              </w:object>
            </w:r>
          </w:p>
        </w:tc>
        <w:tc>
          <w:tcPr>
            <w:tcW w:w="179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640" w:dyaOrig="440">
                <v:shape id="_x0000_i1121" type="#_x0000_t75" style="width:76.5pt;height:18.75pt" o:ole="">
                  <v:imagedata r:id="rId130" o:title=""/>
                </v:shape>
                <o:OLEObject Type="Embed" ProgID="Equation.3" ShapeID="_x0000_i1121" DrawAspect="Content" ObjectID="_1655624865" r:id="rId242"/>
              </w:object>
            </w:r>
          </w:p>
        </w:tc>
        <w:tc>
          <w:tcPr>
            <w:tcW w:w="2051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800" w:dyaOrig="440">
                <v:shape id="_x0000_i1122" type="#_x0000_t75" style="width:90.75pt;height:22.5pt" o:ole="">
                  <v:imagedata r:id="rId132" o:title=""/>
                </v:shape>
                <o:OLEObject Type="Embed" ProgID="Equation.3" ShapeID="_x0000_i1122" DrawAspect="Content" ObjectID="_1655624866" r:id="rId243"/>
              </w:object>
            </w:r>
          </w:p>
        </w:tc>
        <w:tc>
          <w:tcPr>
            <w:tcW w:w="1899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600" w:dyaOrig="620">
                <v:shape id="_x0000_i1123" type="#_x0000_t75" style="width:79.5pt;height:31.5pt" o:ole="">
                  <v:imagedata r:id="rId134" o:title=""/>
                </v:shape>
                <o:OLEObject Type="Embed" ProgID="Equation.3" ShapeID="_x0000_i1123" DrawAspect="Content" ObjectID="_1655624867" r:id="rId244"/>
              </w:object>
            </w:r>
          </w:p>
        </w:tc>
      </w:tr>
      <w:tr w:rsidR="007B6D29" w:rsidRPr="007B6D29" w:rsidTr="007B6D29">
        <w:trPr>
          <w:trHeight w:val="1028"/>
        </w:trPr>
        <w:tc>
          <w:tcPr>
            <w:tcW w:w="1993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880" w:dyaOrig="620">
                <v:shape id="_x0000_i1124" type="#_x0000_t75" style="width:81pt;height:27pt" o:ole="">
                  <v:imagedata r:id="rId136" o:title=""/>
                </v:shape>
                <o:OLEObject Type="Embed" ProgID="Equation.3" ShapeID="_x0000_i1124" DrawAspect="Content" ObjectID="_1655624868" r:id="rId245"/>
              </w:object>
            </w:r>
          </w:p>
        </w:tc>
        <w:tc>
          <w:tcPr>
            <w:tcW w:w="1838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960" w:dyaOrig="620">
                <v:shape id="_x0000_i1125" type="#_x0000_t75" style="width:83.25pt;height:27pt" o:ole="">
                  <v:imagedata r:id="rId138" o:title=""/>
                </v:shape>
                <o:OLEObject Type="Embed" ProgID="Equation.3" ShapeID="_x0000_i1125" DrawAspect="Content" ObjectID="_1655624869" r:id="rId246"/>
              </w:object>
            </w:r>
          </w:p>
        </w:tc>
        <w:tc>
          <w:tcPr>
            <w:tcW w:w="179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position w:val="-24"/>
                <w:sz w:val="24"/>
                <w:szCs w:val="24"/>
                <w:lang w:eastAsia="ru-RU"/>
              </w:rPr>
              <w:object w:dxaOrig="2100" w:dyaOrig="620">
                <v:shape id="_x0000_i1126" type="#_x0000_t75" style="width:91.5pt;height:27pt" o:ole="">
                  <v:imagedata r:id="rId140" o:title=""/>
                </v:shape>
                <o:OLEObject Type="Embed" ProgID="Equation.3" ShapeID="_x0000_i1126" DrawAspect="Content" ObjectID="_1655624870" r:id="rId247"/>
              </w:object>
            </w:r>
          </w:p>
        </w:tc>
        <w:tc>
          <w:tcPr>
            <w:tcW w:w="2051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Cs/>
                <w:position w:val="-30"/>
                <w:sz w:val="24"/>
                <w:szCs w:val="24"/>
                <w:lang w:eastAsia="ru-RU"/>
              </w:rPr>
              <w:object w:dxaOrig="2200" w:dyaOrig="680">
                <v:shape id="_x0000_i1127" type="#_x0000_t75" style="width:103.5pt;height:32.25pt" o:ole="">
                  <v:imagedata r:id="rId142" o:title=""/>
                </v:shape>
                <o:OLEObject Type="Embed" ProgID="Equation.3" ShapeID="_x0000_i1127" DrawAspect="Content" ObjectID="_1655624871" r:id="rId248"/>
              </w:object>
            </w:r>
          </w:p>
        </w:tc>
        <w:tc>
          <w:tcPr>
            <w:tcW w:w="1899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Cs/>
                <w:position w:val="-30"/>
                <w:sz w:val="24"/>
                <w:szCs w:val="24"/>
                <w:lang w:eastAsia="ru-RU"/>
              </w:rPr>
              <w:object w:dxaOrig="2260" w:dyaOrig="680">
                <v:shape id="_x0000_i1128" type="#_x0000_t75" style="width:92.25pt;height:27pt" o:ole="">
                  <v:imagedata r:id="rId144" o:title=""/>
                </v:shape>
                <o:OLEObject Type="Embed" ProgID="Equation.3" ShapeID="_x0000_i1128" DrawAspect="Content" ObjectID="_1655624872" r:id="rId249"/>
              </w:object>
            </w:r>
          </w:p>
        </w:tc>
      </w:tr>
    </w:tbl>
    <w:p w:rsidR="007B6D29" w:rsidRPr="007B6D29" w:rsidRDefault="007B6D29" w:rsidP="007B6D29">
      <w:pPr>
        <w:shd w:val="clear" w:color="auto" w:fill="FFFFFF"/>
        <w:suppressAutoHyphens w:val="0"/>
        <w:rPr>
          <w:b/>
          <w:i/>
          <w:iCs/>
          <w:lang w:eastAsia="ru-RU"/>
        </w:rPr>
      </w:pPr>
      <w:r w:rsidRPr="007B6D29">
        <w:rPr>
          <w:b/>
          <w:i/>
          <w:iCs/>
          <w:lang w:eastAsia="ru-RU"/>
        </w:rPr>
        <w:t>Правила дифференцирования:</w:t>
      </w:r>
    </w:p>
    <w:p w:rsidR="007B6D29" w:rsidRPr="007B6D29" w:rsidRDefault="007B6D29" w:rsidP="008412F9">
      <w:pPr>
        <w:numPr>
          <w:ilvl w:val="0"/>
          <w:numId w:val="52"/>
        </w:numPr>
        <w:shd w:val="clear" w:color="auto" w:fill="FFFFFF"/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lang w:eastAsia="ru-RU"/>
        </w:rPr>
        <w:object w:dxaOrig="6000" w:dyaOrig="440">
          <v:shape id="_x0000_i1129" type="#_x0000_t75" style="width:301.5pt;height:22.5pt" o:ole="">
            <v:imagedata r:id="rId146" o:title=""/>
          </v:shape>
          <o:OLEObject Type="Embed" ProgID="Equation.3" ShapeID="_x0000_i1129" DrawAspect="Content" ObjectID="_1655624873" r:id="rId250"/>
        </w:object>
      </w:r>
    </w:p>
    <w:p w:rsidR="007B6D29" w:rsidRPr="007B6D29" w:rsidRDefault="007B6D29" w:rsidP="008412F9">
      <w:pPr>
        <w:numPr>
          <w:ilvl w:val="0"/>
          <w:numId w:val="52"/>
        </w:numPr>
        <w:shd w:val="clear" w:color="auto" w:fill="FFFFFF"/>
        <w:suppressAutoHyphens w:val="0"/>
        <w:spacing w:after="200" w:line="276" w:lineRule="auto"/>
        <w:contextualSpacing/>
        <w:rPr>
          <w:b/>
          <w:lang w:eastAsia="ru-RU"/>
        </w:rPr>
      </w:pPr>
      <w:r w:rsidRPr="007B6D29">
        <w:rPr>
          <w:lang w:eastAsia="ru-RU"/>
        </w:rPr>
        <w:object w:dxaOrig="3580" w:dyaOrig="440">
          <v:shape id="_x0000_i1130" type="#_x0000_t75" style="width:179.25pt;height:22.5pt" o:ole="">
            <v:imagedata r:id="rId148" o:title=""/>
          </v:shape>
          <o:OLEObject Type="Embed" ProgID="Equation.3" ShapeID="_x0000_i1130" DrawAspect="Content" ObjectID="_1655624874" r:id="rId251"/>
        </w:object>
      </w:r>
    </w:p>
    <w:p w:rsidR="007B6D29" w:rsidRPr="007B6D29" w:rsidRDefault="007B6D29" w:rsidP="008412F9">
      <w:pPr>
        <w:numPr>
          <w:ilvl w:val="0"/>
          <w:numId w:val="52"/>
        </w:numPr>
        <w:shd w:val="clear" w:color="auto" w:fill="FFFFFF"/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lang w:eastAsia="ru-RU"/>
        </w:rPr>
        <w:object w:dxaOrig="1579" w:dyaOrig="320">
          <v:shape id="_x0000_i1131" type="#_x0000_t75" style="width:79.5pt;height:15.75pt" o:ole="">
            <v:imagedata r:id="rId150" o:title=""/>
          </v:shape>
          <o:OLEObject Type="Embed" ProgID="Equation.3" ShapeID="_x0000_i1131" DrawAspect="Content" ObjectID="_1655624875" r:id="rId252"/>
        </w:object>
      </w:r>
    </w:p>
    <w:p w:rsidR="007B6D29" w:rsidRPr="007B6D29" w:rsidRDefault="007B6D29" w:rsidP="008412F9">
      <w:pPr>
        <w:numPr>
          <w:ilvl w:val="0"/>
          <w:numId w:val="52"/>
        </w:numPr>
        <w:shd w:val="clear" w:color="auto" w:fill="FFFFFF"/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lang w:eastAsia="ru-RU"/>
        </w:rPr>
        <w:object w:dxaOrig="3320" w:dyaOrig="820">
          <v:shape id="_x0000_i1132" type="#_x0000_t75" style="width:166.5pt;height:40.5pt" o:ole="">
            <v:imagedata r:id="rId152" o:title=""/>
          </v:shape>
          <o:OLEObject Type="Embed" ProgID="Equation.3" ShapeID="_x0000_i1132" DrawAspect="Content" ObjectID="_1655624876" r:id="rId253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position w:val="-24"/>
          <w:lang w:eastAsia="ru-RU"/>
        </w:rPr>
      </w:pPr>
      <w:r w:rsidRPr="007B6D29">
        <w:rPr>
          <w:b/>
          <w:i/>
          <w:position w:val="-10"/>
          <w:lang w:eastAsia="ru-RU"/>
        </w:rPr>
        <w:t>Производная сложной функции:</w:t>
      </w:r>
      <w:r w:rsidRPr="007B6D29">
        <w:rPr>
          <w:position w:val="-10"/>
          <w:lang w:eastAsia="ru-RU"/>
        </w:rPr>
        <w:t xml:space="preserve"> </w:t>
      </w:r>
      <w:r w:rsidRPr="007B6D29">
        <w:rPr>
          <w:position w:val="-10"/>
          <w:lang w:eastAsia="ru-RU"/>
        </w:rPr>
        <w:object w:dxaOrig="2340" w:dyaOrig="320">
          <v:shape id="_x0000_i1133" type="#_x0000_t75" style="width:126pt;height:16.5pt" o:ole="">
            <v:imagedata r:id="rId154" o:title=""/>
          </v:shape>
          <o:OLEObject Type="Embed" ProgID="Equation.3" ShapeID="_x0000_i1133" DrawAspect="Content" ObjectID="_1655624877" r:id="rId254"/>
        </w:object>
      </w:r>
    </w:p>
    <w:p w:rsidR="007B6D29" w:rsidRPr="007B6D29" w:rsidRDefault="007B6D29" w:rsidP="007B6D29">
      <w:pPr>
        <w:shd w:val="clear" w:color="auto" w:fill="FFFFFF"/>
        <w:tabs>
          <w:tab w:val="left" w:pos="6269"/>
        </w:tabs>
        <w:suppressAutoHyphens w:val="0"/>
        <w:rPr>
          <w:b/>
          <w:i/>
          <w:lang w:eastAsia="ru-RU"/>
        </w:rPr>
      </w:pPr>
      <w:r w:rsidRPr="007B6D29">
        <w:rPr>
          <w:b/>
          <w:i/>
          <w:lang w:eastAsia="ru-RU"/>
        </w:rPr>
        <w:t>Исследование функции</w:t>
      </w:r>
    </w:p>
    <w:p w:rsidR="007B6D29" w:rsidRPr="007B6D29" w:rsidRDefault="007B6D29" w:rsidP="007B6D29">
      <w:pPr>
        <w:shd w:val="clear" w:color="auto" w:fill="FFFFFF"/>
        <w:tabs>
          <w:tab w:val="left" w:pos="6269"/>
        </w:tabs>
        <w:suppressAutoHyphens w:val="0"/>
        <w:rPr>
          <w:lang w:eastAsia="ru-RU"/>
        </w:rPr>
      </w:pPr>
      <w:r w:rsidRPr="007B6D29">
        <w:rPr>
          <w:i/>
          <w:lang w:eastAsia="ru-RU"/>
        </w:rPr>
        <w:t>Рассмотрим последовательность выполнения  операций при исследовании функции и построении ее графика на следующем примере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w w:val="101"/>
          <w:position w:val="-10"/>
          <w:lang w:eastAsia="ru-RU"/>
        </w:rPr>
      </w:pPr>
      <w:r w:rsidRPr="007B6D29">
        <w:rPr>
          <w:b/>
          <w:w w:val="101"/>
          <w:lang w:eastAsia="ru-RU"/>
        </w:rPr>
        <w:t xml:space="preserve">Пример. </w:t>
      </w:r>
      <w:r w:rsidRPr="007B6D29">
        <w:rPr>
          <w:w w:val="101"/>
          <w:lang w:eastAsia="ru-RU"/>
        </w:rPr>
        <w:t xml:space="preserve">Исследуйте функцию и постройте ее график </w:t>
      </w:r>
      <w:r w:rsidRPr="007B6D29">
        <w:rPr>
          <w:w w:val="101"/>
          <w:position w:val="-10"/>
          <w:lang w:eastAsia="ru-RU"/>
        </w:rPr>
        <w:object w:dxaOrig="1340" w:dyaOrig="380">
          <v:shape id="_x0000_i1134" type="#_x0000_t75" style="width:74.25pt;height:21pt" o:ole="">
            <v:imagedata r:id="rId173" o:title=""/>
          </v:shape>
          <o:OLEObject Type="Embed" ProgID="Equation.3" ShapeID="_x0000_i1134" DrawAspect="Content" ObjectID="_1655624878" r:id="rId255"/>
        </w:object>
      </w:r>
    </w:p>
    <w:p w:rsidR="007B6D29" w:rsidRPr="007B6D29" w:rsidRDefault="007B6D29" w:rsidP="007B6D29">
      <w:pPr>
        <w:suppressAutoHyphens w:val="0"/>
        <w:rPr>
          <w:b/>
          <w:w w:val="101"/>
          <w:position w:val="-10"/>
          <w:lang w:eastAsia="ru-RU"/>
        </w:rPr>
      </w:pPr>
      <w:r w:rsidRPr="007B6D29">
        <w:rPr>
          <w:b/>
          <w:w w:val="101"/>
          <w:position w:val="-10"/>
          <w:lang w:eastAsia="ru-RU"/>
        </w:rPr>
        <w:t xml:space="preserve">Решение. 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 xml:space="preserve">1) Область определения. </w:t>
      </w:r>
      <w:r w:rsidRPr="007B6D29">
        <w:rPr>
          <w:position w:val="-10"/>
          <w:lang w:eastAsia="ru-RU"/>
        </w:rPr>
        <w:object w:dxaOrig="1080" w:dyaOrig="320">
          <v:shape id="_x0000_i1135" type="#_x0000_t75" style="width:64.5pt;height:18.75pt" o:ole="">
            <v:imagedata r:id="rId175" o:title=""/>
          </v:shape>
          <o:OLEObject Type="Embed" ProgID="Equation.3" ShapeID="_x0000_i1135" DrawAspect="Content" ObjectID="_1655624879" r:id="rId256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2) Функция не периодическая.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 xml:space="preserve">3) Функция общего свойства, то есть не относится ни </w:t>
      </w:r>
      <w:proofErr w:type="gramStart"/>
      <w:r w:rsidRPr="007B6D29">
        <w:rPr>
          <w:lang w:eastAsia="ru-RU"/>
        </w:rPr>
        <w:t>к</w:t>
      </w:r>
      <w:proofErr w:type="gramEnd"/>
      <w:r w:rsidRPr="007B6D29">
        <w:rPr>
          <w:lang w:eastAsia="ru-RU"/>
        </w:rPr>
        <w:t xml:space="preserve"> четным, ни к нечетным, так как </w:t>
      </w:r>
      <w:r w:rsidRPr="007B6D29">
        <w:rPr>
          <w:position w:val="-10"/>
          <w:lang w:eastAsia="ru-RU"/>
        </w:rPr>
        <w:object w:dxaOrig="2880" w:dyaOrig="320">
          <v:shape id="_x0000_i1136" type="#_x0000_t75" style="width:176.25pt;height:18.75pt" o:ole="">
            <v:imagedata r:id="rId177" o:title=""/>
          </v:shape>
          <o:OLEObject Type="Embed" ProgID="Equation.3" ShapeID="_x0000_i1136" DrawAspect="Content" ObjectID="_1655624880" r:id="rId257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3) Области возрастания-убывания.</w:t>
      </w:r>
    </w:p>
    <w:p w:rsidR="007B6D29" w:rsidRPr="007B6D29" w:rsidRDefault="007B6D29" w:rsidP="007B6D29">
      <w:pPr>
        <w:suppressAutoHyphens w:val="0"/>
        <w:rPr>
          <w:w w:val="101"/>
          <w:position w:val="-24"/>
          <w:lang w:eastAsia="ru-RU"/>
        </w:rPr>
      </w:pPr>
      <w:r w:rsidRPr="007B6D29">
        <w:rPr>
          <w:w w:val="101"/>
          <w:position w:val="-24"/>
          <w:lang w:eastAsia="ru-RU"/>
        </w:rPr>
        <w:object w:dxaOrig="6580" w:dyaOrig="620">
          <v:shape id="_x0000_i1137" type="#_x0000_t75" style="width:386.25pt;height:35.25pt" o:ole="">
            <v:imagedata r:id="rId179" o:title=""/>
          </v:shape>
          <o:OLEObject Type="Embed" ProgID="Equation.3" ShapeID="_x0000_i1137" DrawAspect="Content" ObjectID="_1655624881" r:id="rId258"/>
        </w:object>
      </w:r>
    </w:p>
    <w:p w:rsidR="007B6D29" w:rsidRPr="007B6D29" w:rsidRDefault="007B6D29" w:rsidP="007B6D29">
      <w:pPr>
        <w:suppressAutoHyphens w:val="0"/>
        <w:jc w:val="center"/>
        <w:rPr>
          <w:w w:val="101"/>
          <w:position w:val="-24"/>
          <w:lang w:eastAsia="ru-RU"/>
        </w:rPr>
      </w:pPr>
      <w:r w:rsidRPr="007B6D29">
        <w:rPr>
          <w:noProof/>
          <w:w w:val="101"/>
          <w:position w:val="-24"/>
          <w:lang w:eastAsia="ru-RU"/>
        </w:rPr>
        <w:drawing>
          <wp:inline distT="0" distB="0" distL="0" distR="0">
            <wp:extent cx="4530850" cy="548640"/>
            <wp:effectExtent l="0" t="0" r="3175" b="3810"/>
            <wp:docPr id="30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71" cy="54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w w:val="101"/>
          <w:lang w:eastAsia="ru-RU"/>
        </w:rPr>
      </w:pPr>
      <w:r w:rsidRPr="007B6D29">
        <w:rPr>
          <w:w w:val="101"/>
          <w:position w:val="-10"/>
          <w:lang w:eastAsia="ru-RU"/>
        </w:rPr>
        <w:object w:dxaOrig="1040" w:dyaOrig="320">
          <v:shape id="_x0000_i1138" type="#_x0000_t75" style="width:66.75pt;height:18.75pt" o:ole="">
            <v:imagedata r:id="rId182" o:title=""/>
          </v:shape>
          <o:OLEObject Type="Embed" ProgID="Equation.3" ShapeID="_x0000_i1138" DrawAspect="Content" ObjectID="_1655624882" r:id="rId259"/>
        </w:object>
      </w:r>
      <w:r w:rsidRPr="007B6D29">
        <w:rPr>
          <w:lang w:eastAsia="ru-RU"/>
        </w:rPr>
        <w:t xml:space="preserve">- функция убывает; </w:t>
      </w:r>
      <w:r w:rsidRPr="007B6D29">
        <w:rPr>
          <w:w w:val="101"/>
          <w:position w:val="-10"/>
          <w:lang w:eastAsia="ru-RU"/>
        </w:rPr>
        <w:object w:dxaOrig="1260" w:dyaOrig="320">
          <v:shape id="_x0000_i1139" type="#_x0000_t75" style="width:81pt;height:18.75pt" o:ole="">
            <v:imagedata r:id="rId184" o:title=""/>
          </v:shape>
          <o:OLEObject Type="Embed" ProgID="Equation.3" ShapeID="_x0000_i1139" DrawAspect="Content" ObjectID="_1655624883" r:id="rId260"/>
        </w:object>
      </w:r>
      <w:r w:rsidRPr="007B6D29">
        <w:rPr>
          <w:lang w:eastAsia="ru-RU"/>
        </w:rPr>
        <w:t>- функция возрастает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w w:val="101"/>
          <w:lang w:eastAsia="ru-RU"/>
        </w:rPr>
        <w:t xml:space="preserve">4) Точки экстремумов: при переходе через </w:t>
      </w:r>
      <w:r w:rsidRPr="007B6D29">
        <w:rPr>
          <w:w w:val="101"/>
          <w:position w:val="-6"/>
          <w:lang w:eastAsia="ru-RU"/>
        </w:rPr>
        <w:object w:dxaOrig="660" w:dyaOrig="279">
          <v:shape id="_x0000_i1140" type="#_x0000_t75" style="width:32.25pt;height:14.25pt" o:ole="">
            <v:imagedata r:id="rId186" o:title=""/>
          </v:shape>
          <o:OLEObject Type="Embed" ProgID="Equation.3" ShapeID="_x0000_i1140" DrawAspect="Content" ObjectID="_1655624884" r:id="rId261"/>
        </w:object>
      </w:r>
      <w:r w:rsidRPr="007B6D29">
        <w:rPr>
          <w:w w:val="101"/>
          <w:position w:val="-6"/>
          <w:lang w:eastAsia="ru-RU"/>
        </w:rPr>
        <w:t xml:space="preserve"> </w:t>
      </w:r>
      <w:r w:rsidRPr="007B6D29">
        <w:rPr>
          <w:w w:val="101"/>
          <w:lang w:eastAsia="ru-RU"/>
        </w:rPr>
        <w:t xml:space="preserve">первая производная меняет знак с минуса на плюс, </w:t>
      </w:r>
      <w:proofErr w:type="gramStart"/>
      <w:r w:rsidRPr="007B6D29">
        <w:rPr>
          <w:w w:val="101"/>
          <w:lang w:eastAsia="ru-RU"/>
        </w:rPr>
        <w:t>следовательно</w:t>
      </w:r>
      <w:proofErr w:type="gramEnd"/>
      <w:r w:rsidRPr="007B6D29">
        <w:rPr>
          <w:w w:val="101"/>
          <w:lang w:eastAsia="ru-RU"/>
        </w:rPr>
        <w:t xml:space="preserve"> при</w:t>
      </w:r>
      <w:r w:rsidRPr="007B6D29">
        <w:rPr>
          <w:position w:val="-6"/>
          <w:lang w:eastAsia="ru-RU"/>
        </w:rPr>
        <w:object w:dxaOrig="660" w:dyaOrig="279">
          <v:shape id="_x0000_i1141" type="#_x0000_t75" style="width:40.5pt;height:16.5pt" o:ole="">
            <v:imagedata r:id="rId188" o:title=""/>
          </v:shape>
          <o:OLEObject Type="Embed" ProgID="Equation.3" ShapeID="_x0000_i1141" DrawAspect="Content" ObjectID="_1655624885" r:id="rId262"/>
        </w:object>
      </w:r>
      <w:r w:rsidRPr="007B6D29">
        <w:rPr>
          <w:lang w:eastAsia="ru-RU"/>
        </w:rPr>
        <w:t xml:space="preserve"> имеем минимум. Для определения значения </w:t>
      </w:r>
      <w:r w:rsidRPr="007B6D29">
        <w:rPr>
          <w:lang w:eastAsia="ru-RU"/>
        </w:rPr>
        <w:lastRenderedPageBreak/>
        <w:t>этого минимума подставим</w:t>
      </w:r>
      <w:r w:rsidRPr="007B6D29">
        <w:rPr>
          <w:position w:val="-6"/>
          <w:lang w:eastAsia="ru-RU"/>
        </w:rPr>
        <w:object w:dxaOrig="660" w:dyaOrig="279">
          <v:shape id="_x0000_i1142" type="#_x0000_t75" style="width:32.25pt;height:14.25pt" o:ole="">
            <v:imagedata r:id="rId188" o:title=""/>
          </v:shape>
          <o:OLEObject Type="Embed" ProgID="Equation.3" ShapeID="_x0000_i1142" DrawAspect="Content" ObjectID="_1655624886" r:id="rId263"/>
        </w:object>
      </w:r>
      <w:r w:rsidRPr="007B6D29">
        <w:rPr>
          <w:lang w:eastAsia="ru-RU"/>
        </w:rPr>
        <w:t xml:space="preserve"> в ур</w:t>
      </w:r>
      <w:r w:rsidRPr="007B6D29">
        <w:rPr>
          <w:w w:val="101"/>
          <w:lang w:eastAsia="ru-RU"/>
        </w:rPr>
        <w:t xml:space="preserve">авнение кривой:  </w:t>
      </w:r>
      <w:r w:rsidRPr="007B6D29">
        <w:rPr>
          <w:w w:val="101"/>
          <w:position w:val="-10"/>
          <w:lang w:eastAsia="ru-RU"/>
        </w:rPr>
        <w:object w:dxaOrig="3739" w:dyaOrig="380">
          <v:shape id="_x0000_i1143" type="#_x0000_t75" style="width:199.5pt;height:18.75pt" o:ole="">
            <v:imagedata r:id="rId191" o:title=""/>
          </v:shape>
          <o:OLEObject Type="Embed" ProgID="Equation.3" ShapeID="_x0000_i1143" DrawAspect="Content" ObjectID="_1655624887" r:id="rId264"/>
        </w:object>
      </w:r>
      <w:r w:rsidRPr="007B6D29">
        <w:rPr>
          <w:lang w:eastAsia="ru-RU"/>
        </w:rPr>
        <w:t>Таким образом, у графика функции имеется точка минимума с координатами (16;  -32).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5) Точки пересечения с осями координат.</w:t>
      </w:r>
    </w:p>
    <w:p w:rsidR="007B6D29" w:rsidRPr="007B6D29" w:rsidRDefault="007B6D29" w:rsidP="007B6D29">
      <w:pPr>
        <w:suppressAutoHyphens w:val="0"/>
        <w:rPr>
          <w:w w:val="101"/>
          <w:lang w:eastAsia="ru-RU"/>
        </w:rPr>
      </w:pPr>
      <w:r w:rsidRPr="007B6D29">
        <w:rPr>
          <w:lang w:eastAsia="ru-RU"/>
        </w:rPr>
        <w:t xml:space="preserve"> Для определения ординаты точки пересечения </w:t>
      </w:r>
      <w:r w:rsidRPr="007B6D29">
        <w:rPr>
          <w:w w:val="101"/>
          <w:lang w:eastAsia="ru-RU"/>
        </w:rPr>
        <w:t xml:space="preserve">с осью </w:t>
      </w:r>
      <w:r w:rsidRPr="007B6D29">
        <w:rPr>
          <w:position w:val="-10"/>
          <w:lang w:eastAsia="ru-RU"/>
        </w:rPr>
        <w:object w:dxaOrig="360" w:dyaOrig="320">
          <v:shape id="_x0000_i1144" type="#_x0000_t75" style="width:18.75pt;height:15.75pt" o:ole="">
            <v:imagedata r:id="rId193" o:title=""/>
          </v:shape>
          <o:OLEObject Type="Embed" ProgID="Equation.3" ShapeID="_x0000_i1144" DrawAspect="Content" ObjectID="_1655624888" r:id="rId265"/>
        </w:object>
      </w:r>
      <w:r w:rsidRPr="007B6D29">
        <w:rPr>
          <w:lang w:eastAsia="ru-RU"/>
        </w:rPr>
        <w:t xml:space="preserve"> подставим в уравнение кривой </w:t>
      </w:r>
      <w:r w:rsidRPr="007B6D29">
        <w:rPr>
          <w:position w:val="-6"/>
          <w:lang w:eastAsia="ru-RU"/>
        </w:rPr>
        <w:object w:dxaOrig="560" w:dyaOrig="279">
          <v:shape id="_x0000_i1145" type="#_x0000_t75" style="width:38.25pt;height:18.75pt" o:ole="">
            <v:imagedata r:id="rId195" o:title=""/>
          </v:shape>
          <o:OLEObject Type="Embed" ProgID="Equation.3" ShapeID="_x0000_i1145" DrawAspect="Content" ObjectID="_1655624889" r:id="rId266"/>
        </w:object>
      </w:r>
      <w:r w:rsidRPr="007B6D29">
        <w:rPr>
          <w:lang w:eastAsia="ru-RU"/>
        </w:rPr>
        <w:t>. В результате получим:</w:t>
      </w:r>
      <w:r w:rsidRPr="007B6D29">
        <w:rPr>
          <w:w w:val="101"/>
          <w:position w:val="-10"/>
          <w:lang w:eastAsia="ru-RU"/>
        </w:rPr>
        <w:object w:dxaOrig="2120" w:dyaOrig="380">
          <v:shape id="_x0000_i1146" type="#_x0000_t75" style="width:111.75pt;height:18.75pt" o:ole="">
            <v:imagedata r:id="rId197" o:title=""/>
          </v:shape>
          <o:OLEObject Type="Embed" ProgID="Equation.3" ShapeID="_x0000_i1146" DrawAspect="Content" ObjectID="_1655624890" r:id="rId267"/>
        </w:object>
      </w:r>
      <w:r w:rsidRPr="007B6D29">
        <w:rPr>
          <w:w w:val="101"/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w w:val="101"/>
          <w:lang w:eastAsia="ru-RU"/>
        </w:rPr>
      </w:pPr>
      <w:r w:rsidRPr="007B6D29">
        <w:rPr>
          <w:w w:val="101"/>
          <w:lang w:eastAsia="ru-RU"/>
        </w:rPr>
        <w:t xml:space="preserve">Таким образом, график функции пересекает ось </w:t>
      </w:r>
      <w:r w:rsidRPr="007B6D29">
        <w:rPr>
          <w:position w:val="-10"/>
          <w:lang w:eastAsia="ru-RU"/>
        </w:rPr>
        <w:object w:dxaOrig="360" w:dyaOrig="320">
          <v:shape id="_x0000_i1147" type="#_x0000_t75" style="width:24pt;height:21pt" o:ole="">
            <v:imagedata r:id="rId193" o:title=""/>
          </v:shape>
          <o:OLEObject Type="Embed" ProgID="Equation.3" ShapeID="_x0000_i1147" DrawAspect="Content" ObjectID="_1655624891" r:id="rId268"/>
        </w:object>
      </w:r>
      <w:proofErr w:type="gramStart"/>
      <w:r w:rsidRPr="007B6D29">
        <w:rPr>
          <w:lang w:eastAsia="ru-RU"/>
        </w:rPr>
        <w:t>при</w:t>
      </w:r>
      <w:proofErr w:type="gramEnd"/>
      <w:r w:rsidRPr="007B6D29">
        <w:rPr>
          <w:lang w:eastAsia="ru-RU"/>
        </w:rPr>
        <w:t xml:space="preserve"> </w:t>
      </w:r>
      <w:r w:rsidRPr="007B6D29">
        <w:rPr>
          <w:position w:val="-10"/>
          <w:lang w:eastAsia="ru-RU"/>
        </w:rPr>
        <w:object w:dxaOrig="580" w:dyaOrig="320">
          <v:shape id="_x0000_i1148" type="#_x0000_t75" style="width:36.75pt;height:21pt" o:ole="">
            <v:imagedata r:id="rId200" o:title=""/>
          </v:shape>
          <o:OLEObject Type="Embed" ProgID="Equation.3" ShapeID="_x0000_i1148" DrawAspect="Content" ObjectID="_1655624892" r:id="rId269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 xml:space="preserve">Для определения абсциссы точки пересечения </w:t>
      </w:r>
      <w:r w:rsidRPr="007B6D29">
        <w:rPr>
          <w:w w:val="101"/>
          <w:lang w:eastAsia="ru-RU"/>
        </w:rPr>
        <w:t xml:space="preserve">с осью </w:t>
      </w:r>
      <w:r w:rsidRPr="007B6D29">
        <w:rPr>
          <w:position w:val="-6"/>
          <w:lang w:eastAsia="ru-RU"/>
        </w:rPr>
        <w:object w:dxaOrig="360" w:dyaOrig="279">
          <v:shape id="_x0000_i1149" type="#_x0000_t75" style="width:18.75pt;height:14.25pt" o:ole="">
            <v:imagedata r:id="rId202" o:title=""/>
          </v:shape>
          <o:OLEObject Type="Embed" ProgID="Equation.3" ShapeID="_x0000_i1149" DrawAspect="Content" ObjectID="_1655624893" r:id="rId270"/>
        </w:object>
      </w:r>
      <w:r w:rsidRPr="007B6D29">
        <w:rPr>
          <w:lang w:eastAsia="ru-RU"/>
        </w:rPr>
        <w:t xml:space="preserve"> подставим в уравнение кривой </w:t>
      </w:r>
      <w:r w:rsidRPr="007B6D29">
        <w:rPr>
          <w:position w:val="-10"/>
          <w:lang w:eastAsia="ru-RU"/>
        </w:rPr>
        <w:object w:dxaOrig="580" w:dyaOrig="320">
          <v:shape id="_x0000_i1150" type="#_x0000_t75" style="width:29.25pt;height:15.75pt" o:ole="">
            <v:imagedata r:id="rId204" o:title=""/>
          </v:shape>
          <o:OLEObject Type="Embed" ProgID="Equation.3" ShapeID="_x0000_i1150" DrawAspect="Content" ObjectID="_1655624894" r:id="rId271"/>
        </w:object>
      </w:r>
      <w:r w:rsidRPr="007B6D29">
        <w:rPr>
          <w:lang w:eastAsia="ru-RU"/>
        </w:rPr>
        <w:t xml:space="preserve">. В результате получим: </w:t>
      </w:r>
    </w:p>
    <w:p w:rsidR="007B6D29" w:rsidRPr="007B6D29" w:rsidRDefault="007B6D29" w:rsidP="007B6D29">
      <w:pPr>
        <w:suppressAutoHyphens w:val="0"/>
        <w:jc w:val="center"/>
        <w:rPr>
          <w:w w:val="101"/>
          <w:lang w:eastAsia="ru-RU"/>
        </w:rPr>
      </w:pPr>
      <w:r w:rsidRPr="007B6D29">
        <w:rPr>
          <w:w w:val="101"/>
          <w:position w:val="-10"/>
          <w:lang w:eastAsia="ru-RU"/>
        </w:rPr>
        <w:object w:dxaOrig="6100" w:dyaOrig="380">
          <v:shape id="_x0000_i1151" type="#_x0000_t75" style="width:299.25pt;height:18.75pt" o:ole="">
            <v:imagedata r:id="rId206" o:title=""/>
          </v:shape>
          <o:OLEObject Type="Embed" ProgID="Equation.3" ShapeID="_x0000_i1151" DrawAspect="Content" ObjectID="_1655624895" r:id="rId272"/>
        </w:object>
      </w:r>
    </w:p>
    <w:p w:rsidR="007B6D29" w:rsidRPr="007B6D29" w:rsidRDefault="007B6D29" w:rsidP="007B6D29">
      <w:pPr>
        <w:suppressAutoHyphens w:val="0"/>
        <w:rPr>
          <w:w w:val="101"/>
          <w:lang w:eastAsia="ru-RU"/>
        </w:rPr>
      </w:pPr>
      <w:r w:rsidRPr="007B6D29">
        <w:rPr>
          <w:w w:val="101"/>
          <w:lang w:eastAsia="ru-RU"/>
        </w:rPr>
        <w:t xml:space="preserve">Таким образом, график функции пересекает ось </w:t>
      </w:r>
      <w:r w:rsidRPr="007B6D29">
        <w:rPr>
          <w:position w:val="-6"/>
          <w:lang w:eastAsia="ru-RU"/>
        </w:rPr>
        <w:object w:dxaOrig="360" w:dyaOrig="279">
          <v:shape id="_x0000_i1152" type="#_x0000_t75" style="width:18.75pt;height:14.25pt" o:ole="">
            <v:imagedata r:id="rId208" o:title=""/>
          </v:shape>
          <o:OLEObject Type="Embed" ProgID="Equation.3" ShapeID="_x0000_i1152" DrawAspect="Content" ObjectID="_1655624896" r:id="rId273"/>
        </w:object>
      </w:r>
      <w:r w:rsidRPr="007B6D29">
        <w:rPr>
          <w:lang w:eastAsia="ru-RU"/>
        </w:rPr>
        <w:t xml:space="preserve">в двух точках: </w:t>
      </w:r>
      <w:proofErr w:type="gramStart"/>
      <w:r w:rsidRPr="007B6D29">
        <w:rPr>
          <w:lang w:eastAsia="ru-RU"/>
        </w:rPr>
        <w:t>при</w:t>
      </w:r>
      <w:proofErr w:type="gramEnd"/>
      <w:r w:rsidRPr="007B6D29">
        <w:rPr>
          <w:lang w:eastAsia="ru-RU"/>
        </w:rPr>
        <w:t xml:space="preserve"> </w:t>
      </w:r>
      <w:r w:rsidRPr="007B6D29">
        <w:rPr>
          <w:position w:val="-6"/>
          <w:lang w:eastAsia="ru-RU"/>
        </w:rPr>
        <w:object w:dxaOrig="560" w:dyaOrig="279">
          <v:shape id="_x0000_i1153" type="#_x0000_t75" style="width:28.5pt;height:14.25pt" o:ole="">
            <v:imagedata r:id="rId210" o:title=""/>
          </v:shape>
          <o:OLEObject Type="Embed" ProgID="Equation.3" ShapeID="_x0000_i1153" DrawAspect="Content" ObjectID="_1655624897" r:id="rId274"/>
        </w:object>
      </w:r>
      <w:r w:rsidRPr="007B6D29">
        <w:rPr>
          <w:lang w:eastAsia="ru-RU"/>
        </w:rPr>
        <w:t xml:space="preserve"> и </w:t>
      </w:r>
      <w:r w:rsidRPr="007B6D29">
        <w:rPr>
          <w:position w:val="-6"/>
          <w:lang w:eastAsia="ru-RU"/>
        </w:rPr>
        <w:object w:dxaOrig="680" w:dyaOrig="279">
          <v:shape id="_x0000_i1154" type="#_x0000_t75" style="width:33.75pt;height:14.25pt" o:ole="">
            <v:imagedata r:id="rId212" o:title=""/>
          </v:shape>
          <o:OLEObject Type="Embed" ProgID="Equation.3" ShapeID="_x0000_i1154" DrawAspect="Content" ObjectID="_1655624898" r:id="rId275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w w:val="101"/>
          <w:lang w:eastAsia="ru-RU"/>
        </w:rPr>
      </w:pPr>
      <w:r w:rsidRPr="007B6D29">
        <w:rPr>
          <w:w w:val="101"/>
          <w:lang w:eastAsia="ru-RU"/>
        </w:rPr>
        <w:t>6)  Области выпуклости-вогнутости.</w:t>
      </w:r>
    </w:p>
    <w:p w:rsidR="007B6D29" w:rsidRPr="007B6D29" w:rsidRDefault="007B6D29" w:rsidP="007B6D29">
      <w:pPr>
        <w:shd w:val="clear" w:color="auto" w:fill="FFFFFF"/>
        <w:tabs>
          <w:tab w:val="left" w:pos="426"/>
        </w:tabs>
        <w:suppressAutoHyphens w:val="0"/>
        <w:rPr>
          <w:lang w:eastAsia="ru-RU"/>
        </w:rPr>
      </w:pPr>
      <w:r w:rsidRPr="007B6D29">
        <w:rPr>
          <w:w w:val="101"/>
          <w:lang w:eastAsia="ru-RU"/>
        </w:rPr>
        <w:t xml:space="preserve"> Для определения участков вог</w:t>
      </w:r>
      <w:r w:rsidRPr="007B6D29">
        <w:rPr>
          <w:lang w:eastAsia="ru-RU"/>
        </w:rPr>
        <w:t xml:space="preserve">нутости решаем неравенство: </w:t>
      </w:r>
      <w:r w:rsidRPr="007B6D29">
        <w:rPr>
          <w:position w:val="-28"/>
          <w:lang w:eastAsia="ru-RU"/>
        </w:rPr>
        <w:object w:dxaOrig="1380" w:dyaOrig="660">
          <v:shape id="_x0000_i1155" type="#_x0000_t75" style="width:74.25pt;height:35.25pt" o:ole="">
            <v:imagedata r:id="rId214" o:title=""/>
          </v:shape>
          <o:OLEObject Type="Embed" ProgID="Equation.3" ShapeID="_x0000_i1155" DrawAspect="Content" ObjectID="_1655624899" r:id="rId276"/>
        </w:object>
      </w:r>
      <w:r w:rsidRPr="007B6D29">
        <w:rPr>
          <w:lang w:eastAsia="ru-RU"/>
        </w:rPr>
        <w:t xml:space="preserve">. Оно справедливо для любого </w:t>
      </w:r>
      <w:r w:rsidRPr="007B6D29">
        <w:rPr>
          <w:position w:val="-6"/>
          <w:lang w:eastAsia="ru-RU"/>
        </w:rPr>
        <w:object w:dxaOrig="200" w:dyaOrig="220">
          <v:shape id="_x0000_i1156" type="#_x0000_t75" style="width:10.5pt;height:11.25pt" o:ole="">
            <v:imagedata r:id="rId216" o:title=""/>
          </v:shape>
          <o:OLEObject Type="Embed" ProgID="Equation.3" ShapeID="_x0000_i1156" DrawAspect="Content" ObjectID="_1655624900" r:id="rId277"/>
        </w:object>
      </w:r>
      <w:r w:rsidRPr="007B6D29">
        <w:rPr>
          <w:lang w:eastAsia="ru-RU"/>
        </w:rPr>
        <w:t>из области определения. Следовательно, график функции всюду вогнут.</w:t>
      </w:r>
    </w:p>
    <w:p w:rsidR="007B6D29" w:rsidRPr="007B6D29" w:rsidRDefault="007B6D29" w:rsidP="007B6D29">
      <w:pPr>
        <w:shd w:val="clear" w:color="auto" w:fill="FFFFFF"/>
        <w:tabs>
          <w:tab w:val="left" w:pos="426"/>
        </w:tabs>
        <w:suppressAutoHyphens w:val="0"/>
        <w:rPr>
          <w:lang w:eastAsia="ru-RU"/>
        </w:rPr>
      </w:pPr>
      <w:r w:rsidRPr="007B6D29">
        <w:rPr>
          <w:w w:val="101"/>
          <w:lang w:eastAsia="ru-RU"/>
        </w:rPr>
        <w:t>Для определения участков выпукло</w:t>
      </w:r>
      <w:r w:rsidRPr="007B6D29">
        <w:rPr>
          <w:lang w:eastAsia="ru-RU"/>
        </w:rPr>
        <w:t xml:space="preserve">сти решаем неравенство: </w:t>
      </w:r>
      <w:r w:rsidRPr="007B6D29">
        <w:rPr>
          <w:position w:val="-28"/>
          <w:lang w:eastAsia="ru-RU"/>
        </w:rPr>
        <w:object w:dxaOrig="1359" w:dyaOrig="660">
          <v:shape id="_x0000_i1157" type="#_x0000_t75" style="width:64.5pt;height:31.5pt" o:ole="">
            <v:imagedata r:id="rId218" o:title=""/>
          </v:shape>
          <o:OLEObject Type="Embed" ProgID="Equation.3" ShapeID="_x0000_i1157" DrawAspect="Content" ObjectID="_1655624901" r:id="rId278"/>
        </w:object>
      </w:r>
      <w:r w:rsidRPr="007B6D29">
        <w:rPr>
          <w:lang w:eastAsia="ru-RU"/>
        </w:rPr>
        <w:t>. Оно не имеет решения. Следовательно,  график функции не имеет участков выпуклости.</w:t>
      </w:r>
    </w:p>
    <w:p w:rsidR="007B6D29" w:rsidRPr="007B6D29" w:rsidRDefault="007B6D29" w:rsidP="008412F9">
      <w:pPr>
        <w:numPr>
          <w:ilvl w:val="0"/>
          <w:numId w:val="53"/>
        </w:numPr>
        <w:suppressAutoHyphens w:val="0"/>
        <w:spacing w:after="200" w:line="276" w:lineRule="auto"/>
        <w:ind w:firstLine="426"/>
        <w:contextualSpacing/>
        <w:jc w:val="both"/>
        <w:rPr>
          <w:lang w:eastAsia="ru-RU"/>
        </w:rPr>
      </w:pPr>
      <w:r w:rsidRPr="007B6D29">
        <w:rPr>
          <w:lang w:eastAsia="ru-RU"/>
        </w:rPr>
        <w:t xml:space="preserve">Точки перегиба: </w:t>
      </w:r>
    </w:p>
    <w:p w:rsidR="007B6D29" w:rsidRPr="007B6D29" w:rsidRDefault="007B6D29" w:rsidP="007B6D29">
      <w:pPr>
        <w:suppressAutoHyphens w:val="0"/>
        <w:contextualSpacing/>
        <w:rPr>
          <w:lang w:eastAsia="ru-RU"/>
        </w:rPr>
      </w:pPr>
      <w:r w:rsidRPr="007B6D29">
        <w:rPr>
          <w:lang w:eastAsia="ru-RU"/>
        </w:rPr>
        <w:t xml:space="preserve">Для определения точек перегиба решаем уравнение:  </w:t>
      </w:r>
      <w:r w:rsidRPr="007B6D29">
        <w:rPr>
          <w:position w:val="-28"/>
          <w:lang w:eastAsia="ru-RU"/>
        </w:rPr>
        <w:object w:dxaOrig="1380" w:dyaOrig="660">
          <v:shape id="_x0000_i1158" type="#_x0000_t75" style="width:76.5pt;height:36.75pt" o:ole="">
            <v:imagedata r:id="rId220" o:title=""/>
          </v:shape>
          <o:OLEObject Type="Embed" ProgID="Equation.3" ShapeID="_x0000_i1158" DrawAspect="Content" ObjectID="_1655624902" r:id="rId279"/>
        </w:object>
      </w:r>
      <w:r w:rsidRPr="007B6D29">
        <w:rPr>
          <w:lang w:eastAsia="ru-RU"/>
        </w:rPr>
        <w:t>. Оно не имеет решения. Следовательно,  график функции не имеет точек перегиба.</w:t>
      </w:r>
    </w:p>
    <w:p w:rsidR="007B6D29" w:rsidRPr="007B6D29" w:rsidRDefault="007B6D29" w:rsidP="008412F9">
      <w:pPr>
        <w:numPr>
          <w:ilvl w:val="0"/>
          <w:numId w:val="53"/>
        </w:numPr>
        <w:suppressAutoHyphens w:val="0"/>
        <w:spacing w:after="200" w:line="276" w:lineRule="auto"/>
        <w:contextualSpacing/>
        <w:jc w:val="both"/>
        <w:rPr>
          <w:lang w:eastAsia="ru-RU"/>
        </w:rPr>
      </w:pPr>
      <w:r w:rsidRPr="007B6D29">
        <w:rPr>
          <w:lang w:eastAsia="ru-RU"/>
        </w:rPr>
        <w:t>Для построения графика функции начертим оси координат и отметим выявленные нами точки: минимума (16;-32) и пересечения с осями координат (0;0)  и (36;0), а также области возрастания-убывания функц</w:t>
      </w:r>
      <w:proofErr w:type="gramStart"/>
      <w:r w:rsidRPr="007B6D29">
        <w:rPr>
          <w:lang w:eastAsia="ru-RU"/>
        </w:rPr>
        <w:t>ии и ее</w:t>
      </w:r>
      <w:proofErr w:type="gramEnd"/>
      <w:r w:rsidRPr="007B6D29">
        <w:rPr>
          <w:lang w:eastAsia="ru-RU"/>
        </w:rPr>
        <w:t xml:space="preserve"> вогнутости. В </w:t>
      </w:r>
      <w:proofErr w:type="gramStart"/>
      <w:r w:rsidRPr="007B6D29">
        <w:rPr>
          <w:lang w:eastAsia="ru-RU"/>
        </w:rPr>
        <w:t>р</w:t>
      </w:r>
      <w:proofErr w:type="gramEnd"/>
      <w:r w:rsidRPr="007B6D2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-3175</wp:posOffset>
            </wp:positionV>
            <wp:extent cx="1590040" cy="1339850"/>
            <wp:effectExtent l="0" t="0" r="0" b="0"/>
            <wp:wrapSquare wrapText="bothSides"/>
            <wp:docPr id="304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D29">
        <w:rPr>
          <w:lang w:eastAsia="ru-RU"/>
        </w:rPr>
        <w:t>езультате получим график, изображённый на рисунке.</w:t>
      </w:r>
    </w:p>
    <w:p w:rsidR="007B6D29" w:rsidRPr="007B6D29" w:rsidRDefault="007B6D29" w:rsidP="007B6D29">
      <w:pPr>
        <w:shd w:val="clear" w:color="auto" w:fill="FFFFFF"/>
        <w:suppressAutoHyphens w:val="0"/>
        <w:contextualSpacing/>
        <w:rPr>
          <w:b/>
          <w:bCs/>
          <w:i/>
          <w:spacing w:val="5"/>
          <w:lang w:eastAsia="ru-RU"/>
        </w:rPr>
      </w:pPr>
      <w:r w:rsidRPr="007B6D29">
        <w:rPr>
          <w:b/>
          <w:bCs/>
          <w:i/>
          <w:spacing w:val="5"/>
          <w:lang w:eastAsia="ru-RU"/>
        </w:rPr>
        <w:t>Применение производной в геометрии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lang w:eastAsia="ru-RU"/>
        </w:rPr>
        <w:t xml:space="preserve">Производная функции </w:t>
      </w:r>
      <w:r w:rsidRPr="007B6D29">
        <w:rPr>
          <w:position w:val="-10"/>
          <w:lang w:eastAsia="ru-RU"/>
        </w:rPr>
        <w:object w:dxaOrig="920" w:dyaOrig="320">
          <v:shape id="_x0000_i1159" type="#_x0000_t75" style="width:46.5pt;height:15.75pt" o:ole="">
            <v:imagedata r:id="rId280" o:title=""/>
          </v:shape>
          <o:OLEObject Type="Embed" ProgID="Equation.3" ShapeID="_x0000_i1159" DrawAspect="Content" ObjectID="_1655624903" r:id="rId281"/>
        </w:object>
      </w:r>
      <w:r w:rsidRPr="007B6D29">
        <w:rPr>
          <w:i/>
          <w:iCs/>
          <w:lang w:eastAsia="ru-RU"/>
        </w:rPr>
        <w:t xml:space="preserve"> в </w:t>
      </w:r>
      <w:r w:rsidRPr="007B6D29">
        <w:rPr>
          <w:lang w:eastAsia="ru-RU"/>
        </w:rPr>
        <w:t xml:space="preserve">некоторой точке </w:t>
      </w:r>
      <w:r w:rsidRPr="007B6D29">
        <w:rPr>
          <w:position w:val="-12"/>
          <w:lang w:eastAsia="ru-RU"/>
        </w:rPr>
        <w:object w:dxaOrig="260" w:dyaOrig="360">
          <v:shape id="_x0000_i1160" type="#_x0000_t75" style="width:12.75pt;height:18.75pt" o:ole="">
            <v:imagedata r:id="rId282" o:title=""/>
          </v:shape>
          <o:OLEObject Type="Embed" ProgID="Equation.3" ShapeID="_x0000_i1160" DrawAspect="Content" ObjectID="_1655624904" r:id="rId283"/>
        </w:object>
      </w:r>
      <w:r w:rsidRPr="007B6D29">
        <w:rPr>
          <w:lang w:eastAsia="ru-RU"/>
        </w:rPr>
        <w:t xml:space="preserve"> численно равна угловому коэффициенту касательной к </w:t>
      </w:r>
      <w:r w:rsidRPr="007B6D29">
        <w:rPr>
          <w:spacing w:val="1"/>
          <w:lang w:eastAsia="ru-RU"/>
        </w:rPr>
        <w:t xml:space="preserve">графику функции в точке </w:t>
      </w:r>
      <w:r w:rsidRPr="007B6D29">
        <w:rPr>
          <w:position w:val="-12"/>
          <w:lang w:eastAsia="ru-RU"/>
        </w:rPr>
        <w:object w:dxaOrig="760" w:dyaOrig="360">
          <v:shape id="_x0000_i1161" type="#_x0000_t75" style="width:38.25pt;height:18.75pt" o:ole="">
            <v:imagedata r:id="rId284" o:title=""/>
          </v:shape>
          <o:OLEObject Type="Embed" ProgID="Equation.3" ShapeID="_x0000_i1161" DrawAspect="Content" ObjectID="_1655624905" r:id="rId285"/>
        </w:object>
      </w:r>
      <w:r w:rsidRPr="007B6D29">
        <w:rPr>
          <w:i/>
          <w:iCs/>
          <w:spacing w:val="1"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i/>
          <w:iCs/>
          <w:spacing w:val="-1"/>
          <w:lang w:eastAsia="ru-RU"/>
        </w:rPr>
      </w:pPr>
      <w:r w:rsidRPr="007B6D29">
        <w:rPr>
          <w:i/>
          <w:iCs/>
          <w:spacing w:val="-3"/>
          <w:lang w:eastAsia="ru-RU"/>
        </w:rPr>
        <w:t xml:space="preserve">Касательной к графику функции </w:t>
      </w:r>
      <w:r w:rsidRPr="007B6D29">
        <w:rPr>
          <w:position w:val="-10"/>
          <w:lang w:eastAsia="ru-RU"/>
        </w:rPr>
        <w:object w:dxaOrig="920" w:dyaOrig="320">
          <v:shape id="_x0000_i1162" type="#_x0000_t75" style="width:59.25pt;height:21pt" o:ole="">
            <v:imagedata r:id="rId280" o:title=""/>
          </v:shape>
          <o:OLEObject Type="Embed" ProgID="Equation.3" ShapeID="_x0000_i1162" DrawAspect="Content" ObjectID="_1655624906" r:id="rId286"/>
        </w:object>
      </w:r>
      <w:r w:rsidRPr="007B6D29">
        <w:rPr>
          <w:i/>
          <w:iCs/>
          <w:spacing w:val="-3"/>
          <w:lang w:eastAsia="ru-RU"/>
        </w:rPr>
        <w:t xml:space="preserve">, дифференцируемой в </w:t>
      </w:r>
      <w:r w:rsidRPr="007B6D29">
        <w:rPr>
          <w:i/>
          <w:iCs/>
          <w:spacing w:val="-6"/>
          <w:lang w:eastAsia="ru-RU"/>
        </w:rPr>
        <w:t>точке х</w:t>
      </w:r>
      <w:proofErr w:type="gramStart"/>
      <w:r w:rsidRPr="007B6D29">
        <w:rPr>
          <w:i/>
          <w:iCs/>
          <w:spacing w:val="-6"/>
          <w:vertAlign w:val="subscript"/>
          <w:lang w:eastAsia="ru-RU"/>
        </w:rPr>
        <w:t>0</w:t>
      </w:r>
      <w:proofErr w:type="gramEnd"/>
      <w:r w:rsidRPr="007B6D29">
        <w:rPr>
          <w:i/>
          <w:iCs/>
          <w:spacing w:val="-6"/>
          <w:lang w:eastAsia="ru-RU"/>
        </w:rPr>
        <w:t xml:space="preserve">, называется прямая, проходящая через точку </w:t>
      </w:r>
      <w:r w:rsidRPr="007B6D29">
        <w:rPr>
          <w:position w:val="-12"/>
          <w:lang w:eastAsia="ru-RU"/>
        </w:rPr>
        <w:object w:dxaOrig="1060" w:dyaOrig="360">
          <v:shape id="_x0000_i1163" type="#_x0000_t75" style="width:53.25pt;height:18.75pt" o:ole="">
            <v:imagedata r:id="rId287" o:title=""/>
          </v:shape>
          <o:OLEObject Type="Embed" ProgID="Equation.3" ShapeID="_x0000_i1163" DrawAspect="Content" ObjectID="_1655624907" r:id="rId288"/>
        </w:object>
      </w:r>
      <w:r w:rsidRPr="007B6D29">
        <w:rPr>
          <w:i/>
          <w:iCs/>
          <w:spacing w:val="-6"/>
          <w:lang w:eastAsia="ru-RU"/>
        </w:rPr>
        <w:t xml:space="preserve">и </w:t>
      </w:r>
      <w:r w:rsidRPr="007B6D29">
        <w:rPr>
          <w:i/>
          <w:iCs/>
          <w:spacing w:val="-1"/>
          <w:lang w:eastAsia="ru-RU"/>
        </w:rPr>
        <w:t>имеющая угловой коэффициент</w:t>
      </w:r>
      <w:r w:rsidRPr="007B6D29">
        <w:rPr>
          <w:i/>
          <w:iCs/>
          <w:spacing w:val="-1"/>
          <w:position w:val="-12"/>
          <w:lang w:eastAsia="ru-RU"/>
        </w:rPr>
        <w:object w:dxaOrig="1060" w:dyaOrig="360">
          <v:shape id="_x0000_i1164" type="#_x0000_t75" style="width:53.25pt;height:18.75pt" o:ole="">
            <v:imagedata r:id="rId289" o:title=""/>
          </v:shape>
          <o:OLEObject Type="Embed" ProgID="Equation.3" ShapeID="_x0000_i1164" DrawAspect="Content" ObjectID="_1655624908" r:id="rId290"/>
        </w:object>
      </w:r>
      <w:r w:rsidRPr="007B6D29">
        <w:rPr>
          <w:iCs/>
          <w:spacing w:val="-1"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spacing w:val="-1"/>
          <w:lang w:eastAsia="ru-RU"/>
        </w:rPr>
      </w:pPr>
      <w:r w:rsidRPr="007B6D29">
        <w:rPr>
          <w:iCs/>
          <w:spacing w:val="-1"/>
          <w:lang w:eastAsia="ru-RU"/>
        </w:rPr>
        <w:t>При названных условиях уравнение касательной имеет следующий вид:</w:t>
      </w:r>
      <w:r w:rsidRPr="007B6D29">
        <w:rPr>
          <w:iCs/>
          <w:spacing w:val="-1"/>
          <w:position w:val="-12"/>
          <w:lang w:eastAsia="ru-RU"/>
        </w:rPr>
        <w:object w:dxaOrig="2120" w:dyaOrig="360">
          <v:shape id="_x0000_i1165" type="#_x0000_t75" style="width:145.5pt;height:24pt" o:ole="">
            <v:imagedata r:id="rId291" o:title=""/>
          </v:shape>
          <o:OLEObject Type="Embed" ProgID="Equation.3" ShapeID="_x0000_i1165" DrawAspect="Content" ObjectID="_1655624909" r:id="rId292"/>
        </w:object>
      </w:r>
    </w:p>
    <w:p w:rsidR="007B6D29" w:rsidRPr="007B6D29" w:rsidRDefault="007B6D29" w:rsidP="007B6D29">
      <w:pPr>
        <w:shd w:val="clear" w:color="auto" w:fill="FFFFFF"/>
        <w:suppressAutoHyphens w:val="0"/>
        <w:contextualSpacing/>
        <w:rPr>
          <w:b/>
          <w:i/>
          <w:lang w:eastAsia="ru-RU"/>
        </w:rPr>
      </w:pPr>
      <w:r w:rsidRPr="007B6D29">
        <w:rPr>
          <w:b/>
          <w:i/>
          <w:spacing w:val="-2"/>
          <w:lang w:eastAsia="ru-RU"/>
        </w:rPr>
        <w:t>Механический смысл производной.</w:t>
      </w:r>
    </w:p>
    <w:p w:rsidR="007B6D29" w:rsidRPr="007B6D29" w:rsidRDefault="007B6D29" w:rsidP="007B6D29">
      <w:pPr>
        <w:shd w:val="clear" w:color="auto" w:fill="FFFFFF"/>
        <w:suppressAutoHyphens w:val="0"/>
        <w:contextualSpacing/>
        <w:rPr>
          <w:lang w:eastAsia="ru-RU"/>
        </w:rPr>
      </w:pPr>
      <w:r w:rsidRPr="007B6D29">
        <w:rPr>
          <w:spacing w:val="-2"/>
          <w:lang w:eastAsia="ru-RU"/>
        </w:rPr>
        <w:t xml:space="preserve">Если закон прямолинейного </w:t>
      </w:r>
      <w:r w:rsidRPr="007B6D29">
        <w:rPr>
          <w:lang w:eastAsia="ru-RU"/>
        </w:rPr>
        <w:t>движения точки задан уравнением</w:t>
      </w:r>
      <w:proofErr w:type="gramStart"/>
      <w:r w:rsidRPr="007B6D29">
        <w:rPr>
          <w:lang w:eastAsia="ru-RU"/>
        </w:rPr>
        <w:t xml:space="preserve"> </w:t>
      </w:r>
      <w:r w:rsidRPr="007B6D29">
        <w:rPr>
          <w:position w:val="-10"/>
          <w:lang w:eastAsia="ru-RU"/>
        </w:rPr>
        <w:object w:dxaOrig="820" w:dyaOrig="320">
          <v:shape id="_x0000_i1166" type="#_x0000_t75" style="width:40.5pt;height:16.5pt" o:ole="">
            <v:imagedata r:id="rId293" o:title=""/>
          </v:shape>
          <o:OLEObject Type="Embed" ProgID="Equation.3" ShapeID="_x0000_i1166" DrawAspect="Content" ObjectID="_1655624910" r:id="rId294"/>
        </w:object>
      </w:r>
      <w:r w:rsidRPr="007B6D29">
        <w:rPr>
          <w:i/>
          <w:iCs/>
          <w:spacing w:val="34"/>
          <w:lang w:eastAsia="ru-RU"/>
        </w:rPr>
        <w:t>,</w:t>
      </w:r>
      <w:proofErr w:type="gramEnd"/>
      <w:r w:rsidRPr="007B6D29">
        <w:rPr>
          <w:lang w:eastAsia="ru-RU"/>
        </w:rPr>
        <w:t xml:space="preserve">где </w:t>
      </w:r>
      <w:r w:rsidRPr="007B6D29">
        <w:rPr>
          <w:i/>
          <w:lang w:val="en-US" w:eastAsia="ru-RU"/>
        </w:rPr>
        <w:t>s</w:t>
      </w:r>
      <w:r w:rsidRPr="007B6D29">
        <w:rPr>
          <w:lang w:eastAsia="ru-RU"/>
        </w:rPr>
        <w:t xml:space="preserve">- путь; </w:t>
      </w:r>
      <w:r w:rsidRPr="007B6D29">
        <w:rPr>
          <w:i/>
          <w:lang w:val="en-US" w:eastAsia="ru-RU"/>
        </w:rPr>
        <w:t>t</w:t>
      </w:r>
      <w:r w:rsidRPr="007B6D29">
        <w:rPr>
          <w:lang w:eastAsia="ru-RU"/>
        </w:rPr>
        <w:t xml:space="preserve"> - время, то мгновенная скорость движения </w:t>
      </w:r>
      <w:r w:rsidRPr="007B6D29">
        <w:rPr>
          <w:i/>
          <w:lang w:val="en-US" w:eastAsia="ru-RU"/>
        </w:rPr>
        <w:t>v</w:t>
      </w:r>
      <w:r w:rsidRPr="007B6D29">
        <w:rPr>
          <w:lang w:eastAsia="ru-RU"/>
        </w:rPr>
        <w:t xml:space="preserve">в момент </w:t>
      </w:r>
      <w:r w:rsidRPr="007B6D29">
        <w:rPr>
          <w:i/>
          <w:iCs/>
          <w:lang w:val="en-US" w:eastAsia="ru-RU"/>
        </w:rPr>
        <w:t>t</w:t>
      </w:r>
      <w:r w:rsidRPr="007B6D29">
        <w:rPr>
          <w:i/>
          <w:iCs/>
          <w:lang w:eastAsia="ru-RU"/>
        </w:rPr>
        <w:t xml:space="preserve"> </w:t>
      </w:r>
      <w:r w:rsidRPr="007B6D29">
        <w:rPr>
          <w:lang w:eastAsia="ru-RU"/>
        </w:rPr>
        <w:t xml:space="preserve">определяется равенствами </w:t>
      </w:r>
      <w:r w:rsidRPr="007B6D29">
        <w:rPr>
          <w:position w:val="-10"/>
          <w:lang w:eastAsia="ru-RU"/>
        </w:rPr>
        <w:object w:dxaOrig="1280" w:dyaOrig="320">
          <v:shape id="_x0000_i1167" type="#_x0000_t75" style="width:94.5pt;height:24pt" o:ole="">
            <v:imagedata r:id="rId295" o:title=""/>
          </v:shape>
          <o:OLEObject Type="Embed" ProgID="Equation.3" ShapeID="_x0000_i1167" DrawAspect="Content" ObjectID="_1655624911" r:id="rId296"/>
        </w:object>
      </w:r>
      <w:r w:rsidRPr="007B6D29">
        <w:rPr>
          <w:lang w:eastAsia="ru-RU"/>
        </w:rPr>
        <w:t>,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lang w:eastAsia="ru-RU"/>
        </w:rPr>
        <w:t xml:space="preserve">т. е. скорость точки при прямолинейном движении в момент времени </w:t>
      </w:r>
      <w:r w:rsidRPr="007B6D29">
        <w:rPr>
          <w:i/>
          <w:lang w:val="en-US" w:eastAsia="ru-RU"/>
        </w:rPr>
        <w:t>t</w:t>
      </w:r>
      <w:r w:rsidRPr="007B6D29">
        <w:rPr>
          <w:lang w:eastAsia="ru-RU"/>
        </w:rPr>
        <w:t xml:space="preserve"> есть производная от пути </w:t>
      </w:r>
      <w:r w:rsidRPr="007B6D29">
        <w:rPr>
          <w:i/>
          <w:lang w:val="en-US" w:eastAsia="ru-RU"/>
        </w:rPr>
        <w:t>s</w:t>
      </w:r>
      <w:r w:rsidRPr="007B6D29">
        <w:rPr>
          <w:lang w:eastAsia="ru-RU"/>
        </w:rPr>
        <w:t xml:space="preserve"> по времени.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lang w:eastAsia="ru-RU"/>
        </w:rPr>
        <w:lastRenderedPageBreak/>
        <w:t xml:space="preserve">Ускорение точки при прямолинейном движении в момент времени </w:t>
      </w:r>
      <w:r w:rsidRPr="007B6D29">
        <w:rPr>
          <w:i/>
          <w:lang w:val="en-US" w:eastAsia="ru-RU"/>
        </w:rPr>
        <w:t>t</w:t>
      </w:r>
      <w:r w:rsidRPr="007B6D29">
        <w:rPr>
          <w:lang w:eastAsia="ru-RU"/>
        </w:rPr>
        <w:t xml:space="preserve"> есть производная от скорости</w:t>
      </w:r>
      <w:proofErr w:type="gramStart"/>
      <w:r w:rsidRPr="007B6D29">
        <w:rPr>
          <w:i/>
          <w:lang w:val="en-US" w:eastAsia="ru-RU"/>
        </w:rPr>
        <w:t>v</w:t>
      </w:r>
      <w:proofErr w:type="gramEnd"/>
      <w:r w:rsidRPr="007B6D29">
        <w:rPr>
          <w:lang w:eastAsia="ru-RU"/>
        </w:rPr>
        <w:t xml:space="preserve"> по времени или вторая производная от пути </w:t>
      </w:r>
      <w:r w:rsidRPr="007B6D29">
        <w:rPr>
          <w:i/>
          <w:lang w:val="en-US" w:eastAsia="ru-RU"/>
        </w:rPr>
        <w:t>s</w:t>
      </w:r>
      <w:r w:rsidRPr="007B6D29">
        <w:rPr>
          <w:lang w:eastAsia="ru-RU"/>
        </w:rPr>
        <w:t xml:space="preserve"> по времени.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lastRenderedPageBreak/>
        <w:t xml:space="preserve">Задание: 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1</w:t>
      </w:r>
    </w:p>
    <w:p w:rsidR="007B6D29" w:rsidRPr="007B6D29" w:rsidRDefault="007B6D29" w:rsidP="007B6D29">
      <w:pPr>
        <w:numPr>
          <w:ilvl w:val="0"/>
          <w:numId w:val="2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производные: </w:t>
      </w:r>
      <w:r w:rsidRPr="007B6D29">
        <w:rPr>
          <w:position w:val="-10"/>
          <w:lang w:eastAsia="ru-RU"/>
        </w:rPr>
        <w:object w:dxaOrig="1880" w:dyaOrig="360">
          <v:shape id="_x0000_i1168" type="#_x0000_t75" style="width:93.75pt;height:18pt" o:ole="">
            <v:imagedata r:id="rId297" o:title=""/>
          </v:shape>
          <o:OLEObject Type="Embed" ProgID="Equation.3" ShapeID="_x0000_i1168" DrawAspect="Content" ObjectID="_1655624912" r:id="rId298"/>
        </w:object>
      </w:r>
      <w:r w:rsidRPr="007B6D29">
        <w:rPr>
          <w:lang w:eastAsia="ru-RU"/>
        </w:rPr>
        <w:t xml:space="preserve"> и </w:t>
      </w:r>
      <w:r w:rsidRPr="007B6D29">
        <w:rPr>
          <w:position w:val="-10"/>
          <w:lang w:eastAsia="ru-RU"/>
        </w:rPr>
        <w:object w:dxaOrig="1620" w:dyaOrig="360">
          <v:shape id="_x0000_i1169" type="#_x0000_t75" style="width:81pt;height:18pt" o:ole="">
            <v:imagedata r:id="rId299" o:title=""/>
          </v:shape>
          <o:OLEObject Type="Embed" ProgID="Equation.3" ShapeID="_x0000_i1169" DrawAspect="Content" ObjectID="_1655624913" r:id="rId300"/>
        </w:object>
      </w:r>
    </w:p>
    <w:p w:rsidR="007B6D29" w:rsidRPr="007B6D29" w:rsidRDefault="007B6D29" w:rsidP="007B6D29">
      <w:pPr>
        <w:numPr>
          <w:ilvl w:val="0"/>
          <w:numId w:val="2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Для функции </w:t>
      </w:r>
      <w:r w:rsidRPr="007B6D29">
        <w:rPr>
          <w:position w:val="-10"/>
          <w:lang w:eastAsia="ru-RU"/>
        </w:rPr>
        <w:object w:dxaOrig="1640" w:dyaOrig="340">
          <v:shape id="_x0000_i1170" type="#_x0000_t75" style="width:81.75pt;height:17.25pt" o:ole="">
            <v:imagedata r:id="rId301" o:title=""/>
          </v:shape>
          <o:OLEObject Type="Embed" ProgID="Equation.3" ShapeID="_x0000_i1170" DrawAspect="Content" ObjectID="_1655624914" r:id="rId302"/>
        </w:object>
      </w:r>
      <w:r w:rsidRPr="007B6D29">
        <w:rPr>
          <w:lang w:eastAsia="ru-RU"/>
        </w:rPr>
        <w:t xml:space="preserve"> найдите </w:t>
      </w:r>
      <w:r w:rsidRPr="007B6D29">
        <w:rPr>
          <w:position w:val="-10"/>
          <w:lang w:eastAsia="ru-RU"/>
        </w:rPr>
        <w:object w:dxaOrig="560" w:dyaOrig="340">
          <v:shape id="_x0000_i1171" type="#_x0000_t75" style="width:28.5pt;height:17.25pt" o:ole="">
            <v:imagedata r:id="rId303" o:title=""/>
          </v:shape>
          <o:OLEObject Type="Embed" ProgID="Equation.3" ShapeID="_x0000_i1171" DrawAspect="Content" ObjectID="_1655624915" r:id="rId304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Составьте уравнение  касательной к функции </w:t>
      </w:r>
      <w:r w:rsidRPr="007B6D29">
        <w:rPr>
          <w:position w:val="-10"/>
          <w:lang w:eastAsia="ru-RU"/>
        </w:rPr>
        <w:object w:dxaOrig="1520" w:dyaOrig="360">
          <v:shape id="_x0000_i1172" type="#_x0000_t75" style="width:76.5pt;height:18pt" o:ole="">
            <v:imagedata r:id="rId305" o:title=""/>
          </v:shape>
          <o:OLEObject Type="Embed" ProgID="Equation.3" ShapeID="_x0000_i1172" DrawAspect="Content" ObjectID="_1655624916" r:id="rId306"/>
        </w:object>
      </w:r>
      <w:r w:rsidRPr="007B6D29">
        <w:rPr>
          <w:lang w:eastAsia="ru-RU"/>
        </w:rPr>
        <w:t xml:space="preserve"> в точке </w:t>
      </w:r>
      <w:r w:rsidRPr="007B6D29">
        <w:rPr>
          <w:position w:val="-12"/>
          <w:lang w:eastAsia="ru-RU"/>
        </w:rPr>
        <w:object w:dxaOrig="680" w:dyaOrig="360">
          <v:shape id="_x0000_i1173" type="#_x0000_t75" style="width:33.75pt;height:18pt" o:ole="">
            <v:imagedata r:id="rId307" o:title=""/>
          </v:shape>
          <o:OLEObject Type="Embed" ProgID="Equation.3" ShapeID="_x0000_i1173" DrawAspect="Content" ObjectID="_1655624917" r:id="rId308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скорость тела в момент времени 4с, если </w:t>
      </w:r>
      <w:r w:rsidRPr="007B6D29">
        <w:rPr>
          <w:position w:val="-24"/>
          <w:lang w:eastAsia="ru-RU"/>
        </w:rPr>
        <w:object w:dxaOrig="1780" w:dyaOrig="620">
          <v:shape id="_x0000_i1174" type="#_x0000_t75" style="width:89.25pt;height:30pt" o:ole="">
            <v:imagedata r:id="rId309" o:title=""/>
          </v:shape>
          <o:OLEObject Type="Embed" ProgID="Equation.3" ShapeID="_x0000_i1174" DrawAspect="Content" ObjectID="_1655624918" r:id="rId310"/>
        </w:object>
      </w:r>
    </w:p>
    <w:p w:rsidR="007B6D29" w:rsidRPr="007B6D29" w:rsidRDefault="007B6D29" w:rsidP="007B6D29">
      <w:pPr>
        <w:numPr>
          <w:ilvl w:val="0"/>
          <w:numId w:val="2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значение точки максимум </w:t>
      </w:r>
      <w:r w:rsidRPr="007B6D29">
        <w:rPr>
          <w:position w:val="-12"/>
          <w:lang w:eastAsia="ru-RU"/>
        </w:rPr>
        <w:object w:dxaOrig="279" w:dyaOrig="360">
          <v:shape id="_x0000_i1175" type="#_x0000_t75" style="width:14.25pt;height:18pt" o:ole="">
            <v:imagedata r:id="rId311" o:title=""/>
          </v:shape>
          <o:OLEObject Type="Embed" ProgID="Equation.3" ShapeID="_x0000_i1175" DrawAspect="Content" ObjectID="_1655624919" r:id="rId312"/>
        </w:object>
      </w:r>
      <w:r w:rsidRPr="007B6D29">
        <w:rPr>
          <w:lang w:eastAsia="ru-RU"/>
        </w:rPr>
        <w:t xml:space="preserve"> для функции </w:t>
      </w:r>
      <w:r w:rsidRPr="007B6D29">
        <w:rPr>
          <w:position w:val="-10"/>
          <w:lang w:eastAsia="ru-RU"/>
        </w:rPr>
        <w:object w:dxaOrig="2600" w:dyaOrig="360">
          <v:shape id="_x0000_i1176" type="#_x0000_t75" style="width:130.5pt;height:18pt" o:ole="">
            <v:imagedata r:id="rId313" o:title=""/>
          </v:shape>
          <o:OLEObject Type="Embed" ProgID="Equation.3" ShapeID="_x0000_i1176" DrawAspect="Content" ObjectID="_1655624920" r:id="rId314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2</w:t>
      </w:r>
    </w:p>
    <w:p w:rsidR="007B6D29" w:rsidRPr="007B6D29" w:rsidRDefault="007B6D29" w:rsidP="007B6D29">
      <w:pPr>
        <w:numPr>
          <w:ilvl w:val="0"/>
          <w:numId w:val="2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производные: </w:t>
      </w:r>
      <w:r w:rsidRPr="007B6D29">
        <w:rPr>
          <w:position w:val="-10"/>
          <w:lang w:eastAsia="ru-RU"/>
        </w:rPr>
        <w:object w:dxaOrig="1620" w:dyaOrig="360">
          <v:shape id="_x0000_i1177" type="#_x0000_t75" style="width:81pt;height:18pt" o:ole="">
            <v:imagedata r:id="rId315" o:title=""/>
          </v:shape>
          <o:OLEObject Type="Embed" ProgID="Equation.3" ShapeID="_x0000_i1177" DrawAspect="Content" ObjectID="_1655624921" r:id="rId316"/>
        </w:object>
      </w:r>
      <w:r w:rsidRPr="007B6D29">
        <w:rPr>
          <w:lang w:eastAsia="ru-RU"/>
        </w:rPr>
        <w:t xml:space="preserve"> и </w:t>
      </w:r>
      <w:r w:rsidRPr="007B6D29">
        <w:rPr>
          <w:position w:val="-10"/>
          <w:lang w:eastAsia="ru-RU"/>
        </w:rPr>
        <w:object w:dxaOrig="1760" w:dyaOrig="420">
          <v:shape id="_x0000_i1178" type="#_x0000_t75" style="width:87.75pt;height:21pt" o:ole="">
            <v:imagedata r:id="rId317" o:title=""/>
          </v:shape>
          <o:OLEObject Type="Embed" ProgID="Equation.3" ShapeID="_x0000_i1178" DrawAspect="Content" ObjectID="_1655624922" r:id="rId318"/>
        </w:object>
      </w:r>
    </w:p>
    <w:p w:rsidR="007B6D29" w:rsidRPr="007B6D29" w:rsidRDefault="007B6D29" w:rsidP="007B6D29">
      <w:pPr>
        <w:numPr>
          <w:ilvl w:val="0"/>
          <w:numId w:val="2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Для функции </w:t>
      </w:r>
      <w:r w:rsidRPr="007B6D29">
        <w:rPr>
          <w:position w:val="-10"/>
          <w:lang w:eastAsia="ru-RU"/>
        </w:rPr>
        <w:object w:dxaOrig="1939" w:dyaOrig="340">
          <v:shape id="_x0000_i1179" type="#_x0000_t75" style="width:97.5pt;height:17.25pt" o:ole="">
            <v:imagedata r:id="rId319" o:title=""/>
          </v:shape>
          <o:OLEObject Type="Embed" ProgID="Equation.3" ShapeID="_x0000_i1179" DrawAspect="Content" ObjectID="_1655624923" r:id="rId320"/>
        </w:object>
      </w:r>
      <w:r w:rsidRPr="007B6D29">
        <w:rPr>
          <w:lang w:eastAsia="ru-RU"/>
        </w:rPr>
        <w:t xml:space="preserve"> найдите </w:t>
      </w:r>
      <w:r w:rsidRPr="007B6D29">
        <w:rPr>
          <w:position w:val="-28"/>
          <w:lang w:eastAsia="ru-RU"/>
        </w:rPr>
        <w:object w:dxaOrig="720" w:dyaOrig="680">
          <v:shape id="_x0000_i1180" type="#_x0000_t75" style="width:36.75pt;height:33.75pt" o:ole="">
            <v:imagedata r:id="rId321" o:title=""/>
          </v:shape>
          <o:OLEObject Type="Embed" ProgID="Equation.3" ShapeID="_x0000_i1180" DrawAspect="Content" ObjectID="_1655624924" r:id="rId322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Составьте уравнение  касательной к функции </w:t>
      </w:r>
      <w:r w:rsidRPr="007B6D29">
        <w:rPr>
          <w:position w:val="-10"/>
          <w:lang w:eastAsia="ru-RU"/>
        </w:rPr>
        <w:object w:dxaOrig="1620" w:dyaOrig="360">
          <v:shape id="_x0000_i1181" type="#_x0000_t75" style="width:81pt;height:18pt" o:ole="">
            <v:imagedata r:id="rId323" o:title=""/>
          </v:shape>
          <o:OLEObject Type="Embed" ProgID="Equation.3" ShapeID="_x0000_i1181" DrawAspect="Content" ObjectID="_1655624925" r:id="rId324"/>
        </w:object>
      </w:r>
      <w:r w:rsidRPr="007B6D29">
        <w:rPr>
          <w:lang w:eastAsia="ru-RU"/>
        </w:rPr>
        <w:t xml:space="preserve"> в точке </w:t>
      </w:r>
      <w:r w:rsidRPr="007B6D29">
        <w:rPr>
          <w:position w:val="-12"/>
          <w:lang w:eastAsia="ru-RU"/>
        </w:rPr>
        <w:object w:dxaOrig="680" w:dyaOrig="360">
          <v:shape id="_x0000_i1182" type="#_x0000_t75" style="width:33.75pt;height:18pt" o:ole="">
            <v:imagedata r:id="rId325" o:title=""/>
          </v:shape>
          <o:OLEObject Type="Embed" ProgID="Equation.3" ShapeID="_x0000_i1182" DrawAspect="Content" ObjectID="_1655624926" r:id="rId326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скорость тела в момент времени 5с, если </w:t>
      </w:r>
      <w:r w:rsidRPr="007B6D29">
        <w:rPr>
          <w:position w:val="-24"/>
          <w:lang w:eastAsia="ru-RU"/>
        </w:rPr>
        <w:object w:dxaOrig="1840" w:dyaOrig="620">
          <v:shape id="_x0000_i1183" type="#_x0000_t75" style="width:93pt;height:30pt" o:ole="">
            <v:imagedata r:id="rId327" o:title=""/>
          </v:shape>
          <o:OLEObject Type="Embed" ProgID="Equation.3" ShapeID="_x0000_i1183" DrawAspect="Content" ObjectID="_1655624927" r:id="rId328"/>
        </w:object>
      </w:r>
    </w:p>
    <w:p w:rsidR="007B6D29" w:rsidRPr="007B6D29" w:rsidRDefault="007B6D29" w:rsidP="007B6D29">
      <w:pPr>
        <w:numPr>
          <w:ilvl w:val="0"/>
          <w:numId w:val="2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значение точки максимум </w:t>
      </w:r>
      <w:r w:rsidRPr="007B6D29">
        <w:rPr>
          <w:position w:val="-12"/>
          <w:lang w:eastAsia="ru-RU"/>
        </w:rPr>
        <w:object w:dxaOrig="279" w:dyaOrig="360">
          <v:shape id="_x0000_i1184" type="#_x0000_t75" style="width:14.25pt;height:18pt" o:ole="">
            <v:imagedata r:id="rId311" o:title=""/>
          </v:shape>
          <o:OLEObject Type="Embed" ProgID="Equation.3" ShapeID="_x0000_i1184" DrawAspect="Content" ObjectID="_1655624928" r:id="rId329"/>
        </w:object>
      </w:r>
      <w:r w:rsidRPr="007B6D29">
        <w:rPr>
          <w:lang w:eastAsia="ru-RU"/>
        </w:rPr>
        <w:t xml:space="preserve"> для функции </w:t>
      </w:r>
      <w:r w:rsidRPr="007B6D29">
        <w:rPr>
          <w:position w:val="-10"/>
          <w:lang w:eastAsia="ru-RU"/>
        </w:rPr>
        <w:object w:dxaOrig="2380" w:dyaOrig="360">
          <v:shape id="_x0000_i1185" type="#_x0000_t75" style="width:119.25pt;height:18pt" o:ole="">
            <v:imagedata r:id="rId330" o:title=""/>
          </v:shape>
          <o:OLEObject Type="Embed" ProgID="Equation.3" ShapeID="_x0000_i1185" DrawAspect="Content" ObjectID="_1655624929" r:id="rId331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3</w:t>
      </w:r>
    </w:p>
    <w:p w:rsidR="007B6D29" w:rsidRPr="007B6D29" w:rsidRDefault="007B6D29" w:rsidP="007B6D29">
      <w:pPr>
        <w:numPr>
          <w:ilvl w:val="0"/>
          <w:numId w:val="23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производные: </w:t>
      </w:r>
      <w:r w:rsidRPr="007B6D29">
        <w:rPr>
          <w:position w:val="-10"/>
          <w:lang w:eastAsia="ru-RU"/>
        </w:rPr>
        <w:object w:dxaOrig="1960" w:dyaOrig="360">
          <v:shape id="_x0000_i1186" type="#_x0000_t75" style="width:98.25pt;height:18pt" o:ole="">
            <v:imagedata r:id="rId332" o:title=""/>
          </v:shape>
          <o:OLEObject Type="Embed" ProgID="Equation.3" ShapeID="_x0000_i1186" DrawAspect="Content" ObjectID="_1655624930" r:id="rId333"/>
        </w:object>
      </w:r>
      <w:r w:rsidRPr="007B6D29">
        <w:rPr>
          <w:lang w:eastAsia="ru-RU"/>
        </w:rPr>
        <w:t xml:space="preserve"> и </w:t>
      </w:r>
      <w:r w:rsidRPr="007B6D29">
        <w:rPr>
          <w:position w:val="-10"/>
          <w:lang w:eastAsia="ru-RU"/>
        </w:rPr>
        <w:object w:dxaOrig="1880" w:dyaOrig="420">
          <v:shape id="_x0000_i1187" type="#_x0000_t75" style="width:93.75pt;height:21pt" o:ole="">
            <v:imagedata r:id="rId334" o:title=""/>
          </v:shape>
          <o:OLEObject Type="Embed" ProgID="Equation.3" ShapeID="_x0000_i1187" DrawAspect="Content" ObjectID="_1655624931" r:id="rId335"/>
        </w:object>
      </w:r>
    </w:p>
    <w:p w:rsidR="007B6D29" w:rsidRPr="007B6D29" w:rsidRDefault="007B6D29" w:rsidP="007B6D29">
      <w:pPr>
        <w:numPr>
          <w:ilvl w:val="0"/>
          <w:numId w:val="23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Для функции </w:t>
      </w:r>
      <w:r w:rsidRPr="007B6D29">
        <w:rPr>
          <w:position w:val="-10"/>
          <w:lang w:eastAsia="ru-RU"/>
        </w:rPr>
        <w:object w:dxaOrig="1600" w:dyaOrig="360">
          <v:shape id="_x0000_i1188" type="#_x0000_t75" style="width:79.5pt;height:18pt" o:ole="">
            <v:imagedata r:id="rId336" o:title=""/>
          </v:shape>
          <o:OLEObject Type="Embed" ProgID="Equation.3" ShapeID="_x0000_i1188" DrawAspect="Content" ObjectID="_1655624932" r:id="rId337"/>
        </w:object>
      </w:r>
      <w:r w:rsidRPr="007B6D29">
        <w:rPr>
          <w:lang w:eastAsia="ru-RU"/>
        </w:rPr>
        <w:t xml:space="preserve"> найдите </w:t>
      </w:r>
      <w:r w:rsidRPr="007B6D29">
        <w:rPr>
          <w:position w:val="-10"/>
          <w:lang w:eastAsia="ru-RU"/>
        </w:rPr>
        <w:object w:dxaOrig="560" w:dyaOrig="340">
          <v:shape id="_x0000_i1189" type="#_x0000_t75" style="width:28.5pt;height:17.25pt" o:ole="">
            <v:imagedata r:id="rId303" o:title=""/>
          </v:shape>
          <o:OLEObject Type="Embed" ProgID="Equation.3" ShapeID="_x0000_i1189" DrawAspect="Content" ObjectID="_1655624933" r:id="rId338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3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Составьте уравнение  касательной к функции </w:t>
      </w:r>
      <w:r w:rsidRPr="007B6D29">
        <w:rPr>
          <w:position w:val="-10"/>
          <w:lang w:eastAsia="ru-RU"/>
        </w:rPr>
        <w:object w:dxaOrig="1520" w:dyaOrig="360">
          <v:shape id="_x0000_i1190" type="#_x0000_t75" style="width:76.5pt;height:18pt" o:ole="">
            <v:imagedata r:id="rId339" o:title=""/>
          </v:shape>
          <o:OLEObject Type="Embed" ProgID="Equation.3" ShapeID="_x0000_i1190" DrawAspect="Content" ObjectID="_1655624934" r:id="rId340"/>
        </w:object>
      </w:r>
      <w:r w:rsidRPr="007B6D29">
        <w:rPr>
          <w:lang w:eastAsia="ru-RU"/>
        </w:rPr>
        <w:t xml:space="preserve"> в точке </w:t>
      </w:r>
      <w:r w:rsidRPr="007B6D29">
        <w:rPr>
          <w:position w:val="-12"/>
          <w:lang w:eastAsia="ru-RU"/>
        </w:rPr>
        <w:object w:dxaOrig="680" w:dyaOrig="360">
          <v:shape id="_x0000_i1191" type="#_x0000_t75" style="width:33.75pt;height:18pt" o:ole="">
            <v:imagedata r:id="rId341" o:title=""/>
          </v:shape>
          <o:OLEObject Type="Embed" ProgID="Equation.3" ShapeID="_x0000_i1191" DrawAspect="Content" ObjectID="_1655624935" r:id="rId342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3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скорость тела в момент времени 3с, если </w:t>
      </w:r>
      <w:r w:rsidRPr="007B6D29">
        <w:rPr>
          <w:position w:val="-6"/>
          <w:lang w:eastAsia="ru-RU"/>
        </w:rPr>
        <w:object w:dxaOrig="1719" w:dyaOrig="320">
          <v:shape id="_x0000_i1192" type="#_x0000_t75" style="width:85.5pt;height:15.75pt" o:ole="">
            <v:imagedata r:id="rId343" o:title=""/>
          </v:shape>
          <o:OLEObject Type="Embed" ProgID="Equation.3" ShapeID="_x0000_i1192" DrawAspect="Content" ObjectID="_1655624936" r:id="rId344"/>
        </w:object>
      </w:r>
    </w:p>
    <w:p w:rsidR="007B6D29" w:rsidRPr="007B6D29" w:rsidRDefault="007B6D29" w:rsidP="007B6D29">
      <w:pPr>
        <w:numPr>
          <w:ilvl w:val="0"/>
          <w:numId w:val="23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значение точки минимум </w:t>
      </w:r>
      <w:r w:rsidRPr="007B6D29">
        <w:rPr>
          <w:position w:val="-12"/>
          <w:lang w:eastAsia="ru-RU"/>
        </w:rPr>
        <w:object w:dxaOrig="279" w:dyaOrig="360">
          <v:shape id="_x0000_i1193" type="#_x0000_t75" style="width:14.25pt;height:18pt" o:ole="">
            <v:imagedata r:id="rId311" o:title=""/>
          </v:shape>
          <o:OLEObject Type="Embed" ProgID="Equation.3" ShapeID="_x0000_i1193" DrawAspect="Content" ObjectID="_1655624937" r:id="rId345"/>
        </w:object>
      </w:r>
      <w:r w:rsidRPr="007B6D29">
        <w:rPr>
          <w:lang w:eastAsia="ru-RU"/>
        </w:rPr>
        <w:t xml:space="preserve"> для функции </w:t>
      </w:r>
      <w:r w:rsidRPr="007B6D29">
        <w:rPr>
          <w:position w:val="-10"/>
          <w:lang w:eastAsia="ru-RU"/>
        </w:rPr>
        <w:object w:dxaOrig="2600" w:dyaOrig="360">
          <v:shape id="_x0000_i1194" type="#_x0000_t75" style="width:130.5pt;height:18pt" o:ole="">
            <v:imagedata r:id="rId346" o:title=""/>
          </v:shape>
          <o:OLEObject Type="Embed" ProgID="Equation.3" ShapeID="_x0000_i1194" DrawAspect="Content" ObjectID="_1655624938" r:id="rId347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4</w:t>
      </w:r>
    </w:p>
    <w:p w:rsidR="007B6D29" w:rsidRPr="007B6D29" w:rsidRDefault="007B6D29" w:rsidP="008412F9">
      <w:pPr>
        <w:numPr>
          <w:ilvl w:val="0"/>
          <w:numId w:val="54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lastRenderedPageBreak/>
        <w:t xml:space="preserve">Найдите производные: </w:t>
      </w:r>
      <w:r w:rsidRPr="007B6D29">
        <w:rPr>
          <w:position w:val="-10"/>
          <w:lang w:eastAsia="ru-RU"/>
        </w:rPr>
        <w:object w:dxaOrig="2000" w:dyaOrig="340">
          <v:shape id="_x0000_i1195" type="#_x0000_t75" style="width:100.5pt;height:17.25pt" o:ole="">
            <v:imagedata r:id="rId348" o:title=""/>
          </v:shape>
          <o:OLEObject Type="Embed" ProgID="Equation.3" ShapeID="_x0000_i1195" DrawAspect="Content" ObjectID="_1655624939" r:id="rId349"/>
        </w:object>
      </w:r>
      <w:r w:rsidRPr="007B6D29">
        <w:rPr>
          <w:lang w:eastAsia="ru-RU"/>
        </w:rPr>
        <w:t xml:space="preserve"> и </w:t>
      </w:r>
      <w:r w:rsidRPr="007B6D29">
        <w:rPr>
          <w:position w:val="-10"/>
          <w:lang w:eastAsia="ru-RU"/>
        </w:rPr>
        <w:object w:dxaOrig="1780" w:dyaOrig="420">
          <v:shape id="_x0000_i1196" type="#_x0000_t75" style="width:89.25pt;height:21pt" o:ole="">
            <v:imagedata r:id="rId350" o:title=""/>
          </v:shape>
          <o:OLEObject Type="Embed" ProgID="Equation.3" ShapeID="_x0000_i1196" DrawAspect="Content" ObjectID="_1655624940" r:id="rId351"/>
        </w:object>
      </w:r>
    </w:p>
    <w:p w:rsidR="007B6D29" w:rsidRPr="007B6D29" w:rsidRDefault="007B6D29" w:rsidP="008412F9">
      <w:pPr>
        <w:numPr>
          <w:ilvl w:val="0"/>
          <w:numId w:val="54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Для функции </w:t>
      </w:r>
      <w:r w:rsidRPr="007B6D29">
        <w:rPr>
          <w:position w:val="-10"/>
          <w:lang w:eastAsia="ru-RU"/>
        </w:rPr>
        <w:object w:dxaOrig="1920" w:dyaOrig="340">
          <v:shape id="_x0000_i1197" type="#_x0000_t75" style="width:96pt;height:17.25pt" o:ole="">
            <v:imagedata r:id="rId352" o:title=""/>
          </v:shape>
          <o:OLEObject Type="Embed" ProgID="Equation.3" ShapeID="_x0000_i1197" DrawAspect="Content" ObjectID="_1655624941" r:id="rId353"/>
        </w:object>
      </w:r>
      <w:r w:rsidRPr="007B6D29">
        <w:rPr>
          <w:lang w:eastAsia="ru-RU"/>
        </w:rPr>
        <w:t xml:space="preserve"> найдите </w:t>
      </w:r>
      <w:r w:rsidRPr="007B6D29">
        <w:rPr>
          <w:position w:val="-10"/>
          <w:lang w:eastAsia="ru-RU"/>
        </w:rPr>
        <w:object w:dxaOrig="600" w:dyaOrig="340">
          <v:shape id="_x0000_i1198" type="#_x0000_t75" style="width:30pt;height:17.25pt" o:ole="">
            <v:imagedata r:id="rId354" o:title=""/>
          </v:shape>
          <o:OLEObject Type="Embed" ProgID="Equation.3" ShapeID="_x0000_i1198" DrawAspect="Content" ObjectID="_1655624942" r:id="rId355"/>
        </w:object>
      </w:r>
      <w:r w:rsidRPr="007B6D29">
        <w:rPr>
          <w:lang w:eastAsia="ru-RU"/>
        </w:rPr>
        <w:t>.</w:t>
      </w:r>
    </w:p>
    <w:p w:rsidR="007B6D29" w:rsidRPr="007B6D29" w:rsidRDefault="007B6D29" w:rsidP="008412F9">
      <w:pPr>
        <w:numPr>
          <w:ilvl w:val="0"/>
          <w:numId w:val="54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Составьте уравнение  касательной к функции </w:t>
      </w:r>
      <w:r w:rsidRPr="007B6D29">
        <w:rPr>
          <w:position w:val="-10"/>
          <w:lang w:eastAsia="ru-RU"/>
        </w:rPr>
        <w:object w:dxaOrig="1520" w:dyaOrig="360">
          <v:shape id="_x0000_i1199" type="#_x0000_t75" style="width:76.5pt;height:18pt" o:ole="">
            <v:imagedata r:id="rId356" o:title=""/>
          </v:shape>
          <o:OLEObject Type="Embed" ProgID="Equation.3" ShapeID="_x0000_i1199" DrawAspect="Content" ObjectID="_1655624943" r:id="rId357"/>
        </w:object>
      </w:r>
      <w:r w:rsidRPr="007B6D29">
        <w:rPr>
          <w:lang w:eastAsia="ru-RU"/>
        </w:rPr>
        <w:t xml:space="preserve"> в точке </w:t>
      </w:r>
      <w:r w:rsidRPr="007B6D29">
        <w:rPr>
          <w:position w:val="-12"/>
          <w:lang w:eastAsia="ru-RU"/>
        </w:rPr>
        <w:object w:dxaOrig="680" w:dyaOrig="360">
          <v:shape id="_x0000_i1200" type="#_x0000_t75" style="width:33.75pt;height:18pt" o:ole="">
            <v:imagedata r:id="rId358" o:title=""/>
          </v:shape>
          <o:OLEObject Type="Embed" ProgID="Equation.3" ShapeID="_x0000_i1200" DrawAspect="Content" ObjectID="_1655624944" r:id="rId359"/>
        </w:object>
      </w:r>
      <w:r w:rsidRPr="007B6D29">
        <w:rPr>
          <w:lang w:eastAsia="ru-RU"/>
        </w:rPr>
        <w:t>.</w:t>
      </w:r>
    </w:p>
    <w:p w:rsidR="007B6D29" w:rsidRPr="007B6D29" w:rsidRDefault="007B6D29" w:rsidP="008412F9">
      <w:pPr>
        <w:numPr>
          <w:ilvl w:val="0"/>
          <w:numId w:val="54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скорость тела в момент времени 2с, если </w:t>
      </w:r>
      <w:r w:rsidRPr="007B6D29">
        <w:rPr>
          <w:position w:val="-24"/>
          <w:lang w:eastAsia="ru-RU"/>
        </w:rPr>
        <w:object w:dxaOrig="1780" w:dyaOrig="620">
          <v:shape id="_x0000_i1201" type="#_x0000_t75" style="width:89.25pt;height:30pt" o:ole="">
            <v:imagedata r:id="rId360" o:title=""/>
          </v:shape>
          <o:OLEObject Type="Embed" ProgID="Equation.3" ShapeID="_x0000_i1201" DrawAspect="Content" ObjectID="_1655624945" r:id="rId361"/>
        </w:object>
      </w:r>
    </w:p>
    <w:p w:rsidR="007B6D29" w:rsidRPr="007B6D29" w:rsidRDefault="007B6D29" w:rsidP="007B6D29">
      <w:p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значение точки минимум </w:t>
      </w:r>
      <w:r w:rsidRPr="007B6D29">
        <w:rPr>
          <w:position w:val="-12"/>
          <w:lang w:eastAsia="ru-RU"/>
        </w:rPr>
        <w:object w:dxaOrig="279" w:dyaOrig="360">
          <v:shape id="_x0000_i1202" type="#_x0000_t75" style="width:14.25pt;height:18pt" o:ole="">
            <v:imagedata r:id="rId311" o:title=""/>
          </v:shape>
          <o:OLEObject Type="Embed" ProgID="Equation.3" ShapeID="_x0000_i1202" DrawAspect="Content" ObjectID="_1655624946" r:id="rId362"/>
        </w:object>
      </w:r>
      <w:r w:rsidRPr="007B6D29">
        <w:rPr>
          <w:lang w:eastAsia="ru-RU"/>
        </w:rPr>
        <w:t xml:space="preserve"> для функции </w:t>
      </w:r>
      <w:r w:rsidRPr="007B6D29">
        <w:rPr>
          <w:position w:val="-10"/>
          <w:lang w:eastAsia="ru-RU"/>
        </w:rPr>
        <w:object w:dxaOrig="2380" w:dyaOrig="360">
          <v:shape id="_x0000_i1203" type="#_x0000_t75" style="width:119.25pt;height:18pt" o:ole="">
            <v:imagedata r:id="rId363" o:title=""/>
          </v:shape>
          <o:OLEObject Type="Embed" ProgID="Equation.3" ShapeID="_x0000_i1203" DrawAspect="Content" ObjectID="_1655624947" r:id="rId364"/>
        </w:object>
      </w:r>
    </w:p>
    <w:p w:rsidR="007B6D29" w:rsidRPr="007B6D29" w:rsidRDefault="007B6D29" w:rsidP="007B6D29">
      <w:p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5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Вычисление простейших определенных интегралов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Закрепить умение вычислять определенные интегралы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keepNext/>
        <w:suppressAutoHyphens w:val="0"/>
        <w:outlineLvl w:val="0"/>
        <w:rPr>
          <w:u w:val="single"/>
          <w:lang w:eastAsia="ru-RU"/>
        </w:rPr>
      </w:pPr>
      <w:r w:rsidRPr="007B6D29">
        <w:rPr>
          <w:u w:val="single"/>
          <w:lang w:eastAsia="ru-RU"/>
        </w:rPr>
        <w:t>ИНТЕГРАЛЬНОЕ ИСЧИСЛЕНИЕ</w:t>
      </w:r>
    </w:p>
    <w:p w:rsidR="007B6D29" w:rsidRPr="007B6D29" w:rsidRDefault="007B6D29" w:rsidP="007B6D29">
      <w:pPr>
        <w:suppressAutoHyphens w:val="0"/>
        <w:rPr>
          <w:b/>
          <w:i/>
          <w:lang w:eastAsia="ru-RU"/>
        </w:rPr>
      </w:pPr>
      <w:r w:rsidRPr="007B6D29">
        <w:rPr>
          <w:b/>
          <w:i/>
          <w:lang w:eastAsia="ru-RU"/>
        </w:rPr>
        <w:t>Первообразная. Неопределенный интеграл</w:t>
      </w:r>
    </w:p>
    <w:p w:rsidR="007B6D29" w:rsidRPr="007B6D29" w:rsidRDefault="007B6D29" w:rsidP="007B6D29">
      <w:pPr>
        <w:shd w:val="clear" w:color="auto" w:fill="FFFFFF"/>
        <w:suppressAutoHyphens w:val="0"/>
        <w:rPr>
          <w:iCs/>
          <w:lang w:eastAsia="ru-RU"/>
        </w:rPr>
      </w:pPr>
      <w:r w:rsidRPr="007B6D29">
        <w:rPr>
          <w:i/>
          <w:iCs/>
          <w:lang w:eastAsia="ru-RU"/>
        </w:rPr>
        <w:t xml:space="preserve">Функция </w:t>
      </w:r>
      <w:r w:rsidRPr="007B6D29">
        <w:rPr>
          <w:i/>
          <w:iCs/>
          <w:position w:val="-10"/>
          <w:lang w:eastAsia="ru-RU"/>
        </w:rPr>
        <w:object w:dxaOrig="540" w:dyaOrig="320">
          <v:shape id="_x0000_i1204" type="#_x0000_t75" style="width:27pt;height:15.75pt" o:ole="">
            <v:imagedata r:id="rId365" o:title=""/>
          </v:shape>
          <o:OLEObject Type="Embed" ProgID="Equation.3" ShapeID="_x0000_i1204" DrawAspect="Content" ObjectID="_1655624948" r:id="rId366"/>
        </w:object>
      </w:r>
      <w:r w:rsidRPr="007B6D29">
        <w:rPr>
          <w:i/>
          <w:iCs/>
          <w:lang w:eastAsia="ru-RU"/>
        </w:rPr>
        <w:t xml:space="preserve"> называется </w:t>
      </w:r>
      <w:r w:rsidRPr="007B6D29">
        <w:rPr>
          <w:b/>
          <w:i/>
          <w:iCs/>
          <w:lang w:eastAsia="ru-RU"/>
        </w:rPr>
        <w:t xml:space="preserve">первообразной </w:t>
      </w:r>
      <w:r w:rsidRPr="007B6D29">
        <w:rPr>
          <w:i/>
          <w:iCs/>
          <w:lang w:eastAsia="ru-RU"/>
        </w:rPr>
        <w:t xml:space="preserve">для функции </w:t>
      </w:r>
      <w:r w:rsidRPr="007B6D29">
        <w:rPr>
          <w:i/>
          <w:iCs/>
          <w:position w:val="-10"/>
          <w:lang w:eastAsia="ru-RU"/>
        </w:rPr>
        <w:object w:dxaOrig="540" w:dyaOrig="320">
          <v:shape id="_x0000_i1205" type="#_x0000_t75" style="width:27pt;height:15.75pt" o:ole="">
            <v:imagedata r:id="rId367" o:title=""/>
          </v:shape>
          <o:OLEObject Type="Embed" ProgID="Equation.3" ShapeID="_x0000_i1205" DrawAspect="Content" ObjectID="_1655624949" r:id="rId368"/>
        </w:object>
      </w:r>
      <w:r w:rsidRPr="007B6D29">
        <w:rPr>
          <w:i/>
          <w:iCs/>
          <w:lang w:eastAsia="ru-RU"/>
        </w:rPr>
        <w:t>на некотором промежутке, если для всех х из этого промежутка суще</w:t>
      </w:r>
      <w:r w:rsidRPr="007B6D29">
        <w:rPr>
          <w:i/>
          <w:iCs/>
          <w:lang w:eastAsia="ru-RU"/>
        </w:rPr>
        <w:softHyphen/>
        <w:t xml:space="preserve">ствует производная </w:t>
      </w:r>
      <w:r w:rsidRPr="007B6D29">
        <w:rPr>
          <w:b/>
          <w:i/>
          <w:iCs/>
          <w:lang w:val="en-US" w:eastAsia="ru-RU"/>
        </w:rPr>
        <w:t>F</w:t>
      </w:r>
      <w:r w:rsidRPr="007B6D29">
        <w:rPr>
          <w:b/>
          <w:i/>
          <w:iCs/>
          <w:lang w:eastAsia="ru-RU"/>
        </w:rPr>
        <w:t>'(х)</w:t>
      </w:r>
      <w:r w:rsidRPr="007B6D29">
        <w:rPr>
          <w:i/>
          <w:iCs/>
          <w:lang w:eastAsia="ru-RU"/>
        </w:rPr>
        <w:t xml:space="preserve">, равная </w:t>
      </w:r>
      <w:r w:rsidRPr="007B6D29">
        <w:rPr>
          <w:i/>
          <w:iCs/>
          <w:position w:val="-10"/>
          <w:lang w:eastAsia="ru-RU"/>
        </w:rPr>
        <w:object w:dxaOrig="540" w:dyaOrig="320">
          <v:shape id="_x0000_i1206" type="#_x0000_t75" style="width:27pt;height:16.5pt" o:ole="">
            <v:imagedata r:id="rId369" o:title=""/>
          </v:shape>
          <o:OLEObject Type="Embed" ProgID="Equation.3" ShapeID="_x0000_i1206" DrawAspect="Content" ObjectID="_1655624950" r:id="rId370"/>
        </w:object>
      </w:r>
      <w:r w:rsidRPr="007B6D29">
        <w:rPr>
          <w:i/>
          <w:iCs/>
          <w:lang w:eastAsia="ru-RU"/>
        </w:rPr>
        <w:t xml:space="preserve">, т. е. </w:t>
      </w:r>
      <w:r w:rsidRPr="007B6D29">
        <w:rPr>
          <w:i/>
          <w:iCs/>
          <w:position w:val="-10"/>
          <w:lang w:eastAsia="ru-RU"/>
        </w:rPr>
        <w:object w:dxaOrig="1320" w:dyaOrig="320">
          <v:shape id="_x0000_i1207" type="#_x0000_t75" style="width:66.75pt;height:16.5pt" o:ole="">
            <v:imagedata r:id="rId371" o:title=""/>
          </v:shape>
          <o:OLEObject Type="Embed" ProgID="Equation.3" ShapeID="_x0000_i1207" DrawAspect="Content" ObjectID="_1655624951" r:id="rId372"/>
        </w:object>
      </w:r>
      <w:r w:rsidRPr="007B6D29">
        <w:rPr>
          <w:b/>
          <w:i/>
          <w:iCs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lang w:eastAsia="ru-RU"/>
        </w:rPr>
        <w:t xml:space="preserve">Множество </w:t>
      </w:r>
      <w:proofErr w:type="gramStart"/>
      <w:r w:rsidRPr="007B6D29">
        <w:rPr>
          <w:lang w:eastAsia="ru-RU"/>
        </w:rPr>
        <w:t>первообразных</w:t>
      </w:r>
      <w:proofErr w:type="gramEnd"/>
      <w:r w:rsidRPr="007B6D29">
        <w:rPr>
          <w:lang w:eastAsia="ru-RU"/>
        </w:rPr>
        <w:t xml:space="preserve"> для данной функции </w:t>
      </w:r>
      <w:r w:rsidRPr="007B6D29">
        <w:rPr>
          <w:i/>
          <w:iCs/>
          <w:position w:val="-10"/>
          <w:lang w:eastAsia="ru-RU"/>
        </w:rPr>
        <w:object w:dxaOrig="540" w:dyaOrig="320">
          <v:shape id="_x0000_i1208" type="#_x0000_t75" style="width:27pt;height:16.5pt" o:ole="">
            <v:imagedata r:id="rId373" o:title=""/>
          </v:shape>
          <o:OLEObject Type="Embed" ProgID="Equation.3" ShapeID="_x0000_i1208" DrawAspect="Content" ObjectID="_1655624952" r:id="rId374"/>
        </w:object>
      </w:r>
      <w:r w:rsidRPr="007B6D29">
        <w:rPr>
          <w:lang w:eastAsia="ru-RU"/>
        </w:rPr>
        <w:t xml:space="preserve">называется </w:t>
      </w:r>
      <w:r w:rsidRPr="007B6D29">
        <w:rPr>
          <w:b/>
          <w:i/>
          <w:iCs/>
          <w:lang w:eastAsia="ru-RU"/>
        </w:rPr>
        <w:t>не</w:t>
      </w:r>
      <w:r w:rsidRPr="007B6D29">
        <w:rPr>
          <w:b/>
          <w:i/>
          <w:iCs/>
          <w:lang w:eastAsia="ru-RU"/>
        </w:rPr>
        <w:softHyphen/>
        <w:t xml:space="preserve">определенным интегралом </w:t>
      </w:r>
      <w:r w:rsidRPr="007B6D29">
        <w:rPr>
          <w:lang w:eastAsia="ru-RU"/>
        </w:rPr>
        <w:t>и обозначается</w:t>
      </w:r>
      <w:r w:rsidRPr="007B6D29">
        <w:rPr>
          <w:position w:val="-16"/>
          <w:lang w:eastAsia="ru-RU"/>
        </w:rPr>
        <w:object w:dxaOrig="2020" w:dyaOrig="440">
          <v:shape id="_x0000_i1209" type="#_x0000_t75" style="width:115.5pt;height:25.5pt" o:ole="">
            <v:imagedata r:id="rId375" o:title=""/>
          </v:shape>
          <o:OLEObject Type="Embed" ProgID="Equation.3" ShapeID="_x0000_i1209" DrawAspect="Content" ObjectID="_1655624953" r:id="rId376"/>
        </w:object>
      </w:r>
      <w:r w:rsidRPr="007B6D29">
        <w:rPr>
          <w:lang w:eastAsia="ru-RU"/>
        </w:rPr>
        <w:t>,</w:t>
      </w:r>
    </w:p>
    <w:p w:rsidR="007B6D29" w:rsidRPr="007B6D29" w:rsidRDefault="007B6D29" w:rsidP="007B6D29">
      <w:pPr>
        <w:shd w:val="clear" w:color="auto" w:fill="FFFFFF"/>
        <w:suppressAutoHyphens w:val="0"/>
        <w:rPr>
          <w:iCs/>
          <w:lang w:eastAsia="ru-RU"/>
        </w:rPr>
      </w:pPr>
      <w:r w:rsidRPr="007B6D29">
        <w:rPr>
          <w:lang w:eastAsia="ru-RU"/>
        </w:rPr>
        <w:t xml:space="preserve">где </w:t>
      </w:r>
      <w:r w:rsidRPr="007B6D29">
        <w:rPr>
          <w:iCs/>
          <w:position w:val="-10"/>
          <w:lang w:eastAsia="ru-RU"/>
        </w:rPr>
        <w:object w:dxaOrig="540" w:dyaOrig="320">
          <v:shape id="_x0000_i1210" type="#_x0000_t75" style="width:37.5pt;height:22.5pt" o:ole="">
            <v:imagedata r:id="rId369" o:title=""/>
          </v:shape>
          <o:OLEObject Type="Embed" ProgID="Equation.3" ShapeID="_x0000_i1210" DrawAspect="Content" ObjectID="_1655624954" r:id="rId377"/>
        </w:object>
      </w:r>
      <w:r w:rsidRPr="007B6D29">
        <w:rPr>
          <w:lang w:eastAsia="ru-RU"/>
        </w:rPr>
        <w:t xml:space="preserve">- </w:t>
      </w:r>
      <w:r w:rsidRPr="007B6D29">
        <w:rPr>
          <w:iCs/>
          <w:lang w:eastAsia="ru-RU"/>
        </w:rPr>
        <w:t xml:space="preserve">подынтегральная функция; </w:t>
      </w:r>
      <w:r w:rsidRPr="007B6D29">
        <w:rPr>
          <w:iCs/>
          <w:position w:val="-10"/>
          <w:lang w:eastAsia="ru-RU"/>
        </w:rPr>
        <w:object w:dxaOrig="780" w:dyaOrig="320">
          <v:shape id="_x0000_i1211" type="#_x0000_t75" style="width:51pt;height:21pt" o:ole="">
            <v:imagedata r:id="rId378" o:title=""/>
          </v:shape>
          <o:OLEObject Type="Embed" ProgID="Equation.3" ShapeID="_x0000_i1211" DrawAspect="Content" ObjectID="_1655624955" r:id="rId379"/>
        </w:object>
      </w:r>
      <w:r w:rsidRPr="007B6D29">
        <w:rPr>
          <w:iCs/>
          <w:lang w:eastAsia="ru-RU"/>
        </w:rPr>
        <w:t>- подынтегральное выражение;</w:t>
      </w:r>
      <w:r w:rsidRPr="007B6D29">
        <w:rPr>
          <w:iCs/>
          <w:position w:val="-6"/>
          <w:lang w:eastAsia="ru-RU"/>
        </w:rPr>
        <w:object w:dxaOrig="200" w:dyaOrig="220">
          <v:shape id="_x0000_i1212" type="#_x0000_t75" style="width:15.75pt;height:16.5pt" o:ole="">
            <v:imagedata r:id="rId380" o:title=""/>
          </v:shape>
          <o:OLEObject Type="Embed" ProgID="Equation.3" ShapeID="_x0000_i1212" DrawAspect="Content" ObjectID="_1655624956" r:id="rId381"/>
        </w:object>
      </w:r>
      <w:r w:rsidRPr="007B6D29">
        <w:rPr>
          <w:iCs/>
          <w:lang w:eastAsia="ru-RU"/>
        </w:rPr>
        <w:t xml:space="preserve"> - переменная интегрирования; </w:t>
      </w:r>
      <w:proofErr w:type="gramStart"/>
      <w:r w:rsidRPr="007B6D29">
        <w:rPr>
          <w:lang w:eastAsia="ru-RU"/>
        </w:rPr>
        <w:t>С</w:t>
      </w:r>
      <w:proofErr w:type="gramEnd"/>
      <w:r w:rsidRPr="007B6D29">
        <w:rPr>
          <w:lang w:eastAsia="ru-RU"/>
        </w:rPr>
        <w:t xml:space="preserve"> - </w:t>
      </w:r>
      <w:r w:rsidRPr="007B6D29">
        <w:rPr>
          <w:iCs/>
          <w:lang w:eastAsia="ru-RU"/>
        </w:rPr>
        <w:t xml:space="preserve">константа. 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i/>
          <w:lang w:eastAsia="ru-RU"/>
        </w:rPr>
      </w:pPr>
      <w:r w:rsidRPr="007B6D29">
        <w:rPr>
          <w:b/>
          <w:bCs/>
          <w:i/>
          <w:lang w:eastAsia="ru-RU"/>
        </w:rPr>
        <w:t>Неопределенные интегралы  элементарных функций</w:t>
      </w:r>
    </w:p>
    <w:tbl>
      <w:tblPr>
        <w:tblStyle w:val="16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2835"/>
        <w:gridCol w:w="3226"/>
      </w:tblGrid>
      <w:tr w:rsidR="007B6D29" w:rsidRPr="007B6D29" w:rsidTr="007B6D29">
        <w:trPr>
          <w:trHeight w:val="829"/>
        </w:trPr>
        <w:tc>
          <w:tcPr>
            <w:tcW w:w="351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6"/>
                <w:sz w:val="24"/>
                <w:szCs w:val="24"/>
                <w:lang w:eastAsia="ru-RU"/>
              </w:rPr>
              <w:object w:dxaOrig="1579" w:dyaOrig="440">
                <v:shape id="_x0000_i1213" type="#_x0000_t75" style="width:79.5pt;height:22.5pt" o:ole="">
                  <v:imagedata r:id="rId382" o:title=""/>
                </v:shape>
                <o:OLEObject Type="Embed" ProgID="Equation.3" ShapeID="_x0000_i1213" DrawAspect="Content" ObjectID="_1655624957" r:id="rId383"/>
              </w:object>
            </w:r>
          </w:p>
        </w:tc>
        <w:tc>
          <w:tcPr>
            <w:tcW w:w="2835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980" w:dyaOrig="660">
                <v:shape id="_x0000_i1214" type="#_x0000_t75" style="width:99pt;height:33.75pt" o:ole="">
                  <v:imagedata r:id="rId384" o:title=""/>
                </v:shape>
                <o:OLEObject Type="Embed" ProgID="Equation.3" ShapeID="_x0000_i1214" DrawAspect="Content" ObjectID="_1655624958" r:id="rId385"/>
              </w:object>
            </w: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80" w:dyaOrig="340">
                <v:shape id="_x0000_i1215" type="#_x0000_t75" style="width:7.5pt;height:16.5pt" o:ole="">
                  <v:imagedata r:id="rId386" o:title=""/>
                </v:shape>
                <o:OLEObject Type="Embed" ProgID="Equation.3" ShapeID="_x0000_i1215" DrawAspect="Content" ObjectID="_1655624959" r:id="rId387"/>
              </w:object>
            </w:r>
          </w:p>
        </w:tc>
        <w:tc>
          <w:tcPr>
            <w:tcW w:w="3226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719" w:dyaOrig="620">
                <v:shape id="_x0000_i1216" type="#_x0000_t75" style="width:74.25pt;height:28.5pt" o:ole="">
                  <v:imagedata r:id="rId388" o:title=""/>
                </v:shape>
                <o:OLEObject Type="Embed" ProgID="Equation.3" ShapeID="_x0000_i1216" DrawAspect="Content" ObjectID="_1655624960" r:id="rId389"/>
              </w:object>
            </w:r>
          </w:p>
        </w:tc>
      </w:tr>
      <w:tr w:rsidR="007B6D29" w:rsidRPr="007B6D29" w:rsidTr="007B6D29">
        <w:tc>
          <w:tcPr>
            <w:tcW w:w="351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position w:val="-10"/>
                <w:szCs w:val="24"/>
                <w:lang w:eastAsia="en-US"/>
              </w:rPr>
            </w:pPr>
            <w:r w:rsidRPr="007B6D29">
              <w:rPr>
                <w:b/>
                <w:bCs/>
                <w:position w:val="-16"/>
                <w:sz w:val="24"/>
                <w:szCs w:val="24"/>
                <w:lang w:eastAsia="ru-RU"/>
              </w:rPr>
              <w:object w:dxaOrig="1900" w:dyaOrig="440">
                <v:shape id="_x0000_i1217" type="#_x0000_t75" style="width:94.5pt;height:22.5pt" o:ole="">
                  <v:imagedata r:id="rId390" o:title=""/>
                </v:shape>
                <o:OLEObject Type="Embed" ProgID="Equation.3" ShapeID="_x0000_i1217" DrawAspect="Content" ObjectID="_1655624961" r:id="rId391"/>
              </w:object>
            </w:r>
          </w:p>
        </w:tc>
        <w:tc>
          <w:tcPr>
            <w:tcW w:w="2835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position w:val="-10"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2079" w:dyaOrig="660">
                <v:shape id="_x0000_i1218" type="#_x0000_t75" style="width:83.25pt;height:27pt" o:ole="">
                  <v:imagedata r:id="rId392" o:title=""/>
                </v:shape>
                <o:OLEObject Type="Embed" ProgID="Equation.3" ShapeID="_x0000_i1218" DrawAspect="Content" ObjectID="_1655624962" r:id="rId393"/>
              </w:object>
            </w:r>
          </w:p>
        </w:tc>
        <w:tc>
          <w:tcPr>
            <w:tcW w:w="3226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position w:val="-10"/>
                <w:szCs w:val="24"/>
                <w:lang w:eastAsia="en-US"/>
              </w:rPr>
            </w:pPr>
            <w:r w:rsidRPr="007B6D29">
              <w:rPr>
                <w:b/>
                <w:bCs/>
                <w:position w:val="-16"/>
                <w:sz w:val="24"/>
                <w:szCs w:val="24"/>
                <w:lang w:eastAsia="ru-RU"/>
              </w:rPr>
              <w:object w:dxaOrig="2360" w:dyaOrig="440">
                <v:shape id="_x0000_i1219" type="#_x0000_t75" style="width:104.25pt;height:18.75pt" o:ole="">
                  <v:imagedata r:id="rId394" o:title=""/>
                </v:shape>
                <o:OLEObject Type="Embed" ProgID="Equation.3" ShapeID="_x0000_i1219" DrawAspect="Content" ObjectID="_1655624963" r:id="rId395"/>
              </w:object>
            </w:r>
          </w:p>
        </w:tc>
      </w:tr>
      <w:tr w:rsidR="007B6D29" w:rsidRPr="007B6D29" w:rsidTr="007B6D29">
        <w:tc>
          <w:tcPr>
            <w:tcW w:w="351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6"/>
                <w:sz w:val="24"/>
                <w:szCs w:val="24"/>
                <w:lang w:eastAsia="ru-RU"/>
              </w:rPr>
              <w:object w:dxaOrig="2200" w:dyaOrig="440">
                <v:shape id="_x0000_i1220" type="#_x0000_t75" style="width:114.75pt;height:22.5pt" o:ole="">
                  <v:imagedata r:id="rId396" o:title=""/>
                </v:shape>
                <o:OLEObject Type="Embed" ProgID="Equation.3" ShapeID="_x0000_i1220" DrawAspect="Content" ObjectID="_1655624964" r:id="rId397"/>
              </w:object>
            </w:r>
          </w:p>
        </w:tc>
        <w:tc>
          <w:tcPr>
            <w:tcW w:w="2835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960" w:dyaOrig="620">
                <v:shape id="_x0000_i1221" type="#_x0000_t75" style="width:91.5pt;height:28.5pt" o:ole="">
                  <v:imagedata r:id="rId398" o:title=""/>
                </v:shape>
                <o:OLEObject Type="Embed" ProgID="Equation.3" ShapeID="_x0000_i1221" DrawAspect="Content" ObjectID="_1655624965" r:id="rId399"/>
              </w:object>
            </w:r>
          </w:p>
        </w:tc>
        <w:tc>
          <w:tcPr>
            <w:tcW w:w="3226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2180" w:dyaOrig="620">
                <v:shape id="_x0000_i1222" type="#_x0000_t75" style="width:100.5pt;height:28.5pt" o:ole="">
                  <v:imagedata r:id="rId400" o:title=""/>
                </v:shape>
                <o:OLEObject Type="Embed" ProgID="Equation.3" ShapeID="_x0000_i1222" DrawAspect="Content" ObjectID="_1655624966" r:id="rId401"/>
              </w:object>
            </w:r>
          </w:p>
        </w:tc>
      </w:tr>
      <w:tr w:rsidR="007B6D29" w:rsidRPr="007B6D29" w:rsidTr="007B6D29">
        <w:trPr>
          <w:trHeight w:val="555"/>
        </w:trPr>
        <w:tc>
          <w:tcPr>
            <w:tcW w:w="351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position w:val="-10"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2799" w:dyaOrig="620">
                <v:shape id="_x0000_i1223" type="#_x0000_t75" style="width:117pt;height:25.5pt" o:ole="">
                  <v:imagedata r:id="rId402" o:title=""/>
                </v:shape>
                <o:OLEObject Type="Embed" ProgID="Equation.3" ShapeID="_x0000_i1223" DrawAspect="Content" ObjectID="_1655624967" r:id="rId403"/>
              </w:object>
            </w:r>
          </w:p>
        </w:tc>
        <w:tc>
          <w:tcPr>
            <w:tcW w:w="2835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position w:val="-10"/>
                <w:szCs w:val="24"/>
                <w:lang w:eastAsia="en-US"/>
              </w:rPr>
            </w:pPr>
            <w:r w:rsidRPr="007B6D29">
              <w:rPr>
                <w:b/>
                <w:bCs/>
                <w:position w:val="-28"/>
                <w:sz w:val="24"/>
                <w:szCs w:val="24"/>
                <w:lang w:eastAsia="ru-RU"/>
              </w:rPr>
              <w:object w:dxaOrig="2960" w:dyaOrig="680">
                <v:shape id="_x0000_i1224" type="#_x0000_t75" style="width:128.25pt;height:29.25pt" o:ole="">
                  <v:imagedata r:id="rId404" o:title=""/>
                </v:shape>
                <o:OLEObject Type="Embed" ProgID="Equation.3" ShapeID="_x0000_i1224" DrawAspect="Content" ObjectID="_1655624968" r:id="rId405"/>
              </w:object>
            </w:r>
          </w:p>
        </w:tc>
        <w:tc>
          <w:tcPr>
            <w:tcW w:w="3226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position w:val="-10"/>
                <w:szCs w:val="24"/>
                <w:lang w:eastAsia="en-US"/>
              </w:rPr>
            </w:pPr>
            <w:r w:rsidRPr="007B6D29">
              <w:rPr>
                <w:b/>
                <w:bCs/>
                <w:position w:val="-30"/>
                <w:sz w:val="24"/>
                <w:szCs w:val="24"/>
                <w:lang w:eastAsia="ru-RU"/>
              </w:rPr>
              <w:object w:dxaOrig="2880" w:dyaOrig="680">
                <v:shape id="_x0000_i1225" type="#_x0000_t75" style="width:123pt;height:28.5pt" o:ole="">
                  <v:imagedata r:id="rId406" o:title=""/>
                </v:shape>
                <o:OLEObject Type="Embed" ProgID="Equation.3" ShapeID="_x0000_i1225" DrawAspect="Content" ObjectID="_1655624969" r:id="rId407"/>
              </w:object>
            </w:r>
          </w:p>
        </w:tc>
      </w:tr>
      <w:tr w:rsidR="007B6D29" w:rsidRPr="007B6D29" w:rsidTr="007B6D29">
        <w:trPr>
          <w:trHeight w:val="840"/>
        </w:trPr>
        <w:tc>
          <w:tcPr>
            <w:tcW w:w="351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30"/>
                <w:sz w:val="24"/>
                <w:szCs w:val="24"/>
                <w:lang w:eastAsia="ru-RU"/>
              </w:rPr>
              <w:object w:dxaOrig="3640" w:dyaOrig="680">
                <v:shape id="_x0000_i1226" type="#_x0000_t75" style="width:149.25pt;height:28.5pt" o:ole="">
                  <v:imagedata r:id="rId408" o:title=""/>
                </v:shape>
                <o:OLEObject Type="Embed" ProgID="Equation.3" ShapeID="_x0000_i1226" DrawAspect="Content" ObjectID="_1655624970" r:id="rId409"/>
              </w:object>
            </w:r>
          </w:p>
        </w:tc>
        <w:tc>
          <w:tcPr>
            <w:tcW w:w="2835" w:type="dxa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8"/>
                <w:sz w:val="24"/>
                <w:szCs w:val="24"/>
                <w:lang w:eastAsia="ru-RU"/>
              </w:rPr>
              <w:object w:dxaOrig="1880" w:dyaOrig="660">
                <v:shape id="_x0000_i1227" type="#_x0000_t75" style="width:90.75pt;height:32.25pt" o:ole="">
                  <v:imagedata r:id="rId410" o:title=""/>
                </v:shape>
                <o:OLEObject Type="Embed" ProgID="Equation.3" ShapeID="_x0000_i1227" DrawAspect="Content" ObjectID="_1655624971" r:id="rId411"/>
              </w:object>
            </w:r>
          </w:p>
        </w:tc>
        <w:tc>
          <w:tcPr>
            <w:tcW w:w="3226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700" w:dyaOrig="620">
                <v:shape id="_x0000_i1228" type="#_x0000_t75" style="width:81.75pt;height:29.25pt" o:ole="">
                  <v:imagedata r:id="rId412" o:title=""/>
                </v:shape>
                <o:OLEObject Type="Embed" ProgID="Equation.3" ShapeID="_x0000_i1228" DrawAspect="Content" ObjectID="_1655624972" r:id="rId413"/>
              </w:object>
            </w:r>
          </w:p>
        </w:tc>
      </w:tr>
    </w:tbl>
    <w:p w:rsidR="007B6D29" w:rsidRPr="007B6D29" w:rsidRDefault="007B6D29" w:rsidP="007B6D29">
      <w:pPr>
        <w:shd w:val="clear" w:color="auto" w:fill="FFFFFF"/>
        <w:tabs>
          <w:tab w:val="left" w:pos="6425"/>
        </w:tabs>
        <w:suppressAutoHyphens w:val="0"/>
        <w:rPr>
          <w:b/>
          <w:i/>
          <w:iCs/>
          <w:lang w:eastAsia="ru-RU"/>
        </w:rPr>
      </w:pPr>
      <w:r w:rsidRPr="007B6D29">
        <w:rPr>
          <w:b/>
          <w:i/>
          <w:iCs/>
          <w:lang w:eastAsia="ru-RU"/>
        </w:rPr>
        <w:t>Методы интегрирования</w:t>
      </w:r>
    </w:p>
    <w:p w:rsidR="007B6D29" w:rsidRPr="007B6D29" w:rsidRDefault="007B6D29" w:rsidP="007B6D29">
      <w:pPr>
        <w:shd w:val="clear" w:color="auto" w:fill="FFFFFF"/>
        <w:tabs>
          <w:tab w:val="left" w:pos="6425"/>
        </w:tabs>
        <w:suppressAutoHyphens w:val="0"/>
        <w:rPr>
          <w:iCs/>
          <w:lang w:eastAsia="ru-RU"/>
        </w:rPr>
      </w:pPr>
      <w:r w:rsidRPr="007B6D29">
        <w:rPr>
          <w:iCs/>
          <w:lang w:eastAsia="ru-RU"/>
        </w:rPr>
        <w:t>Ниже перечислены основные свойства интегралов.</w:t>
      </w:r>
    </w:p>
    <w:p w:rsidR="007B6D29" w:rsidRPr="007B6D29" w:rsidRDefault="007B6D29" w:rsidP="008412F9">
      <w:pPr>
        <w:numPr>
          <w:ilvl w:val="0"/>
          <w:numId w:val="56"/>
        </w:numPr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i/>
          <w:iCs/>
          <w:lang w:eastAsia="ru-RU"/>
        </w:rPr>
        <w:t>Постоянный множитель можно вынести за знак интеграла:</w:t>
      </w:r>
    </w:p>
    <w:p w:rsidR="007B6D29" w:rsidRPr="007B6D29" w:rsidRDefault="007B6D29" w:rsidP="007B6D29">
      <w:pPr>
        <w:suppressAutoHyphens w:val="0"/>
        <w:contextualSpacing/>
        <w:rPr>
          <w:lang w:eastAsia="ru-RU"/>
        </w:rPr>
      </w:pPr>
      <w:r w:rsidRPr="007B6D29">
        <w:rPr>
          <w:position w:val="-16"/>
          <w:lang w:eastAsia="ru-RU"/>
        </w:rPr>
        <w:object w:dxaOrig="2380" w:dyaOrig="440">
          <v:shape id="_x0000_i1229" type="#_x0000_t75" style="width:119.25pt;height:22.5pt" o:ole="">
            <v:imagedata r:id="rId414" o:title=""/>
          </v:shape>
          <o:OLEObject Type="Embed" ProgID="Equation.3" ShapeID="_x0000_i1229" DrawAspect="Content" ObjectID="_1655624973" r:id="rId415"/>
        </w:object>
      </w:r>
      <w:r w:rsidRPr="007B6D29">
        <w:rPr>
          <w:lang w:val="en-US" w:eastAsia="ru-RU"/>
        </w:rPr>
        <w:t>(3</w:t>
      </w:r>
      <w:r w:rsidRPr="007B6D29">
        <w:rPr>
          <w:lang w:eastAsia="ru-RU"/>
        </w:rPr>
        <w:t>.</w:t>
      </w:r>
      <w:r w:rsidRPr="007B6D29">
        <w:rPr>
          <w:lang w:val="en-US" w:eastAsia="ru-RU"/>
        </w:rPr>
        <w:t>3)</w:t>
      </w:r>
    </w:p>
    <w:p w:rsidR="007B6D29" w:rsidRPr="007B6D29" w:rsidRDefault="007B6D29" w:rsidP="008412F9">
      <w:pPr>
        <w:numPr>
          <w:ilvl w:val="0"/>
          <w:numId w:val="56"/>
        </w:numPr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i/>
          <w:iCs/>
          <w:lang w:eastAsia="ru-RU"/>
        </w:rPr>
        <w:t>Интеграл алгебраической суммы равен алгебраической сумме интегралов:</w:t>
      </w:r>
    </w:p>
    <w:p w:rsidR="007B6D29" w:rsidRPr="007B6D29" w:rsidRDefault="007B6D29" w:rsidP="007B6D29">
      <w:pPr>
        <w:suppressAutoHyphens w:val="0"/>
        <w:contextualSpacing/>
        <w:rPr>
          <w:lang w:eastAsia="ru-RU"/>
        </w:rPr>
      </w:pPr>
      <w:r w:rsidRPr="007B6D29">
        <w:rPr>
          <w:position w:val="-16"/>
          <w:lang w:eastAsia="ru-RU"/>
        </w:rPr>
        <w:object w:dxaOrig="3960" w:dyaOrig="440">
          <v:shape id="_x0000_i1230" type="#_x0000_t75" style="width:196.5pt;height:22.5pt" o:ole="">
            <v:imagedata r:id="rId416" o:title=""/>
          </v:shape>
          <o:OLEObject Type="Embed" ProgID="Equation.3" ShapeID="_x0000_i1230" DrawAspect="Content" ObjectID="_1655624974" r:id="rId417"/>
        </w:object>
      </w:r>
      <w:r w:rsidRPr="007B6D29">
        <w:rPr>
          <w:lang w:eastAsia="ru-RU"/>
        </w:rPr>
        <w:t>(3.4)</w:t>
      </w:r>
    </w:p>
    <w:p w:rsidR="007B6D29" w:rsidRPr="007B6D29" w:rsidRDefault="007B6D29" w:rsidP="008412F9">
      <w:pPr>
        <w:numPr>
          <w:ilvl w:val="0"/>
          <w:numId w:val="56"/>
        </w:numPr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i/>
          <w:iCs/>
          <w:lang w:eastAsia="ru-RU"/>
        </w:rPr>
        <w:t>Вид интеграла не зависит от вида переменной интегрирования:</w:t>
      </w:r>
    </w:p>
    <w:p w:rsidR="007B6D29" w:rsidRPr="007B6D29" w:rsidRDefault="007B6D29" w:rsidP="007B6D29">
      <w:pPr>
        <w:suppressAutoHyphens w:val="0"/>
        <w:contextualSpacing/>
        <w:rPr>
          <w:lang w:eastAsia="ru-RU"/>
        </w:rPr>
      </w:pPr>
      <w:r w:rsidRPr="007B6D29">
        <w:rPr>
          <w:position w:val="-16"/>
          <w:lang w:eastAsia="ru-RU"/>
        </w:rPr>
        <w:object w:dxaOrig="5420" w:dyaOrig="440">
          <v:shape id="_x0000_i1231" type="#_x0000_t75" style="width:271.5pt;height:22.5pt" o:ole="">
            <v:imagedata r:id="rId418" o:title=""/>
          </v:shape>
          <o:OLEObject Type="Embed" ProgID="Equation.3" ShapeID="_x0000_i1231" DrawAspect="Content" ObjectID="_1655624975" r:id="rId419"/>
        </w:object>
      </w:r>
      <w:r w:rsidRPr="007B6D29">
        <w:rPr>
          <w:noProof/>
          <w:lang w:eastAsia="ru-RU"/>
        </w:rPr>
        <w:t>.</w:t>
      </w:r>
      <w:r w:rsidRPr="007B6D29">
        <w:rPr>
          <w:lang w:eastAsia="ru-RU"/>
        </w:rPr>
        <w:t xml:space="preserve"> (3.5)</w:t>
      </w:r>
    </w:p>
    <w:p w:rsidR="007B6D29" w:rsidRPr="007B6D29" w:rsidRDefault="007B6D29" w:rsidP="007B6D29">
      <w:pPr>
        <w:suppressAutoHyphens w:val="0"/>
        <w:contextualSpacing/>
        <w:rPr>
          <w:lang w:eastAsia="ru-RU"/>
        </w:rPr>
      </w:pPr>
      <w:r w:rsidRPr="007B6D29">
        <w:rPr>
          <w:lang w:eastAsia="ru-RU"/>
        </w:rPr>
        <w:t xml:space="preserve">или, что </w:t>
      </w:r>
      <w:proofErr w:type="gramStart"/>
      <w:r w:rsidRPr="007B6D29">
        <w:rPr>
          <w:lang w:eastAsia="ru-RU"/>
        </w:rPr>
        <w:t>тоже самое</w:t>
      </w:r>
      <w:proofErr w:type="gramEnd"/>
      <w:r w:rsidRPr="007B6D29">
        <w:rPr>
          <w:lang w:eastAsia="ru-RU"/>
        </w:rPr>
        <w:t>,</w:t>
      </w:r>
    </w:p>
    <w:p w:rsidR="007B6D29" w:rsidRPr="007B6D29" w:rsidRDefault="007B6D29" w:rsidP="007B6D29">
      <w:pPr>
        <w:suppressAutoHyphens w:val="0"/>
        <w:contextualSpacing/>
        <w:rPr>
          <w:lang w:eastAsia="ru-RU"/>
        </w:rPr>
      </w:pPr>
      <w:r w:rsidRPr="007B6D29">
        <w:rPr>
          <w:position w:val="-16"/>
          <w:lang w:eastAsia="ru-RU"/>
        </w:rPr>
        <w:object w:dxaOrig="5440" w:dyaOrig="440">
          <v:shape id="_x0000_i1232" type="#_x0000_t75" style="width:271.5pt;height:22.5pt" o:ole="">
            <v:imagedata r:id="rId420" o:title=""/>
          </v:shape>
          <o:OLEObject Type="Embed" ProgID="Equation.3" ShapeID="_x0000_i1232" DrawAspect="Content" ObjectID="_1655624976" r:id="rId421"/>
        </w:object>
      </w:r>
      <w:r w:rsidRPr="007B6D29">
        <w:rPr>
          <w:lang w:eastAsia="ru-RU"/>
        </w:rPr>
        <w:t>,</w:t>
      </w:r>
    </w:p>
    <w:p w:rsidR="007B6D29" w:rsidRPr="007B6D29" w:rsidRDefault="007B6D29" w:rsidP="007B6D29">
      <w:pPr>
        <w:suppressAutoHyphens w:val="0"/>
        <w:contextualSpacing/>
        <w:rPr>
          <w:lang w:eastAsia="ru-RU"/>
        </w:rPr>
      </w:pPr>
      <w:r w:rsidRPr="007B6D29">
        <w:rPr>
          <w:i/>
          <w:iCs/>
          <w:lang w:eastAsia="ru-RU"/>
        </w:rPr>
        <w:t xml:space="preserve">где </w:t>
      </w:r>
      <w:r w:rsidRPr="007B6D29">
        <w:rPr>
          <w:position w:val="-10"/>
          <w:lang w:eastAsia="ru-RU"/>
        </w:rPr>
        <w:object w:dxaOrig="520" w:dyaOrig="320">
          <v:shape id="_x0000_i1233" type="#_x0000_t75" style="width:27pt;height:16.5pt" o:ole="">
            <v:imagedata r:id="rId422" o:title=""/>
          </v:shape>
          <o:OLEObject Type="Embed" ProgID="Equation.3" ShapeID="_x0000_i1233" DrawAspect="Content" ObjectID="_1655624977" r:id="rId423"/>
        </w:object>
      </w:r>
      <w:r w:rsidRPr="007B6D29">
        <w:rPr>
          <w:lang w:eastAsia="ru-RU"/>
        </w:rPr>
        <w:t xml:space="preserve">- </w:t>
      </w:r>
      <w:r w:rsidRPr="007B6D29">
        <w:rPr>
          <w:i/>
          <w:lang w:eastAsia="ru-RU"/>
        </w:rPr>
        <w:t>функция,</w:t>
      </w:r>
      <w:r w:rsidRPr="007B6D29">
        <w:rPr>
          <w:i/>
          <w:iCs/>
          <w:lang w:eastAsia="ru-RU"/>
        </w:rPr>
        <w:t xml:space="preserve"> непрерывная вместе со своей производной.</w:t>
      </w:r>
    </w:p>
    <w:p w:rsidR="007B6D29" w:rsidRPr="007B6D29" w:rsidRDefault="007B6D29" w:rsidP="007B6D29">
      <w:pPr>
        <w:shd w:val="clear" w:color="auto" w:fill="FFFFFF"/>
        <w:tabs>
          <w:tab w:val="left" w:pos="6425"/>
        </w:tabs>
        <w:suppressAutoHyphens w:val="0"/>
        <w:rPr>
          <w:b/>
          <w:iCs/>
          <w:lang w:eastAsia="ru-RU"/>
        </w:rPr>
      </w:pPr>
      <w:r w:rsidRPr="007B6D29">
        <w:rPr>
          <w:b/>
          <w:iCs/>
          <w:lang w:eastAsia="ru-RU"/>
        </w:rPr>
        <w:t>Рассмотрим основные методы интегрирования:</w:t>
      </w:r>
    </w:p>
    <w:p w:rsidR="007B6D29" w:rsidRPr="007B6D29" w:rsidRDefault="007B6D29" w:rsidP="008412F9">
      <w:pPr>
        <w:numPr>
          <w:ilvl w:val="0"/>
          <w:numId w:val="55"/>
        </w:numPr>
        <w:shd w:val="clear" w:color="auto" w:fill="FFFFFF"/>
        <w:tabs>
          <w:tab w:val="left" w:pos="426"/>
        </w:tabs>
        <w:suppressAutoHyphens w:val="0"/>
        <w:spacing w:after="200" w:line="276" w:lineRule="auto"/>
        <w:contextualSpacing/>
        <w:jc w:val="both"/>
        <w:rPr>
          <w:b/>
          <w:i/>
          <w:lang w:eastAsia="ru-RU"/>
        </w:rPr>
      </w:pPr>
      <w:r w:rsidRPr="007B6D29">
        <w:rPr>
          <w:b/>
          <w:i/>
          <w:iCs/>
          <w:lang w:eastAsia="ru-RU"/>
        </w:rPr>
        <w:t>Непосредственное интегрирование.</w:t>
      </w:r>
    </w:p>
    <w:p w:rsidR="007B6D29" w:rsidRPr="007B6D29" w:rsidRDefault="007B6D29" w:rsidP="007B6D29">
      <w:pPr>
        <w:shd w:val="clear" w:color="auto" w:fill="FFFFFF"/>
        <w:tabs>
          <w:tab w:val="left" w:pos="6425"/>
        </w:tabs>
        <w:suppressAutoHyphens w:val="0"/>
        <w:rPr>
          <w:lang w:eastAsia="ru-RU"/>
        </w:rPr>
      </w:pPr>
      <w:r w:rsidRPr="007B6D29">
        <w:rPr>
          <w:lang w:eastAsia="ru-RU"/>
        </w:rPr>
        <w:lastRenderedPageBreak/>
        <w:t>Этот способ интегрирования предполагает такое преобразование подынтегральной функции, которое позволило бы использовать для ре</w:t>
      </w:r>
      <w:r w:rsidRPr="007B6D29">
        <w:rPr>
          <w:lang w:eastAsia="ru-RU"/>
        </w:rPr>
        <w:softHyphen/>
        <w:t>шения табличные интегралы.</w:t>
      </w:r>
    </w:p>
    <w:p w:rsidR="007B6D29" w:rsidRPr="007B6D29" w:rsidRDefault="007B6D29" w:rsidP="007B6D29">
      <w:pPr>
        <w:tabs>
          <w:tab w:val="left" w:pos="6425"/>
        </w:tabs>
        <w:suppressAutoHyphens w:val="0"/>
        <w:rPr>
          <w:lang w:eastAsia="ru-RU"/>
        </w:rPr>
      </w:pPr>
      <w:r w:rsidRPr="007B6D29">
        <w:rPr>
          <w:b/>
          <w:iCs/>
          <w:lang w:eastAsia="ru-RU"/>
        </w:rPr>
        <w:t xml:space="preserve">Пример. </w:t>
      </w:r>
      <w:r w:rsidRPr="007B6D29">
        <w:rPr>
          <w:lang w:eastAsia="ru-RU"/>
        </w:rPr>
        <w:t xml:space="preserve">Найти  </w:t>
      </w:r>
      <w:r w:rsidRPr="007B6D29">
        <w:rPr>
          <w:position w:val="-16"/>
          <w:lang w:eastAsia="ru-RU"/>
        </w:rPr>
        <w:object w:dxaOrig="2460" w:dyaOrig="440">
          <v:shape id="_x0000_i1234" type="#_x0000_t75" style="width:123pt;height:22.5pt" o:ole="">
            <v:imagedata r:id="rId424" o:title=""/>
          </v:shape>
          <o:OLEObject Type="Embed" ProgID="Equation.3" ShapeID="_x0000_i1234" DrawAspect="Content" ObjectID="_1655624978" r:id="rId425"/>
        </w:object>
      </w:r>
    </w:p>
    <w:p w:rsidR="007B6D29" w:rsidRPr="007B6D29" w:rsidRDefault="007B6D29" w:rsidP="007B6D29">
      <w:pPr>
        <w:tabs>
          <w:tab w:val="left" w:pos="6425"/>
        </w:tabs>
        <w:suppressAutoHyphens w:val="0"/>
        <w:rPr>
          <w:b/>
          <w:iCs/>
          <w:lang w:eastAsia="ru-RU"/>
        </w:rPr>
      </w:pPr>
      <w:r w:rsidRPr="007B6D29">
        <w:rPr>
          <w:b/>
          <w:iCs/>
          <w:lang w:eastAsia="ru-RU"/>
        </w:rPr>
        <w:t xml:space="preserve">Решение. </w:t>
      </w:r>
      <w:r w:rsidRPr="007B6D29">
        <w:rPr>
          <w:iCs/>
          <w:lang w:eastAsia="ru-RU"/>
        </w:rPr>
        <w:t xml:space="preserve">Воспользуемся свойством 2. интеграла: интеграл от суммы (разности) функций равен сумме (разности) интегралов от этих же функций. </w:t>
      </w:r>
    </w:p>
    <w:p w:rsidR="007B6D29" w:rsidRPr="007B6D29" w:rsidRDefault="007B6D29" w:rsidP="007B6D29">
      <w:pPr>
        <w:tabs>
          <w:tab w:val="left" w:pos="6425"/>
        </w:tabs>
        <w:suppressAutoHyphens w:val="0"/>
        <w:rPr>
          <w:b/>
          <w:iCs/>
          <w:lang w:eastAsia="ru-RU"/>
        </w:rPr>
      </w:pPr>
      <w:r w:rsidRPr="007B6D29">
        <w:rPr>
          <w:position w:val="-44"/>
          <w:lang w:eastAsia="ru-RU"/>
        </w:rPr>
        <w:object w:dxaOrig="9260" w:dyaOrig="999">
          <v:shape id="_x0000_i1235" type="#_x0000_t75" style="width:462.75pt;height:49.5pt" o:ole="">
            <v:imagedata r:id="rId426" o:title=""/>
          </v:shape>
          <o:OLEObject Type="Embed" ProgID="Equation.3" ShapeID="_x0000_i1235" DrawAspect="Content" ObjectID="_1655624979" r:id="rId427"/>
        </w:object>
      </w:r>
    </w:p>
    <w:p w:rsidR="007B6D29" w:rsidRPr="007B6D29" w:rsidRDefault="007B6D29" w:rsidP="008412F9">
      <w:pPr>
        <w:numPr>
          <w:ilvl w:val="0"/>
          <w:numId w:val="55"/>
        </w:numPr>
        <w:shd w:val="clear" w:color="auto" w:fill="FFFFFF"/>
        <w:suppressAutoHyphens w:val="0"/>
        <w:spacing w:after="200" w:line="276" w:lineRule="auto"/>
        <w:ind w:left="284" w:firstLine="142"/>
        <w:contextualSpacing/>
        <w:jc w:val="both"/>
        <w:rPr>
          <w:i/>
          <w:lang w:eastAsia="ru-RU"/>
        </w:rPr>
      </w:pPr>
      <w:r w:rsidRPr="007B6D29">
        <w:rPr>
          <w:b/>
          <w:i/>
          <w:iCs/>
          <w:lang w:eastAsia="ru-RU"/>
        </w:rPr>
        <w:t>Метод подстановки</w:t>
      </w:r>
      <w:r w:rsidRPr="007B6D29">
        <w:rPr>
          <w:i/>
          <w:iCs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i/>
          <w:iCs/>
          <w:lang w:eastAsia="ru-RU"/>
        </w:rPr>
      </w:pPr>
      <w:r w:rsidRPr="007B6D29">
        <w:rPr>
          <w:lang w:eastAsia="ru-RU"/>
        </w:rPr>
        <w:t xml:space="preserve">Этот метод называют также </w:t>
      </w:r>
      <w:r w:rsidRPr="007B6D29">
        <w:rPr>
          <w:i/>
          <w:iCs/>
          <w:lang w:eastAsia="ru-RU"/>
        </w:rPr>
        <w:t xml:space="preserve">методом замены переменной. 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>Пример.</w:t>
      </w:r>
      <w:r w:rsidRPr="007B6D29">
        <w:rPr>
          <w:lang w:eastAsia="ru-RU"/>
        </w:rPr>
        <w:t xml:space="preserve"> Найти </w:t>
      </w:r>
      <w:r w:rsidRPr="007B6D29">
        <w:rPr>
          <w:position w:val="-16"/>
          <w:lang w:eastAsia="ru-RU"/>
        </w:rPr>
        <w:object w:dxaOrig="1200" w:dyaOrig="440">
          <v:shape id="_x0000_i1236" type="#_x0000_t75" style="width:59.25pt;height:22.5pt" o:ole="">
            <v:imagedata r:id="rId428" o:title=""/>
          </v:shape>
          <o:OLEObject Type="Embed" ProgID="Equation.3" ShapeID="_x0000_i1236" DrawAspect="Content" ObjectID="_1655624980" r:id="rId429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iCs/>
          <w:lang w:eastAsia="ru-RU"/>
        </w:rPr>
        <w:t xml:space="preserve">Решение. </w:t>
      </w:r>
      <w:r w:rsidRPr="007B6D29">
        <w:rPr>
          <w:lang w:eastAsia="ru-RU"/>
        </w:rPr>
        <w:t xml:space="preserve">Введем новую переменную: </w:t>
      </w:r>
      <w:r w:rsidRPr="007B6D29">
        <w:rPr>
          <w:position w:val="-10"/>
          <w:lang w:eastAsia="ru-RU"/>
        </w:rPr>
        <w:object w:dxaOrig="2560" w:dyaOrig="320">
          <v:shape id="_x0000_i1237" type="#_x0000_t75" style="width:127.5pt;height:16.5pt" o:ole="">
            <v:imagedata r:id="rId430" o:title=""/>
          </v:shape>
          <o:OLEObject Type="Embed" ProgID="Equation.3" ShapeID="_x0000_i1237" DrawAspect="Content" ObjectID="_1655624981" r:id="rId431"/>
        </w:object>
      </w:r>
      <w:r w:rsidRPr="007B6D29">
        <w:rPr>
          <w:i/>
          <w:iCs/>
          <w:lang w:eastAsia="ru-RU"/>
        </w:rPr>
        <w:t xml:space="preserve">.  </w:t>
      </w:r>
      <w:r w:rsidRPr="007B6D29">
        <w:rPr>
          <w:lang w:eastAsia="ru-RU"/>
        </w:rPr>
        <w:t>Найдем интеграл:</w:t>
      </w:r>
      <w:r w:rsidRPr="007B6D29">
        <w:rPr>
          <w:position w:val="-24"/>
          <w:lang w:eastAsia="ru-RU"/>
        </w:rPr>
        <w:object w:dxaOrig="2760" w:dyaOrig="660">
          <v:shape id="_x0000_i1238" type="#_x0000_t75" style="width:136.5pt;height:33.75pt" o:ole="">
            <v:imagedata r:id="rId432" o:title=""/>
          </v:shape>
          <o:OLEObject Type="Embed" ProgID="Equation.3" ShapeID="_x0000_i1238" DrawAspect="Content" ObjectID="_1655624982" r:id="rId433"/>
        </w:object>
      </w:r>
      <w:r w:rsidRPr="007B6D29">
        <w:rPr>
          <w:lang w:eastAsia="ru-RU"/>
        </w:rPr>
        <w:t xml:space="preserve">Выразим результат через первоначальный аргумент:  </w:t>
      </w:r>
      <w:r w:rsidRPr="007B6D29">
        <w:rPr>
          <w:position w:val="-24"/>
          <w:lang w:eastAsia="ru-RU"/>
        </w:rPr>
        <w:object w:dxaOrig="2580" w:dyaOrig="660">
          <v:shape id="_x0000_i1239" type="#_x0000_t75" style="width:128.25pt;height:33.75pt" o:ole="">
            <v:imagedata r:id="rId434" o:title=""/>
          </v:shape>
          <o:OLEObject Type="Embed" ProgID="Equation.3" ShapeID="_x0000_i1239" DrawAspect="Content" ObjectID="_1655624983" r:id="rId435"/>
        </w:object>
      </w:r>
    </w:p>
    <w:p w:rsidR="007B6D29" w:rsidRPr="007B6D29" w:rsidRDefault="007B6D29" w:rsidP="007B6D29">
      <w:pPr>
        <w:shd w:val="clear" w:color="auto" w:fill="FFFFFF"/>
        <w:suppressAutoHyphens w:val="0"/>
        <w:jc w:val="both"/>
        <w:rPr>
          <w:b/>
          <w:i/>
          <w:iCs/>
          <w:lang w:eastAsia="ru-RU"/>
        </w:rPr>
      </w:pPr>
      <w:r w:rsidRPr="007B6D29">
        <w:rPr>
          <w:b/>
          <w:i/>
          <w:iCs/>
          <w:lang w:eastAsia="ru-RU"/>
        </w:rPr>
        <w:t>Определенный интеграл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752475</wp:posOffset>
            </wp:positionV>
            <wp:extent cx="2122170" cy="1597025"/>
            <wp:effectExtent l="19050" t="0" r="0" b="0"/>
            <wp:wrapSquare wrapText="bothSides"/>
            <wp:docPr id="305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D29">
        <w:rPr>
          <w:b/>
          <w:lang w:eastAsia="ru-RU"/>
        </w:rPr>
        <w:t xml:space="preserve">Задача о площади криволинейной трапеции. </w:t>
      </w:r>
      <w:r w:rsidRPr="007B6D29">
        <w:rPr>
          <w:i/>
          <w:iCs/>
          <w:lang w:eastAsia="ru-RU"/>
        </w:rPr>
        <w:t>Дана плоская фи</w:t>
      </w:r>
      <w:r w:rsidRPr="007B6D29">
        <w:rPr>
          <w:i/>
          <w:iCs/>
          <w:lang w:eastAsia="ru-RU"/>
        </w:rPr>
        <w:softHyphen/>
        <w:t xml:space="preserve">гура, ограниченная графиком функции </w:t>
      </w:r>
      <w:r w:rsidRPr="007B6D29">
        <w:rPr>
          <w:i/>
          <w:iCs/>
          <w:position w:val="-10"/>
          <w:lang w:eastAsia="ru-RU"/>
        </w:rPr>
        <w:object w:dxaOrig="1280" w:dyaOrig="320">
          <v:shape id="_x0000_i1240" type="#_x0000_t75" style="width:63pt;height:16.5pt" o:ole="">
            <v:imagedata r:id="rId437" o:title=""/>
          </v:shape>
          <o:OLEObject Type="Embed" ProgID="Equation.3" ShapeID="_x0000_i1240" DrawAspect="Content" ObjectID="_1655624984" r:id="rId438"/>
        </w:object>
      </w:r>
      <w:r w:rsidRPr="007B6D29">
        <w:rPr>
          <w:i/>
          <w:iCs/>
          <w:lang w:eastAsia="ru-RU"/>
        </w:rPr>
        <w:t xml:space="preserve">и отрезками </w:t>
      </w:r>
      <w:proofErr w:type="gramStart"/>
      <w:r w:rsidRPr="007B6D29">
        <w:rPr>
          <w:i/>
          <w:iCs/>
          <w:lang w:eastAsia="ru-RU"/>
        </w:rPr>
        <w:t>прямых</w:t>
      </w:r>
      <w:proofErr w:type="gramEnd"/>
      <w:r w:rsidRPr="007B6D29">
        <w:rPr>
          <w:i/>
          <w:iCs/>
          <w:position w:val="-10"/>
          <w:lang w:eastAsia="ru-RU"/>
        </w:rPr>
        <w:object w:dxaOrig="1780" w:dyaOrig="320">
          <v:shape id="_x0000_i1241" type="#_x0000_t75" style="width:88.5pt;height:16.5pt" o:ole="">
            <v:imagedata r:id="rId439" o:title=""/>
          </v:shape>
          <o:OLEObject Type="Embed" ProgID="Equation.3" ShapeID="_x0000_i1241" DrawAspect="Content" ObjectID="_1655624985" r:id="rId440"/>
        </w:object>
      </w:r>
      <w:r w:rsidRPr="007B6D29">
        <w:rPr>
          <w:lang w:eastAsia="ru-RU"/>
        </w:rPr>
        <w:t xml:space="preserve">. </w:t>
      </w:r>
      <w:r w:rsidRPr="007B6D29">
        <w:rPr>
          <w:i/>
          <w:iCs/>
          <w:lang w:eastAsia="ru-RU"/>
        </w:rPr>
        <w:t xml:space="preserve">Функция </w:t>
      </w:r>
      <w:r w:rsidRPr="007B6D29">
        <w:rPr>
          <w:i/>
          <w:iCs/>
          <w:position w:val="-10"/>
          <w:lang w:eastAsia="ru-RU"/>
        </w:rPr>
        <w:object w:dxaOrig="920" w:dyaOrig="320">
          <v:shape id="_x0000_i1242" type="#_x0000_t75" style="width:45pt;height:16.5pt" o:ole="">
            <v:imagedata r:id="rId441" o:title=""/>
          </v:shape>
          <o:OLEObject Type="Embed" ProgID="Equation.3" ShapeID="_x0000_i1242" DrawAspect="Content" ObjectID="_1655624986" r:id="rId442"/>
        </w:object>
      </w:r>
      <w:r w:rsidRPr="007B6D29">
        <w:rPr>
          <w:i/>
          <w:iCs/>
          <w:lang w:eastAsia="ru-RU"/>
        </w:rPr>
        <w:t>определена, не</w:t>
      </w:r>
      <w:r w:rsidRPr="007B6D29">
        <w:rPr>
          <w:lang w:eastAsia="ru-RU"/>
        </w:rPr>
        <w:t xml:space="preserve">прерывна и неотрицательна в промежутке </w:t>
      </w:r>
      <w:r w:rsidRPr="007B6D29">
        <w:rPr>
          <w:position w:val="-10"/>
          <w:lang w:eastAsia="ru-RU"/>
        </w:rPr>
        <w:object w:dxaOrig="540" w:dyaOrig="320">
          <v:shape id="_x0000_i1243" type="#_x0000_t75" style="width:27pt;height:15.75pt" o:ole="">
            <v:imagedata r:id="rId443" o:title=""/>
          </v:shape>
          <o:OLEObject Type="Embed" ProgID="Equation.3" ShapeID="_x0000_i1243" DrawAspect="Content" ObjectID="_1655624987" r:id="rId444"/>
        </w:object>
      </w:r>
      <w:r w:rsidRPr="007B6D29">
        <w:rPr>
          <w:i/>
          <w:iCs/>
          <w:lang w:eastAsia="ru-RU"/>
        </w:rPr>
        <w:t xml:space="preserve">. </w:t>
      </w:r>
      <w:r w:rsidRPr="007B6D29">
        <w:rPr>
          <w:lang w:eastAsia="ru-RU"/>
        </w:rPr>
        <w:t xml:space="preserve">Вычислить площадь </w:t>
      </w:r>
      <w:r w:rsidRPr="007B6D29">
        <w:rPr>
          <w:lang w:val="en-US" w:eastAsia="ru-RU"/>
        </w:rPr>
        <w:t>S</w:t>
      </w:r>
      <w:r w:rsidRPr="007B6D29">
        <w:rPr>
          <w:lang w:eastAsia="ru-RU"/>
        </w:rPr>
        <w:t xml:space="preserve">  полученной фигуры </w:t>
      </w:r>
      <w:r w:rsidRPr="007B6D29">
        <w:rPr>
          <w:position w:val="-6"/>
          <w:lang w:eastAsia="ru-RU"/>
        </w:rPr>
        <w:object w:dxaOrig="620" w:dyaOrig="279">
          <v:shape id="_x0000_i1244" type="#_x0000_t75" style="width:31.5pt;height:14.25pt" o:ole="">
            <v:imagedata r:id="rId445" o:title=""/>
          </v:shape>
          <o:OLEObject Type="Embed" ProgID="Equation.3" ShapeID="_x0000_i1244" DrawAspect="Content" ObjectID="_1655624988" r:id="rId446"/>
        </w:object>
      </w:r>
      <w:r w:rsidRPr="007B6D29">
        <w:rPr>
          <w:i/>
          <w:iCs/>
          <w:lang w:eastAsia="ru-RU"/>
        </w:rPr>
        <w:t xml:space="preserve">, </w:t>
      </w:r>
      <w:r w:rsidRPr="007B6D29">
        <w:rPr>
          <w:lang w:eastAsia="ru-RU"/>
        </w:rPr>
        <w:t xml:space="preserve">называемой </w:t>
      </w:r>
      <w:r w:rsidRPr="007B6D29">
        <w:rPr>
          <w:i/>
          <w:iCs/>
          <w:lang w:eastAsia="ru-RU"/>
        </w:rPr>
        <w:t>криволинейной трапецией.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bCs/>
          <w:lang w:eastAsia="ru-RU"/>
        </w:rPr>
        <w:t xml:space="preserve">Определение. </w:t>
      </w:r>
      <w:r w:rsidRPr="007B6D29">
        <w:rPr>
          <w:i/>
          <w:iCs/>
          <w:lang w:eastAsia="ru-RU"/>
        </w:rPr>
        <w:t xml:space="preserve">Предел </w:t>
      </w:r>
      <w:r w:rsidRPr="007B6D29">
        <w:rPr>
          <w:position w:val="-28"/>
          <w:lang w:eastAsia="ru-RU"/>
        </w:rPr>
        <w:object w:dxaOrig="2060" w:dyaOrig="680">
          <v:shape id="_x0000_i1245" type="#_x0000_t75" style="width:103.5pt;height:33.75pt" o:ole="">
            <v:imagedata r:id="rId447" o:title=""/>
          </v:shape>
          <o:OLEObject Type="Embed" ProgID="Equation.3" ShapeID="_x0000_i1245" DrawAspect="Content" ObjectID="_1655624989" r:id="rId448"/>
        </w:object>
      </w:r>
      <w:r w:rsidRPr="007B6D29">
        <w:rPr>
          <w:i/>
          <w:iCs/>
          <w:lang w:eastAsia="ru-RU"/>
        </w:rPr>
        <w:t xml:space="preserve">    называют </w:t>
      </w:r>
      <w:r w:rsidRPr="007B6D29">
        <w:rPr>
          <w:b/>
          <w:lang w:eastAsia="ru-RU"/>
        </w:rPr>
        <w:t xml:space="preserve">определенным интегралом </w:t>
      </w:r>
      <w:r w:rsidRPr="007B6D29">
        <w:rPr>
          <w:i/>
          <w:iCs/>
          <w:lang w:eastAsia="ru-RU"/>
        </w:rPr>
        <w:t xml:space="preserve">от функции </w:t>
      </w:r>
      <w:r w:rsidRPr="007B6D29">
        <w:rPr>
          <w:i/>
          <w:iCs/>
          <w:position w:val="-10"/>
          <w:lang w:eastAsia="ru-RU"/>
        </w:rPr>
        <w:object w:dxaOrig="540" w:dyaOrig="320">
          <v:shape id="_x0000_i1246" type="#_x0000_t75" style="width:27pt;height:16.5pt" o:ole="">
            <v:imagedata r:id="rId449" o:title=""/>
          </v:shape>
          <o:OLEObject Type="Embed" ProgID="Equation.3" ShapeID="_x0000_i1246" DrawAspect="Content" ObjectID="_1655624990" r:id="rId450"/>
        </w:object>
      </w:r>
      <w:r w:rsidRPr="007B6D29">
        <w:rPr>
          <w:i/>
          <w:iCs/>
          <w:lang w:eastAsia="ru-RU"/>
        </w:rPr>
        <w:t xml:space="preserve"> на промежутке </w:t>
      </w:r>
      <w:r w:rsidRPr="007B6D29">
        <w:rPr>
          <w:lang w:eastAsia="ru-RU"/>
        </w:rPr>
        <w:t>[</w:t>
      </w:r>
      <w:r w:rsidRPr="007B6D29">
        <w:rPr>
          <w:i/>
          <w:lang w:eastAsia="ru-RU"/>
        </w:rPr>
        <w:t xml:space="preserve">а, </w:t>
      </w:r>
      <w:r w:rsidRPr="007B6D29">
        <w:rPr>
          <w:i/>
          <w:lang w:val="en-US" w:eastAsia="ru-RU"/>
        </w:rPr>
        <w:t>b</w:t>
      </w:r>
      <w:r w:rsidRPr="007B6D29">
        <w:rPr>
          <w:lang w:eastAsia="ru-RU"/>
        </w:rPr>
        <w:t>]</w:t>
      </w:r>
      <w:r w:rsidRPr="007B6D29">
        <w:rPr>
          <w:i/>
          <w:iCs/>
          <w:lang w:eastAsia="ru-RU"/>
        </w:rPr>
        <w:t xml:space="preserve"> и обозначают</w:t>
      </w:r>
      <w:r w:rsidRPr="007B6D29">
        <w:rPr>
          <w:i/>
          <w:iCs/>
          <w:position w:val="-18"/>
          <w:lang w:eastAsia="ru-RU"/>
        </w:rPr>
        <w:object w:dxaOrig="960" w:dyaOrig="520">
          <v:shape id="_x0000_i1247" type="#_x0000_t75" style="width:48pt;height:27pt" o:ole="">
            <v:imagedata r:id="rId451" o:title=""/>
          </v:shape>
          <o:OLEObject Type="Embed" ProgID="Equation.3" ShapeID="_x0000_i1247" DrawAspect="Content" ObjectID="_1655624991" r:id="rId452"/>
        </w:object>
      </w:r>
      <w:r w:rsidRPr="007B6D29">
        <w:rPr>
          <w:i/>
          <w:iCs/>
          <w:lang w:eastAsia="ru-RU"/>
        </w:rPr>
        <w:t xml:space="preserve">т. е.  </w:t>
      </w:r>
      <w:r w:rsidRPr="007B6D29">
        <w:rPr>
          <w:position w:val="-32"/>
          <w:lang w:eastAsia="ru-RU"/>
        </w:rPr>
        <w:object w:dxaOrig="3200" w:dyaOrig="760">
          <v:shape id="_x0000_i1248" type="#_x0000_t75" style="width:160.5pt;height:38.25pt" o:ole="">
            <v:imagedata r:id="rId453" o:title=""/>
          </v:shape>
          <o:OLEObject Type="Embed" ProgID="Equation.3" ShapeID="_x0000_i1248" DrawAspect="Content" ObjectID="_1655624992" r:id="rId454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i/>
          <w:iCs/>
          <w:lang w:eastAsia="ru-RU"/>
        </w:rPr>
        <w:t xml:space="preserve">Число </w:t>
      </w:r>
      <w:r w:rsidRPr="007B6D29">
        <w:rPr>
          <w:i/>
          <w:iCs/>
          <w:position w:val="-6"/>
          <w:lang w:eastAsia="ru-RU"/>
        </w:rPr>
        <w:object w:dxaOrig="200" w:dyaOrig="220">
          <v:shape id="_x0000_i1249" type="#_x0000_t75" style="width:10.5pt;height:11.25pt" o:ole="">
            <v:imagedata r:id="rId455" o:title=""/>
          </v:shape>
          <o:OLEObject Type="Embed" ProgID="Equation.3" ShapeID="_x0000_i1249" DrawAspect="Content" ObjectID="_1655624993" r:id="rId456"/>
        </w:object>
      </w:r>
      <w:r w:rsidRPr="007B6D29">
        <w:rPr>
          <w:i/>
          <w:iCs/>
          <w:lang w:eastAsia="ru-RU"/>
        </w:rPr>
        <w:t xml:space="preserve">называется </w:t>
      </w:r>
      <w:r w:rsidRPr="007B6D29">
        <w:rPr>
          <w:b/>
          <w:lang w:eastAsia="ru-RU"/>
        </w:rPr>
        <w:t xml:space="preserve">нижним пределом </w:t>
      </w:r>
      <w:r w:rsidRPr="007B6D29">
        <w:rPr>
          <w:i/>
          <w:iCs/>
          <w:lang w:eastAsia="ru-RU"/>
        </w:rPr>
        <w:t xml:space="preserve">интеграла, </w:t>
      </w:r>
      <w:r w:rsidRPr="007B6D29">
        <w:rPr>
          <w:i/>
          <w:iCs/>
          <w:lang w:val="en-US" w:eastAsia="ru-RU"/>
        </w:rPr>
        <w:t>b</w:t>
      </w:r>
      <w:r w:rsidRPr="007B6D29">
        <w:rPr>
          <w:lang w:eastAsia="ru-RU"/>
        </w:rPr>
        <w:t>-</w:t>
      </w:r>
      <w:r w:rsidRPr="007B6D29">
        <w:rPr>
          <w:b/>
          <w:lang w:eastAsia="ru-RU"/>
        </w:rPr>
        <w:t>верхним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lang w:eastAsia="ru-RU"/>
        </w:rPr>
      </w:pPr>
      <w:r w:rsidRPr="007B6D29">
        <w:rPr>
          <w:i/>
          <w:iCs/>
          <w:lang w:eastAsia="ru-RU"/>
        </w:rPr>
        <w:t xml:space="preserve">Промежуток </w:t>
      </w:r>
      <w:r w:rsidRPr="007B6D29">
        <w:rPr>
          <w:iCs/>
          <w:lang w:eastAsia="ru-RU"/>
        </w:rPr>
        <w:t>[</w:t>
      </w:r>
      <w:r w:rsidRPr="007B6D29">
        <w:rPr>
          <w:i/>
          <w:iCs/>
          <w:lang w:eastAsia="ru-RU"/>
        </w:rPr>
        <w:t xml:space="preserve">а, </w:t>
      </w:r>
      <w:r w:rsidRPr="007B6D29">
        <w:rPr>
          <w:i/>
          <w:iCs/>
          <w:lang w:val="en-US" w:eastAsia="ru-RU"/>
        </w:rPr>
        <w:t>b</w:t>
      </w:r>
      <w:r w:rsidRPr="007B6D29">
        <w:rPr>
          <w:lang w:eastAsia="ru-RU"/>
        </w:rPr>
        <w:t xml:space="preserve">] </w:t>
      </w:r>
      <w:r w:rsidRPr="007B6D29">
        <w:rPr>
          <w:i/>
          <w:iCs/>
          <w:lang w:eastAsia="ru-RU"/>
        </w:rPr>
        <w:t xml:space="preserve">называется </w:t>
      </w:r>
      <w:r w:rsidRPr="007B6D29">
        <w:rPr>
          <w:b/>
          <w:lang w:eastAsia="ru-RU"/>
        </w:rPr>
        <w:t>промежутком интегрирования</w:t>
      </w:r>
      <w:r w:rsidRPr="007B6D29">
        <w:rPr>
          <w:lang w:eastAsia="ru-RU"/>
        </w:rPr>
        <w:t xml:space="preserve">, </w:t>
      </w:r>
      <w:r w:rsidRPr="007B6D29">
        <w:rPr>
          <w:i/>
          <w:lang w:eastAsia="ru-RU"/>
        </w:rPr>
        <w:t>х-</w:t>
      </w:r>
      <w:r w:rsidRPr="007B6D29">
        <w:rPr>
          <w:b/>
          <w:lang w:eastAsia="ru-RU"/>
        </w:rPr>
        <w:t>переменной интегрирования.</w:t>
      </w:r>
    </w:p>
    <w:p w:rsidR="007B6D29" w:rsidRPr="007B6D29" w:rsidRDefault="007B6D29" w:rsidP="007B6D29">
      <w:pPr>
        <w:shd w:val="clear" w:color="auto" w:fill="FFFFFF"/>
        <w:suppressAutoHyphens w:val="0"/>
        <w:rPr>
          <w:i/>
          <w:iCs/>
          <w:lang w:eastAsia="ru-RU"/>
        </w:rPr>
      </w:pPr>
      <w:r w:rsidRPr="007B6D29">
        <w:rPr>
          <w:b/>
          <w:bCs/>
          <w:i/>
          <w:iCs/>
          <w:lang w:eastAsia="ru-RU"/>
        </w:rPr>
        <w:t xml:space="preserve">Теорема. </w:t>
      </w:r>
      <w:r w:rsidRPr="007B6D29">
        <w:rPr>
          <w:i/>
          <w:iCs/>
          <w:lang w:eastAsia="ru-RU"/>
        </w:rPr>
        <w:t xml:space="preserve">Определенный интеграл функции </w:t>
      </w:r>
      <w:r w:rsidRPr="007B6D29">
        <w:rPr>
          <w:i/>
          <w:iCs/>
          <w:position w:val="-10"/>
          <w:lang w:eastAsia="ru-RU"/>
        </w:rPr>
        <w:object w:dxaOrig="540" w:dyaOrig="320">
          <v:shape id="_x0000_i1250" type="#_x0000_t75" style="width:27pt;height:16.5pt" o:ole="">
            <v:imagedata r:id="rId457" o:title=""/>
          </v:shape>
          <o:OLEObject Type="Embed" ProgID="Equation.3" ShapeID="_x0000_i1250" DrawAspect="Content" ObjectID="_1655624994" r:id="rId458"/>
        </w:object>
      </w:r>
      <w:r w:rsidRPr="007B6D29">
        <w:rPr>
          <w:i/>
          <w:iCs/>
          <w:lang w:eastAsia="ru-RU"/>
        </w:rPr>
        <w:t xml:space="preserve">, непрерывной на промежутке [а, </w:t>
      </w:r>
      <w:r w:rsidRPr="007B6D29">
        <w:rPr>
          <w:i/>
          <w:iCs/>
          <w:lang w:val="en-US" w:eastAsia="ru-RU"/>
        </w:rPr>
        <w:t>b</w:t>
      </w:r>
      <w:r w:rsidRPr="007B6D29">
        <w:rPr>
          <w:i/>
          <w:iCs/>
          <w:lang w:eastAsia="ru-RU"/>
        </w:rPr>
        <w:t xml:space="preserve">], равен разности значений любой ее первообразной в точках </w:t>
      </w:r>
      <w:r w:rsidRPr="007B6D29">
        <w:rPr>
          <w:i/>
          <w:iCs/>
          <w:lang w:val="en-US" w:eastAsia="ru-RU"/>
        </w:rPr>
        <w:t>b</w:t>
      </w:r>
      <w:r w:rsidRPr="007B6D29">
        <w:rPr>
          <w:i/>
          <w:iCs/>
          <w:lang w:eastAsia="ru-RU"/>
        </w:rPr>
        <w:t xml:space="preserve"> и а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lang w:eastAsia="ru-RU"/>
        </w:rPr>
      </w:pPr>
      <w:r w:rsidRPr="007B6D29">
        <w:rPr>
          <w:iCs/>
          <w:position w:val="-32"/>
          <w:lang w:val="en-US" w:eastAsia="ru-RU"/>
        </w:rPr>
        <w:object w:dxaOrig="3200" w:dyaOrig="760">
          <v:shape id="_x0000_i1251" type="#_x0000_t75" style="width:159.75pt;height:38.25pt" o:ole="">
            <v:imagedata r:id="rId459" o:title=""/>
          </v:shape>
          <o:OLEObject Type="Embed" ProgID="Equation.3" ShapeID="_x0000_i1251" DrawAspect="Content" ObjectID="_1655624995" r:id="rId460"/>
        </w:object>
      </w:r>
      <w:r w:rsidRPr="007B6D29">
        <w:rPr>
          <w:i/>
          <w:iCs/>
          <w:lang w:eastAsia="ru-RU"/>
        </w:rPr>
        <w:t>формулы Ньютона-Лейбница.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>Пример</w:t>
      </w:r>
      <w:r w:rsidRPr="007B6D29">
        <w:rPr>
          <w:lang w:eastAsia="ru-RU"/>
        </w:rPr>
        <w:t xml:space="preserve">. Вычислить </w:t>
      </w:r>
      <w:r w:rsidRPr="007B6D29">
        <w:rPr>
          <w:position w:val="-30"/>
          <w:lang w:eastAsia="ru-RU"/>
        </w:rPr>
        <w:object w:dxaOrig="580" w:dyaOrig="740">
          <v:shape id="_x0000_i1252" type="#_x0000_t75" style="width:28.5pt;height:36.75pt" o:ole="">
            <v:imagedata r:id="rId461" o:title=""/>
          </v:shape>
          <o:OLEObject Type="Embed" ProgID="Equation.3" ShapeID="_x0000_i1252" DrawAspect="Content" ObjectID="_1655624996" r:id="rId462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position w:val="-30"/>
          <w:lang w:eastAsia="ru-RU"/>
        </w:rPr>
      </w:pPr>
      <w:r w:rsidRPr="007B6D29">
        <w:rPr>
          <w:b/>
          <w:iCs/>
          <w:lang w:eastAsia="ru-RU"/>
        </w:rPr>
        <w:t xml:space="preserve">Решение. </w:t>
      </w:r>
      <w:r w:rsidRPr="007B6D29">
        <w:rPr>
          <w:lang w:eastAsia="ru-RU"/>
        </w:rPr>
        <w:t>Находим неопределенный интеграл:</w:t>
      </w:r>
      <w:r w:rsidRPr="007B6D29">
        <w:rPr>
          <w:position w:val="-30"/>
          <w:lang w:eastAsia="ru-RU"/>
        </w:rPr>
        <w:object w:dxaOrig="1340" w:dyaOrig="740">
          <v:shape id="_x0000_i1253" type="#_x0000_t75" style="width:74.25pt;height:40.5pt" o:ole="">
            <v:imagedata r:id="rId463" o:title=""/>
          </v:shape>
          <o:OLEObject Type="Embed" ProgID="Equation.3" ShapeID="_x0000_i1253" DrawAspect="Content" ObjectID="_1655624997" r:id="rId464"/>
        </w:object>
      </w:r>
      <w:r w:rsidRPr="007B6D29">
        <w:rPr>
          <w:spacing w:val="-7"/>
          <w:lang w:eastAsia="ru-RU"/>
        </w:rPr>
        <w:t xml:space="preserve">Найдя значение </w:t>
      </w:r>
      <w:r w:rsidRPr="007B6D29">
        <w:rPr>
          <w:position w:val="-24"/>
          <w:lang w:eastAsia="ru-RU"/>
        </w:rPr>
        <w:object w:dxaOrig="340" w:dyaOrig="660">
          <v:shape id="_x0000_i1254" type="#_x0000_t75" style="width:16.5pt;height:33.75pt" o:ole="">
            <v:imagedata r:id="rId465" o:title=""/>
          </v:shape>
          <o:OLEObject Type="Embed" ProgID="Equation.3" ShapeID="_x0000_i1254" DrawAspect="Content" ObjectID="_1655624998" r:id="rId466"/>
        </w:object>
      </w:r>
      <w:r w:rsidRPr="007B6D29">
        <w:rPr>
          <w:spacing w:val="-7"/>
          <w:lang w:eastAsia="ru-RU"/>
        </w:rPr>
        <w:t xml:space="preserve"> сначала </w:t>
      </w:r>
      <w:proofErr w:type="gramStart"/>
      <w:r w:rsidRPr="007B6D29">
        <w:rPr>
          <w:spacing w:val="-7"/>
          <w:lang w:eastAsia="ru-RU"/>
        </w:rPr>
        <w:t>при</w:t>
      </w:r>
      <w:proofErr w:type="gramEnd"/>
      <w:r w:rsidRPr="007B6D29">
        <w:rPr>
          <w:spacing w:val="-7"/>
          <w:position w:val="-6"/>
          <w:lang w:eastAsia="ru-RU"/>
        </w:rPr>
        <w:object w:dxaOrig="540" w:dyaOrig="279">
          <v:shape id="_x0000_i1255" type="#_x0000_t75" style="width:27pt;height:14.25pt" o:ole="">
            <v:imagedata r:id="rId467" o:title=""/>
          </v:shape>
          <o:OLEObject Type="Embed" ProgID="Equation.3" ShapeID="_x0000_i1255" DrawAspect="Content" ObjectID="_1655624999" r:id="rId468"/>
        </w:object>
      </w:r>
      <w:r w:rsidRPr="007B6D29">
        <w:rPr>
          <w:spacing w:val="-7"/>
          <w:lang w:eastAsia="ru-RU"/>
        </w:rPr>
        <w:t xml:space="preserve">, а затем при </w:t>
      </w:r>
      <w:r w:rsidRPr="007B6D29">
        <w:rPr>
          <w:spacing w:val="-7"/>
          <w:position w:val="-6"/>
          <w:lang w:eastAsia="ru-RU"/>
        </w:rPr>
        <w:object w:dxaOrig="700" w:dyaOrig="279">
          <v:shape id="_x0000_i1256" type="#_x0000_t75" style="width:35.25pt;height:14.25pt" o:ole="">
            <v:imagedata r:id="rId469" o:title=""/>
          </v:shape>
          <o:OLEObject Type="Embed" ProgID="Equation.3" ShapeID="_x0000_i1256" DrawAspect="Content" ObjectID="_1655625000" r:id="rId470"/>
        </w:object>
      </w:r>
      <w:r w:rsidRPr="007B6D29">
        <w:rPr>
          <w:i/>
          <w:iCs/>
          <w:spacing w:val="-8"/>
          <w:lang w:eastAsia="ru-RU"/>
        </w:rPr>
        <w:t xml:space="preserve">, </w:t>
      </w:r>
      <w:r w:rsidRPr="007B6D29">
        <w:rPr>
          <w:spacing w:val="-8"/>
          <w:lang w:eastAsia="ru-RU"/>
        </w:rPr>
        <w:t>вычислим разность:</w:t>
      </w:r>
      <w:r w:rsidRPr="007B6D29">
        <w:rPr>
          <w:position w:val="-30"/>
          <w:lang w:eastAsia="ru-RU"/>
        </w:rPr>
        <w:object w:dxaOrig="3860" w:dyaOrig="740">
          <v:shape id="_x0000_i1257" type="#_x0000_t75" style="width:193.5pt;height:36.75pt" o:ole="">
            <v:imagedata r:id="rId471" o:title=""/>
          </v:shape>
          <o:OLEObject Type="Embed" ProgID="Equation.3" ShapeID="_x0000_i1257" DrawAspect="Content" ObjectID="_1655625001" r:id="rId472"/>
        </w:object>
      </w:r>
    </w:p>
    <w:p w:rsidR="007B6D29" w:rsidRPr="007B6D29" w:rsidRDefault="007B6D29" w:rsidP="007B6D29">
      <w:pPr>
        <w:widowControl w:val="0"/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rPr>
          <w:b/>
          <w:i/>
          <w:lang w:eastAsia="ru-RU"/>
        </w:rPr>
      </w:pPr>
      <w:r w:rsidRPr="007B6D29">
        <w:rPr>
          <w:b/>
          <w:i/>
          <w:lang w:eastAsia="ru-RU"/>
        </w:rPr>
        <w:t>Приложения определенного интеграла в механике</w:t>
      </w:r>
    </w:p>
    <w:p w:rsidR="007B6D29" w:rsidRPr="007B6D29" w:rsidRDefault="007B6D29" w:rsidP="007B6D29">
      <w:pPr>
        <w:shd w:val="clear" w:color="auto" w:fill="FFFFFF"/>
        <w:suppressAutoHyphens w:val="0"/>
        <w:jc w:val="both"/>
        <w:rPr>
          <w:lang w:eastAsia="ru-RU"/>
        </w:rPr>
      </w:pPr>
      <w:r w:rsidRPr="007B6D29">
        <w:rPr>
          <w:b/>
          <w:lang w:eastAsia="ru-RU"/>
        </w:rPr>
        <w:lastRenderedPageBreak/>
        <w:t xml:space="preserve">Путь, пройденный телом при неравномерном движении за время </w:t>
      </w:r>
      <w:r w:rsidRPr="007B6D29">
        <w:rPr>
          <w:b/>
          <w:position w:val="-10"/>
          <w:lang w:eastAsia="ru-RU"/>
        </w:rPr>
        <w:object w:dxaOrig="580" w:dyaOrig="340">
          <v:shape id="_x0000_i1258" type="#_x0000_t75" style="width:42pt;height:24pt" o:ole="">
            <v:imagedata r:id="rId473" o:title=""/>
          </v:shape>
          <o:OLEObject Type="Embed" ProgID="Equation.3" ShapeID="_x0000_i1258" DrawAspect="Content" ObjectID="_1655625002" r:id="rId474"/>
        </w:object>
      </w:r>
      <w:r w:rsidRPr="007B6D29">
        <w:rPr>
          <w:b/>
          <w:iCs/>
          <w:lang w:eastAsia="ru-RU"/>
        </w:rPr>
        <w:t xml:space="preserve">, </w:t>
      </w:r>
      <w:r w:rsidRPr="007B6D29">
        <w:rPr>
          <w:b/>
          <w:lang w:eastAsia="ru-RU"/>
        </w:rPr>
        <w:t xml:space="preserve">вычисляется по формуле: </w:t>
      </w:r>
      <w:r w:rsidRPr="007B6D29">
        <w:rPr>
          <w:position w:val="-34"/>
          <w:lang w:eastAsia="ru-RU"/>
        </w:rPr>
        <w:object w:dxaOrig="2079" w:dyaOrig="780">
          <v:shape id="_x0000_i1259" type="#_x0000_t75" style="width:121.5pt;height:45pt" o:ole="">
            <v:imagedata r:id="rId475" o:title=""/>
          </v:shape>
          <o:OLEObject Type="Embed" ProgID="Equation.3" ShapeID="_x0000_i1259" DrawAspect="Content" ObjectID="_1655625003" r:id="rId476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>Пример.</w:t>
      </w:r>
      <w:r w:rsidRPr="007B6D29">
        <w:rPr>
          <w:lang w:eastAsia="ru-RU"/>
        </w:rPr>
        <w:t xml:space="preserve"> Скорость движения материальной точки задана уравнением </w:t>
      </w:r>
      <w:r w:rsidRPr="007B6D29">
        <w:rPr>
          <w:position w:val="-10"/>
          <w:lang w:eastAsia="ru-RU"/>
        </w:rPr>
        <w:object w:dxaOrig="1640" w:dyaOrig="360">
          <v:shape id="_x0000_i1260" type="#_x0000_t75" style="width:93pt;height:21pt" o:ole="">
            <v:imagedata r:id="rId477" o:title=""/>
          </v:shape>
          <o:OLEObject Type="Embed" ProgID="Equation.3" ShapeID="_x0000_i1260" DrawAspect="Content" ObjectID="_1655625004" r:id="rId478"/>
        </w:object>
      </w:r>
      <w:r w:rsidRPr="007B6D29">
        <w:rPr>
          <w:lang w:eastAsia="ru-RU"/>
        </w:rPr>
        <w:t xml:space="preserve">. Определить ее путь за четвертую секунду. </w:t>
      </w:r>
    </w:p>
    <w:p w:rsidR="007B6D29" w:rsidRPr="007B6D29" w:rsidRDefault="007B6D29" w:rsidP="007B6D29">
      <w:pPr>
        <w:shd w:val="clear" w:color="auto" w:fill="FFFFFF"/>
        <w:suppressAutoHyphens w:val="0"/>
        <w:rPr>
          <w:position w:val="-10"/>
          <w:lang w:eastAsia="ru-RU"/>
        </w:rPr>
      </w:pPr>
      <w:r w:rsidRPr="007B6D29">
        <w:rPr>
          <w:b/>
          <w:lang w:eastAsia="ru-RU"/>
        </w:rPr>
        <w:t>Решение.</w:t>
      </w:r>
      <w:r w:rsidRPr="007B6D29">
        <w:rPr>
          <w:position w:val="-10"/>
          <w:lang w:eastAsia="ru-RU"/>
        </w:rPr>
        <w:object w:dxaOrig="1600" w:dyaOrig="340">
          <v:shape id="_x0000_i1261" type="#_x0000_t75" style="width:107.25pt;height:22.5pt" o:ole="">
            <v:imagedata r:id="rId479" o:title=""/>
          </v:shape>
          <o:OLEObject Type="Embed" ProgID="Equation.3" ShapeID="_x0000_i1261" DrawAspect="Content" ObjectID="_1655625005" r:id="rId480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position w:val="-32"/>
          <w:lang w:val="en-US" w:eastAsia="ru-RU"/>
        </w:rPr>
        <w:object w:dxaOrig="7520" w:dyaOrig="760">
          <v:shape id="_x0000_i1262" type="#_x0000_t75" style="width:437.25pt;height:45pt" o:ole="">
            <v:imagedata r:id="rId481" o:title=""/>
          </v:shape>
          <o:OLEObject Type="Embed" ProgID="Equation.3" ShapeID="_x0000_i1262" DrawAspect="Content" ObjectID="_1655625006" r:id="rId482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lang w:eastAsia="ru-RU"/>
        </w:rPr>
        <w:t xml:space="preserve">Ответ </w:t>
      </w:r>
      <w:r w:rsidRPr="007B6D29">
        <w:rPr>
          <w:i/>
          <w:lang w:eastAsia="ru-RU"/>
        </w:rPr>
        <w:t>83 м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>Пример.</w:t>
      </w:r>
      <w:r w:rsidRPr="007B6D29">
        <w:rPr>
          <w:lang w:eastAsia="ru-RU"/>
        </w:rPr>
        <w:t xml:space="preserve"> Скорость движения тела задана уравнением </w:t>
      </w:r>
      <w:r w:rsidRPr="007B6D29">
        <w:rPr>
          <w:position w:val="-6"/>
          <w:lang w:eastAsia="ru-RU"/>
        </w:rPr>
        <w:object w:dxaOrig="1620" w:dyaOrig="320">
          <v:shape id="_x0000_i1263" type="#_x0000_t75" style="width:102.75pt;height:21pt" o:ole="">
            <v:imagedata r:id="rId483" o:title=""/>
          </v:shape>
          <o:OLEObject Type="Embed" ProgID="Equation.3" ShapeID="_x0000_i1263" DrawAspect="Content" ObjectID="_1655625007" r:id="rId484"/>
        </w:object>
      </w:r>
      <w:r w:rsidRPr="007B6D29">
        <w:rPr>
          <w:spacing w:val="-1"/>
          <w:lang w:eastAsia="ru-RU"/>
        </w:rPr>
        <w:t>. Определить путь, пройденный телом от начала дви</w:t>
      </w:r>
      <w:r w:rsidRPr="007B6D29">
        <w:rPr>
          <w:spacing w:val="-1"/>
          <w:lang w:eastAsia="ru-RU"/>
        </w:rPr>
        <w:softHyphen/>
      </w:r>
      <w:r w:rsidRPr="007B6D29">
        <w:rPr>
          <w:lang w:eastAsia="ru-RU"/>
        </w:rPr>
        <w:t>жения до остановки.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>Решение</w:t>
      </w:r>
      <w:r w:rsidRPr="007B6D29">
        <w:rPr>
          <w:lang w:eastAsia="ru-RU"/>
        </w:rPr>
        <w:t xml:space="preserve"> Скорость движения тела равна пулю в моменты начала его движения и остановки. Найдем момент остановки тела, для чего приравняем скорость нулю и решим  уравнение относительно </w:t>
      </w:r>
      <w:r w:rsidRPr="007B6D29">
        <w:rPr>
          <w:i/>
          <w:lang w:val="en-US" w:eastAsia="ru-RU"/>
        </w:rPr>
        <w:t>t</w:t>
      </w:r>
      <w:r w:rsidRPr="007B6D29">
        <w:rPr>
          <w:lang w:eastAsia="ru-RU"/>
        </w:rPr>
        <w:t>: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lang w:eastAsia="ru-RU"/>
        </w:rPr>
      </w:pPr>
      <w:r w:rsidRPr="007B6D29">
        <w:rPr>
          <w:position w:val="-10"/>
          <w:lang w:val="en-US" w:eastAsia="ru-RU"/>
        </w:rPr>
        <w:object w:dxaOrig="3680" w:dyaOrig="360">
          <v:shape id="_x0000_i1264" type="#_x0000_t75" style="width:236.25pt;height:22.5pt" o:ole="">
            <v:imagedata r:id="rId485" o:title=""/>
          </v:shape>
          <o:OLEObject Type="Embed" ProgID="Equation.3" ShapeID="_x0000_i1264" DrawAspect="Content" ObjectID="_1655625008" r:id="rId486"/>
        </w:object>
      </w:r>
      <w:r w:rsidRPr="007B6D29">
        <w:rPr>
          <w:i/>
          <w:iCs/>
          <w:spacing w:val="-3"/>
          <w:position w:val="-10"/>
          <w:lang w:val="en-US" w:eastAsia="ru-RU"/>
        </w:rPr>
        <w:object w:dxaOrig="480" w:dyaOrig="340">
          <v:shape id="_x0000_i1265" type="#_x0000_t75" style="width:35.25pt;height:25.5pt" o:ole="">
            <v:imagedata r:id="rId487" o:title=""/>
          </v:shape>
          <o:OLEObject Type="Embed" ProgID="Equation.3" ShapeID="_x0000_i1265" DrawAspect="Content" ObjectID="_1655625009" r:id="rId488"/>
        </w:object>
      </w:r>
      <w:r w:rsidRPr="007B6D29">
        <w:rPr>
          <w:i/>
          <w:iCs/>
          <w:spacing w:val="-3"/>
          <w:lang w:eastAsia="ru-RU"/>
        </w:rPr>
        <w:t xml:space="preserve"> - </w:t>
      </w:r>
      <w:r w:rsidRPr="007B6D29">
        <w:rPr>
          <w:spacing w:val="-3"/>
          <w:lang w:eastAsia="ru-RU"/>
        </w:rPr>
        <w:t xml:space="preserve"> пределы интегрирования. </w:t>
      </w:r>
    </w:p>
    <w:p w:rsidR="007B6D29" w:rsidRPr="007B6D29" w:rsidRDefault="007B6D29" w:rsidP="007B6D29">
      <w:pPr>
        <w:shd w:val="clear" w:color="auto" w:fill="FFFFFF"/>
        <w:tabs>
          <w:tab w:val="left" w:pos="1406"/>
          <w:tab w:val="left" w:pos="3062"/>
        </w:tabs>
        <w:suppressAutoHyphens w:val="0"/>
        <w:jc w:val="center"/>
        <w:rPr>
          <w:i/>
          <w:smallCaps/>
          <w:spacing w:val="-2"/>
          <w:lang w:eastAsia="ru-RU"/>
        </w:rPr>
      </w:pPr>
      <w:r w:rsidRPr="007B6D29">
        <w:rPr>
          <w:position w:val="-32"/>
          <w:lang w:val="en-US" w:eastAsia="ru-RU"/>
        </w:rPr>
        <w:object w:dxaOrig="4700" w:dyaOrig="760">
          <v:shape id="_x0000_i1266" type="#_x0000_t75" style="width:273.75pt;height:45pt" o:ole="">
            <v:imagedata r:id="rId489" o:title=""/>
          </v:shape>
          <o:OLEObject Type="Embed" ProgID="Equation.3" ShapeID="_x0000_i1266" DrawAspect="Content" ObjectID="_1655625010" r:id="rId490"/>
        </w:object>
      </w:r>
      <w:r w:rsidRPr="007B6D29">
        <w:rPr>
          <w:b/>
          <w:lang w:eastAsia="ru-RU"/>
        </w:rPr>
        <w:t>Ответ.</w:t>
      </w:r>
      <w:r w:rsidRPr="007B6D29">
        <w:rPr>
          <w:i/>
          <w:spacing w:val="-2"/>
          <w:lang w:val="en-US" w:eastAsia="ru-RU"/>
        </w:rPr>
        <w:t>S</w:t>
      </w:r>
      <w:r w:rsidRPr="007B6D29">
        <w:rPr>
          <w:i/>
          <w:spacing w:val="-2"/>
          <w:lang w:eastAsia="ru-RU"/>
        </w:rPr>
        <w:t xml:space="preserve"> = 32 м</w:t>
      </w:r>
      <w:r w:rsidRPr="007B6D29">
        <w:rPr>
          <w:i/>
          <w:smallCaps/>
          <w:spacing w:val="-2"/>
          <w:lang w:eastAsia="ru-RU"/>
        </w:rPr>
        <w:t>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lastRenderedPageBreak/>
        <w:t xml:space="preserve">Задание: 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1.</w:t>
      </w:r>
    </w:p>
    <w:p w:rsidR="007B6D29" w:rsidRPr="007B6D29" w:rsidRDefault="007B6D29" w:rsidP="007B6D29">
      <w:pPr>
        <w:numPr>
          <w:ilvl w:val="0"/>
          <w:numId w:val="24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Вычислите определенные интегралы табличным способом:  </w:t>
      </w:r>
      <w:r w:rsidRPr="007B6D29">
        <w:rPr>
          <w:noProof/>
          <w:position w:val="-30"/>
          <w:lang w:eastAsia="ru-RU"/>
        </w:rPr>
        <w:drawing>
          <wp:inline distT="0" distB="0" distL="0" distR="0">
            <wp:extent cx="523875" cy="466725"/>
            <wp:effectExtent l="0" t="0" r="0" b="0"/>
            <wp:docPr id="3051" name="Рисунок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lang w:eastAsia="ru-RU"/>
        </w:rPr>
        <w:t xml:space="preserve">,  </w:t>
      </w:r>
      <w:r w:rsidRPr="007B6D29">
        <w:rPr>
          <w:rFonts w:asciiTheme="minorHAnsi" w:eastAsiaTheme="minorEastAsia" w:hAnsiTheme="minorHAnsi" w:cstheme="minorBidi"/>
          <w:position w:val="-30"/>
          <w:sz w:val="22"/>
          <w:szCs w:val="22"/>
          <w:lang w:eastAsia="ru-RU"/>
        </w:rPr>
        <w:object w:dxaOrig="2299" w:dyaOrig="740">
          <v:shape id="_x0000_i1267" type="#_x0000_t75" style="width:114.75pt;height:36.75pt" o:ole="">
            <v:imagedata r:id="rId492" o:title=""/>
          </v:shape>
          <o:OLEObject Type="Embed" ProgID="Equation.3" ShapeID="_x0000_i1267" DrawAspect="Content" ObjectID="_1655625011" r:id="rId493"/>
        </w:object>
      </w:r>
      <w:r w:rsidRPr="007B6D29">
        <w:rPr>
          <w:lang w:eastAsia="ru-RU"/>
        </w:rPr>
        <w:t xml:space="preserve">и </w:t>
      </w:r>
      <w:r w:rsidRPr="007B6D29">
        <w:rPr>
          <w:position w:val="-30"/>
          <w:lang w:eastAsia="ru-RU"/>
        </w:rPr>
        <w:object w:dxaOrig="840" w:dyaOrig="740">
          <v:shape id="_x0000_i1268" type="#_x0000_t75" style="width:42pt;height:36.75pt" o:ole="">
            <v:imagedata r:id="rId494" o:title=""/>
          </v:shape>
          <o:OLEObject Type="Embed" ProgID="Equation.3" ShapeID="_x0000_i1268" DrawAspect="Content" ObjectID="_1655625012" r:id="rId495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4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Вычислите определенный интеграл способом замены переменной: </w:t>
      </w:r>
      <w:r w:rsidRPr="007B6D29">
        <w:rPr>
          <w:position w:val="-30"/>
          <w:lang w:eastAsia="ru-RU"/>
        </w:rPr>
        <w:object w:dxaOrig="1280" w:dyaOrig="740">
          <v:shape id="_x0000_i1269" type="#_x0000_t75" style="width:63pt;height:36.75pt" o:ole="">
            <v:imagedata r:id="rId496" o:title=""/>
          </v:shape>
          <o:OLEObject Type="Embed" ProgID="Equation.3" ShapeID="_x0000_i1269" DrawAspect="Content" ObjectID="_1655625013" r:id="rId497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4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путь, пройденный телом за 5 секунд, если его скорость определяется формулой: </w:t>
      </w:r>
      <w:r w:rsidRPr="007B6D29">
        <w:rPr>
          <w:position w:val="-6"/>
          <w:lang w:eastAsia="ru-RU"/>
        </w:rPr>
        <w:object w:dxaOrig="1040" w:dyaOrig="279">
          <v:shape id="_x0000_i1270" type="#_x0000_t75" style="width:53.25pt;height:14.25pt" o:ole="">
            <v:imagedata r:id="rId498" o:title=""/>
          </v:shape>
          <o:OLEObject Type="Embed" ProgID="Equation.3" ShapeID="_x0000_i1270" DrawAspect="Content" ObjectID="_1655625014" r:id="rId499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2.</w:t>
      </w:r>
    </w:p>
    <w:p w:rsidR="007B6D29" w:rsidRPr="007B6D29" w:rsidRDefault="007B6D29" w:rsidP="007B6D29">
      <w:pPr>
        <w:numPr>
          <w:ilvl w:val="0"/>
          <w:numId w:val="25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Вычислите определенные интегралы табличным способом:  </w:t>
      </w:r>
      <w:r w:rsidRPr="007B6D29">
        <w:rPr>
          <w:noProof/>
          <w:position w:val="-30"/>
          <w:lang w:eastAsia="ru-RU"/>
        </w:rPr>
        <w:drawing>
          <wp:inline distT="0" distB="0" distL="0" distR="0">
            <wp:extent cx="581025" cy="466725"/>
            <wp:effectExtent l="0" t="0" r="0" b="0"/>
            <wp:docPr id="3052" name="Рисунок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lang w:eastAsia="ru-RU"/>
        </w:rPr>
        <w:t xml:space="preserve">, </w:t>
      </w:r>
      <w:r w:rsidRPr="007B6D29">
        <w:rPr>
          <w:rFonts w:asciiTheme="minorHAnsi" w:eastAsiaTheme="minorEastAsia" w:hAnsiTheme="minorHAnsi" w:cstheme="minorBidi"/>
          <w:position w:val="-30"/>
          <w:sz w:val="22"/>
          <w:szCs w:val="22"/>
          <w:lang w:eastAsia="ru-RU"/>
        </w:rPr>
        <w:object w:dxaOrig="1740" w:dyaOrig="740">
          <v:shape id="_x0000_i1271" type="#_x0000_t75" style="width:87pt;height:36.75pt" o:ole="">
            <v:imagedata r:id="rId501" o:title=""/>
          </v:shape>
          <o:OLEObject Type="Embed" ProgID="Equation.3" ShapeID="_x0000_i1271" DrawAspect="Content" ObjectID="_1655625015" r:id="rId502"/>
        </w:object>
      </w:r>
      <w:r w:rsidRPr="007B6D29">
        <w:rPr>
          <w:lang w:eastAsia="ru-RU"/>
        </w:rPr>
        <w:t xml:space="preserve"> и </w:t>
      </w:r>
      <w:r w:rsidRPr="007B6D29">
        <w:rPr>
          <w:position w:val="-32"/>
          <w:lang w:eastAsia="ru-RU"/>
        </w:rPr>
        <w:object w:dxaOrig="840" w:dyaOrig="760">
          <v:shape id="_x0000_i1272" type="#_x0000_t75" style="width:42pt;height:38.25pt" o:ole="">
            <v:imagedata r:id="rId503" o:title=""/>
          </v:shape>
          <o:OLEObject Type="Embed" ProgID="Equation.3" ShapeID="_x0000_i1272" DrawAspect="Content" ObjectID="_1655625016" r:id="rId504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5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Вычислите определенный интеграл способом замены переменной: </w:t>
      </w:r>
      <w:r w:rsidRPr="007B6D29">
        <w:rPr>
          <w:position w:val="-30"/>
          <w:lang w:eastAsia="ru-RU"/>
        </w:rPr>
        <w:object w:dxaOrig="1300" w:dyaOrig="740">
          <v:shape id="_x0000_i1273" type="#_x0000_t75" style="width:65.25pt;height:36.75pt" o:ole="">
            <v:imagedata r:id="rId505" o:title=""/>
          </v:shape>
          <o:OLEObject Type="Embed" ProgID="Equation.3" ShapeID="_x0000_i1273" DrawAspect="Content" ObjectID="_1655625017" r:id="rId506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5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путь, пройденный телом за 4 секунды, если его скорость определяется формулой: </w:t>
      </w:r>
      <w:r w:rsidRPr="007B6D29">
        <w:rPr>
          <w:position w:val="-6"/>
          <w:lang w:eastAsia="ru-RU"/>
        </w:rPr>
        <w:object w:dxaOrig="960" w:dyaOrig="279">
          <v:shape id="_x0000_i1274" type="#_x0000_t75" style="width:48pt;height:14.25pt" o:ole="">
            <v:imagedata r:id="rId507" o:title=""/>
          </v:shape>
          <o:OLEObject Type="Embed" ProgID="Equation.3" ShapeID="_x0000_i1274" DrawAspect="Content" ObjectID="_1655625018" r:id="rId508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3.</w:t>
      </w:r>
    </w:p>
    <w:p w:rsidR="007B6D29" w:rsidRPr="007B6D29" w:rsidRDefault="007B6D29" w:rsidP="007B6D29">
      <w:pPr>
        <w:numPr>
          <w:ilvl w:val="0"/>
          <w:numId w:val="26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Вычислите определенные интегралы табличным способом:  </w:t>
      </w:r>
      <w:r w:rsidRPr="007B6D29">
        <w:rPr>
          <w:position w:val="-30"/>
          <w:lang w:eastAsia="ru-RU"/>
        </w:rPr>
        <w:object w:dxaOrig="900" w:dyaOrig="740">
          <v:shape id="_x0000_i1275" type="#_x0000_t75" style="width:45pt;height:36.75pt" o:ole="">
            <v:imagedata r:id="rId509" o:title=""/>
          </v:shape>
          <o:OLEObject Type="Embed" ProgID="Equation.3" ShapeID="_x0000_i1275" DrawAspect="Content" ObjectID="_1655625019" r:id="rId510"/>
        </w:object>
      </w:r>
      <w:r w:rsidRPr="007B6D29">
        <w:rPr>
          <w:lang w:eastAsia="ru-RU"/>
        </w:rPr>
        <w:t>,</w:t>
      </w:r>
      <w:r w:rsidRPr="007B6D29">
        <w:rPr>
          <w:rFonts w:asciiTheme="minorHAnsi" w:eastAsiaTheme="minorEastAsia" w:hAnsiTheme="minorHAnsi" w:cstheme="minorBidi"/>
          <w:position w:val="-30"/>
          <w:sz w:val="22"/>
          <w:szCs w:val="22"/>
          <w:lang w:eastAsia="ru-RU"/>
        </w:rPr>
        <w:object w:dxaOrig="1700" w:dyaOrig="740">
          <v:shape id="_x0000_i1276" type="#_x0000_t75" style="width:84.75pt;height:36.75pt" o:ole="">
            <v:imagedata r:id="rId511" o:title=""/>
          </v:shape>
          <o:OLEObject Type="Embed" ProgID="Equation.3" ShapeID="_x0000_i1276" DrawAspect="Content" ObjectID="_1655625020" r:id="rId512"/>
        </w:object>
      </w:r>
      <w:r w:rsidRPr="007B6D29">
        <w:rPr>
          <w:lang w:eastAsia="ru-RU"/>
        </w:rPr>
        <w:t xml:space="preserve">и </w:t>
      </w:r>
      <w:r w:rsidRPr="007B6D29">
        <w:rPr>
          <w:position w:val="-30"/>
          <w:lang w:eastAsia="ru-RU"/>
        </w:rPr>
        <w:object w:dxaOrig="820" w:dyaOrig="740">
          <v:shape id="_x0000_i1277" type="#_x0000_t75" style="width:42pt;height:36.75pt" o:ole="">
            <v:imagedata r:id="rId513" o:title=""/>
          </v:shape>
          <o:OLEObject Type="Embed" ProgID="Equation.3" ShapeID="_x0000_i1277" DrawAspect="Content" ObjectID="_1655625021" r:id="rId514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6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Вычислите определенный интеграл способом замены переменной: </w:t>
      </w:r>
      <w:r w:rsidRPr="007B6D29">
        <w:rPr>
          <w:position w:val="-30"/>
          <w:lang w:eastAsia="ru-RU"/>
        </w:rPr>
        <w:object w:dxaOrig="1300" w:dyaOrig="740">
          <v:shape id="_x0000_i1278" type="#_x0000_t75" style="width:65.25pt;height:36.75pt" o:ole="">
            <v:imagedata r:id="rId515" o:title=""/>
          </v:shape>
          <o:OLEObject Type="Embed" ProgID="Equation.3" ShapeID="_x0000_i1278" DrawAspect="Content" ObjectID="_1655625022" r:id="rId516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6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путь, пройденный телом за 5 секунд, если его скорость определяется формулой: </w:t>
      </w:r>
      <w:r w:rsidRPr="007B6D29">
        <w:rPr>
          <w:position w:val="-6"/>
          <w:lang w:eastAsia="ru-RU"/>
        </w:rPr>
        <w:object w:dxaOrig="1080" w:dyaOrig="279">
          <v:shape id="_x0000_i1279" type="#_x0000_t75" style="width:54pt;height:14.25pt" o:ole="">
            <v:imagedata r:id="rId517" o:title=""/>
          </v:shape>
          <o:OLEObject Type="Embed" ProgID="Equation.3" ShapeID="_x0000_i1279" DrawAspect="Content" ObjectID="_1655625023" r:id="rId518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4.</w:t>
      </w:r>
    </w:p>
    <w:p w:rsidR="007B6D29" w:rsidRPr="007B6D29" w:rsidRDefault="007B6D29" w:rsidP="008412F9">
      <w:pPr>
        <w:numPr>
          <w:ilvl w:val="0"/>
          <w:numId w:val="57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lastRenderedPageBreak/>
        <w:t xml:space="preserve">Вычислите определенные интегралы табличным способом:  </w:t>
      </w:r>
      <w:r w:rsidRPr="007B6D29">
        <w:rPr>
          <w:noProof/>
          <w:position w:val="-32"/>
          <w:lang w:eastAsia="ru-RU"/>
        </w:rPr>
        <w:drawing>
          <wp:inline distT="0" distB="0" distL="0" distR="0">
            <wp:extent cx="504825" cy="485775"/>
            <wp:effectExtent l="0" t="0" r="0" b="0"/>
            <wp:docPr id="3053" name="Рисунок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asciiTheme="minorHAnsi" w:eastAsiaTheme="minorEastAsia" w:hAnsiTheme="minorHAnsi" w:cstheme="minorBidi"/>
          <w:position w:val="-32"/>
          <w:sz w:val="22"/>
          <w:szCs w:val="22"/>
          <w:lang w:eastAsia="ru-RU"/>
        </w:rPr>
        <w:object w:dxaOrig="2200" w:dyaOrig="760">
          <v:shape id="_x0000_i1280" type="#_x0000_t75" style="width:110.25pt;height:38.25pt" o:ole="">
            <v:imagedata r:id="rId520" o:title=""/>
          </v:shape>
          <o:OLEObject Type="Embed" ProgID="Equation.3" ShapeID="_x0000_i1280" DrawAspect="Content" ObjectID="_1655625024" r:id="rId521"/>
        </w:object>
      </w:r>
      <w:r w:rsidRPr="007B6D29">
        <w:rPr>
          <w:lang w:eastAsia="ru-RU"/>
        </w:rPr>
        <w:t xml:space="preserve">и </w:t>
      </w:r>
      <w:r w:rsidRPr="007B6D29">
        <w:rPr>
          <w:position w:val="-30"/>
          <w:lang w:eastAsia="ru-RU"/>
        </w:rPr>
        <w:object w:dxaOrig="820" w:dyaOrig="740">
          <v:shape id="_x0000_i1281" type="#_x0000_t75" style="width:42pt;height:36.75pt" o:ole="">
            <v:imagedata r:id="rId522" o:title=""/>
          </v:shape>
          <o:OLEObject Type="Embed" ProgID="Equation.3" ShapeID="_x0000_i1281" DrawAspect="Content" ObjectID="_1655625025" r:id="rId523"/>
        </w:object>
      </w:r>
      <w:r w:rsidRPr="007B6D29">
        <w:rPr>
          <w:lang w:eastAsia="ru-RU"/>
        </w:rPr>
        <w:t>.</w:t>
      </w:r>
    </w:p>
    <w:p w:rsidR="007B6D29" w:rsidRPr="007B6D29" w:rsidRDefault="007B6D29" w:rsidP="008412F9">
      <w:pPr>
        <w:numPr>
          <w:ilvl w:val="0"/>
          <w:numId w:val="57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Вычислите определенный интеграл способом замены переменной: </w:t>
      </w:r>
      <w:r w:rsidRPr="007B6D29">
        <w:rPr>
          <w:position w:val="-30"/>
          <w:lang w:eastAsia="ru-RU"/>
        </w:rPr>
        <w:object w:dxaOrig="1300" w:dyaOrig="740">
          <v:shape id="_x0000_i1282" type="#_x0000_t75" style="width:65.25pt;height:36.75pt" o:ole="">
            <v:imagedata r:id="rId524" o:title=""/>
          </v:shape>
          <o:OLEObject Type="Embed" ProgID="Equation.3" ShapeID="_x0000_i1282" DrawAspect="Content" ObjectID="_1655625026" r:id="rId525"/>
        </w:object>
      </w:r>
      <w:r w:rsidRPr="007B6D29">
        <w:rPr>
          <w:lang w:eastAsia="ru-RU"/>
        </w:rPr>
        <w:t>.</w:t>
      </w:r>
    </w:p>
    <w:p w:rsidR="007B6D29" w:rsidRPr="007B6D29" w:rsidRDefault="007B6D29" w:rsidP="008412F9">
      <w:pPr>
        <w:numPr>
          <w:ilvl w:val="0"/>
          <w:numId w:val="57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путь, пройденный телом за 3 секунды, если его скорость определяется формулой: </w:t>
      </w:r>
      <w:r w:rsidRPr="007B6D29">
        <w:rPr>
          <w:position w:val="-6"/>
          <w:lang w:eastAsia="ru-RU"/>
        </w:rPr>
        <w:object w:dxaOrig="1160" w:dyaOrig="279">
          <v:shape id="_x0000_i1283" type="#_x0000_t75" style="width:57.75pt;height:14.25pt" o:ole="">
            <v:imagedata r:id="rId526" o:title=""/>
          </v:shape>
          <o:OLEObject Type="Embed" ProgID="Equation.3" ShapeID="_x0000_i1283" DrawAspect="Content" ObjectID="_1655625027" r:id="rId527"/>
        </w:objec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6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Вычисление </w:t>
      </w:r>
      <w:r w:rsidRPr="007B6D29">
        <w:rPr>
          <w:bCs/>
          <w:color w:val="111111"/>
          <w:sz w:val="28"/>
          <w:szCs w:val="28"/>
          <w:lang w:eastAsia="ru-RU"/>
        </w:rPr>
        <w:t>определенных интегралов методом подстановки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Закрепить умение вычислять определенные интегралы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hd w:val="clear" w:color="auto" w:fill="FFFFFF"/>
        <w:suppressAutoHyphens w:val="0"/>
        <w:contextualSpacing/>
        <w:jc w:val="both"/>
        <w:rPr>
          <w:rFonts w:eastAsia="Calibri"/>
          <w:i/>
          <w:sz w:val="28"/>
          <w:szCs w:val="28"/>
          <w:lang w:eastAsia="en-US"/>
        </w:rPr>
      </w:pPr>
      <w:r w:rsidRPr="007B6D29">
        <w:rPr>
          <w:rFonts w:eastAsia="Calibri"/>
          <w:b/>
          <w:i/>
          <w:iCs/>
          <w:sz w:val="28"/>
          <w:szCs w:val="28"/>
          <w:lang w:eastAsia="en-US"/>
        </w:rPr>
        <w:t>Метод подстановки</w:t>
      </w:r>
      <w:r w:rsidRPr="007B6D29">
        <w:rPr>
          <w:rFonts w:eastAsia="Calibri"/>
          <w:i/>
          <w:iCs/>
          <w:sz w:val="28"/>
          <w:szCs w:val="28"/>
          <w:lang w:eastAsia="en-US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spacing w:after="200" w:line="276" w:lineRule="auto"/>
        <w:rPr>
          <w:rFonts w:eastAsiaTheme="minorEastAsia"/>
          <w:sz w:val="28"/>
          <w:szCs w:val="28"/>
          <w:lang w:eastAsia="ru-RU"/>
        </w:rPr>
      </w:pPr>
      <w:r w:rsidRPr="007B6D29">
        <w:rPr>
          <w:rFonts w:eastAsiaTheme="minorEastAsia"/>
          <w:sz w:val="28"/>
          <w:szCs w:val="28"/>
          <w:lang w:eastAsia="ru-RU"/>
        </w:rPr>
        <w:t xml:space="preserve">Этот метод называют также </w:t>
      </w:r>
      <w:r w:rsidRPr="007B6D29">
        <w:rPr>
          <w:rFonts w:eastAsiaTheme="minorEastAsia"/>
          <w:i/>
          <w:iCs/>
          <w:sz w:val="28"/>
          <w:szCs w:val="28"/>
          <w:lang w:eastAsia="ru-RU"/>
        </w:rPr>
        <w:t xml:space="preserve">методом замены переменной. </w:t>
      </w:r>
      <w:r w:rsidRPr="007B6D29">
        <w:rPr>
          <w:rFonts w:eastAsiaTheme="minorEastAsia"/>
          <w:iCs/>
          <w:sz w:val="28"/>
          <w:szCs w:val="28"/>
          <w:lang w:eastAsia="ru-RU"/>
        </w:rPr>
        <w:t xml:space="preserve">Использование этого метода основано на свойстве 3 интеграла. </w:t>
      </w:r>
      <w:r w:rsidRPr="007B6D29">
        <w:rPr>
          <w:rFonts w:eastAsiaTheme="minorEastAsia"/>
          <w:sz w:val="28"/>
          <w:szCs w:val="28"/>
          <w:lang w:eastAsia="ru-RU"/>
        </w:rPr>
        <w:t>Его следует применять, когда интеграл не привести к табличному виду с помощью тождественных преобразований, и в то же время можно привести к табличному виду с помощью замены переменных.</w:t>
      </w:r>
    </w:p>
    <w:p w:rsidR="007B6D29" w:rsidRPr="007B6D29" w:rsidRDefault="007B6D29" w:rsidP="007B6D29">
      <w:pPr>
        <w:shd w:val="clear" w:color="auto" w:fill="FFFFFF"/>
        <w:suppressAutoHyphens w:val="0"/>
        <w:spacing w:after="200" w:line="276" w:lineRule="auto"/>
        <w:rPr>
          <w:rFonts w:eastAsiaTheme="minorEastAsia"/>
          <w:sz w:val="28"/>
          <w:szCs w:val="28"/>
          <w:lang w:eastAsia="ru-RU"/>
        </w:rPr>
      </w:pPr>
      <w:r w:rsidRPr="007B6D29">
        <w:rPr>
          <w:rFonts w:eastAsiaTheme="minorEastAsia"/>
          <w:b/>
          <w:sz w:val="28"/>
          <w:szCs w:val="28"/>
          <w:lang w:eastAsia="ru-RU"/>
        </w:rPr>
        <w:t>Пример.</w:t>
      </w:r>
      <w:r w:rsidRPr="007B6D29">
        <w:rPr>
          <w:rFonts w:eastAsiaTheme="minorEastAsia"/>
          <w:sz w:val="28"/>
          <w:szCs w:val="28"/>
          <w:lang w:eastAsia="ru-RU"/>
        </w:rPr>
        <w:t xml:space="preserve"> Найти </w:t>
      </w:r>
      <w:r w:rsidRPr="007B6D29">
        <w:rPr>
          <w:rFonts w:eastAsiaTheme="minorEastAsia"/>
          <w:position w:val="-16"/>
          <w:sz w:val="28"/>
          <w:szCs w:val="28"/>
          <w:lang w:eastAsia="ru-RU"/>
        </w:rPr>
        <w:object w:dxaOrig="1200" w:dyaOrig="440">
          <v:shape id="_x0000_i1284" type="#_x0000_t75" style="width:59.25pt;height:22.5pt" o:ole="">
            <v:imagedata r:id="rId428" o:title=""/>
          </v:shape>
          <o:OLEObject Type="Embed" ProgID="Equation.3" ShapeID="_x0000_i1284" DrawAspect="Content" ObjectID="_1655625028" r:id="rId528"/>
        </w:object>
      </w:r>
    </w:p>
    <w:p w:rsidR="007B6D29" w:rsidRPr="007B6D29" w:rsidRDefault="007B6D29" w:rsidP="007B6D29">
      <w:pPr>
        <w:shd w:val="clear" w:color="auto" w:fill="FFFFFF"/>
        <w:suppressAutoHyphens w:val="0"/>
        <w:spacing w:after="200" w:line="276" w:lineRule="auto"/>
        <w:rPr>
          <w:rFonts w:eastAsiaTheme="minorEastAsia"/>
          <w:sz w:val="28"/>
          <w:szCs w:val="28"/>
          <w:lang w:eastAsia="ru-RU"/>
        </w:rPr>
      </w:pPr>
      <w:r w:rsidRPr="007B6D29">
        <w:rPr>
          <w:rFonts w:eastAsiaTheme="minorEastAsia"/>
          <w:b/>
          <w:iCs/>
          <w:sz w:val="28"/>
          <w:szCs w:val="28"/>
          <w:lang w:eastAsia="ru-RU"/>
        </w:rPr>
        <w:t xml:space="preserve">Решение. </w:t>
      </w:r>
      <w:r w:rsidRPr="007B6D29">
        <w:rPr>
          <w:rFonts w:eastAsiaTheme="minorEastAsia"/>
          <w:sz w:val="28"/>
          <w:szCs w:val="28"/>
          <w:lang w:eastAsia="ru-RU"/>
        </w:rPr>
        <w:t xml:space="preserve">Введем новую переменную: </w:t>
      </w:r>
      <w:r w:rsidRPr="007B6D29">
        <w:rPr>
          <w:rFonts w:eastAsiaTheme="minorEastAsia"/>
          <w:position w:val="-10"/>
          <w:sz w:val="28"/>
          <w:szCs w:val="28"/>
          <w:lang w:eastAsia="ru-RU"/>
        </w:rPr>
        <w:object w:dxaOrig="2560" w:dyaOrig="320">
          <v:shape id="_x0000_i1285" type="#_x0000_t75" style="width:127.5pt;height:16.5pt" o:ole="">
            <v:imagedata r:id="rId430" o:title=""/>
          </v:shape>
          <o:OLEObject Type="Embed" ProgID="Equation.3" ShapeID="_x0000_i1285" DrawAspect="Content" ObjectID="_1655625029" r:id="rId529"/>
        </w:object>
      </w:r>
      <w:r w:rsidRPr="007B6D29">
        <w:rPr>
          <w:rFonts w:eastAsiaTheme="minorEastAsia"/>
          <w:i/>
          <w:iCs/>
          <w:sz w:val="28"/>
          <w:szCs w:val="28"/>
          <w:lang w:eastAsia="ru-RU"/>
        </w:rPr>
        <w:t xml:space="preserve">.  </w:t>
      </w:r>
      <w:r w:rsidRPr="007B6D29">
        <w:rPr>
          <w:rFonts w:eastAsiaTheme="minorEastAsia"/>
          <w:sz w:val="28"/>
          <w:szCs w:val="28"/>
          <w:lang w:eastAsia="ru-RU"/>
        </w:rPr>
        <w:t>Найдем интеграл:</w:t>
      </w:r>
      <w:r w:rsidRPr="007B6D29">
        <w:rPr>
          <w:rFonts w:eastAsiaTheme="minorEastAsia"/>
          <w:position w:val="-24"/>
          <w:sz w:val="28"/>
          <w:szCs w:val="28"/>
          <w:lang w:eastAsia="ru-RU"/>
        </w:rPr>
        <w:object w:dxaOrig="2760" w:dyaOrig="660">
          <v:shape id="_x0000_i1286" type="#_x0000_t75" style="width:136.5pt;height:33.75pt" o:ole="">
            <v:imagedata r:id="rId432" o:title=""/>
          </v:shape>
          <o:OLEObject Type="Embed" ProgID="Equation.3" ShapeID="_x0000_i1286" DrawAspect="Content" ObjectID="_1655625030" r:id="rId530"/>
        </w:object>
      </w:r>
      <w:r w:rsidRPr="007B6D29">
        <w:rPr>
          <w:rFonts w:eastAsiaTheme="minorEastAsia"/>
          <w:position w:val="-24"/>
          <w:sz w:val="28"/>
          <w:szCs w:val="28"/>
          <w:lang w:eastAsia="ru-RU"/>
        </w:rPr>
        <w:t xml:space="preserve"> </w:t>
      </w:r>
      <w:r w:rsidRPr="007B6D29">
        <w:rPr>
          <w:rFonts w:eastAsiaTheme="minorEastAsia"/>
          <w:sz w:val="28"/>
          <w:szCs w:val="28"/>
          <w:lang w:eastAsia="ru-RU"/>
        </w:rPr>
        <w:t xml:space="preserve">Выразим результат через первоначальный аргумент:  </w:t>
      </w:r>
      <w:r w:rsidRPr="007B6D29">
        <w:rPr>
          <w:rFonts w:eastAsiaTheme="minorEastAsia"/>
          <w:position w:val="-24"/>
          <w:sz w:val="28"/>
          <w:szCs w:val="28"/>
          <w:lang w:eastAsia="ru-RU"/>
        </w:rPr>
        <w:object w:dxaOrig="2580" w:dyaOrig="660">
          <v:shape id="_x0000_i1287" type="#_x0000_t75" style="width:128.25pt;height:33.75pt" o:ole="">
            <v:imagedata r:id="rId434" o:title=""/>
          </v:shape>
          <o:OLEObject Type="Embed" ProgID="Equation.3" ShapeID="_x0000_i1287" DrawAspect="Content" ObjectID="_1655625031" r:id="rId531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i/>
          <w:iCs/>
          <w:sz w:val="28"/>
          <w:szCs w:val="28"/>
          <w:lang w:eastAsia="ru-RU"/>
        </w:rPr>
      </w:pPr>
      <w:r w:rsidRPr="007B6D29">
        <w:rPr>
          <w:b/>
          <w:bCs/>
          <w:i/>
          <w:iCs/>
          <w:sz w:val="28"/>
          <w:szCs w:val="28"/>
          <w:lang w:eastAsia="ru-RU"/>
        </w:rPr>
        <w:t xml:space="preserve">Теорема. </w:t>
      </w:r>
      <w:r w:rsidRPr="007B6D29">
        <w:rPr>
          <w:i/>
          <w:iCs/>
          <w:sz w:val="28"/>
          <w:szCs w:val="28"/>
          <w:lang w:eastAsia="ru-RU"/>
        </w:rPr>
        <w:t xml:space="preserve">Определенный интеграл функции </w:t>
      </w:r>
      <w:r w:rsidRPr="007B6D29">
        <w:rPr>
          <w:i/>
          <w:iCs/>
          <w:position w:val="-10"/>
          <w:sz w:val="28"/>
          <w:szCs w:val="28"/>
          <w:lang w:eastAsia="ru-RU"/>
        </w:rPr>
        <w:object w:dxaOrig="540" w:dyaOrig="320">
          <v:shape id="_x0000_i1288" type="#_x0000_t75" style="width:27pt;height:16.5pt" o:ole="">
            <v:imagedata r:id="rId457" o:title=""/>
          </v:shape>
          <o:OLEObject Type="Embed" ProgID="Equation.3" ShapeID="_x0000_i1288" DrawAspect="Content" ObjectID="_1655625032" r:id="rId532"/>
        </w:object>
      </w:r>
      <w:r w:rsidRPr="007B6D29">
        <w:rPr>
          <w:i/>
          <w:iCs/>
          <w:sz w:val="28"/>
          <w:szCs w:val="28"/>
          <w:lang w:eastAsia="ru-RU"/>
        </w:rPr>
        <w:t xml:space="preserve">, непрерывной на промежутке [а, </w:t>
      </w:r>
      <w:r w:rsidRPr="007B6D29">
        <w:rPr>
          <w:i/>
          <w:iCs/>
          <w:sz w:val="28"/>
          <w:szCs w:val="28"/>
          <w:lang w:val="en-US" w:eastAsia="ru-RU"/>
        </w:rPr>
        <w:t>b</w:t>
      </w:r>
      <w:r w:rsidRPr="007B6D29">
        <w:rPr>
          <w:i/>
          <w:iCs/>
          <w:sz w:val="28"/>
          <w:szCs w:val="28"/>
          <w:lang w:eastAsia="ru-RU"/>
        </w:rPr>
        <w:t xml:space="preserve">], равен разности значений любой ее первообразной в точках </w:t>
      </w:r>
      <w:r w:rsidRPr="007B6D29">
        <w:rPr>
          <w:i/>
          <w:iCs/>
          <w:sz w:val="28"/>
          <w:szCs w:val="28"/>
          <w:lang w:val="en-US" w:eastAsia="ru-RU"/>
        </w:rPr>
        <w:t>b</w:t>
      </w:r>
      <w:r w:rsidRPr="007B6D29">
        <w:rPr>
          <w:i/>
          <w:iCs/>
          <w:sz w:val="28"/>
          <w:szCs w:val="28"/>
          <w:lang w:eastAsia="ru-RU"/>
        </w:rPr>
        <w:t xml:space="preserve"> и а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iCs/>
          <w:position w:val="-32"/>
          <w:sz w:val="28"/>
          <w:szCs w:val="28"/>
          <w:lang w:val="en-US" w:eastAsia="ru-RU"/>
        </w:rPr>
        <w:object w:dxaOrig="3200" w:dyaOrig="760">
          <v:shape id="_x0000_i1289" type="#_x0000_t75" style="width:159.75pt;height:38.25pt" o:ole="">
            <v:imagedata r:id="rId459" o:title=""/>
          </v:shape>
          <o:OLEObject Type="Embed" ProgID="Equation.3" ShapeID="_x0000_i1289" DrawAspect="Content" ObjectID="_1655625033" r:id="rId533"/>
        </w:object>
      </w:r>
      <w:r w:rsidRPr="007B6D29">
        <w:rPr>
          <w:i/>
          <w:iCs/>
          <w:sz w:val="28"/>
          <w:szCs w:val="28"/>
          <w:lang w:eastAsia="ru-RU"/>
        </w:rPr>
        <w:t>формулы Ньютона-Лейбница.</w:t>
      </w:r>
    </w:p>
    <w:p w:rsidR="007B6D29" w:rsidRPr="007B6D29" w:rsidRDefault="007B6D29" w:rsidP="007B6D29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Пример</w:t>
      </w:r>
      <w:r w:rsidRPr="007B6D29">
        <w:rPr>
          <w:sz w:val="28"/>
          <w:szCs w:val="28"/>
          <w:lang w:eastAsia="ru-RU"/>
        </w:rPr>
        <w:t xml:space="preserve">. Вычислить </w:t>
      </w:r>
      <w:r w:rsidRPr="007B6D29">
        <w:rPr>
          <w:position w:val="-30"/>
          <w:sz w:val="28"/>
          <w:szCs w:val="28"/>
          <w:lang w:eastAsia="ru-RU"/>
        </w:rPr>
        <w:object w:dxaOrig="580" w:dyaOrig="740">
          <v:shape id="_x0000_i1290" type="#_x0000_t75" style="width:28.5pt;height:36.75pt" o:ole="">
            <v:imagedata r:id="rId461" o:title=""/>
          </v:shape>
          <o:OLEObject Type="Embed" ProgID="Equation.3" ShapeID="_x0000_i1290" DrawAspect="Content" ObjectID="_1655625034" r:id="rId534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position w:val="-30"/>
          <w:sz w:val="28"/>
          <w:szCs w:val="28"/>
          <w:lang w:eastAsia="ru-RU"/>
        </w:rPr>
      </w:pPr>
      <w:r w:rsidRPr="007B6D29">
        <w:rPr>
          <w:b/>
          <w:iCs/>
          <w:sz w:val="28"/>
          <w:szCs w:val="28"/>
          <w:lang w:eastAsia="ru-RU"/>
        </w:rPr>
        <w:t xml:space="preserve">Решение. </w:t>
      </w:r>
      <w:r w:rsidRPr="007B6D29">
        <w:rPr>
          <w:sz w:val="28"/>
          <w:szCs w:val="28"/>
          <w:lang w:eastAsia="ru-RU"/>
        </w:rPr>
        <w:t>Находим неопределенный интеграл:</w:t>
      </w:r>
      <w:r w:rsidRPr="007B6D29">
        <w:rPr>
          <w:position w:val="-30"/>
          <w:sz w:val="28"/>
          <w:szCs w:val="28"/>
          <w:lang w:eastAsia="ru-RU"/>
        </w:rPr>
        <w:object w:dxaOrig="1340" w:dyaOrig="740">
          <v:shape id="_x0000_i1291" type="#_x0000_t75" style="width:74.25pt;height:40.5pt" o:ole="">
            <v:imagedata r:id="rId463" o:title=""/>
          </v:shape>
          <o:OLEObject Type="Embed" ProgID="Equation.3" ShapeID="_x0000_i1291" DrawAspect="Content" ObjectID="_1655625035" r:id="rId535"/>
        </w:object>
      </w:r>
      <w:r w:rsidRPr="007B6D29">
        <w:rPr>
          <w:spacing w:val="-7"/>
          <w:sz w:val="28"/>
          <w:szCs w:val="28"/>
          <w:lang w:eastAsia="ru-RU"/>
        </w:rPr>
        <w:t xml:space="preserve">Найдя значение </w:t>
      </w:r>
      <w:r w:rsidRPr="007B6D29">
        <w:rPr>
          <w:position w:val="-24"/>
          <w:sz w:val="28"/>
          <w:szCs w:val="28"/>
          <w:lang w:eastAsia="ru-RU"/>
        </w:rPr>
        <w:object w:dxaOrig="340" w:dyaOrig="660">
          <v:shape id="_x0000_i1292" type="#_x0000_t75" style="width:16.5pt;height:33.75pt" o:ole="">
            <v:imagedata r:id="rId465" o:title=""/>
          </v:shape>
          <o:OLEObject Type="Embed" ProgID="Equation.3" ShapeID="_x0000_i1292" DrawAspect="Content" ObjectID="_1655625036" r:id="rId536"/>
        </w:object>
      </w:r>
      <w:r w:rsidRPr="007B6D29">
        <w:rPr>
          <w:spacing w:val="-7"/>
          <w:sz w:val="28"/>
          <w:szCs w:val="28"/>
          <w:lang w:eastAsia="ru-RU"/>
        </w:rPr>
        <w:t xml:space="preserve"> сначала </w:t>
      </w:r>
      <w:proofErr w:type="gramStart"/>
      <w:r w:rsidRPr="007B6D29">
        <w:rPr>
          <w:spacing w:val="-7"/>
          <w:sz w:val="28"/>
          <w:szCs w:val="28"/>
          <w:lang w:eastAsia="ru-RU"/>
        </w:rPr>
        <w:t>при</w:t>
      </w:r>
      <w:proofErr w:type="gramEnd"/>
      <w:r w:rsidRPr="007B6D29">
        <w:rPr>
          <w:spacing w:val="-7"/>
          <w:position w:val="-6"/>
          <w:sz w:val="28"/>
          <w:szCs w:val="28"/>
          <w:lang w:eastAsia="ru-RU"/>
        </w:rPr>
        <w:object w:dxaOrig="540" w:dyaOrig="279">
          <v:shape id="_x0000_i1293" type="#_x0000_t75" style="width:27pt;height:14.25pt" o:ole="">
            <v:imagedata r:id="rId467" o:title=""/>
          </v:shape>
          <o:OLEObject Type="Embed" ProgID="Equation.3" ShapeID="_x0000_i1293" DrawAspect="Content" ObjectID="_1655625037" r:id="rId537"/>
        </w:object>
      </w:r>
      <w:r w:rsidRPr="007B6D29">
        <w:rPr>
          <w:spacing w:val="-7"/>
          <w:sz w:val="28"/>
          <w:szCs w:val="28"/>
          <w:lang w:eastAsia="ru-RU"/>
        </w:rPr>
        <w:t xml:space="preserve">, а затем при </w:t>
      </w:r>
      <w:r w:rsidRPr="007B6D29">
        <w:rPr>
          <w:spacing w:val="-7"/>
          <w:position w:val="-6"/>
          <w:sz w:val="28"/>
          <w:szCs w:val="28"/>
          <w:lang w:eastAsia="ru-RU"/>
        </w:rPr>
        <w:object w:dxaOrig="700" w:dyaOrig="279">
          <v:shape id="_x0000_i1294" type="#_x0000_t75" style="width:35.25pt;height:14.25pt" o:ole="">
            <v:imagedata r:id="rId469" o:title=""/>
          </v:shape>
          <o:OLEObject Type="Embed" ProgID="Equation.3" ShapeID="_x0000_i1294" DrawAspect="Content" ObjectID="_1655625038" r:id="rId538"/>
        </w:object>
      </w:r>
      <w:r w:rsidRPr="007B6D29">
        <w:rPr>
          <w:i/>
          <w:iCs/>
          <w:spacing w:val="-8"/>
          <w:sz w:val="28"/>
          <w:szCs w:val="28"/>
          <w:lang w:eastAsia="ru-RU"/>
        </w:rPr>
        <w:t xml:space="preserve">, </w:t>
      </w:r>
      <w:r w:rsidRPr="007B6D29">
        <w:rPr>
          <w:spacing w:val="-8"/>
          <w:sz w:val="28"/>
          <w:szCs w:val="28"/>
          <w:lang w:eastAsia="ru-RU"/>
        </w:rPr>
        <w:t>вычислим разность:</w:t>
      </w:r>
      <w:r w:rsidRPr="007B6D29">
        <w:rPr>
          <w:position w:val="-30"/>
          <w:sz w:val="28"/>
          <w:szCs w:val="28"/>
          <w:lang w:eastAsia="ru-RU"/>
        </w:rPr>
        <w:object w:dxaOrig="3860" w:dyaOrig="740">
          <v:shape id="_x0000_i1295" type="#_x0000_t75" style="width:193.5pt;height:36.75pt" o:ole="">
            <v:imagedata r:id="rId471" o:title=""/>
          </v:shape>
          <o:OLEObject Type="Embed" ProgID="Equation.3" ShapeID="_x0000_i1295" DrawAspect="Content" ObjectID="_1655625039" r:id="rId539"/>
        </w:objec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t>Вариант 1</w:t>
      </w:r>
    </w:p>
    <w:p w:rsidR="007B6D29" w:rsidRPr="007B6D29" w:rsidRDefault="007B6D29" w:rsidP="007B6D29">
      <w:pPr>
        <w:suppressAutoHyphens w:val="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7B6D29">
        <w:rPr>
          <w:lang w:eastAsia="ru-RU"/>
        </w:rPr>
        <w:t>Вычислите определенные интегралы способом подстановки:</w:t>
      </w:r>
      <w:r w:rsidRPr="007B6D29">
        <w:rPr>
          <w:rFonts w:asciiTheme="minorHAnsi" w:eastAsiaTheme="minorEastAsia" w:hAnsiTheme="minorHAnsi" w:cstheme="minorBidi"/>
          <w:sz w:val="22"/>
          <w:szCs w:val="22"/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7B6D29">
        <w:rPr>
          <w:rFonts w:asciiTheme="minorHAnsi" w:eastAsiaTheme="minorEastAsia" w:hAnsiTheme="minorHAnsi" w:cstheme="minorBidi"/>
          <w:position w:val="-30"/>
          <w:sz w:val="22"/>
          <w:szCs w:val="22"/>
          <w:lang w:eastAsia="ru-RU"/>
        </w:rPr>
        <w:object w:dxaOrig="1300" w:dyaOrig="740">
          <v:shape id="_x0000_i1296" type="#_x0000_t75" style="width:65.25pt;height:36.75pt" o:ole="">
            <v:imagedata r:id="rId505" o:title=""/>
          </v:shape>
          <o:OLEObject Type="Embed" ProgID="Equation.3" ShapeID="_x0000_i1296" DrawAspect="Content" ObjectID="_1655625040" r:id="rId540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rFonts w:asciiTheme="minorHAnsi" w:eastAsiaTheme="minorEastAsia" w:hAnsiTheme="minorHAnsi" w:cstheme="minorBidi"/>
          <w:position w:val="-30"/>
          <w:sz w:val="22"/>
          <w:szCs w:val="22"/>
          <w:lang w:eastAsia="ru-RU"/>
        </w:rPr>
        <w:object w:dxaOrig="1280" w:dyaOrig="740">
          <v:shape id="_x0000_i1297" type="#_x0000_t75" style="width:63pt;height:36.75pt" o:ole="">
            <v:imagedata r:id="rId496" o:title=""/>
          </v:shape>
          <o:OLEObject Type="Embed" ProgID="Equation.3" ShapeID="_x0000_i1297" DrawAspect="Content" ObjectID="_1655625041" r:id="rId541"/>
        </w:object>
      </w:r>
      <w:r w:rsidRPr="007B6D29">
        <w:rPr>
          <w:rFonts w:asciiTheme="minorHAnsi" w:eastAsiaTheme="minorEastAsia" w:hAnsiTheme="minorHAnsi" w:cstheme="minorBidi"/>
          <w:sz w:val="22"/>
          <w:szCs w:val="22"/>
          <w:lang w:eastAsia="ru-RU"/>
        </w:rPr>
        <w:t>.</w:t>
      </w:r>
      <w:r w:rsidRPr="007B6D29">
        <w:rPr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object w:dxaOrig="1280" w:dyaOrig="740">
          <v:shape id="_x0000_i1298" type="#_x0000_t75" style="width:63pt;height:36.75pt" o:ole="">
            <v:imagedata r:id="rId542" o:title=""/>
          </v:shape>
          <o:OLEObject Type="Embed" ProgID="Equation.3" ShapeID="_x0000_i1298" DrawAspect="Content" ObjectID="_1655625042" r:id="rId543"/>
        </w:object>
      </w:r>
      <w:r w:rsidRPr="007B6D29">
        <w:rPr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 xml:space="preserve"> </w:t>
      </w:r>
      <w:r w:rsidRPr="007B6D29">
        <w:rPr>
          <w:lang w:eastAsia="ru-RU"/>
        </w:rPr>
        <w:object w:dxaOrig="1620" w:dyaOrig="760">
          <v:shape id="_x0000_i1299" type="#_x0000_t75" style="width:81pt;height:38.25pt" o:ole="">
            <v:imagedata r:id="rId544" o:title=""/>
          </v:shape>
          <o:OLEObject Type="Embed" ProgID="Equation.3" ShapeID="_x0000_i1299" DrawAspect="Content" ObjectID="_1655625043" r:id="rId545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lang w:eastAsia="ru-RU"/>
        </w:rPr>
      </w:pPr>
      <w:r w:rsidRPr="007B6D29">
        <w:rPr>
          <w:b/>
          <w:lang w:eastAsia="ru-RU"/>
        </w:rPr>
        <w:t>Вариант 2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Вычислите определенные интегралы способом подстановки:</w:t>
      </w:r>
    </w:p>
    <w:p w:rsidR="007B6D29" w:rsidRPr="007B6D29" w:rsidRDefault="007B6D29" w:rsidP="007B6D29">
      <w:pPr>
        <w:suppressAutoHyphens w:val="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7B6D29">
        <w:rPr>
          <w:lang w:eastAsia="ru-RU"/>
        </w:rPr>
        <w:t xml:space="preserve"> </w:t>
      </w:r>
      <w:r w:rsidRPr="007B6D29">
        <w:rPr>
          <w:rFonts w:asciiTheme="minorHAnsi" w:eastAsiaTheme="minorEastAsia" w:hAnsiTheme="minorHAnsi" w:cstheme="minorBidi"/>
          <w:position w:val="-30"/>
          <w:sz w:val="22"/>
          <w:szCs w:val="22"/>
          <w:lang w:eastAsia="ru-RU"/>
        </w:rPr>
        <w:object w:dxaOrig="1300" w:dyaOrig="740">
          <v:shape id="_x0000_i1300" type="#_x0000_t75" style="width:65.25pt;height:36.75pt" o:ole="">
            <v:imagedata r:id="rId515" o:title=""/>
          </v:shape>
          <o:OLEObject Type="Embed" ProgID="Equation.3" ShapeID="_x0000_i1300" DrawAspect="Content" ObjectID="_1655625044" r:id="rId546"/>
        </w:object>
      </w:r>
      <w:r w:rsidRPr="007B6D29">
        <w:rPr>
          <w:rFonts w:asciiTheme="minorHAnsi" w:eastAsiaTheme="minorEastAsia" w:hAnsiTheme="minorHAnsi" w:cstheme="minorBidi"/>
          <w:sz w:val="22"/>
          <w:szCs w:val="22"/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7B6D29">
        <w:rPr>
          <w:rFonts w:asciiTheme="minorHAnsi" w:eastAsiaTheme="minorEastAsia" w:hAnsiTheme="minorHAnsi" w:cstheme="minorBidi"/>
          <w:position w:val="-30"/>
          <w:sz w:val="22"/>
          <w:szCs w:val="22"/>
          <w:lang w:eastAsia="ru-RU"/>
        </w:rPr>
        <w:object w:dxaOrig="1300" w:dyaOrig="740">
          <v:shape id="_x0000_i1301" type="#_x0000_t75" style="width:65.25pt;height:36.75pt" o:ole="">
            <v:imagedata r:id="rId524" o:title=""/>
          </v:shape>
          <o:OLEObject Type="Embed" ProgID="Equation.3" ShapeID="_x0000_i1301" DrawAspect="Content" ObjectID="_1655625045" r:id="rId547"/>
        </w:object>
      </w:r>
      <w:r w:rsidRPr="007B6D29">
        <w:rPr>
          <w:rFonts w:asciiTheme="minorHAnsi" w:eastAsiaTheme="minorEastAsia" w:hAnsiTheme="minorHAnsi" w:cstheme="minorBidi"/>
          <w:sz w:val="22"/>
          <w:szCs w:val="22"/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object w:dxaOrig="1300" w:dyaOrig="740">
          <v:shape id="_x0000_i1302" type="#_x0000_t75" style="width:65.25pt;height:36.75pt" o:ole="">
            <v:imagedata r:id="rId548" o:title=""/>
          </v:shape>
          <o:OLEObject Type="Embed" ProgID="Equation.3" ShapeID="_x0000_i1302" DrawAspect="Content" ObjectID="_1655625046" r:id="rId549"/>
        </w:object>
      </w:r>
      <w:r w:rsidRPr="007B6D29">
        <w:rPr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object w:dxaOrig="1620" w:dyaOrig="760">
          <v:shape id="_x0000_i1303" type="#_x0000_t75" style="width:81pt;height:38.25pt" o:ole="">
            <v:imagedata r:id="rId550" o:title=""/>
          </v:shape>
          <o:OLEObject Type="Embed" ProgID="Equation.3" ShapeID="_x0000_i1303" DrawAspect="Content" ObjectID="_1655625047" r:id="rId551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7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задач на приложения определенного интеграла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Закрепить умение применять определенный интеграл при решении задач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widowControl w:val="0"/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rPr>
          <w:b/>
          <w:i/>
          <w:lang w:eastAsia="ru-RU"/>
        </w:rPr>
      </w:pPr>
      <w:r w:rsidRPr="007B6D29">
        <w:rPr>
          <w:b/>
          <w:i/>
          <w:lang w:eastAsia="ru-RU"/>
        </w:rPr>
        <w:t>Приложения определенного интеграла в механике</w:t>
      </w:r>
    </w:p>
    <w:p w:rsidR="007B6D29" w:rsidRPr="007B6D29" w:rsidRDefault="007B6D29" w:rsidP="007B6D29">
      <w:pPr>
        <w:shd w:val="clear" w:color="auto" w:fill="FFFFFF"/>
        <w:suppressAutoHyphens w:val="0"/>
        <w:jc w:val="both"/>
        <w:rPr>
          <w:lang w:eastAsia="ru-RU"/>
        </w:rPr>
      </w:pPr>
      <w:r w:rsidRPr="007B6D29">
        <w:rPr>
          <w:b/>
          <w:lang w:eastAsia="ru-RU"/>
        </w:rPr>
        <w:t xml:space="preserve">Путь, пройденный телом при неравномерном движении за время </w:t>
      </w:r>
      <w:r w:rsidRPr="007B6D29">
        <w:rPr>
          <w:b/>
          <w:position w:val="-10"/>
          <w:lang w:eastAsia="ru-RU"/>
        </w:rPr>
        <w:object w:dxaOrig="580" w:dyaOrig="340">
          <v:shape id="_x0000_i1304" type="#_x0000_t75" style="width:42pt;height:24pt" o:ole="">
            <v:imagedata r:id="rId473" o:title=""/>
          </v:shape>
          <o:OLEObject Type="Embed" ProgID="Equation.3" ShapeID="_x0000_i1304" DrawAspect="Content" ObjectID="_1655625048" r:id="rId552"/>
        </w:object>
      </w:r>
      <w:r w:rsidRPr="007B6D29">
        <w:rPr>
          <w:b/>
          <w:iCs/>
          <w:lang w:eastAsia="ru-RU"/>
        </w:rPr>
        <w:t xml:space="preserve">, </w:t>
      </w:r>
      <w:r w:rsidRPr="007B6D29">
        <w:rPr>
          <w:b/>
          <w:lang w:eastAsia="ru-RU"/>
        </w:rPr>
        <w:t xml:space="preserve">вычисляется по формуле: </w:t>
      </w:r>
      <w:r w:rsidRPr="007B6D29">
        <w:rPr>
          <w:position w:val="-34"/>
          <w:lang w:eastAsia="ru-RU"/>
        </w:rPr>
        <w:object w:dxaOrig="2079" w:dyaOrig="780">
          <v:shape id="_x0000_i1305" type="#_x0000_t75" style="width:121.5pt;height:45pt" o:ole="">
            <v:imagedata r:id="rId475" o:title=""/>
          </v:shape>
          <o:OLEObject Type="Embed" ProgID="Equation.3" ShapeID="_x0000_i1305" DrawAspect="Content" ObjectID="_1655625049" r:id="rId553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>Пример.</w:t>
      </w:r>
      <w:r w:rsidRPr="007B6D29">
        <w:rPr>
          <w:lang w:eastAsia="ru-RU"/>
        </w:rPr>
        <w:t xml:space="preserve"> Скорость движения материальной точки задана уравнением </w:t>
      </w:r>
      <w:r w:rsidRPr="007B6D29">
        <w:rPr>
          <w:position w:val="-10"/>
          <w:lang w:eastAsia="ru-RU"/>
        </w:rPr>
        <w:object w:dxaOrig="1640" w:dyaOrig="360">
          <v:shape id="_x0000_i1306" type="#_x0000_t75" style="width:93pt;height:21pt" o:ole="">
            <v:imagedata r:id="rId477" o:title=""/>
          </v:shape>
          <o:OLEObject Type="Embed" ProgID="Equation.3" ShapeID="_x0000_i1306" DrawAspect="Content" ObjectID="_1655625050" r:id="rId554"/>
        </w:object>
      </w:r>
      <w:r w:rsidRPr="007B6D29">
        <w:rPr>
          <w:lang w:eastAsia="ru-RU"/>
        </w:rPr>
        <w:t xml:space="preserve">. Определить ее путь за четвертую секунду. </w:t>
      </w:r>
    </w:p>
    <w:p w:rsidR="007B6D29" w:rsidRPr="007B6D29" w:rsidRDefault="007B6D29" w:rsidP="007B6D29">
      <w:pPr>
        <w:shd w:val="clear" w:color="auto" w:fill="FFFFFF"/>
        <w:suppressAutoHyphens w:val="0"/>
        <w:rPr>
          <w:position w:val="-10"/>
          <w:lang w:eastAsia="ru-RU"/>
        </w:rPr>
      </w:pPr>
      <w:r w:rsidRPr="007B6D29">
        <w:rPr>
          <w:b/>
          <w:lang w:eastAsia="ru-RU"/>
        </w:rPr>
        <w:t>Решение.</w:t>
      </w:r>
      <w:r w:rsidRPr="007B6D29">
        <w:rPr>
          <w:position w:val="-10"/>
          <w:lang w:eastAsia="ru-RU"/>
        </w:rPr>
        <w:object w:dxaOrig="1600" w:dyaOrig="340">
          <v:shape id="_x0000_i1307" type="#_x0000_t75" style="width:107.25pt;height:22.5pt" o:ole="">
            <v:imagedata r:id="rId479" o:title=""/>
          </v:shape>
          <o:OLEObject Type="Embed" ProgID="Equation.3" ShapeID="_x0000_i1307" DrawAspect="Content" ObjectID="_1655625051" r:id="rId555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position w:val="-32"/>
          <w:lang w:val="en-US" w:eastAsia="ru-RU"/>
        </w:rPr>
        <w:object w:dxaOrig="7520" w:dyaOrig="760">
          <v:shape id="_x0000_i1308" type="#_x0000_t75" style="width:437.25pt;height:45pt" o:ole="">
            <v:imagedata r:id="rId481" o:title=""/>
          </v:shape>
          <o:OLEObject Type="Embed" ProgID="Equation.3" ShapeID="_x0000_i1308" DrawAspect="Content" ObjectID="_1655625052" r:id="rId556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lang w:eastAsia="ru-RU"/>
        </w:rPr>
        <w:t xml:space="preserve">Ответ </w:t>
      </w:r>
      <w:r w:rsidRPr="007B6D29">
        <w:rPr>
          <w:i/>
          <w:lang w:eastAsia="ru-RU"/>
        </w:rPr>
        <w:t>83 м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>Пример.</w:t>
      </w:r>
      <w:r w:rsidRPr="007B6D29">
        <w:rPr>
          <w:lang w:eastAsia="ru-RU"/>
        </w:rPr>
        <w:t xml:space="preserve"> Скорость движения тела задана уравнением </w:t>
      </w:r>
      <w:r w:rsidRPr="007B6D29">
        <w:rPr>
          <w:position w:val="-6"/>
          <w:lang w:eastAsia="ru-RU"/>
        </w:rPr>
        <w:object w:dxaOrig="1620" w:dyaOrig="320">
          <v:shape id="_x0000_i1309" type="#_x0000_t75" style="width:102.75pt;height:21pt" o:ole="">
            <v:imagedata r:id="rId483" o:title=""/>
          </v:shape>
          <o:OLEObject Type="Embed" ProgID="Equation.3" ShapeID="_x0000_i1309" DrawAspect="Content" ObjectID="_1655625053" r:id="rId557"/>
        </w:object>
      </w:r>
      <w:r w:rsidRPr="007B6D29">
        <w:rPr>
          <w:spacing w:val="-1"/>
          <w:lang w:eastAsia="ru-RU"/>
        </w:rPr>
        <w:t>. Определить путь, пройденный телом от начала дви</w:t>
      </w:r>
      <w:r w:rsidRPr="007B6D29">
        <w:rPr>
          <w:spacing w:val="-1"/>
          <w:lang w:eastAsia="ru-RU"/>
        </w:rPr>
        <w:softHyphen/>
      </w:r>
      <w:r w:rsidRPr="007B6D29">
        <w:rPr>
          <w:lang w:eastAsia="ru-RU"/>
        </w:rPr>
        <w:t>жения до остановки.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>Решение</w:t>
      </w:r>
      <w:r w:rsidRPr="007B6D29">
        <w:rPr>
          <w:lang w:eastAsia="ru-RU"/>
        </w:rPr>
        <w:t xml:space="preserve"> Скорость движения тела равна пулю в моменты начала его движения и остановки. Найдем момент остановки тела, для чего приравняем скорость нулю и решим  уравнение относительно </w:t>
      </w:r>
      <w:r w:rsidRPr="007B6D29">
        <w:rPr>
          <w:i/>
          <w:lang w:val="en-US" w:eastAsia="ru-RU"/>
        </w:rPr>
        <w:t>t</w:t>
      </w:r>
      <w:r w:rsidRPr="007B6D29">
        <w:rPr>
          <w:lang w:eastAsia="ru-RU"/>
        </w:rPr>
        <w:t>: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lang w:eastAsia="ru-RU"/>
        </w:rPr>
      </w:pPr>
      <w:r w:rsidRPr="007B6D29">
        <w:rPr>
          <w:position w:val="-10"/>
          <w:lang w:val="en-US" w:eastAsia="ru-RU"/>
        </w:rPr>
        <w:object w:dxaOrig="3680" w:dyaOrig="360">
          <v:shape id="_x0000_i1310" type="#_x0000_t75" style="width:236.25pt;height:22.5pt" o:ole="">
            <v:imagedata r:id="rId485" o:title=""/>
          </v:shape>
          <o:OLEObject Type="Embed" ProgID="Equation.3" ShapeID="_x0000_i1310" DrawAspect="Content" ObjectID="_1655625054" r:id="rId558"/>
        </w:object>
      </w:r>
      <w:r w:rsidRPr="007B6D29">
        <w:rPr>
          <w:position w:val="-10"/>
          <w:lang w:eastAsia="ru-RU"/>
        </w:rPr>
        <w:t xml:space="preserve"> </w:t>
      </w:r>
      <w:r w:rsidRPr="007B6D29">
        <w:rPr>
          <w:i/>
          <w:iCs/>
          <w:spacing w:val="-3"/>
          <w:position w:val="-10"/>
          <w:lang w:val="en-US" w:eastAsia="ru-RU"/>
        </w:rPr>
        <w:object w:dxaOrig="480" w:dyaOrig="340">
          <v:shape id="_x0000_i1311" type="#_x0000_t75" style="width:35.25pt;height:25.5pt" o:ole="">
            <v:imagedata r:id="rId487" o:title=""/>
          </v:shape>
          <o:OLEObject Type="Embed" ProgID="Equation.3" ShapeID="_x0000_i1311" DrawAspect="Content" ObjectID="_1655625055" r:id="rId559"/>
        </w:object>
      </w:r>
      <w:r w:rsidRPr="007B6D29">
        <w:rPr>
          <w:i/>
          <w:iCs/>
          <w:spacing w:val="-3"/>
          <w:lang w:eastAsia="ru-RU"/>
        </w:rPr>
        <w:t xml:space="preserve"> - </w:t>
      </w:r>
      <w:r w:rsidRPr="007B6D29">
        <w:rPr>
          <w:spacing w:val="-3"/>
          <w:lang w:eastAsia="ru-RU"/>
        </w:rPr>
        <w:t xml:space="preserve"> пределы интегрирования. </w:t>
      </w:r>
    </w:p>
    <w:p w:rsidR="007B6D29" w:rsidRPr="007B6D29" w:rsidRDefault="007B6D29" w:rsidP="007B6D29">
      <w:pPr>
        <w:shd w:val="clear" w:color="auto" w:fill="FFFFFF"/>
        <w:tabs>
          <w:tab w:val="left" w:pos="1406"/>
          <w:tab w:val="left" w:pos="3062"/>
        </w:tabs>
        <w:suppressAutoHyphens w:val="0"/>
        <w:jc w:val="center"/>
        <w:rPr>
          <w:i/>
          <w:smallCaps/>
          <w:spacing w:val="-2"/>
          <w:lang w:eastAsia="ru-RU"/>
        </w:rPr>
      </w:pPr>
      <w:r w:rsidRPr="007B6D29">
        <w:rPr>
          <w:position w:val="-32"/>
          <w:lang w:val="en-US" w:eastAsia="ru-RU"/>
        </w:rPr>
        <w:object w:dxaOrig="4700" w:dyaOrig="760">
          <v:shape id="_x0000_i1312" type="#_x0000_t75" style="width:273.75pt;height:45pt" o:ole="">
            <v:imagedata r:id="rId489" o:title=""/>
          </v:shape>
          <o:OLEObject Type="Embed" ProgID="Equation.3" ShapeID="_x0000_i1312" DrawAspect="Content" ObjectID="_1655625056" r:id="rId560"/>
        </w:object>
      </w:r>
      <w:r w:rsidRPr="007B6D29">
        <w:rPr>
          <w:position w:val="-32"/>
          <w:lang w:eastAsia="ru-RU"/>
        </w:rPr>
        <w:t xml:space="preserve"> </w:t>
      </w:r>
      <w:r w:rsidRPr="007B6D29">
        <w:rPr>
          <w:b/>
          <w:lang w:eastAsia="ru-RU"/>
        </w:rPr>
        <w:t>Ответ.</w:t>
      </w:r>
      <w:r w:rsidRPr="007B6D29">
        <w:rPr>
          <w:i/>
          <w:spacing w:val="-2"/>
          <w:lang w:val="en-US" w:eastAsia="ru-RU"/>
        </w:rPr>
        <w:t>S</w:t>
      </w:r>
      <w:r w:rsidRPr="007B6D29">
        <w:rPr>
          <w:i/>
          <w:spacing w:val="-2"/>
          <w:lang w:eastAsia="ru-RU"/>
        </w:rPr>
        <w:t xml:space="preserve"> = 32 м</w:t>
      </w:r>
      <w:r w:rsidRPr="007B6D29">
        <w:rPr>
          <w:i/>
          <w:smallCaps/>
          <w:spacing w:val="-2"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jc w:val="both"/>
        <w:rPr>
          <w:i/>
          <w:lang w:eastAsia="ru-RU"/>
        </w:rPr>
      </w:pPr>
      <w:r w:rsidRPr="007B6D29">
        <w:rPr>
          <w:b/>
          <w:bCs/>
          <w:i/>
          <w:lang w:eastAsia="ru-RU"/>
        </w:rPr>
        <w:t>Площади плоских фигур и объемы тел вращения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i/>
          <w:spacing w:val="-10"/>
          <w:lang w:eastAsia="ru-RU"/>
        </w:rPr>
      </w:pPr>
      <w:r w:rsidRPr="007B6D29">
        <w:rPr>
          <w:b/>
          <w:i/>
          <w:spacing w:val="-10"/>
          <w:lang w:eastAsia="ru-RU"/>
        </w:rPr>
        <w:t>Формулы для вычисления площади плоской фигуры.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1444"/>
        <w:gridCol w:w="2953"/>
        <w:gridCol w:w="2905"/>
      </w:tblGrid>
      <w:tr w:rsidR="007B6D29" w:rsidRPr="007B6D29" w:rsidTr="007B6D29">
        <w:trPr>
          <w:trHeight w:val="368"/>
        </w:trPr>
        <w:tc>
          <w:tcPr>
            <w:tcW w:w="1444" w:type="dxa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spacing w:val="-10"/>
                <w:szCs w:val="24"/>
                <w:lang w:eastAsia="en-US"/>
              </w:rPr>
              <w:t>Тип условия задачи</w:t>
            </w:r>
          </w:p>
        </w:tc>
        <w:tc>
          <w:tcPr>
            <w:tcW w:w="2953" w:type="dxa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spacing w:val="-10"/>
                <w:szCs w:val="24"/>
                <w:lang w:eastAsia="en-US"/>
              </w:rPr>
              <w:t>Чертеж</w:t>
            </w:r>
          </w:p>
        </w:tc>
        <w:tc>
          <w:tcPr>
            <w:tcW w:w="2625" w:type="dxa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spacing w:val="-10"/>
                <w:szCs w:val="24"/>
                <w:lang w:eastAsia="en-US"/>
              </w:rPr>
              <w:t xml:space="preserve">Формула </w:t>
            </w:r>
          </w:p>
        </w:tc>
      </w:tr>
      <w:tr w:rsidR="007B6D29" w:rsidRPr="007B6D29" w:rsidTr="007B6D29">
        <w:trPr>
          <w:trHeight w:val="1414"/>
        </w:trPr>
        <w:tc>
          <w:tcPr>
            <w:tcW w:w="1444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spacing w:val="-10"/>
                <w:szCs w:val="24"/>
                <w:lang w:eastAsia="en-US"/>
              </w:rPr>
              <w:t>1</w:t>
            </w:r>
          </w:p>
        </w:tc>
        <w:tc>
          <w:tcPr>
            <w:tcW w:w="2953" w:type="dxa"/>
          </w:tcPr>
          <w:p w:rsidR="007B6D29" w:rsidRPr="007B6D29" w:rsidRDefault="007B6D29" w:rsidP="007B6D29">
            <w:pPr>
              <w:suppressAutoHyphens w:val="0"/>
              <w:rPr>
                <w:spacing w:val="-10"/>
                <w:szCs w:val="24"/>
                <w:lang w:eastAsia="en-US"/>
              </w:rPr>
            </w:pPr>
            <w:r w:rsidRPr="007B6D29">
              <w:rPr>
                <w:sz w:val="24"/>
                <w:szCs w:val="24"/>
                <w:lang w:eastAsia="ru-RU"/>
              </w:rPr>
              <w:object w:dxaOrig="4935" w:dyaOrig="3450">
                <v:shape id="_x0000_i1313" type="#_x0000_t75" style="width:97.5pt;height:69pt" o:ole="">
                  <v:imagedata r:id="rId561" o:title=""/>
                </v:shape>
                <o:OLEObject Type="Embed" ProgID="PBrush" ShapeID="_x0000_i1313" DrawAspect="Content" ObjectID="_1655625057" r:id="rId562"/>
              </w:object>
            </w:r>
          </w:p>
        </w:tc>
        <w:tc>
          <w:tcPr>
            <w:tcW w:w="2625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position w:val="-32"/>
                <w:sz w:val="24"/>
                <w:szCs w:val="24"/>
                <w:lang w:eastAsia="ru-RU"/>
              </w:rPr>
              <w:object w:dxaOrig="1300" w:dyaOrig="760">
                <v:shape id="_x0000_i1314" type="#_x0000_t75" style="width:78.75pt;height:46.5pt" o:ole="">
                  <v:imagedata r:id="rId563" o:title=""/>
                </v:shape>
                <o:OLEObject Type="Embed" ProgID="Equation.3" ShapeID="_x0000_i1314" DrawAspect="Content" ObjectID="_1655625058" r:id="rId564"/>
              </w:object>
            </w:r>
          </w:p>
        </w:tc>
      </w:tr>
      <w:tr w:rsidR="007B6D29" w:rsidRPr="007B6D29" w:rsidTr="007B6D29">
        <w:trPr>
          <w:trHeight w:val="1851"/>
        </w:trPr>
        <w:tc>
          <w:tcPr>
            <w:tcW w:w="1444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spacing w:val="-10"/>
                <w:szCs w:val="24"/>
                <w:lang w:eastAsia="en-US"/>
              </w:rPr>
              <w:t>2</w:t>
            </w:r>
          </w:p>
        </w:tc>
        <w:tc>
          <w:tcPr>
            <w:tcW w:w="2953" w:type="dxa"/>
          </w:tcPr>
          <w:p w:rsidR="007B6D29" w:rsidRPr="007B6D29" w:rsidRDefault="007B6D29" w:rsidP="007B6D29">
            <w:pPr>
              <w:suppressAutoHyphens w:val="0"/>
              <w:rPr>
                <w:spacing w:val="-10"/>
                <w:szCs w:val="24"/>
                <w:lang w:eastAsia="en-US"/>
              </w:rPr>
            </w:pPr>
            <w:r w:rsidRPr="007B6D29">
              <w:rPr>
                <w:sz w:val="24"/>
                <w:szCs w:val="24"/>
                <w:lang w:eastAsia="ru-RU"/>
              </w:rPr>
              <w:object w:dxaOrig="4290" w:dyaOrig="3945">
                <v:shape id="_x0000_i1315" type="#_x0000_t75" style="width:98.25pt;height:89.25pt" o:ole="">
                  <v:imagedata r:id="rId565" o:title=""/>
                </v:shape>
                <o:OLEObject Type="Embed" ProgID="PBrush" ShapeID="_x0000_i1315" DrawAspect="Content" ObjectID="_1655625059" r:id="rId566"/>
              </w:object>
            </w:r>
          </w:p>
        </w:tc>
        <w:tc>
          <w:tcPr>
            <w:tcW w:w="2625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position w:val="-32"/>
                <w:sz w:val="24"/>
                <w:szCs w:val="24"/>
                <w:lang w:eastAsia="ru-RU"/>
              </w:rPr>
              <w:object w:dxaOrig="1320" w:dyaOrig="760">
                <v:shape id="_x0000_i1316" type="#_x0000_t75" style="width:81pt;height:46.5pt" o:ole="">
                  <v:imagedata r:id="rId567" o:title=""/>
                </v:shape>
                <o:OLEObject Type="Embed" ProgID="Equation.3" ShapeID="_x0000_i1316" DrawAspect="Content" ObjectID="_1655625060" r:id="rId568"/>
              </w:object>
            </w:r>
          </w:p>
        </w:tc>
      </w:tr>
      <w:tr w:rsidR="007B6D29" w:rsidRPr="007B6D29" w:rsidTr="007B6D29">
        <w:trPr>
          <w:trHeight w:val="1543"/>
        </w:trPr>
        <w:tc>
          <w:tcPr>
            <w:tcW w:w="1444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spacing w:val="-10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2953" w:type="dxa"/>
          </w:tcPr>
          <w:p w:rsidR="007B6D29" w:rsidRPr="007B6D29" w:rsidRDefault="007B6D29" w:rsidP="007B6D29">
            <w:pPr>
              <w:suppressAutoHyphens w:val="0"/>
              <w:rPr>
                <w:spacing w:val="-10"/>
                <w:szCs w:val="24"/>
                <w:lang w:eastAsia="en-US"/>
              </w:rPr>
            </w:pPr>
            <w:r w:rsidRPr="007B6D29">
              <w:rPr>
                <w:sz w:val="24"/>
                <w:szCs w:val="24"/>
                <w:lang w:eastAsia="ru-RU"/>
              </w:rPr>
              <w:object w:dxaOrig="4965" w:dyaOrig="3810">
                <v:shape id="_x0000_i1317" type="#_x0000_t75" style="width:96.75pt;height:75.75pt" o:ole="">
                  <v:imagedata r:id="rId569" o:title=""/>
                </v:shape>
                <o:OLEObject Type="Embed" ProgID="PBrush" ShapeID="_x0000_i1317" DrawAspect="Content" ObjectID="_1655625061" r:id="rId570"/>
              </w:object>
            </w:r>
          </w:p>
        </w:tc>
        <w:tc>
          <w:tcPr>
            <w:tcW w:w="2625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position w:val="-32"/>
                <w:sz w:val="24"/>
                <w:szCs w:val="24"/>
                <w:lang w:eastAsia="ru-RU"/>
              </w:rPr>
              <w:object w:dxaOrig="1440" w:dyaOrig="760">
                <v:shape id="_x0000_i1318" type="#_x0000_t75" style="width:87.75pt;height:46.5pt" o:ole="">
                  <v:imagedata r:id="rId571" o:title=""/>
                </v:shape>
                <o:OLEObject Type="Embed" ProgID="Equation.3" ShapeID="_x0000_i1318" DrawAspect="Content" ObjectID="_1655625062" r:id="rId572"/>
              </w:object>
            </w:r>
          </w:p>
        </w:tc>
      </w:tr>
      <w:tr w:rsidR="007B6D29" w:rsidRPr="007B6D29" w:rsidTr="007B6D29">
        <w:trPr>
          <w:trHeight w:val="1513"/>
        </w:trPr>
        <w:tc>
          <w:tcPr>
            <w:tcW w:w="1444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spacing w:val="-10"/>
                <w:szCs w:val="24"/>
                <w:lang w:eastAsia="en-US"/>
              </w:rPr>
              <w:t>4</w:t>
            </w:r>
          </w:p>
        </w:tc>
        <w:tc>
          <w:tcPr>
            <w:tcW w:w="2953" w:type="dxa"/>
          </w:tcPr>
          <w:p w:rsidR="007B6D29" w:rsidRPr="007B6D29" w:rsidRDefault="007B6D29" w:rsidP="007B6D29">
            <w:pPr>
              <w:suppressAutoHyphens w:val="0"/>
              <w:rPr>
                <w:spacing w:val="-10"/>
                <w:szCs w:val="24"/>
                <w:lang w:eastAsia="en-US"/>
              </w:rPr>
            </w:pPr>
            <w:r w:rsidRPr="007B6D29">
              <w:rPr>
                <w:sz w:val="24"/>
                <w:szCs w:val="24"/>
                <w:lang w:eastAsia="ru-RU"/>
              </w:rPr>
              <w:object w:dxaOrig="4785" w:dyaOrig="4140">
                <v:shape id="_x0000_i1319" type="#_x0000_t75" style="width:84.75pt;height:74.25pt" o:ole="">
                  <v:imagedata r:id="rId573" o:title=""/>
                </v:shape>
                <o:OLEObject Type="Embed" ProgID="PBrush" ShapeID="_x0000_i1319" DrawAspect="Content" ObjectID="_1655625063" r:id="rId574"/>
              </w:object>
            </w:r>
          </w:p>
        </w:tc>
        <w:tc>
          <w:tcPr>
            <w:tcW w:w="2625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position w:val="-32"/>
                <w:sz w:val="24"/>
                <w:szCs w:val="24"/>
                <w:lang w:eastAsia="ru-RU"/>
              </w:rPr>
              <w:object w:dxaOrig="2200" w:dyaOrig="760">
                <v:shape id="_x0000_i1320" type="#_x0000_t75" style="width:134.25pt;height:46.5pt" o:ole="">
                  <v:imagedata r:id="rId575" o:title=""/>
                </v:shape>
                <o:OLEObject Type="Embed" ProgID="Equation.3" ShapeID="_x0000_i1320" DrawAspect="Content" ObjectID="_1655625064" r:id="rId576"/>
              </w:object>
            </w:r>
          </w:p>
        </w:tc>
      </w:tr>
    </w:tbl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iCs/>
          <w:lang w:eastAsia="ru-RU"/>
        </w:rPr>
        <w:t>Пример.</w:t>
      </w:r>
      <w:r w:rsidRPr="007B6D29">
        <w:rPr>
          <w:lang w:eastAsia="ru-RU"/>
        </w:rPr>
        <w:t xml:space="preserve"> Вычислить площадь, ограниченную графиками функций:</w:t>
      </w:r>
      <w:r w:rsidRPr="007B6D29">
        <w:rPr>
          <w:i/>
          <w:iCs/>
          <w:position w:val="-10"/>
          <w:lang w:eastAsia="ru-RU"/>
        </w:rPr>
        <w:object w:dxaOrig="1300" w:dyaOrig="360">
          <v:shape id="_x0000_i1321" type="#_x0000_t75" style="width:83.25pt;height:22.5pt" o:ole="">
            <v:imagedata r:id="rId577" o:title=""/>
          </v:shape>
          <o:OLEObject Type="Embed" ProgID="Equation.3" ShapeID="_x0000_i1321" DrawAspect="Content" ObjectID="_1655625065" r:id="rId578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iCs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64770</wp:posOffset>
            </wp:positionV>
            <wp:extent cx="1133475" cy="1343660"/>
            <wp:effectExtent l="19050" t="0" r="9525" b="0"/>
            <wp:wrapSquare wrapText="bothSides"/>
            <wp:docPr id="30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7B6D29">
        <w:rPr>
          <w:b/>
          <w:iCs/>
          <w:lang w:eastAsia="ru-RU"/>
        </w:rPr>
        <w:t>Решение</w:t>
      </w:r>
      <w:proofErr w:type="gramStart"/>
      <w:r w:rsidRPr="007B6D29">
        <w:rPr>
          <w:b/>
          <w:iCs/>
          <w:lang w:eastAsia="ru-RU"/>
        </w:rPr>
        <w:t>.</w:t>
      </w:r>
      <w:r w:rsidRPr="007B6D29">
        <w:rPr>
          <w:lang w:eastAsia="ru-RU"/>
        </w:rPr>
        <w:t>П</w:t>
      </w:r>
      <w:proofErr w:type="gramEnd"/>
      <w:r w:rsidRPr="007B6D29">
        <w:rPr>
          <w:lang w:eastAsia="ru-RU"/>
        </w:rPr>
        <w:t>остроим</w:t>
      </w:r>
      <w:proofErr w:type="spellEnd"/>
      <w:r w:rsidRPr="007B6D29">
        <w:rPr>
          <w:lang w:eastAsia="ru-RU"/>
        </w:rPr>
        <w:t xml:space="preserve"> графики данных функций, найдя прежде точки их пересечения путем решения системы: </w:t>
      </w:r>
      <w:r w:rsidRPr="007B6D29">
        <w:rPr>
          <w:position w:val="-32"/>
          <w:lang w:eastAsia="ru-RU"/>
        </w:rPr>
        <w:object w:dxaOrig="800" w:dyaOrig="760">
          <v:shape id="_x0000_i1322" type="#_x0000_t75" style="width:49.5pt;height:48pt" o:ole="">
            <v:imagedata r:id="rId580" o:title=""/>
          </v:shape>
          <o:OLEObject Type="Embed" ProgID="Equation.3" ShapeID="_x0000_i1322" DrawAspect="Content" ObjectID="_1655625066" r:id="rId581"/>
        </w:object>
      </w:r>
      <w:r w:rsidRPr="007B6D29">
        <w:rPr>
          <w:lang w:eastAsia="ru-RU"/>
        </w:rPr>
        <w:t xml:space="preserve">.Решив эту систему, получим точки </w:t>
      </w:r>
      <w:r w:rsidRPr="007B6D29">
        <w:rPr>
          <w:lang w:val="en-US" w:eastAsia="ru-RU"/>
        </w:rPr>
        <w:t>O</w:t>
      </w:r>
      <w:r w:rsidRPr="007B6D29">
        <w:rPr>
          <w:lang w:eastAsia="ru-RU"/>
        </w:rPr>
        <w:t xml:space="preserve">(0; 0) и  </w:t>
      </w:r>
      <w:r w:rsidRPr="007B6D29">
        <w:rPr>
          <w:lang w:val="en-US" w:eastAsia="ru-RU"/>
        </w:rPr>
        <w:t>A</w:t>
      </w:r>
      <w:r w:rsidRPr="007B6D29">
        <w:rPr>
          <w:lang w:eastAsia="ru-RU"/>
        </w:rPr>
        <w:t xml:space="preserve">(1; 1). 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noProof/>
          <w:lang w:eastAsia="ru-RU"/>
        </w:rPr>
        <w:t xml:space="preserve">В данном случае подходит тип условия 4 </w:t>
      </w:r>
      <w:r w:rsidRPr="007B6D29">
        <w:rPr>
          <w:lang w:eastAsia="ru-RU"/>
        </w:rPr>
        <w:t xml:space="preserve">задачи. </w:t>
      </w:r>
    </w:p>
    <w:p w:rsidR="007B6D29" w:rsidRPr="007B6D29" w:rsidRDefault="007B6D29" w:rsidP="007B6D29">
      <w:pPr>
        <w:suppressAutoHyphens w:val="0"/>
        <w:rPr>
          <w:b/>
          <w:lang w:eastAsia="ru-RU"/>
        </w:rPr>
      </w:pPr>
      <w:r w:rsidRPr="007B6D29">
        <w:rPr>
          <w:position w:val="-32"/>
          <w:lang w:val="en-US" w:eastAsia="ru-RU"/>
        </w:rPr>
        <w:object w:dxaOrig="4640" w:dyaOrig="760">
          <v:shape id="_x0000_i1323" type="#_x0000_t75" style="width:247.5pt;height:40.5pt" o:ole="">
            <v:imagedata r:id="rId582" o:title=""/>
          </v:shape>
          <o:OLEObject Type="Embed" ProgID="Equation.3" ShapeID="_x0000_i1323" DrawAspect="Content" ObjectID="_1655625067" r:id="rId583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i/>
          <w:lang w:eastAsia="ru-RU"/>
        </w:rPr>
      </w:pPr>
      <w:r w:rsidRPr="007B6D29">
        <w:rPr>
          <w:b/>
          <w:i/>
          <w:lang w:eastAsia="ru-RU"/>
        </w:rPr>
        <w:t xml:space="preserve">Если криволинейная трапеция, ограниченная линией </w:t>
      </w:r>
      <w:r w:rsidRPr="007B6D29">
        <w:rPr>
          <w:b/>
          <w:i/>
          <w:position w:val="-10"/>
          <w:lang w:eastAsia="ru-RU"/>
        </w:rPr>
        <w:object w:dxaOrig="1280" w:dyaOrig="320">
          <v:shape id="_x0000_i1324" type="#_x0000_t75" style="width:63pt;height:17.25pt" o:ole="">
            <v:imagedata r:id="rId584" o:title=""/>
          </v:shape>
          <o:OLEObject Type="Embed" ProgID="Equation.3" ShapeID="_x0000_i1324" DrawAspect="Content" ObjectID="_1655625068" r:id="rId585"/>
        </w:object>
      </w:r>
      <w:r w:rsidRPr="007B6D29">
        <w:rPr>
          <w:b/>
          <w:i/>
          <w:lang w:eastAsia="ru-RU"/>
        </w:rPr>
        <w:t xml:space="preserve">  и </w:t>
      </w:r>
      <w:proofErr w:type="gramStart"/>
      <w:r w:rsidRPr="007B6D29">
        <w:rPr>
          <w:b/>
          <w:i/>
          <w:lang w:eastAsia="ru-RU"/>
        </w:rPr>
        <w:t>прямыми</w:t>
      </w:r>
      <w:proofErr w:type="gramEnd"/>
      <w:r w:rsidRPr="007B6D29">
        <w:rPr>
          <w:b/>
          <w:i/>
          <w:position w:val="-10"/>
          <w:lang w:eastAsia="ru-RU"/>
        </w:rPr>
        <w:object w:dxaOrig="1780" w:dyaOrig="320">
          <v:shape id="_x0000_i1325" type="#_x0000_t75" style="width:116.25pt;height:21pt" o:ole="">
            <v:imagedata r:id="rId586" o:title=""/>
          </v:shape>
          <o:OLEObject Type="Embed" ProgID="Equation.3" ShapeID="_x0000_i1325" DrawAspect="Content" ObjectID="_1655625069" r:id="rId587"/>
        </w:object>
      </w:r>
      <w:r w:rsidRPr="007B6D29">
        <w:rPr>
          <w:b/>
          <w:i/>
          <w:iCs/>
          <w:lang w:eastAsia="ru-RU"/>
        </w:rPr>
        <w:t xml:space="preserve">, </w:t>
      </w:r>
      <w:r w:rsidRPr="007B6D29">
        <w:rPr>
          <w:b/>
          <w:i/>
          <w:lang w:eastAsia="ru-RU"/>
        </w:rPr>
        <w:t xml:space="preserve">вращается вокруг оси </w:t>
      </w:r>
      <w:r w:rsidRPr="007B6D29">
        <w:rPr>
          <w:b/>
          <w:i/>
          <w:iCs/>
          <w:lang w:eastAsia="ru-RU"/>
        </w:rPr>
        <w:t xml:space="preserve">х, </w:t>
      </w:r>
      <w:r w:rsidRPr="007B6D29">
        <w:rPr>
          <w:b/>
          <w:i/>
          <w:lang w:eastAsia="ru-RU"/>
        </w:rPr>
        <w:t>то объем тела вра</w:t>
      </w:r>
      <w:r w:rsidRPr="007B6D29">
        <w:rPr>
          <w:b/>
          <w:i/>
          <w:lang w:eastAsia="ru-RU"/>
        </w:rPr>
        <w:softHyphen/>
        <w:t xml:space="preserve">щения вычисляется по формуле:          </w:t>
      </w:r>
      <w:r w:rsidRPr="007B6D29">
        <w:rPr>
          <w:b/>
          <w:i/>
          <w:position w:val="-32"/>
          <w:lang w:eastAsia="ru-RU"/>
        </w:rPr>
        <w:object w:dxaOrig="1240" w:dyaOrig="760">
          <v:shape id="_x0000_i1326" type="#_x0000_t75" style="width:78.75pt;height:48pt" o:ole="">
            <v:imagedata r:id="rId588" o:title=""/>
          </v:shape>
          <o:OLEObject Type="Embed" ProgID="Equation.3" ShapeID="_x0000_i1326" DrawAspect="Content" ObjectID="_1655625070" r:id="rId589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i/>
          <w:lang w:eastAsia="ru-RU"/>
        </w:rPr>
      </w:pPr>
      <w:r w:rsidRPr="007B6D29">
        <w:rPr>
          <w:b/>
          <w:i/>
          <w:lang w:eastAsia="ru-RU"/>
        </w:rPr>
        <w:t xml:space="preserve">Если фигура, ограниченная линиями </w:t>
      </w:r>
      <w:r w:rsidRPr="007B6D29">
        <w:rPr>
          <w:b/>
          <w:i/>
          <w:position w:val="-10"/>
          <w:lang w:eastAsia="ru-RU"/>
        </w:rPr>
        <w:object w:dxaOrig="1359" w:dyaOrig="340">
          <v:shape id="_x0000_i1327" type="#_x0000_t75" style="width:81pt;height:18.75pt" o:ole="">
            <v:imagedata r:id="rId590" o:title=""/>
          </v:shape>
          <o:OLEObject Type="Embed" ProgID="Equation.3" ShapeID="_x0000_i1327" DrawAspect="Content" ObjectID="_1655625071" r:id="rId591"/>
        </w:object>
      </w:r>
      <w:r w:rsidRPr="007B6D29">
        <w:rPr>
          <w:b/>
          <w:i/>
          <w:lang w:eastAsia="ru-RU"/>
        </w:rPr>
        <w:t xml:space="preserve"> и </w:t>
      </w:r>
      <w:r w:rsidRPr="007B6D29">
        <w:rPr>
          <w:b/>
          <w:i/>
          <w:position w:val="-10"/>
          <w:lang w:eastAsia="ru-RU"/>
        </w:rPr>
        <w:object w:dxaOrig="1420" w:dyaOrig="340">
          <v:shape id="_x0000_i1328" type="#_x0000_t75" style="width:89.25pt;height:21pt" o:ole="">
            <v:imagedata r:id="rId592" o:title=""/>
          </v:shape>
          <o:OLEObject Type="Embed" ProgID="Equation.3" ShapeID="_x0000_i1328" DrawAspect="Content" ObjectID="_1655625072" r:id="rId593"/>
        </w:object>
      </w:r>
      <w:r w:rsidRPr="007B6D29">
        <w:rPr>
          <w:b/>
          <w:i/>
          <w:position w:val="-10"/>
          <w:lang w:eastAsia="ru-RU"/>
        </w:rPr>
        <w:object w:dxaOrig="1800" w:dyaOrig="340">
          <v:shape id="_x0000_i1329" type="#_x0000_t75" style="width:123.75pt;height:22.5pt" o:ole="">
            <v:imagedata r:id="rId594" o:title=""/>
          </v:shape>
          <o:OLEObject Type="Embed" ProgID="Equation.3" ShapeID="_x0000_i1329" DrawAspect="Content" ObjectID="_1655625073" r:id="rId595"/>
        </w:object>
      </w:r>
      <w:r w:rsidRPr="007B6D29">
        <w:rPr>
          <w:b/>
          <w:i/>
          <w:lang w:eastAsia="ru-RU"/>
        </w:rPr>
        <w:t xml:space="preserve"> прямыми </w:t>
      </w:r>
      <w:r w:rsidRPr="007B6D29">
        <w:rPr>
          <w:b/>
          <w:i/>
          <w:position w:val="-10"/>
          <w:lang w:eastAsia="ru-RU"/>
        </w:rPr>
        <w:object w:dxaOrig="1160" w:dyaOrig="320">
          <v:shape id="_x0000_i1330" type="#_x0000_t75" style="width:78.75pt;height:22.5pt" o:ole="">
            <v:imagedata r:id="rId596" o:title=""/>
          </v:shape>
          <o:OLEObject Type="Embed" ProgID="Equation.3" ShapeID="_x0000_i1330" DrawAspect="Content" ObjectID="_1655625074" r:id="rId597"/>
        </w:object>
      </w:r>
      <w:r w:rsidRPr="007B6D29">
        <w:rPr>
          <w:b/>
          <w:i/>
          <w:iCs/>
          <w:lang w:eastAsia="ru-RU"/>
        </w:rPr>
        <w:t xml:space="preserve">, </w:t>
      </w:r>
      <w:r w:rsidRPr="007B6D29">
        <w:rPr>
          <w:b/>
          <w:i/>
          <w:lang w:eastAsia="ru-RU"/>
        </w:rPr>
        <w:t xml:space="preserve">вращается вокруг оси </w:t>
      </w:r>
      <w:r w:rsidRPr="007B6D29">
        <w:rPr>
          <w:b/>
          <w:i/>
          <w:position w:val="-6"/>
          <w:lang w:eastAsia="ru-RU"/>
        </w:rPr>
        <w:object w:dxaOrig="360" w:dyaOrig="279">
          <v:shape id="_x0000_i1331" type="#_x0000_t75" style="width:27pt;height:18.75pt" o:ole="">
            <v:imagedata r:id="rId598" o:title=""/>
          </v:shape>
          <o:OLEObject Type="Embed" ProgID="Equation.3" ShapeID="_x0000_i1331" DrawAspect="Content" ObjectID="_1655625075" r:id="rId599"/>
        </w:object>
      </w:r>
      <w:r w:rsidRPr="007B6D29">
        <w:rPr>
          <w:b/>
          <w:i/>
          <w:iCs/>
          <w:lang w:eastAsia="ru-RU"/>
        </w:rPr>
        <w:t xml:space="preserve">, </w:t>
      </w:r>
      <w:r w:rsidRPr="007B6D29">
        <w:rPr>
          <w:b/>
          <w:i/>
          <w:lang w:eastAsia="ru-RU"/>
        </w:rPr>
        <w:t xml:space="preserve">то объем тела вращения вычисляется по формуле: </w:t>
      </w:r>
      <w:r w:rsidRPr="007B6D29">
        <w:rPr>
          <w:i/>
          <w:position w:val="-32"/>
          <w:lang w:eastAsia="ru-RU"/>
        </w:rPr>
        <w:object w:dxaOrig="1840" w:dyaOrig="760">
          <v:shape id="_x0000_i1332" type="#_x0000_t75" style="width:110.25pt;height:45.75pt" o:ole="">
            <v:imagedata r:id="rId600" o:title=""/>
          </v:shape>
          <o:OLEObject Type="Embed" ProgID="Equation.3" ShapeID="_x0000_i1332" DrawAspect="Content" ObjectID="_1655625076" r:id="rId601"/>
        </w:object>
      </w:r>
    </w:p>
    <w:p w:rsidR="007B6D29" w:rsidRPr="007B6D29" w:rsidRDefault="007B6D29" w:rsidP="007B6D29">
      <w:pPr>
        <w:widowControl w:val="0"/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7B6D29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424815</wp:posOffset>
            </wp:positionV>
            <wp:extent cx="1057275" cy="900430"/>
            <wp:effectExtent l="19050" t="0" r="9525" b="0"/>
            <wp:wrapSquare wrapText="bothSides"/>
            <wp:docPr id="305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D29">
        <w:rPr>
          <w:b/>
          <w:lang w:eastAsia="ru-RU"/>
        </w:rPr>
        <w:t>Пример.</w:t>
      </w:r>
      <w:r w:rsidRPr="007B6D29">
        <w:rPr>
          <w:lang w:eastAsia="ru-RU"/>
        </w:rPr>
        <w:t xml:space="preserve"> Найдите объем тел, образованных вращением вокруг оси </w:t>
      </w:r>
      <w:r w:rsidRPr="007B6D29">
        <w:rPr>
          <w:position w:val="-6"/>
          <w:lang w:eastAsia="ru-RU"/>
        </w:rPr>
        <w:object w:dxaOrig="360" w:dyaOrig="279">
          <v:shape id="_x0000_i1333" type="#_x0000_t75" style="width:27pt;height:18.75pt" o:ole="">
            <v:imagedata r:id="rId603" o:title=""/>
          </v:shape>
          <o:OLEObject Type="Embed" ProgID="Equation.3" ShapeID="_x0000_i1333" DrawAspect="Content" ObjectID="_1655625077" r:id="rId604"/>
        </w:object>
      </w:r>
      <w:r w:rsidRPr="007B6D29">
        <w:rPr>
          <w:lang w:eastAsia="ru-RU"/>
        </w:rPr>
        <w:t>фигур, ограниченных линиями:</w:t>
      </w:r>
      <w:r w:rsidRPr="007B6D29">
        <w:rPr>
          <w:position w:val="-10"/>
          <w:lang w:eastAsia="ru-RU"/>
        </w:rPr>
        <w:object w:dxaOrig="1380" w:dyaOrig="360">
          <v:shape id="_x0000_i1334" type="#_x0000_t75" style="width:86.25pt;height:22.5pt" o:ole="">
            <v:imagedata r:id="rId605" o:title=""/>
          </v:shape>
          <o:OLEObject Type="Embed" ProgID="Equation.3" ShapeID="_x0000_i1334" DrawAspect="Content" ObjectID="_1655625078" r:id="rId606"/>
        </w:object>
      </w:r>
    </w:p>
    <w:p w:rsidR="007B6D29" w:rsidRPr="007B6D29" w:rsidRDefault="007B6D29" w:rsidP="007B6D29">
      <w:pPr>
        <w:widowControl w:val="0"/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7B6D29">
        <w:rPr>
          <w:b/>
          <w:lang w:eastAsia="ru-RU"/>
        </w:rPr>
        <w:t xml:space="preserve">Решение. </w:t>
      </w:r>
      <w:r w:rsidRPr="007B6D29">
        <w:rPr>
          <w:lang w:eastAsia="ru-RU"/>
        </w:rPr>
        <w:t xml:space="preserve">Определим координаты точки пересечения этих линий из системы: </w:t>
      </w:r>
    </w:p>
    <w:p w:rsidR="007B6D29" w:rsidRPr="007B6D29" w:rsidRDefault="007B6D29" w:rsidP="007B6D29">
      <w:pPr>
        <w:widowControl w:val="0"/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7B6D29">
        <w:rPr>
          <w:position w:val="-34"/>
          <w:lang w:eastAsia="ru-RU"/>
        </w:rPr>
        <w:object w:dxaOrig="5500" w:dyaOrig="800">
          <v:shape id="_x0000_i1335" type="#_x0000_t75" style="width:294.75pt;height:42pt" o:ole="">
            <v:imagedata r:id="rId607" o:title=""/>
          </v:shape>
          <o:OLEObject Type="Embed" ProgID="Equation.3" ShapeID="_x0000_i1335" DrawAspect="Content" ObjectID="_1655625079" r:id="rId608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widowControl w:val="0"/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7B6D29">
        <w:rPr>
          <w:lang w:eastAsia="ru-RU"/>
        </w:rPr>
        <w:t xml:space="preserve">Таким образом, имеем две точки пересечения линий: </w:t>
      </w:r>
      <w:r w:rsidRPr="007B6D29">
        <w:rPr>
          <w:position w:val="-10"/>
          <w:lang w:eastAsia="ru-RU"/>
        </w:rPr>
        <w:object w:dxaOrig="1359" w:dyaOrig="320">
          <v:shape id="_x0000_i1336" type="#_x0000_t75" style="width:84.75pt;height:18.75pt" o:ole="">
            <v:imagedata r:id="rId609" o:title=""/>
          </v:shape>
          <o:OLEObject Type="Embed" ProgID="Equation.3" ShapeID="_x0000_i1336" DrawAspect="Content" ObjectID="_1655625080" r:id="rId610"/>
        </w:object>
      </w:r>
      <w:r w:rsidRPr="007B6D29">
        <w:rPr>
          <w:lang w:eastAsia="ru-RU"/>
        </w:rPr>
        <w:t xml:space="preserve">. По формуле имеем: </w:t>
      </w:r>
      <w:r w:rsidRPr="007B6D29">
        <w:rPr>
          <w:position w:val="-48"/>
          <w:lang w:eastAsia="ru-RU"/>
        </w:rPr>
        <w:object w:dxaOrig="6180" w:dyaOrig="1080">
          <v:shape id="_x0000_i1337" type="#_x0000_t75" style="width:293.25pt;height:53.25pt" o:ole="">
            <v:imagedata r:id="rId611" o:title=""/>
          </v:shape>
          <o:OLEObject Type="Embed" ProgID="Equation.3" ShapeID="_x0000_i1337" DrawAspect="Content" ObjectID="_1655625081" r:id="rId612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uppressAutoHyphens w:val="0"/>
        <w:rPr>
          <w:b/>
          <w:lang w:eastAsia="ru-RU"/>
        </w:rPr>
      </w:pPr>
      <w:r w:rsidRPr="007B6D29">
        <w:rPr>
          <w:b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>Вариант 1.</w:t>
      </w:r>
    </w:p>
    <w:p w:rsidR="007B6D29" w:rsidRPr="007B6D29" w:rsidRDefault="007B6D29" w:rsidP="007B6D29">
      <w:pPr>
        <w:numPr>
          <w:ilvl w:val="0"/>
          <w:numId w:val="27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Скорость движения тела изменяется по закону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(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)=(3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+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+1)м/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 xml:space="preserve">. </w:t>
      </w:r>
      <w:proofErr w:type="gramStart"/>
      <w:r w:rsidRPr="007B6D29">
        <w:rPr>
          <w:sz w:val="20"/>
          <w:szCs w:val="20"/>
          <w:lang w:eastAsia="ru-RU"/>
        </w:rPr>
        <w:t>Найдите</w:t>
      </w:r>
      <w:proofErr w:type="gramEnd"/>
      <w:r w:rsidRPr="007B6D29">
        <w:rPr>
          <w:sz w:val="20"/>
          <w:szCs w:val="20"/>
          <w:lang w:eastAsia="ru-RU"/>
        </w:rPr>
        <w:t xml:space="preserve">  путь, пройденный телом за 4с от начала движения.</w:t>
      </w:r>
    </w:p>
    <w:p w:rsidR="007B6D29" w:rsidRPr="007B6D29" w:rsidRDefault="007B6D29" w:rsidP="007B6D29">
      <w:pPr>
        <w:numPr>
          <w:ilvl w:val="0"/>
          <w:numId w:val="27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Найдите путь, пройденный телом за 5-ю секунду, зная, что скорость его прямолинейного движения выражается формулой </w:t>
      </w:r>
      <w:r w:rsidRPr="007B6D29">
        <w:rPr>
          <w:position w:val="-6"/>
          <w:sz w:val="20"/>
          <w:szCs w:val="20"/>
          <w:lang w:eastAsia="ru-RU"/>
        </w:rPr>
        <w:object w:dxaOrig="1560" w:dyaOrig="320">
          <v:shape id="_x0000_i1338" type="#_x0000_t75" style="width:78pt;height:15.75pt" o:ole="">
            <v:imagedata r:id="rId613" o:title=""/>
          </v:shape>
          <o:OLEObject Type="Embed" ProgID="Equation.3" ShapeID="_x0000_i1338" DrawAspect="Content" ObjectID="_1655625082" r:id="rId614"/>
        </w:object>
      </w:r>
      <w:r w:rsidRPr="007B6D29">
        <w:rPr>
          <w:sz w:val="20"/>
          <w:szCs w:val="20"/>
          <w:lang w:eastAsia="ru-RU"/>
        </w:rPr>
        <w:t>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7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Скорость движения точки выражается формулой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=(18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 xml:space="preserve"> -3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 xml:space="preserve">. </w:t>
      </w:r>
      <w:proofErr w:type="gramStart"/>
      <w:r w:rsidRPr="007B6D29">
        <w:rPr>
          <w:sz w:val="20"/>
          <w:szCs w:val="20"/>
          <w:lang w:eastAsia="ru-RU"/>
        </w:rPr>
        <w:t>Найдите</w:t>
      </w:r>
      <w:proofErr w:type="gramEnd"/>
      <w:r w:rsidRPr="007B6D29">
        <w:rPr>
          <w:sz w:val="20"/>
          <w:szCs w:val="20"/>
          <w:lang w:eastAsia="ru-RU"/>
        </w:rPr>
        <w:t xml:space="preserve"> путь, пройденный точкой от начала движения до ее остановки.</w:t>
      </w:r>
    </w:p>
    <w:p w:rsidR="007B6D29" w:rsidRPr="007B6D29" w:rsidRDefault="007B6D29" w:rsidP="007B6D29">
      <w:pPr>
        <w:numPr>
          <w:ilvl w:val="0"/>
          <w:numId w:val="27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Два тела одновременно выходят из одной точки: одно со скоростью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vertAlign w:val="subscript"/>
          <w:lang w:eastAsia="ru-RU"/>
        </w:rPr>
        <w:t>1</w:t>
      </w:r>
      <w:r w:rsidRPr="007B6D29">
        <w:rPr>
          <w:sz w:val="20"/>
          <w:szCs w:val="20"/>
          <w:lang w:eastAsia="ru-RU"/>
        </w:rPr>
        <w:t>=5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 xml:space="preserve"> м/с, другое – со скоростью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vertAlign w:val="subscript"/>
          <w:lang w:eastAsia="ru-RU"/>
        </w:rPr>
        <w:t>2</w:t>
      </w:r>
      <w:r w:rsidRPr="007B6D29">
        <w:rPr>
          <w:sz w:val="20"/>
          <w:szCs w:val="20"/>
          <w:lang w:eastAsia="ru-RU"/>
        </w:rPr>
        <w:t>=3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 xml:space="preserve">2 </w:t>
      </w:r>
      <w:r w:rsidRPr="007B6D29">
        <w:rPr>
          <w:sz w:val="20"/>
          <w:szCs w:val="20"/>
          <w:lang w:eastAsia="ru-RU"/>
        </w:rPr>
        <w:t xml:space="preserve">м/с. На каком расстоянии друг от друга они окажутся через 20 секунд, если движутся </w:t>
      </w:r>
      <w:proofErr w:type="gramStart"/>
      <w:r w:rsidRPr="007B6D29">
        <w:rPr>
          <w:sz w:val="20"/>
          <w:szCs w:val="20"/>
          <w:lang w:eastAsia="ru-RU"/>
        </w:rPr>
        <w:t>по</w:t>
      </w:r>
      <w:proofErr w:type="gramEnd"/>
      <w:r w:rsidRPr="007B6D29">
        <w:rPr>
          <w:sz w:val="20"/>
          <w:szCs w:val="20"/>
          <w:lang w:eastAsia="ru-RU"/>
        </w:rPr>
        <w:t xml:space="preserve"> прямой в одном направлении?</w:t>
      </w:r>
    </w:p>
    <w:p w:rsidR="007B6D29" w:rsidRPr="007B6D29" w:rsidRDefault="007B6D29" w:rsidP="007B6D29">
      <w:pPr>
        <w:numPr>
          <w:ilvl w:val="0"/>
          <w:numId w:val="27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>Найти площадь фигуры, ограниченной гиперболой</w:t>
      </w:r>
      <w:r w:rsidRPr="007B6D29">
        <w:rPr>
          <w:sz w:val="20"/>
          <w:szCs w:val="20"/>
          <w:lang w:eastAsia="ru-RU"/>
        </w:rPr>
        <w:object w:dxaOrig="680" w:dyaOrig="320">
          <v:shape id="_x0000_i1339" type="#_x0000_t75" style="width:33.75pt;height:15.75pt" o:ole="">
            <v:imagedata r:id="rId79" o:title=""/>
          </v:shape>
          <o:OLEObject Type="Embed" ProgID="Equation.3" ShapeID="_x0000_i1339" DrawAspect="Content" ObjectID="_1655625083" r:id="rId615"/>
        </w:object>
      </w:r>
      <w:r w:rsidRPr="007B6D29">
        <w:rPr>
          <w:sz w:val="20"/>
          <w:szCs w:val="20"/>
          <w:lang w:eastAsia="ru-RU"/>
        </w:rPr>
        <w:t>и прямой</w:t>
      </w:r>
      <w:r w:rsidRPr="007B6D29">
        <w:rPr>
          <w:sz w:val="20"/>
          <w:szCs w:val="20"/>
          <w:lang w:eastAsia="ru-RU"/>
        </w:rPr>
        <w:object w:dxaOrig="940" w:dyaOrig="320">
          <v:shape id="_x0000_i1340" type="#_x0000_t75" style="width:46.5pt;height:15.75pt" o:ole="">
            <v:imagedata r:id="rId81" o:title=""/>
          </v:shape>
          <o:OLEObject Type="Embed" ProgID="Equation.3" ShapeID="_x0000_i1340" DrawAspect="Content" ObjectID="_1655625084" r:id="rId616"/>
        </w:object>
      </w:r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7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Вычислить объем тела, образованного вращением вокруг оси </w:t>
      </w:r>
      <w:r w:rsidRPr="007B6D29">
        <w:rPr>
          <w:sz w:val="20"/>
          <w:szCs w:val="20"/>
          <w:lang w:eastAsia="ru-RU"/>
        </w:rPr>
        <w:object w:dxaOrig="360" w:dyaOrig="320">
          <v:shape id="_x0000_i1341" type="#_x0000_t75" style="width:18pt;height:17.25pt" o:ole="">
            <v:imagedata r:id="rId617" o:title=""/>
          </v:shape>
          <o:OLEObject Type="Embed" ProgID="Equation.3" ShapeID="_x0000_i1341" DrawAspect="Content" ObjectID="_1655625085" r:id="rId618"/>
        </w:object>
      </w:r>
      <w:r w:rsidRPr="007B6D29">
        <w:rPr>
          <w:sz w:val="20"/>
          <w:szCs w:val="20"/>
          <w:lang w:eastAsia="ru-RU"/>
        </w:rPr>
        <w:t xml:space="preserve">фигуры, ограниченной линиями </w:t>
      </w:r>
      <w:r w:rsidRPr="007B6D29">
        <w:rPr>
          <w:sz w:val="20"/>
          <w:szCs w:val="20"/>
          <w:lang w:eastAsia="ru-RU"/>
        </w:rPr>
        <w:object w:dxaOrig="1840" w:dyaOrig="360">
          <v:shape id="_x0000_i1342" type="#_x0000_t75" style="width:92.25pt;height:18pt" o:ole="">
            <v:imagedata r:id="rId619" o:title=""/>
          </v:shape>
          <o:OLEObject Type="Embed" ProgID="Equation.3" ShapeID="_x0000_i1342" DrawAspect="Content" ObjectID="_1655625086" r:id="rId620"/>
        </w:object>
      </w:r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suppressAutoHyphens w:val="0"/>
        <w:jc w:val="both"/>
        <w:rPr>
          <w:sz w:val="20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>Вариант 2</w:t>
      </w:r>
    </w:p>
    <w:p w:rsidR="007B6D29" w:rsidRPr="007B6D29" w:rsidRDefault="007B6D29" w:rsidP="007B6D29">
      <w:pPr>
        <w:numPr>
          <w:ilvl w:val="0"/>
          <w:numId w:val="2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Скорость движения тела изменяется по закону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(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)=(3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-2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-2)м/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 xml:space="preserve">. </w:t>
      </w:r>
      <w:proofErr w:type="gramStart"/>
      <w:r w:rsidRPr="007B6D29">
        <w:rPr>
          <w:sz w:val="20"/>
          <w:szCs w:val="20"/>
          <w:lang w:eastAsia="ru-RU"/>
        </w:rPr>
        <w:t>Найдите</w:t>
      </w:r>
      <w:proofErr w:type="gramEnd"/>
      <w:r w:rsidRPr="007B6D29">
        <w:rPr>
          <w:sz w:val="20"/>
          <w:szCs w:val="20"/>
          <w:lang w:eastAsia="ru-RU"/>
        </w:rPr>
        <w:t xml:space="preserve"> путь, пройденный телом за 3с от начала движения.</w:t>
      </w:r>
    </w:p>
    <w:p w:rsidR="007B6D29" w:rsidRPr="007B6D29" w:rsidRDefault="007B6D29" w:rsidP="007B6D29">
      <w:pPr>
        <w:numPr>
          <w:ilvl w:val="0"/>
          <w:numId w:val="2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Найдите путь, пройденный телом за 2-ю секунду, зная, что скорость его прямолинейного движения выражается формулой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=(6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+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Скорость движения точки выражается формулой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=(15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 xml:space="preserve"> -5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 xml:space="preserve">. </w:t>
      </w:r>
      <w:proofErr w:type="gramStart"/>
      <w:r w:rsidRPr="007B6D29">
        <w:rPr>
          <w:sz w:val="20"/>
          <w:szCs w:val="20"/>
          <w:lang w:eastAsia="ru-RU"/>
        </w:rPr>
        <w:t>Найдите</w:t>
      </w:r>
      <w:proofErr w:type="gramEnd"/>
      <w:r w:rsidRPr="007B6D29">
        <w:rPr>
          <w:sz w:val="20"/>
          <w:szCs w:val="20"/>
          <w:lang w:eastAsia="ru-RU"/>
        </w:rPr>
        <w:t xml:space="preserve"> путь, пройденный точкой от начала движения до ее остановки.</w:t>
      </w:r>
    </w:p>
    <w:p w:rsidR="007B6D29" w:rsidRPr="007B6D29" w:rsidRDefault="007B6D29" w:rsidP="007B6D29">
      <w:pPr>
        <w:numPr>
          <w:ilvl w:val="0"/>
          <w:numId w:val="2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Два тела одновременно выходят из одной точки: одно со скоростью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vertAlign w:val="subscript"/>
          <w:lang w:eastAsia="ru-RU"/>
        </w:rPr>
        <w:t>1</w:t>
      </w:r>
      <w:r w:rsidRPr="007B6D29">
        <w:rPr>
          <w:sz w:val="20"/>
          <w:szCs w:val="20"/>
          <w:lang w:eastAsia="ru-RU"/>
        </w:rPr>
        <w:t>=(6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+2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 xml:space="preserve">) м/с, другое – со скоростью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vertAlign w:val="subscript"/>
          <w:lang w:eastAsia="ru-RU"/>
        </w:rPr>
        <w:t>2</w:t>
      </w:r>
      <w:r w:rsidRPr="007B6D29">
        <w:rPr>
          <w:sz w:val="20"/>
          <w:szCs w:val="20"/>
          <w:lang w:eastAsia="ru-RU"/>
        </w:rPr>
        <w:t>=(4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+5)</w:t>
      </w:r>
      <w:r w:rsidRPr="007B6D29">
        <w:rPr>
          <w:sz w:val="20"/>
          <w:szCs w:val="20"/>
          <w:vertAlign w:val="superscript"/>
          <w:lang w:eastAsia="ru-RU"/>
        </w:rPr>
        <w:t xml:space="preserve"> </w:t>
      </w:r>
      <w:r w:rsidRPr="007B6D29">
        <w:rPr>
          <w:sz w:val="20"/>
          <w:szCs w:val="20"/>
          <w:lang w:eastAsia="ru-RU"/>
        </w:rPr>
        <w:t xml:space="preserve">м/с. На каком расстоянии друг от друга они окажутся через 5 секунд, если движутся </w:t>
      </w:r>
      <w:proofErr w:type="gramStart"/>
      <w:r w:rsidRPr="007B6D29">
        <w:rPr>
          <w:sz w:val="20"/>
          <w:szCs w:val="20"/>
          <w:lang w:eastAsia="ru-RU"/>
        </w:rPr>
        <w:t>по</w:t>
      </w:r>
      <w:proofErr w:type="gramEnd"/>
      <w:r w:rsidRPr="007B6D29">
        <w:rPr>
          <w:sz w:val="20"/>
          <w:szCs w:val="20"/>
          <w:lang w:eastAsia="ru-RU"/>
        </w:rPr>
        <w:t xml:space="preserve"> прямой в одном направлении?</w:t>
      </w:r>
    </w:p>
    <w:p w:rsidR="007B6D29" w:rsidRPr="007B6D29" w:rsidRDefault="007B6D29" w:rsidP="007B6D29">
      <w:pPr>
        <w:numPr>
          <w:ilvl w:val="0"/>
          <w:numId w:val="2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Найти площадь фигуры, ограниченной линиями </w:t>
      </w:r>
      <w:r w:rsidRPr="007B6D29">
        <w:rPr>
          <w:sz w:val="20"/>
          <w:szCs w:val="20"/>
          <w:lang w:eastAsia="ru-RU"/>
        </w:rPr>
        <w:object w:dxaOrig="1680" w:dyaOrig="360">
          <v:shape id="_x0000_i1343" type="#_x0000_t75" style="width:83.25pt;height:17.25pt" o:ole="">
            <v:imagedata r:id="rId91" o:title=""/>
          </v:shape>
          <o:OLEObject Type="Embed" ProgID="Equation.3" ShapeID="_x0000_i1343" DrawAspect="Content" ObjectID="_1655625087" r:id="rId621"/>
        </w:object>
      </w:r>
    </w:p>
    <w:p w:rsidR="007B6D29" w:rsidRPr="007B6D29" w:rsidRDefault="007B6D29" w:rsidP="007B6D29">
      <w:pPr>
        <w:numPr>
          <w:ilvl w:val="0"/>
          <w:numId w:val="2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Вычислить объем тела, образованного вращением вокруг оси </w:t>
      </w:r>
      <w:r w:rsidRPr="007B6D29">
        <w:rPr>
          <w:sz w:val="20"/>
          <w:szCs w:val="20"/>
          <w:lang w:eastAsia="ru-RU"/>
        </w:rPr>
        <w:object w:dxaOrig="360" w:dyaOrig="320">
          <v:shape id="_x0000_i1344" type="#_x0000_t75" style="width:18pt;height:17.25pt" o:ole="">
            <v:imagedata r:id="rId617" o:title=""/>
          </v:shape>
          <o:OLEObject Type="Embed" ProgID="Equation.3" ShapeID="_x0000_i1344" DrawAspect="Content" ObjectID="_1655625088" r:id="rId622"/>
        </w:object>
      </w:r>
      <w:r w:rsidRPr="007B6D29">
        <w:rPr>
          <w:sz w:val="20"/>
          <w:szCs w:val="20"/>
          <w:lang w:eastAsia="ru-RU"/>
        </w:rPr>
        <w:t xml:space="preserve">линии, </w:t>
      </w:r>
      <w:r w:rsidRPr="007B6D29">
        <w:rPr>
          <w:sz w:val="20"/>
          <w:szCs w:val="20"/>
          <w:lang w:eastAsia="ru-RU"/>
        </w:rPr>
        <w:object w:dxaOrig="1260" w:dyaOrig="360">
          <v:shape id="_x0000_i1345" type="#_x0000_t75" style="width:62.25pt;height:18pt" o:ole="">
            <v:imagedata r:id="rId623" o:title=""/>
          </v:shape>
          <o:OLEObject Type="Embed" ProgID="Equation.3" ShapeID="_x0000_i1345" DrawAspect="Content" ObjectID="_1655625089" r:id="rId624"/>
        </w:object>
      </w:r>
      <w:r w:rsidRPr="007B6D29">
        <w:rPr>
          <w:sz w:val="20"/>
          <w:szCs w:val="20"/>
          <w:lang w:eastAsia="ru-RU"/>
        </w:rPr>
        <w:t xml:space="preserve">в пределах </w:t>
      </w:r>
      <w:proofErr w:type="gramStart"/>
      <w:r w:rsidRPr="007B6D29">
        <w:rPr>
          <w:sz w:val="20"/>
          <w:szCs w:val="20"/>
          <w:lang w:eastAsia="ru-RU"/>
        </w:rPr>
        <w:t>от</w:t>
      </w:r>
      <w:proofErr w:type="gramEnd"/>
      <w:r w:rsidRPr="007B6D29">
        <w:rPr>
          <w:sz w:val="20"/>
          <w:szCs w:val="20"/>
          <w:lang w:eastAsia="ru-RU"/>
        </w:rPr>
        <w:object w:dxaOrig="580" w:dyaOrig="279">
          <v:shape id="_x0000_i1346" type="#_x0000_t75" style="width:30pt;height:14.25pt" o:ole="">
            <v:imagedata r:id="rId625" o:title=""/>
          </v:shape>
          <o:OLEObject Type="Embed" ProgID="Equation.3" ShapeID="_x0000_i1346" DrawAspect="Content" ObjectID="_1655625090" r:id="rId626"/>
        </w:object>
      </w:r>
      <w:r w:rsidRPr="007B6D29">
        <w:rPr>
          <w:sz w:val="20"/>
          <w:szCs w:val="20"/>
          <w:lang w:eastAsia="ru-RU"/>
        </w:rPr>
        <w:t xml:space="preserve"> до </w:t>
      </w:r>
      <w:r w:rsidRPr="007B6D29">
        <w:rPr>
          <w:sz w:val="20"/>
          <w:szCs w:val="20"/>
          <w:lang w:eastAsia="ru-RU"/>
        </w:rPr>
        <w:object w:dxaOrig="560" w:dyaOrig="279">
          <v:shape id="_x0000_i1347" type="#_x0000_t75" style="width:28.5pt;height:14.25pt" o:ole="">
            <v:imagedata r:id="rId627" o:title=""/>
          </v:shape>
          <o:OLEObject Type="Embed" ProgID="Equation.3" ShapeID="_x0000_i1347" DrawAspect="Content" ObjectID="_1655625091" r:id="rId628"/>
        </w:object>
      </w:r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suppressAutoHyphens w:val="0"/>
        <w:jc w:val="both"/>
        <w:rPr>
          <w:sz w:val="20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>Вариант 3</w:t>
      </w:r>
    </w:p>
    <w:p w:rsidR="007B6D29" w:rsidRPr="007B6D29" w:rsidRDefault="007B6D29" w:rsidP="007B6D29">
      <w:pPr>
        <w:numPr>
          <w:ilvl w:val="0"/>
          <w:numId w:val="29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Скорость движения тела изменяется по закону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(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)=(3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-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-7)м/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 xml:space="preserve">. </w:t>
      </w:r>
      <w:proofErr w:type="gramStart"/>
      <w:r w:rsidRPr="007B6D29">
        <w:rPr>
          <w:sz w:val="20"/>
          <w:szCs w:val="20"/>
          <w:lang w:eastAsia="ru-RU"/>
        </w:rPr>
        <w:t>Найдите</w:t>
      </w:r>
      <w:proofErr w:type="gramEnd"/>
      <w:r w:rsidRPr="007B6D29">
        <w:rPr>
          <w:sz w:val="20"/>
          <w:szCs w:val="20"/>
          <w:lang w:eastAsia="ru-RU"/>
        </w:rPr>
        <w:t xml:space="preserve"> путь, пройденный телом за 4с от начала движения.</w:t>
      </w:r>
    </w:p>
    <w:p w:rsidR="007B6D29" w:rsidRPr="007B6D29" w:rsidRDefault="007B6D29" w:rsidP="007B6D29">
      <w:pPr>
        <w:numPr>
          <w:ilvl w:val="0"/>
          <w:numId w:val="29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Найдите путь, пройденный телом за 3-ю секунду, зная, что скорость его прямолинейного движения выражается формулой </w:t>
      </w:r>
      <w:r w:rsidRPr="007B6D29">
        <w:rPr>
          <w:position w:val="-6"/>
          <w:sz w:val="20"/>
          <w:szCs w:val="20"/>
          <w:lang w:eastAsia="ru-RU"/>
        </w:rPr>
        <w:object w:dxaOrig="1560" w:dyaOrig="320">
          <v:shape id="_x0000_i1348" type="#_x0000_t75" style="width:78pt;height:15.75pt" o:ole="">
            <v:imagedata r:id="rId629" o:title=""/>
          </v:shape>
          <o:OLEObject Type="Embed" ProgID="Equation.3" ShapeID="_x0000_i1348" DrawAspect="Content" ObjectID="_1655625092" r:id="rId630"/>
        </w:object>
      </w:r>
      <w:r w:rsidRPr="007B6D29">
        <w:rPr>
          <w:sz w:val="20"/>
          <w:szCs w:val="20"/>
          <w:lang w:eastAsia="ru-RU"/>
        </w:rPr>
        <w:t>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9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Скорость движения точки выражается формулой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=(21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 xml:space="preserve"> -3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 xml:space="preserve">. </w:t>
      </w:r>
      <w:proofErr w:type="gramStart"/>
      <w:r w:rsidRPr="007B6D29">
        <w:rPr>
          <w:sz w:val="20"/>
          <w:szCs w:val="20"/>
          <w:lang w:eastAsia="ru-RU"/>
        </w:rPr>
        <w:t>Найдите</w:t>
      </w:r>
      <w:proofErr w:type="gramEnd"/>
      <w:r w:rsidRPr="007B6D29">
        <w:rPr>
          <w:sz w:val="20"/>
          <w:szCs w:val="20"/>
          <w:lang w:eastAsia="ru-RU"/>
        </w:rPr>
        <w:t xml:space="preserve"> путь, пройденный точкой от начала движения до ее остановки.</w:t>
      </w:r>
    </w:p>
    <w:p w:rsidR="007B6D29" w:rsidRPr="007B6D29" w:rsidRDefault="007B6D29" w:rsidP="007B6D29">
      <w:pPr>
        <w:numPr>
          <w:ilvl w:val="0"/>
          <w:numId w:val="29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Два тела одновременно выходят из одной точки: одно со скоростью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vertAlign w:val="subscript"/>
          <w:lang w:eastAsia="ru-RU"/>
        </w:rPr>
        <w:t>1</w:t>
      </w:r>
      <w:r w:rsidRPr="007B6D29">
        <w:rPr>
          <w:sz w:val="20"/>
          <w:szCs w:val="20"/>
          <w:lang w:eastAsia="ru-RU"/>
        </w:rPr>
        <w:t>=5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 xml:space="preserve"> м/с, другое – со скоростью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vertAlign w:val="subscript"/>
          <w:lang w:eastAsia="ru-RU"/>
        </w:rPr>
        <w:t>2</w:t>
      </w:r>
      <w:r w:rsidRPr="007B6D29">
        <w:rPr>
          <w:sz w:val="20"/>
          <w:szCs w:val="20"/>
          <w:lang w:eastAsia="ru-RU"/>
        </w:rPr>
        <w:t>=3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 xml:space="preserve">2 </w:t>
      </w:r>
      <w:r w:rsidRPr="007B6D29">
        <w:rPr>
          <w:sz w:val="20"/>
          <w:szCs w:val="20"/>
          <w:lang w:eastAsia="ru-RU"/>
        </w:rPr>
        <w:t xml:space="preserve">м/с. На каком расстоянии друг от друга они окажутся через 20 секунд, если движутся </w:t>
      </w:r>
      <w:proofErr w:type="gramStart"/>
      <w:r w:rsidRPr="007B6D29">
        <w:rPr>
          <w:sz w:val="20"/>
          <w:szCs w:val="20"/>
          <w:lang w:eastAsia="ru-RU"/>
        </w:rPr>
        <w:t>по</w:t>
      </w:r>
      <w:proofErr w:type="gramEnd"/>
      <w:r w:rsidRPr="007B6D29">
        <w:rPr>
          <w:sz w:val="20"/>
          <w:szCs w:val="20"/>
          <w:lang w:eastAsia="ru-RU"/>
        </w:rPr>
        <w:t xml:space="preserve"> прямой в противоположных направлениях?</w:t>
      </w:r>
    </w:p>
    <w:p w:rsidR="007B6D29" w:rsidRPr="007B6D29" w:rsidRDefault="007B6D29" w:rsidP="007B6D29">
      <w:pPr>
        <w:numPr>
          <w:ilvl w:val="0"/>
          <w:numId w:val="29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lastRenderedPageBreak/>
        <w:t xml:space="preserve">Найти площадь фигуры, ограниченной линиями </w:t>
      </w:r>
      <w:r w:rsidRPr="007B6D29">
        <w:rPr>
          <w:sz w:val="20"/>
          <w:szCs w:val="20"/>
          <w:lang w:eastAsia="ru-RU"/>
        </w:rPr>
        <w:object w:dxaOrig="1200" w:dyaOrig="360">
          <v:shape id="_x0000_i1349" type="#_x0000_t75" style="width:59.25pt;height:18pt" o:ole="">
            <v:imagedata r:id="rId105" o:title=""/>
          </v:shape>
          <o:OLEObject Type="Embed" ProgID="Equation.3" ShapeID="_x0000_i1349" DrawAspect="Content" ObjectID="_1655625093" r:id="rId631"/>
        </w:object>
      </w:r>
      <w:r w:rsidRPr="007B6D29">
        <w:rPr>
          <w:sz w:val="20"/>
          <w:szCs w:val="20"/>
          <w:lang w:eastAsia="ru-RU"/>
        </w:rPr>
        <w:t xml:space="preserve"> и  </w:t>
      </w:r>
      <w:r w:rsidRPr="007B6D29">
        <w:rPr>
          <w:sz w:val="20"/>
          <w:szCs w:val="20"/>
          <w:lang w:eastAsia="ru-RU"/>
        </w:rPr>
        <w:object w:dxaOrig="580" w:dyaOrig="320">
          <v:shape id="_x0000_i1350" type="#_x0000_t75" style="width:30pt;height:17.25pt" o:ole="">
            <v:imagedata r:id="rId107" o:title=""/>
          </v:shape>
          <o:OLEObject Type="Embed" ProgID="Equation.3" ShapeID="_x0000_i1350" DrawAspect="Content" ObjectID="_1655625094" r:id="rId632"/>
        </w:object>
      </w:r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9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Вычислить объем тела, образованного вращением вокруг оси </w:t>
      </w:r>
      <w:r w:rsidRPr="007B6D29">
        <w:rPr>
          <w:sz w:val="20"/>
          <w:szCs w:val="20"/>
          <w:lang w:eastAsia="ru-RU"/>
        </w:rPr>
        <w:object w:dxaOrig="360" w:dyaOrig="279">
          <v:shape id="_x0000_i1351" type="#_x0000_t75" style="width:18pt;height:14.25pt" o:ole="">
            <v:imagedata r:id="rId633" o:title=""/>
          </v:shape>
          <o:OLEObject Type="Embed" ProgID="Equation.3" ShapeID="_x0000_i1351" DrawAspect="Content" ObjectID="_1655625095" r:id="rId634"/>
        </w:object>
      </w:r>
      <w:r w:rsidRPr="007B6D29">
        <w:rPr>
          <w:sz w:val="20"/>
          <w:szCs w:val="20"/>
          <w:lang w:eastAsia="ru-RU"/>
        </w:rPr>
        <w:t xml:space="preserve">площади, ограниченной линиями, </w:t>
      </w:r>
      <w:r w:rsidRPr="007B6D29">
        <w:rPr>
          <w:sz w:val="20"/>
          <w:szCs w:val="20"/>
          <w:lang w:eastAsia="ru-RU"/>
        </w:rPr>
        <w:object w:dxaOrig="820" w:dyaOrig="360">
          <v:shape id="_x0000_i1352" type="#_x0000_t75" style="width:42pt;height:18pt" o:ole="">
            <v:imagedata r:id="rId635" o:title=""/>
          </v:shape>
          <o:OLEObject Type="Embed" ProgID="Equation.3" ShapeID="_x0000_i1352" DrawAspect="Content" ObjectID="_1655625096" r:id="rId636"/>
        </w:object>
      </w:r>
      <w:r w:rsidRPr="007B6D29">
        <w:rPr>
          <w:sz w:val="20"/>
          <w:szCs w:val="20"/>
          <w:lang w:eastAsia="ru-RU"/>
        </w:rPr>
        <w:t xml:space="preserve">и </w:t>
      </w:r>
      <w:r w:rsidRPr="007B6D29">
        <w:rPr>
          <w:sz w:val="20"/>
          <w:szCs w:val="20"/>
          <w:lang w:eastAsia="ru-RU"/>
        </w:rPr>
        <w:object w:dxaOrig="700" w:dyaOrig="320">
          <v:shape id="_x0000_i1353" type="#_x0000_t75" style="width:35.25pt;height:17.25pt" o:ole="">
            <v:imagedata r:id="rId637" o:title=""/>
          </v:shape>
          <o:OLEObject Type="Embed" ProgID="Equation.3" ShapeID="_x0000_i1353" DrawAspect="Content" ObjectID="_1655625097" r:id="rId638"/>
        </w:object>
      </w:r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suppressAutoHyphens w:val="0"/>
        <w:jc w:val="both"/>
        <w:rPr>
          <w:sz w:val="20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>Вариант 4</w:t>
      </w:r>
    </w:p>
    <w:p w:rsidR="007B6D29" w:rsidRPr="007B6D29" w:rsidRDefault="007B6D29" w:rsidP="008412F9">
      <w:pPr>
        <w:numPr>
          <w:ilvl w:val="0"/>
          <w:numId w:val="5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Скорость движения тела изменяется по закону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(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)=(3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+2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-6)м/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 xml:space="preserve">. </w:t>
      </w:r>
      <w:proofErr w:type="gramStart"/>
      <w:r w:rsidRPr="007B6D29">
        <w:rPr>
          <w:sz w:val="20"/>
          <w:szCs w:val="20"/>
          <w:lang w:eastAsia="ru-RU"/>
        </w:rPr>
        <w:t>Найти</w:t>
      </w:r>
      <w:proofErr w:type="gramEnd"/>
      <w:r w:rsidRPr="007B6D29">
        <w:rPr>
          <w:sz w:val="20"/>
          <w:szCs w:val="20"/>
          <w:lang w:eastAsia="ru-RU"/>
        </w:rPr>
        <w:t xml:space="preserve"> путь, пройденный телом за 5с от начала движения.</w:t>
      </w:r>
    </w:p>
    <w:p w:rsidR="007B6D29" w:rsidRPr="007B6D29" w:rsidRDefault="007B6D29" w:rsidP="008412F9">
      <w:pPr>
        <w:numPr>
          <w:ilvl w:val="0"/>
          <w:numId w:val="5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Найти путь, пройденный телом за 4-ю секунду, зная, что скорость его прямолинейного движения выражается формулой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=(6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-</w:t>
      </w:r>
      <w:r w:rsidRPr="007B6D29">
        <w:rPr>
          <w:sz w:val="20"/>
          <w:szCs w:val="20"/>
          <w:lang w:val="en-US" w:eastAsia="ru-RU"/>
        </w:rPr>
        <w:t>t</w:t>
      </w:r>
      <w:proofErr w:type="gramStart"/>
      <w:r w:rsidRPr="007B6D29">
        <w:rPr>
          <w:sz w:val="20"/>
          <w:szCs w:val="20"/>
          <w:lang w:eastAsia="ru-RU"/>
        </w:rPr>
        <w:t xml:space="preserve"> )</w:t>
      </w:r>
      <w:proofErr w:type="gramEnd"/>
      <w:r w:rsidRPr="007B6D29">
        <w:rPr>
          <w:sz w:val="20"/>
          <w:szCs w:val="20"/>
          <w:lang w:eastAsia="ru-RU"/>
        </w:rPr>
        <w:t>м/с.</w:t>
      </w:r>
    </w:p>
    <w:p w:rsidR="007B6D29" w:rsidRPr="007B6D29" w:rsidRDefault="007B6D29" w:rsidP="008412F9">
      <w:pPr>
        <w:numPr>
          <w:ilvl w:val="0"/>
          <w:numId w:val="5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Скорость движения точки выражается формулой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=(24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 xml:space="preserve"> -3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 xml:space="preserve">. </w:t>
      </w:r>
      <w:proofErr w:type="gramStart"/>
      <w:r w:rsidRPr="007B6D29">
        <w:rPr>
          <w:sz w:val="20"/>
          <w:szCs w:val="20"/>
          <w:lang w:eastAsia="ru-RU"/>
        </w:rPr>
        <w:t>Найти</w:t>
      </w:r>
      <w:proofErr w:type="gramEnd"/>
      <w:r w:rsidRPr="007B6D29">
        <w:rPr>
          <w:sz w:val="20"/>
          <w:szCs w:val="20"/>
          <w:lang w:eastAsia="ru-RU"/>
        </w:rPr>
        <w:t xml:space="preserve"> путь, пройденный точкой от начала движения до ее остановки.</w:t>
      </w:r>
    </w:p>
    <w:p w:rsidR="007B6D29" w:rsidRPr="007B6D29" w:rsidRDefault="007B6D29" w:rsidP="008412F9">
      <w:pPr>
        <w:numPr>
          <w:ilvl w:val="0"/>
          <w:numId w:val="5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Два тела одновременно выходят из одной точки: одно со скоростью V1=(6t2+2t) м/с, другое – со скоростью V2=(4t +5)м/с. На каком расстоянии друг от друга они окажутся через 5 секунд, если движутся </w:t>
      </w:r>
      <w:proofErr w:type="gramStart"/>
      <w:r w:rsidRPr="007B6D29">
        <w:rPr>
          <w:sz w:val="20"/>
          <w:szCs w:val="20"/>
          <w:lang w:eastAsia="ru-RU"/>
        </w:rPr>
        <w:t>по</w:t>
      </w:r>
      <w:proofErr w:type="gramEnd"/>
      <w:r w:rsidRPr="007B6D29">
        <w:rPr>
          <w:sz w:val="20"/>
          <w:szCs w:val="20"/>
          <w:lang w:eastAsia="ru-RU"/>
        </w:rPr>
        <w:t xml:space="preserve"> прямой в противоположных направлениях?</w:t>
      </w:r>
    </w:p>
    <w:p w:rsidR="007B6D29" w:rsidRPr="007B6D29" w:rsidRDefault="007B6D29" w:rsidP="008412F9">
      <w:pPr>
        <w:numPr>
          <w:ilvl w:val="0"/>
          <w:numId w:val="5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Найти площадь фигуры, ограниченной линиями </w:t>
      </w:r>
      <w:r w:rsidRPr="007B6D29">
        <w:rPr>
          <w:sz w:val="20"/>
          <w:szCs w:val="20"/>
          <w:lang w:eastAsia="ru-RU"/>
        </w:rPr>
        <w:object w:dxaOrig="1680" w:dyaOrig="360">
          <v:shape id="_x0000_i1354" type="#_x0000_t75" style="width:83.25pt;height:17.25pt" o:ole="">
            <v:imagedata r:id="rId91" o:title=""/>
          </v:shape>
          <o:OLEObject Type="Embed" ProgID="Equation.3" ShapeID="_x0000_i1354" DrawAspect="Content" ObjectID="_1655625098" r:id="rId639"/>
        </w:object>
      </w:r>
    </w:p>
    <w:p w:rsidR="007B6D29" w:rsidRPr="007B6D29" w:rsidRDefault="007B6D29" w:rsidP="008412F9">
      <w:pPr>
        <w:numPr>
          <w:ilvl w:val="0"/>
          <w:numId w:val="5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Вычислить объем тела, образованного, вращением одной полуволны синусоиды </w:t>
      </w:r>
      <w:r w:rsidRPr="007B6D29">
        <w:rPr>
          <w:sz w:val="20"/>
          <w:szCs w:val="20"/>
          <w:lang w:eastAsia="ru-RU"/>
        </w:rPr>
        <w:object w:dxaOrig="880" w:dyaOrig="320">
          <v:shape id="_x0000_i1355" type="#_x0000_t75" style="width:43.5pt;height:17.25pt" o:ole="">
            <v:imagedata r:id="rId640" o:title=""/>
          </v:shape>
          <o:OLEObject Type="Embed" ProgID="Equation.3" ShapeID="_x0000_i1355" DrawAspect="Content" ObjectID="_1655625099" r:id="rId641"/>
        </w:object>
      </w:r>
      <w:r w:rsidRPr="007B6D29">
        <w:rPr>
          <w:sz w:val="20"/>
          <w:szCs w:val="20"/>
          <w:lang w:eastAsia="ru-RU"/>
        </w:rPr>
        <w:t xml:space="preserve"> вокруг оси </w:t>
      </w:r>
      <w:r w:rsidRPr="007B6D29">
        <w:rPr>
          <w:sz w:val="20"/>
          <w:szCs w:val="20"/>
          <w:lang w:eastAsia="ru-RU"/>
        </w:rPr>
        <w:object w:dxaOrig="360" w:dyaOrig="279">
          <v:shape id="_x0000_i1356" type="#_x0000_t75" style="width:18pt;height:14.25pt" o:ole="">
            <v:imagedata r:id="rId642" o:title=""/>
          </v:shape>
          <o:OLEObject Type="Embed" ProgID="Equation.3" ShapeID="_x0000_i1356" DrawAspect="Content" ObjectID="_1655625100" r:id="rId643"/>
        </w:object>
      </w:r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>Практическое занятие № 8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дифференциальных уравнений первого порядка с разделяющимися переменными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решать дифференциальные уравнения первого порядка с разделяющимися переменными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848350" cy="2695575"/>
            <wp:effectExtent l="19050" t="0" r="0" b="0"/>
            <wp:docPr id="3056" name="Рисунок 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4"/>
                    <pic:cNvPicPr>
                      <a:picLocks noChangeAspect="1" noChangeArrowheads="1"/>
                    </pic:cNvPicPr>
                  </pic:nvPicPr>
                  <pic:blipFill>
                    <a:blip r:embed="rId6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867400" cy="1952625"/>
            <wp:effectExtent l="19050" t="0" r="0" b="0"/>
            <wp:docPr id="3058" name="Рисунок 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5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867400" cy="5057775"/>
            <wp:effectExtent l="19050" t="0" r="0" b="0"/>
            <wp:docPr id="3060" name="Рисунок 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6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1311882"/>
            <wp:effectExtent l="19050" t="0" r="3175" b="0"/>
            <wp:docPr id="3062" name="Рисунок 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7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sz w:val="26"/>
          <w:szCs w:val="26"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1</w: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numPr>
          <w:ilvl w:val="0"/>
          <w:numId w:val="3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Выяснить является ли данная функция решением д у </w:t>
      </w:r>
      <w:r w:rsidRPr="007B6D29">
        <w:rPr>
          <w:position w:val="-10"/>
          <w:lang w:eastAsia="ru-RU"/>
        </w:rPr>
        <w:object w:dxaOrig="3159" w:dyaOrig="360">
          <v:shape id="_x0000_i1357" type="#_x0000_t75" style="width:158.25pt;height:18pt" o:ole="">
            <v:imagedata r:id="rId648" o:title=""/>
          </v:shape>
          <o:OLEObject Type="Embed" ProgID="Equation.3" ShapeID="_x0000_i1357" DrawAspect="Content" ObjectID="_1655625101" r:id="rId649"/>
        </w:object>
      </w:r>
    </w:p>
    <w:p w:rsidR="007B6D29" w:rsidRPr="007B6D29" w:rsidRDefault="007B6D29" w:rsidP="007B6D29">
      <w:pPr>
        <w:numPr>
          <w:ilvl w:val="0"/>
          <w:numId w:val="3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Решите д </w:t>
      </w:r>
      <w:proofErr w:type="gramStart"/>
      <w:r w:rsidRPr="007B6D29">
        <w:rPr>
          <w:lang w:eastAsia="ru-RU"/>
        </w:rPr>
        <w:t>у</w:t>
      </w:r>
      <w:proofErr w:type="gramEnd"/>
      <w:r w:rsidRPr="007B6D29">
        <w:rPr>
          <w:lang w:eastAsia="ru-RU"/>
        </w:rPr>
        <w:t xml:space="preserve"> с разделёнными переменными </w:t>
      </w:r>
      <w:r w:rsidRPr="007B6D29">
        <w:rPr>
          <w:position w:val="-10"/>
          <w:lang w:eastAsia="ru-RU"/>
        </w:rPr>
        <w:object w:dxaOrig="1420" w:dyaOrig="360">
          <v:shape id="_x0000_i1358" type="#_x0000_t75" style="width:71.25pt;height:18pt" o:ole="">
            <v:imagedata r:id="rId650" o:title=""/>
          </v:shape>
          <o:OLEObject Type="Embed" ProgID="Equation.3" ShapeID="_x0000_i1358" DrawAspect="Content" ObjectID="_1655625102" r:id="rId651"/>
        </w:object>
      </w:r>
    </w:p>
    <w:p w:rsidR="007B6D29" w:rsidRPr="007B6D29" w:rsidRDefault="007B6D29" w:rsidP="007B6D29">
      <w:pPr>
        <w:numPr>
          <w:ilvl w:val="0"/>
          <w:numId w:val="3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Решите д </w:t>
      </w:r>
      <w:proofErr w:type="gramStart"/>
      <w:r w:rsidRPr="007B6D29">
        <w:rPr>
          <w:lang w:eastAsia="ru-RU"/>
        </w:rPr>
        <w:t>у</w:t>
      </w:r>
      <w:proofErr w:type="gramEnd"/>
      <w:r w:rsidRPr="007B6D29">
        <w:rPr>
          <w:lang w:eastAsia="ru-RU"/>
        </w:rPr>
        <w:t xml:space="preserve"> с разделяющимися переменными </w:t>
      </w:r>
      <w:r w:rsidRPr="007B6D29">
        <w:rPr>
          <w:position w:val="-10"/>
          <w:lang w:eastAsia="ru-RU"/>
        </w:rPr>
        <w:object w:dxaOrig="1660" w:dyaOrig="340">
          <v:shape id="_x0000_i1359" type="#_x0000_t75" style="width:83.25pt;height:17.25pt" o:ole="">
            <v:imagedata r:id="rId652" o:title=""/>
          </v:shape>
          <o:OLEObject Type="Embed" ProgID="Equation.3" ShapeID="_x0000_i1359" DrawAspect="Content" ObjectID="_1655625103" r:id="rId653"/>
        </w:object>
      </w:r>
      <w:r w:rsidRPr="007B6D29">
        <w:rPr>
          <w:lang w:eastAsia="ru-RU"/>
        </w:rPr>
        <w:t xml:space="preserve">; </w:t>
      </w:r>
      <w:r w:rsidRPr="007B6D29">
        <w:rPr>
          <w:position w:val="-10"/>
          <w:lang w:eastAsia="ru-RU"/>
        </w:rPr>
        <w:object w:dxaOrig="1100" w:dyaOrig="320">
          <v:shape id="_x0000_i1360" type="#_x0000_t75" style="width:54.75pt;height:15.75pt" o:ole="">
            <v:imagedata r:id="rId654" o:title=""/>
          </v:shape>
          <o:OLEObject Type="Embed" ProgID="Equation.3" ShapeID="_x0000_i1360" DrawAspect="Content" ObjectID="_1655625104" r:id="rId655"/>
        </w:object>
      </w:r>
    </w:p>
    <w:p w:rsidR="007B6D29" w:rsidRPr="007B6D29" w:rsidRDefault="007B6D29" w:rsidP="007B6D29">
      <w:pPr>
        <w:numPr>
          <w:ilvl w:val="0"/>
          <w:numId w:val="3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частное решение, если: </w:t>
      </w:r>
      <w:r w:rsidRPr="007B6D29">
        <w:rPr>
          <w:position w:val="-10"/>
          <w:lang w:eastAsia="ru-RU"/>
        </w:rPr>
        <w:object w:dxaOrig="1719" w:dyaOrig="340">
          <v:shape id="_x0000_i1361" type="#_x0000_t75" style="width:85.5pt;height:17.25pt" o:ole="">
            <v:imagedata r:id="rId656" o:title=""/>
          </v:shape>
          <o:OLEObject Type="Embed" ProgID="Equation.3" ShapeID="_x0000_i1361" DrawAspect="Content" ObjectID="_1655625105" r:id="rId657"/>
        </w:object>
      </w:r>
    </w:p>
    <w:p w:rsidR="007B6D29" w:rsidRPr="007B6D29" w:rsidRDefault="007B6D29" w:rsidP="007B6D29">
      <w:pPr>
        <w:pBdr>
          <w:bottom w:val="single" w:sz="12" w:space="1" w:color="auto"/>
        </w:pBdr>
        <w:suppressAutoHyphens w:val="0"/>
        <w:jc w:val="both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2</w: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numPr>
          <w:ilvl w:val="0"/>
          <w:numId w:val="30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Выяснить является ли данная функция решением д у </w:t>
      </w:r>
      <w:r w:rsidRPr="007B6D29">
        <w:rPr>
          <w:position w:val="-10"/>
          <w:lang w:eastAsia="ru-RU"/>
        </w:rPr>
        <w:object w:dxaOrig="2299" w:dyaOrig="320">
          <v:shape id="_x0000_i1362" type="#_x0000_t75" style="width:114.75pt;height:15.75pt" o:ole="">
            <v:imagedata r:id="rId658" o:title=""/>
          </v:shape>
          <o:OLEObject Type="Embed" ProgID="Equation.3" ShapeID="_x0000_i1362" DrawAspect="Content" ObjectID="_1655625106" r:id="rId659"/>
        </w:object>
      </w:r>
    </w:p>
    <w:p w:rsidR="007B6D29" w:rsidRPr="007B6D29" w:rsidRDefault="007B6D29" w:rsidP="007B6D29">
      <w:pPr>
        <w:numPr>
          <w:ilvl w:val="0"/>
          <w:numId w:val="30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Решите д </w:t>
      </w:r>
      <w:proofErr w:type="gramStart"/>
      <w:r w:rsidRPr="007B6D29">
        <w:rPr>
          <w:lang w:eastAsia="ru-RU"/>
        </w:rPr>
        <w:t>у</w:t>
      </w:r>
      <w:proofErr w:type="gramEnd"/>
      <w:r w:rsidRPr="007B6D29">
        <w:rPr>
          <w:lang w:eastAsia="ru-RU"/>
        </w:rPr>
        <w:t xml:space="preserve"> с разделёнными переменными </w:t>
      </w:r>
      <w:r w:rsidRPr="007B6D29">
        <w:rPr>
          <w:position w:val="-10"/>
          <w:lang w:eastAsia="ru-RU"/>
        </w:rPr>
        <w:object w:dxaOrig="1540" w:dyaOrig="360">
          <v:shape id="_x0000_i1363" type="#_x0000_t75" style="width:77.25pt;height:18pt" o:ole="">
            <v:imagedata r:id="rId660" o:title=""/>
          </v:shape>
          <o:OLEObject Type="Embed" ProgID="Equation.3" ShapeID="_x0000_i1363" DrawAspect="Content" ObjectID="_1655625107" r:id="rId661"/>
        </w:object>
      </w:r>
    </w:p>
    <w:p w:rsidR="007B6D29" w:rsidRPr="007B6D29" w:rsidRDefault="007B6D29" w:rsidP="007B6D29">
      <w:pPr>
        <w:numPr>
          <w:ilvl w:val="0"/>
          <w:numId w:val="30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Решите д </w:t>
      </w:r>
      <w:proofErr w:type="gramStart"/>
      <w:r w:rsidRPr="007B6D29">
        <w:rPr>
          <w:lang w:eastAsia="ru-RU"/>
        </w:rPr>
        <w:t>у</w:t>
      </w:r>
      <w:proofErr w:type="gramEnd"/>
      <w:r w:rsidRPr="007B6D29">
        <w:rPr>
          <w:lang w:eastAsia="ru-RU"/>
        </w:rPr>
        <w:t xml:space="preserve"> с разделяющимися переменными </w:t>
      </w:r>
      <w:r w:rsidRPr="007B6D29">
        <w:rPr>
          <w:position w:val="-10"/>
          <w:lang w:eastAsia="ru-RU"/>
        </w:rPr>
        <w:object w:dxaOrig="1700" w:dyaOrig="340">
          <v:shape id="_x0000_i1364" type="#_x0000_t75" style="width:84.75pt;height:17.25pt" o:ole="">
            <v:imagedata r:id="rId662" o:title=""/>
          </v:shape>
          <o:OLEObject Type="Embed" ProgID="Equation.3" ShapeID="_x0000_i1364" DrawAspect="Content" ObjectID="_1655625108" r:id="rId663"/>
        </w:object>
      </w:r>
      <w:r w:rsidRPr="007B6D29">
        <w:rPr>
          <w:lang w:eastAsia="ru-RU"/>
        </w:rPr>
        <w:t xml:space="preserve">; </w:t>
      </w:r>
      <w:r w:rsidRPr="007B6D29">
        <w:rPr>
          <w:position w:val="-10"/>
          <w:lang w:eastAsia="ru-RU"/>
        </w:rPr>
        <w:object w:dxaOrig="960" w:dyaOrig="360">
          <v:shape id="_x0000_i1365" type="#_x0000_t75" style="width:48pt;height:18pt" o:ole="">
            <v:imagedata r:id="rId664" o:title=""/>
          </v:shape>
          <o:OLEObject Type="Embed" ProgID="Equation.3" ShapeID="_x0000_i1365" DrawAspect="Content" ObjectID="_1655625109" r:id="rId665"/>
        </w:object>
      </w:r>
    </w:p>
    <w:p w:rsidR="007B6D29" w:rsidRPr="007B6D29" w:rsidRDefault="007B6D29" w:rsidP="007B6D29">
      <w:pPr>
        <w:numPr>
          <w:ilvl w:val="0"/>
          <w:numId w:val="30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частное решение, если: </w:t>
      </w:r>
      <w:r w:rsidRPr="007B6D29">
        <w:rPr>
          <w:position w:val="-10"/>
          <w:lang w:eastAsia="ru-RU"/>
        </w:rPr>
        <w:object w:dxaOrig="2140" w:dyaOrig="340">
          <v:shape id="_x0000_i1366" type="#_x0000_t75" style="width:107.25pt;height:17.25pt" o:ole="">
            <v:imagedata r:id="rId666" o:title=""/>
          </v:shape>
          <o:OLEObject Type="Embed" ProgID="Equation.3" ShapeID="_x0000_i1366" DrawAspect="Content" ObjectID="_1655625110" r:id="rId667"/>
        </w:object>
      </w:r>
    </w:p>
    <w:p w:rsidR="007B6D29" w:rsidRPr="007B6D29" w:rsidRDefault="007B6D29" w:rsidP="007B6D29">
      <w:pPr>
        <w:pBdr>
          <w:bottom w:val="single" w:sz="12" w:space="1" w:color="auto"/>
        </w:pBdr>
        <w:suppressAutoHyphens w:val="0"/>
        <w:jc w:val="both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3</w: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numPr>
          <w:ilvl w:val="0"/>
          <w:numId w:val="3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Выяснить является ли данная функция решением д у </w:t>
      </w:r>
      <w:r w:rsidRPr="007B6D29">
        <w:rPr>
          <w:position w:val="-10"/>
          <w:lang w:eastAsia="ru-RU"/>
        </w:rPr>
        <w:object w:dxaOrig="2760" w:dyaOrig="360">
          <v:shape id="_x0000_i1367" type="#_x0000_t75" style="width:138pt;height:18pt" o:ole="">
            <v:imagedata r:id="rId668" o:title=""/>
          </v:shape>
          <o:OLEObject Type="Embed" ProgID="Equation.3" ShapeID="_x0000_i1367" DrawAspect="Content" ObjectID="_1655625111" r:id="rId669"/>
        </w:object>
      </w:r>
    </w:p>
    <w:p w:rsidR="007B6D29" w:rsidRPr="007B6D29" w:rsidRDefault="007B6D29" w:rsidP="007B6D29">
      <w:pPr>
        <w:numPr>
          <w:ilvl w:val="0"/>
          <w:numId w:val="3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Решите д </w:t>
      </w:r>
      <w:proofErr w:type="gramStart"/>
      <w:r w:rsidRPr="007B6D29">
        <w:rPr>
          <w:lang w:eastAsia="ru-RU"/>
        </w:rPr>
        <w:t>у</w:t>
      </w:r>
      <w:proofErr w:type="gramEnd"/>
      <w:r w:rsidRPr="007B6D29">
        <w:rPr>
          <w:lang w:eastAsia="ru-RU"/>
        </w:rPr>
        <w:t xml:space="preserve"> с разделёнными переменными </w:t>
      </w:r>
      <w:r w:rsidRPr="007B6D29">
        <w:rPr>
          <w:position w:val="-10"/>
          <w:lang w:eastAsia="ru-RU"/>
        </w:rPr>
        <w:object w:dxaOrig="1420" w:dyaOrig="360">
          <v:shape id="_x0000_i1368" type="#_x0000_t75" style="width:71.25pt;height:18pt" o:ole="">
            <v:imagedata r:id="rId670" o:title=""/>
          </v:shape>
          <o:OLEObject Type="Embed" ProgID="Equation.3" ShapeID="_x0000_i1368" DrawAspect="Content" ObjectID="_1655625112" r:id="rId671"/>
        </w:object>
      </w:r>
    </w:p>
    <w:p w:rsidR="007B6D29" w:rsidRPr="007B6D29" w:rsidRDefault="007B6D29" w:rsidP="007B6D29">
      <w:pPr>
        <w:numPr>
          <w:ilvl w:val="0"/>
          <w:numId w:val="3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Решите д </w:t>
      </w:r>
      <w:proofErr w:type="gramStart"/>
      <w:r w:rsidRPr="007B6D29">
        <w:rPr>
          <w:lang w:eastAsia="ru-RU"/>
        </w:rPr>
        <w:t>у</w:t>
      </w:r>
      <w:proofErr w:type="gramEnd"/>
      <w:r w:rsidRPr="007B6D29">
        <w:rPr>
          <w:lang w:eastAsia="ru-RU"/>
        </w:rPr>
        <w:t xml:space="preserve"> с разделяющимися переменными </w:t>
      </w:r>
      <w:r w:rsidRPr="007B6D29">
        <w:rPr>
          <w:position w:val="-10"/>
          <w:lang w:eastAsia="ru-RU"/>
        </w:rPr>
        <w:object w:dxaOrig="1660" w:dyaOrig="340">
          <v:shape id="_x0000_i1369" type="#_x0000_t75" style="width:83.25pt;height:17.25pt" o:ole="">
            <v:imagedata r:id="rId672" o:title=""/>
          </v:shape>
          <o:OLEObject Type="Embed" ProgID="Equation.3" ShapeID="_x0000_i1369" DrawAspect="Content" ObjectID="_1655625113" r:id="rId673"/>
        </w:object>
      </w:r>
      <w:r w:rsidRPr="007B6D29">
        <w:rPr>
          <w:lang w:eastAsia="ru-RU"/>
        </w:rPr>
        <w:t xml:space="preserve">; </w:t>
      </w:r>
      <w:r w:rsidRPr="007B6D29">
        <w:rPr>
          <w:position w:val="-10"/>
          <w:lang w:eastAsia="ru-RU"/>
        </w:rPr>
        <w:object w:dxaOrig="1100" w:dyaOrig="320">
          <v:shape id="_x0000_i1370" type="#_x0000_t75" style="width:54.75pt;height:15.75pt" o:ole="">
            <v:imagedata r:id="rId674" o:title=""/>
          </v:shape>
          <o:OLEObject Type="Embed" ProgID="Equation.3" ShapeID="_x0000_i1370" DrawAspect="Content" ObjectID="_1655625114" r:id="rId675"/>
        </w:object>
      </w:r>
    </w:p>
    <w:p w:rsidR="007B6D29" w:rsidRPr="007B6D29" w:rsidRDefault="007B6D29" w:rsidP="007B6D29">
      <w:pPr>
        <w:numPr>
          <w:ilvl w:val="0"/>
          <w:numId w:val="3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частное решение, если: </w:t>
      </w:r>
      <w:r w:rsidRPr="007B6D29">
        <w:rPr>
          <w:position w:val="-12"/>
          <w:lang w:eastAsia="ru-RU"/>
        </w:rPr>
        <w:object w:dxaOrig="2040" w:dyaOrig="400">
          <v:shape id="_x0000_i1371" type="#_x0000_t75" style="width:102pt;height:18.75pt" o:ole="">
            <v:imagedata r:id="rId676" o:title=""/>
          </v:shape>
          <o:OLEObject Type="Embed" ProgID="Equation.3" ShapeID="_x0000_i1371" DrawAspect="Content" ObjectID="_1655625115" r:id="rId677"/>
        </w:objec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_____________________________________________________________________________</w: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4</w: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8412F9">
      <w:pPr>
        <w:numPr>
          <w:ilvl w:val="0"/>
          <w:numId w:val="59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Выяснить является ли данная функция решением д у </w:t>
      </w:r>
      <w:r w:rsidRPr="007B6D29">
        <w:rPr>
          <w:position w:val="-10"/>
          <w:lang w:eastAsia="ru-RU"/>
        </w:rPr>
        <w:object w:dxaOrig="2720" w:dyaOrig="360">
          <v:shape id="_x0000_i1372" type="#_x0000_t75" style="width:135pt;height:18pt" o:ole="">
            <v:imagedata r:id="rId678" o:title=""/>
          </v:shape>
          <o:OLEObject Type="Embed" ProgID="Equation.3" ShapeID="_x0000_i1372" DrawAspect="Content" ObjectID="_1655625116" r:id="rId679"/>
        </w:object>
      </w:r>
    </w:p>
    <w:p w:rsidR="007B6D29" w:rsidRPr="007B6D29" w:rsidRDefault="007B6D29" w:rsidP="008412F9">
      <w:pPr>
        <w:numPr>
          <w:ilvl w:val="0"/>
          <w:numId w:val="59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Решите д </w:t>
      </w:r>
      <w:proofErr w:type="gramStart"/>
      <w:r w:rsidRPr="007B6D29">
        <w:rPr>
          <w:lang w:eastAsia="ru-RU"/>
        </w:rPr>
        <w:t>у</w:t>
      </w:r>
      <w:proofErr w:type="gramEnd"/>
      <w:r w:rsidRPr="007B6D29">
        <w:rPr>
          <w:lang w:eastAsia="ru-RU"/>
        </w:rPr>
        <w:t xml:space="preserve"> с разделёнными переменными </w:t>
      </w:r>
      <w:r w:rsidRPr="007B6D29">
        <w:rPr>
          <w:position w:val="-10"/>
          <w:lang w:eastAsia="ru-RU"/>
        </w:rPr>
        <w:object w:dxaOrig="1540" w:dyaOrig="360">
          <v:shape id="_x0000_i1373" type="#_x0000_t75" style="width:77.25pt;height:18pt" o:ole="">
            <v:imagedata r:id="rId680" o:title=""/>
          </v:shape>
          <o:OLEObject Type="Embed" ProgID="Equation.3" ShapeID="_x0000_i1373" DrawAspect="Content" ObjectID="_1655625117" r:id="rId681"/>
        </w:object>
      </w:r>
    </w:p>
    <w:p w:rsidR="007B6D29" w:rsidRPr="007B6D29" w:rsidRDefault="007B6D29" w:rsidP="008412F9">
      <w:pPr>
        <w:numPr>
          <w:ilvl w:val="0"/>
          <w:numId w:val="59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Решите д </w:t>
      </w:r>
      <w:proofErr w:type="gramStart"/>
      <w:r w:rsidRPr="007B6D29">
        <w:rPr>
          <w:lang w:eastAsia="ru-RU"/>
        </w:rPr>
        <w:t>у</w:t>
      </w:r>
      <w:proofErr w:type="gramEnd"/>
      <w:r w:rsidRPr="007B6D29">
        <w:rPr>
          <w:lang w:eastAsia="ru-RU"/>
        </w:rPr>
        <w:t xml:space="preserve"> с разделяющимися переменными </w:t>
      </w:r>
      <w:r w:rsidRPr="007B6D29">
        <w:rPr>
          <w:position w:val="-10"/>
          <w:lang w:eastAsia="ru-RU"/>
        </w:rPr>
        <w:object w:dxaOrig="1700" w:dyaOrig="340">
          <v:shape id="_x0000_i1374" type="#_x0000_t75" style="width:84.75pt;height:17.25pt" o:ole="">
            <v:imagedata r:id="rId682" o:title=""/>
          </v:shape>
          <o:OLEObject Type="Embed" ProgID="Equation.3" ShapeID="_x0000_i1374" DrawAspect="Content" ObjectID="_1655625118" r:id="rId683"/>
        </w:object>
      </w:r>
      <w:r w:rsidRPr="007B6D29">
        <w:rPr>
          <w:lang w:eastAsia="ru-RU"/>
        </w:rPr>
        <w:t>;</w:t>
      </w:r>
      <w:r w:rsidRPr="007B6D29">
        <w:rPr>
          <w:position w:val="-10"/>
          <w:lang w:eastAsia="ru-RU"/>
        </w:rPr>
        <w:object w:dxaOrig="1219" w:dyaOrig="360">
          <v:shape id="_x0000_i1375" type="#_x0000_t75" style="width:60.75pt;height:18pt" o:ole="">
            <v:imagedata r:id="rId684" o:title=""/>
          </v:shape>
          <o:OLEObject Type="Embed" ProgID="Equation.3" ShapeID="_x0000_i1375" DrawAspect="Content" ObjectID="_1655625119" r:id="rId685"/>
        </w:object>
      </w:r>
    </w:p>
    <w:p w:rsidR="007B6D29" w:rsidRPr="00555478" w:rsidRDefault="007B6D29" w:rsidP="007B6D29">
      <w:pPr>
        <w:numPr>
          <w:ilvl w:val="0"/>
          <w:numId w:val="59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частное решение, если: </w:t>
      </w:r>
      <w:r w:rsidRPr="007B6D29">
        <w:rPr>
          <w:position w:val="-10"/>
          <w:lang w:eastAsia="ru-RU"/>
        </w:rPr>
        <w:object w:dxaOrig="2320" w:dyaOrig="360">
          <v:shape id="_x0000_i1376" type="#_x0000_t75" style="width:116.25pt;height:18pt" o:ole="">
            <v:imagedata r:id="rId686" o:title=""/>
          </v:shape>
          <o:OLEObject Type="Embed" ProgID="Equation.3" ShapeID="_x0000_i1376" DrawAspect="Content" ObjectID="_1655625120" r:id="rId687"/>
        </w:objec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9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Решение неоднородных дифференциальных уравнений первого порядка 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решать неоднородные дифференциальные уравнения первого порядка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noProof/>
          <w:lang w:eastAsia="ru-RU"/>
        </w:rPr>
        <w:drawing>
          <wp:inline distT="0" distB="0" distL="0" distR="0">
            <wp:extent cx="5600700" cy="3183077"/>
            <wp:effectExtent l="19050" t="0" r="0" b="0"/>
            <wp:docPr id="3064" name="Рисунок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6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8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noProof/>
          <w:lang w:eastAsia="ru-RU"/>
        </w:rPr>
        <w:drawing>
          <wp:inline distT="0" distB="0" distL="0" distR="0">
            <wp:extent cx="5857875" cy="1889926"/>
            <wp:effectExtent l="19050" t="0" r="9525" b="0"/>
            <wp:docPr id="3065" name="Рисунок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6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88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noProof/>
          <w:lang w:eastAsia="ru-RU"/>
        </w:rPr>
        <w:lastRenderedPageBreak/>
        <w:drawing>
          <wp:inline distT="0" distB="0" distL="0" distR="0">
            <wp:extent cx="4533900" cy="4352228"/>
            <wp:effectExtent l="19050" t="0" r="0" b="0"/>
            <wp:docPr id="3066" name="Рисунок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6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35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  <w:r w:rsidRPr="007B6D29">
        <w:rPr>
          <w:b/>
          <w:noProof/>
          <w:lang w:eastAsia="ru-RU"/>
        </w:rPr>
        <w:drawing>
          <wp:inline distT="0" distB="0" distL="0" distR="0">
            <wp:extent cx="5813960" cy="4628432"/>
            <wp:effectExtent l="19050" t="0" r="0" b="0"/>
            <wp:docPr id="3067" name="Рисунок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6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960" cy="462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noProof/>
          <w:lang w:eastAsia="ru-RU"/>
        </w:rPr>
        <w:lastRenderedPageBreak/>
        <w:drawing>
          <wp:inline distT="0" distB="0" distL="0" distR="0">
            <wp:extent cx="5191125" cy="3825416"/>
            <wp:effectExtent l="19050" t="0" r="9525" b="0"/>
            <wp:docPr id="3068" name="Рисунок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6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51" cy="38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  <w:r w:rsidRPr="007B6D29">
        <w:rPr>
          <w:b/>
          <w:noProof/>
          <w:lang w:eastAsia="ru-RU"/>
        </w:rPr>
        <w:drawing>
          <wp:inline distT="0" distB="0" distL="0" distR="0">
            <wp:extent cx="4905375" cy="2533992"/>
            <wp:effectExtent l="19050" t="0" r="9525" b="0"/>
            <wp:docPr id="3069" name="Рисунок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/>
                    <pic:cNvPicPr>
                      <a:picLocks noChangeAspect="1" noChangeArrowheads="1"/>
                    </pic:cNvPicPr>
                  </pic:nvPicPr>
                  <pic:blipFill>
                    <a:blip r:embed="rId6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3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  <w:r w:rsidRPr="007B6D29">
        <w:rPr>
          <w:b/>
          <w:noProof/>
          <w:lang w:eastAsia="ru-RU"/>
        </w:rPr>
        <w:drawing>
          <wp:inline distT="0" distB="0" distL="0" distR="0">
            <wp:extent cx="4543425" cy="2525693"/>
            <wp:effectExtent l="19050" t="0" r="9525" b="0"/>
            <wp:docPr id="3070" name="Рисунок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6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2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noProof/>
          <w:lang w:eastAsia="ru-RU"/>
        </w:rPr>
        <w:lastRenderedPageBreak/>
        <w:drawing>
          <wp:inline distT="0" distB="0" distL="0" distR="0">
            <wp:extent cx="5705475" cy="4941423"/>
            <wp:effectExtent l="19050" t="0" r="9525" b="0"/>
            <wp:docPr id="3071" name="Рисунок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6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94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noProof/>
          <w:lang w:eastAsia="ru-RU"/>
        </w:rPr>
        <w:drawing>
          <wp:inline distT="0" distB="0" distL="0" distR="0">
            <wp:extent cx="5019675" cy="695325"/>
            <wp:effectExtent l="19050" t="0" r="9525" b="0"/>
            <wp:docPr id="4672" name="Рисунок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6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uppressAutoHyphens w:val="0"/>
        <w:jc w:val="both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1</w:t>
      </w:r>
    </w:p>
    <w:p w:rsidR="007B6D29" w:rsidRPr="007B6D29" w:rsidRDefault="007B6D29" w:rsidP="007B6D29">
      <w:pPr>
        <w:numPr>
          <w:ilvl w:val="0"/>
          <w:numId w:val="35"/>
        </w:numPr>
        <w:suppressAutoHyphens w:val="0"/>
        <w:spacing w:after="200" w:line="276" w:lineRule="auto"/>
        <w:ind w:left="709"/>
        <w:contextualSpacing/>
        <w:rPr>
          <w:sz w:val="28"/>
          <w:szCs w:val="28"/>
          <w:lang w:eastAsia="en-US"/>
        </w:rPr>
      </w:pPr>
      <w:r w:rsidRPr="007B6D29">
        <w:rPr>
          <w:sz w:val="28"/>
          <w:szCs w:val="28"/>
          <w:lang w:eastAsia="en-US"/>
        </w:rPr>
        <w:t xml:space="preserve">Решите </w:t>
      </w:r>
      <w:proofErr w:type="gramStart"/>
      <w:r w:rsidRPr="007B6D29">
        <w:rPr>
          <w:sz w:val="28"/>
          <w:szCs w:val="28"/>
          <w:lang w:eastAsia="en-US"/>
        </w:rPr>
        <w:t>линейное</w:t>
      </w:r>
      <w:proofErr w:type="gramEnd"/>
      <w:r w:rsidRPr="007B6D29">
        <w:rPr>
          <w:sz w:val="28"/>
          <w:szCs w:val="28"/>
          <w:lang w:eastAsia="en-US"/>
        </w:rPr>
        <w:t xml:space="preserve"> д у 1 порядка </w:t>
      </w:r>
      <w:r w:rsidRPr="007B6D29">
        <w:rPr>
          <w:rFonts w:ascii="Calibri" w:eastAsia="Calibri" w:hAnsi="Calibri"/>
          <w:position w:val="-24"/>
          <w:sz w:val="22"/>
          <w:szCs w:val="22"/>
          <w:lang w:eastAsia="en-US"/>
        </w:rPr>
        <w:object w:dxaOrig="1300" w:dyaOrig="620">
          <v:shape id="_x0000_i1377" type="#_x0000_t75" style="width:65.25pt;height:30pt" o:ole="">
            <v:imagedata r:id="rId697" o:title=""/>
          </v:shape>
          <o:OLEObject Type="Embed" ProgID="Equation.3" ShapeID="_x0000_i1377" DrawAspect="Content" ObjectID="_1655625121" r:id="rId698"/>
        </w:object>
      </w:r>
    </w:p>
    <w:p w:rsidR="007B6D29" w:rsidRPr="007B6D29" w:rsidRDefault="00AF4DE5" w:rsidP="007B6D29">
      <w:pPr>
        <w:numPr>
          <w:ilvl w:val="0"/>
          <w:numId w:val="35"/>
        </w:numPr>
        <w:pBdr>
          <w:between w:val="single" w:sz="4" w:space="1" w:color="auto"/>
        </w:pBdr>
        <w:suppressAutoHyphens w:val="0"/>
        <w:spacing w:after="200" w:line="276" w:lineRule="auto"/>
        <w:ind w:left="709"/>
        <w:contextualSpacing/>
        <w:rPr>
          <w:sz w:val="28"/>
          <w:szCs w:val="28"/>
          <w:lang w:eastAsia="en-US"/>
        </w:rPr>
      </w:pP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34" type="#_x0000_t32" style="position:absolute;left:0;text-align:left;margin-left:10.95pt;margin-top:14.35pt;width:451.5pt;height:0;z-index:251665408" o:connectortype="straight"/>
        </w:pict>
      </w:r>
      <w:r w:rsidR="007B6D29" w:rsidRPr="007B6D29">
        <w:rPr>
          <w:sz w:val="28"/>
          <w:szCs w:val="28"/>
          <w:lang w:eastAsia="en-US"/>
        </w:rPr>
        <w:t xml:space="preserve">Решите </w:t>
      </w:r>
      <w:proofErr w:type="gramStart"/>
      <w:r w:rsidR="007B6D29" w:rsidRPr="007B6D29">
        <w:rPr>
          <w:sz w:val="28"/>
          <w:szCs w:val="28"/>
          <w:lang w:eastAsia="en-US"/>
        </w:rPr>
        <w:t>линейное</w:t>
      </w:r>
      <w:proofErr w:type="gramEnd"/>
      <w:r w:rsidR="007B6D29" w:rsidRPr="007B6D29">
        <w:rPr>
          <w:sz w:val="28"/>
          <w:szCs w:val="28"/>
          <w:lang w:eastAsia="en-US"/>
        </w:rPr>
        <w:t xml:space="preserve"> д у 1 порядка </w:t>
      </w:r>
      <w:r w:rsidR="007B6D29"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280" w:dyaOrig="360">
          <v:shape id="_x0000_i1378" type="#_x0000_t75" style="width:63pt;height:18pt" o:ole="">
            <v:imagedata r:id="rId699" o:title=""/>
          </v:shape>
          <o:OLEObject Type="Embed" ProgID="Equation.3" ShapeID="_x0000_i1378" DrawAspect="Content" ObjectID="_1655625122" r:id="rId700"/>
        </w:object>
      </w:r>
    </w:p>
    <w:p w:rsidR="007B6D29" w:rsidRPr="007B6D29" w:rsidRDefault="007B6D29" w:rsidP="007B6D29">
      <w:pPr>
        <w:pBdr>
          <w:between w:val="single" w:sz="4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2</w:t>
      </w:r>
    </w:p>
    <w:p w:rsidR="007B6D29" w:rsidRPr="007B6D29" w:rsidRDefault="007B6D29" w:rsidP="007B6D29">
      <w:pPr>
        <w:numPr>
          <w:ilvl w:val="0"/>
          <w:numId w:val="33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Решите </w:t>
      </w:r>
      <w:proofErr w:type="gramStart"/>
      <w:r w:rsidRPr="007B6D29">
        <w:rPr>
          <w:sz w:val="28"/>
          <w:szCs w:val="28"/>
          <w:lang w:eastAsia="ru-RU"/>
        </w:rPr>
        <w:t>линейное</w:t>
      </w:r>
      <w:proofErr w:type="gramEnd"/>
      <w:r w:rsidRPr="007B6D29">
        <w:rPr>
          <w:sz w:val="28"/>
          <w:szCs w:val="28"/>
          <w:lang w:eastAsia="ru-RU"/>
        </w:rPr>
        <w:t xml:space="preserve"> д у 1 порядка </w:t>
      </w:r>
      <w:r w:rsidRPr="007B6D29">
        <w:rPr>
          <w:position w:val="-10"/>
          <w:sz w:val="28"/>
          <w:szCs w:val="28"/>
          <w:lang w:eastAsia="ru-RU"/>
        </w:rPr>
        <w:object w:dxaOrig="1200" w:dyaOrig="360">
          <v:shape id="_x0000_i1379" type="#_x0000_t75" style="width:60.75pt;height:18pt" o:ole="">
            <v:imagedata r:id="rId701" o:title=""/>
          </v:shape>
          <o:OLEObject Type="Embed" ProgID="Equation.3" ShapeID="_x0000_i1379" DrawAspect="Content" ObjectID="_1655625123" r:id="rId702"/>
        </w:object>
      </w:r>
    </w:p>
    <w:p w:rsidR="007B6D29" w:rsidRPr="007B6D29" w:rsidRDefault="007B6D29" w:rsidP="007B6D29">
      <w:pPr>
        <w:numPr>
          <w:ilvl w:val="0"/>
          <w:numId w:val="33"/>
        </w:numPr>
        <w:pBdr>
          <w:between w:val="single" w:sz="4" w:space="1" w:color="auto"/>
        </w:pBd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Решите </w:t>
      </w:r>
      <w:proofErr w:type="gramStart"/>
      <w:r w:rsidRPr="007B6D29">
        <w:rPr>
          <w:sz w:val="28"/>
          <w:szCs w:val="28"/>
          <w:lang w:eastAsia="ru-RU"/>
        </w:rPr>
        <w:t>линейное</w:t>
      </w:r>
      <w:proofErr w:type="gramEnd"/>
      <w:r w:rsidRPr="007B6D29">
        <w:rPr>
          <w:sz w:val="28"/>
          <w:szCs w:val="28"/>
          <w:lang w:eastAsia="ru-RU"/>
        </w:rPr>
        <w:t xml:space="preserve"> д у 1 порядка </w:t>
      </w:r>
      <w:r w:rsidRPr="007B6D29">
        <w:rPr>
          <w:position w:val="-10"/>
          <w:sz w:val="28"/>
          <w:szCs w:val="28"/>
          <w:lang w:eastAsia="ru-RU"/>
        </w:rPr>
        <w:object w:dxaOrig="1100" w:dyaOrig="360">
          <v:shape id="_x0000_i1380" type="#_x0000_t75" style="width:54.75pt;height:18pt" o:ole="">
            <v:imagedata r:id="rId703" o:title=""/>
          </v:shape>
          <o:OLEObject Type="Embed" ProgID="Equation.3" ShapeID="_x0000_i1380" DrawAspect="Content" ObjectID="_1655625124" r:id="rId704"/>
        </w:object>
      </w:r>
    </w:p>
    <w:p w:rsidR="007B6D29" w:rsidRPr="007B6D29" w:rsidRDefault="007B6D29" w:rsidP="007B6D29">
      <w:pPr>
        <w:pBdr>
          <w:between w:val="single" w:sz="4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3</w:t>
      </w:r>
    </w:p>
    <w:p w:rsidR="007B6D29" w:rsidRPr="007B6D29" w:rsidRDefault="007B6D29" w:rsidP="007B6D29">
      <w:pPr>
        <w:numPr>
          <w:ilvl w:val="0"/>
          <w:numId w:val="34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Решите </w:t>
      </w:r>
      <w:proofErr w:type="gramStart"/>
      <w:r w:rsidRPr="007B6D29">
        <w:rPr>
          <w:sz w:val="28"/>
          <w:szCs w:val="28"/>
          <w:lang w:eastAsia="ru-RU"/>
        </w:rPr>
        <w:t>линейное</w:t>
      </w:r>
      <w:proofErr w:type="gramEnd"/>
      <w:r w:rsidRPr="007B6D29">
        <w:rPr>
          <w:sz w:val="28"/>
          <w:szCs w:val="28"/>
          <w:lang w:eastAsia="ru-RU"/>
        </w:rPr>
        <w:t xml:space="preserve"> д у 1 порядка </w:t>
      </w:r>
      <w:r w:rsidRPr="007B6D29">
        <w:rPr>
          <w:position w:val="-24"/>
          <w:sz w:val="28"/>
          <w:szCs w:val="28"/>
          <w:lang w:eastAsia="ru-RU"/>
        </w:rPr>
        <w:object w:dxaOrig="1260" w:dyaOrig="620">
          <v:shape id="_x0000_i1381" type="#_x0000_t75" style="width:63.75pt;height:30pt" o:ole="">
            <v:imagedata r:id="rId705" o:title=""/>
          </v:shape>
          <o:OLEObject Type="Embed" ProgID="Equation.3" ShapeID="_x0000_i1381" DrawAspect="Content" ObjectID="_1655625125" r:id="rId706"/>
        </w:object>
      </w:r>
    </w:p>
    <w:p w:rsidR="007B6D29" w:rsidRPr="007B6D29" w:rsidRDefault="007B6D29" w:rsidP="007B6D29">
      <w:pPr>
        <w:numPr>
          <w:ilvl w:val="0"/>
          <w:numId w:val="34"/>
        </w:numPr>
        <w:pBdr>
          <w:between w:val="single" w:sz="4" w:space="1" w:color="auto"/>
        </w:pBd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Решите </w:t>
      </w:r>
      <w:proofErr w:type="gramStart"/>
      <w:r w:rsidRPr="007B6D29">
        <w:rPr>
          <w:sz w:val="28"/>
          <w:szCs w:val="28"/>
          <w:lang w:eastAsia="ru-RU"/>
        </w:rPr>
        <w:t>линейное</w:t>
      </w:r>
      <w:proofErr w:type="gramEnd"/>
      <w:r w:rsidRPr="007B6D29">
        <w:rPr>
          <w:sz w:val="28"/>
          <w:szCs w:val="28"/>
          <w:lang w:eastAsia="ru-RU"/>
        </w:rPr>
        <w:t xml:space="preserve"> д у 1 порядка </w:t>
      </w:r>
      <w:r w:rsidRPr="007B6D29">
        <w:rPr>
          <w:position w:val="-10"/>
          <w:sz w:val="28"/>
          <w:szCs w:val="28"/>
          <w:lang w:eastAsia="ru-RU"/>
        </w:rPr>
        <w:object w:dxaOrig="1300" w:dyaOrig="360">
          <v:shape id="_x0000_i1382" type="#_x0000_t75" style="width:65.25pt;height:18pt" o:ole="">
            <v:imagedata r:id="rId707" o:title=""/>
          </v:shape>
          <o:OLEObject Type="Embed" ProgID="Equation.3" ShapeID="_x0000_i1382" DrawAspect="Content" ObjectID="_1655625126" r:id="rId708"/>
        </w:object>
      </w:r>
    </w:p>
    <w:p w:rsidR="007B6D29" w:rsidRPr="007B6D29" w:rsidRDefault="007B6D29" w:rsidP="007B6D29">
      <w:pPr>
        <w:pBdr>
          <w:between w:val="single" w:sz="4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4</w:t>
      </w:r>
    </w:p>
    <w:p w:rsidR="007B6D29" w:rsidRPr="007B6D29" w:rsidRDefault="007B6D29" w:rsidP="008412F9">
      <w:pPr>
        <w:numPr>
          <w:ilvl w:val="0"/>
          <w:numId w:val="60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Решите </w:t>
      </w:r>
      <w:proofErr w:type="gramStart"/>
      <w:r w:rsidRPr="007B6D29">
        <w:rPr>
          <w:sz w:val="28"/>
          <w:szCs w:val="28"/>
          <w:lang w:eastAsia="ru-RU"/>
        </w:rPr>
        <w:t>линейное</w:t>
      </w:r>
      <w:proofErr w:type="gramEnd"/>
      <w:r w:rsidRPr="007B6D29">
        <w:rPr>
          <w:sz w:val="28"/>
          <w:szCs w:val="28"/>
          <w:lang w:eastAsia="ru-RU"/>
        </w:rPr>
        <w:t xml:space="preserve"> д у 1 порядка </w:t>
      </w:r>
      <w:r w:rsidRPr="007B6D29">
        <w:rPr>
          <w:position w:val="-24"/>
          <w:sz w:val="28"/>
          <w:szCs w:val="28"/>
          <w:lang w:eastAsia="ru-RU"/>
        </w:rPr>
        <w:object w:dxaOrig="1280" w:dyaOrig="620">
          <v:shape id="_x0000_i1383" type="#_x0000_t75" style="width:63pt;height:30pt" o:ole="">
            <v:imagedata r:id="rId709" o:title=""/>
          </v:shape>
          <o:OLEObject Type="Embed" ProgID="Equation.3" ShapeID="_x0000_i1383" DrawAspect="Content" ObjectID="_1655625127" r:id="rId710"/>
        </w:object>
      </w:r>
    </w:p>
    <w:p w:rsidR="007B6D29" w:rsidRPr="007B6D29" w:rsidRDefault="007B6D29" w:rsidP="008412F9">
      <w:pPr>
        <w:numPr>
          <w:ilvl w:val="0"/>
          <w:numId w:val="60"/>
        </w:numPr>
        <w:pBdr>
          <w:between w:val="single" w:sz="4" w:space="1" w:color="auto"/>
        </w:pBd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Решите </w:t>
      </w:r>
      <w:proofErr w:type="gramStart"/>
      <w:r w:rsidRPr="007B6D29">
        <w:rPr>
          <w:sz w:val="28"/>
          <w:szCs w:val="28"/>
          <w:lang w:eastAsia="ru-RU"/>
        </w:rPr>
        <w:t>линейное</w:t>
      </w:r>
      <w:proofErr w:type="gramEnd"/>
      <w:r w:rsidRPr="007B6D29">
        <w:rPr>
          <w:sz w:val="28"/>
          <w:szCs w:val="28"/>
          <w:lang w:eastAsia="ru-RU"/>
        </w:rPr>
        <w:t xml:space="preserve"> д у 1 порядка </w:t>
      </w:r>
      <w:r w:rsidRPr="007B6D29">
        <w:rPr>
          <w:position w:val="-10"/>
          <w:sz w:val="28"/>
          <w:szCs w:val="28"/>
          <w:lang w:eastAsia="ru-RU"/>
        </w:rPr>
        <w:object w:dxaOrig="1180" w:dyaOrig="360">
          <v:shape id="_x0000_i1384" type="#_x0000_t75" style="width:59.25pt;height:18pt" o:ole="">
            <v:imagedata r:id="rId711" o:title=""/>
          </v:shape>
          <o:OLEObject Type="Embed" ProgID="Equation.3" ShapeID="_x0000_i1384" DrawAspect="Content" ObjectID="_1655625128" r:id="rId712"/>
        </w:objec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10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Решение неполных дифференциальных уравнений второго порядка 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решать дифференциальные уравнения второго порядка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jc w:val="both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В общем случае дифференциальное уравнение второго порядка можно записать в виде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1162050" cy="247650"/>
            <wp:effectExtent l="19050" t="0" r="0" b="0"/>
            <wp:docPr id="4682" name="Рисунок 1" descr="общая запись дифференциального уравнения второго поря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ая запись дифференциального уравнения второго порядка"/>
                    <pic:cNvPicPr>
                      <a:picLocks noChangeAspect="1" noChangeArrowheads="1"/>
                    </pic:cNvPicPr>
                  </pic:nvPicPr>
                  <pic:blipFill>
                    <a:blip r:embed="rId7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где </w:t>
      </w: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F</w:t>
      </w:r>
      <w:r w:rsidRPr="007B6D29">
        <w:rPr>
          <w:sz w:val="28"/>
          <w:szCs w:val="28"/>
          <w:shd w:val="clear" w:color="auto" w:fill="FFFFFF"/>
          <w:lang w:eastAsia="ru-RU"/>
        </w:rPr>
        <w:t> − заданная функция указанных аргументов. </w:t>
      </w:r>
      <w:r w:rsidRPr="007B6D29">
        <w:rPr>
          <w:sz w:val="28"/>
          <w:szCs w:val="28"/>
          <w:shd w:val="clear" w:color="auto" w:fill="FFFFFF"/>
          <w:lang w:eastAsia="ru-RU"/>
        </w:rPr>
        <w:br/>
      </w:r>
      <w:r w:rsidRPr="007B6D29">
        <w:rPr>
          <w:sz w:val="28"/>
          <w:szCs w:val="28"/>
          <w:shd w:val="clear" w:color="auto" w:fill="FFFFFF"/>
          <w:lang w:eastAsia="ru-RU"/>
        </w:rPr>
        <w:br/>
        <w:t>Если дифференциальное уравнение можно разрешить относительно второй производной </w:t>
      </w: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y''</w:t>
      </w:r>
      <w:r w:rsidRPr="007B6D29">
        <w:rPr>
          <w:sz w:val="28"/>
          <w:szCs w:val="28"/>
          <w:shd w:val="clear" w:color="auto" w:fill="FFFFFF"/>
          <w:lang w:eastAsia="ru-RU"/>
        </w:rPr>
        <w:t>, то его можно представить в следующем явном виде: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1038225" cy="247650"/>
            <wp:effectExtent l="19050" t="0" r="9525" b="0"/>
            <wp:docPr id="4684" name="Рисунок 2" descr="дифференциальное уравнение второго порядка в явном ви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фференциальное уравнение второго порядка в явном виде"/>
                    <pic:cNvPicPr>
                      <a:picLocks noChangeAspect="1" noChangeArrowheads="1"/>
                    </pic:cNvPicPr>
                  </pic:nvPicPr>
                  <pic:blipFill>
                    <a:blip r:embed="rId7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В частных случаях функция </w:t>
      </w: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f</w:t>
      </w:r>
      <w:r w:rsidRPr="007B6D29">
        <w:rPr>
          <w:sz w:val="28"/>
          <w:szCs w:val="28"/>
          <w:shd w:val="clear" w:color="auto" w:fill="FFFFFF"/>
          <w:lang w:eastAsia="ru-RU"/>
        </w:rPr>
        <w:t xml:space="preserve"> в правой части может содержать лишь одну или две переменных. </w:t>
      </w:r>
      <w:proofErr w:type="spellStart"/>
      <w:r w:rsidRPr="007B6D29">
        <w:rPr>
          <w:sz w:val="28"/>
          <w:szCs w:val="28"/>
          <w:shd w:val="clear" w:color="auto" w:fill="FFFFFF"/>
          <w:lang w:eastAsia="ru-RU"/>
        </w:rPr>
        <w:t>Такие</w:t>
      </w: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неполные</w:t>
      </w:r>
      <w:proofErr w:type="spellEnd"/>
      <w:r w:rsidRPr="007B6D29">
        <w:rPr>
          <w:i/>
          <w:iCs/>
          <w:sz w:val="28"/>
          <w:szCs w:val="28"/>
          <w:shd w:val="clear" w:color="auto" w:fill="FFFFFF"/>
          <w:lang w:eastAsia="ru-RU"/>
        </w:rPr>
        <w:t xml:space="preserve"> уравнения</w:t>
      </w:r>
      <w:r w:rsidRPr="007B6D29">
        <w:rPr>
          <w:sz w:val="28"/>
          <w:szCs w:val="28"/>
          <w:shd w:val="clear" w:color="auto" w:fill="FFFFFF"/>
          <w:lang w:eastAsia="ru-RU"/>
        </w:rPr>
        <w:t> включают в себя 5 различных типов: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4667250" cy="247650"/>
            <wp:effectExtent l="19050" t="0" r="0" b="0"/>
            <wp:docPr id="4685" name="Рисунок 3" descr="неполные дифференциальные уравнения второго поря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полные дифференциальные уравнения второго порядка"/>
                    <pic:cNvPicPr>
                      <a:picLocks noChangeAspect="1" noChangeArrowheads="1"/>
                    </pic:cNvPicPr>
                  </pic:nvPicPr>
                  <pic:blipFill>
                    <a:blip r:embed="rId7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С помощью определенных подстановок эти уравнения можно преобразовать в уравнения первого порядка. </w:t>
      </w:r>
      <w:r w:rsidRPr="007B6D29">
        <w:rPr>
          <w:sz w:val="28"/>
          <w:szCs w:val="28"/>
          <w:shd w:val="clear" w:color="auto" w:fill="FFFFFF"/>
          <w:lang w:eastAsia="ru-RU"/>
        </w:rPr>
        <w:br/>
      </w:r>
      <w:r w:rsidRPr="007B6D29">
        <w:rPr>
          <w:sz w:val="28"/>
          <w:szCs w:val="28"/>
          <w:shd w:val="clear" w:color="auto" w:fill="FFFFFF"/>
          <w:lang w:eastAsia="ru-RU"/>
        </w:rPr>
        <w:br/>
        <w:t>В случае произвольных дифференциальных уравнений второго порядка, их порядок можно понизить, если эти уравнения обладают определенной симметрией. Ниже мы обсудим 2 типа таких уравнений (случаи 6 и 7):</w:t>
      </w:r>
    </w:p>
    <w:p w:rsidR="007B6D29" w:rsidRPr="007B6D29" w:rsidRDefault="007B6D29" w:rsidP="008412F9">
      <w:pPr>
        <w:numPr>
          <w:ilvl w:val="0"/>
          <w:numId w:val="61"/>
        </w:numPr>
        <w:shd w:val="clear" w:color="auto" w:fill="FFFFFF"/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Функция </w:t>
      </w:r>
      <w:r w:rsidRPr="007B6D29">
        <w:rPr>
          <w:i/>
          <w:iCs/>
          <w:sz w:val="28"/>
          <w:szCs w:val="28"/>
          <w:lang w:eastAsia="ru-RU"/>
        </w:rPr>
        <w:t>F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x, y, y', y''</w:t>
      </w:r>
      <w:r w:rsidRPr="007B6D29">
        <w:rPr>
          <w:sz w:val="28"/>
          <w:szCs w:val="28"/>
          <w:lang w:eastAsia="ru-RU"/>
        </w:rPr>
        <w:t>) является однородной функцией аргументов </w:t>
      </w:r>
      <w:r w:rsidRPr="007B6D29">
        <w:rPr>
          <w:i/>
          <w:iCs/>
          <w:sz w:val="28"/>
          <w:szCs w:val="28"/>
          <w:lang w:eastAsia="ru-RU"/>
        </w:rPr>
        <w:t>y, y', y''</w:t>
      </w:r>
      <w:r w:rsidRPr="007B6D29">
        <w:rPr>
          <w:sz w:val="28"/>
          <w:szCs w:val="28"/>
          <w:lang w:eastAsia="ru-RU"/>
        </w:rPr>
        <w:t>;</w:t>
      </w:r>
    </w:p>
    <w:p w:rsidR="007B6D29" w:rsidRPr="007B6D29" w:rsidRDefault="007B6D29" w:rsidP="007B6D29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8412F9">
      <w:pPr>
        <w:numPr>
          <w:ilvl w:val="0"/>
          <w:numId w:val="61"/>
        </w:numPr>
        <w:shd w:val="clear" w:color="auto" w:fill="FFFFFF"/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Функция </w:t>
      </w:r>
      <w:r w:rsidRPr="007B6D29">
        <w:rPr>
          <w:i/>
          <w:iCs/>
          <w:sz w:val="28"/>
          <w:szCs w:val="28"/>
          <w:lang w:eastAsia="ru-RU"/>
        </w:rPr>
        <w:t>F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x, y, y', y''</w:t>
      </w:r>
      <w:r w:rsidRPr="007B6D29">
        <w:rPr>
          <w:sz w:val="28"/>
          <w:szCs w:val="28"/>
          <w:lang w:eastAsia="ru-RU"/>
        </w:rPr>
        <w:t>) является точной производной функции первого порядка </w:t>
      </w:r>
      <w:r w:rsidRPr="007B6D29">
        <w:rPr>
          <w:i/>
          <w:iCs/>
          <w:sz w:val="28"/>
          <w:szCs w:val="28"/>
          <w:lang w:eastAsia="ru-RU"/>
        </w:rPr>
        <w:t>Ф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x, y, y'</w:t>
      </w:r>
      <w:r w:rsidRPr="007B6D29">
        <w:rPr>
          <w:sz w:val="28"/>
          <w:szCs w:val="28"/>
          <w:lang w:eastAsia="ru-RU"/>
        </w:rPr>
        <w:t>).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Итак, рассмотрим указанные случаи понижения порядка более подробно.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bCs/>
          <w:i/>
          <w:iCs/>
          <w:sz w:val="28"/>
          <w:szCs w:val="28"/>
          <w:lang w:eastAsia="ru-RU"/>
        </w:rPr>
      </w:pPr>
      <w:r w:rsidRPr="007B6D29">
        <w:rPr>
          <w:b/>
          <w:bCs/>
          <w:i/>
          <w:iCs/>
          <w:sz w:val="28"/>
          <w:szCs w:val="28"/>
          <w:lang w:eastAsia="ru-RU"/>
        </w:rPr>
        <w:t>Случай 1. Уравнение вида  y''= f (x)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Если дано уравнение </w:t>
      </w:r>
      <w:r w:rsidRPr="007B6D29">
        <w:rPr>
          <w:i/>
          <w:iCs/>
          <w:sz w:val="28"/>
          <w:szCs w:val="28"/>
          <w:lang w:eastAsia="ru-RU"/>
        </w:rPr>
        <w:t>y'' = f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, то его порядок можно понизить введением новой функции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 xml:space="preserve">, такой, </w:t>
      </w:r>
      <w:proofErr w:type="spellStart"/>
      <w:r w:rsidRPr="007B6D29">
        <w:rPr>
          <w:sz w:val="28"/>
          <w:szCs w:val="28"/>
          <w:shd w:val="clear" w:color="auto" w:fill="FFFFFF"/>
          <w:lang w:eastAsia="ru-RU"/>
        </w:rPr>
        <w:t>что</w:t>
      </w:r>
      <w:proofErr w:type="gramStart"/>
      <w:r w:rsidRPr="007B6D29">
        <w:rPr>
          <w:i/>
          <w:iCs/>
          <w:sz w:val="28"/>
          <w:szCs w:val="28"/>
          <w:lang w:eastAsia="ru-RU"/>
        </w:rPr>
        <w:t>y</w:t>
      </w:r>
      <w:proofErr w:type="spellEnd"/>
      <w:proofErr w:type="gramEnd"/>
      <w:r w:rsidRPr="007B6D29">
        <w:rPr>
          <w:i/>
          <w:iCs/>
          <w:sz w:val="28"/>
          <w:szCs w:val="28"/>
          <w:lang w:eastAsia="ru-RU"/>
        </w:rPr>
        <w:t>' = 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 В результате мы получим дифференциальное уравнение первого порядка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695325" cy="247650"/>
            <wp:effectExtent l="19050" t="0" r="9525" b="0"/>
            <wp:docPr id="4686" name="Рисунок 4" descr="http://www.math24.ru/images/6sodi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24.ru/images/6sodi3.gif"/>
                    <pic:cNvPicPr>
                      <a:picLocks noChangeAspect="1" noChangeArrowheads="1"/>
                    </pic:cNvPicPr>
                  </pic:nvPicPr>
                  <pic:blipFill>
                    <a:blip r:embed="rId7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Решая его, находим функцию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 Затем решаем второе уравнение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628650" cy="247650"/>
            <wp:effectExtent l="19050" t="0" r="0" b="0"/>
            <wp:docPr id="4687" name="Рисунок 5" descr="http://www.math24.ru/images/6sod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24.ru/images/6sodi4.gif"/>
                    <pic:cNvPicPr>
                      <a:picLocks noChangeAspect="1" noChangeArrowheads="1"/>
                    </pic:cNvPicPr>
                  </pic:nvPicPr>
                  <pic:blipFill>
                    <a:blip r:embed="rId7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и получаем общее решение исходного уравнения.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bCs/>
          <w:i/>
          <w:iCs/>
          <w:sz w:val="28"/>
          <w:szCs w:val="28"/>
          <w:lang w:eastAsia="ru-RU"/>
        </w:rPr>
      </w:pPr>
      <w:r w:rsidRPr="007B6D29">
        <w:rPr>
          <w:b/>
          <w:bCs/>
          <w:i/>
          <w:iCs/>
          <w:sz w:val="28"/>
          <w:szCs w:val="28"/>
          <w:lang w:eastAsia="ru-RU"/>
        </w:rPr>
        <w:t>Случай 2. Уравнение вида  y''= f (y)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lastRenderedPageBreak/>
        <w:t>Здесь правая часть уравнения зависит только от переменной </w:t>
      </w: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y</w:t>
      </w:r>
      <w:r w:rsidRPr="007B6D29">
        <w:rPr>
          <w:sz w:val="28"/>
          <w:szCs w:val="28"/>
          <w:shd w:val="clear" w:color="auto" w:fill="FFFFFF"/>
          <w:lang w:eastAsia="ru-RU"/>
        </w:rPr>
        <w:t>. Вводим новую функцию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7B6D29">
        <w:rPr>
          <w:sz w:val="28"/>
          <w:szCs w:val="28"/>
          <w:shd w:val="clear" w:color="auto" w:fill="FFFFFF"/>
          <w:lang w:eastAsia="ru-RU"/>
        </w:rPr>
        <w:t>полагая</w:t>
      </w:r>
      <w:proofErr w:type="gramStart"/>
      <w:r w:rsidRPr="007B6D29">
        <w:rPr>
          <w:i/>
          <w:iCs/>
          <w:sz w:val="28"/>
          <w:szCs w:val="28"/>
          <w:lang w:eastAsia="ru-RU"/>
        </w:rPr>
        <w:t>y</w:t>
      </w:r>
      <w:proofErr w:type="spellEnd"/>
      <w:proofErr w:type="gramEnd"/>
      <w:r w:rsidRPr="007B6D29">
        <w:rPr>
          <w:i/>
          <w:iCs/>
          <w:sz w:val="28"/>
          <w:szCs w:val="28"/>
          <w:lang w:eastAsia="ru-RU"/>
        </w:rPr>
        <w:t>' = 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 Тогда можно записать: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2133600" cy="419100"/>
            <wp:effectExtent l="19050" t="0" r="0" b="0"/>
            <wp:docPr id="4688" name="Рисунок 6" descr="http://www.math24.ru/images/6sod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h24.ru/images/6sodi5.gif"/>
                    <pic:cNvPicPr>
                      <a:picLocks noChangeAspect="1" noChangeArrowheads="1"/>
                    </pic:cNvPicPr>
                  </pic:nvPicPr>
                  <pic:blipFill>
                    <a:blip r:embed="rId7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и уравнение принимает вид: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876300" cy="419100"/>
            <wp:effectExtent l="19050" t="0" r="0" b="0"/>
            <wp:docPr id="4698" name="Рисунок 7" descr="http://www.math24.ru/images/6sodi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24.ru/images/6sodi6.gif"/>
                    <pic:cNvPicPr>
                      <a:picLocks noChangeAspect="1" noChangeArrowheads="1"/>
                    </pic:cNvPicPr>
                  </pic:nvPicPr>
                  <pic:blipFill>
                    <a:blip r:embed="rId7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Решая его, находим функцию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 Затем находим решение уравнения </w:t>
      </w:r>
      <w:r w:rsidRPr="007B6D29">
        <w:rPr>
          <w:i/>
          <w:iCs/>
          <w:sz w:val="28"/>
          <w:szCs w:val="28"/>
          <w:lang w:eastAsia="ru-RU"/>
        </w:rPr>
        <w:t>y' = 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, то есть функцию 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bCs/>
          <w:i/>
          <w:iCs/>
          <w:sz w:val="28"/>
          <w:szCs w:val="28"/>
          <w:lang w:eastAsia="ru-RU"/>
        </w:rPr>
      </w:pPr>
      <w:r w:rsidRPr="007B6D29">
        <w:rPr>
          <w:b/>
          <w:bCs/>
          <w:i/>
          <w:iCs/>
          <w:sz w:val="28"/>
          <w:szCs w:val="28"/>
          <w:lang w:eastAsia="ru-RU"/>
        </w:rPr>
        <w:t>Случай 3. Уравнение вида  y''= f (y'</w:t>
      </w:r>
      <w:proofErr w:type="gramStart"/>
      <w:r w:rsidRPr="007B6D29">
        <w:rPr>
          <w:b/>
          <w:bCs/>
          <w:i/>
          <w:iCs/>
          <w:sz w:val="28"/>
          <w:szCs w:val="28"/>
          <w:vertAlign w:val="superscript"/>
          <w:lang w:eastAsia="ru-RU"/>
        </w:rPr>
        <w:t> </w:t>
      </w:r>
      <w:r w:rsidRPr="007B6D29">
        <w:rPr>
          <w:b/>
          <w:bCs/>
          <w:i/>
          <w:iCs/>
          <w:sz w:val="28"/>
          <w:szCs w:val="28"/>
          <w:lang w:eastAsia="ru-RU"/>
        </w:rPr>
        <w:t>)</w:t>
      </w:r>
      <w:proofErr w:type="gramEnd"/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В данном случае для понижения порядка вводим функцию </w:t>
      </w:r>
      <w:r w:rsidRPr="007B6D29">
        <w:rPr>
          <w:i/>
          <w:iCs/>
          <w:sz w:val="28"/>
          <w:szCs w:val="28"/>
          <w:lang w:eastAsia="ru-RU"/>
        </w:rPr>
        <w:t>y' = 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 и получаем уравнение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1371600" cy="390525"/>
            <wp:effectExtent l="19050" t="0" r="0" b="0"/>
            <wp:docPr id="4699" name="Рисунок 8" descr="http://www.math24.ru/images/6sodi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24.ru/images/6sodi7.gif"/>
                    <pic:cNvPicPr>
                      <a:picLocks noChangeAspect="1" noChangeArrowheads="1"/>
                    </pic:cNvPicPr>
                  </pic:nvPicPr>
                  <pic:blipFill>
                    <a:blip r:embed="rId7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proofErr w:type="gramStart"/>
      <w:r w:rsidRPr="007B6D29">
        <w:rPr>
          <w:sz w:val="28"/>
          <w:szCs w:val="28"/>
          <w:shd w:val="clear" w:color="auto" w:fill="FFFFFF"/>
          <w:lang w:eastAsia="ru-RU"/>
        </w:rPr>
        <w:t>которое</w:t>
      </w:r>
      <w:proofErr w:type="gramEnd"/>
      <w:r w:rsidRPr="007B6D29">
        <w:rPr>
          <w:sz w:val="28"/>
          <w:szCs w:val="28"/>
          <w:shd w:val="clear" w:color="auto" w:fill="FFFFFF"/>
          <w:lang w:eastAsia="ru-RU"/>
        </w:rPr>
        <w:t xml:space="preserve"> является уравнением первого порядка с разделяющимися переменными </w:t>
      </w: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p</w:t>
      </w:r>
      <w:r w:rsidRPr="007B6D29">
        <w:rPr>
          <w:sz w:val="28"/>
          <w:szCs w:val="28"/>
          <w:shd w:val="clear" w:color="auto" w:fill="FFFFFF"/>
          <w:lang w:eastAsia="ru-RU"/>
        </w:rPr>
        <w:t> и </w:t>
      </w: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x</w:t>
      </w:r>
      <w:r w:rsidRPr="007B6D29">
        <w:rPr>
          <w:sz w:val="28"/>
          <w:szCs w:val="28"/>
          <w:shd w:val="clear" w:color="auto" w:fill="FFFFFF"/>
          <w:lang w:eastAsia="ru-RU"/>
        </w:rPr>
        <w:t>. Интегрируя, находим функцию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 и затем функцию 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bCs/>
          <w:i/>
          <w:iCs/>
          <w:sz w:val="28"/>
          <w:szCs w:val="28"/>
          <w:lang w:eastAsia="ru-RU"/>
        </w:rPr>
      </w:pPr>
      <w:r w:rsidRPr="007B6D29">
        <w:rPr>
          <w:b/>
          <w:bCs/>
          <w:i/>
          <w:iCs/>
          <w:sz w:val="28"/>
          <w:szCs w:val="28"/>
          <w:lang w:eastAsia="ru-RU"/>
        </w:rPr>
        <w:t>Случай 4. Уравнение вида  y''= f (</w:t>
      </w:r>
      <w:proofErr w:type="spellStart"/>
      <w:r w:rsidRPr="007B6D29">
        <w:rPr>
          <w:b/>
          <w:bCs/>
          <w:i/>
          <w:iCs/>
          <w:sz w:val="28"/>
          <w:szCs w:val="28"/>
          <w:lang w:eastAsia="ru-RU"/>
        </w:rPr>
        <w:t>x,y</w:t>
      </w:r>
      <w:proofErr w:type="spellEnd"/>
      <w:r w:rsidRPr="007B6D29">
        <w:rPr>
          <w:b/>
          <w:bCs/>
          <w:i/>
          <w:iCs/>
          <w:sz w:val="28"/>
          <w:szCs w:val="28"/>
          <w:lang w:eastAsia="ru-RU"/>
        </w:rPr>
        <w:t>'</w:t>
      </w:r>
      <w:proofErr w:type="gramStart"/>
      <w:r w:rsidRPr="007B6D29">
        <w:rPr>
          <w:b/>
          <w:bCs/>
          <w:i/>
          <w:iCs/>
          <w:sz w:val="28"/>
          <w:szCs w:val="28"/>
          <w:vertAlign w:val="superscript"/>
          <w:lang w:eastAsia="ru-RU"/>
        </w:rPr>
        <w:t> </w:t>
      </w:r>
      <w:r w:rsidRPr="007B6D29">
        <w:rPr>
          <w:b/>
          <w:bCs/>
          <w:i/>
          <w:iCs/>
          <w:sz w:val="28"/>
          <w:szCs w:val="28"/>
          <w:lang w:eastAsia="ru-RU"/>
        </w:rPr>
        <w:t>)</w:t>
      </w:r>
      <w:proofErr w:type="gramEnd"/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Используем подстановку </w:t>
      </w:r>
      <w:r w:rsidRPr="007B6D29">
        <w:rPr>
          <w:i/>
          <w:iCs/>
          <w:sz w:val="28"/>
          <w:szCs w:val="28"/>
          <w:lang w:eastAsia="ru-RU"/>
        </w:rPr>
        <w:t>y' = 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, где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 − новая неизвестная функция, и получаем уравнение первого порядка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1181100" cy="390525"/>
            <wp:effectExtent l="19050" t="0" r="0" b="0"/>
            <wp:docPr id="4700" name="Рисунок 9" descr="http://www.math24.ru/images/6sodi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24.ru/images/6sodi8.gif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Интегрируя, определяем функцию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 Далее решаем еще одно уравнение 1-го порядка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628650" cy="247650"/>
            <wp:effectExtent l="19050" t="0" r="0" b="0"/>
            <wp:docPr id="4701" name="Рисунок 10" descr="http://www.math24.ru/images/6sodi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th24.ru/images/6sodi9.gif"/>
                    <pic:cNvPicPr>
                      <a:picLocks noChangeAspect="1" noChangeArrowheads="1"/>
                    </pic:cNvPicPr>
                  </pic:nvPicPr>
                  <pic:blipFill>
                    <a:blip r:embed="rId7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и находим общее решение 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bCs/>
          <w:i/>
          <w:iCs/>
          <w:sz w:val="28"/>
          <w:szCs w:val="28"/>
          <w:lang w:eastAsia="ru-RU"/>
        </w:rPr>
      </w:pPr>
      <w:r w:rsidRPr="007B6D29">
        <w:rPr>
          <w:b/>
          <w:bCs/>
          <w:i/>
          <w:iCs/>
          <w:sz w:val="28"/>
          <w:szCs w:val="28"/>
          <w:lang w:eastAsia="ru-RU"/>
        </w:rPr>
        <w:t>Случай 5. Уравнение вида  y''= f (</w:t>
      </w:r>
      <w:proofErr w:type="spellStart"/>
      <w:r w:rsidRPr="007B6D29">
        <w:rPr>
          <w:b/>
          <w:bCs/>
          <w:i/>
          <w:iCs/>
          <w:sz w:val="28"/>
          <w:szCs w:val="28"/>
          <w:lang w:eastAsia="ru-RU"/>
        </w:rPr>
        <w:t>y,y</w:t>
      </w:r>
      <w:proofErr w:type="spellEnd"/>
      <w:r w:rsidRPr="007B6D29">
        <w:rPr>
          <w:b/>
          <w:bCs/>
          <w:i/>
          <w:iCs/>
          <w:sz w:val="28"/>
          <w:szCs w:val="28"/>
          <w:lang w:eastAsia="ru-RU"/>
        </w:rPr>
        <w:t>'</w:t>
      </w:r>
      <w:proofErr w:type="gramStart"/>
      <w:r w:rsidRPr="007B6D29">
        <w:rPr>
          <w:b/>
          <w:bCs/>
          <w:i/>
          <w:iCs/>
          <w:sz w:val="28"/>
          <w:szCs w:val="28"/>
          <w:vertAlign w:val="superscript"/>
          <w:lang w:eastAsia="ru-RU"/>
        </w:rPr>
        <w:t> </w:t>
      </w:r>
      <w:r w:rsidRPr="007B6D29">
        <w:rPr>
          <w:b/>
          <w:bCs/>
          <w:i/>
          <w:iCs/>
          <w:sz w:val="28"/>
          <w:szCs w:val="28"/>
          <w:lang w:eastAsia="ru-RU"/>
        </w:rPr>
        <w:t>)</w:t>
      </w:r>
      <w:proofErr w:type="gramEnd"/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Для решения такого уравнения, также как и в случае 2, вводим новую функцию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, полагая </w:t>
      </w:r>
      <w:r w:rsidRPr="007B6D29">
        <w:rPr>
          <w:i/>
          <w:iCs/>
          <w:sz w:val="28"/>
          <w:szCs w:val="28"/>
          <w:lang w:eastAsia="ru-RU"/>
        </w:rPr>
        <w:t>y' = 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 Дифференцирование этого равенства по </w:t>
      </w: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x</w:t>
      </w:r>
      <w:r w:rsidRPr="007B6D29">
        <w:rPr>
          <w:sz w:val="28"/>
          <w:szCs w:val="28"/>
          <w:shd w:val="clear" w:color="auto" w:fill="FFFFFF"/>
          <w:lang w:eastAsia="ru-RU"/>
        </w:rPr>
        <w:t> приводит к уравнению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2066925" cy="438150"/>
            <wp:effectExtent l="19050" t="0" r="9525" b="0"/>
            <wp:docPr id="4702" name="Рисунок 11" descr="http://www.math24.ru/images/6sodi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th24.ru/images/6sodi10.gif"/>
                    <pic:cNvPicPr>
                      <a:picLocks noChangeAspect="1" noChangeArrowheads="1"/>
                    </pic:cNvPicPr>
                  </pic:nvPicPr>
                  <pic:blipFill>
                    <a:blip r:embed="rId7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В результате наше исходное уравнение записывается в виде уравнения 1-го порядка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1028700" cy="419100"/>
            <wp:effectExtent l="19050" t="0" r="0" b="0"/>
            <wp:docPr id="4703" name="Рисунок 12" descr="http://www.math24.ru/images/6sodi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th24.ru/images/6sodi11.gif"/>
                    <pic:cNvPicPr>
                      <a:picLocks noChangeAspect="1" noChangeArrowheads="1"/>
                    </pic:cNvPicPr>
                  </pic:nvPicPr>
                  <pic:blipFill>
                    <a:blip r:embed="rId7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Решая его, находим функцию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 Затем решаем еще одно уравнение первого порядка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647700" cy="247650"/>
            <wp:effectExtent l="19050" t="0" r="0" b="0"/>
            <wp:docPr id="4704" name="Рисунок 13" descr="http://www.math24.ru/images/6sodi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th24.ru/images/6sodi12.gif"/>
                    <pic:cNvPicPr>
                      <a:picLocks noChangeAspect="1" noChangeArrowheads="1"/>
                    </pic:cNvPicPr>
                  </pic:nvPicPr>
                  <pic:blipFill>
                    <a:blip r:embed="rId7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и определяем общее решение 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 </w:t>
      </w:r>
    </w:p>
    <w:p w:rsidR="007B6D29" w:rsidRPr="007B6D29" w:rsidRDefault="007B6D29" w:rsidP="007B6D29">
      <w:pPr>
        <w:suppressAutoHyphens w:val="0"/>
        <w:jc w:val="both"/>
        <w:rPr>
          <w:b/>
          <w:sz w:val="26"/>
          <w:szCs w:val="26"/>
          <w:lang w:eastAsia="ru-RU"/>
        </w:rPr>
      </w:pP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br w:type="page"/>
      </w:r>
    </w:p>
    <w:p w:rsidR="007B6D29" w:rsidRPr="007B6D29" w:rsidRDefault="007B6D29" w:rsidP="007B6D29">
      <w:pPr>
        <w:suppressAutoHyphens w:val="0"/>
        <w:jc w:val="both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Вариант 1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Найти общее решение уравнения:</w:t>
      </w:r>
      <w:r w:rsidRPr="007B6D29">
        <w:rPr>
          <w:position w:val="-10"/>
          <w:sz w:val="28"/>
          <w:szCs w:val="28"/>
          <w:lang w:eastAsia="ru-RU"/>
        </w:rPr>
        <w:object w:dxaOrig="1280" w:dyaOrig="360">
          <v:shape id="_x0000_i1385" type="#_x0000_t75" style="width:63pt;height:18pt" o:ole="">
            <v:imagedata r:id="rId725" o:title=""/>
          </v:shape>
          <o:OLEObject Type="Embed" ProgID="Equation.3" ShapeID="_x0000_i1385" DrawAspect="Content" ObjectID="_1655625129" r:id="rId726"/>
        </w:object>
      </w:r>
    </w:p>
    <w:p w:rsidR="007B6D29" w:rsidRPr="007B6D29" w:rsidRDefault="007B6D29" w:rsidP="007B6D29">
      <w:pPr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Найти частное решение уравнения:  </w:t>
      </w:r>
      <w:r w:rsidRPr="007B6D29">
        <w:rPr>
          <w:position w:val="-10"/>
          <w:sz w:val="28"/>
          <w:szCs w:val="28"/>
          <w:lang w:eastAsia="ru-RU"/>
        </w:rPr>
        <w:object w:dxaOrig="980" w:dyaOrig="320">
          <v:shape id="_x0000_i1386" type="#_x0000_t75" style="width:48.75pt;height:15.75pt" o:ole="">
            <v:imagedata r:id="rId727" o:title=""/>
          </v:shape>
          <o:OLEObject Type="Embed" ProgID="Equation.3" ShapeID="_x0000_i1386" DrawAspect="Content" ObjectID="_1655625130" r:id="rId728"/>
        </w:object>
      </w:r>
      <w:r w:rsidRPr="007B6D29">
        <w:rPr>
          <w:sz w:val="28"/>
          <w:szCs w:val="28"/>
          <w:lang w:eastAsia="ru-RU"/>
        </w:rPr>
        <w:t xml:space="preserve">, если </w:t>
      </w:r>
      <w:r w:rsidRPr="007B6D29">
        <w:rPr>
          <w:position w:val="-24"/>
          <w:sz w:val="28"/>
          <w:szCs w:val="28"/>
          <w:lang w:eastAsia="ru-RU"/>
        </w:rPr>
        <w:object w:dxaOrig="2439" w:dyaOrig="620">
          <v:shape id="_x0000_i1387" type="#_x0000_t75" style="width:122.25pt;height:30pt" o:ole="">
            <v:imagedata r:id="rId729" o:title=""/>
          </v:shape>
          <o:OLEObject Type="Embed" ProgID="Equation.3" ShapeID="_x0000_i1387" DrawAspect="Content" ObjectID="_1655625131" r:id="rId730"/>
        </w:object>
      </w:r>
    </w:p>
    <w:p w:rsidR="007B6D29" w:rsidRPr="007B6D29" w:rsidRDefault="007B6D29" w:rsidP="007B6D29">
      <w:pPr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Найти общее решение уравнения</w:t>
      </w:r>
      <w:proofErr w:type="gramStart"/>
      <w:r w:rsidRPr="007B6D29">
        <w:rPr>
          <w:sz w:val="28"/>
          <w:szCs w:val="28"/>
          <w:lang w:eastAsia="ru-RU"/>
        </w:rPr>
        <w:t xml:space="preserve">: </w:t>
      </w:r>
      <w:r w:rsidRPr="007B6D29">
        <w:rPr>
          <w:position w:val="-10"/>
          <w:sz w:val="28"/>
          <w:szCs w:val="28"/>
          <w:lang w:eastAsia="ru-RU"/>
        </w:rPr>
        <w:object w:dxaOrig="1180" w:dyaOrig="320">
          <v:shape id="_x0000_i1388" type="#_x0000_t75" style="width:59.25pt;height:15.75pt" o:ole="">
            <v:imagedata r:id="rId731" o:title=""/>
          </v:shape>
          <o:OLEObject Type="Embed" ProgID="Equation.3" ShapeID="_x0000_i1388" DrawAspect="Content" ObjectID="_1655625132" r:id="rId732"/>
        </w:object>
      </w:r>
      <w:r w:rsidRPr="007B6D29">
        <w:rPr>
          <w:sz w:val="28"/>
          <w:szCs w:val="28"/>
          <w:lang w:eastAsia="ru-RU"/>
        </w:rPr>
        <w:t xml:space="preserve">; </w:t>
      </w:r>
      <w:proofErr w:type="gramEnd"/>
    </w:p>
    <w:p w:rsidR="007B6D29" w:rsidRPr="007B6D29" w:rsidRDefault="007B6D29" w:rsidP="007B6D29">
      <w:pPr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Найти общее решение уравнения: </w:t>
      </w:r>
      <w:r w:rsidRPr="007B6D29">
        <w:rPr>
          <w:position w:val="-10"/>
          <w:sz w:val="28"/>
          <w:szCs w:val="28"/>
          <w:lang w:eastAsia="ru-RU"/>
        </w:rPr>
        <w:object w:dxaOrig="880" w:dyaOrig="320">
          <v:shape id="_x0000_i1389" type="#_x0000_t75" style="width:43.5pt;height:15.75pt" o:ole="">
            <v:imagedata r:id="rId733" o:title=""/>
          </v:shape>
          <o:OLEObject Type="Embed" ProgID="Equation.3" ShapeID="_x0000_i1389" DrawAspect="Content" ObjectID="_1655625133" r:id="rId734"/>
        </w:objec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Вариант 2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numPr>
          <w:ilvl w:val="0"/>
          <w:numId w:val="36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Найти общее решение уравнения:</w:t>
      </w:r>
      <w:r w:rsidRPr="007B6D29">
        <w:rPr>
          <w:position w:val="-10"/>
          <w:sz w:val="28"/>
          <w:szCs w:val="28"/>
          <w:lang w:eastAsia="ru-RU"/>
        </w:rPr>
        <w:object w:dxaOrig="1700" w:dyaOrig="320">
          <v:shape id="_x0000_i1390" type="#_x0000_t75" style="width:84.75pt;height:15.75pt" o:ole="">
            <v:imagedata r:id="rId735" o:title=""/>
          </v:shape>
          <o:OLEObject Type="Embed" ProgID="Equation.3" ShapeID="_x0000_i1390" DrawAspect="Content" ObjectID="_1655625134" r:id="rId736"/>
        </w:object>
      </w:r>
    </w:p>
    <w:p w:rsidR="007B6D29" w:rsidRPr="007B6D29" w:rsidRDefault="007B6D29" w:rsidP="007B6D29">
      <w:pPr>
        <w:numPr>
          <w:ilvl w:val="0"/>
          <w:numId w:val="36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Найти частное решение уравнения:  </w:t>
      </w:r>
      <w:r w:rsidRPr="007B6D29">
        <w:rPr>
          <w:position w:val="-10"/>
          <w:sz w:val="28"/>
          <w:szCs w:val="28"/>
          <w:lang w:eastAsia="ru-RU"/>
        </w:rPr>
        <w:object w:dxaOrig="1140" w:dyaOrig="320">
          <v:shape id="_x0000_i1391" type="#_x0000_t75" style="width:57pt;height:15.75pt" o:ole="">
            <v:imagedata r:id="rId737" o:title=""/>
          </v:shape>
          <o:OLEObject Type="Embed" ProgID="Equation.3" ShapeID="_x0000_i1391" DrawAspect="Content" ObjectID="_1655625135" r:id="rId738"/>
        </w:object>
      </w:r>
      <w:r w:rsidRPr="007B6D29">
        <w:rPr>
          <w:sz w:val="28"/>
          <w:szCs w:val="28"/>
          <w:lang w:eastAsia="ru-RU"/>
        </w:rPr>
        <w:t xml:space="preserve">, если </w:t>
      </w:r>
      <w:r w:rsidRPr="007B6D29">
        <w:rPr>
          <w:position w:val="-10"/>
          <w:sz w:val="28"/>
          <w:szCs w:val="28"/>
          <w:lang w:eastAsia="ru-RU"/>
        </w:rPr>
        <w:object w:dxaOrig="2360" w:dyaOrig="320">
          <v:shape id="_x0000_i1392" type="#_x0000_t75" style="width:117.75pt;height:15.75pt" o:ole="">
            <v:imagedata r:id="rId739" o:title=""/>
          </v:shape>
          <o:OLEObject Type="Embed" ProgID="Equation.3" ShapeID="_x0000_i1392" DrawAspect="Content" ObjectID="_1655625136" r:id="rId740"/>
        </w:object>
      </w:r>
    </w:p>
    <w:p w:rsidR="007B6D29" w:rsidRPr="007B6D29" w:rsidRDefault="007B6D29" w:rsidP="007B6D29">
      <w:pPr>
        <w:numPr>
          <w:ilvl w:val="0"/>
          <w:numId w:val="36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Найти общее решение уравнения</w:t>
      </w:r>
      <w:proofErr w:type="gramStart"/>
      <w:r w:rsidRPr="007B6D29">
        <w:rPr>
          <w:sz w:val="28"/>
          <w:szCs w:val="28"/>
          <w:lang w:eastAsia="ru-RU"/>
        </w:rPr>
        <w:t xml:space="preserve">: </w:t>
      </w:r>
      <w:r w:rsidRPr="007B6D29">
        <w:rPr>
          <w:position w:val="-10"/>
          <w:sz w:val="28"/>
          <w:szCs w:val="28"/>
          <w:lang w:eastAsia="ru-RU"/>
        </w:rPr>
        <w:object w:dxaOrig="1160" w:dyaOrig="320">
          <v:shape id="_x0000_i1393" type="#_x0000_t75" style="width:57.75pt;height:15.75pt" o:ole="">
            <v:imagedata r:id="rId741" o:title=""/>
          </v:shape>
          <o:OLEObject Type="Embed" ProgID="Equation.3" ShapeID="_x0000_i1393" DrawAspect="Content" ObjectID="_1655625137" r:id="rId742"/>
        </w:object>
      </w:r>
      <w:r w:rsidRPr="007B6D29">
        <w:rPr>
          <w:sz w:val="28"/>
          <w:szCs w:val="28"/>
          <w:lang w:eastAsia="ru-RU"/>
        </w:rPr>
        <w:t xml:space="preserve">; </w:t>
      </w:r>
      <w:proofErr w:type="gramEnd"/>
    </w:p>
    <w:p w:rsidR="007B6D29" w:rsidRPr="007B6D29" w:rsidRDefault="007B6D29" w:rsidP="007B6D29">
      <w:pPr>
        <w:numPr>
          <w:ilvl w:val="0"/>
          <w:numId w:val="36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Найти общее решение уравнения: </w:t>
      </w:r>
      <w:r w:rsidRPr="007B6D29">
        <w:rPr>
          <w:position w:val="-12"/>
          <w:sz w:val="28"/>
          <w:szCs w:val="28"/>
          <w:lang w:eastAsia="ru-RU"/>
        </w:rPr>
        <w:object w:dxaOrig="1620" w:dyaOrig="460">
          <v:shape id="_x0000_i1394" type="#_x0000_t75" style="width:81pt;height:23.25pt" o:ole="">
            <v:imagedata r:id="rId743" o:title=""/>
          </v:shape>
          <o:OLEObject Type="Embed" ProgID="Equation.3" ShapeID="_x0000_i1394" DrawAspect="Content" ObjectID="_1655625138" r:id="rId744"/>
        </w:objec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11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дифференциальных уравнений второго порядка с постоянными коэффициентами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решать дифференциальные уравнения второго порядка с постоянными коэффициентами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jc w:val="both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Однородные линейные дифференциальные уравнения второго порядка с постоянными коэффициентами имеют вид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  </w:t>
      </w:r>
      <w:r w:rsidRPr="007B6D29">
        <w:rPr>
          <w:noProof/>
          <w:lang w:eastAsia="ru-RU"/>
        </w:rPr>
        <w:drawing>
          <wp:inline distT="0" distB="0" distL="0" distR="0">
            <wp:extent cx="1228725" cy="190500"/>
            <wp:effectExtent l="19050" t="0" r="9525" b="0"/>
            <wp:docPr id="4705" name="Рисунок 27" descr="\[y'' + py' + q = 0,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[y'' + py' + q = 0,\]"/>
                    <pic:cNvPicPr>
                      <a:picLocks noChangeAspect="1" noChangeArrowheads="1"/>
                    </pic:cNvPicPr>
                  </pic:nvPicPr>
                  <pic:blipFill>
                    <a:blip r:embed="rId7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где p и q — действительные числа. Рассмотрим, как решаются однородные дифференциальные уравнения второго порядка с постоянными коэффициентами.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 xml:space="preserve">Решение линейного однородного дифференциального уравнения второго порядка зависит от корней характеристического уравнения. Характеристическое уравнение — это уравнение </w:t>
      </w:r>
      <w:r w:rsidRPr="007B6D29">
        <w:rPr>
          <w:b/>
          <w:lang w:eastAsia="ru-RU"/>
        </w:rPr>
        <w:t>k²+pk+q=0.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1) Если корни характеристического уравнения — различные действительные числа: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  </w:t>
      </w:r>
      <w:r w:rsidRPr="007B6D29">
        <w:rPr>
          <w:noProof/>
          <w:lang w:eastAsia="ru-RU"/>
        </w:rPr>
        <w:drawing>
          <wp:inline distT="0" distB="0" distL="0" distR="0">
            <wp:extent cx="1724025" cy="161925"/>
            <wp:effectExtent l="19050" t="0" r="9525" b="0"/>
            <wp:docPr id="4721" name="Рисунок 28" descr="\[{k_1} \in R,{k_2} \in R,{k_1} \ne {k_2},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[{k_1} \in R,{k_2} \in R,{k_1} \ne {k_2},\]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то общее решение линейного однородного дифференциального уравнения второго порядка с постоянными коэффициентами имеет вид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  </w:t>
      </w:r>
      <w:r w:rsidRPr="007B6D29">
        <w:rPr>
          <w:noProof/>
          <w:lang w:eastAsia="ru-RU"/>
        </w:rPr>
        <w:drawing>
          <wp:inline distT="0" distB="0" distL="0" distR="0">
            <wp:extent cx="1495425" cy="200025"/>
            <wp:effectExtent l="19050" t="0" r="9525" b="0"/>
            <wp:docPr id="4722" name="Рисунок 29" descr="\[y = {C_1}{e^{{k_1}x}} + {C_2}{e^{{k_2}x}}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[y = {C_1}{e^{{k_1}x}} + {C_2}{e^{{k_2}x}}\]"/>
                    <pic:cNvPicPr>
                      <a:picLocks noChangeAspect="1" noChangeArrowheads="1"/>
                    </pic:cNvPicPr>
                  </pic:nvPicPr>
                  <pic:blipFill>
                    <a:blip r:embed="rId7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2) Если корни характеристического уравнения — равные действительные числа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  </w:t>
      </w:r>
      <w:r w:rsidRPr="007B6D29">
        <w:rPr>
          <w:noProof/>
          <w:lang w:eastAsia="ru-RU"/>
        </w:rPr>
        <w:drawing>
          <wp:inline distT="0" distB="0" distL="0" distR="0">
            <wp:extent cx="1685925" cy="161925"/>
            <wp:effectExtent l="19050" t="0" r="9525" b="0"/>
            <wp:docPr id="4723" name="Рисунок 30" descr="\[{k_1} \in R,{k_2} \in R,{k_1} = {k_2}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[{k_1} \in R,{k_2} \in R,{k_1} = {k_2}\]"/>
                    <pic:cNvPicPr>
                      <a:picLocks noChangeAspect="1" noChangeArrowheads="1"/>
                    </pic:cNvPicPr>
                  </pic:nvPicPr>
                  <pic:blipFill>
                    <a:blip r:embed="rId7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(например, при дискриминанте, равном нулю), то общее решение однородного дифференциального уравнения второго порядка есть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  </w:t>
      </w:r>
      <w:r w:rsidRPr="007B6D29">
        <w:rPr>
          <w:noProof/>
          <w:lang w:eastAsia="ru-RU"/>
        </w:rPr>
        <w:drawing>
          <wp:inline distT="0" distB="0" distL="0" distR="0">
            <wp:extent cx="1419225" cy="200025"/>
            <wp:effectExtent l="19050" t="0" r="9525" b="0"/>
            <wp:docPr id="4724" name="Рисунок 31" descr="\[y = {e^{{k_1}x}}({C_1} + {C_2}x)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[y = {e^{{k_1}x}}({C_1} + {C_2}x)\]"/>
                    <pic:cNvPicPr>
                      <a:picLocks noChangeAspect="1" noChangeArrowheads="1"/>
                    </pic:cNvPicPr>
                  </pic:nvPicPr>
                  <pic:blipFill>
                    <a:blip r:embed="rId7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3) Если корни характеристического уравнения — комплексные числа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  </w:t>
      </w:r>
      <w:r w:rsidRPr="007B6D29">
        <w:rPr>
          <w:noProof/>
          <w:lang w:eastAsia="ru-RU"/>
        </w:rPr>
        <w:drawing>
          <wp:inline distT="0" distB="0" distL="0" distR="0">
            <wp:extent cx="962025" cy="171450"/>
            <wp:effectExtent l="19050" t="0" r="9525" b="0"/>
            <wp:docPr id="4725" name="Рисунок 32" descr="\[{k_{1,2}} = \alpha  \pm \beta i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[{k_{1,2}} = \alpha  \pm \beta i\]"/>
                    <pic:cNvPicPr>
                      <a:picLocks noChangeAspect="1" noChangeArrowheads="1"/>
                    </pic:cNvPicPr>
                  </pic:nvPicPr>
                  <pic:blipFill>
                    <a:blip r:embed="rId7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(например, при дискриминанте, равном отрицательному числу), то общее решение однородного дифференциального уравнения второго порядка записывается в виде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  </w:t>
      </w:r>
      <w:r w:rsidRPr="007B6D29">
        <w:rPr>
          <w:noProof/>
          <w:lang w:eastAsia="ru-RU"/>
        </w:rPr>
        <w:drawing>
          <wp:inline distT="0" distB="0" distL="0" distR="0">
            <wp:extent cx="2276475" cy="171450"/>
            <wp:effectExtent l="19050" t="0" r="9525" b="0"/>
            <wp:docPr id="4726" name="Рисунок 33" descr="\[y = {e^{\alpha x}}({C_1}\cos \beta x + {C_2}\sin \beta x).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[y = {e^{\alpha x}}({C_1}\cos \beta x + {C_2}\sin \beta x).\]"/>
                    <pic:cNvPicPr>
                      <a:picLocks noChangeAspect="1" noChangeArrowheads="1"/>
                    </pic:cNvPicPr>
                  </pic:nvPicPr>
                  <pic:blipFill>
                    <a:blip r:embed="rId7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1</w:t>
      </w:r>
    </w:p>
    <w:p w:rsidR="007B6D29" w:rsidRPr="007B6D29" w:rsidRDefault="007B6D29" w:rsidP="007B6D29">
      <w:pPr>
        <w:numPr>
          <w:ilvl w:val="1"/>
          <w:numId w:val="39"/>
        </w:numPr>
        <w:suppressAutoHyphens w:val="0"/>
        <w:spacing w:after="200" w:line="276" w:lineRule="auto"/>
        <w:ind w:left="709"/>
        <w:contextualSpacing/>
        <w:rPr>
          <w:sz w:val="28"/>
          <w:szCs w:val="28"/>
          <w:lang w:eastAsia="en-US"/>
        </w:rPr>
      </w:pPr>
      <w:r w:rsidRPr="007B6D29">
        <w:rPr>
          <w:sz w:val="28"/>
          <w:szCs w:val="28"/>
          <w:lang w:eastAsia="en-US"/>
        </w:rPr>
        <w:t>Найдите общее решение однородных уравнений:</w:t>
      </w:r>
    </w:p>
    <w:p w:rsidR="007B6D29" w:rsidRPr="007B6D29" w:rsidRDefault="007B6D29" w:rsidP="007B6D29">
      <w:pPr>
        <w:suppressAutoHyphens w:val="0"/>
        <w:contextualSpacing/>
        <w:rPr>
          <w:sz w:val="28"/>
          <w:szCs w:val="28"/>
          <w:lang w:val="en-US" w:eastAsia="en-US"/>
        </w:rPr>
      </w:pPr>
      <w:proofErr w:type="gramStart"/>
      <w:r w:rsidRPr="007B6D29">
        <w:rPr>
          <w:sz w:val="28"/>
          <w:szCs w:val="28"/>
          <w:lang w:val="en-US" w:eastAsia="en-US"/>
        </w:rPr>
        <w:t>a</w:t>
      </w:r>
      <w:proofErr w:type="gramEnd"/>
      <w:r w:rsidRPr="007B6D29">
        <w:rPr>
          <w:sz w:val="28"/>
          <w:szCs w:val="28"/>
          <w:lang w:eastAsia="en-US"/>
        </w:rPr>
        <w:t xml:space="preserve">) </w:t>
      </w:r>
      <w:r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800" w:dyaOrig="320">
          <v:shape id="_x0000_i1395" type="#_x0000_t75" style="width:90pt;height:15.75pt" o:ole="">
            <v:imagedata r:id="rId752" o:title=""/>
          </v:shape>
          <o:OLEObject Type="Embed" ProgID="Equation.3" ShapeID="_x0000_i1395" DrawAspect="Content" ObjectID="_1655625139" r:id="rId753"/>
        </w:object>
      </w:r>
      <w:r w:rsidRPr="007B6D29">
        <w:rPr>
          <w:sz w:val="28"/>
          <w:szCs w:val="28"/>
          <w:lang w:eastAsia="en-US"/>
        </w:rPr>
        <w:t xml:space="preserve">; </w:t>
      </w:r>
      <w:r w:rsidRPr="007B6D29">
        <w:rPr>
          <w:sz w:val="28"/>
          <w:szCs w:val="28"/>
          <w:lang w:val="en-US" w:eastAsia="en-US"/>
        </w:rPr>
        <w:t xml:space="preserve">b) </w:t>
      </w:r>
      <w:r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579" w:dyaOrig="320">
          <v:shape id="_x0000_i1396" type="#_x0000_t75" style="width:78.75pt;height:15.75pt" o:ole="">
            <v:imagedata r:id="rId754" o:title=""/>
          </v:shape>
          <o:OLEObject Type="Embed" ProgID="Equation.3" ShapeID="_x0000_i1396" DrawAspect="Content" ObjectID="_1655625140" r:id="rId755"/>
        </w:object>
      </w:r>
      <w:r w:rsidRPr="007B6D29">
        <w:rPr>
          <w:sz w:val="28"/>
          <w:szCs w:val="28"/>
          <w:lang w:val="en-US" w:eastAsia="en-US"/>
        </w:rPr>
        <w:t xml:space="preserve">;  c) </w:t>
      </w:r>
      <w:r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800" w:dyaOrig="320">
          <v:shape id="_x0000_i1397" type="#_x0000_t75" style="width:90pt;height:15.75pt" o:ole="">
            <v:imagedata r:id="rId756" o:title=""/>
          </v:shape>
          <o:OLEObject Type="Embed" ProgID="Equation.3" ShapeID="_x0000_i1397" DrawAspect="Content" ObjectID="_1655625141" r:id="rId757"/>
        </w:object>
      </w:r>
    </w:p>
    <w:p w:rsidR="007B6D29" w:rsidRPr="007B6D29" w:rsidRDefault="007B6D29" w:rsidP="007B6D29">
      <w:pPr>
        <w:numPr>
          <w:ilvl w:val="1"/>
          <w:numId w:val="39"/>
        </w:numPr>
        <w:pBdr>
          <w:between w:val="single" w:sz="4" w:space="1" w:color="auto"/>
        </w:pBdr>
        <w:suppressAutoHyphens w:val="0"/>
        <w:spacing w:after="200" w:line="276" w:lineRule="auto"/>
        <w:ind w:left="709"/>
        <w:contextualSpacing/>
        <w:rPr>
          <w:sz w:val="28"/>
          <w:szCs w:val="28"/>
          <w:lang w:eastAsia="en-US"/>
        </w:rPr>
      </w:pPr>
      <w:r w:rsidRPr="007B6D29">
        <w:rPr>
          <w:sz w:val="28"/>
          <w:szCs w:val="28"/>
          <w:lang w:eastAsia="en-US"/>
        </w:rPr>
        <w:t xml:space="preserve">Найдите общее решение </w:t>
      </w:r>
      <w:proofErr w:type="gramStart"/>
      <w:r w:rsidRPr="007B6D29">
        <w:rPr>
          <w:sz w:val="28"/>
          <w:szCs w:val="28"/>
          <w:lang w:eastAsia="en-US"/>
        </w:rPr>
        <w:t>неоднородного</w:t>
      </w:r>
      <w:proofErr w:type="gramEnd"/>
      <w:r w:rsidRPr="007B6D29">
        <w:rPr>
          <w:sz w:val="28"/>
          <w:szCs w:val="28"/>
          <w:lang w:eastAsia="en-US"/>
        </w:rPr>
        <w:t xml:space="preserve"> уравнений: </w:t>
      </w:r>
      <w:r w:rsidRPr="007B6D29">
        <w:rPr>
          <w:sz w:val="28"/>
          <w:szCs w:val="28"/>
          <w:lang w:val="en-US" w:eastAsia="en-US"/>
        </w:rPr>
        <w:t>a</w:t>
      </w:r>
      <w:r w:rsidRPr="007B6D29">
        <w:rPr>
          <w:sz w:val="28"/>
          <w:szCs w:val="28"/>
          <w:lang w:eastAsia="en-US"/>
        </w:rPr>
        <w:t xml:space="preserve">) </w:t>
      </w:r>
      <w:r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800" w:dyaOrig="320">
          <v:shape id="_x0000_i1398" type="#_x0000_t75" style="width:39.75pt;height:15.75pt" o:ole="">
            <v:imagedata r:id="rId758" o:title=""/>
          </v:shape>
          <o:OLEObject Type="Embed" ProgID="Equation.3" ShapeID="_x0000_i1398" DrawAspect="Content" ObjectID="_1655625142" r:id="rId759"/>
        </w:object>
      </w:r>
      <w:r w:rsidRPr="007B6D29">
        <w:rPr>
          <w:sz w:val="28"/>
          <w:szCs w:val="28"/>
          <w:lang w:eastAsia="en-US"/>
        </w:rPr>
        <w:t xml:space="preserve">;  </w:t>
      </w:r>
      <w:r w:rsidRPr="007B6D29">
        <w:rPr>
          <w:sz w:val="28"/>
          <w:szCs w:val="28"/>
          <w:lang w:val="en-US" w:eastAsia="en-US"/>
        </w:rPr>
        <w:t>b</w:t>
      </w:r>
      <w:r w:rsidRPr="007B6D29">
        <w:rPr>
          <w:sz w:val="28"/>
          <w:szCs w:val="28"/>
          <w:lang w:eastAsia="en-US"/>
        </w:rPr>
        <w:t xml:space="preserve">) </w:t>
      </w:r>
      <w:r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2120" w:dyaOrig="360">
          <v:shape id="_x0000_i1399" type="#_x0000_t75" style="width:105.75pt;height:18pt" o:ole="">
            <v:imagedata r:id="rId760" o:title=""/>
          </v:shape>
          <o:OLEObject Type="Embed" ProgID="Equation.3" ShapeID="_x0000_i1399" DrawAspect="Content" ObjectID="_1655625143" r:id="rId761"/>
        </w:object>
      </w:r>
    </w:p>
    <w:p w:rsidR="007B6D29" w:rsidRPr="007B6D29" w:rsidRDefault="007B6D29" w:rsidP="007B6D29">
      <w:pPr>
        <w:pBdr>
          <w:between w:val="single" w:sz="4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2</w:t>
      </w:r>
    </w:p>
    <w:p w:rsidR="007B6D29" w:rsidRPr="007B6D29" w:rsidRDefault="007B6D29" w:rsidP="007B6D29">
      <w:pPr>
        <w:numPr>
          <w:ilvl w:val="0"/>
          <w:numId w:val="37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Найдите общее решение однородных уравнений:</w:t>
      </w:r>
    </w:p>
    <w:p w:rsidR="007B6D29" w:rsidRPr="007B6D29" w:rsidRDefault="007B6D29" w:rsidP="007B6D29">
      <w:pPr>
        <w:suppressAutoHyphens w:val="0"/>
        <w:rPr>
          <w:sz w:val="28"/>
          <w:szCs w:val="28"/>
          <w:lang w:val="en-US" w:eastAsia="ru-RU"/>
        </w:rPr>
      </w:pPr>
      <w:r w:rsidRPr="007B6D29">
        <w:rPr>
          <w:sz w:val="28"/>
          <w:szCs w:val="28"/>
          <w:lang w:eastAsia="ru-RU"/>
        </w:rPr>
        <w:t xml:space="preserve"> </w:t>
      </w:r>
      <w:proofErr w:type="gramStart"/>
      <w:r w:rsidRPr="007B6D29">
        <w:rPr>
          <w:sz w:val="28"/>
          <w:szCs w:val="28"/>
          <w:lang w:val="en-US" w:eastAsia="ru-RU"/>
        </w:rPr>
        <w:t>a</w:t>
      </w:r>
      <w:proofErr w:type="gramEnd"/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1700" w:dyaOrig="320">
          <v:shape id="_x0000_i1400" type="#_x0000_t75" style="width:84.75pt;height:15.75pt" o:ole="">
            <v:imagedata r:id="rId762" o:title=""/>
          </v:shape>
          <o:OLEObject Type="Embed" ProgID="Equation.3" ShapeID="_x0000_i1400" DrawAspect="Content" ObjectID="_1655625144" r:id="rId763"/>
        </w:object>
      </w:r>
      <w:r w:rsidRPr="007B6D29">
        <w:rPr>
          <w:sz w:val="28"/>
          <w:szCs w:val="28"/>
          <w:lang w:eastAsia="ru-RU"/>
        </w:rPr>
        <w:t xml:space="preserve">; </w:t>
      </w:r>
      <w:r w:rsidRPr="007B6D29">
        <w:rPr>
          <w:sz w:val="28"/>
          <w:szCs w:val="28"/>
          <w:lang w:val="en-US" w:eastAsia="ru-RU"/>
        </w:rPr>
        <w:t xml:space="preserve">b) </w:t>
      </w:r>
      <w:r w:rsidRPr="007B6D29">
        <w:rPr>
          <w:position w:val="-10"/>
          <w:sz w:val="28"/>
          <w:szCs w:val="28"/>
          <w:lang w:eastAsia="ru-RU"/>
        </w:rPr>
        <w:object w:dxaOrig="1719" w:dyaOrig="320">
          <v:shape id="_x0000_i1401" type="#_x0000_t75" style="width:85.5pt;height:15.75pt" o:ole="">
            <v:imagedata r:id="rId764" o:title=""/>
          </v:shape>
          <o:OLEObject Type="Embed" ProgID="Equation.3" ShapeID="_x0000_i1401" DrawAspect="Content" ObjectID="_1655625145" r:id="rId765"/>
        </w:object>
      </w:r>
      <w:r w:rsidRPr="007B6D29">
        <w:rPr>
          <w:sz w:val="28"/>
          <w:szCs w:val="28"/>
          <w:lang w:val="en-US" w:eastAsia="ru-RU"/>
        </w:rPr>
        <w:t xml:space="preserve">;  c) </w:t>
      </w:r>
      <w:r w:rsidRPr="007B6D29">
        <w:rPr>
          <w:position w:val="-10"/>
          <w:sz w:val="28"/>
          <w:szCs w:val="28"/>
          <w:lang w:eastAsia="ru-RU"/>
        </w:rPr>
        <w:object w:dxaOrig="1800" w:dyaOrig="320">
          <v:shape id="_x0000_i1402" type="#_x0000_t75" style="width:90pt;height:15.75pt" o:ole="">
            <v:imagedata r:id="rId766" o:title=""/>
          </v:shape>
          <o:OLEObject Type="Embed" ProgID="Equation.3" ShapeID="_x0000_i1402" DrawAspect="Content" ObjectID="_1655625146" r:id="rId767"/>
        </w:object>
      </w:r>
    </w:p>
    <w:p w:rsidR="007B6D29" w:rsidRPr="007B6D29" w:rsidRDefault="007B6D29" w:rsidP="007B6D29">
      <w:pPr>
        <w:numPr>
          <w:ilvl w:val="0"/>
          <w:numId w:val="37"/>
        </w:numPr>
        <w:pBdr>
          <w:between w:val="single" w:sz="4" w:space="1" w:color="auto"/>
        </w:pBd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Найдите общее решение </w:t>
      </w:r>
      <w:proofErr w:type="gramStart"/>
      <w:r w:rsidRPr="007B6D29">
        <w:rPr>
          <w:sz w:val="28"/>
          <w:szCs w:val="28"/>
          <w:lang w:eastAsia="ru-RU"/>
        </w:rPr>
        <w:t>неоднородного</w:t>
      </w:r>
      <w:proofErr w:type="gramEnd"/>
      <w:r w:rsidRPr="007B6D29">
        <w:rPr>
          <w:sz w:val="28"/>
          <w:szCs w:val="28"/>
          <w:lang w:eastAsia="ru-RU"/>
        </w:rPr>
        <w:t xml:space="preserve"> уравнений: </w:t>
      </w:r>
      <w:r w:rsidRPr="007B6D29">
        <w:rPr>
          <w:sz w:val="28"/>
          <w:szCs w:val="28"/>
          <w:lang w:val="en-US" w:eastAsia="ru-RU"/>
        </w:rPr>
        <w:t>a</w:t>
      </w:r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1820" w:dyaOrig="320">
          <v:shape id="_x0000_i1403" type="#_x0000_t75" style="width:90.75pt;height:15.75pt" o:ole="">
            <v:imagedata r:id="rId768" o:title=""/>
          </v:shape>
          <o:OLEObject Type="Embed" ProgID="Equation.3" ShapeID="_x0000_i1403" DrawAspect="Content" ObjectID="_1655625147" r:id="rId769"/>
        </w:object>
      </w:r>
      <w:r w:rsidRPr="007B6D29">
        <w:rPr>
          <w:sz w:val="28"/>
          <w:szCs w:val="28"/>
          <w:lang w:eastAsia="ru-RU"/>
        </w:rPr>
        <w:t xml:space="preserve">;  </w:t>
      </w:r>
      <w:r w:rsidRPr="007B6D29">
        <w:rPr>
          <w:sz w:val="28"/>
          <w:szCs w:val="28"/>
          <w:lang w:val="en-US" w:eastAsia="ru-RU"/>
        </w:rPr>
        <w:t>b</w:t>
      </w:r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1160" w:dyaOrig="320">
          <v:shape id="_x0000_i1404" type="#_x0000_t75" style="width:57.75pt;height:15.75pt" o:ole="">
            <v:imagedata r:id="rId770" o:title=""/>
          </v:shape>
          <o:OLEObject Type="Embed" ProgID="Equation.3" ShapeID="_x0000_i1404" DrawAspect="Content" ObjectID="_1655625148" r:id="rId771"/>
        </w:object>
      </w:r>
    </w:p>
    <w:p w:rsidR="007B6D29" w:rsidRPr="007B6D29" w:rsidRDefault="007B6D29" w:rsidP="007B6D29">
      <w:pPr>
        <w:pBdr>
          <w:between w:val="single" w:sz="4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3</w:t>
      </w:r>
    </w:p>
    <w:p w:rsidR="007B6D29" w:rsidRPr="007B6D29" w:rsidRDefault="007B6D29" w:rsidP="007B6D29">
      <w:pPr>
        <w:numPr>
          <w:ilvl w:val="0"/>
          <w:numId w:val="38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Найдите общее решение однородных уравнений:</w:t>
      </w:r>
    </w:p>
    <w:p w:rsidR="007B6D29" w:rsidRPr="007B6D29" w:rsidRDefault="007B6D29" w:rsidP="007B6D29">
      <w:pPr>
        <w:suppressAutoHyphens w:val="0"/>
        <w:rPr>
          <w:sz w:val="28"/>
          <w:szCs w:val="28"/>
          <w:lang w:val="en-US" w:eastAsia="ru-RU"/>
        </w:rPr>
      </w:pPr>
      <w:r w:rsidRPr="007B6D29">
        <w:rPr>
          <w:sz w:val="28"/>
          <w:szCs w:val="28"/>
          <w:lang w:eastAsia="ru-RU"/>
        </w:rPr>
        <w:t xml:space="preserve"> </w:t>
      </w:r>
      <w:proofErr w:type="gramStart"/>
      <w:r w:rsidRPr="007B6D29">
        <w:rPr>
          <w:sz w:val="28"/>
          <w:szCs w:val="28"/>
          <w:lang w:val="en-US" w:eastAsia="ru-RU"/>
        </w:rPr>
        <w:t>a</w:t>
      </w:r>
      <w:proofErr w:type="gramEnd"/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1700" w:dyaOrig="320">
          <v:shape id="_x0000_i1405" type="#_x0000_t75" style="width:84.75pt;height:15.75pt" o:ole="">
            <v:imagedata r:id="rId772" o:title=""/>
          </v:shape>
          <o:OLEObject Type="Embed" ProgID="Equation.3" ShapeID="_x0000_i1405" DrawAspect="Content" ObjectID="_1655625149" r:id="rId773"/>
        </w:object>
      </w:r>
      <w:r w:rsidRPr="007B6D29">
        <w:rPr>
          <w:sz w:val="28"/>
          <w:szCs w:val="28"/>
          <w:lang w:eastAsia="ru-RU"/>
        </w:rPr>
        <w:t xml:space="preserve">; </w:t>
      </w:r>
      <w:r w:rsidRPr="007B6D29">
        <w:rPr>
          <w:sz w:val="28"/>
          <w:szCs w:val="28"/>
          <w:lang w:val="en-US" w:eastAsia="ru-RU"/>
        </w:rPr>
        <w:t xml:space="preserve">b) </w:t>
      </w:r>
      <w:r w:rsidRPr="007B6D29">
        <w:rPr>
          <w:position w:val="-10"/>
          <w:sz w:val="28"/>
          <w:szCs w:val="28"/>
          <w:lang w:eastAsia="ru-RU"/>
        </w:rPr>
        <w:object w:dxaOrig="1700" w:dyaOrig="320">
          <v:shape id="_x0000_i1406" type="#_x0000_t75" style="width:84.75pt;height:15.75pt" o:ole="">
            <v:imagedata r:id="rId774" o:title=""/>
          </v:shape>
          <o:OLEObject Type="Embed" ProgID="Equation.3" ShapeID="_x0000_i1406" DrawAspect="Content" ObjectID="_1655625150" r:id="rId775"/>
        </w:object>
      </w:r>
      <w:r w:rsidRPr="007B6D29">
        <w:rPr>
          <w:sz w:val="28"/>
          <w:szCs w:val="28"/>
          <w:lang w:val="en-US" w:eastAsia="ru-RU"/>
        </w:rPr>
        <w:t xml:space="preserve">;  c) </w:t>
      </w:r>
      <w:r w:rsidRPr="007B6D29">
        <w:rPr>
          <w:position w:val="-10"/>
          <w:sz w:val="28"/>
          <w:szCs w:val="28"/>
          <w:lang w:eastAsia="ru-RU"/>
        </w:rPr>
        <w:object w:dxaOrig="1700" w:dyaOrig="320">
          <v:shape id="_x0000_i1407" type="#_x0000_t75" style="width:84.75pt;height:15.75pt" o:ole="">
            <v:imagedata r:id="rId776" o:title=""/>
          </v:shape>
          <o:OLEObject Type="Embed" ProgID="Equation.3" ShapeID="_x0000_i1407" DrawAspect="Content" ObjectID="_1655625151" r:id="rId777"/>
        </w:object>
      </w:r>
    </w:p>
    <w:p w:rsidR="007B6D29" w:rsidRPr="007B6D29" w:rsidRDefault="007B6D29" w:rsidP="007B6D29">
      <w:pPr>
        <w:numPr>
          <w:ilvl w:val="0"/>
          <w:numId w:val="38"/>
        </w:numPr>
        <w:pBdr>
          <w:between w:val="single" w:sz="4" w:space="1" w:color="auto"/>
        </w:pBd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Найдите общее решение </w:t>
      </w:r>
      <w:proofErr w:type="gramStart"/>
      <w:r w:rsidRPr="007B6D29">
        <w:rPr>
          <w:sz w:val="28"/>
          <w:szCs w:val="28"/>
          <w:lang w:eastAsia="ru-RU"/>
        </w:rPr>
        <w:t>неоднородного</w:t>
      </w:r>
      <w:proofErr w:type="gramEnd"/>
      <w:r w:rsidRPr="007B6D29">
        <w:rPr>
          <w:sz w:val="28"/>
          <w:szCs w:val="28"/>
          <w:lang w:eastAsia="ru-RU"/>
        </w:rPr>
        <w:t xml:space="preserve"> уравнений: </w:t>
      </w:r>
      <w:r w:rsidRPr="007B6D29">
        <w:rPr>
          <w:sz w:val="28"/>
          <w:szCs w:val="28"/>
          <w:lang w:val="en-US" w:eastAsia="ru-RU"/>
        </w:rPr>
        <w:t>a</w:t>
      </w:r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2060" w:dyaOrig="320">
          <v:shape id="_x0000_i1408" type="#_x0000_t75" style="width:102.75pt;height:15.75pt" o:ole="">
            <v:imagedata r:id="rId778" o:title=""/>
          </v:shape>
          <o:OLEObject Type="Embed" ProgID="Equation.3" ShapeID="_x0000_i1408" DrawAspect="Content" ObjectID="_1655625152" r:id="rId779"/>
        </w:object>
      </w:r>
      <w:r w:rsidRPr="007B6D29">
        <w:rPr>
          <w:sz w:val="28"/>
          <w:szCs w:val="28"/>
          <w:lang w:eastAsia="ru-RU"/>
        </w:rPr>
        <w:t xml:space="preserve">;  </w:t>
      </w:r>
      <w:r w:rsidRPr="007B6D29">
        <w:rPr>
          <w:sz w:val="28"/>
          <w:szCs w:val="28"/>
          <w:lang w:val="en-US" w:eastAsia="ru-RU"/>
        </w:rPr>
        <w:t>b</w:t>
      </w:r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1800" w:dyaOrig="360">
          <v:shape id="_x0000_i1409" type="#_x0000_t75" style="width:90pt;height:18pt" o:ole="">
            <v:imagedata r:id="rId780" o:title=""/>
          </v:shape>
          <o:OLEObject Type="Embed" ProgID="Equation.3" ShapeID="_x0000_i1409" DrawAspect="Content" ObjectID="_1655625153" r:id="rId781"/>
        </w:object>
      </w:r>
    </w:p>
    <w:p w:rsidR="007B6D29" w:rsidRPr="007B6D29" w:rsidRDefault="007B6D29" w:rsidP="007B6D29">
      <w:pPr>
        <w:pBdr>
          <w:between w:val="single" w:sz="4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4</w:t>
      </w:r>
    </w:p>
    <w:p w:rsidR="007B6D29" w:rsidRPr="007B6D29" w:rsidRDefault="007B6D29" w:rsidP="008412F9">
      <w:pPr>
        <w:numPr>
          <w:ilvl w:val="0"/>
          <w:numId w:val="62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Найдите общее решение однородных уравнений:</w:t>
      </w:r>
    </w:p>
    <w:p w:rsidR="007B6D29" w:rsidRPr="007B6D29" w:rsidRDefault="007B6D29" w:rsidP="007B6D29">
      <w:pPr>
        <w:suppressAutoHyphens w:val="0"/>
        <w:rPr>
          <w:sz w:val="28"/>
          <w:szCs w:val="28"/>
          <w:lang w:val="en-US" w:eastAsia="ru-RU"/>
        </w:rPr>
      </w:pPr>
      <w:r w:rsidRPr="007B6D29">
        <w:rPr>
          <w:sz w:val="28"/>
          <w:szCs w:val="28"/>
          <w:lang w:eastAsia="ru-RU"/>
        </w:rPr>
        <w:t xml:space="preserve"> </w:t>
      </w:r>
      <w:proofErr w:type="gramStart"/>
      <w:r w:rsidRPr="007B6D29">
        <w:rPr>
          <w:sz w:val="28"/>
          <w:szCs w:val="28"/>
          <w:lang w:val="en-US" w:eastAsia="ru-RU"/>
        </w:rPr>
        <w:t>a</w:t>
      </w:r>
      <w:proofErr w:type="gramEnd"/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1579" w:dyaOrig="320">
          <v:shape id="_x0000_i1410" type="#_x0000_t75" style="width:78.75pt;height:15.75pt" o:ole="">
            <v:imagedata r:id="rId782" o:title=""/>
          </v:shape>
          <o:OLEObject Type="Embed" ProgID="Equation.3" ShapeID="_x0000_i1410" DrawAspect="Content" ObjectID="_1655625154" r:id="rId783"/>
        </w:object>
      </w:r>
      <w:r w:rsidRPr="007B6D29">
        <w:rPr>
          <w:sz w:val="28"/>
          <w:szCs w:val="28"/>
          <w:lang w:eastAsia="ru-RU"/>
        </w:rPr>
        <w:t xml:space="preserve">; </w:t>
      </w:r>
      <w:r w:rsidRPr="007B6D29">
        <w:rPr>
          <w:sz w:val="28"/>
          <w:szCs w:val="28"/>
          <w:lang w:val="en-US" w:eastAsia="ru-RU"/>
        </w:rPr>
        <w:t xml:space="preserve">b) </w:t>
      </w:r>
      <w:r w:rsidRPr="007B6D29">
        <w:rPr>
          <w:position w:val="-10"/>
          <w:sz w:val="28"/>
          <w:szCs w:val="28"/>
          <w:lang w:eastAsia="ru-RU"/>
        </w:rPr>
        <w:object w:dxaOrig="1719" w:dyaOrig="320">
          <v:shape id="_x0000_i1411" type="#_x0000_t75" style="width:85.5pt;height:15.75pt" o:ole="">
            <v:imagedata r:id="rId784" o:title=""/>
          </v:shape>
          <o:OLEObject Type="Embed" ProgID="Equation.3" ShapeID="_x0000_i1411" DrawAspect="Content" ObjectID="_1655625155" r:id="rId785"/>
        </w:object>
      </w:r>
      <w:r w:rsidRPr="007B6D29">
        <w:rPr>
          <w:sz w:val="28"/>
          <w:szCs w:val="28"/>
          <w:lang w:val="en-US" w:eastAsia="ru-RU"/>
        </w:rPr>
        <w:t xml:space="preserve">;  c) </w:t>
      </w:r>
      <w:r w:rsidRPr="007B6D29">
        <w:rPr>
          <w:position w:val="-10"/>
          <w:sz w:val="28"/>
          <w:szCs w:val="28"/>
          <w:lang w:eastAsia="ru-RU"/>
        </w:rPr>
        <w:object w:dxaOrig="1280" w:dyaOrig="320">
          <v:shape id="_x0000_i1412" type="#_x0000_t75" style="width:63pt;height:15.75pt" o:ole="">
            <v:imagedata r:id="rId786" o:title=""/>
          </v:shape>
          <o:OLEObject Type="Embed" ProgID="Equation.3" ShapeID="_x0000_i1412" DrawAspect="Content" ObjectID="_1655625156" r:id="rId787"/>
        </w:object>
      </w:r>
    </w:p>
    <w:p w:rsidR="007B6D29" w:rsidRPr="007B6D29" w:rsidRDefault="007B6D29" w:rsidP="008412F9">
      <w:pPr>
        <w:numPr>
          <w:ilvl w:val="0"/>
          <w:numId w:val="62"/>
        </w:numPr>
        <w:pBdr>
          <w:between w:val="single" w:sz="4" w:space="1" w:color="auto"/>
        </w:pBd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Найдите общее решение </w:t>
      </w:r>
      <w:proofErr w:type="gramStart"/>
      <w:r w:rsidRPr="007B6D29">
        <w:rPr>
          <w:sz w:val="28"/>
          <w:szCs w:val="28"/>
          <w:lang w:eastAsia="ru-RU"/>
        </w:rPr>
        <w:t>неоднородного</w:t>
      </w:r>
      <w:proofErr w:type="gramEnd"/>
      <w:r w:rsidRPr="007B6D29">
        <w:rPr>
          <w:sz w:val="28"/>
          <w:szCs w:val="28"/>
          <w:lang w:eastAsia="ru-RU"/>
        </w:rPr>
        <w:t xml:space="preserve"> уравнений: </w:t>
      </w:r>
      <w:r w:rsidRPr="007B6D29">
        <w:rPr>
          <w:sz w:val="28"/>
          <w:szCs w:val="28"/>
          <w:lang w:val="en-US" w:eastAsia="ru-RU"/>
        </w:rPr>
        <w:t>a</w:t>
      </w:r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1460" w:dyaOrig="320">
          <v:shape id="_x0000_i1413" type="#_x0000_t75" style="width:72.75pt;height:15.75pt" o:ole="">
            <v:imagedata r:id="rId788" o:title=""/>
          </v:shape>
          <o:OLEObject Type="Embed" ProgID="Equation.3" ShapeID="_x0000_i1413" DrawAspect="Content" ObjectID="_1655625157" r:id="rId789"/>
        </w:object>
      </w:r>
      <w:r w:rsidRPr="007B6D29">
        <w:rPr>
          <w:sz w:val="28"/>
          <w:szCs w:val="28"/>
          <w:lang w:eastAsia="ru-RU"/>
        </w:rPr>
        <w:t xml:space="preserve">;  </w:t>
      </w:r>
      <w:r w:rsidRPr="007B6D29">
        <w:rPr>
          <w:sz w:val="28"/>
          <w:szCs w:val="28"/>
          <w:lang w:val="en-US" w:eastAsia="ru-RU"/>
        </w:rPr>
        <w:t>b</w:t>
      </w:r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1359" w:dyaOrig="360">
          <v:shape id="_x0000_i1414" type="#_x0000_t75" style="width:68.25pt;height:18pt" o:ole="">
            <v:imagedata r:id="rId790" o:title=""/>
          </v:shape>
          <o:OLEObject Type="Embed" ProgID="Equation.3" ShapeID="_x0000_i1414" DrawAspect="Content" ObjectID="_1655625158" r:id="rId791"/>
        </w:objec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12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Определение сходимости числовых рядов. Решение задач на применение признака сходимости Даламбера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определять сходимость числовых рядов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  <w:r w:rsidRPr="007B6D29"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  <w:drawing>
          <wp:inline distT="0" distB="0" distL="0" distR="0">
            <wp:extent cx="4275583" cy="3448050"/>
            <wp:effectExtent l="19050" t="0" r="0" b="0"/>
            <wp:docPr id="4727" name="Рисунок 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83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  <w:drawing>
          <wp:inline distT="0" distB="0" distL="0" distR="0">
            <wp:extent cx="5934075" cy="3124200"/>
            <wp:effectExtent l="19050" t="0" r="9525" b="0"/>
            <wp:docPr id="4728" name="Рисунок 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b="3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438525"/>
            <wp:effectExtent l="19050" t="0" r="9525" b="0"/>
            <wp:docPr id="4729" name="Рисунок 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b="27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inline distT="0" distB="0" distL="0" distR="0">
            <wp:extent cx="5943600" cy="4029075"/>
            <wp:effectExtent l="19050" t="0" r="0" b="0"/>
            <wp:docPr id="4730" name="Рисунок 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b="1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b/>
          <w:bCs/>
          <w:sz w:val="22"/>
          <w:szCs w:val="22"/>
          <w:lang w:eastAsia="ru-RU"/>
        </w:rPr>
        <w:t>Теорема</w:t>
      </w:r>
      <w:r w:rsidRPr="007B6D29">
        <w:rPr>
          <w:rFonts w:eastAsiaTheme="minorEastAsia"/>
          <w:sz w:val="22"/>
          <w:szCs w:val="22"/>
          <w:lang w:eastAsia="ru-RU"/>
        </w:rPr>
        <w:t> (признак Даламбера). Если в ряде с положительными членами </w:t>
      </w:r>
      <w:r w:rsidRPr="007B6D29">
        <w:rPr>
          <w:rFonts w:eastAsiaTheme="minorEastAsia"/>
          <w:noProof/>
          <w:sz w:val="22"/>
          <w:szCs w:val="22"/>
          <w:lang w:eastAsia="ru-RU"/>
        </w:rPr>
        <w:drawing>
          <wp:inline distT="0" distB="0" distL="0" distR="0">
            <wp:extent cx="1524000" cy="258536"/>
            <wp:effectExtent l="19050" t="0" r="0" b="0"/>
            <wp:docPr id="4731" name="Рисунок 4698" descr="http://pgsksaa07.narod.ru/Images/examples/examples_ryad_Dalamber/theory/th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8" descr="http://pgsksaa07.narod.ru/Images/examples/examples_ryad_Dalamber/theory/th_2.gif"/>
                    <pic:cNvPicPr>
                      <a:picLocks noChangeAspect="1" noChangeArrowheads="1"/>
                    </pic:cNvPicPr>
                  </pic:nvPicPr>
                  <pic:blipFill>
                    <a:blip r:embed="rId7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5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sz w:val="22"/>
          <w:szCs w:val="22"/>
          <w:lang w:eastAsia="ru-RU"/>
        </w:rPr>
        <w:t> отношение </w:t>
      </w:r>
      <w:proofErr w:type="gramStart"/>
      <w:r w:rsidRPr="007B6D29">
        <w:rPr>
          <w:rFonts w:eastAsiaTheme="minorEastAsia"/>
          <w:noProof/>
          <w:sz w:val="22"/>
          <w:szCs w:val="22"/>
          <w:lang w:eastAsia="ru-RU"/>
        </w:rPr>
        <w:drawing>
          <wp:inline distT="0" distB="0" distL="0" distR="0">
            <wp:extent cx="495300" cy="240957"/>
            <wp:effectExtent l="0" t="0" r="0" b="0"/>
            <wp:docPr id="4732" name="Рисунок 4699" descr="http://pgsksaa07.narod.ru/Images/examples/examples_ryad_Dalamber/theory/th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9" descr="http://pgsksaa07.narod.ru/Images/examples/examples_ryad_Dalamber/theory/th_4.gif"/>
                    <pic:cNvPicPr>
                      <a:picLocks noChangeAspect="1" noChangeArrowheads="1"/>
                    </pic:cNvPicPr>
                  </pic:nvPicPr>
                  <pic:blipFill>
                    <a:blip r:embed="rId7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sz w:val="22"/>
          <w:szCs w:val="22"/>
          <w:lang w:eastAsia="ru-RU"/>
        </w:rPr>
        <w:t>-</w:t>
      </w:r>
      <w:proofErr w:type="gramEnd"/>
      <w:r w:rsidRPr="007B6D29">
        <w:rPr>
          <w:rFonts w:eastAsiaTheme="minorEastAsia"/>
          <w:sz w:val="22"/>
          <w:szCs w:val="22"/>
          <w:lang w:eastAsia="ru-RU"/>
        </w:rPr>
        <w:t>го члена ряда к </w:t>
      </w:r>
      <w:r w:rsidRPr="007B6D29">
        <w:rPr>
          <w:rFonts w:eastAsiaTheme="minorEastAsia"/>
          <w:noProof/>
          <w:sz w:val="22"/>
          <w:szCs w:val="22"/>
          <w:lang w:eastAsia="ru-RU"/>
        </w:rPr>
        <w:drawing>
          <wp:inline distT="0" distB="0" distL="0" distR="0">
            <wp:extent cx="104775" cy="114300"/>
            <wp:effectExtent l="19050" t="0" r="9525" b="0"/>
            <wp:docPr id="4733" name="Рисунок 4700" descr="http://pgsksaa07.narod.ru/Images/examples/examples_ryad_Dalamber/theory/th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0" descr="http://pgsksaa07.narod.ru/Images/examples/examples_ryad_Dalamber/theory/th_5.gif"/>
                    <pic:cNvPicPr>
                      <a:picLocks noChangeAspect="1" noChangeArrowheads="1"/>
                    </pic:cNvPicPr>
                  </pic:nvPicPr>
                  <pic:blipFill>
                    <a:blip r:embed="rId7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sz w:val="22"/>
          <w:szCs w:val="22"/>
          <w:lang w:eastAsia="ru-RU"/>
        </w:rPr>
        <w:t>-му при </w:t>
      </w:r>
      <w:r w:rsidRPr="007B6D29">
        <w:rPr>
          <w:rFonts w:eastAsiaTheme="minorEastAsia"/>
          <w:noProof/>
          <w:sz w:val="22"/>
          <w:szCs w:val="22"/>
          <w:lang w:eastAsia="ru-RU"/>
        </w:rPr>
        <w:drawing>
          <wp:inline distT="0" distB="0" distL="0" distR="0">
            <wp:extent cx="676275" cy="197934"/>
            <wp:effectExtent l="0" t="0" r="0" b="0"/>
            <wp:docPr id="4734" name="Рисунок 4701" descr="http://pgsksaa07.narod.ru/Images/examples/examples_ryad_Dalamber/theory/th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1" descr="http://pgsksaa07.narod.ru/Images/examples/examples_ryad_Dalamber/theory/th_6.gif"/>
                    <pic:cNvPicPr>
                      <a:picLocks noChangeAspect="1" noChangeArrowheads="1"/>
                    </pic:cNvPicPr>
                  </pic:nvPicPr>
                  <pic:blipFill>
                    <a:blip r:embed="rId7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9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sz w:val="22"/>
          <w:szCs w:val="22"/>
          <w:lang w:eastAsia="ru-RU"/>
        </w:rPr>
        <w:t>имеет конечный предел </w:t>
      </w:r>
      <w:r w:rsidRPr="007B6D29">
        <w:rPr>
          <w:rFonts w:eastAsiaTheme="minorEastAsia"/>
          <w:noProof/>
          <w:sz w:val="22"/>
          <w:szCs w:val="22"/>
          <w:lang w:eastAsia="ru-RU"/>
        </w:rPr>
        <w:drawing>
          <wp:inline distT="0" distB="0" distL="0" distR="0">
            <wp:extent cx="228600" cy="213360"/>
            <wp:effectExtent l="19050" t="0" r="0" b="0"/>
            <wp:docPr id="4735" name="Рисунок 4702" descr="http://pgsksaa07.narod.ru/Images/examples/examples_ryad_Dalamber/theory/th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2" descr="http://pgsksaa07.narod.ru/Images/examples/examples_ryad_Dalamber/theory/th_7.gif"/>
                    <pic:cNvPicPr>
                      <a:picLocks noChangeAspect="1" noChangeArrowheads="1"/>
                    </pic:cNvPicPr>
                  </pic:nvPicPr>
                  <pic:blipFill>
                    <a:blip r:embed="rId7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sz w:val="22"/>
          <w:szCs w:val="22"/>
          <w:lang w:eastAsia="ru-RU"/>
        </w:rPr>
        <w:t>, т.е. </w:t>
      </w:r>
      <w:r w:rsidRPr="007B6D29">
        <w:rPr>
          <w:rFonts w:eastAsiaTheme="minorEastAsia"/>
          <w:noProof/>
          <w:sz w:val="22"/>
          <w:szCs w:val="22"/>
          <w:lang w:eastAsia="ru-RU"/>
        </w:rPr>
        <w:drawing>
          <wp:inline distT="0" distB="0" distL="0" distR="0">
            <wp:extent cx="600075" cy="333845"/>
            <wp:effectExtent l="19050" t="0" r="0" b="0"/>
            <wp:docPr id="4160" name="Рисунок 4703" descr="http://pgsksaa07.narod.ru/Images/examples/examples_ryad_Dalamber/theory/th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3" descr="http://pgsksaa07.narod.ru/Images/examples/examples_ryad_Dalamber/theory/th_8.gif"/>
                    <pic:cNvPicPr>
                      <a:picLocks noChangeAspect="1" noChangeArrowheads="1"/>
                    </pic:cNvPicPr>
                  </pic:nvPicPr>
                  <pic:blipFill>
                    <a:blip r:embed="rId7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3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sz w:val="22"/>
          <w:szCs w:val="22"/>
          <w:lang w:eastAsia="ru-RU"/>
        </w:rPr>
        <w:t>, то:- ряд сходится в случае </w:t>
      </w:r>
      <w:r w:rsidRPr="007B6D29">
        <w:rPr>
          <w:rFonts w:eastAsiaTheme="minorEastAsia"/>
          <w:noProof/>
          <w:sz w:val="22"/>
          <w:szCs w:val="22"/>
          <w:lang w:eastAsia="ru-RU"/>
        </w:rPr>
        <w:drawing>
          <wp:inline distT="0" distB="0" distL="0" distR="0">
            <wp:extent cx="476250" cy="202046"/>
            <wp:effectExtent l="19050" t="0" r="0" b="0"/>
            <wp:docPr id="4161" name="Рисунок 4704" descr="http://pgsksaa07.narod.ru/Images/examples/examples_ryad_Dalamber/theory/th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4" descr="http://pgsksaa07.narod.ru/Images/examples/examples_ryad_Dalamber/theory/th_9.gif"/>
                    <pic:cNvPicPr>
                      <a:picLocks noChangeAspect="1" noChangeArrowheads="1"/>
                    </pic:cNvPicPr>
                  </pic:nvPicPr>
                  <pic:blipFill>
                    <a:blip r:embed="rId7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8" cy="20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sz w:val="22"/>
          <w:szCs w:val="22"/>
          <w:lang w:eastAsia="ru-RU"/>
        </w:rPr>
        <w:t>,- ряд расходится в случае </w:t>
      </w:r>
      <w:r w:rsidRPr="007B6D29">
        <w:rPr>
          <w:rFonts w:eastAsiaTheme="minorEastAsia"/>
          <w:noProof/>
          <w:sz w:val="22"/>
          <w:szCs w:val="22"/>
          <w:lang w:eastAsia="ru-RU"/>
        </w:rPr>
        <w:drawing>
          <wp:inline distT="0" distB="0" distL="0" distR="0">
            <wp:extent cx="466725" cy="198005"/>
            <wp:effectExtent l="19050" t="0" r="9525" b="0"/>
            <wp:docPr id="4162" name="Рисунок 4705" descr="http://pgsksaa07.narod.ru/Images/examples/examples_ryad_Dalamber/theory/th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5" descr="http://pgsksaa07.narod.ru/Images/examples/examples_ryad_Dalamber/theory/th_10.gif"/>
                    <pic:cNvPicPr>
                      <a:picLocks noChangeAspect="1" noChangeArrowheads="1"/>
                    </pic:cNvPicPr>
                  </pic:nvPicPr>
                  <pic:blipFill>
                    <a:blip r:embed="rId7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sz w:val="22"/>
          <w:szCs w:val="22"/>
          <w:lang w:eastAsia="ru-RU"/>
        </w:rPr>
        <w:t>.В случаях, когда предел не существует или он равен единице, ответа на вопрос о сходимости или расходимости числового ряда теорема не дает. Необходимо провести дополнительное исследование.</w:t>
      </w:r>
      <w:r w:rsidRPr="007B6D29">
        <w:rPr>
          <w:rFonts w:asciiTheme="minorHAnsi" w:eastAsiaTheme="minorEastAsia" w:hAnsiTheme="minorHAnsi" w:cstheme="minorBidi"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rPr>
          <w:b/>
          <w:u w:val="single"/>
          <w:lang w:eastAsia="ru-RU"/>
        </w:rPr>
      </w:pPr>
      <w:r w:rsidRPr="007B6D29">
        <w:rPr>
          <w:b/>
          <w:u w:val="single"/>
          <w:lang w:eastAsia="ru-RU"/>
        </w:rPr>
        <w:t>Вариант 1</w:t>
      </w:r>
    </w:p>
    <w:p w:rsidR="007B6D29" w:rsidRPr="007B6D29" w:rsidRDefault="007B6D29" w:rsidP="007B6D29">
      <w:pPr>
        <w:numPr>
          <w:ilvl w:val="0"/>
          <w:numId w:val="41"/>
        </w:numPr>
        <w:suppressAutoHyphens w:val="0"/>
        <w:spacing w:after="200" w:line="276" w:lineRule="auto"/>
        <w:ind w:left="426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>Найдите вторые члены рядов:</w:t>
      </w:r>
    </w:p>
    <w:p w:rsidR="007B6D29" w:rsidRPr="007B6D29" w:rsidRDefault="007B6D29" w:rsidP="007B6D29">
      <w:pPr>
        <w:suppressAutoHyphens w:val="0"/>
        <w:contextualSpacing/>
        <w:jc w:val="both"/>
        <w:rPr>
          <w:color w:val="000000"/>
          <w:spacing w:val="3"/>
          <w:lang w:val="en-US" w:eastAsia="en-US"/>
        </w:rPr>
      </w:pPr>
      <w:proofErr w:type="gramStart"/>
      <w:r w:rsidRPr="007B6D29">
        <w:rPr>
          <w:color w:val="000000"/>
          <w:spacing w:val="3"/>
          <w:lang w:val="en-US" w:eastAsia="en-US"/>
        </w:rPr>
        <w:t>a</w:t>
      </w:r>
      <w:proofErr w:type="gramEnd"/>
      <w:r w:rsidRPr="007B6D29">
        <w:rPr>
          <w:color w:val="000000"/>
          <w:spacing w:val="3"/>
          <w:lang w:eastAsia="en-US"/>
        </w:rPr>
        <w:t xml:space="preserve">) 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>
            <wp:extent cx="695325" cy="447675"/>
            <wp:effectExtent l="19050" t="0" r="0" b="0"/>
            <wp:docPr id="4163" name="Рисунок 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/>
                    <pic:cNvPicPr>
                      <a:picLocks noChangeAspect="1" noChangeArrowheads="1"/>
                    </pic:cNvPicPr>
                  </pic:nvPicPr>
                  <pic:blipFill>
                    <a:blip r:embed="rId8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eastAsia="en-US"/>
        </w:rPr>
        <w:t xml:space="preserve">; </w:t>
      </w:r>
      <w:r w:rsidRPr="007B6D29">
        <w:rPr>
          <w:color w:val="000000"/>
          <w:spacing w:val="3"/>
          <w:lang w:val="en-US" w:eastAsia="en-US"/>
        </w:rPr>
        <w:t>b)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>
            <wp:extent cx="1057275" cy="428625"/>
            <wp:effectExtent l="19050" t="0" r="9525" b="0"/>
            <wp:docPr id="4164" name="Рисунок 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/>
                    <pic:cNvPicPr>
                      <a:picLocks noChangeAspect="1" noChangeArrowheads="1"/>
                    </pic:cNvPicPr>
                  </pic:nvPicPr>
                  <pic:blipFill>
                    <a:blip r:embed="rId8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val="en-US" w:eastAsia="en-US"/>
        </w:rPr>
        <w:t>;</w:t>
      </w:r>
    </w:p>
    <w:p w:rsidR="007B6D29" w:rsidRPr="007B6D29" w:rsidRDefault="007B6D29" w:rsidP="007B6D29">
      <w:pPr>
        <w:numPr>
          <w:ilvl w:val="0"/>
          <w:numId w:val="41"/>
        </w:numPr>
        <w:suppressAutoHyphens w:val="0"/>
        <w:spacing w:after="200" w:line="276" w:lineRule="auto"/>
        <w:ind w:left="426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 xml:space="preserve">Найдите частичную сумму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10"/>
          <w:sz w:val="22"/>
          <w:szCs w:val="22"/>
          <w:lang w:eastAsia="en-US"/>
        </w:rPr>
        <w:object w:dxaOrig="300" w:dyaOrig="340">
          <v:shape id="_x0000_i1415" type="#_x0000_t75" style="width:15pt;height:17.25pt" o:ole="">
            <v:imagedata r:id="rId802" o:title=""/>
          </v:shape>
          <o:OLEObject Type="Embed" ProgID="Equation.3" ShapeID="_x0000_i1415" DrawAspect="Content" ObjectID="_1655625159" r:id="rId803"/>
        </w:object>
      </w:r>
      <w:r w:rsidRPr="007B6D29">
        <w:rPr>
          <w:color w:val="000000"/>
          <w:spacing w:val="3"/>
          <w:lang w:eastAsia="en-US"/>
        </w:rPr>
        <w:t xml:space="preserve"> для рядов: </w:t>
      </w:r>
      <w:r w:rsidRPr="007B6D29">
        <w:rPr>
          <w:color w:val="000000"/>
          <w:spacing w:val="3"/>
          <w:lang w:val="en-US" w:eastAsia="en-US"/>
        </w:rPr>
        <w:t>a</w:t>
      </w:r>
      <w:r w:rsidRPr="007B6D29">
        <w:rPr>
          <w:color w:val="000000"/>
          <w:spacing w:val="3"/>
          <w:lang w:eastAsia="en-US"/>
        </w:rPr>
        <w:t xml:space="preserve">) 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>
            <wp:extent cx="1114425" cy="428625"/>
            <wp:effectExtent l="0" t="0" r="9525" b="0"/>
            <wp:docPr id="4165" name="Рисунок 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5"/>
                    <pic:cNvPicPr>
                      <a:picLocks noChangeAspect="1" noChangeArrowheads="1"/>
                    </pic:cNvPicPr>
                  </pic:nvPicPr>
                  <pic:blipFill>
                    <a:blip r:embed="rId8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eastAsia="en-US"/>
        </w:rPr>
        <w:t xml:space="preserve">;  </w:t>
      </w:r>
      <w:r w:rsidRPr="007B6D29">
        <w:rPr>
          <w:color w:val="000000"/>
          <w:spacing w:val="3"/>
          <w:lang w:val="en-US" w:eastAsia="en-US"/>
        </w:rPr>
        <w:t>b</w:t>
      </w:r>
      <w:r w:rsidRPr="007B6D29">
        <w:rPr>
          <w:color w:val="000000"/>
          <w:spacing w:val="3"/>
          <w:lang w:eastAsia="en-US"/>
        </w:rPr>
        <w:t xml:space="preserve">) 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>
            <wp:extent cx="942975" cy="428625"/>
            <wp:effectExtent l="19050" t="0" r="0" b="0"/>
            <wp:docPr id="4166" name="Рисунок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6"/>
                    <pic:cNvPicPr>
                      <a:picLocks noChangeAspect="1" noChangeArrowheads="1"/>
                    </pic:cNvPicPr>
                  </pic:nvPicPr>
                  <pic:blipFill>
                    <a:blip r:embed="rId8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numPr>
          <w:ilvl w:val="0"/>
          <w:numId w:val="41"/>
        </w:numPr>
        <w:suppressAutoHyphens w:val="0"/>
        <w:spacing w:after="200" w:line="276" w:lineRule="auto"/>
        <w:ind w:left="426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>Выясните, сходится или расходится ряд, используя необходимый признак сходимости:</w:t>
      </w:r>
    </w:p>
    <w:p w:rsidR="007B6D29" w:rsidRPr="007B6D29" w:rsidRDefault="007B6D29" w:rsidP="007B6D29">
      <w:pPr>
        <w:suppressAutoHyphens w:val="0"/>
        <w:contextualSpacing/>
        <w:jc w:val="both"/>
        <w:rPr>
          <w:color w:val="000000"/>
          <w:spacing w:val="3"/>
          <w:lang w:val="en-US" w:eastAsia="en-US"/>
        </w:rPr>
      </w:pPr>
      <w:proofErr w:type="gramStart"/>
      <w:r w:rsidRPr="007B6D29">
        <w:rPr>
          <w:color w:val="000000"/>
          <w:spacing w:val="3"/>
          <w:lang w:val="en-US" w:eastAsia="en-US"/>
        </w:rPr>
        <w:t>a</w:t>
      </w:r>
      <w:proofErr w:type="gramEnd"/>
      <w:r w:rsidRPr="007B6D29">
        <w:rPr>
          <w:color w:val="000000"/>
          <w:spacing w:val="3"/>
          <w:lang w:val="en-US" w:eastAsia="en-US"/>
        </w:rPr>
        <w:t xml:space="preserve">) 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>
            <wp:extent cx="1038225" cy="447675"/>
            <wp:effectExtent l="19050" t="0" r="9525" b="0"/>
            <wp:docPr id="4167" name="Рисунок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7"/>
                    <pic:cNvPicPr>
                      <a:picLocks noChangeAspect="1" noChangeArrowheads="1"/>
                    </pic:cNvPicPr>
                  </pic:nvPicPr>
                  <pic:blipFill>
                    <a:blip r:embed="rId8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val="en-US" w:eastAsia="en-US"/>
        </w:rPr>
        <w:t>; b)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>
            <wp:extent cx="609600" cy="447675"/>
            <wp:effectExtent l="19050" t="0" r="0" b="0"/>
            <wp:docPr id="4168" name="Рисунок 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8"/>
                    <pic:cNvPicPr>
                      <a:picLocks noChangeAspect="1" noChangeArrowheads="1"/>
                    </pic:cNvPicPr>
                  </pic:nvPicPr>
                  <pic:blipFill>
                    <a:blip r:embed="rId8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val="en-US" w:eastAsia="en-US"/>
        </w:rPr>
        <w:t xml:space="preserve">; c) 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>
            <wp:extent cx="1438275" cy="428625"/>
            <wp:effectExtent l="19050" t="0" r="0" b="0"/>
            <wp:docPr id="4169" name="Рисунок 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9"/>
                    <pic:cNvPicPr>
                      <a:picLocks noChangeAspect="1" noChangeArrowheads="1"/>
                    </pic:cNvPicPr>
                  </pic:nvPicPr>
                  <pic:blipFill>
                    <a:blip r:embed="rId8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val="en-US" w:eastAsia="en-US"/>
        </w:rPr>
        <w:t>; d)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>
            <wp:extent cx="1057275" cy="447675"/>
            <wp:effectExtent l="19050" t="0" r="0" b="0"/>
            <wp:docPr id="4170" name="Рисунок 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0"/>
                    <pic:cNvPicPr>
                      <a:picLocks noChangeAspect="1" noChangeArrowheads="1"/>
                    </pic:cNvPicPr>
                  </pic:nvPicPr>
                  <pic:blipFill>
                    <a:blip r:embed="rId8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val="en-US" w:eastAsia="en-US"/>
        </w:rPr>
        <w:t>;</w:t>
      </w:r>
    </w:p>
    <w:p w:rsidR="007B6D29" w:rsidRPr="007B6D29" w:rsidRDefault="007B6D29" w:rsidP="007B6D29">
      <w:pPr>
        <w:numPr>
          <w:ilvl w:val="0"/>
          <w:numId w:val="41"/>
        </w:numPr>
        <w:suppressAutoHyphens w:val="0"/>
        <w:spacing w:after="200" w:line="276" w:lineRule="auto"/>
        <w:ind w:left="426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>Выясните, сходится или расходится ряд, используя достаточный признак сходимости (Даламбера):</w:t>
      </w:r>
    </w:p>
    <w:p w:rsidR="007B6D29" w:rsidRPr="007B6D29" w:rsidRDefault="007B6D29" w:rsidP="007B6D29">
      <w:pPr>
        <w:suppressAutoHyphens w:val="0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val="en-US" w:eastAsia="en-US"/>
        </w:rPr>
        <w:t>a</w:t>
      </w:r>
      <w:r w:rsidRPr="007B6D29">
        <w:rPr>
          <w:color w:val="000000"/>
          <w:spacing w:val="3"/>
          <w:lang w:eastAsia="en-US"/>
        </w:rPr>
        <w:t>)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>
            <wp:extent cx="504825" cy="447675"/>
            <wp:effectExtent l="19050" t="0" r="0" b="0"/>
            <wp:docPr id="4171" name="Рисунок 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1"/>
                    <pic:cNvPicPr>
                      <a:picLocks noChangeAspect="1" noChangeArrowheads="1"/>
                    </pic:cNvPicPr>
                  </pic:nvPicPr>
                  <pic:blipFill>
                    <a:blip r:embed="rId8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eastAsia="en-US"/>
        </w:rPr>
        <w:t xml:space="preserve">; </w:t>
      </w:r>
      <w:r w:rsidRPr="007B6D29">
        <w:rPr>
          <w:color w:val="000000"/>
          <w:spacing w:val="3"/>
          <w:lang w:val="en-US" w:eastAsia="en-US"/>
        </w:rPr>
        <w:t>b</w:t>
      </w:r>
      <w:proofErr w:type="gramStart"/>
      <w:r w:rsidRPr="007B6D29">
        <w:rPr>
          <w:color w:val="000000"/>
          <w:spacing w:val="3"/>
          <w:lang w:eastAsia="en-US"/>
        </w:rPr>
        <w:t xml:space="preserve">) </w:t>
      </w:r>
      <w:proofErr w:type="gramEnd"/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>
            <wp:extent cx="1362075" cy="428625"/>
            <wp:effectExtent l="0" t="0" r="9525" b="0"/>
            <wp:docPr id="4172" name="Рисунок 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2"/>
                    <pic:cNvPicPr>
                      <a:picLocks noChangeAspect="1" noChangeArrowheads="1"/>
                    </pic:cNvPicPr>
                  </pic:nvPicPr>
                  <pic:blipFill>
                    <a:blip r:embed="rId8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eastAsia="en-US"/>
        </w:rPr>
        <w:t xml:space="preserve">; </w:t>
      </w:r>
      <w:r w:rsidRPr="007B6D29">
        <w:rPr>
          <w:color w:val="000000"/>
          <w:spacing w:val="3"/>
          <w:lang w:val="en-US" w:eastAsia="en-US"/>
        </w:rPr>
        <w:t>c</w:t>
      </w:r>
      <w:r w:rsidRPr="007B6D29">
        <w:rPr>
          <w:color w:val="000000"/>
          <w:spacing w:val="3"/>
          <w:lang w:eastAsia="en-US"/>
        </w:rPr>
        <w:t>)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>
            <wp:extent cx="828675" cy="447675"/>
            <wp:effectExtent l="19050" t="0" r="0" b="0"/>
            <wp:docPr id="4173" name="Рисунок 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3"/>
                    <pic:cNvPicPr>
                      <a:picLocks noChangeAspect="1" noChangeArrowheads="1"/>
                    </pic:cNvPicPr>
                  </pic:nvPicPr>
                  <pic:blipFill>
                    <a:blip r:embed="rId8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eastAsia="en-US"/>
        </w:rPr>
        <w:t xml:space="preserve">; </w:t>
      </w:r>
      <w:r w:rsidRPr="007B6D29">
        <w:rPr>
          <w:color w:val="000000"/>
          <w:spacing w:val="3"/>
          <w:lang w:val="en-US" w:eastAsia="en-US"/>
        </w:rPr>
        <w:t>d</w:t>
      </w:r>
      <w:r w:rsidRPr="007B6D29">
        <w:rPr>
          <w:color w:val="000000"/>
          <w:spacing w:val="3"/>
          <w:lang w:eastAsia="en-US"/>
        </w:rPr>
        <w:t xml:space="preserve">) 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30"/>
          <w:sz w:val="22"/>
          <w:szCs w:val="22"/>
          <w:lang w:eastAsia="ru-RU"/>
        </w:rPr>
        <w:drawing>
          <wp:inline distT="0" distB="0" distL="0" distR="0">
            <wp:extent cx="876300" cy="447675"/>
            <wp:effectExtent l="19050" t="0" r="0" b="0"/>
            <wp:docPr id="4178" name="Рисунок 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4"/>
                    <pic:cNvPicPr>
                      <a:picLocks noChangeAspect="1" noChangeArrowheads="1"/>
                    </pic:cNvPicPr>
                  </pic:nvPicPr>
                  <pic:blipFill>
                    <a:blip r:embed="rId8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u w:val="single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u w:val="single"/>
          <w:lang w:eastAsia="ru-RU"/>
        </w:rPr>
      </w:pPr>
      <w:r w:rsidRPr="007B6D29">
        <w:rPr>
          <w:b/>
          <w:u w:val="single"/>
          <w:lang w:eastAsia="ru-RU"/>
        </w:rPr>
        <w:t>Вариант 2</w:t>
      </w:r>
    </w:p>
    <w:p w:rsidR="007B6D29" w:rsidRPr="007B6D29" w:rsidRDefault="007B6D29" w:rsidP="007B6D29">
      <w:pPr>
        <w:numPr>
          <w:ilvl w:val="0"/>
          <w:numId w:val="40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>Найдите вторые члены рядов:</w:t>
      </w:r>
    </w:p>
    <w:p w:rsidR="007B6D29" w:rsidRPr="007B6D29" w:rsidRDefault="007B6D29" w:rsidP="007B6D29">
      <w:pPr>
        <w:suppressAutoHyphens w:val="0"/>
        <w:rPr>
          <w:lang w:val="en-US" w:eastAsia="ru-RU"/>
        </w:rPr>
      </w:pPr>
      <w:proofErr w:type="gramStart"/>
      <w:r w:rsidRPr="007B6D29">
        <w:rPr>
          <w:lang w:val="en-US" w:eastAsia="ru-RU"/>
        </w:rPr>
        <w:t>a</w:t>
      </w:r>
      <w:proofErr w:type="gramEnd"/>
      <w:r w:rsidRPr="007B6D29">
        <w:rPr>
          <w:lang w:eastAsia="ru-RU"/>
        </w:rPr>
        <w:t xml:space="preserve">) </w:t>
      </w:r>
      <w:r w:rsidRPr="007B6D29">
        <w:rPr>
          <w:position w:val="-28"/>
          <w:lang w:eastAsia="ru-RU"/>
        </w:rPr>
        <w:object w:dxaOrig="940" w:dyaOrig="680">
          <v:shape id="_x0000_i1416" type="#_x0000_t75" style="width:46.5pt;height:33.75pt" o:ole="">
            <v:imagedata r:id="rId814" o:title=""/>
          </v:shape>
          <o:OLEObject Type="Embed" ProgID="Equation.3" ShapeID="_x0000_i1416" DrawAspect="Content" ObjectID="_1655625160" r:id="rId815"/>
        </w:object>
      </w:r>
      <w:r w:rsidRPr="007B6D29">
        <w:rPr>
          <w:lang w:eastAsia="ru-RU"/>
        </w:rPr>
        <w:t xml:space="preserve">; </w:t>
      </w:r>
      <w:r w:rsidRPr="007B6D29">
        <w:rPr>
          <w:lang w:val="en-US" w:eastAsia="ru-RU"/>
        </w:rPr>
        <w:t>b)</w:t>
      </w:r>
      <w:r w:rsidRPr="007B6D29">
        <w:rPr>
          <w:position w:val="-28"/>
          <w:lang w:eastAsia="ru-RU"/>
        </w:rPr>
        <w:object w:dxaOrig="1680" w:dyaOrig="680">
          <v:shape id="_x0000_i1417" type="#_x0000_t75" style="width:84.75pt;height:33.75pt" o:ole="">
            <v:imagedata r:id="rId816" o:title=""/>
          </v:shape>
          <o:OLEObject Type="Embed" ProgID="Equation.3" ShapeID="_x0000_i1417" DrawAspect="Content" ObjectID="_1655625161" r:id="rId817"/>
        </w:object>
      </w:r>
      <w:r w:rsidRPr="007B6D29">
        <w:rPr>
          <w:lang w:val="en-US" w:eastAsia="ru-RU"/>
        </w:rPr>
        <w:t>;</w:t>
      </w:r>
    </w:p>
    <w:p w:rsidR="007B6D29" w:rsidRPr="007B6D29" w:rsidRDefault="007B6D29" w:rsidP="007B6D29">
      <w:pPr>
        <w:numPr>
          <w:ilvl w:val="0"/>
          <w:numId w:val="40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частичную сумму </w:t>
      </w:r>
      <w:r w:rsidRPr="007B6D29">
        <w:rPr>
          <w:position w:val="-10"/>
          <w:lang w:eastAsia="ru-RU"/>
        </w:rPr>
        <w:object w:dxaOrig="300" w:dyaOrig="340">
          <v:shape id="_x0000_i1418" type="#_x0000_t75" style="width:15pt;height:17.25pt" o:ole="">
            <v:imagedata r:id="rId802" o:title=""/>
          </v:shape>
          <o:OLEObject Type="Embed" ProgID="Equation.3" ShapeID="_x0000_i1418" DrawAspect="Content" ObjectID="_1655625162" r:id="rId818"/>
        </w:object>
      </w:r>
      <w:r w:rsidRPr="007B6D29">
        <w:rPr>
          <w:lang w:eastAsia="ru-RU"/>
        </w:rPr>
        <w:t xml:space="preserve"> для рядов: </w:t>
      </w:r>
      <w:r w:rsidRPr="007B6D29">
        <w:rPr>
          <w:lang w:val="en-US" w:eastAsia="ru-RU"/>
        </w:rPr>
        <w:t>a</w:t>
      </w:r>
      <w:r w:rsidRPr="007B6D29">
        <w:rPr>
          <w:lang w:eastAsia="ru-RU"/>
        </w:rPr>
        <w:t xml:space="preserve">) </w:t>
      </w:r>
      <w:r w:rsidRPr="007B6D29">
        <w:rPr>
          <w:position w:val="-30"/>
          <w:lang w:eastAsia="ru-RU"/>
        </w:rPr>
        <w:object w:dxaOrig="1240" w:dyaOrig="700">
          <v:shape id="_x0000_i1419" type="#_x0000_t75" style="width:62.25pt;height:35.25pt" o:ole="">
            <v:imagedata r:id="rId819" o:title=""/>
          </v:shape>
          <o:OLEObject Type="Embed" ProgID="Equation.3" ShapeID="_x0000_i1419" DrawAspect="Content" ObjectID="_1655625163" r:id="rId820"/>
        </w:object>
      </w:r>
      <w:r w:rsidRPr="007B6D29">
        <w:rPr>
          <w:lang w:eastAsia="ru-RU"/>
        </w:rPr>
        <w:t xml:space="preserve">;  </w:t>
      </w:r>
      <w:r w:rsidRPr="007B6D29">
        <w:rPr>
          <w:lang w:val="en-US" w:eastAsia="ru-RU"/>
        </w:rPr>
        <w:t>b</w:t>
      </w:r>
      <w:r w:rsidRPr="007B6D29">
        <w:rPr>
          <w:lang w:eastAsia="ru-RU"/>
        </w:rPr>
        <w:t xml:space="preserve">) </w:t>
      </w:r>
      <w:r w:rsidRPr="007B6D29">
        <w:rPr>
          <w:position w:val="-28"/>
          <w:lang w:eastAsia="ru-RU"/>
        </w:rPr>
        <w:object w:dxaOrig="1140" w:dyaOrig="740">
          <v:shape id="_x0000_i1420" type="#_x0000_t75" style="width:57pt;height:36.75pt" o:ole="">
            <v:imagedata r:id="rId821" o:title=""/>
          </v:shape>
          <o:OLEObject Type="Embed" ProgID="Equation.3" ShapeID="_x0000_i1420" DrawAspect="Content" ObjectID="_1655625164" r:id="rId822"/>
        </w:object>
      </w:r>
    </w:p>
    <w:p w:rsidR="007B6D29" w:rsidRPr="007B6D29" w:rsidRDefault="007B6D29" w:rsidP="007B6D29">
      <w:pPr>
        <w:numPr>
          <w:ilvl w:val="0"/>
          <w:numId w:val="40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>Выясните, сходится или расходится ряд, используя необходимый признак сходимости:</w:t>
      </w:r>
    </w:p>
    <w:p w:rsidR="007B6D29" w:rsidRPr="007B6D29" w:rsidRDefault="007B6D29" w:rsidP="007B6D29">
      <w:pPr>
        <w:suppressAutoHyphens w:val="0"/>
        <w:rPr>
          <w:lang w:val="en-US" w:eastAsia="ru-RU"/>
        </w:rPr>
      </w:pPr>
      <w:proofErr w:type="gramStart"/>
      <w:r w:rsidRPr="007B6D29">
        <w:rPr>
          <w:lang w:val="en-US" w:eastAsia="ru-RU"/>
        </w:rPr>
        <w:t>a</w:t>
      </w:r>
      <w:proofErr w:type="gramEnd"/>
      <w:r w:rsidRPr="007B6D29">
        <w:rPr>
          <w:lang w:val="en-US" w:eastAsia="ru-RU"/>
        </w:rPr>
        <w:t xml:space="preserve">) </w:t>
      </w:r>
      <w:r w:rsidRPr="007B6D29">
        <w:rPr>
          <w:position w:val="-28"/>
          <w:lang w:eastAsia="ru-RU"/>
        </w:rPr>
        <w:object w:dxaOrig="980" w:dyaOrig="680">
          <v:shape id="_x0000_i1421" type="#_x0000_t75" style="width:48.75pt;height:33.75pt" o:ole="">
            <v:imagedata r:id="rId823" o:title=""/>
          </v:shape>
          <o:OLEObject Type="Embed" ProgID="Equation.3" ShapeID="_x0000_i1421" DrawAspect="Content" ObjectID="_1655625165" r:id="rId824"/>
        </w:object>
      </w:r>
      <w:r w:rsidRPr="007B6D29">
        <w:rPr>
          <w:lang w:val="en-US" w:eastAsia="ru-RU"/>
        </w:rPr>
        <w:t>; b)</w:t>
      </w:r>
      <w:r w:rsidRPr="007B6D29">
        <w:rPr>
          <w:position w:val="-28"/>
          <w:lang w:eastAsia="ru-RU"/>
        </w:rPr>
        <w:object w:dxaOrig="1400" w:dyaOrig="700">
          <v:shape id="_x0000_i1422" type="#_x0000_t75" style="width:69pt;height:35.25pt" o:ole="">
            <v:imagedata r:id="rId825" o:title=""/>
          </v:shape>
          <o:OLEObject Type="Embed" ProgID="Equation.3" ShapeID="_x0000_i1422" DrawAspect="Content" ObjectID="_1655625166" r:id="rId826"/>
        </w:object>
      </w:r>
      <w:r w:rsidRPr="007B6D29">
        <w:rPr>
          <w:lang w:val="en-US" w:eastAsia="ru-RU"/>
        </w:rPr>
        <w:t xml:space="preserve">; c) </w:t>
      </w:r>
      <w:r w:rsidRPr="007B6D29">
        <w:rPr>
          <w:position w:val="-28"/>
          <w:lang w:eastAsia="ru-RU"/>
        </w:rPr>
        <w:object w:dxaOrig="1900" w:dyaOrig="700">
          <v:shape id="_x0000_i1423" type="#_x0000_t75" style="width:95.25pt;height:35.25pt" o:ole="">
            <v:imagedata r:id="rId827" o:title=""/>
          </v:shape>
          <o:OLEObject Type="Embed" ProgID="Equation.3" ShapeID="_x0000_i1423" DrawAspect="Content" ObjectID="_1655625167" r:id="rId828"/>
        </w:object>
      </w:r>
      <w:r w:rsidRPr="007B6D29">
        <w:rPr>
          <w:lang w:val="en-US" w:eastAsia="ru-RU"/>
        </w:rPr>
        <w:t>; d)</w:t>
      </w:r>
      <w:r w:rsidRPr="007B6D29">
        <w:rPr>
          <w:position w:val="-28"/>
          <w:lang w:eastAsia="ru-RU"/>
        </w:rPr>
        <w:object w:dxaOrig="1640" w:dyaOrig="700">
          <v:shape id="_x0000_i1424" type="#_x0000_t75" style="width:81.75pt;height:35.25pt" o:ole="">
            <v:imagedata r:id="rId829" o:title=""/>
          </v:shape>
          <o:OLEObject Type="Embed" ProgID="Equation.3" ShapeID="_x0000_i1424" DrawAspect="Content" ObjectID="_1655625168" r:id="rId830"/>
        </w:object>
      </w:r>
      <w:r w:rsidRPr="007B6D29">
        <w:rPr>
          <w:lang w:val="en-US" w:eastAsia="ru-RU"/>
        </w:rPr>
        <w:t>;</w:t>
      </w:r>
    </w:p>
    <w:p w:rsidR="007B6D29" w:rsidRPr="007B6D29" w:rsidRDefault="007B6D29" w:rsidP="007B6D29">
      <w:pPr>
        <w:numPr>
          <w:ilvl w:val="0"/>
          <w:numId w:val="40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>Выясните, сходится или расходится ряд, используя достаточный признак сходимости (Даламбера):</w:t>
      </w:r>
    </w:p>
    <w:p w:rsidR="007B6D29" w:rsidRPr="007B6D29" w:rsidRDefault="007B6D29" w:rsidP="007B6D29">
      <w:pPr>
        <w:suppressAutoHyphens w:val="0"/>
        <w:rPr>
          <w:lang w:eastAsia="ru-RU"/>
        </w:rPr>
      </w:pPr>
      <w:proofErr w:type="gramStart"/>
      <w:r w:rsidRPr="007B6D29">
        <w:rPr>
          <w:lang w:val="en-US" w:eastAsia="ru-RU"/>
        </w:rPr>
        <w:t>a</w:t>
      </w:r>
      <w:proofErr w:type="gramEnd"/>
      <w:r w:rsidRPr="007B6D29">
        <w:rPr>
          <w:lang w:eastAsia="ru-RU"/>
        </w:rPr>
        <w:t xml:space="preserve">) </w:t>
      </w:r>
      <w:r w:rsidRPr="007B6D29">
        <w:rPr>
          <w:position w:val="-28"/>
          <w:lang w:eastAsia="ru-RU"/>
        </w:rPr>
        <w:object w:dxaOrig="880" w:dyaOrig="680">
          <v:shape id="_x0000_i1425" type="#_x0000_t75" style="width:43.5pt;height:33.75pt" o:ole="">
            <v:imagedata r:id="rId831" o:title=""/>
          </v:shape>
          <o:OLEObject Type="Embed" ProgID="Equation.3" ShapeID="_x0000_i1425" DrawAspect="Content" ObjectID="_1655625169" r:id="rId832"/>
        </w:object>
      </w:r>
      <w:r w:rsidRPr="007B6D29">
        <w:rPr>
          <w:lang w:eastAsia="ru-RU"/>
        </w:rPr>
        <w:t xml:space="preserve">; </w:t>
      </w:r>
      <w:r w:rsidRPr="007B6D29">
        <w:rPr>
          <w:lang w:val="en-US" w:eastAsia="ru-RU"/>
        </w:rPr>
        <w:t>b</w:t>
      </w:r>
      <w:r w:rsidRPr="007B6D29">
        <w:rPr>
          <w:lang w:eastAsia="ru-RU"/>
        </w:rPr>
        <w:t xml:space="preserve">) </w:t>
      </w:r>
      <w:r w:rsidRPr="007B6D29">
        <w:rPr>
          <w:position w:val="-28"/>
          <w:lang w:eastAsia="ru-RU"/>
        </w:rPr>
        <w:object w:dxaOrig="2100" w:dyaOrig="680">
          <v:shape id="_x0000_i1426" type="#_x0000_t75" style="width:105pt;height:33.75pt" o:ole="">
            <v:imagedata r:id="rId833" o:title=""/>
          </v:shape>
          <o:OLEObject Type="Embed" ProgID="Equation.3" ShapeID="_x0000_i1426" DrawAspect="Content" ObjectID="_1655625170" r:id="rId834"/>
        </w:object>
      </w:r>
      <w:r w:rsidRPr="007B6D29">
        <w:rPr>
          <w:lang w:eastAsia="ru-RU"/>
        </w:rPr>
        <w:t xml:space="preserve">; </w:t>
      </w:r>
      <w:r w:rsidRPr="007B6D29">
        <w:rPr>
          <w:lang w:val="en-US" w:eastAsia="ru-RU"/>
        </w:rPr>
        <w:t>c</w:t>
      </w:r>
      <w:r w:rsidRPr="007B6D29">
        <w:rPr>
          <w:lang w:eastAsia="ru-RU"/>
        </w:rPr>
        <w:t>)</w:t>
      </w:r>
      <w:r w:rsidRPr="007B6D29">
        <w:rPr>
          <w:position w:val="-28"/>
          <w:lang w:eastAsia="ru-RU"/>
        </w:rPr>
        <w:object w:dxaOrig="639" w:dyaOrig="700">
          <v:shape id="_x0000_i1427" type="#_x0000_t75" style="width:32.25pt;height:35.25pt" o:ole="">
            <v:imagedata r:id="rId835" o:title=""/>
          </v:shape>
          <o:OLEObject Type="Embed" ProgID="Equation.3" ShapeID="_x0000_i1427" DrawAspect="Content" ObjectID="_1655625171" r:id="rId836"/>
        </w:object>
      </w:r>
      <w:r w:rsidRPr="007B6D29">
        <w:rPr>
          <w:lang w:eastAsia="ru-RU"/>
        </w:rPr>
        <w:t xml:space="preserve">; </w:t>
      </w:r>
      <w:r w:rsidRPr="007B6D29">
        <w:rPr>
          <w:lang w:val="en-US" w:eastAsia="ru-RU"/>
        </w:rPr>
        <w:t>d</w:t>
      </w:r>
      <w:r w:rsidRPr="007B6D29">
        <w:rPr>
          <w:lang w:eastAsia="ru-RU"/>
        </w:rPr>
        <w:t xml:space="preserve">) </w:t>
      </w:r>
      <w:r w:rsidRPr="007B6D29">
        <w:rPr>
          <w:position w:val="-28"/>
          <w:lang w:eastAsia="ru-RU"/>
        </w:rPr>
        <w:object w:dxaOrig="2079" w:dyaOrig="680">
          <v:shape id="_x0000_i1428" type="#_x0000_t75" style="width:104.25pt;height:33.75pt" o:ole="">
            <v:imagedata r:id="rId837" o:title=""/>
          </v:shape>
          <o:OLEObject Type="Embed" ProgID="Equation.3" ShapeID="_x0000_i1428" DrawAspect="Content" ObjectID="_1655625172" r:id="rId838"/>
        </w:objec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13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Выполнение операций над множествами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выполнять операции над множествами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4179" name="Рисунок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2"/>
                    <pic:cNvPicPr>
                      <a:picLocks noChangeAspect="1" noChangeArrowheads="1"/>
                    </pic:cNvPicPr>
                  </pic:nvPicPr>
                  <pic:blipFill>
                    <a:blip r:embed="rId8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1670451"/>
            <wp:effectExtent l="19050" t="0" r="3175" b="0"/>
            <wp:docPr id="4180" name="Рисунок 5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3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2801399"/>
            <wp:effectExtent l="19050" t="0" r="3175" b="0"/>
            <wp:docPr id="4181" name="Рисунок 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6"/>
                    <pic:cNvPicPr>
                      <a:picLocks noChangeAspect="1" noChangeArrowheads="1"/>
                    </pic:cNvPicPr>
                  </pic:nvPicPr>
                  <pic:blipFill>
                    <a:blip r:embed="rId8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5530426"/>
            <wp:effectExtent l="19050" t="0" r="3175" b="0"/>
            <wp:docPr id="4182" name="Рисунок 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9"/>
                    <pic:cNvPicPr>
                      <a:picLocks noChangeAspect="1" noChangeArrowheads="1"/>
                    </pic:cNvPicPr>
                  </pic:nvPicPr>
                  <pic:blipFill>
                    <a:blip r:embed="rId8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rPr>
          <w:b/>
          <w:u w:val="single"/>
          <w:lang w:eastAsia="ru-RU"/>
        </w:rPr>
      </w:pPr>
      <w:r w:rsidRPr="007B6D29">
        <w:rPr>
          <w:b/>
          <w:u w:val="single"/>
          <w:lang w:eastAsia="ru-RU"/>
        </w:rPr>
        <w:t>Вариант 1</w:t>
      </w:r>
    </w:p>
    <w:p w:rsidR="007B6D29" w:rsidRPr="007B6D29" w:rsidRDefault="007B6D29" w:rsidP="007B6D29">
      <w:pPr>
        <w:numPr>
          <w:ilvl w:val="0"/>
          <w:numId w:val="43"/>
        </w:numPr>
        <w:suppressAutoHyphens w:val="0"/>
        <w:spacing w:after="200" w:line="276" w:lineRule="auto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 xml:space="preserve">Приняв множество первых 33 натуральных чисел в качестве универсального множества U, запишите его и его подмножества: </w:t>
      </w:r>
      <w:proofErr w:type="gramStart"/>
      <w:r w:rsidRPr="007B6D29">
        <w:rPr>
          <w:color w:val="000000"/>
          <w:spacing w:val="3"/>
          <w:lang w:eastAsia="en-US"/>
        </w:rPr>
        <w:t>А – четных чисел; В – нечетных чисел; С – квадратов чисел; D – простых чисел; и запишите множества, которые получатся в результате следующих операций:</w:t>
      </w:r>
      <w:proofErr w:type="gramEnd"/>
    </w:p>
    <w:p w:rsidR="007B6D29" w:rsidRPr="007B6D29" w:rsidRDefault="007B6D29" w:rsidP="007B6D29">
      <w:pPr>
        <w:suppressAutoHyphens w:val="0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>А</w:t>
      </w:r>
      <w:r w:rsidRPr="007B6D29">
        <w:rPr>
          <w:rFonts w:asciiTheme="minorHAnsi" w:eastAsiaTheme="minorHAnsi" w:hAnsiTheme="minorHAnsi" w:cstheme="minorBidi"/>
          <w:color w:val="000000"/>
          <w:spacing w:val="3"/>
          <w:sz w:val="22"/>
          <w:szCs w:val="22"/>
          <w:lang w:eastAsia="en-US"/>
        </w:rPr>
        <w:sym w:font="Symbol" w:char="00C8"/>
      </w:r>
      <w:r w:rsidRPr="007B6D29">
        <w:rPr>
          <w:color w:val="000000"/>
          <w:spacing w:val="3"/>
          <w:lang w:eastAsia="en-US"/>
        </w:rPr>
        <w:t>В; 2) А</w:t>
      </w:r>
      <w:r w:rsidRPr="007B6D29">
        <w:rPr>
          <w:rFonts w:asciiTheme="minorHAnsi" w:eastAsiaTheme="minorHAnsi" w:hAnsiTheme="minorHAnsi" w:cstheme="minorBidi"/>
          <w:color w:val="000000"/>
          <w:spacing w:val="3"/>
          <w:sz w:val="22"/>
          <w:szCs w:val="22"/>
          <w:lang w:eastAsia="en-US"/>
        </w:rPr>
        <w:sym w:font="Symbol" w:char="00C7"/>
      </w:r>
      <w:r w:rsidRPr="007B6D29">
        <w:rPr>
          <w:color w:val="000000"/>
          <w:spacing w:val="3"/>
          <w:lang w:eastAsia="en-US"/>
        </w:rPr>
        <w:t>В; 3) А</w:t>
      </w:r>
      <w:r w:rsidRPr="007B6D29">
        <w:rPr>
          <w:rFonts w:asciiTheme="minorHAnsi" w:eastAsiaTheme="minorHAnsi" w:hAnsiTheme="minorHAnsi" w:cstheme="minorBidi"/>
          <w:color w:val="000000"/>
          <w:spacing w:val="3"/>
          <w:sz w:val="22"/>
          <w:szCs w:val="22"/>
          <w:lang w:eastAsia="en-US"/>
        </w:rPr>
        <w:sym w:font="Symbol" w:char="00C7"/>
      </w:r>
      <w:r w:rsidRPr="007B6D29">
        <w:rPr>
          <w:color w:val="000000"/>
          <w:spacing w:val="3"/>
          <w:lang w:eastAsia="en-US"/>
        </w:rPr>
        <w:t>С; 4) А</w:t>
      </w:r>
      <w:r w:rsidRPr="007B6D29">
        <w:rPr>
          <w:rFonts w:asciiTheme="minorHAnsi" w:eastAsiaTheme="minorHAnsi" w:hAnsiTheme="minorHAnsi" w:cstheme="minorBidi"/>
          <w:color w:val="000000"/>
          <w:spacing w:val="3"/>
          <w:sz w:val="22"/>
          <w:szCs w:val="22"/>
          <w:lang w:eastAsia="en-US"/>
        </w:rPr>
        <w:sym w:font="Symbol" w:char="00C7"/>
      </w:r>
      <w:r w:rsidRPr="007B6D29">
        <w:rPr>
          <w:color w:val="000000"/>
          <w:spacing w:val="3"/>
          <w:lang w:eastAsia="en-US"/>
        </w:rPr>
        <w:t xml:space="preserve">D; 5) C – А; 6) </w:t>
      </w:r>
      <w:r w:rsidRPr="007B6D29">
        <w:rPr>
          <w:color w:val="000000"/>
          <w:spacing w:val="3"/>
          <w:lang w:val="en-US" w:eastAsia="en-US"/>
        </w:rPr>
        <w:t>C</w:t>
      </w:r>
      <w:r w:rsidRPr="007B6D29">
        <w:rPr>
          <w:color w:val="000000"/>
          <w:spacing w:val="3"/>
          <w:lang w:eastAsia="en-US"/>
        </w:rPr>
        <w:t xml:space="preserve"> – В; 7) </w:t>
      </w:r>
      <w:r w:rsidRPr="007B6D29">
        <w:rPr>
          <w:color w:val="000000"/>
          <w:spacing w:val="3"/>
          <w:lang w:val="en-US" w:eastAsia="en-US"/>
        </w:rPr>
        <w:t>C</w:t>
      </w:r>
      <w:r w:rsidRPr="007B6D29">
        <w:rPr>
          <w:color w:val="000000"/>
          <w:spacing w:val="3"/>
          <w:lang w:eastAsia="en-US"/>
        </w:rPr>
        <w:t>+</w:t>
      </w:r>
      <w:r w:rsidRPr="007B6D29">
        <w:rPr>
          <w:color w:val="000000"/>
          <w:spacing w:val="3"/>
          <w:lang w:val="en-US" w:eastAsia="en-US"/>
        </w:rPr>
        <w:t>D</w:t>
      </w:r>
      <w:r w:rsidRPr="007B6D29">
        <w:rPr>
          <w:color w:val="000000"/>
          <w:spacing w:val="3"/>
          <w:lang w:eastAsia="en-US"/>
        </w:rPr>
        <w:t>;</w:t>
      </w:r>
    </w:p>
    <w:p w:rsidR="007B6D29" w:rsidRPr="007B6D29" w:rsidRDefault="007B6D29" w:rsidP="007B6D29">
      <w:pPr>
        <w:numPr>
          <w:ilvl w:val="0"/>
          <w:numId w:val="43"/>
        </w:numPr>
        <w:tabs>
          <w:tab w:val="left" w:pos="709"/>
        </w:tabs>
        <w:suppressAutoHyphens w:val="0"/>
        <w:spacing w:after="200" w:line="276" w:lineRule="auto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 xml:space="preserve">Дано универсальное множество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10"/>
          <w:sz w:val="22"/>
          <w:szCs w:val="22"/>
          <w:lang w:eastAsia="en-US"/>
        </w:rPr>
        <w:object w:dxaOrig="2520" w:dyaOrig="340">
          <v:shape id="_x0000_i1429" type="#_x0000_t75" style="width:126pt;height:17.25pt" o:ole="">
            <v:imagedata r:id="rId843" o:title=""/>
          </v:shape>
          <o:OLEObject Type="Embed" ProgID="Equation.3" ShapeID="_x0000_i1429" DrawAspect="Content" ObjectID="_1655625173" r:id="rId844"/>
        </w:object>
      </w:r>
      <w:r w:rsidRPr="007B6D29">
        <w:rPr>
          <w:color w:val="000000"/>
          <w:spacing w:val="3"/>
          <w:lang w:eastAsia="en-US"/>
        </w:rPr>
        <w:t xml:space="preserve"> и его подмножества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10"/>
          <w:sz w:val="22"/>
          <w:szCs w:val="22"/>
          <w:lang w:eastAsia="en-US"/>
        </w:rPr>
        <w:object w:dxaOrig="1420" w:dyaOrig="340">
          <v:shape id="_x0000_i1430" type="#_x0000_t75" style="width:71.25pt;height:17.25pt" o:ole="">
            <v:imagedata r:id="rId845" o:title=""/>
          </v:shape>
          <o:OLEObject Type="Embed" ProgID="Equation.3" ShapeID="_x0000_i1430" DrawAspect="Content" ObjectID="_1655625174" r:id="rId846"/>
        </w:object>
      </w:r>
      <w:r w:rsidRPr="007B6D29">
        <w:rPr>
          <w:color w:val="000000"/>
          <w:spacing w:val="3"/>
          <w:lang w:eastAsia="en-US"/>
        </w:rPr>
        <w:t xml:space="preserve">,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10"/>
          <w:sz w:val="22"/>
          <w:szCs w:val="22"/>
          <w:lang w:eastAsia="en-US"/>
        </w:rPr>
        <w:object w:dxaOrig="1579" w:dyaOrig="340">
          <v:shape id="_x0000_i1431" type="#_x0000_t75" style="width:78.75pt;height:17.25pt" o:ole="">
            <v:imagedata r:id="rId847" o:title=""/>
          </v:shape>
          <o:OLEObject Type="Embed" ProgID="Equation.3" ShapeID="_x0000_i1431" DrawAspect="Content" ObjectID="_1655625175" r:id="rId848"/>
        </w:object>
      </w:r>
      <w:r w:rsidRPr="007B6D29">
        <w:rPr>
          <w:color w:val="000000"/>
          <w:spacing w:val="3"/>
          <w:lang w:eastAsia="en-US"/>
        </w:rPr>
        <w:t xml:space="preserve">,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10"/>
          <w:sz w:val="22"/>
          <w:szCs w:val="22"/>
          <w:lang w:eastAsia="en-US"/>
        </w:rPr>
        <w:object w:dxaOrig="980" w:dyaOrig="340">
          <v:shape id="_x0000_i1432" type="#_x0000_t75" style="width:48.75pt;height:17.25pt" o:ole="">
            <v:imagedata r:id="rId849" o:title=""/>
          </v:shape>
          <o:OLEObject Type="Embed" ProgID="Equation.3" ShapeID="_x0000_i1432" DrawAspect="Content" ObjectID="_1655625176" r:id="rId850"/>
        </w:object>
      </w:r>
      <w:r w:rsidRPr="007B6D29">
        <w:rPr>
          <w:color w:val="000000"/>
          <w:spacing w:val="3"/>
          <w:lang w:eastAsia="en-US"/>
        </w:rPr>
        <w:t xml:space="preserve">. Найти: а)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8"/>
          <w:sz w:val="22"/>
          <w:szCs w:val="22"/>
          <w:lang w:eastAsia="en-US"/>
        </w:rPr>
        <w:object w:dxaOrig="620" w:dyaOrig="360">
          <v:shape id="_x0000_i1433" type="#_x0000_t75" style="width:30pt;height:18pt" o:ole="">
            <v:imagedata r:id="rId851" o:title=""/>
          </v:shape>
          <o:OLEObject Type="Embed" ProgID="Equation.3" ShapeID="_x0000_i1433" DrawAspect="Content" ObjectID="_1655625177" r:id="rId852"/>
        </w:object>
      </w:r>
      <w:r w:rsidRPr="007B6D29">
        <w:rPr>
          <w:color w:val="000000"/>
          <w:spacing w:val="3"/>
          <w:lang w:eastAsia="en-US"/>
        </w:rPr>
        <w:t>; б)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8"/>
          <w:sz w:val="22"/>
          <w:szCs w:val="22"/>
          <w:lang w:eastAsia="en-US"/>
        </w:rPr>
        <w:object w:dxaOrig="620" w:dyaOrig="360">
          <v:shape id="_x0000_i1434" type="#_x0000_t75" style="width:30pt;height:18pt" o:ole="">
            <v:imagedata r:id="rId853" o:title=""/>
          </v:shape>
          <o:OLEObject Type="Embed" ProgID="Equation.3" ShapeID="_x0000_i1434" DrawAspect="Content" ObjectID="_1655625178" r:id="rId854"/>
        </w:object>
      </w:r>
      <w:r w:rsidRPr="007B6D29">
        <w:rPr>
          <w:color w:val="000000"/>
          <w:spacing w:val="3"/>
          <w:lang w:eastAsia="en-US"/>
        </w:rPr>
        <w:t xml:space="preserve">; в)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10"/>
          <w:sz w:val="22"/>
          <w:szCs w:val="22"/>
          <w:lang w:eastAsia="en-US"/>
        </w:rPr>
        <w:object w:dxaOrig="1100" w:dyaOrig="380">
          <v:shape id="_x0000_i1435" type="#_x0000_t75" style="width:54.75pt;height:18.75pt" o:ole="">
            <v:imagedata r:id="rId855" o:title=""/>
          </v:shape>
          <o:OLEObject Type="Embed" ProgID="Equation.3" ShapeID="_x0000_i1435" DrawAspect="Content" ObjectID="_1655625179" r:id="rId856"/>
        </w:object>
      </w:r>
      <w:r w:rsidRPr="007B6D29">
        <w:rPr>
          <w:color w:val="000000"/>
          <w:spacing w:val="3"/>
          <w:lang w:eastAsia="en-US"/>
        </w:rPr>
        <w:t>.</w:t>
      </w:r>
    </w:p>
    <w:p w:rsidR="007B6D29" w:rsidRPr="007B6D29" w:rsidRDefault="007B6D29" w:rsidP="007B6D29">
      <w:pPr>
        <w:numPr>
          <w:ilvl w:val="0"/>
          <w:numId w:val="43"/>
        </w:numPr>
        <w:tabs>
          <w:tab w:val="left" w:pos="709"/>
        </w:tabs>
        <w:suppressAutoHyphens w:val="0"/>
        <w:spacing w:after="200" w:line="276" w:lineRule="auto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>Представить множества диаграммами Эйлера–Венна</w:t>
      </w:r>
    </w:p>
    <w:p w:rsidR="007B6D29" w:rsidRPr="007B6D29" w:rsidRDefault="007B6D29" w:rsidP="007B6D29">
      <w:pPr>
        <w:tabs>
          <w:tab w:val="left" w:pos="709"/>
        </w:tabs>
        <w:suppressAutoHyphens w:val="0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 xml:space="preserve">а)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10"/>
          <w:sz w:val="22"/>
          <w:szCs w:val="22"/>
          <w:lang w:eastAsia="en-US"/>
        </w:rPr>
        <w:object w:dxaOrig="1180" w:dyaOrig="380">
          <v:shape id="_x0000_i1436" type="#_x0000_t75" style="width:59.25pt;height:18.75pt" o:ole="">
            <v:imagedata r:id="rId857" o:title=""/>
          </v:shape>
          <o:OLEObject Type="Embed" ProgID="Equation.3" ShapeID="_x0000_i1436" DrawAspect="Content" ObjectID="_1655625180" r:id="rId858"/>
        </w:object>
      </w:r>
      <w:proofErr w:type="gramStart"/>
      <w:r w:rsidRPr="007B6D29">
        <w:rPr>
          <w:color w:val="000000"/>
          <w:spacing w:val="3"/>
          <w:lang w:eastAsia="en-US"/>
        </w:rPr>
        <w:t>;б</w:t>
      </w:r>
      <w:proofErr w:type="gramEnd"/>
      <w:r w:rsidRPr="007B6D29">
        <w:rPr>
          <w:color w:val="000000"/>
          <w:spacing w:val="3"/>
          <w:lang w:eastAsia="en-US"/>
        </w:rPr>
        <w:t xml:space="preserve">)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10"/>
          <w:sz w:val="22"/>
          <w:szCs w:val="22"/>
          <w:lang w:eastAsia="en-US"/>
        </w:rPr>
        <w:object w:dxaOrig="2640" w:dyaOrig="340">
          <v:shape id="_x0000_i1437" type="#_x0000_t75" style="width:132.75pt;height:17.25pt" o:ole="">
            <v:imagedata r:id="rId859" o:title=""/>
          </v:shape>
          <o:OLEObject Type="Embed" ProgID="Equation.3" ShapeID="_x0000_i1437" DrawAspect="Content" ObjectID="_1655625181" r:id="rId860"/>
        </w:object>
      </w:r>
      <w:r w:rsidRPr="007B6D29">
        <w:rPr>
          <w:color w:val="000000"/>
          <w:spacing w:val="3"/>
          <w:lang w:eastAsia="en-US"/>
        </w:rPr>
        <w:t xml:space="preserve">;в)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8"/>
          <w:sz w:val="22"/>
          <w:szCs w:val="22"/>
          <w:lang w:eastAsia="en-US"/>
        </w:rPr>
        <w:object w:dxaOrig="960" w:dyaOrig="360">
          <v:shape id="_x0000_i1438" type="#_x0000_t75" style="width:48pt;height:18pt" o:ole="">
            <v:imagedata r:id="rId861" o:title=""/>
          </v:shape>
          <o:OLEObject Type="Embed" ProgID="Equation.3" ShapeID="_x0000_i1438" DrawAspect="Content" ObjectID="_1655625182" r:id="rId862"/>
        </w:object>
      </w:r>
      <w:r w:rsidRPr="007B6D29">
        <w:rPr>
          <w:color w:val="000000"/>
          <w:spacing w:val="3"/>
          <w:lang w:eastAsia="en-US"/>
        </w:rPr>
        <w:t>.</w:t>
      </w:r>
    </w:p>
    <w:p w:rsidR="007B6D29" w:rsidRPr="007B6D29" w:rsidRDefault="007B6D29" w:rsidP="007B6D29">
      <w:pPr>
        <w:numPr>
          <w:ilvl w:val="0"/>
          <w:numId w:val="43"/>
        </w:numPr>
        <w:tabs>
          <w:tab w:val="left" w:pos="709"/>
        </w:tabs>
        <w:suppressAutoHyphens w:val="0"/>
        <w:spacing w:after="200" w:line="276" w:lineRule="auto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>Множества</w:t>
      </w:r>
      <w:proofErr w:type="gramStart"/>
      <w:r w:rsidRPr="007B6D29">
        <w:rPr>
          <w:color w:val="000000"/>
          <w:spacing w:val="3"/>
          <w:lang w:eastAsia="en-US"/>
        </w:rPr>
        <w:t xml:space="preserve"> А</w:t>
      </w:r>
      <w:proofErr w:type="gramEnd"/>
      <w:r w:rsidRPr="007B6D29">
        <w:rPr>
          <w:color w:val="000000"/>
          <w:spacing w:val="3"/>
          <w:lang w:eastAsia="en-US"/>
        </w:rPr>
        <w:t>, В, С представленные кругами Эйлера. Записать с помощью операций над множествами выражения для множеств, соответственно заштрихованным областям:</w:t>
      </w:r>
    </w:p>
    <w:p w:rsidR="007B6D29" w:rsidRPr="007B6D29" w:rsidRDefault="007B6D29" w:rsidP="007B6D29">
      <w:pPr>
        <w:tabs>
          <w:tab w:val="left" w:pos="709"/>
        </w:tabs>
        <w:suppressAutoHyphens w:val="0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sz w:val="22"/>
          <w:szCs w:val="22"/>
          <w:lang w:eastAsia="ru-RU"/>
        </w:rPr>
        <w:drawing>
          <wp:inline distT="0" distB="0" distL="0" distR="0">
            <wp:extent cx="1247775" cy="695325"/>
            <wp:effectExtent l="19050" t="0" r="9525" b="0"/>
            <wp:docPr id="4183" name="Рисунок 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4"/>
                    <pic:cNvPicPr>
                      <a:picLocks noChangeAspect="1" noChangeArrowheads="1"/>
                    </pic:cNvPicPr>
                  </pic:nvPicPr>
                  <pic:blipFill>
                    <a:blip r:embed="rId8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eastAsia="en-US"/>
        </w:rPr>
        <w:t xml:space="preserve">, </w:t>
      </w:r>
      <w:r w:rsidRPr="007B6D29">
        <w:rPr>
          <w:color w:val="000000"/>
          <w:spacing w:val="3"/>
          <w:lang w:val="en-US" w:eastAsia="en-US"/>
        </w:rPr>
        <w:t>b</w:t>
      </w:r>
      <w:r w:rsidRPr="007B6D29">
        <w:rPr>
          <w:color w:val="000000"/>
          <w:spacing w:val="3"/>
          <w:lang w:eastAsia="en-US"/>
        </w:rPr>
        <w:t xml:space="preserve">) 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sz w:val="22"/>
          <w:szCs w:val="22"/>
          <w:lang w:eastAsia="ru-RU"/>
        </w:rPr>
        <w:drawing>
          <wp:inline distT="0" distB="0" distL="0" distR="0">
            <wp:extent cx="942975" cy="714375"/>
            <wp:effectExtent l="19050" t="0" r="9525" b="0"/>
            <wp:docPr id="4184" name="Рисунок 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5"/>
                    <pic:cNvPicPr>
                      <a:picLocks noChangeAspect="1" noChangeArrowheads="1"/>
                    </pic:cNvPicPr>
                  </pic:nvPicPr>
                  <pic:blipFill>
                    <a:blip r:embed="rId8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eastAsia="en-US"/>
        </w:rPr>
        <w:t xml:space="preserve">, </w:t>
      </w:r>
      <w:r w:rsidRPr="007B6D29">
        <w:rPr>
          <w:color w:val="000000"/>
          <w:spacing w:val="3"/>
          <w:lang w:val="en-US" w:eastAsia="en-US"/>
        </w:rPr>
        <w:t>c</w:t>
      </w:r>
      <w:r w:rsidRPr="007B6D29">
        <w:rPr>
          <w:color w:val="000000"/>
          <w:spacing w:val="3"/>
          <w:lang w:eastAsia="en-US"/>
        </w:rPr>
        <w:t xml:space="preserve">) 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sz w:val="22"/>
          <w:szCs w:val="22"/>
          <w:lang w:eastAsia="ru-RU"/>
        </w:rPr>
        <w:drawing>
          <wp:inline distT="0" distB="0" distL="0" distR="0">
            <wp:extent cx="866775" cy="666750"/>
            <wp:effectExtent l="19050" t="0" r="9525" b="0"/>
            <wp:docPr id="4185" name="Рисунок 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6"/>
                    <pic:cNvPicPr>
                      <a:picLocks noChangeAspect="1" noChangeArrowheads="1"/>
                    </pic:cNvPicPr>
                  </pic:nvPicPr>
                  <pic:blipFill>
                    <a:blip r:embed="rId8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b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u w:val="single"/>
          <w:lang w:eastAsia="ru-RU"/>
        </w:rPr>
      </w:pPr>
      <w:r w:rsidRPr="007B6D29">
        <w:rPr>
          <w:b/>
          <w:u w:val="single"/>
          <w:lang w:eastAsia="ru-RU"/>
        </w:rPr>
        <w:t>Вариант 2</w:t>
      </w:r>
    </w:p>
    <w:p w:rsidR="007B6D29" w:rsidRPr="007B6D29" w:rsidRDefault="007B6D29" w:rsidP="007B6D29">
      <w:pPr>
        <w:numPr>
          <w:ilvl w:val="0"/>
          <w:numId w:val="42"/>
        </w:numPr>
        <w:suppressAutoHyphens w:val="0"/>
        <w:spacing w:after="200" w:line="276" w:lineRule="auto"/>
        <w:jc w:val="both"/>
        <w:rPr>
          <w:lang w:eastAsia="ru-RU"/>
        </w:rPr>
      </w:pPr>
      <w:r w:rsidRPr="007B6D29">
        <w:rPr>
          <w:lang w:eastAsia="ru-RU"/>
        </w:rPr>
        <w:t xml:space="preserve">Приняв множество букв русского языка в качестве универсального множества U, запишите его и его подмножества: А – гласные буквы(10); В – согласные буквы(22); С – согласные звуки, имеющие пару(12); D – </w:t>
      </w:r>
      <w:proofErr w:type="gramStart"/>
      <w:r w:rsidRPr="007B6D29">
        <w:rPr>
          <w:lang w:eastAsia="ru-RU"/>
        </w:rPr>
        <w:t>буквы</w:t>
      </w:r>
      <w:proofErr w:type="gramEnd"/>
      <w:r w:rsidRPr="007B6D29">
        <w:rPr>
          <w:lang w:eastAsia="ru-RU"/>
        </w:rPr>
        <w:t xml:space="preserve"> не имеющие звука(2); и запишите множества, которые получатся в результате следующих операций: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1) А</w:t>
      </w:r>
      <w:r w:rsidRPr="007B6D29">
        <w:rPr>
          <w:lang w:eastAsia="ru-RU"/>
        </w:rPr>
        <w:sym w:font="Symbol" w:char="00C8"/>
      </w:r>
      <w:r w:rsidRPr="007B6D29">
        <w:rPr>
          <w:lang w:eastAsia="ru-RU"/>
        </w:rPr>
        <w:t>В; 2) А</w:t>
      </w:r>
      <w:r w:rsidRPr="007B6D29">
        <w:rPr>
          <w:lang w:eastAsia="ru-RU"/>
        </w:rPr>
        <w:sym w:font="Symbol" w:char="00C7"/>
      </w:r>
      <w:r w:rsidRPr="007B6D29">
        <w:rPr>
          <w:lang w:eastAsia="ru-RU"/>
        </w:rPr>
        <w:t>В; 3) В</w:t>
      </w:r>
      <w:r w:rsidRPr="007B6D29">
        <w:rPr>
          <w:lang w:eastAsia="ru-RU"/>
        </w:rPr>
        <w:sym w:font="Symbol" w:char="00C7"/>
      </w:r>
      <w:r w:rsidRPr="007B6D29">
        <w:rPr>
          <w:lang w:eastAsia="ru-RU"/>
        </w:rPr>
        <w:t xml:space="preserve">С; 4) </w:t>
      </w:r>
      <w:r w:rsidRPr="007B6D29">
        <w:rPr>
          <w:lang w:val="en-US" w:eastAsia="ru-RU"/>
        </w:rPr>
        <w:t>U</w:t>
      </w:r>
      <w:r w:rsidRPr="007B6D29">
        <w:rPr>
          <w:lang w:eastAsia="ru-RU"/>
        </w:rPr>
        <w:sym w:font="Symbol" w:char="00C7"/>
      </w:r>
      <w:r w:rsidRPr="007B6D29">
        <w:rPr>
          <w:lang w:eastAsia="ru-RU"/>
        </w:rPr>
        <w:t xml:space="preserve">D; 5) C – А; 6) </w:t>
      </w:r>
      <w:r w:rsidRPr="007B6D29">
        <w:rPr>
          <w:lang w:val="en-US" w:eastAsia="ru-RU"/>
        </w:rPr>
        <w:t>B</w:t>
      </w:r>
      <w:r w:rsidRPr="007B6D29">
        <w:rPr>
          <w:lang w:eastAsia="ru-RU"/>
        </w:rPr>
        <w:t xml:space="preserve"> – </w:t>
      </w:r>
      <w:r w:rsidRPr="007B6D29">
        <w:rPr>
          <w:lang w:val="en-US" w:eastAsia="ru-RU"/>
        </w:rPr>
        <w:t>C</w:t>
      </w:r>
      <w:r w:rsidRPr="007B6D29">
        <w:rPr>
          <w:lang w:eastAsia="ru-RU"/>
        </w:rPr>
        <w:t xml:space="preserve">; 7) </w:t>
      </w:r>
      <w:r w:rsidRPr="007B6D29">
        <w:rPr>
          <w:lang w:val="en-US" w:eastAsia="ru-RU"/>
        </w:rPr>
        <w:t>C</w:t>
      </w:r>
      <w:r w:rsidRPr="007B6D29">
        <w:rPr>
          <w:lang w:eastAsia="ru-RU"/>
        </w:rPr>
        <w:t>+</w:t>
      </w:r>
      <w:r w:rsidRPr="007B6D29">
        <w:rPr>
          <w:lang w:val="en-US" w:eastAsia="ru-RU"/>
        </w:rPr>
        <w:t>D</w:t>
      </w:r>
      <w:r w:rsidRPr="007B6D29">
        <w:rPr>
          <w:lang w:eastAsia="ru-RU"/>
        </w:rPr>
        <w:t>;</w:t>
      </w:r>
    </w:p>
    <w:p w:rsidR="007B6D29" w:rsidRPr="007B6D29" w:rsidRDefault="007B6D29" w:rsidP="007B6D29">
      <w:pPr>
        <w:numPr>
          <w:ilvl w:val="0"/>
          <w:numId w:val="42"/>
        </w:numPr>
        <w:tabs>
          <w:tab w:val="left" w:pos="709"/>
        </w:tabs>
        <w:suppressAutoHyphens w:val="0"/>
        <w:spacing w:after="200" w:line="276" w:lineRule="auto"/>
        <w:jc w:val="both"/>
        <w:rPr>
          <w:lang w:eastAsia="ru-RU"/>
        </w:rPr>
      </w:pPr>
      <w:r w:rsidRPr="007B6D29">
        <w:rPr>
          <w:lang w:eastAsia="ru-RU"/>
        </w:rPr>
        <w:t xml:space="preserve">Дано универсальное множество </w:t>
      </w:r>
      <w:r w:rsidRPr="007B6D29">
        <w:rPr>
          <w:position w:val="-10"/>
          <w:lang w:eastAsia="ru-RU"/>
        </w:rPr>
        <w:object w:dxaOrig="2120" w:dyaOrig="340">
          <v:shape id="_x0000_i1439" type="#_x0000_t75" style="width:105.75pt;height:17.25pt" o:ole="">
            <v:imagedata r:id="rId866" o:title=""/>
          </v:shape>
          <o:OLEObject Type="Embed" ProgID="Equation.3" ShapeID="_x0000_i1439" DrawAspect="Content" ObjectID="_1655625183" r:id="rId867"/>
        </w:object>
      </w:r>
      <w:r w:rsidRPr="007B6D29">
        <w:rPr>
          <w:lang w:eastAsia="ru-RU"/>
        </w:rPr>
        <w:t xml:space="preserve"> и его подмножества </w:t>
      </w:r>
      <w:r w:rsidRPr="007B6D29">
        <w:rPr>
          <w:position w:val="-10"/>
          <w:lang w:eastAsia="ru-RU"/>
        </w:rPr>
        <w:object w:dxaOrig="1060" w:dyaOrig="340">
          <v:shape id="_x0000_i1440" type="#_x0000_t75" style="width:53.25pt;height:17.25pt" o:ole="">
            <v:imagedata r:id="rId868" o:title=""/>
          </v:shape>
          <o:OLEObject Type="Embed" ProgID="Equation.3" ShapeID="_x0000_i1440" DrawAspect="Content" ObjectID="_1655625184" r:id="rId869"/>
        </w:object>
      </w:r>
      <w:r w:rsidRPr="007B6D29">
        <w:rPr>
          <w:lang w:eastAsia="ru-RU"/>
        </w:rPr>
        <w:t xml:space="preserve">, </w:t>
      </w:r>
      <w:r w:rsidRPr="007B6D29">
        <w:rPr>
          <w:position w:val="-10"/>
          <w:lang w:eastAsia="ru-RU"/>
        </w:rPr>
        <w:object w:dxaOrig="1280" w:dyaOrig="340">
          <v:shape id="_x0000_i1441" type="#_x0000_t75" style="width:63pt;height:17.25pt" o:ole="">
            <v:imagedata r:id="rId870" o:title=""/>
          </v:shape>
          <o:OLEObject Type="Embed" ProgID="Equation.3" ShapeID="_x0000_i1441" DrawAspect="Content" ObjectID="_1655625185" r:id="rId871"/>
        </w:object>
      </w:r>
      <w:r w:rsidRPr="007B6D29">
        <w:rPr>
          <w:lang w:eastAsia="ru-RU"/>
        </w:rPr>
        <w:t xml:space="preserve">, </w:t>
      </w:r>
      <w:r w:rsidRPr="007B6D29">
        <w:rPr>
          <w:position w:val="-10"/>
          <w:lang w:eastAsia="ru-RU"/>
        </w:rPr>
        <w:object w:dxaOrig="1420" w:dyaOrig="340">
          <v:shape id="_x0000_i1442" type="#_x0000_t75" style="width:71.25pt;height:17.25pt" o:ole="">
            <v:imagedata r:id="rId872" o:title=""/>
          </v:shape>
          <o:OLEObject Type="Embed" ProgID="Equation.3" ShapeID="_x0000_i1442" DrawAspect="Content" ObjectID="_1655625186" r:id="rId873"/>
        </w:object>
      </w:r>
      <w:r w:rsidRPr="007B6D29">
        <w:rPr>
          <w:lang w:eastAsia="ru-RU"/>
        </w:rPr>
        <w:t xml:space="preserve">. Найти: а) </w:t>
      </w:r>
      <w:r w:rsidRPr="007B6D29">
        <w:rPr>
          <w:position w:val="-8"/>
          <w:lang w:eastAsia="ru-RU"/>
        </w:rPr>
        <w:object w:dxaOrig="620" w:dyaOrig="360">
          <v:shape id="_x0000_i1443" type="#_x0000_t75" style="width:30pt;height:18pt" o:ole="">
            <v:imagedata r:id="rId874" o:title=""/>
          </v:shape>
          <o:OLEObject Type="Embed" ProgID="Equation.3" ShapeID="_x0000_i1443" DrawAspect="Content" ObjectID="_1655625187" r:id="rId875"/>
        </w:object>
      </w:r>
      <w:r w:rsidRPr="007B6D29">
        <w:rPr>
          <w:lang w:eastAsia="ru-RU"/>
        </w:rPr>
        <w:t>; б)</w:t>
      </w:r>
      <w:r w:rsidRPr="007B6D29">
        <w:rPr>
          <w:position w:val="-8"/>
          <w:lang w:eastAsia="ru-RU"/>
        </w:rPr>
        <w:object w:dxaOrig="620" w:dyaOrig="360">
          <v:shape id="_x0000_i1444" type="#_x0000_t75" style="width:30pt;height:18pt" o:ole="">
            <v:imagedata r:id="rId876" o:title=""/>
          </v:shape>
          <o:OLEObject Type="Embed" ProgID="Equation.3" ShapeID="_x0000_i1444" DrawAspect="Content" ObjectID="_1655625188" r:id="rId877"/>
        </w:object>
      </w:r>
      <w:r w:rsidRPr="007B6D29">
        <w:rPr>
          <w:lang w:eastAsia="ru-RU"/>
        </w:rPr>
        <w:t xml:space="preserve">; в) </w:t>
      </w:r>
      <w:r w:rsidRPr="007B6D29">
        <w:rPr>
          <w:position w:val="-10"/>
          <w:lang w:eastAsia="ru-RU"/>
        </w:rPr>
        <w:object w:dxaOrig="1100" w:dyaOrig="380">
          <v:shape id="_x0000_i1445" type="#_x0000_t75" style="width:54.75pt;height:18.75pt" o:ole="">
            <v:imagedata r:id="rId878" o:title=""/>
          </v:shape>
          <o:OLEObject Type="Embed" ProgID="Equation.3" ShapeID="_x0000_i1445" DrawAspect="Content" ObjectID="_1655625189" r:id="rId879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42"/>
        </w:numPr>
        <w:tabs>
          <w:tab w:val="left" w:pos="709"/>
        </w:tabs>
        <w:suppressAutoHyphens w:val="0"/>
        <w:spacing w:after="200" w:line="276" w:lineRule="auto"/>
        <w:jc w:val="both"/>
        <w:rPr>
          <w:lang w:eastAsia="ru-RU"/>
        </w:rPr>
      </w:pPr>
      <w:r w:rsidRPr="007B6D29">
        <w:rPr>
          <w:lang w:eastAsia="ru-RU"/>
        </w:rPr>
        <w:t>Представить множества диаграммами Эйлера–Венна</w:t>
      </w:r>
    </w:p>
    <w:p w:rsidR="007B6D29" w:rsidRPr="007B6D29" w:rsidRDefault="007B6D29" w:rsidP="007B6D29">
      <w:pPr>
        <w:tabs>
          <w:tab w:val="left" w:pos="709"/>
        </w:tabs>
        <w:suppressAutoHyphens w:val="0"/>
        <w:jc w:val="both"/>
        <w:rPr>
          <w:lang w:val="en-US" w:eastAsia="ru-RU"/>
        </w:rPr>
      </w:pPr>
      <w:r w:rsidRPr="007B6D29">
        <w:rPr>
          <w:lang w:eastAsia="ru-RU"/>
        </w:rPr>
        <w:t xml:space="preserve">а) </w:t>
      </w:r>
      <w:r w:rsidRPr="007B6D29">
        <w:rPr>
          <w:position w:val="-10"/>
          <w:lang w:eastAsia="ru-RU"/>
        </w:rPr>
        <w:object w:dxaOrig="1120" w:dyaOrig="340">
          <v:shape id="_x0000_i1446" type="#_x0000_t75" style="width:56.25pt;height:17.25pt" o:ole="">
            <v:imagedata r:id="rId880" o:title=""/>
          </v:shape>
          <o:OLEObject Type="Embed" ProgID="Equation.3" ShapeID="_x0000_i1446" DrawAspect="Content" ObjectID="_1655625190" r:id="rId881"/>
        </w:object>
      </w:r>
      <w:proofErr w:type="gramStart"/>
      <w:r w:rsidRPr="007B6D29">
        <w:rPr>
          <w:lang w:eastAsia="ru-RU"/>
        </w:rPr>
        <w:t>;б</w:t>
      </w:r>
      <w:proofErr w:type="gramEnd"/>
      <w:r w:rsidRPr="007B6D29">
        <w:rPr>
          <w:lang w:eastAsia="ru-RU"/>
        </w:rPr>
        <w:t xml:space="preserve">) </w:t>
      </w:r>
      <w:r w:rsidRPr="007B6D29">
        <w:rPr>
          <w:position w:val="-10"/>
          <w:lang w:eastAsia="ru-RU"/>
        </w:rPr>
        <w:object w:dxaOrig="2220" w:dyaOrig="340">
          <v:shape id="_x0000_i1447" type="#_x0000_t75" style="width:111pt;height:17.25pt" o:ole="">
            <v:imagedata r:id="rId882" o:title=""/>
          </v:shape>
          <o:OLEObject Type="Embed" ProgID="Equation.3" ShapeID="_x0000_i1447" DrawAspect="Content" ObjectID="_1655625191" r:id="rId883"/>
        </w:object>
      </w:r>
      <w:r w:rsidRPr="007B6D29">
        <w:rPr>
          <w:lang w:eastAsia="ru-RU"/>
        </w:rPr>
        <w:t xml:space="preserve">;в) </w:t>
      </w:r>
      <w:r w:rsidRPr="007B6D29">
        <w:rPr>
          <w:position w:val="-8"/>
          <w:lang w:eastAsia="ru-RU"/>
        </w:rPr>
        <w:object w:dxaOrig="1040" w:dyaOrig="360">
          <v:shape id="_x0000_i1448" type="#_x0000_t75" style="width:53.25pt;height:18pt" o:ole="">
            <v:imagedata r:id="rId884" o:title=""/>
          </v:shape>
          <o:OLEObject Type="Embed" ProgID="Equation.3" ShapeID="_x0000_i1448" DrawAspect="Content" ObjectID="_1655625192" r:id="rId885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42"/>
        </w:numPr>
        <w:tabs>
          <w:tab w:val="left" w:pos="709"/>
        </w:tabs>
        <w:suppressAutoHyphens w:val="0"/>
        <w:spacing w:after="200" w:line="276" w:lineRule="auto"/>
        <w:jc w:val="both"/>
        <w:rPr>
          <w:lang w:eastAsia="ru-RU"/>
        </w:rPr>
      </w:pPr>
      <w:r w:rsidRPr="007B6D29">
        <w:rPr>
          <w:lang w:eastAsia="ru-RU"/>
        </w:rPr>
        <w:t>Множества</w:t>
      </w:r>
      <w:proofErr w:type="gramStart"/>
      <w:r w:rsidRPr="007B6D29">
        <w:rPr>
          <w:lang w:eastAsia="ru-RU"/>
        </w:rPr>
        <w:t xml:space="preserve"> А</w:t>
      </w:r>
      <w:proofErr w:type="gramEnd"/>
      <w:r w:rsidRPr="007B6D29">
        <w:rPr>
          <w:lang w:eastAsia="ru-RU"/>
        </w:rPr>
        <w:t>, В, С представленные кругами Эйлера. Записать с помощью операций над множествами выражения для множеств, соответственно заштрихованным областям:</w:t>
      </w:r>
    </w:p>
    <w:p w:rsidR="007B6D29" w:rsidRPr="007B6D29" w:rsidRDefault="007B6D29" w:rsidP="007B6D29">
      <w:pPr>
        <w:tabs>
          <w:tab w:val="left" w:pos="709"/>
        </w:tabs>
        <w:suppressAutoHyphens w:val="0"/>
        <w:jc w:val="both"/>
        <w:rPr>
          <w:lang w:eastAsia="ru-RU"/>
        </w:rPr>
      </w:pPr>
      <w:proofErr w:type="gramStart"/>
      <w:r w:rsidRPr="007B6D29">
        <w:rPr>
          <w:lang w:val="en-US" w:eastAsia="ru-RU"/>
        </w:rPr>
        <w:t>a</w:t>
      </w:r>
      <w:proofErr w:type="gramEnd"/>
      <w:r w:rsidRPr="007B6D29">
        <w:rPr>
          <w:lang w:eastAsia="ru-RU"/>
        </w:rPr>
        <w:t xml:space="preserve">) </w:t>
      </w:r>
      <w:r w:rsidRPr="007B6D29">
        <w:rPr>
          <w:noProof/>
          <w:lang w:eastAsia="ru-RU"/>
        </w:rPr>
        <w:drawing>
          <wp:inline distT="0" distB="0" distL="0" distR="0">
            <wp:extent cx="1657350" cy="647700"/>
            <wp:effectExtent l="19050" t="0" r="0" b="0"/>
            <wp:docPr id="4186" name="Рисунок 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7"/>
                    <pic:cNvPicPr>
                      <a:picLocks noChangeAspect="1" noChangeArrowheads="1"/>
                    </pic:cNvPicPr>
                  </pic:nvPicPr>
                  <pic:blipFill>
                    <a:blip r:embed="rId8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lang w:eastAsia="ru-RU"/>
        </w:rPr>
        <w:t xml:space="preserve">, </w:t>
      </w:r>
      <w:r w:rsidRPr="007B6D29">
        <w:rPr>
          <w:lang w:val="en-US" w:eastAsia="ru-RU"/>
        </w:rPr>
        <w:t>b</w:t>
      </w:r>
      <w:r w:rsidRPr="007B6D29">
        <w:rPr>
          <w:lang w:eastAsia="ru-RU"/>
        </w:rPr>
        <w:t xml:space="preserve">) </w:t>
      </w:r>
      <w:r w:rsidRPr="007B6D29">
        <w:rPr>
          <w:noProof/>
          <w:lang w:eastAsia="ru-RU"/>
        </w:rPr>
        <w:drawing>
          <wp:inline distT="0" distB="0" distL="0" distR="0">
            <wp:extent cx="1114425" cy="657225"/>
            <wp:effectExtent l="19050" t="0" r="9525" b="0"/>
            <wp:docPr id="4187" name="Рисунок 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8"/>
                    <pic:cNvPicPr>
                      <a:picLocks noChangeAspect="1" noChangeArrowheads="1"/>
                    </pic:cNvPicPr>
                  </pic:nvPicPr>
                  <pic:blipFill>
                    <a:blip r:embed="rId8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lang w:eastAsia="ru-RU"/>
        </w:rPr>
        <w:t xml:space="preserve">, </w:t>
      </w:r>
      <w:r w:rsidRPr="007B6D29">
        <w:rPr>
          <w:lang w:val="en-US" w:eastAsia="ru-RU"/>
        </w:rPr>
        <w:t>c</w:t>
      </w:r>
      <w:r w:rsidRPr="007B6D29">
        <w:rPr>
          <w:lang w:eastAsia="ru-RU"/>
        </w:rPr>
        <w:t xml:space="preserve">) </w:t>
      </w:r>
      <w:r w:rsidRPr="007B6D29">
        <w:rPr>
          <w:noProof/>
          <w:lang w:eastAsia="ru-RU"/>
        </w:rPr>
        <w:drawing>
          <wp:inline distT="0" distB="0" distL="0" distR="0">
            <wp:extent cx="790575" cy="638175"/>
            <wp:effectExtent l="19050" t="0" r="9525" b="0"/>
            <wp:docPr id="4188" name="Рисунок 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9"/>
                    <pic:cNvPicPr>
                      <a:picLocks noChangeAspect="1" noChangeArrowheads="1"/>
                    </pic:cNvPicPr>
                  </pic:nvPicPr>
                  <pic:blipFill>
                    <a:blip r:embed="rId8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14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Построение графа по условию ситуационных задач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строить графы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rPr>
          <w:i/>
          <w:iCs/>
          <w:color w:val="000000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 xml:space="preserve">Граф 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color w:val="000000"/>
          <w:sz w:val="28"/>
          <w:szCs w:val="28"/>
          <w:lang w:eastAsia="ru-RU"/>
        </w:rPr>
        <w:t xml:space="preserve"> задается множеством точек или </w:t>
      </w:r>
      <w:r w:rsidRPr="007B6D29">
        <w:rPr>
          <w:i/>
          <w:iCs/>
          <w:color w:val="000000"/>
          <w:sz w:val="28"/>
          <w:szCs w:val="28"/>
          <w:lang w:eastAsia="ru-RU"/>
        </w:rPr>
        <w:t>вершин х</w:t>
      </w:r>
      <w:r w:rsidRPr="007B6D29">
        <w:rPr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B6D29">
        <w:rPr>
          <w:i/>
          <w:iCs/>
          <w:color w:val="000000"/>
          <w:sz w:val="28"/>
          <w:szCs w:val="28"/>
          <w:lang w:eastAsia="ru-RU"/>
        </w:rPr>
        <w:t>х</w:t>
      </w:r>
      <w:r w:rsidRPr="007B6D29">
        <w:rPr>
          <w:i/>
          <w:iCs/>
          <w:color w:val="000000"/>
          <w:sz w:val="28"/>
          <w:szCs w:val="28"/>
          <w:vertAlign w:val="subscript"/>
          <w:lang w:eastAsia="ru-RU"/>
        </w:rPr>
        <w:t>г</w:t>
      </w:r>
      <w:proofErr w:type="spellEnd"/>
      <w:r w:rsidRPr="007B6D29">
        <w:rPr>
          <w:i/>
          <w:iCs/>
          <w:color w:val="000000"/>
          <w:sz w:val="28"/>
          <w:szCs w:val="28"/>
          <w:lang w:eastAsia="ru-RU"/>
        </w:rPr>
        <w:t>,</w:t>
      </w:r>
      <w:r w:rsidRPr="007B6D29">
        <w:rPr>
          <w:color w:val="000000"/>
          <w:sz w:val="28"/>
          <w:szCs w:val="28"/>
          <w:lang w:eastAsia="ru-RU"/>
        </w:rPr>
        <w:t xml:space="preserve">. . ., </w:t>
      </w:r>
      <w:proofErr w:type="spellStart"/>
      <w:r w:rsidRPr="007B6D29">
        <w:rPr>
          <w:i/>
          <w:iCs/>
          <w:color w:val="000000"/>
          <w:sz w:val="28"/>
          <w:szCs w:val="28"/>
          <w:lang w:eastAsia="ru-RU"/>
        </w:rPr>
        <w:t>х</w:t>
      </w:r>
      <w:proofErr w:type="gramStart"/>
      <w:r w:rsidRPr="007B6D29">
        <w:rPr>
          <w:i/>
          <w:iCs/>
          <w:color w:val="000000"/>
          <w:sz w:val="28"/>
          <w:szCs w:val="28"/>
          <w:vertAlign w:val="subscript"/>
          <w:lang w:eastAsia="ru-RU"/>
        </w:rPr>
        <w:t>п</w:t>
      </w:r>
      <w:proofErr w:type="spellEnd"/>
      <w:r w:rsidRPr="007B6D29">
        <w:rPr>
          <w:color w:val="000000"/>
          <w:sz w:val="28"/>
          <w:szCs w:val="28"/>
          <w:lang w:eastAsia="ru-RU"/>
        </w:rPr>
        <w:t>(</w:t>
      </w:r>
      <w:proofErr w:type="gramEnd"/>
      <w:r w:rsidRPr="007B6D29">
        <w:rPr>
          <w:color w:val="000000"/>
          <w:sz w:val="28"/>
          <w:szCs w:val="28"/>
          <w:lang w:eastAsia="ru-RU"/>
        </w:rPr>
        <w:t xml:space="preserve">которое обозначается через 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X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) </w:t>
      </w:r>
      <w:r w:rsidRPr="007B6D29">
        <w:rPr>
          <w:color w:val="000000"/>
          <w:sz w:val="28"/>
          <w:szCs w:val="28"/>
          <w:lang w:eastAsia="ru-RU"/>
        </w:rPr>
        <w:t xml:space="preserve">и множеством линий или </w:t>
      </w:r>
      <w:r w:rsidRPr="007B6D29">
        <w:rPr>
          <w:i/>
          <w:iCs/>
          <w:color w:val="000000"/>
          <w:sz w:val="28"/>
          <w:szCs w:val="28"/>
          <w:lang w:eastAsia="ru-RU"/>
        </w:rPr>
        <w:t>ребер а</w:t>
      </w:r>
      <w:r w:rsidRPr="007B6D29">
        <w:rPr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7B6D29">
        <w:rPr>
          <w:color w:val="000000"/>
          <w:sz w:val="28"/>
          <w:szCs w:val="28"/>
          <w:lang w:eastAsia="ru-RU"/>
        </w:rPr>
        <w:t>,</w:t>
      </w:r>
      <w:r w:rsidRPr="007B6D29">
        <w:rPr>
          <w:i/>
          <w:iCs/>
          <w:color w:val="000000"/>
          <w:sz w:val="28"/>
          <w:szCs w:val="28"/>
          <w:lang w:eastAsia="ru-RU"/>
        </w:rPr>
        <w:t>а</w:t>
      </w:r>
      <w:r w:rsidRPr="007B6D29">
        <w:rPr>
          <w:i/>
          <w:iCs/>
          <w:color w:val="000000"/>
          <w:sz w:val="28"/>
          <w:szCs w:val="28"/>
          <w:vertAlign w:val="subscript"/>
          <w:lang w:eastAsia="ru-RU"/>
        </w:rPr>
        <w:t>2</w:t>
      </w:r>
      <w:r w:rsidRPr="007B6D29">
        <w:rPr>
          <w:color w:val="000000"/>
          <w:sz w:val="28"/>
          <w:szCs w:val="28"/>
          <w:lang w:eastAsia="ru-RU"/>
        </w:rPr>
        <w:t xml:space="preserve">, . . ., </w:t>
      </w:r>
      <w:proofErr w:type="spellStart"/>
      <w:r w:rsidRPr="007B6D29">
        <w:rPr>
          <w:i/>
          <w:iCs/>
          <w:color w:val="000000"/>
          <w:sz w:val="28"/>
          <w:szCs w:val="28"/>
          <w:lang w:eastAsia="ru-RU"/>
        </w:rPr>
        <w:t>а</w:t>
      </w:r>
      <w:r w:rsidRPr="007B6D29">
        <w:rPr>
          <w:i/>
          <w:iCs/>
          <w:color w:val="000000"/>
          <w:sz w:val="28"/>
          <w:szCs w:val="28"/>
          <w:vertAlign w:val="subscript"/>
          <w:lang w:eastAsia="ru-RU"/>
        </w:rPr>
        <w:t>т</w:t>
      </w:r>
      <w:proofErr w:type="spellEnd"/>
      <w:r w:rsidRPr="007B6D29">
        <w:rPr>
          <w:color w:val="000000"/>
          <w:sz w:val="28"/>
          <w:szCs w:val="28"/>
          <w:lang w:eastAsia="ru-RU"/>
        </w:rPr>
        <w:t xml:space="preserve">(которое обозначается символом 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А), </w:t>
      </w:r>
      <w:r w:rsidRPr="007B6D29">
        <w:rPr>
          <w:color w:val="000000"/>
          <w:sz w:val="28"/>
          <w:szCs w:val="28"/>
          <w:lang w:eastAsia="ru-RU"/>
        </w:rPr>
        <w:t xml:space="preserve">соединяющих между собой все или часть этих точек. Таким образом, граф </w:t>
      </w:r>
      <w:proofErr w:type="gramStart"/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proofErr w:type="gramEnd"/>
      <w:r w:rsidRPr="007B6D29">
        <w:rPr>
          <w:color w:val="000000"/>
          <w:sz w:val="28"/>
          <w:szCs w:val="28"/>
          <w:lang w:eastAsia="ru-RU"/>
        </w:rPr>
        <w:t xml:space="preserve">полностью задается (и обозначается) парой   </w:t>
      </w:r>
      <w:r w:rsidRPr="007B6D29">
        <w:rPr>
          <w:i/>
          <w:iCs/>
          <w:color w:val="000000"/>
          <w:sz w:val="28"/>
          <w:szCs w:val="28"/>
          <w:lang w:eastAsia="ru-RU"/>
        </w:rPr>
        <w:t>(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X</w:t>
      </w:r>
      <w:r w:rsidRPr="007B6D29">
        <w:rPr>
          <w:i/>
          <w:iCs/>
          <w:color w:val="000000"/>
          <w:sz w:val="28"/>
          <w:szCs w:val="28"/>
          <w:lang w:eastAsia="ru-RU"/>
        </w:rPr>
        <w:t>, А).</w:t>
      </w:r>
    </w:p>
    <w:p w:rsidR="007B6D29" w:rsidRPr="007B6D29" w:rsidRDefault="007B6D29" w:rsidP="007B6D29">
      <w:pPr>
        <w:suppressAutoHyphens w:val="0"/>
        <w:rPr>
          <w:i/>
          <w:iCs/>
          <w:color w:val="000000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 xml:space="preserve">Если ребра из </w:t>
      </w:r>
      <w:proofErr w:type="spellStart"/>
      <w:r w:rsidRPr="007B6D29">
        <w:rPr>
          <w:color w:val="000000"/>
          <w:sz w:val="28"/>
          <w:szCs w:val="28"/>
          <w:lang w:eastAsia="ru-RU"/>
        </w:rPr>
        <w:t>множества</w:t>
      </w:r>
      <w:r w:rsidRPr="007B6D29">
        <w:rPr>
          <w:i/>
          <w:iCs/>
          <w:color w:val="000000"/>
          <w:sz w:val="28"/>
          <w:szCs w:val="28"/>
          <w:lang w:eastAsia="ru-RU"/>
        </w:rPr>
        <w:t>А</w:t>
      </w:r>
      <w:r w:rsidRPr="007B6D29">
        <w:rPr>
          <w:color w:val="000000"/>
          <w:sz w:val="28"/>
          <w:szCs w:val="28"/>
          <w:lang w:eastAsia="ru-RU"/>
        </w:rPr>
        <w:t>ориентированы</w:t>
      </w:r>
      <w:proofErr w:type="spellEnd"/>
      <w:r w:rsidRPr="007B6D29">
        <w:rPr>
          <w:color w:val="000000"/>
          <w:sz w:val="28"/>
          <w:szCs w:val="28"/>
          <w:lang w:eastAsia="ru-RU"/>
        </w:rPr>
        <w:t xml:space="preserve">, что обычно показывается стрелкой, то они называются 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дугами, </w:t>
      </w:r>
      <w:r w:rsidRPr="007B6D29">
        <w:rPr>
          <w:color w:val="000000"/>
          <w:sz w:val="28"/>
          <w:szCs w:val="28"/>
          <w:lang w:eastAsia="ru-RU"/>
        </w:rPr>
        <w:t xml:space="preserve">и граф с такими ребрами называется 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ориентированным </w:t>
      </w:r>
      <w:r w:rsidRPr="007B6D29">
        <w:rPr>
          <w:color w:val="000000"/>
          <w:sz w:val="28"/>
          <w:szCs w:val="28"/>
          <w:lang w:eastAsia="ru-RU"/>
        </w:rPr>
        <w:t xml:space="preserve">графом. Если ребра не имеют ориентации, то граф называется </w:t>
      </w:r>
      <w:r w:rsidRPr="007B6D29">
        <w:rPr>
          <w:i/>
          <w:iCs/>
          <w:color w:val="000000"/>
          <w:sz w:val="28"/>
          <w:szCs w:val="28"/>
          <w:lang w:eastAsia="ru-RU"/>
        </w:rPr>
        <w:t>неориентированным</w:t>
      </w:r>
    </w:p>
    <w:p w:rsidR="007B6D29" w:rsidRPr="007B6D29" w:rsidRDefault="00AF4DE5" w:rsidP="007B6D29">
      <w:pPr>
        <w:suppressAutoHyphens w:val="0"/>
        <w:jc w:val="center"/>
        <w:rPr>
          <w:rFonts w:eastAsiaTheme="minorEastAsia"/>
          <w:sz w:val="28"/>
          <w:szCs w:val="28"/>
          <w:lang w:val="en-US"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group id="_x0000_s1336" style="position:absolute;left:0;text-align:left;margin-left:20.9pt;margin-top:.2pt;width:408.05pt;height:137.95pt;z-index:251669504" coordorigin="1836,11146" coordsize="8161,2759">
            <v:oval id="_x0000_s1337" style="position:absolute;left:3156;top:11503;width:113;height:113" strokeweight="1.25pt"/>
            <v:oval id="_x0000_s1338" style="position:absolute;left:4116;top:12342;width:113;height:112" strokeweight="1.25pt"/>
            <v:oval id="_x0000_s1339" style="position:absolute;left:2196;top:12342;width:113;height:115" strokeweight="1.25pt"/>
            <v:oval id="_x0000_s1340" style="position:absolute;left:3636;top:13302;width:113;height:113" strokeweight="1.25pt"/>
            <v:oval id="_x0000_s1341" style="position:absolute;left:2556;top:13302;width:113;height:113" strokeweight="1.25pt"/>
            <v:line id="_x0000_s1342" style="position:absolute" from="2316,12462" to="2556,13302" strokeweight="1.25pt">
              <v:stroke endarrow="classic" endarrowwidth="narrow" endarrowlength="long"/>
            </v:line>
            <v:line id="_x0000_s1343" style="position:absolute" from="2676,13422" to="3636,13423" strokeweight="1.25pt">
              <v:stroke endarrow="classic" endarrowwidth="narrow" endarrowlength="long"/>
            </v:line>
            <v:line id="_x0000_s1344" style="position:absolute;flip:x y" from="3276,11623" to="4116,12342" strokeweight="1.25pt">
              <v:stroke endarrow="classic" endarrowwidth="narrow" endarrowlength="long"/>
            </v:line>
            <v:line id="_x0000_s1345" style="position:absolute" from="2316,12462" to="4116,12463" strokeweight="1.25pt">
              <v:stroke endarrow="classic" endarrowwidth="narrow" endarrowlength="long"/>
            </v:line>
            <v:shape id="_x0000_s1346" style="position:absolute;left:2246;top:11503;width:910;height:828;mso-position-horizontal:absolute;mso-position-vertical:absolute" coordsize="910,827" path="m910,c836,18,591,36,463,107,335,178,218,309,141,429,64,549,29,744,,827e" filled="f" strokeweight="1.25pt">
              <v:stroke endarrow="classic" endarrowwidth="narrow" endarrowlength="long"/>
              <v:path arrowok="t"/>
            </v:shape>
            <v:shape id="_x0000_s1347" style="position:absolute;left:2341;top:11611;width:861;height:772;mso-position-horizontal:absolute;mso-position-vertical:absolute" coordsize="861,772" path="m861,c833,56,788,226,694,335,600,444,412,583,296,656,180,729,62,748,,772e" filled="f" strokeweight="1.25pt">
              <v:stroke startarrow="classic" startarrowwidth="narrow" startarrowlength="long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8" type="#_x0000_t202" style="position:absolute;left:2796;top:11982;width:720;height:599" filled="f" stroked="f">
              <v:textbox style="mso-next-textbox:#_x0000_s1348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49" type="#_x0000_t202" style="position:absolute;left:2196;top:11503;width:720;height:598" filled="f" stroked="f">
              <v:textbox style="mso-next-textbox:#_x0000_s1349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350" type="#_x0000_t202" style="position:absolute;left:2916;top:12342;width:720;height:599" filled="f" stroked="f">
              <v:textbox style="mso-next-textbox:#_x0000_s1350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351" type="#_x0000_t202" style="position:absolute;left:3516;top:11622;width:720;height:599" filled="f" stroked="f">
              <v:textbox style="mso-next-textbox:#_x0000_s1351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352" type="#_x0000_t202" style="position:absolute;left:2076;top:12737;width:720;height:599" filled="f" stroked="f">
              <v:textbox style="mso-next-textbox:#_x0000_s1352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353" type="#_x0000_t202" style="position:absolute;left:2916;top:13303;width:720;height:599" filled="f" stroked="f">
              <v:textbox style="mso-next-textbox:#_x0000_s1353">
                <w:txbxContent>
                  <w:p w:rsidR="007B6D29" w:rsidRPr="000D14C0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</w:rPr>
                    </w:pPr>
                  </w:p>
                </w:txbxContent>
              </v:textbox>
            </v:shape>
            <v:shape id="_x0000_s1354" type="#_x0000_t202" style="position:absolute;left:1836;top:12222;width:720;height:599" filled="f" stroked="f">
              <v:textbox style="mso-next-textbox:#_x0000_s1354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  <w:lang w:val="en-US"/>
                      </w:rPr>
                      <w:t>x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355" type="#_x0000_t202" style="position:absolute;left:3636;top:13303;width:720;height:599" filled="f" stroked="f">
              <v:textbox style="mso-next-textbox:#_x0000_s1355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  <w:lang w:val="en-US"/>
                      </w:rPr>
                      <w:t>x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4</w:t>
                    </w:r>
                    <w:proofErr w:type="gramEnd"/>
                  </w:p>
                </w:txbxContent>
              </v:textbox>
            </v:shape>
            <v:shape id="_x0000_s1356" type="#_x0000_t202" style="position:absolute;left:2316;top:13302;width:720;height:599" filled="f" stroked="f">
              <v:textbox style="mso-next-textbox:#_x0000_s1356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  <w:lang w:val="en-US"/>
                      </w:rPr>
                      <w:t>x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5</w:t>
                    </w:r>
                    <w:proofErr w:type="gramEnd"/>
                  </w:p>
                </w:txbxContent>
              </v:textbox>
            </v:shape>
            <v:oval id="_x0000_s1357" style="position:absolute;left:8317;top:11506;width:113;height:114" strokeweight="1.25pt"/>
            <v:oval id="_x0000_s1358" style="position:absolute;left:9277;top:12346;width:113;height:112" strokeweight="1.25pt"/>
            <v:oval id="_x0000_s1359" style="position:absolute;left:7357;top:12346;width:113;height:115" strokeweight="1.25pt"/>
            <v:oval id="_x0000_s1360" style="position:absolute;left:8797;top:13305;width:113;height:114" strokeweight="1.25pt"/>
            <v:oval id="_x0000_s1361" style="position:absolute;left:7718;top:13305;width:113;height:114" strokeweight="1.25pt"/>
            <v:line id="_x0000_s1362" style="position:absolute;flip:x" from="7478,11626" to="8317,12346" strokeweight="1.25pt">
              <v:stroke startarrow="classic" startarrowwidth="narrow" startarrowlength="long"/>
            </v:line>
            <v:line id="_x0000_s1363" style="position:absolute" from="7837,13425" to="8797,13427" strokeweight="1.25pt">
              <v:stroke endarrow="classic" endarrowwidth="narrow" endarrowlength="long"/>
            </v:line>
            <v:line id="_x0000_s1364" style="position:absolute;flip:y" from="8918,12466" to="9397,13305" strokeweight="1.25pt">
              <v:stroke startarrow="classic" startarrowwidth="narrow" startarrowlength="long"/>
            </v:line>
            <v:line id="_x0000_s1365" style="position:absolute;flip:x y" from="8438,11626" to="9277,12346" strokeweight="1.25pt">
              <v:stroke startarrow="classic" startarrowwidth="narrow" startarrowlength="long"/>
            </v:line>
            <v:line id="_x0000_s1366" style="position:absolute" from="7478,12466" to="9277,12467" strokeweight="1.25pt">
              <v:stroke endarrow="classic" endarrowwidth="narrow" endarrowlength="long"/>
            </v:line>
            <v:line id="_x0000_s1367" style="position:absolute;flip:y" from="7837,12466" to="9277,13305" strokeweight="1.25pt"/>
            <v:line id="_x0000_s1368" style="position:absolute;flip:x" from="7837,11626" to="8317,13305" strokeweight="1.25pt">
              <v:stroke endarrow="classic" endarrowwidth="narrow" endarrowlength="long"/>
            </v:line>
            <v:shape id="_x0000_s1369" type="#_x0000_t202" style="position:absolute;left:7117;top:12347;width:720;height:599" filled="f" stroked="f">
              <v:textbox style="mso-next-textbox:#_x0000_s1369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  <w:lang w:val="en-US"/>
                      </w:rPr>
                      <w:t>x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370" type="#_x0000_t202" style="position:absolute;left:8197;top:11146;width:720;height:599" filled="f" stroked="f">
              <v:textbox style="mso-next-textbox:#_x0000_s1370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  <w:lang w:val="en-US"/>
                      </w:rPr>
                      <w:t>x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1371" type="#_x0000_t202" style="position:absolute;left:9277;top:12107;width:720;height:599" filled="f" stroked="f">
              <v:textbox style="mso-next-textbox:#_x0000_s1371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  <w:lang w:val="en-US"/>
                      </w:rPr>
                      <w:t>x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3</w:t>
                    </w:r>
                    <w:proofErr w:type="gramEnd"/>
                  </w:p>
                </w:txbxContent>
              </v:textbox>
            </v:shape>
            <v:shape id="_x0000_s1372" type="#_x0000_t202" style="position:absolute;left:8797;top:13306;width:720;height:599" filled="f" stroked="f">
              <v:textbox style="mso-next-textbox:#_x0000_s1372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  <w:lang w:val="en-US"/>
                      </w:rPr>
                      <w:t>x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4</w:t>
                    </w:r>
                    <w:proofErr w:type="gramEnd"/>
                  </w:p>
                </w:txbxContent>
              </v:textbox>
            </v:shape>
            <v:shape id="_x0000_s1373" type="#_x0000_t202" style="position:absolute;left:7477;top:13306;width:720;height:599" filled="f" stroked="f">
              <v:textbox style="mso-next-textbox:#_x0000_s1373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  <w:lang w:val="en-US"/>
                      </w:rPr>
                      <w:t>x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5</w:t>
                    </w:r>
                    <w:proofErr w:type="gramEnd"/>
                  </w:p>
                </w:txbxContent>
              </v:textbox>
            </v:shape>
            <v:shape id="_x0000_s1374" type="#_x0000_t202" style="position:absolute;left:7597;top:11747;width:720;height:599" filled="f" stroked="f">
              <v:textbox style="mso-next-textbox:#_x0000_s1374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75" type="#_x0000_t202" style="position:absolute;left:7597;top:12706;width:720;height:598" filled="f" stroked="f">
              <v:textbox style="mso-next-textbox:#_x0000_s1375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376" type="#_x0000_t202" style="position:absolute;left:8197;top:12106;width:720;height:599" filled="f" stroked="f">
              <v:textbox style="mso-next-textbox:#_x0000_s1376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377" type="#_x0000_t202" style="position:absolute;left:9037;top:12827;width:720;height:599" filled="f" stroked="f">
              <v:textbox style="mso-next-textbox:#_x0000_s1377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378" type="#_x0000_t202" style="position:absolute;left:8317;top:12827;width:720;height:599" filled="f" stroked="f">
              <v:textbox style="mso-next-textbox:#_x0000_s1378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379" type="#_x0000_t202" style="position:absolute;left:8677;top:11626;width:720;height:599" filled="f" stroked="f">
              <v:textbox style="mso-next-textbox:#_x0000_s1379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7</w:t>
                    </w:r>
                  </w:p>
                </w:txbxContent>
              </v:textbox>
            </v:shape>
            <w10:anchorlock/>
          </v:group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335" type="#_x0000_t202" style="position:absolute;left:0;text-align:left;margin-left:80.9pt;margin-top:0;width:36pt;height:29.95pt;z-index:251668480" filled="f" stroked="f">
            <v:textbox style="mso-next-textbox:#_x0000_s1335">
              <w:txbxContent>
                <w:p w:rsidR="007B6D29" w:rsidRDefault="007B6D29" w:rsidP="007B6D29">
                  <w:pPr>
                    <w:jc w:val="both"/>
                    <w:rPr>
                      <w:sz w:val="16"/>
                      <w:szCs w:val="16"/>
                      <w:vertAlign w:val="subscript"/>
                      <w:lang w:val="en-US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US"/>
                    </w:rPr>
                    <w:t>x</w:t>
                  </w:r>
                  <w:r>
                    <w:rPr>
                      <w:sz w:val="16"/>
                      <w:szCs w:val="16"/>
                      <w:vertAlign w:val="subscript"/>
                      <w:lang w:val="en-US"/>
                    </w:rPr>
                    <w:t>2</w:t>
                  </w:r>
                  <w:proofErr w:type="gramEnd"/>
                </w:p>
              </w:txbxContent>
            </v:textbox>
            <w10:anchorlock/>
          </v:shape>
        </w:pict>
      </w:r>
      <w:r>
        <w:rPr>
          <w:rFonts w:eastAsiaTheme="minorEastAsia"/>
          <w:sz w:val="28"/>
          <w:szCs w:val="28"/>
          <w:lang w:val="en-US" w:eastAsia="ru-RU"/>
        </w:rPr>
      </w:r>
      <w:r>
        <w:rPr>
          <w:rFonts w:eastAsiaTheme="minorEastAsia"/>
          <w:sz w:val="28"/>
          <w:szCs w:val="28"/>
          <w:lang w:val="en-US" w:eastAsia="ru-RU"/>
        </w:rPr>
        <w:pict>
          <v:group id="_x0000_s1305" editas="canvas" style="width:438pt;height:162pt;mso-position-horizontal-relative:char;mso-position-vertical-relative:line" coordorigin="1718,6524" coordsize="8760,3240">
            <o:lock v:ext="edit" aspectratio="t"/>
            <v:shape id="_x0000_s1306" type="#_x0000_t75" style="position:absolute;left:1718;top:6524;width:8760;height:3240" o:preferrelative="f" strokeweight="1pt">
              <v:fill o:detectmouseclick="t"/>
              <v:path o:extrusionok="t" o:connecttype="none"/>
              <o:lock v:ext="edit" text="t"/>
            </v:shape>
            <v:group id="_x0000_s1307" style="position:absolute;left:2798;top:6765;width:5880;height:2759" coordorigin="2798,6765" coordsize="5880,2759">
              <v:shape id="_x0000_s1308" type="#_x0000_t202" style="position:absolute;left:7958;top:8924;width:720;height:600" filled="f" stroked="f">
                <v:textbox style="mso-next-textbox:#_x0000_s1308">
                  <w:txbxContent>
                    <w:p w:rsidR="007B6D29" w:rsidRDefault="007B6D29" w:rsidP="007B6D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(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  <v:oval id="_x0000_s1309" style="position:absolute;left:5558;top:6884;width:113;height:114" strokeweight="1.25pt"/>
              <v:oval id="_x0000_s1310" style="position:absolute;left:6518;top:7723;width:113;height:113" strokeweight="1.25pt"/>
              <v:oval id="_x0000_s1311" style="position:absolute;left:4598;top:7723;width:113;height:115" strokeweight="1.25pt"/>
              <v:oval id="_x0000_s1312" style="position:absolute;left:6038;top:8682;width:113;height:114" strokeweight="1.25pt"/>
              <v:oval id="_x0000_s1313" style="position:absolute;left:4958;top:8682;width:113;height:114" strokeweight="1.25pt"/>
              <v:line id="_x0000_s1314" style="position:absolute" from="4598,7844" to="4958,8682" strokeweight="1.25pt"/>
              <v:line id="_x0000_s1315" style="position:absolute" from="5078,8802" to="6038,8804" strokeweight="1.25pt"/>
              <v:line id="_x0000_s1316" style="position:absolute;flip:y" from="6158,7844" to="6638,8683" strokeweight="1.25pt"/>
              <v:line id="_x0000_s1317" style="position:absolute;flip:x y" from="5678,7005" to="6518,7723" strokeweight="1.25pt"/>
              <v:line id="_x0000_s1318" style="position:absolute;flip:y" from="5078,7843" to="6518,8682" strokeweight="1.25pt"/>
              <v:line id="_x0000_s1319" style="position:absolute;flip:x y" from="5558,7005" to="6038,8682" strokeweight="1.25pt"/>
              <v:shape id="_x0000_s1320" type="#_x0000_t202" style="position:absolute;left:2798;top:8924;width:720;height:600" filled="f" stroked="f">
                <v:textbox style="mso-next-textbox:#_x0000_s1320">
                  <w:txbxContent>
                    <w:p w:rsidR="007B6D29" w:rsidRDefault="007B6D29" w:rsidP="007B6D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(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а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  <v:shape id="_x0000_s1321" type="#_x0000_t202" style="position:absolute;left:5318;top:8924;width:720;height:600" filled="f" stroked="f">
                <v:textbox style="mso-next-textbox:#_x0000_s1321">
                  <w:txbxContent>
                    <w:p w:rsidR="007B6D29" w:rsidRDefault="007B6D29" w:rsidP="007B6D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(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б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  <v:shape id="_x0000_s1322" type="#_x0000_t202" style="position:absolute;left:3998;top:7485;width:720;height:599" filled="f" stroked="f">
                <v:textbox style="mso-next-textbox:#_x0000_s1322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  <v:shape id="_x0000_s1323" type="#_x0000_t202" style="position:absolute;left:4358;top:7484;width:720;height:599" filled="f" stroked="f">
                <v:textbox style="mso-next-textbox:#_x0000_s1323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  <v:shape id="_x0000_s1324" type="#_x0000_t202" style="position:absolute;left:5198;top:6765;width:720;height:599" filled="f" stroked="f">
                <v:textbox style="mso-next-textbox:#_x0000_s1324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  <v:shape id="_x0000_s1325" type="#_x0000_t202" style="position:absolute;left:6518;top:7485;width:720;height:599" filled="f" stroked="f">
                <v:textbox style="mso-next-textbox:#_x0000_s1325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  <v:shape id="_x0000_s1326" type="#_x0000_t202" style="position:absolute;left:6038;top:8684;width:720;height:599" filled="f" stroked="f">
                <v:textbox style="mso-next-textbox:#_x0000_s1326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  <v:shape id="_x0000_s1327" type="#_x0000_t202" style="position:absolute;left:4718;top:8685;width:720;height:599" filled="f" stroked="f">
                <v:textbox style="mso-next-textbox:#_x0000_s1327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5</w:t>
                      </w:r>
                      <w:proofErr w:type="gramEnd"/>
                    </w:p>
                  </w:txbxContent>
                </v:textbox>
              </v:shape>
              <v:shape id="_x0000_s1328" type="#_x0000_t202" style="position:absolute;left:5438;top:7366;width:720;height:598" filled="f" stroked="f">
                <v:textbox style="mso-next-textbox:#_x0000_s1328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_x0000_s1329" type="#_x0000_t202" style="position:absolute;left:4478;top:8085;width:720;height:599" filled="f" stroked="f">
                <v:textbox style="mso-next-textbox:#_x0000_s1329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330" type="#_x0000_t202" style="position:absolute;left:6038;top:7125;width:720;height:599" filled="f" stroked="f">
                <v:textbox style="mso-next-textbox:#_x0000_s1330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_x0000_s1331" type="#_x0000_t202" style="position:absolute;left:6278;top:8204;width:720;height:599" filled="f" stroked="f">
                <v:textbox style="mso-next-textbox:#_x0000_s1331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_x0000_s1332" type="#_x0000_t202" style="position:absolute;left:5198;top:8205;width:720;height:599" filled="f" stroked="f">
                <v:textbox style="mso-next-textbox:#_x0000_s1332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  <v:shape id="_x0000_s1333" type="#_x0000_t202" style="position:absolute;left:5438;top:8685;width:720;height:599" filled="f" stroked="f">
                <v:textbox style="mso-next-textbox:#_x0000_s1333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rFonts w:eastAsiaTheme="minorEastAsia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 xml:space="preserve">Пусть дан граф 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color w:val="000000"/>
          <w:sz w:val="28"/>
          <w:szCs w:val="28"/>
          <w:lang w:eastAsia="ru-RU"/>
        </w:rPr>
        <w:t>=</w:t>
      </w:r>
      <w:r w:rsidRPr="007B6D29">
        <w:rPr>
          <w:i/>
          <w:iCs/>
          <w:color w:val="000000"/>
          <w:sz w:val="28"/>
          <w:szCs w:val="28"/>
          <w:lang w:eastAsia="ru-RU"/>
        </w:rPr>
        <w:t>(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X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, А). </w:t>
      </w:r>
      <w:proofErr w:type="spellStart"/>
      <w:r w:rsidRPr="007B6D29">
        <w:rPr>
          <w:i/>
          <w:iCs/>
          <w:color w:val="000000"/>
          <w:sz w:val="28"/>
          <w:szCs w:val="28"/>
          <w:lang w:eastAsia="ru-RU"/>
        </w:rPr>
        <w:t>Остовным</w:t>
      </w:r>
      <w:proofErr w:type="spellEnd"/>
      <w:r w:rsidRPr="007B6D29">
        <w:rPr>
          <w:i/>
          <w:iCs/>
          <w:color w:val="000000"/>
          <w:sz w:val="28"/>
          <w:szCs w:val="28"/>
          <w:lang w:eastAsia="ru-RU"/>
        </w:rPr>
        <w:t xml:space="preserve"> подграфом </w:t>
      </w:r>
      <w:proofErr w:type="spellStart"/>
      <w:proofErr w:type="gramStart"/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i/>
          <w:iCs/>
          <w:color w:val="000000"/>
          <w:sz w:val="28"/>
          <w:szCs w:val="28"/>
          <w:vertAlign w:val="subscript"/>
          <w:lang w:val="en-US" w:eastAsia="ru-RU"/>
        </w:rPr>
        <w:t>p</w:t>
      </w:r>
      <w:proofErr w:type="spellEnd"/>
      <w:proofErr w:type="gramEnd"/>
      <w:r w:rsidRPr="007B6D29">
        <w:rPr>
          <w:color w:val="000000"/>
          <w:sz w:val="28"/>
          <w:szCs w:val="28"/>
          <w:lang w:eastAsia="ru-RU"/>
        </w:rPr>
        <w:t xml:space="preserve">графа 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color w:val="000000"/>
          <w:sz w:val="28"/>
          <w:szCs w:val="28"/>
          <w:lang w:eastAsia="ru-RU"/>
        </w:rPr>
        <w:t xml:space="preserve">называется граф </w:t>
      </w:r>
      <w:r w:rsidRPr="007B6D29">
        <w:rPr>
          <w:i/>
          <w:iCs/>
          <w:color w:val="000000"/>
          <w:sz w:val="28"/>
          <w:szCs w:val="28"/>
          <w:lang w:eastAsia="ru-RU"/>
        </w:rPr>
        <w:t>(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X</w:t>
      </w:r>
      <w:r w:rsidRPr="007B6D29">
        <w:rPr>
          <w:i/>
          <w:iCs/>
          <w:color w:val="000000"/>
          <w:sz w:val="28"/>
          <w:szCs w:val="28"/>
          <w:lang w:eastAsia="ru-RU"/>
        </w:rPr>
        <w:t>, А</w:t>
      </w:r>
      <w:r w:rsidRPr="007B6D29">
        <w:rPr>
          <w:i/>
          <w:iCs/>
          <w:color w:val="000000"/>
          <w:sz w:val="28"/>
          <w:szCs w:val="28"/>
          <w:vertAlign w:val="subscript"/>
          <w:lang w:eastAsia="ru-RU"/>
        </w:rPr>
        <w:t>р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), </w:t>
      </w:r>
      <w:r w:rsidRPr="007B6D29">
        <w:rPr>
          <w:color w:val="000000"/>
          <w:sz w:val="28"/>
          <w:szCs w:val="28"/>
          <w:lang w:eastAsia="ru-RU"/>
        </w:rPr>
        <w:t xml:space="preserve">для которого </w:t>
      </w:r>
      <w:r w:rsidRPr="007B6D29">
        <w:rPr>
          <w:color w:val="000000"/>
          <w:position w:val="-14"/>
          <w:sz w:val="28"/>
          <w:szCs w:val="28"/>
          <w:lang w:eastAsia="ru-RU"/>
        </w:rPr>
        <w:object w:dxaOrig="780" w:dyaOrig="380">
          <v:shape id="_x0000_i1449" type="#_x0000_t75" style="width:39pt;height:18.75pt" o:ole="">
            <v:imagedata r:id="rId889" o:title=""/>
          </v:shape>
          <o:OLEObject Type="Embed" ProgID="Equation.3" ShapeID="_x0000_i1449" DrawAspect="Content" ObjectID="_1655625193" r:id="rId890"/>
        </w:objec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. </w:t>
      </w:r>
      <w:r w:rsidRPr="007B6D29">
        <w:rPr>
          <w:color w:val="000000"/>
          <w:sz w:val="28"/>
          <w:szCs w:val="28"/>
          <w:lang w:eastAsia="ru-RU"/>
        </w:rPr>
        <w:t xml:space="preserve">Таким образом, </w:t>
      </w:r>
      <w:proofErr w:type="spellStart"/>
      <w:r w:rsidRPr="007B6D29">
        <w:rPr>
          <w:color w:val="000000"/>
          <w:sz w:val="28"/>
          <w:szCs w:val="28"/>
          <w:lang w:eastAsia="ru-RU"/>
        </w:rPr>
        <w:t>остовный</w:t>
      </w:r>
      <w:proofErr w:type="spellEnd"/>
      <w:r w:rsidRPr="007B6D29">
        <w:rPr>
          <w:color w:val="000000"/>
          <w:sz w:val="28"/>
          <w:szCs w:val="28"/>
          <w:lang w:eastAsia="ru-RU"/>
        </w:rPr>
        <w:t xml:space="preserve"> подграф имеет то же самое множество вершин, что и граф 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, </w:t>
      </w:r>
      <w:r w:rsidRPr="007B6D29">
        <w:rPr>
          <w:color w:val="000000"/>
          <w:sz w:val="28"/>
          <w:szCs w:val="28"/>
          <w:lang w:eastAsia="ru-RU"/>
        </w:rPr>
        <w:t xml:space="preserve">но множество дуг подграфа </w:t>
      </w:r>
      <w:proofErr w:type="spellStart"/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i/>
          <w:iCs/>
          <w:color w:val="000000"/>
          <w:sz w:val="28"/>
          <w:szCs w:val="28"/>
          <w:vertAlign w:val="subscript"/>
          <w:lang w:val="en-US" w:eastAsia="ru-RU"/>
        </w:rPr>
        <w:t>p</w:t>
      </w:r>
      <w:proofErr w:type="spellEnd"/>
      <w:r w:rsidRPr="007B6D29">
        <w:rPr>
          <w:color w:val="000000"/>
          <w:sz w:val="28"/>
          <w:szCs w:val="28"/>
          <w:lang w:eastAsia="ru-RU"/>
        </w:rPr>
        <w:t>является подмножеством множества дуг исходного графа.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rFonts w:eastAsiaTheme="minorEastAsia"/>
          <w:sz w:val="28"/>
          <w:szCs w:val="28"/>
          <w:lang w:eastAsia="ru-RU"/>
        </w:rPr>
      </w:pPr>
      <w:r w:rsidRPr="007B6D29"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375" cy="2834127"/>
            <wp:effectExtent l="0" t="0" r="0" b="0"/>
            <wp:docPr id="4189" name="Рисунок 467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1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3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rFonts w:eastAsiaTheme="minorEastAsia"/>
          <w:b/>
          <w:bCs/>
          <w:sz w:val="28"/>
          <w:szCs w:val="28"/>
          <w:lang w:eastAsia="ru-RU"/>
        </w:rPr>
      </w:pPr>
      <w:r w:rsidRPr="007B6D29">
        <w:rPr>
          <w:rFonts w:eastAsiaTheme="minorEastAsia"/>
          <w:b/>
          <w:bCs/>
          <w:color w:val="000000"/>
          <w:sz w:val="28"/>
          <w:szCs w:val="28"/>
          <w:lang w:eastAsia="ru-RU"/>
        </w:rPr>
        <w:t xml:space="preserve"> Типы графов</w:t>
      </w:r>
    </w:p>
    <w:p w:rsidR="007B6D29" w:rsidRPr="007B6D29" w:rsidRDefault="007B6D29" w:rsidP="007B6D29">
      <w:pPr>
        <w:shd w:val="clear" w:color="auto" w:fill="FFFFFF"/>
        <w:suppressAutoHyphens w:val="0"/>
        <w:jc w:val="both"/>
        <w:rPr>
          <w:rFonts w:eastAsiaTheme="minorEastAsia"/>
          <w:sz w:val="28"/>
          <w:szCs w:val="28"/>
          <w:lang w:eastAsia="ru-RU"/>
        </w:rPr>
      </w:pPr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Граф </w:t>
      </w:r>
      <w:r w:rsidRPr="007B6D29">
        <w:rPr>
          <w:rFonts w:eastAsiaTheme="minorEastAsia"/>
          <w:color w:val="000000"/>
          <w:position w:val="-10"/>
          <w:sz w:val="28"/>
          <w:szCs w:val="28"/>
          <w:lang w:eastAsia="ru-RU"/>
        </w:rPr>
        <w:object w:dxaOrig="1100" w:dyaOrig="320">
          <v:shape id="_x0000_i1450" type="#_x0000_t75" style="width:54.75pt;height:15.75pt" o:ole="">
            <v:imagedata r:id="rId892" o:title=""/>
          </v:shape>
          <o:OLEObject Type="Embed" ProgID="Equation.3" ShapeID="_x0000_i1450" DrawAspect="Content" ObjectID="_1655625194" r:id="rId893"/>
        </w:object>
      </w:r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называют </w:t>
      </w:r>
      <w:r w:rsidRPr="007B6D29">
        <w:rPr>
          <w:rFonts w:eastAsiaTheme="minorEastAsia"/>
          <w:i/>
          <w:iCs/>
          <w:color w:val="000000"/>
          <w:sz w:val="28"/>
          <w:szCs w:val="28"/>
          <w:lang w:eastAsia="ru-RU"/>
        </w:rPr>
        <w:t xml:space="preserve">полным, </w:t>
      </w:r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если для любой пары вершин </w:t>
      </w:r>
      <w:r w:rsidRPr="007B6D29">
        <w:rPr>
          <w:rFonts w:eastAsiaTheme="minorEastAsia"/>
          <w:color w:val="000000"/>
          <w:position w:val="-12"/>
          <w:sz w:val="28"/>
          <w:szCs w:val="28"/>
          <w:lang w:eastAsia="ru-RU"/>
        </w:rPr>
        <w:object w:dxaOrig="240" w:dyaOrig="360">
          <v:shape id="_x0000_i1451" type="#_x0000_t75" style="width:12.75pt;height:18pt" o:ole="">
            <v:imagedata r:id="rId894" o:title=""/>
          </v:shape>
          <o:OLEObject Type="Embed" ProgID="Equation.3" ShapeID="_x0000_i1451" DrawAspect="Content" ObjectID="_1655625195" r:id="rId895"/>
        </w:object>
      </w:r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 и </w:t>
      </w:r>
      <w:r w:rsidRPr="007B6D29">
        <w:rPr>
          <w:rFonts w:eastAsiaTheme="minorEastAsia"/>
          <w:color w:val="000000"/>
          <w:position w:val="-14"/>
          <w:sz w:val="28"/>
          <w:szCs w:val="28"/>
          <w:lang w:eastAsia="ru-RU"/>
        </w:rPr>
        <w:object w:dxaOrig="279" w:dyaOrig="380">
          <v:shape id="_x0000_i1452" type="#_x0000_t75" style="width:14.25pt;height:18.75pt" o:ole="">
            <v:imagedata r:id="rId896" o:title=""/>
          </v:shape>
          <o:OLEObject Type="Embed" ProgID="Equation.3" ShapeID="_x0000_i1452" DrawAspect="Content" ObjectID="_1655625196" r:id="rId897"/>
        </w:object>
      </w:r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в </w:t>
      </w:r>
      <w:proofErr w:type="gramStart"/>
      <w:r w:rsidRPr="007B6D29">
        <w:rPr>
          <w:rFonts w:eastAsiaTheme="minorEastAsia"/>
          <w:i/>
          <w:iCs/>
          <w:color w:val="000000"/>
          <w:sz w:val="28"/>
          <w:szCs w:val="28"/>
          <w:lang w:val="en-US" w:eastAsia="ru-RU"/>
        </w:rPr>
        <w:t>X</w:t>
      </w:r>
      <w:proofErr w:type="gramEnd"/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существует ребро </w:t>
      </w:r>
      <w:r w:rsidRPr="007B6D29">
        <w:rPr>
          <w:rFonts w:eastAsiaTheme="minorEastAsia"/>
          <w:color w:val="000000"/>
          <w:position w:val="-14"/>
          <w:sz w:val="28"/>
          <w:szCs w:val="28"/>
          <w:lang w:eastAsia="ru-RU"/>
        </w:rPr>
        <w:object w:dxaOrig="740" w:dyaOrig="420">
          <v:shape id="_x0000_i1453" type="#_x0000_t75" style="width:36.75pt;height:21pt" o:ole="">
            <v:imagedata r:id="rId898" o:title=""/>
          </v:shape>
          <o:OLEObject Type="Embed" ProgID="Equation.3" ShapeID="_x0000_i1453" DrawAspect="Content" ObjectID="_1655625197" r:id="rId899"/>
        </w:object>
      </w:r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в </w:t>
      </w:r>
      <w:r w:rsidRPr="007B6D29">
        <w:rPr>
          <w:rFonts w:eastAsiaTheme="minorEastAsia"/>
          <w:color w:val="000000"/>
          <w:position w:val="-10"/>
          <w:sz w:val="28"/>
          <w:szCs w:val="28"/>
          <w:lang w:eastAsia="ru-RU"/>
        </w:rPr>
        <w:object w:dxaOrig="1100" w:dyaOrig="380">
          <v:shape id="_x0000_i1454" type="#_x0000_t75" style="width:54.75pt;height:18.75pt" o:ole="">
            <v:imagedata r:id="rId900" o:title=""/>
          </v:shape>
          <o:OLEObject Type="Embed" ProgID="Equation.3" ShapeID="_x0000_i1454" DrawAspect="Content" ObjectID="_1655625198" r:id="rId901"/>
        </w:object>
      </w:r>
      <w:r w:rsidRPr="007B6D29">
        <w:rPr>
          <w:rFonts w:eastAsiaTheme="minorEastAsia"/>
          <w:i/>
          <w:iCs/>
          <w:color w:val="000000"/>
          <w:sz w:val="28"/>
          <w:szCs w:val="28"/>
          <w:lang w:eastAsia="ru-RU"/>
        </w:rPr>
        <w:t xml:space="preserve">, </w:t>
      </w:r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т. е. для каждой пары вершин графа </w:t>
      </w:r>
      <w:r w:rsidRPr="007B6D29">
        <w:rPr>
          <w:rFonts w:eastAsiaTheme="minorEastAsia"/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 должна существовать по крайней мере одна дуга, соединяющая их. Полный неориентированный граф, построенный на </w:t>
      </w:r>
      <w:proofErr w:type="spellStart"/>
      <w:r w:rsidRPr="007B6D29">
        <w:rPr>
          <w:rFonts w:eastAsiaTheme="minorEastAsia"/>
          <w:i/>
          <w:iCs/>
          <w:color w:val="000000"/>
          <w:sz w:val="28"/>
          <w:szCs w:val="28"/>
          <w:lang w:eastAsia="ru-RU"/>
        </w:rPr>
        <w:t>п</w:t>
      </w:r>
      <w:r w:rsidRPr="007B6D29">
        <w:rPr>
          <w:rFonts w:eastAsiaTheme="minorEastAsia"/>
          <w:color w:val="000000"/>
          <w:sz w:val="28"/>
          <w:szCs w:val="28"/>
          <w:lang w:eastAsia="ru-RU"/>
        </w:rPr>
        <w:t>вершинах</w:t>
      </w:r>
      <w:proofErr w:type="spellEnd"/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, обозначается через </w:t>
      </w:r>
      <w:proofErr w:type="spellStart"/>
      <w:r w:rsidRPr="007B6D29">
        <w:rPr>
          <w:rFonts w:eastAsiaTheme="minorEastAsia"/>
          <w:i/>
          <w:iCs/>
          <w:color w:val="000000"/>
          <w:sz w:val="28"/>
          <w:szCs w:val="28"/>
          <w:lang w:eastAsia="ru-RU"/>
        </w:rPr>
        <w:t>К</w:t>
      </w:r>
      <w:r w:rsidRPr="007B6D29">
        <w:rPr>
          <w:rFonts w:eastAsiaTheme="minorEastAsia"/>
          <w:i/>
          <w:iCs/>
          <w:color w:val="000000"/>
          <w:sz w:val="28"/>
          <w:szCs w:val="28"/>
          <w:vertAlign w:val="subscript"/>
          <w:lang w:eastAsia="ru-RU"/>
        </w:rPr>
        <w:t>п</w:t>
      </w:r>
      <w:proofErr w:type="spellEnd"/>
      <w:r w:rsidRPr="007B6D29">
        <w:rPr>
          <w:rFonts w:eastAsiaTheme="minorEastAsia"/>
          <w:i/>
          <w:iCs/>
          <w:color w:val="000000"/>
          <w:sz w:val="28"/>
          <w:szCs w:val="28"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rFonts w:eastAsiaTheme="minorEastAsia"/>
          <w:sz w:val="28"/>
          <w:szCs w:val="28"/>
          <w:lang w:eastAsia="ru-RU"/>
        </w:rPr>
      </w:pPr>
      <w:r w:rsidRPr="007B6D29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2733675" cy="2453492"/>
            <wp:effectExtent l="0" t="0" r="0" b="0"/>
            <wp:docPr id="4190" name="Рисунок 467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2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5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 xml:space="preserve">Пусть дан граф 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, </w:t>
      </w:r>
      <w:r w:rsidRPr="007B6D29">
        <w:rPr>
          <w:color w:val="000000"/>
          <w:sz w:val="28"/>
          <w:szCs w:val="28"/>
          <w:lang w:eastAsia="ru-RU"/>
        </w:rPr>
        <w:t xml:space="preserve">его 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матрица смежности </w:t>
      </w:r>
      <w:r w:rsidRPr="007B6D29">
        <w:rPr>
          <w:color w:val="000000"/>
          <w:sz w:val="28"/>
          <w:szCs w:val="28"/>
          <w:lang w:eastAsia="ru-RU"/>
        </w:rPr>
        <w:t xml:space="preserve">обозначается </w:t>
      </w:r>
      <w:proofErr w:type="gramStart"/>
      <w:r w:rsidRPr="007B6D29">
        <w:rPr>
          <w:color w:val="000000"/>
          <w:sz w:val="28"/>
          <w:szCs w:val="28"/>
          <w:lang w:eastAsia="ru-RU"/>
        </w:rPr>
        <w:t>через</w:t>
      </w:r>
      <w:proofErr w:type="gramEnd"/>
      <w:r w:rsidRPr="007B6D29">
        <w:rPr>
          <w:color w:val="000000"/>
          <w:position w:val="-14"/>
          <w:sz w:val="28"/>
          <w:szCs w:val="28"/>
          <w:lang w:eastAsia="ru-RU"/>
        </w:rPr>
        <w:object w:dxaOrig="820" w:dyaOrig="380">
          <v:shape id="_x0000_i1455" type="#_x0000_t75" style="width:42pt;height:18.75pt" o:ole="">
            <v:imagedata r:id="rId903" o:title=""/>
          </v:shape>
          <o:OLEObject Type="Embed" ProgID="Equation.3" ShapeID="_x0000_i1455" DrawAspect="Content" ObjectID="_1655625199" r:id="rId904"/>
        </w:object>
      </w:r>
      <w:r w:rsidRPr="007B6D29">
        <w:rPr>
          <w:color w:val="000000"/>
          <w:sz w:val="28"/>
          <w:szCs w:val="28"/>
          <w:lang w:eastAsia="ru-RU"/>
        </w:rPr>
        <w:t>и определяется следующим образом: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i/>
          <w:iCs/>
          <w:color w:val="000000"/>
          <w:position w:val="-14"/>
          <w:sz w:val="28"/>
          <w:szCs w:val="28"/>
          <w:lang w:eastAsia="ru-RU"/>
        </w:rPr>
        <w:object w:dxaOrig="620" w:dyaOrig="380">
          <v:shape id="_x0000_i1456" type="#_x0000_t75" style="width:30pt;height:18.75pt" o:ole="">
            <v:imagedata r:id="rId905" o:title=""/>
          </v:shape>
          <o:OLEObject Type="Embed" ProgID="Equation.3" ShapeID="_x0000_i1456" DrawAspect="Content" ObjectID="_1655625200" r:id="rId906"/>
        </w:objec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, </w:t>
      </w:r>
      <w:r w:rsidRPr="007B6D29">
        <w:rPr>
          <w:color w:val="000000"/>
          <w:sz w:val="28"/>
          <w:szCs w:val="28"/>
          <w:lang w:eastAsia="ru-RU"/>
        </w:rPr>
        <w:t xml:space="preserve">если в </w:t>
      </w:r>
      <w:proofErr w:type="gramStart"/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proofErr w:type="gramEnd"/>
      <w:r w:rsidRPr="007B6D29">
        <w:rPr>
          <w:color w:val="000000"/>
          <w:sz w:val="28"/>
          <w:szCs w:val="28"/>
          <w:lang w:eastAsia="ru-RU"/>
        </w:rPr>
        <w:t xml:space="preserve">существует дуга </w:t>
      </w:r>
      <w:r w:rsidRPr="007B6D29">
        <w:rPr>
          <w:color w:val="000000"/>
          <w:position w:val="-14"/>
          <w:sz w:val="28"/>
          <w:szCs w:val="28"/>
          <w:lang w:eastAsia="ru-RU"/>
        </w:rPr>
        <w:object w:dxaOrig="700" w:dyaOrig="380">
          <v:shape id="_x0000_i1457" type="#_x0000_t75" style="width:35.25pt;height:18.75pt" o:ole="">
            <v:imagedata r:id="rId907" o:title=""/>
          </v:shape>
          <o:OLEObject Type="Embed" ProgID="Equation.3" ShapeID="_x0000_i1457" DrawAspect="Content" ObjectID="_1655625201" r:id="rId908"/>
        </w:object>
      </w:r>
      <w:r w:rsidRPr="007B6D29">
        <w:rPr>
          <w:color w:val="000000"/>
          <w:sz w:val="28"/>
          <w:szCs w:val="28"/>
          <w:lang w:eastAsia="ru-RU"/>
        </w:rPr>
        <w:t>,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7B6D29">
        <w:rPr>
          <w:i/>
          <w:iCs/>
          <w:color w:val="000000"/>
          <w:position w:val="-14"/>
          <w:sz w:val="28"/>
          <w:szCs w:val="28"/>
          <w:lang w:eastAsia="ru-RU"/>
        </w:rPr>
        <w:object w:dxaOrig="660" w:dyaOrig="380">
          <v:shape id="_x0000_i1458" type="#_x0000_t75" style="width:33pt;height:18.75pt" o:ole="">
            <v:imagedata r:id="rId909" o:title=""/>
          </v:shape>
          <o:OLEObject Type="Embed" ProgID="Equation.3" ShapeID="_x0000_i1458" DrawAspect="Content" ObjectID="_1655625202" r:id="rId910"/>
        </w:object>
      </w:r>
      <w:r w:rsidRPr="007B6D29">
        <w:rPr>
          <w:color w:val="000000"/>
          <w:sz w:val="28"/>
          <w:szCs w:val="28"/>
          <w:lang w:eastAsia="ru-RU"/>
        </w:rPr>
        <w:t xml:space="preserve">если в </w:t>
      </w:r>
      <w:proofErr w:type="gramStart"/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proofErr w:type="gramEnd"/>
      <w:r w:rsidRPr="007B6D29">
        <w:rPr>
          <w:color w:val="000000"/>
          <w:sz w:val="28"/>
          <w:szCs w:val="28"/>
          <w:lang w:eastAsia="ru-RU"/>
        </w:rPr>
        <w:t xml:space="preserve">нет дуги </w:t>
      </w:r>
      <w:r w:rsidRPr="007B6D29">
        <w:rPr>
          <w:color w:val="000000"/>
          <w:position w:val="-14"/>
          <w:sz w:val="28"/>
          <w:szCs w:val="28"/>
          <w:lang w:eastAsia="ru-RU"/>
        </w:rPr>
        <w:object w:dxaOrig="700" w:dyaOrig="380">
          <v:shape id="_x0000_i1459" type="#_x0000_t75" style="width:35.25pt;height:18.75pt" o:ole="">
            <v:imagedata r:id="rId911" o:title=""/>
          </v:shape>
          <o:OLEObject Type="Embed" ProgID="Equation.3" ShapeID="_x0000_i1459" DrawAspect="Content" ObjectID="_1655625203" r:id="rId912"/>
        </w:object>
      </w:r>
      <w:r w:rsidRPr="007B6D29">
        <w:rPr>
          <w:i/>
          <w:iCs/>
          <w:color w:val="000000"/>
          <w:sz w:val="28"/>
          <w:szCs w:val="28"/>
          <w:lang w:eastAsia="ru-RU"/>
        </w:rPr>
        <w:t>.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>Таким образом, матрица смежности графа, изображенного на рис. имеет вид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position w:val="-122"/>
          <w:sz w:val="28"/>
          <w:szCs w:val="28"/>
          <w:lang w:eastAsia="ru-RU"/>
        </w:rPr>
        <w:object w:dxaOrig="3760" w:dyaOrig="2560">
          <v:shape id="_x0000_i1460" type="#_x0000_t75" style="width:187.5pt;height:128.25pt" o:ole="">
            <v:imagedata r:id="rId913" o:title=""/>
          </v:shape>
          <o:OLEObject Type="Embed" ProgID="Equation.3" ShapeID="_x0000_i1460" DrawAspect="Content" ObjectID="_1655625204" r:id="rId914"/>
        </w:objec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 xml:space="preserve">Матрица смежности полностью определяет структуру графа. Например, сумма всех элементов строки </w:t>
      </w:r>
      <w:r w:rsidRPr="007B6D29">
        <w:rPr>
          <w:position w:val="-12"/>
          <w:sz w:val="28"/>
          <w:szCs w:val="28"/>
          <w:lang w:eastAsia="ru-RU"/>
        </w:rPr>
        <w:object w:dxaOrig="240" w:dyaOrig="360">
          <v:shape id="_x0000_i1461" type="#_x0000_t75" style="width:12.75pt;height:18pt" o:ole="">
            <v:imagedata r:id="rId894" o:title=""/>
          </v:shape>
          <o:OLEObject Type="Embed" ProgID="Equation.3" ShapeID="_x0000_i1461" DrawAspect="Content" ObjectID="_1655625205" r:id="rId915"/>
        </w:object>
      </w:r>
      <w:r w:rsidRPr="007B6D29">
        <w:rPr>
          <w:color w:val="000000"/>
          <w:sz w:val="28"/>
          <w:szCs w:val="28"/>
          <w:lang w:eastAsia="ru-RU"/>
        </w:rPr>
        <w:t xml:space="preserve">матрицы дает </w:t>
      </w:r>
      <w:proofErr w:type="spellStart"/>
      <w:r w:rsidRPr="007B6D29">
        <w:rPr>
          <w:color w:val="000000"/>
          <w:sz w:val="28"/>
          <w:szCs w:val="28"/>
          <w:lang w:eastAsia="ru-RU"/>
        </w:rPr>
        <w:t>полустепень</w:t>
      </w:r>
      <w:proofErr w:type="spellEnd"/>
      <w:r w:rsidRPr="007B6D29">
        <w:rPr>
          <w:color w:val="000000"/>
          <w:sz w:val="28"/>
          <w:szCs w:val="28"/>
          <w:lang w:eastAsia="ru-RU"/>
        </w:rPr>
        <w:t xml:space="preserve"> исхода вершины </w:t>
      </w:r>
      <w:r w:rsidRPr="007B6D29">
        <w:rPr>
          <w:position w:val="-12"/>
          <w:sz w:val="28"/>
          <w:szCs w:val="28"/>
          <w:lang w:eastAsia="ru-RU"/>
        </w:rPr>
        <w:object w:dxaOrig="240" w:dyaOrig="360">
          <v:shape id="_x0000_i1462" type="#_x0000_t75" style="width:12.75pt;height:18pt" o:ole="">
            <v:imagedata r:id="rId916" o:title=""/>
          </v:shape>
          <o:OLEObject Type="Embed" ProgID="Equation.3" ShapeID="_x0000_i1462" DrawAspect="Content" ObjectID="_1655625206" r:id="rId917"/>
        </w:object>
      </w:r>
      <w:r w:rsidRPr="007B6D29">
        <w:rPr>
          <w:color w:val="000000"/>
          <w:sz w:val="28"/>
          <w:szCs w:val="28"/>
          <w:lang w:eastAsia="ru-RU"/>
        </w:rPr>
        <w:t xml:space="preserve">, а сумма элементов столбца </w:t>
      </w:r>
      <w:r w:rsidRPr="007B6D29">
        <w:rPr>
          <w:position w:val="-12"/>
          <w:sz w:val="28"/>
          <w:szCs w:val="28"/>
          <w:lang w:eastAsia="ru-RU"/>
        </w:rPr>
        <w:object w:dxaOrig="240" w:dyaOrig="360">
          <v:shape id="_x0000_i1463" type="#_x0000_t75" style="width:12.75pt;height:18pt" o:ole="">
            <v:imagedata r:id="rId916" o:title=""/>
          </v:shape>
          <o:OLEObject Type="Embed" ProgID="Equation.3" ShapeID="_x0000_i1463" DrawAspect="Content" ObjectID="_1655625207" r:id="rId918"/>
        </w:object>
      </w:r>
      <w:r w:rsidRPr="007B6D29">
        <w:rPr>
          <w:color w:val="000000"/>
          <w:sz w:val="28"/>
          <w:szCs w:val="28"/>
          <w:lang w:eastAsia="ru-RU"/>
        </w:rPr>
        <w:t xml:space="preserve">— </w:t>
      </w:r>
      <w:proofErr w:type="spellStart"/>
      <w:r w:rsidRPr="007B6D29">
        <w:rPr>
          <w:color w:val="000000"/>
          <w:sz w:val="28"/>
          <w:szCs w:val="28"/>
          <w:lang w:eastAsia="ru-RU"/>
        </w:rPr>
        <w:t>полустепень</w:t>
      </w:r>
      <w:proofErr w:type="spellEnd"/>
      <w:r w:rsidRPr="007B6D29">
        <w:rPr>
          <w:color w:val="000000"/>
          <w:sz w:val="28"/>
          <w:szCs w:val="28"/>
          <w:lang w:eastAsia="ru-RU"/>
        </w:rPr>
        <w:t xml:space="preserve"> захода вершины </w:t>
      </w:r>
      <w:r w:rsidRPr="007B6D29">
        <w:rPr>
          <w:position w:val="-12"/>
          <w:sz w:val="28"/>
          <w:szCs w:val="28"/>
          <w:lang w:eastAsia="ru-RU"/>
        </w:rPr>
        <w:object w:dxaOrig="240" w:dyaOrig="360">
          <v:shape id="_x0000_i1464" type="#_x0000_t75" style="width:12.75pt;height:18pt" o:ole="">
            <v:imagedata r:id="rId916" o:title=""/>
          </v:shape>
          <o:OLEObject Type="Embed" ProgID="Equation.3" ShapeID="_x0000_i1464" DrawAspect="Content" ObjectID="_1655625208" r:id="rId919"/>
        </w:object>
      </w:r>
      <w:r w:rsidRPr="007B6D29">
        <w:rPr>
          <w:color w:val="000000"/>
          <w:sz w:val="28"/>
          <w:szCs w:val="28"/>
          <w:lang w:eastAsia="ru-RU"/>
        </w:rPr>
        <w:t>. Множество столбцов, имеющих 1 в строке</w:t>
      </w:r>
      <w:r w:rsidRPr="007B6D29">
        <w:rPr>
          <w:position w:val="-12"/>
          <w:sz w:val="28"/>
          <w:szCs w:val="28"/>
          <w:lang w:eastAsia="ru-RU"/>
        </w:rPr>
        <w:object w:dxaOrig="240" w:dyaOrig="360">
          <v:shape id="_x0000_i1465" type="#_x0000_t75" style="width:12.75pt;height:18pt" o:ole="">
            <v:imagedata r:id="rId916" o:title=""/>
          </v:shape>
          <o:OLEObject Type="Embed" ProgID="Equation.3" ShapeID="_x0000_i1465" DrawAspect="Content" ObjectID="_1655625209" r:id="rId920"/>
        </w:object>
      </w:r>
      <w:r w:rsidRPr="007B6D29">
        <w:rPr>
          <w:color w:val="000000"/>
          <w:sz w:val="28"/>
          <w:szCs w:val="28"/>
          <w:lang w:eastAsia="ru-RU"/>
        </w:rPr>
        <w:t xml:space="preserve">,. есть множество </w:t>
      </w:r>
      <w:r w:rsidRPr="007B6D29">
        <w:rPr>
          <w:position w:val="-12"/>
          <w:sz w:val="28"/>
          <w:szCs w:val="28"/>
          <w:lang w:eastAsia="ru-RU"/>
        </w:rPr>
        <w:object w:dxaOrig="620" w:dyaOrig="360">
          <v:shape id="_x0000_i1466" type="#_x0000_t75" style="width:30pt;height:18pt" o:ole="">
            <v:imagedata r:id="rId921" o:title=""/>
          </v:shape>
          <o:OLEObject Type="Embed" ProgID="Equation.3" ShapeID="_x0000_i1466" DrawAspect="Content" ObjectID="_1655625210" r:id="rId922"/>
        </w:objec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, </w:t>
      </w:r>
      <w:r w:rsidRPr="007B6D29">
        <w:rPr>
          <w:color w:val="000000"/>
          <w:sz w:val="28"/>
          <w:szCs w:val="28"/>
          <w:lang w:eastAsia="ru-RU"/>
        </w:rPr>
        <w:t xml:space="preserve">а множество строк, которые имеют 1 столбце </w:t>
      </w:r>
      <w:r w:rsidRPr="007B6D29">
        <w:rPr>
          <w:position w:val="-12"/>
          <w:sz w:val="28"/>
          <w:szCs w:val="28"/>
          <w:lang w:eastAsia="ru-RU"/>
        </w:rPr>
        <w:object w:dxaOrig="240" w:dyaOrig="360">
          <v:shape id="_x0000_i1467" type="#_x0000_t75" style="width:12.75pt;height:18pt" o:ole="">
            <v:imagedata r:id="rId916" o:title=""/>
          </v:shape>
          <o:OLEObject Type="Embed" ProgID="Equation.3" ShapeID="_x0000_i1467" DrawAspect="Content" ObjectID="_1655625211" r:id="rId923"/>
        </w:object>
      </w:r>
      <w:r w:rsidRPr="007B6D29">
        <w:rPr>
          <w:color w:val="000000"/>
          <w:sz w:val="28"/>
          <w:szCs w:val="28"/>
          <w:lang w:eastAsia="ru-RU"/>
        </w:rPr>
        <w:t xml:space="preserve">, совпадает с множеством </w:t>
      </w:r>
      <w:r w:rsidRPr="007B6D29">
        <w:rPr>
          <w:position w:val="-12"/>
          <w:sz w:val="28"/>
          <w:szCs w:val="28"/>
          <w:lang w:eastAsia="ru-RU"/>
        </w:rPr>
        <w:object w:dxaOrig="800" w:dyaOrig="380">
          <v:shape id="_x0000_i1468" type="#_x0000_t75" style="width:39.75pt;height:18.75pt" o:ole="">
            <v:imagedata r:id="rId924" o:title=""/>
          </v:shape>
          <o:OLEObject Type="Embed" ProgID="Equation.3" ShapeID="_x0000_i1468" DrawAspect="Content" ObjectID="_1655625212" r:id="rId925"/>
        </w:object>
      </w:r>
      <w:r w:rsidRPr="007B6D29">
        <w:rPr>
          <w:color w:val="000000"/>
          <w:sz w:val="28"/>
          <w:szCs w:val="28"/>
          <w:lang w:eastAsia="ru-RU"/>
        </w:rPr>
        <w:t>.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 xml:space="preserve">Пусть дан граф 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color w:val="000000"/>
          <w:sz w:val="28"/>
          <w:szCs w:val="28"/>
          <w:lang w:eastAsia="ru-RU"/>
        </w:rPr>
        <w:t xml:space="preserve">с </w:t>
      </w:r>
      <w:proofErr w:type="gramStart"/>
      <w:r w:rsidRPr="007B6D29">
        <w:rPr>
          <w:i/>
          <w:iCs/>
          <w:color w:val="000000"/>
          <w:sz w:val="28"/>
          <w:szCs w:val="28"/>
          <w:lang w:val="en-US" w:eastAsia="ru-RU"/>
        </w:rPr>
        <w:t>n</w:t>
      </w:r>
      <w:proofErr w:type="gramEnd"/>
      <w:r w:rsidRPr="007B6D29">
        <w:rPr>
          <w:color w:val="000000"/>
          <w:sz w:val="28"/>
          <w:szCs w:val="28"/>
          <w:lang w:eastAsia="ru-RU"/>
        </w:rPr>
        <w:t xml:space="preserve">вершинами и 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т </w:t>
      </w:r>
      <w:r w:rsidRPr="007B6D29">
        <w:rPr>
          <w:color w:val="000000"/>
          <w:sz w:val="28"/>
          <w:szCs w:val="28"/>
          <w:lang w:eastAsia="ru-RU"/>
        </w:rPr>
        <w:t xml:space="preserve">дугами. </w:t>
      </w:r>
      <w:proofErr w:type="gramStart"/>
      <w:r w:rsidRPr="007B6D29">
        <w:rPr>
          <w:i/>
          <w:iCs/>
          <w:color w:val="000000"/>
          <w:sz w:val="28"/>
          <w:szCs w:val="28"/>
          <w:lang w:eastAsia="ru-RU"/>
        </w:rPr>
        <w:t xml:space="preserve">Матрица </w:t>
      </w:r>
      <w:proofErr w:type="spellStart"/>
      <w:r w:rsidRPr="007B6D29">
        <w:rPr>
          <w:i/>
          <w:iCs/>
          <w:color w:val="000000"/>
          <w:sz w:val="28"/>
          <w:szCs w:val="28"/>
          <w:lang w:eastAsia="ru-RU"/>
        </w:rPr>
        <w:t>инциденций</w:t>
      </w:r>
      <w:r w:rsidRPr="007B6D29">
        <w:rPr>
          <w:color w:val="000000"/>
          <w:sz w:val="28"/>
          <w:szCs w:val="28"/>
          <w:lang w:eastAsia="ru-RU"/>
        </w:rPr>
        <w:t>графа</w:t>
      </w:r>
      <w:proofErr w:type="spellEnd"/>
      <w:r w:rsidRPr="007B6D29">
        <w:rPr>
          <w:color w:val="000000"/>
          <w:sz w:val="28"/>
          <w:szCs w:val="28"/>
          <w:lang w:eastAsia="ru-RU"/>
        </w:rPr>
        <w:t xml:space="preserve"> 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color w:val="000000"/>
          <w:sz w:val="28"/>
          <w:szCs w:val="28"/>
          <w:lang w:eastAsia="ru-RU"/>
        </w:rPr>
        <w:t xml:space="preserve">обозначается через </w:t>
      </w:r>
      <w:r w:rsidRPr="007B6D29">
        <w:rPr>
          <w:color w:val="000000"/>
          <w:position w:val="-14"/>
          <w:sz w:val="28"/>
          <w:szCs w:val="28"/>
          <w:lang w:eastAsia="ru-RU"/>
        </w:rPr>
        <w:object w:dxaOrig="800" w:dyaOrig="380">
          <v:shape id="_x0000_i1469" type="#_x0000_t75" style="width:39.75pt;height:18.75pt" o:ole="">
            <v:imagedata r:id="rId926" o:title=""/>
          </v:shape>
          <o:OLEObject Type="Embed" ProgID="Equation.3" ShapeID="_x0000_i1469" DrawAspect="Content" ObjectID="_1655625213" r:id="rId927"/>
        </w:object>
      </w:r>
      <w:r w:rsidRPr="007B6D29">
        <w:rPr>
          <w:color w:val="000000"/>
          <w:sz w:val="28"/>
          <w:szCs w:val="28"/>
          <w:lang w:eastAsia="ru-RU"/>
        </w:rPr>
        <w:t xml:space="preserve">и является матрицей размерности </w:t>
      </w:r>
      <w:r w:rsidRPr="007B6D29">
        <w:rPr>
          <w:color w:val="000000"/>
          <w:position w:val="-6"/>
          <w:sz w:val="28"/>
          <w:szCs w:val="28"/>
          <w:lang w:eastAsia="ru-RU"/>
        </w:rPr>
        <w:object w:dxaOrig="560" w:dyaOrig="220">
          <v:shape id="_x0000_i1470" type="#_x0000_t75" style="width:28.5pt;height:11.25pt" o:ole="">
            <v:imagedata r:id="rId928" o:title=""/>
          </v:shape>
          <o:OLEObject Type="Embed" ProgID="Equation.3" ShapeID="_x0000_i1470" DrawAspect="Content" ObjectID="_1655625214" r:id="rId929"/>
        </w:objec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, </w:t>
      </w:r>
      <w:r w:rsidRPr="007B6D29">
        <w:rPr>
          <w:color w:val="000000"/>
          <w:sz w:val="28"/>
          <w:szCs w:val="28"/>
          <w:lang w:eastAsia="ru-RU"/>
        </w:rPr>
        <w:t>определяемой следующим образом:</w:t>
      </w:r>
      <w:proofErr w:type="gramEnd"/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position w:val="-14"/>
          <w:sz w:val="28"/>
          <w:szCs w:val="28"/>
          <w:lang w:eastAsia="ru-RU"/>
        </w:rPr>
        <w:object w:dxaOrig="600" w:dyaOrig="380">
          <v:shape id="_x0000_i1471" type="#_x0000_t75" style="width:30pt;height:18.75pt" o:ole="">
            <v:imagedata r:id="rId930" o:title=""/>
          </v:shape>
          <o:OLEObject Type="Embed" ProgID="Equation.3" ShapeID="_x0000_i1471" DrawAspect="Content" ObjectID="_1655625215" r:id="rId931"/>
        </w:object>
      </w:r>
      <w:r w:rsidRPr="007B6D29">
        <w:rPr>
          <w:color w:val="000000"/>
          <w:sz w:val="28"/>
          <w:szCs w:val="28"/>
          <w:lang w:eastAsia="ru-RU"/>
        </w:rPr>
        <w:t xml:space="preserve">, если </w:t>
      </w:r>
      <w:r w:rsidRPr="007B6D29">
        <w:rPr>
          <w:color w:val="000000"/>
          <w:position w:val="-12"/>
          <w:sz w:val="28"/>
          <w:szCs w:val="28"/>
          <w:lang w:eastAsia="ru-RU"/>
        </w:rPr>
        <w:object w:dxaOrig="240" w:dyaOrig="360">
          <v:shape id="_x0000_i1472" type="#_x0000_t75" style="width:12.75pt;height:18pt" o:ole="">
            <v:imagedata r:id="rId894" o:title=""/>
          </v:shape>
          <o:OLEObject Type="Embed" ProgID="Equation.3" ShapeID="_x0000_i1472" DrawAspect="Content" ObjectID="_1655625216" r:id="rId932"/>
        </w:object>
      </w:r>
      <w:r w:rsidRPr="007B6D29">
        <w:rPr>
          <w:color w:val="000000"/>
          <w:sz w:val="28"/>
          <w:szCs w:val="28"/>
          <w:lang w:eastAsia="ru-RU"/>
        </w:rPr>
        <w:t xml:space="preserve">является  начальной вершиной дуги </w:t>
      </w:r>
      <w:r w:rsidRPr="007B6D29">
        <w:rPr>
          <w:color w:val="000000"/>
          <w:position w:val="-12"/>
          <w:sz w:val="28"/>
          <w:szCs w:val="28"/>
          <w:lang w:eastAsia="ru-RU"/>
        </w:rPr>
        <w:object w:dxaOrig="240" w:dyaOrig="360">
          <v:shape id="_x0000_i1473" type="#_x0000_t75" style="width:12.75pt;height:18pt" o:ole="">
            <v:imagedata r:id="rId933" o:title=""/>
          </v:shape>
          <o:OLEObject Type="Embed" ProgID="Equation.3" ShapeID="_x0000_i1473" DrawAspect="Content" ObjectID="_1655625217" r:id="rId934"/>
        </w:object>
      </w:r>
      <w:r w:rsidRPr="007B6D29">
        <w:rPr>
          <w:color w:val="000000"/>
          <w:sz w:val="28"/>
          <w:szCs w:val="28"/>
          <w:lang w:eastAsia="ru-RU"/>
        </w:rPr>
        <w:t>,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position w:val="-14"/>
          <w:sz w:val="28"/>
          <w:szCs w:val="28"/>
          <w:lang w:eastAsia="ru-RU"/>
        </w:rPr>
        <w:object w:dxaOrig="760" w:dyaOrig="380">
          <v:shape id="_x0000_i1474" type="#_x0000_t75" style="width:38.25pt;height:18.75pt" o:ole="">
            <v:imagedata r:id="rId935" o:title=""/>
          </v:shape>
          <o:OLEObject Type="Embed" ProgID="Equation.3" ShapeID="_x0000_i1474" DrawAspect="Content" ObjectID="_1655625218" r:id="rId936"/>
        </w:object>
      </w:r>
      <w:r w:rsidRPr="007B6D29">
        <w:rPr>
          <w:color w:val="000000"/>
          <w:sz w:val="28"/>
          <w:szCs w:val="28"/>
          <w:lang w:eastAsia="ru-RU"/>
        </w:rPr>
        <w:t xml:space="preserve">, если </w:t>
      </w:r>
      <w:r w:rsidRPr="007B6D29">
        <w:rPr>
          <w:color w:val="000000"/>
          <w:position w:val="-12"/>
          <w:sz w:val="28"/>
          <w:szCs w:val="28"/>
          <w:lang w:eastAsia="ru-RU"/>
        </w:rPr>
        <w:object w:dxaOrig="240" w:dyaOrig="360">
          <v:shape id="_x0000_i1475" type="#_x0000_t75" style="width:12.75pt;height:18pt" o:ole="">
            <v:imagedata r:id="rId916" o:title=""/>
          </v:shape>
          <o:OLEObject Type="Embed" ProgID="Equation.3" ShapeID="_x0000_i1475" DrawAspect="Content" ObjectID="_1655625219" r:id="rId937"/>
        </w:object>
      </w:r>
      <w:r w:rsidRPr="007B6D29">
        <w:rPr>
          <w:color w:val="000000"/>
          <w:sz w:val="28"/>
          <w:szCs w:val="28"/>
          <w:lang w:eastAsia="ru-RU"/>
        </w:rPr>
        <w:t xml:space="preserve"> является конечной вершиной дуги </w:t>
      </w:r>
      <w:r w:rsidRPr="007B6D29">
        <w:rPr>
          <w:color w:val="000000"/>
          <w:position w:val="-12"/>
          <w:sz w:val="28"/>
          <w:szCs w:val="28"/>
          <w:lang w:eastAsia="ru-RU"/>
        </w:rPr>
        <w:object w:dxaOrig="240" w:dyaOrig="360">
          <v:shape id="_x0000_i1476" type="#_x0000_t75" style="width:12.75pt;height:18pt" o:ole="">
            <v:imagedata r:id="rId933" o:title=""/>
          </v:shape>
          <o:OLEObject Type="Embed" ProgID="Equation.3" ShapeID="_x0000_i1476" DrawAspect="Content" ObjectID="_1655625220" r:id="rId938"/>
        </w:object>
      </w:r>
      <w:r w:rsidRPr="007B6D29">
        <w:rPr>
          <w:color w:val="000000"/>
          <w:sz w:val="28"/>
          <w:szCs w:val="28"/>
          <w:lang w:eastAsia="ru-RU"/>
        </w:rPr>
        <w:t>,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7B6D29">
        <w:rPr>
          <w:color w:val="000000"/>
          <w:position w:val="-14"/>
          <w:sz w:val="28"/>
          <w:szCs w:val="28"/>
          <w:lang w:eastAsia="ru-RU"/>
        </w:rPr>
        <w:object w:dxaOrig="639" w:dyaOrig="380">
          <v:shape id="_x0000_i1477" type="#_x0000_t75" style="width:32.25pt;height:18.75pt" o:ole="">
            <v:imagedata r:id="rId939" o:title=""/>
          </v:shape>
          <o:OLEObject Type="Embed" ProgID="Equation.3" ShapeID="_x0000_i1477" DrawAspect="Content" ObjectID="_1655625221" r:id="rId940"/>
        </w:object>
      </w:r>
      <w:r w:rsidRPr="007B6D29">
        <w:rPr>
          <w:color w:val="000000"/>
          <w:sz w:val="28"/>
          <w:szCs w:val="28"/>
          <w:lang w:eastAsia="ru-RU"/>
        </w:rPr>
        <w:t xml:space="preserve">, если </w:t>
      </w:r>
      <w:r w:rsidRPr="007B6D29">
        <w:rPr>
          <w:color w:val="000000"/>
          <w:position w:val="-12"/>
          <w:sz w:val="28"/>
          <w:szCs w:val="28"/>
          <w:lang w:eastAsia="ru-RU"/>
        </w:rPr>
        <w:object w:dxaOrig="240" w:dyaOrig="360">
          <v:shape id="_x0000_i1478" type="#_x0000_t75" style="width:12.75pt;height:18pt" o:ole="">
            <v:imagedata r:id="rId916" o:title=""/>
          </v:shape>
          <o:OLEObject Type="Embed" ProgID="Equation.3" ShapeID="_x0000_i1478" DrawAspect="Content" ObjectID="_1655625222" r:id="rId941"/>
        </w:object>
      </w:r>
      <w:r w:rsidRPr="007B6D29">
        <w:rPr>
          <w:color w:val="000000"/>
          <w:sz w:val="28"/>
          <w:szCs w:val="28"/>
          <w:lang w:eastAsia="ru-RU"/>
        </w:rPr>
        <w:t xml:space="preserve"> не является концевой вершиной дуги </w:t>
      </w:r>
      <w:r w:rsidRPr="007B6D29">
        <w:rPr>
          <w:color w:val="000000"/>
          <w:position w:val="-12"/>
          <w:sz w:val="28"/>
          <w:szCs w:val="28"/>
          <w:lang w:eastAsia="ru-RU"/>
        </w:rPr>
        <w:object w:dxaOrig="240" w:dyaOrig="360">
          <v:shape id="_x0000_i1479" type="#_x0000_t75" style="width:12.75pt;height:18pt" o:ole="">
            <v:imagedata r:id="rId933" o:title=""/>
          </v:shape>
          <o:OLEObject Type="Embed" ProgID="Equation.3" ShapeID="_x0000_i1479" DrawAspect="Content" ObjectID="_1655625223" r:id="rId942"/>
        </w:object>
      </w:r>
      <w:r w:rsidRPr="007B6D29">
        <w:rPr>
          <w:color w:val="000000"/>
          <w:sz w:val="28"/>
          <w:szCs w:val="28"/>
          <w:lang w:eastAsia="ru-RU"/>
        </w:rPr>
        <w:t xml:space="preserve"> или если </w:t>
      </w:r>
      <w:r w:rsidRPr="007B6D29">
        <w:rPr>
          <w:color w:val="000000"/>
          <w:position w:val="-14"/>
          <w:sz w:val="28"/>
          <w:szCs w:val="28"/>
          <w:lang w:eastAsia="ru-RU"/>
        </w:rPr>
        <w:object w:dxaOrig="280" w:dyaOrig="379">
          <v:shape id="_x0000_i1480" type="#_x0000_t75" style="width:14.25pt;height:18.75pt" o:ole="">
            <v:imagedata r:id="rId943" o:title=""/>
          </v:shape>
          <o:OLEObject Type="Embed" ProgID="Equation.3" ShapeID="_x0000_i1480" DrawAspect="Content" ObjectID="_1655625224" r:id="rId944"/>
        </w:object>
      </w:r>
      <w:r w:rsidRPr="007B6D29">
        <w:rPr>
          <w:color w:val="000000"/>
          <w:sz w:val="28"/>
          <w:szCs w:val="28"/>
          <w:lang w:eastAsia="ru-RU"/>
        </w:rPr>
        <w:t>является петлей.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 xml:space="preserve">Для графа, приведенного на рис., матрица </w:t>
      </w:r>
      <w:proofErr w:type="spellStart"/>
      <w:r w:rsidRPr="007B6D29">
        <w:rPr>
          <w:color w:val="000000"/>
          <w:sz w:val="28"/>
          <w:szCs w:val="28"/>
          <w:lang w:eastAsia="ru-RU"/>
        </w:rPr>
        <w:t>инциденций</w:t>
      </w:r>
      <w:proofErr w:type="spellEnd"/>
      <w:r w:rsidRPr="007B6D29">
        <w:rPr>
          <w:color w:val="000000"/>
          <w:sz w:val="28"/>
          <w:szCs w:val="28"/>
          <w:lang w:eastAsia="ru-RU"/>
        </w:rPr>
        <w:t xml:space="preserve"> имеет вид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7B6D29">
        <w:rPr>
          <w:position w:val="-122"/>
          <w:sz w:val="28"/>
          <w:szCs w:val="28"/>
          <w:lang w:eastAsia="ru-RU"/>
        </w:rPr>
        <w:object w:dxaOrig="5420" w:dyaOrig="2560">
          <v:shape id="_x0000_i1481" type="#_x0000_t75" style="width:270.75pt;height:128.25pt" o:ole="">
            <v:imagedata r:id="rId945" o:title=""/>
          </v:shape>
          <o:OLEObject Type="Embed" ProgID="Equation.3" ShapeID="_x0000_i1481" DrawAspect="Content" ObjectID="_1655625225" r:id="rId946"/>
        </w:objec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>Поскольку каждая дуга инцидентна двум различным вершинам, за исключением того случая, когда дуга образует петлю, то каждый столбец либо содержит один элемент, равный 1, и один – равный -1, либо все элементы столбца равны 0.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 xml:space="preserve">Если </w:t>
      </w:r>
      <w:proofErr w:type="gramStart"/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proofErr w:type="gramEnd"/>
      <w:r w:rsidRPr="007B6D29">
        <w:rPr>
          <w:color w:val="000000"/>
          <w:sz w:val="28"/>
          <w:szCs w:val="28"/>
          <w:lang w:eastAsia="ru-RU"/>
        </w:rPr>
        <w:t xml:space="preserve">является неориентированным графом, то его матрица </w:t>
      </w:r>
      <w:proofErr w:type="spellStart"/>
      <w:r w:rsidRPr="007B6D29">
        <w:rPr>
          <w:color w:val="000000"/>
          <w:sz w:val="28"/>
          <w:szCs w:val="28"/>
          <w:lang w:eastAsia="ru-RU"/>
        </w:rPr>
        <w:t>инциденций</w:t>
      </w:r>
      <w:proofErr w:type="spellEnd"/>
      <w:r w:rsidRPr="007B6D29">
        <w:rPr>
          <w:color w:val="000000"/>
          <w:sz w:val="28"/>
          <w:szCs w:val="28"/>
          <w:lang w:eastAsia="ru-RU"/>
        </w:rPr>
        <w:t xml:space="preserve"> определяется так же, как и выше, за исключением того, что все элементы, равные —1, заменяются на +1.</w:t>
      </w:r>
    </w:p>
    <w:p w:rsidR="007B6D29" w:rsidRPr="007B6D29" w:rsidRDefault="007B6D29" w:rsidP="007B6D29">
      <w:pPr>
        <w:suppressAutoHyphens w:val="0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jc w:val="both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1</w:t>
      </w:r>
    </w:p>
    <w:p w:rsidR="007B6D29" w:rsidRPr="007B6D29" w:rsidRDefault="007B6D29" w:rsidP="007B6D29">
      <w:pPr>
        <w:numPr>
          <w:ilvl w:val="0"/>
          <w:numId w:val="44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Представить в виде ориентированного графа отношение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ρ = (V, E), V = {2, 4, 16, 22}, E = {(х, у)</w:t>
      </w:r>
      <w:proofErr w:type="gramStart"/>
      <w:r w:rsidRPr="007B6D29">
        <w:rPr>
          <w:sz w:val="28"/>
          <w:szCs w:val="28"/>
          <w:lang w:eastAsia="ru-RU"/>
        </w:rPr>
        <w:t xml:space="preserve"> :</w:t>
      </w:r>
      <w:proofErr w:type="gramEnd"/>
      <w:r w:rsidRPr="007B6D29">
        <w:rPr>
          <w:sz w:val="28"/>
          <w:szCs w:val="28"/>
          <w:lang w:eastAsia="ru-RU"/>
        </w:rPr>
        <w:t xml:space="preserve"> х / у – четно}.</w:t>
      </w:r>
    </w:p>
    <w:p w:rsidR="007B6D29" w:rsidRPr="007B6D29" w:rsidRDefault="007B6D29" w:rsidP="007B6D29">
      <w:pPr>
        <w:numPr>
          <w:ilvl w:val="0"/>
          <w:numId w:val="44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Ориентированный граф G c множеством вершин V = {1, 2, 3, 4, 5, 6, 7} задан списком дуг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288925</wp:posOffset>
            </wp:positionV>
            <wp:extent cx="1019175" cy="962025"/>
            <wp:effectExtent l="0" t="0" r="0" b="0"/>
            <wp:wrapSquare wrapText="bothSides"/>
            <wp:docPr id="419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D29">
        <w:rPr>
          <w:sz w:val="28"/>
          <w:szCs w:val="28"/>
          <w:lang w:eastAsia="ru-RU"/>
        </w:rPr>
        <w:t>{(1, 6), (2, 1), (2, 3), (3, 1), (3, 3), (3, 3), (3, 4), (3, 6), (5, 1), (5, 6), (5, 6), (5, 6), (7, 4), (7, 6)}.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proofErr w:type="gramStart"/>
      <w:r w:rsidRPr="007B6D29">
        <w:rPr>
          <w:sz w:val="28"/>
          <w:szCs w:val="28"/>
          <w:lang w:eastAsia="ru-RU"/>
        </w:rPr>
        <w:t>Построить реализацию графа, матрицу инцидентности и матрицы соседства вершин для ориентированного и соответственного ему неориентированного графов.</w:t>
      </w:r>
      <w:proofErr w:type="gramEnd"/>
    </w:p>
    <w:p w:rsidR="007B6D29" w:rsidRPr="007B6D29" w:rsidRDefault="007B6D29" w:rsidP="007B6D29">
      <w:pPr>
        <w:numPr>
          <w:ilvl w:val="0"/>
          <w:numId w:val="44"/>
        </w:numPr>
        <w:suppressAutoHyphens w:val="0"/>
        <w:spacing w:after="200" w:line="276" w:lineRule="auto"/>
        <w:ind w:left="0" w:firstLine="0"/>
        <w:jc w:val="both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Для графа, представленного следующей матрицей смежности, определите матрицу инцидентности графа и изобразите его графически</w:t>
      </w:r>
    </w:p>
    <w:p w:rsidR="007B6D29" w:rsidRPr="007B6D29" w:rsidRDefault="007B6D29" w:rsidP="007B6D29">
      <w:pPr>
        <w:numPr>
          <w:ilvl w:val="0"/>
          <w:numId w:val="44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Неориентированный граф G задан вершинами {1,2,3,4,5,6,7} и рёбрами {(1,3); (1,4); (1,5); (1,7); (2,3); (2,4); (2,7);(3,5); (3,7); (4,6); (4,7); (5,6); (6,7)}. Построить реализацию графа, найти его остов.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b/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2</w:t>
      </w:r>
    </w:p>
    <w:p w:rsidR="007B6D29" w:rsidRPr="007B6D29" w:rsidRDefault="007B6D29" w:rsidP="007B6D29">
      <w:pPr>
        <w:numPr>
          <w:ilvl w:val="0"/>
          <w:numId w:val="45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Представить в виде ориентированного графа отношение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ρ = (V, E),V = {2, 4, 16, 22},  E = {(х, у)</w:t>
      </w:r>
      <w:proofErr w:type="gramStart"/>
      <w:r w:rsidRPr="007B6D29">
        <w:rPr>
          <w:sz w:val="28"/>
          <w:szCs w:val="28"/>
          <w:lang w:eastAsia="ru-RU"/>
        </w:rPr>
        <w:t xml:space="preserve"> :</w:t>
      </w:r>
      <w:proofErr w:type="gramEnd"/>
      <w:r w:rsidRPr="007B6D29">
        <w:rPr>
          <w:sz w:val="28"/>
          <w:szCs w:val="28"/>
          <w:lang w:eastAsia="ru-RU"/>
        </w:rPr>
        <w:t xml:space="preserve"> (х + у) / 6}.</w:t>
      </w:r>
    </w:p>
    <w:p w:rsidR="007B6D29" w:rsidRPr="007B6D29" w:rsidRDefault="007B6D29" w:rsidP="007B6D29">
      <w:pPr>
        <w:numPr>
          <w:ilvl w:val="0"/>
          <w:numId w:val="45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Ориентированный граф G c множеством вершин V = {1, 2, 3, 4, 5, 6, 7} задан списком дуг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{(1, 2), (1, 4), (1, 5), (2, 4), (3, 2), (3, 4), (3, 4), (4, 2), (4, 5), (5, 5),(5, 7), (7, 1)}.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139700</wp:posOffset>
            </wp:positionV>
            <wp:extent cx="979170" cy="962025"/>
            <wp:effectExtent l="0" t="0" r="0" b="0"/>
            <wp:wrapSquare wrapText="bothSides"/>
            <wp:docPr id="42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7B6D29">
        <w:rPr>
          <w:sz w:val="28"/>
          <w:szCs w:val="28"/>
          <w:lang w:eastAsia="ru-RU"/>
        </w:rPr>
        <w:t>Построить реализацию графа, матрицу инцидентности и матрицы соседства вершин для ориентированного и соответственного ему неориентированного графов.</w:t>
      </w:r>
      <w:proofErr w:type="gramEnd"/>
    </w:p>
    <w:p w:rsidR="007B6D29" w:rsidRPr="007B6D29" w:rsidRDefault="007B6D29" w:rsidP="007B6D29">
      <w:pPr>
        <w:numPr>
          <w:ilvl w:val="0"/>
          <w:numId w:val="45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Для графа, представленного следующей матрицей смежности, определите матрицу инцидентности графа и изобразите его графически</w:t>
      </w:r>
    </w:p>
    <w:p w:rsidR="007B6D29" w:rsidRPr="007B6D29" w:rsidRDefault="007B6D29" w:rsidP="007B6D29">
      <w:pPr>
        <w:numPr>
          <w:ilvl w:val="0"/>
          <w:numId w:val="45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Неориентированный граф с множеством вершин {1,2,3,4,5,6,7} и ребрами {(1,4), (1,6), (2,1), (2,2), (2,6),(3,2), (3,4), (3,6), (4,6),(5,2), (5,4), (5,5), (6,2), (6,5), (7,1), (7,6)}. Построить реализацию графа, найти его остов.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15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комбинаторных задач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Закрепить умение решать комбинаторные задачи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Методы решения комбинаторных задач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b/>
          <w:bCs/>
          <w:lang w:eastAsia="ru-RU"/>
        </w:rPr>
      </w:pP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Перебор возможных вариантов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lang w:eastAsia="ru-RU"/>
        </w:rPr>
        <w:t>Простые задачи решают обыкновенным полным перебором возможных вариантов без составления различных таблиц и схем.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Задача</w:t>
      </w:r>
      <w:proofErr w:type="gramStart"/>
      <w:r w:rsidRPr="007B6D29">
        <w:rPr>
          <w:b/>
          <w:bCs/>
          <w:lang w:eastAsia="ru-RU"/>
        </w:rPr>
        <w:t xml:space="preserve"> </w:t>
      </w:r>
      <w:r w:rsidRPr="007B6D29">
        <w:rPr>
          <w:lang w:eastAsia="ru-RU"/>
        </w:rPr>
        <w:br/>
        <w:t>К</w:t>
      </w:r>
      <w:proofErr w:type="gramEnd"/>
      <w:r w:rsidRPr="007B6D29">
        <w:rPr>
          <w:lang w:eastAsia="ru-RU"/>
        </w:rPr>
        <w:t>акие двузначные числа можно составить из цифр 1, 2, 3, 4, 5?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Ответ:</w:t>
      </w:r>
      <w:r w:rsidRPr="007B6D29">
        <w:rPr>
          <w:lang w:eastAsia="ru-RU"/>
        </w:rPr>
        <w:t> 11, 12, 13, 14, 15, 21, 22, 23, 24, 25, 31, 32, 33, 34, 35, 41, 42, 43, 44, 45, 51, 52, 53, 54, 55.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b/>
          <w:bCs/>
          <w:lang w:eastAsia="ru-RU"/>
        </w:rPr>
      </w:pP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Дерево возможных вариантов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lang w:eastAsia="ru-RU"/>
        </w:rPr>
        <w:t>Самые разные комбинаторные задачи решаются с помощью составления специальных схем. Внешне такая схема напоминает дерево, отсюда и название метода - </w:t>
      </w:r>
      <w:r w:rsidRPr="007B6D29">
        <w:rPr>
          <w:b/>
          <w:bCs/>
          <w:lang w:eastAsia="ru-RU"/>
        </w:rPr>
        <w:t>дерево возможных вариантов.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b/>
          <w:bCs/>
          <w:lang w:eastAsia="ru-RU"/>
        </w:rPr>
      </w:pPr>
      <w:r w:rsidRPr="007B6D29">
        <w:rPr>
          <w:b/>
          <w:bCs/>
          <w:lang w:eastAsia="ru-RU"/>
        </w:rPr>
        <w:t xml:space="preserve">Задача 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lang w:eastAsia="ru-RU"/>
        </w:rPr>
        <w:t>Какие трехзначные числа можно составить из цифр 0, 2, 4?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Решение.</w:t>
      </w:r>
      <w:r w:rsidRPr="007B6D29">
        <w:rPr>
          <w:lang w:eastAsia="ru-RU"/>
        </w:rPr>
        <w:t> Построим дерево возможных вариантов, учитывая, что 0 не может быть первой цифрой в числе.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noProof/>
          <w:lang w:eastAsia="ru-RU"/>
        </w:rPr>
        <w:drawing>
          <wp:inline distT="0" distB="0" distL="0" distR="0">
            <wp:extent cx="5600700" cy="2266950"/>
            <wp:effectExtent l="19050" t="0" r="0" b="0"/>
            <wp:docPr id="4289" name="Рисунок 3057" descr="derevo variantov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7" descr="derevo variantov 1"/>
                    <pic:cNvPicPr>
                      <a:picLocks noChangeAspect="1" noChangeArrowheads="1"/>
                    </pic:cNvPicPr>
                  </pic:nvPicPr>
                  <pic:blipFill>
                    <a:blip r:embed="rId9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Ответ:</w:t>
      </w:r>
      <w:r w:rsidRPr="007B6D29">
        <w:rPr>
          <w:lang w:eastAsia="ru-RU"/>
        </w:rPr>
        <w:t> 200, 202, 204, 220, 222, 224, 240, 242, 244, 400, 402, 404, 420, 422, 424, 440, 442, 444.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lang w:eastAsia="ru-RU"/>
        </w:rPr>
        <w:t xml:space="preserve"> </w:t>
      </w:r>
      <w:r w:rsidRPr="007B6D29">
        <w:rPr>
          <w:b/>
          <w:bCs/>
          <w:lang w:eastAsia="ru-RU"/>
        </w:rPr>
        <w:t>Составление таблиц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lang w:eastAsia="ru-RU"/>
        </w:rPr>
        <w:t>Решить комбинаторные задачи можно с помощью таблиц. Они, как и дерево возможных вариантов, наглядно представляют решение таких задач.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Задача</w:t>
      </w:r>
      <w:proofErr w:type="gramStart"/>
      <w:r w:rsidRPr="007B6D29">
        <w:rPr>
          <w:b/>
          <w:bCs/>
          <w:lang w:eastAsia="ru-RU"/>
        </w:rPr>
        <w:t xml:space="preserve"> </w:t>
      </w:r>
      <w:r w:rsidRPr="007B6D29">
        <w:rPr>
          <w:lang w:eastAsia="ru-RU"/>
        </w:rPr>
        <w:br/>
        <w:t>С</w:t>
      </w:r>
      <w:proofErr w:type="gramEnd"/>
      <w:r w:rsidRPr="007B6D29">
        <w:rPr>
          <w:lang w:eastAsia="ru-RU"/>
        </w:rPr>
        <w:t>колько нечетных двузначных чисел можно составить из цифр 1, 3, 4, 6, 7, 8, 9?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Решение.</w:t>
      </w:r>
      <w:r w:rsidRPr="007B6D29">
        <w:rPr>
          <w:lang w:eastAsia="ru-RU"/>
        </w:rPr>
        <w:t> Составим таблицу: слева первый столбец - первые цифры искомых чисел, вверху первая строка - вторые цифры.</w:t>
      </w:r>
    </w:p>
    <w:p w:rsidR="007B6D29" w:rsidRPr="007B6D29" w:rsidRDefault="007B6D29" w:rsidP="007B6D29">
      <w:pPr>
        <w:shd w:val="clear" w:color="auto" w:fill="FFFFFF"/>
        <w:suppressAutoHyphens w:val="0"/>
        <w:spacing w:before="225" w:after="225"/>
        <w:ind w:right="225"/>
        <w:jc w:val="both"/>
        <w:rPr>
          <w:lang w:eastAsia="ru-RU"/>
        </w:rPr>
      </w:pPr>
      <w:r w:rsidRPr="007B6D29">
        <w:rPr>
          <w:lang w:eastAsia="ru-RU"/>
        </w:rPr>
        <w:lastRenderedPageBreak/>
        <w:t> </w:t>
      </w:r>
      <w:r w:rsidRPr="007B6D29">
        <w:rPr>
          <w:noProof/>
          <w:lang w:eastAsia="ru-RU"/>
        </w:rPr>
        <w:drawing>
          <wp:inline distT="0" distB="0" distL="0" distR="0">
            <wp:extent cx="2257425" cy="1771650"/>
            <wp:effectExtent l="19050" t="0" r="9525" b="0"/>
            <wp:docPr id="4290" name="Рисунок 3059" descr="tablic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9" descr="tablica 1"/>
                    <pic:cNvPicPr>
                      <a:picLocks noChangeAspect="1" noChangeArrowheads="1"/>
                    </pic:cNvPicPr>
                  </pic:nvPicPr>
                  <pic:blipFill>
                    <a:blip r:embed="rId9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Ответ:</w:t>
      </w:r>
      <w:r w:rsidRPr="007B6D29">
        <w:rPr>
          <w:lang w:eastAsia="ru-RU"/>
        </w:rPr>
        <w:t> 28.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lang w:eastAsia="ru-RU"/>
        </w:rPr>
        <w:t xml:space="preserve"> </w:t>
      </w:r>
      <w:r w:rsidRPr="007B6D29">
        <w:rPr>
          <w:b/>
          <w:bCs/>
          <w:lang w:eastAsia="ru-RU"/>
        </w:rPr>
        <w:t>Правило умножения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lang w:eastAsia="ru-RU"/>
        </w:rPr>
        <w:t>Этот метод решения комбинаторных задач применяется, когда не требуется перечислять все возможные варианты, а нужно ответить на вопрос - сколько их существует.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Задача</w:t>
      </w:r>
      <w:proofErr w:type="gramStart"/>
      <w:r w:rsidRPr="007B6D29">
        <w:rPr>
          <w:b/>
          <w:bCs/>
          <w:lang w:eastAsia="ru-RU"/>
        </w:rPr>
        <w:t xml:space="preserve"> </w:t>
      </w:r>
      <w:r w:rsidRPr="007B6D29">
        <w:rPr>
          <w:lang w:eastAsia="ru-RU"/>
        </w:rPr>
        <w:br/>
        <w:t>В</w:t>
      </w:r>
      <w:proofErr w:type="gramEnd"/>
      <w:r w:rsidRPr="007B6D29">
        <w:rPr>
          <w:lang w:eastAsia="ru-RU"/>
        </w:rPr>
        <w:t xml:space="preserve"> футбольном турнире участвуют несколько команд. Оказалось, что все они для трусов и футболок использовали белый, красный, синий и зеленый цвета, причем были представлены все возможные варианты. </w:t>
      </w:r>
      <w:proofErr w:type="gramStart"/>
      <w:r w:rsidRPr="007B6D29">
        <w:rPr>
          <w:lang w:eastAsia="ru-RU"/>
        </w:rPr>
        <w:t>Сколько команд участвовали</w:t>
      </w:r>
      <w:proofErr w:type="gramEnd"/>
      <w:r w:rsidRPr="007B6D29">
        <w:rPr>
          <w:lang w:eastAsia="ru-RU"/>
        </w:rPr>
        <w:t xml:space="preserve"> в турнире?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Решение.</w:t>
      </w:r>
      <w:r w:rsidRPr="007B6D29">
        <w:rPr>
          <w:lang w:eastAsia="ru-RU"/>
        </w:rPr>
        <w:br/>
        <w:t>Трусы могут быть белого, красного, синего или зеленого цвета, т.е. существует 4 варианта. Каждый из этих вариантов имеет 4 варианта цвета майки.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lang w:eastAsia="ru-RU"/>
        </w:rPr>
        <w:t>4 х 4 = 16.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Ответ:</w:t>
      </w:r>
      <w:r w:rsidRPr="007B6D29">
        <w:rPr>
          <w:lang w:eastAsia="ru-RU"/>
        </w:rPr>
        <w:t> 16 команд.</w:t>
      </w:r>
    </w:p>
    <w:p w:rsidR="007B6D29" w:rsidRPr="007B6D29" w:rsidRDefault="007B6D29" w:rsidP="007B6D29">
      <w:pPr>
        <w:suppressAutoHyphens w:val="0"/>
        <w:rPr>
          <w:b/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lang w:eastAsia="ru-RU"/>
        </w:rPr>
      </w:pPr>
      <w:r w:rsidRPr="007B6D29">
        <w:rPr>
          <w:b/>
          <w:lang w:eastAsia="ru-RU"/>
        </w:rPr>
        <w:t>С помощью основных формул комбинаторики</w:t>
      </w:r>
    </w:p>
    <w:p w:rsidR="007B6D29" w:rsidRPr="007B6D29" w:rsidRDefault="007B6D29" w:rsidP="007B6D29">
      <w:pPr>
        <w:suppressAutoHyphens w:val="0"/>
        <w:rPr>
          <w:b/>
          <w:lang w:eastAsia="ru-RU"/>
        </w:rPr>
      </w:pPr>
      <w:r w:rsidRPr="007B6D29">
        <w:rPr>
          <w:rFonts w:eastAsiaTheme="minorEastAsia"/>
          <w:shd w:val="clear" w:color="auto" w:fill="FFFFFF"/>
          <w:lang w:eastAsia="ru-RU"/>
        </w:rPr>
        <w:t xml:space="preserve">Число различных перестановок из n элементов обозначается </w:t>
      </w:r>
      <w:proofErr w:type="spellStart"/>
      <w:r w:rsidRPr="007B6D29">
        <w:rPr>
          <w:rFonts w:eastAsiaTheme="minorEastAsia"/>
          <w:shd w:val="clear" w:color="auto" w:fill="FFFFFF"/>
          <w:lang w:eastAsia="ru-RU"/>
        </w:rPr>
        <w:t>P</w:t>
      </w:r>
      <w:r w:rsidRPr="007B6D29">
        <w:rPr>
          <w:rFonts w:eastAsiaTheme="minorEastAsia"/>
          <w:shd w:val="clear" w:color="auto" w:fill="FFFFFF"/>
          <w:vertAlign w:val="subscript"/>
          <w:lang w:eastAsia="ru-RU"/>
        </w:rPr>
        <w:t>n</w:t>
      </w:r>
      <w:proofErr w:type="spellEnd"/>
      <w:r w:rsidRPr="007B6D29">
        <w:rPr>
          <w:rFonts w:eastAsiaTheme="minorEastAsia"/>
          <w:shd w:val="clear" w:color="auto" w:fill="FFFFFF"/>
          <w:lang w:eastAsia="ru-RU"/>
        </w:rPr>
        <w:t xml:space="preserve"> и вычисляется по формуле </w:t>
      </w:r>
      <w:proofErr w:type="spellStart"/>
      <w:r w:rsidRPr="007B6D29">
        <w:rPr>
          <w:rFonts w:eastAsiaTheme="minorEastAsia"/>
          <w:shd w:val="clear" w:color="auto" w:fill="FFFFFF"/>
          <w:lang w:eastAsia="ru-RU"/>
        </w:rPr>
        <w:t>P</w:t>
      </w:r>
      <w:r w:rsidRPr="007B6D29">
        <w:rPr>
          <w:rFonts w:eastAsiaTheme="minorEastAsia"/>
          <w:shd w:val="clear" w:color="auto" w:fill="FFFFFF"/>
          <w:vertAlign w:val="subscript"/>
          <w:lang w:eastAsia="ru-RU"/>
        </w:rPr>
        <w:t>n</w:t>
      </w:r>
      <w:proofErr w:type="spellEnd"/>
      <w:r w:rsidRPr="007B6D29">
        <w:rPr>
          <w:rFonts w:eastAsiaTheme="minorEastAsia"/>
          <w:shd w:val="clear" w:color="auto" w:fill="FFFFFF"/>
          <w:lang w:eastAsia="ru-RU"/>
        </w:rPr>
        <w:t>=n!.</w:t>
      </w:r>
      <w:r w:rsidRPr="007B6D29">
        <w:rPr>
          <w:b/>
          <w:lang w:eastAsia="ru-RU"/>
        </w:rPr>
        <w:t xml:space="preserve"> 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lang w:eastAsia="ru-RU"/>
        </w:rPr>
        <w:t xml:space="preserve">Число размещений в комбинаторике обозначается </w:t>
      </w:r>
      <w:proofErr w:type="spellStart"/>
      <w:r w:rsidRPr="007B6D29">
        <w:rPr>
          <w:lang w:eastAsia="ru-RU"/>
        </w:rPr>
        <w:t>A</w:t>
      </w:r>
      <w:r w:rsidRPr="007B6D29">
        <w:rPr>
          <w:vertAlign w:val="subscript"/>
          <w:lang w:eastAsia="ru-RU"/>
        </w:rPr>
        <w:t>n</w:t>
      </w:r>
      <w:r w:rsidRPr="007B6D29">
        <w:rPr>
          <w:vertAlign w:val="superscript"/>
          <w:lang w:eastAsia="ru-RU"/>
        </w:rPr>
        <w:t>m</w:t>
      </w:r>
      <w:proofErr w:type="spellEnd"/>
      <w:r w:rsidRPr="007B6D29">
        <w:rPr>
          <w:lang w:eastAsia="ru-RU"/>
        </w:rPr>
        <w:t> и вычисляется по формуле: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noProof/>
          <w:lang w:eastAsia="ru-RU"/>
        </w:rPr>
        <w:drawing>
          <wp:inline distT="0" distB="0" distL="0" distR="0">
            <wp:extent cx="2724150" cy="409575"/>
            <wp:effectExtent l="19050" t="0" r="0" b="0"/>
            <wp:docPr id="4291" name="Рисунок 3061" descr="комбинато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1" descr="комбинаторика"/>
                    <pic:cNvPicPr>
                      <a:picLocks noChangeAspect="1" noChangeArrowheads="1"/>
                    </pic:cNvPicPr>
                  </pic:nvPicPr>
                  <pic:blipFill>
                    <a:blip r:embed="rId9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 xml:space="preserve"> </w:t>
      </w:r>
      <w:r w:rsidRPr="007B6D29">
        <w:rPr>
          <w:lang w:eastAsia="ru-RU"/>
        </w:rPr>
        <w:t xml:space="preserve">Число сочетаний обозначается </w:t>
      </w:r>
      <w:proofErr w:type="spellStart"/>
      <w:r w:rsidRPr="007B6D29">
        <w:rPr>
          <w:lang w:eastAsia="ru-RU"/>
        </w:rPr>
        <w:t>C</w:t>
      </w:r>
      <w:r w:rsidRPr="007B6D29">
        <w:rPr>
          <w:vertAlign w:val="subscript"/>
          <w:lang w:eastAsia="ru-RU"/>
        </w:rPr>
        <w:t>n</w:t>
      </w:r>
      <w:r w:rsidRPr="007B6D29">
        <w:rPr>
          <w:vertAlign w:val="superscript"/>
          <w:lang w:eastAsia="ru-RU"/>
        </w:rPr>
        <w:t>m</w:t>
      </w:r>
      <w:proofErr w:type="spellEnd"/>
      <w:r w:rsidRPr="007B6D29">
        <w:rPr>
          <w:lang w:eastAsia="ru-RU"/>
        </w:rPr>
        <w:t> и вычисляется по формуле: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noProof/>
          <w:lang w:eastAsia="ru-RU"/>
        </w:rPr>
        <w:drawing>
          <wp:inline distT="0" distB="0" distL="0" distR="0">
            <wp:extent cx="1085850" cy="409575"/>
            <wp:effectExtent l="19050" t="0" r="0" b="0"/>
            <wp:docPr id="4292" name="Рисунок 3063" descr="формула соче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3" descr="формула сочетаний"/>
                    <pic:cNvPicPr>
                      <a:picLocks noChangeAspect="1" noChangeArrowheads="1"/>
                    </pic:cNvPicPr>
                  </pic:nvPicPr>
                  <pic:blipFill>
                    <a:blip r:embed="rId9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 </w:t>
      </w: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двузначных чисел можно составить, используя цифры 8, 9 и 0? (составьте дерево возможных вариантов)</w:t>
      </w:r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двузначных чисел можно составить, используя цифры 1, 2 и 3? (составьте дерево возможных вариантов)</w:t>
      </w:r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Сосчитайте все двузначные числа, в записи которых используются только цифры 3, 5, 7 и 9.</w:t>
      </w:r>
    </w:p>
    <w:p w:rsidR="007B6D29" w:rsidRPr="007B6D29" w:rsidRDefault="007B6D29" w:rsidP="007B6D29">
      <w:pPr>
        <w:numPr>
          <w:ilvl w:val="0"/>
          <w:numId w:val="47"/>
        </w:numPr>
        <w:suppressAutoHyphens w:val="0"/>
        <w:spacing w:after="200" w:line="276" w:lineRule="auto"/>
        <w:ind w:left="126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их с повторениями?</w:t>
      </w:r>
    </w:p>
    <w:p w:rsidR="007B6D29" w:rsidRPr="007B6D29" w:rsidRDefault="007B6D29" w:rsidP="007B6D29">
      <w:pPr>
        <w:numPr>
          <w:ilvl w:val="0"/>
          <w:numId w:val="47"/>
        </w:numPr>
        <w:suppressAutoHyphens w:val="0"/>
        <w:spacing w:after="200" w:line="276" w:lineRule="auto"/>
        <w:ind w:left="126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их, если цифры в числе не могут повторяться?</w:t>
      </w:r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Сколькими способами можно прочитать слово «квадрат»?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            к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          в  </w:t>
      </w:r>
      <w:proofErr w:type="spellStart"/>
      <w:proofErr w:type="gramStart"/>
      <w:r w:rsidRPr="007B6D29">
        <w:rPr>
          <w:sz w:val="22"/>
          <w:szCs w:val="22"/>
          <w:lang w:eastAsia="ru-RU"/>
        </w:rPr>
        <w:t>в</w:t>
      </w:r>
      <w:proofErr w:type="spellEnd"/>
      <w:proofErr w:type="gramEnd"/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        а  </w:t>
      </w:r>
      <w:proofErr w:type="spellStart"/>
      <w:proofErr w:type="gramStart"/>
      <w:r w:rsidRPr="007B6D29">
        <w:rPr>
          <w:sz w:val="22"/>
          <w:szCs w:val="22"/>
          <w:lang w:eastAsia="ru-RU"/>
        </w:rPr>
        <w:t>а</w:t>
      </w:r>
      <w:proofErr w:type="spellEnd"/>
      <w:proofErr w:type="gram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а</w:t>
      </w:r>
      <w:proofErr w:type="spellEnd"/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      д  </w:t>
      </w:r>
      <w:proofErr w:type="spellStart"/>
      <w:proofErr w:type="gramStart"/>
      <w:r w:rsidRPr="007B6D29">
        <w:rPr>
          <w:sz w:val="22"/>
          <w:szCs w:val="22"/>
          <w:lang w:eastAsia="ru-RU"/>
        </w:rPr>
        <w:t>д</w:t>
      </w:r>
      <w:proofErr w:type="spellEnd"/>
      <w:proofErr w:type="gram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д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д</w:t>
      </w:r>
      <w:proofErr w:type="spellEnd"/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    р  </w:t>
      </w:r>
      <w:proofErr w:type="spellStart"/>
      <w:proofErr w:type="gramStart"/>
      <w:r w:rsidRPr="007B6D29">
        <w:rPr>
          <w:sz w:val="22"/>
          <w:szCs w:val="22"/>
          <w:lang w:eastAsia="ru-RU"/>
        </w:rPr>
        <w:t>р</w:t>
      </w:r>
      <w:proofErr w:type="spellEnd"/>
      <w:proofErr w:type="gram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р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р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р</w:t>
      </w:r>
      <w:proofErr w:type="spellEnd"/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  а  </w:t>
      </w:r>
      <w:proofErr w:type="spellStart"/>
      <w:proofErr w:type="gramStart"/>
      <w:r w:rsidRPr="007B6D29">
        <w:rPr>
          <w:sz w:val="22"/>
          <w:szCs w:val="22"/>
          <w:lang w:eastAsia="ru-RU"/>
        </w:rPr>
        <w:t>а</w:t>
      </w:r>
      <w:proofErr w:type="spellEnd"/>
      <w:proofErr w:type="gram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а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а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а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а</w:t>
      </w:r>
      <w:proofErr w:type="spellEnd"/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т  </w:t>
      </w:r>
      <w:proofErr w:type="spellStart"/>
      <w:proofErr w:type="gramStart"/>
      <w:r w:rsidRPr="007B6D29">
        <w:rPr>
          <w:sz w:val="22"/>
          <w:szCs w:val="22"/>
          <w:lang w:eastAsia="ru-RU"/>
        </w:rPr>
        <w:t>т</w:t>
      </w:r>
      <w:proofErr w:type="spellEnd"/>
      <w:proofErr w:type="gram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т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т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т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т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т</w:t>
      </w:r>
      <w:proofErr w:type="spellEnd"/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Вычислите: </w:t>
      </w:r>
      <w:r w:rsidRPr="007B6D29">
        <w:rPr>
          <w:position w:val="-30"/>
          <w:sz w:val="22"/>
          <w:szCs w:val="22"/>
          <w:lang w:eastAsia="ru-RU"/>
        </w:rPr>
        <w:object w:dxaOrig="1219" w:dyaOrig="680">
          <v:shape id="_x0000_i1482" type="#_x0000_t75" style="width:83.25pt;height:46.5pt" o:ole="">
            <v:imagedata r:id="rId953" o:title=""/>
          </v:shape>
          <o:OLEObject Type="Embed" ProgID="Equation.3" ShapeID="_x0000_i1482" DrawAspect="Content" ObjectID="_1655625226" r:id="rId954"/>
        </w:object>
      </w:r>
      <w:r w:rsidRPr="007B6D29">
        <w:rPr>
          <w:sz w:val="22"/>
          <w:szCs w:val="22"/>
          <w:lang w:eastAsia="ru-RU"/>
        </w:rPr>
        <w:t xml:space="preserve">   </w:t>
      </w:r>
      <w:r w:rsidRPr="007B6D29">
        <w:rPr>
          <w:position w:val="-30"/>
          <w:sz w:val="22"/>
          <w:szCs w:val="22"/>
          <w:lang w:eastAsia="ru-RU"/>
        </w:rPr>
        <w:object w:dxaOrig="1920" w:dyaOrig="700">
          <v:shape id="_x0000_i1483" type="#_x0000_t75" style="width:126.75pt;height:46.5pt" o:ole="">
            <v:imagedata r:id="rId955" o:title=""/>
          </v:shape>
          <o:OLEObject Type="Embed" ProgID="Equation.3" ShapeID="_x0000_i1483" DrawAspect="Content" ObjectID="_1655625227" r:id="rId956"/>
        </w:object>
      </w:r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Возведите в степень: </w:t>
      </w:r>
      <w:r w:rsidRPr="007B6D29">
        <w:rPr>
          <w:position w:val="-10"/>
          <w:sz w:val="22"/>
          <w:szCs w:val="22"/>
          <w:lang w:eastAsia="ru-RU"/>
        </w:rPr>
        <w:object w:dxaOrig="1800" w:dyaOrig="380">
          <v:shape id="_x0000_i1484" type="#_x0000_t75" style="width:123.75pt;height:26.25pt" o:ole="">
            <v:imagedata r:id="rId957" o:title=""/>
          </v:shape>
          <o:OLEObject Type="Embed" ProgID="Equation.3" ShapeID="_x0000_i1484" DrawAspect="Content" ObjectID="_1655625228" r:id="rId958"/>
        </w:object>
      </w:r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вариантов распределения мест в соревнованиях возможно между пятью спортсменами?</w:t>
      </w:r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Сколькими способами между пятью спортсменами можно распределить «золотую», «серебряную» и «бронзовую» медали?</w:t>
      </w:r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Сколькими способами из пяти спортсменов можно отобрать трёх для участия в соревновании?</w:t>
      </w:r>
    </w:p>
    <w:p w:rsidR="007B6D29" w:rsidRPr="007B6D29" w:rsidRDefault="007B6D29" w:rsidP="007B6D29">
      <w:pPr>
        <w:suppressAutoHyphens w:val="0"/>
        <w:rPr>
          <w:b/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Вариант 2</w:t>
      </w:r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В алфавите племени «АБ» имеются только 2 буквы «а» и «б». </w:t>
      </w:r>
      <w:proofErr w:type="gramStart"/>
      <w:r w:rsidRPr="007B6D29">
        <w:rPr>
          <w:sz w:val="22"/>
          <w:szCs w:val="22"/>
          <w:lang w:eastAsia="ru-RU"/>
        </w:rPr>
        <w:t>Сколько различных трёхбуквенных слов можно составить, используя этот алфавит? 9составьте дерево возможных вариантов)</w:t>
      </w:r>
      <w:proofErr w:type="gramEnd"/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Запишите все двузначные числа, состоящие из цифр 9, 1 и 0</w:t>
      </w:r>
    </w:p>
    <w:p w:rsidR="007B6D29" w:rsidRPr="007B6D29" w:rsidRDefault="007B6D29" w:rsidP="008412F9">
      <w:pPr>
        <w:numPr>
          <w:ilvl w:val="1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их с повторениями?</w:t>
      </w:r>
    </w:p>
    <w:p w:rsidR="007B6D29" w:rsidRPr="007B6D29" w:rsidRDefault="007B6D29" w:rsidP="008412F9">
      <w:pPr>
        <w:numPr>
          <w:ilvl w:val="1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их без повторений цифр?</w:t>
      </w:r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Сколькими способами можно прочитать слово «строка»?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строка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трока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рока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lastRenderedPageBreak/>
        <w:t>ока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ка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а</w:t>
      </w:r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Вычислите: </w:t>
      </w:r>
      <w:r w:rsidRPr="007B6D29">
        <w:rPr>
          <w:position w:val="-30"/>
          <w:sz w:val="22"/>
          <w:szCs w:val="22"/>
          <w:lang w:eastAsia="ru-RU"/>
        </w:rPr>
        <w:object w:dxaOrig="3159" w:dyaOrig="680">
          <v:shape id="_x0000_i1485" type="#_x0000_t75" style="width:189.75pt;height:42pt" o:ole="">
            <v:imagedata r:id="rId959" o:title=""/>
          </v:shape>
          <o:OLEObject Type="Embed" ProgID="Equation.3" ShapeID="_x0000_i1485" DrawAspect="Content" ObjectID="_1655625229" r:id="rId960"/>
        </w:object>
      </w:r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Возведите в степень: </w:t>
      </w:r>
      <w:r w:rsidRPr="007B6D29">
        <w:rPr>
          <w:position w:val="-10"/>
          <w:sz w:val="22"/>
          <w:szCs w:val="22"/>
          <w:lang w:eastAsia="ru-RU"/>
        </w:rPr>
        <w:object w:dxaOrig="1800" w:dyaOrig="380">
          <v:shape id="_x0000_i1486" type="#_x0000_t75" style="width:115.5pt;height:24pt" o:ole="">
            <v:imagedata r:id="rId961" o:title=""/>
          </v:shape>
          <o:OLEObject Type="Embed" ProgID="Equation.3" ShapeID="_x0000_i1486" DrawAspect="Content" ObjectID="_1655625230" r:id="rId962"/>
        </w:object>
      </w:r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Переплётчик должен переплести 12 книг </w:t>
      </w:r>
      <w:proofErr w:type="gramStart"/>
      <w:r w:rsidRPr="007B6D29">
        <w:rPr>
          <w:sz w:val="22"/>
          <w:szCs w:val="22"/>
          <w:lang w:eastAsia="ru-RU"/>
        </w:rPr>
        <w:t>в</w:t>
      </w:r>
      <w:proofErr w:type="gramEnd"/>
      <w:r w:rsidRPr="007B6D29">
        <w:rPr>
          <w:sz w:val="22"/>
          <w:szCs w:val="22"/>
          <w:lang w:eastAsia="ru-RU"/>
        </w:rPr>
        <w:t xml:space="preserve"> </w:t>
      </w:r>
      <w:proofErr w:type="gramStart"/>
      <w:r w:rsidRPr="007B6D29">
        <w:rPr>
          <w:sz w:val="22"/>
          <w:szCs w:val="22"/>
          <w:lang w:eastAsia="ru-RU"/>
        </w:rPr>
        <w:t>красный</w:t>
      </w:r>
      <w:proofErr w:type="gramEnd"/>
      <w:r w:rsidRPr="007B6D29">
        <w:rPr>
          <w:sz w:val="22"/>
          <w:szCs w:val="22"/>
          <w:lang w:eastAsia="ru-RU"/>
        </w:rPr>
        <w:t>, зелёный и коричневый переплёты. Сколькими способами он может это сделать?</w:t>
      </w:r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вариантов распределения трёх путёвок в разные санатории для семи претендентов возможно?</w:t>
      </w:r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вариантов распределения трёх путёвок в один санаторий для семи претендентов возможно?</w:t>
      </w:r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существует пятизначных симметричных чисел, которые одинаково читаются слева-направо и справа-налево?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16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задач на определение вероятности события.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Закрепить умения находить вероятность событий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Краткие теоретические сведения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b/>
          <w:sz w:val="22"/>
          <w:szCs w:val="22"/>
          <w:lang w:eastAsia="ru-RU"/>
        </w:rPr>
        <w:t xml:space="preserve">       Событием </w:t>
      </w:r>
      <w:r w:rsidRPr="007B6D29">
        <w:rPr>
          <w:sz w:val="22"/>
          <w:szCs w:val="22"/>
          <w:lang w:eastAsia="ru-RU"/>
        </w:rPr>
        <w:t>называется всякий факт, который может произойти или не произойти в результате опыта.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При этом тот или иной результат опыта может быть получен с различной степенью возможности, т.е. в некоторых случаях можно сказать, что одно событие произойдет практически наверняка, другое практически никогда.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В отношении друг друга события также имеют особенности, т.е. в одном случае  событие</w:t>
      </w:r>
      <w:proofErr w:type="gramStart"/>
      <w:r w:rsidRPr="007B6D29">
        <w:rPr>
          <w:sz w:val="22"/>
          <w:szCs w:val="22"/>
          <w:lang w:eastAsia="ru-RU"/>
        </w:rPr>
        <w:t xml:space="preserve"> А</w:t>
      </w:r>
      <w:proofErr w:type="gramEnd"/>
      <w:r w:rsidRPr="007B6D29">
        <w:rPr>
          <w:sz w:val="22"/>
          <w:szCs w:val="22"/>
          <w:lang w:eastAsia="ru-RU"/>
        </w:rPr>
        <w:t xml:space="preserve">  может произойти совместно с событием В, в другом – нет.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</w:r>
      <w:r w:rsidRPr="007B6D29">
        <w:rPr>
          <w:b/>
          <w:sz w:val="22"/>
          <w:szCs w:val="22"/>
          <w:u w:val="single"/>
          <w:lang w:eastAsia="ru-RU"/>
        </w:rPr>
        <w:t>Определение.</w:t>
      </w:r>
      <w:r w:rsidRPr="007B6D29">
        <w:rPr>
          <w:sz w:val="22"/>
          <w:szCs w:val="22"/>
          <w:lang w:eastAsia="ru-RU"/>
        </w:rPr>
        <w:t xml:space="preserve"> События называются </w:t>
      </w:r>
      <w:r w:rsidRPr="007B6D29">
        <w:rPr>
          <w:b/>
          <w:sz w:val="22"/>
          <w:szCs w:val="22"/>
          <w:lang w:eastAsia="ru-RU"/>
        </w:rPr>
        <w:t>несовместными</w:t>
      </w:r>
      <w:r w:rsidRPr="007B6D29">
        <w:rPr>
          <w:sz w:val="22"/>
          <w:szCs w:val="22"/>
          <w:lang w:eastAsia="ru-RU"/>
        </w:rPr>
        <w:t>, если появление одного из них исключает появление других.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Классическим примером несовместных событий является результат подбрасывания монеты – выпадение лицевой стороны монеты исключает выпадение обратной стороны (в одном и том же опыте).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</w:r>
      <w:proofErr w:type="spellStart"/>
      <w:r w:rsidRPr="007B6D29">
        <w:rPr>
          <w:b/>
          <w:sz w:val="22"/>
          <w:szCs w:val="22"/>
          <w:u w:val="single"/>
          <w:lang w:eastAsia="ru-RU"/>
        </w:rPr>
        <w:t>Определение</w:t>
      </w:r>
      <w:proofErr w:type="gramStart"/>
      <w:r w:rsidRPr="007B6D29">
        <w:rPr>
          <w:b/>
          <w:sz w:val="22"/>
          <w:szCs w:val="22"/>
          <w:u w:val="single"/>
          <w:lang w:eastAsia="ru-RU"/>
        </w:rPr>
        <w:t>.</w:t>
      </w:r>
      <w:r w:rsidRPr="007B6D29">
        <w:rPr>
          <w:b/>
          <w:sz w:val="22"/>
          <w:szCs w:val="22"/>
          <w:lang w:eastAsia="ru-RU"/>
        </w:rPr>
        <w:t>П</w:t>
      </w:r>
      <w:proofErr w:type="gramEnd"/>
      <w:r w:rsidRPr="007B6D29">
        <w:rPr>
          <w:b/>
          <w:sz w:val="22"/>
          <w:szCs w:val="22"/>
          <w:lang w:eastAsia="ru-RU"/>
        </w:rPr>
        <w:t>олной</w:t>
      </w:r>
      <w:proofErr w:type="spellEnd"/>
      <w:r w:rsidRPr="007B6D29">
        <w:rPr>
          <w:b/>
          <w:sz w:val="22"/>
          <w:szCs w:val="22"/>
          <w:lang w:eastAsia="ru-RU"/>
        </w:rPr>
        <w:t xml:space="preserve"> группой событий</w:t>
      </w:r>
      <w:r w:rsidRPr="007B6D29">
        <w:rPr>
          <w:sz w:val="22"/>
          <w:szCs w:val="22"/>
          <w:lang w:eastAsia="ru-RU"/>
        </w:rPr>
        <w:t xml:space="preserve"> называется совокупность всех возможных результатов опыта.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</w:r>
      <w:proofErr w:type="spellStart"/>
      <w:r w:rsidRPr="007B6D29">
        <w:rPr>
          <w:b/>
          <w:sz w:val="22"/>
          <w:szCs w:val="22"/>
          <w:u w:val="single"/>
          <w:lang w:eastAsia="ru-RU"/>
        </w:rPr>
        <w:t>Определение</w:t>
      </w:r>
      <w:proofErr w:type="gramStart"/>
      <w:r w:rsidRPr="007B6D29">
        <w:rPr>
          <w:b/>
          <w:sz w:val="22"/>
          <w:szCs w:val="22"/>
          <w:u w:val="single"/>
          <w:lang w:eastAsia="ru-RU"/>
        </w:rPr>
        <w:t>.</w:t>
      </w:r>
      <w:r w:rsidRPr="007B6D29">
        <w:rPr>
          <w:b/>
          <w:sz w:val="22"/>
          <w:szCs w:val="22"/>
          <w:lang w:eastAsia="ru-RU"/>
        </w:rPr>
        <w:t>Д</w:t>
      </w:r>
      <w:proofErr w:type="gramEnd"/>
      <w:r w:rsidRPr="007B6D29">
        <w:rPr>
          <w:b/>
          <w:sz w:val="22"/>
          <w:szCs w:val="22"/>
          <w:lang w:eastAsia="ru-RU"/>
        </w:rPr>
        <w:t>остоверным</w:t>
      </w:r>
      <w:proofErr w:type="spellEnd"/>
      <w:r w:rsidRPr="007B6D29">
        <w:rPr>
          <w:b/>
          <w:sz w:val="22"/>
          <w:szCs w:val="22"/>
          <w:lang w:eastAsia="ru-RU"/>
        </w:rPr>
        <w:t xml:space="preserve"> событием </w:t>
      </w:r>
      <w:r w:rsidRPr="007B6D29">
        <w:rPr>
          <w:sz w:val="22"/>
          <w:szCs w:val="22"/>
          <w:lang w:eastAsia="ru-RU"/>
        </w:rPr>
        <w:t xml:space="preserve">называется событие, которое наверняка произойдет в результате опыта. Событие называется </w:t>
      </w:r>
      <w:r w:rsidRPr="007B6D29">
        <w:rPr>
          <w:b/>
          <w:sz w:val="22"/>
          <w:szCs w:val="22"/>
          <w:lang w:eastAsia="ru-RU"/>
        </w:rPr>
        <w:t>невозможным</w:t>
      </w:r>
      <w:r w:rsidRPr="007B6D29">
        <w:rPr>
          <w:sz w:val="22"/>
          <w:szCs w:val="22"/>
          <w:lang w:eastAsia="ru-RU"/>
        </w:rPr>
        <w:t>, если оно никогда не произойдет в результате опыта.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Например, если из коробки, содержащей только красные и зеленые шары, наугад вынимают один шар, то появление среди вынутых шаров белого – невозможное событие. Появление красного и появление зеленого шаров образуют полную группу событий.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</w:r>
      <w:r w:rsidRPr="007B6D29">
        <w:rPr>
          <w:b/>
          <w:sz w:val="22"/>
          <w:szCs w:val="22"/>
          <w:u w:val="single"/>
          <w:lang w:eastAsia="ru-RU"/>
        </w:rPr>
        <w:t>Определение.</w:t>
      </w:r>
      <w:r w:rsidRPr="007B6D29">
        <w:rPr>
          <w:sz w:val="22"/>
          <w:szCs w:val="22"/>
          <w:lang w:eastAsia="ru-RU"/>
        </w:rPr>
        <w:t xml:space="preserve"> События называются </w:t>
      </w:r>
      <w:r w:rsidRPr="007B6D29">
        <w:rPr>
          <w:b/>
          <w:sz w:val="22"/>
          <w:szCs w:val="22"/>
          <w:lang w:eastAsia="ru-RU"/>
        </w:rPr>
        <w:t>равновозможными</w:t>
      </w:r>
      <w:r w:rsidRPr="007B6D29">
        <w:rPr>
          <w:sz w:val="22"/>
          <w:szCs w:val="22"/>
          <w:lang w:eastAsia="ru-RU"/>
        </w:rPr>
        <w:t>, если нет оснований считать, что одно из них появится в результате опыта с большей вероятностью.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lastRenderedPageBreak/>
        <w:tab/>
        <w:t>В приведенном выше примере появление красного и зеленого шаров – равновозможные события, если в коробке находится одинаковое количество красных и зеленых шаров.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Если же в коробке красных шаров больше, чем зеленых, то появление зеленого шара – событие менее вероятное, чем появление красного.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Исходя из этих общих понятий, можно дать определение вероятности.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</w:r>
      <w:proofErr w:type="spellStart"/>
      <w:r w:rsidRPr="007B6D29">
        <w:rPr>
          <w:b/>
          <w:sz w:val="22"/>
          <w:szCs w:val="22"/>
          <w:u w:val="single"/>
          <w:lang w:eastAsia="ru-RU"/>
        </w:rPr>
        <w:t>Определение</w:t>
      </w:r>
      <w:proofErr w:type="gramStart"/>
      <w:r w:rsidRPr="007B6D29">
        <w:rPr>
          <w:b/>
          <w:sz w:val="22"/>
          <w:szCs w:val="22"/>
          <w:u w:val="single"/>
          <w:lang w:eastAsia="ru-RU"/>
        </w:rPr>
        <w:t>.</w:t>
      </w:r>
      <w:r w:rsidRPr="007B6D29">
        <w:rPr>
          <w:b/>
          <w:sz w:val="22"/>
          <w:szCs w:val="22"/>
          <w:lang w:eastAsia="ru-RU"/>
        </w:rPr>
        <w:t>В</w:t>
      </w:r>
      <w:proofErr w:type="gramEnd"/>
      <w:r w:rsidRPr="007B6D29">
        <w:rPr>
          <w:b/>
          <w:sz w:val="22"/>
          <w:szCs w:val="22"/>
          <w:lang w:eastAsia="ru-RU"/>
        </w:rPr>
        <w:t>ероятностью</w:t>
      </w:r>
      <w:proofErr w:type="spellEnd"/>
      <w:r w:rsidRPr="007B6D29">
        <w:rPr>
          <w:sz w:val="22"/>
          <w:szCs w:val="22"/>
          <w:lang w:eastAsia="ru-RU"/>
        </w:rPr>
        <w:t xml:space="preserve"> события А называется математическая оценка возможности появления этого события в результате опыта. Вероятность события</w:t>
      </w:r>
      <w:proofErr w:type="gramStart"/>
      <w:r w:rsidRPr="007B6D29">
        <w:rPr>
          <w:sz w:val="22"/>
          <w:szCs w:val="22"/>
          <w:lang w:eastAsia="ru-RU"/>
        </w:rPr>
        <w:t xml:space="preserve"> А</w:t>
      </w:r>
      <w:proofErr w:type="gramEnd"/>
      <w:r w:rsidRPr="007B6D29">
        <w:rPr>
          <w:sz w:val="22"/>
          <w:szCs w:val="22"/>
          <w:lang w:eastAsia="ru-RU"/>
        </w:rPr>
        <w:t xml:space="preserve"> равна отношению числа, благоприятствующих событию А исходов опыта к общему числу попарно несовместных исходов опыта, образующих полную группу событий.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center"/>
        <w:rPr>
          <w:sz w:val="22"/>
          <w:szCs w:val="22"/>
          <w:lang w:eastAsia="ru-RU"/>
        </w:rPr>
      </w:pPr>
      <w:r w:rsidRPr="007B6D29">
        <w:rPr>
          <w:position w:val="-20"/>
          <w:lang w:eastAsia="ru-RU"/>
        </w:rPr>
        <w:object w:dxaOrig="1035" w:dyaOrig="615">
          <v:shape id="_x0000_i1487" type="#_x0000_t75" style="width:51.75pt;height:30pt" o:ole="" filled="t">
            <v:fill color2="black"/>
            <v:imagedata r:id="rId963" o:title=""/>
          </v:shape>
          <o:OLEObject Type="Embed" ProgID="Equation.3" ShapeID="_x0000_i1487" DrawAspect="Content" ObjectID="_1655625231" r:id="rId964"/>
        </w:objec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widowControl w:val="0"/>
        <w:numPr>
          <w:ilvl w:val="0"/>
          <w:numId w:val="64"/>
        </w:numPr>
        <w:suppressAutoHyphens w:val="0"/>
        <w:spacing w:after="120" w:line="276" w:lineRule="auto"/>
        <w:ind w:left="-567" w:firstLine="283"/>
        <w:rPr>
          <w:rFonts w:eastAsia="Arial Unicode MS" w:cs="Mangal"/>
          <w:kern w:val="2"/>
          <w:sz w:val="22"/>
          <w:szCs w:val="22"/>
          <w:lang w:eastAsia="hi-IN" w:bidi="hi-IN"/>
        </w:rPr>
      </w:pPr>
      <w:r w:rsidRPr="007B6D29">
        <w:rPr>
          <w:rFonts w:eastAsia="Arial Unicode MS" w:cs="Mangal"/>
          <w:kern w:val="2"/>
          <w:sz w:val="22"/>
          <w:szCs w:val="22"/>
          <w:lang w:eastAsia="hi-IN" w:bidi="hi-IN"/>
        </w:rPr>
        <w:tab/>
        <w:t>Исход опыта является благоприятствующим событию</w:t>
      </w:r>
      <w:proofErr w:type="gramStart"/>
      <w:r w:rsidRPr="007B6D29">
        <w:rPr>
          <w:rFonts w:eastAsia="Arial Unicode MS" w:cs="Mangal"/>
          <w:kern w:val="2"/>
          <w:sz w:val="22"/>
          <w:szCs w:val="22"/>
          <w:lang w:eastAsia="hi-IN" w:bidi="hi-IN"/>
        </w:rPr>
        <w:t xml:space="preserve"> А</w:t>
      </w:r>
      <w:proofErr w:type="gramEnd"/>
      <w:r w:rsidRPr="007B6D29">
        <w:rPr>
          <w:rFonts w:eastAsia="Arial Unicode MS" w:cs="Mangal"/>
          <w:kern w:val="2"/>
          <w:sz w:val="22"/>
          <w:szCs w:val="22"/>
          <w:lang w:eastAsia="hi-IN" w:bidi="hi-IN"/>
        </w:rPr>
        <w:t>, если появление в результате опыта этого исхода влечет за собой появление события А.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Очевидно, что вероятность достоверного события равна единице, а вероятность невозможного – нулю. Таким образом, значение вероятности любого события – есть положительное число, заключенное между нулем и единицей.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center"/>
        <w:rPr>
          <w:sz w:val="22"/>
          <w:szCs w:val="22"/>
          <w:lang w:eastAsia="ru-RU"/>
        </w:rPr>
      </w:pPr>
      <w:r w:rsidRPr="007B6D29">
        <w:rPr>
          <w:position w:val="-5"/>
          <w:lang w:eastAsia="ru-RU"/>
        </w:rPr>
        <w:object w:dxaOrig="1260" w:dyaOrig="315">
          <v:shape id="_x0000_i1488" type="#_x0000_t75" style="width:63.75pt;height:15.75pt" o:ole="" filled="t">
            <v:fill color2="black"/>
            <v:imagedata r:id="rId965" o:title=""/>
          </v:shape>
          <o:OLEObject Type="Embed" ProgID="Equation.3" ShapeID="_x0000_i1488" DrawAspect="Content" ObjectID="_1655625232" r:id="rId966"/>
        </w:objec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</w:r>
      <w:r w:rsidRPr="007B6D29">
        <w:rPr>
          <w:b/>
          <w:sz w:val="22"/>
          <w:szCs w:val="22"/>
          <w:u w:val="single"/>
          <w:lang w:eastAsia="ru-RU"/>
        </w:rPr>
        <w:t>Пример.</w:t>
      </w:r>
      <w:r w:rsidRPr="007B6D29">
        <w:rPr>
          <w:sz w:val="22"/>
          <w:szCs w:val="22"/>
          <w:lang w:eastAsia="ru-RU"/>
        </w:rPr>
        <w:t xml:space="preserve"> В коробке находится 10 шаров. 3 из них красные, 2 – зеленые, остальные белые. Найти вероятность того, что вынутый наугад шар будет красным, зеленым или белым.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Появление красного, зеленого и белого шаров составляют полную группу событий. Обозначим появление красного шара – событие</w:t>
      </w:r>
      <w:proofErr w:type="gramStart"/>
      <w:r w:rsidRPr="007B6D29">
        <w:rPr>
          <w:sz w:val="22"/>
          <w:szCs w:val="22"/>
          <w:lang w:eastAsia="ru-RU"/>
        </w:rPr>
        <w:t xml:space="preserve"> А</w:t>
      </w:r>
      <w:proofErr w:type="gramEnd"/>
      <w:r w:rsidRPr="007B6D29">
        <w:rPr>
          <w:sz w:val="22"/>
          <w:szCs w:val="22"/>
          <w:lang w:eastAsia="ru-RU"/>
        </w:rPr>
        <w:t>, появление зеленого – событие В, появление белого – событие С.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 xml:space="preserve">Тогда </w:t>
      </w:r>
      <w:proofErr w:type="gramStart"/>
      <w:r w:rsidRPr="007B6D29">
        <w:rPr>
          <w:sz w:val="22"/>
          <w:szCs w:val="22"/>
          <w:lang w:eastAsia="ru-RU"/>
        </w:rPr>
        <w:t>в</w:t>
      </w:r>
      <w:proofErr w:type="gramEnd"/>
      <w:r w:rsidRPr="007B6D29">
        <w:rPr>
          <w:sz w:val="22"/>
          <w:szCs w:val="22"/>
          <w:lang w:eastAsia="ru-RU"/>
        </w:rPr>
        <w:t xml:space="preserve"> соответствием с записанными выше формулами получаем: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center"/>
        <w:rPr>
          <w:sz w:val="22"/>
          <w:szCs w:val="22"/>
          <w:lang w:val="en-US" w:eastAsia="ru-RU"/>
        </w:rPr>
      </w:pPr>
      <w:r w:rsidRPr="007B6D29">
        <w:rPr>
          <w:position w:val="-20"/>
          <w:lang w:eastAsia="ru-RU"/>
        </w:rPr>
        <w:object w:dxaOrig="3780" w:dyaOrig="615">
          <v:shape id="_x0000_i1489" type="#_x0000_t75" style="width:188.25pt;height:30pt" o:ole="" filled="t">
            <v:fill color2="black"/>
            <v:imagedata r:id="rId967" o:title=""/>
          </v:shape>
          <o:OLEObject Type="Embed" ProgID="Equation.3" ShapeID="_x0000_i1489" DrawAspect="Content" ObjectID="_1655625233" r:id="rId968"/>
        </w:objec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val="en-US" w:eastAsia="ru-RU"/>
        </w:rPr>
        <w:tab/>
      </w:r>
      <w:r w:rsidRPr="007B6D29">
        <w:rPr>
          <w:sz w:val="22"/>
          <w:szCs w:val="22"/>
          <w:lang w:eastAsia="ru-RU"/>
        </w:rPr>
        <w:t>Отметим, что вероятность наступления одного из двух попарно несовместных событий равна сумме вероятностей этих событий.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</w:r>
      <w:proofErr w:type="spellStart"/>
      <w:r w:rsidRPr="007B6D29">
        <w:rPr>
          <w:b/>
          <w:sz w:val="22"/>
          <w:szCs w:val="22"/>
          <w:u w:val="single"/>
          <w:lang w:eastAsia="ru-RU"/>
        </w:rPr>
        <w:t>Определение</w:t>
      </w:r>
      <w:proofErr w:type="gramStart"/>
      <w:r w:rsidRPr="007B6D29">
        <w:rPr>
          <w:b/>
          <w:sz w:val="22"/>
          <w:szCs w:val="22"/>
          <w:u w:val="single"/>
          <w:lang w:eastAsia="ru-RU"/>
        </w:rPr>
        <w:t>.</w:t>
      </w:r>
      <w:r w:rsidRPr="007B6D29">
        <w:rPr>
          <w:b/>
          <w:sz w:val="22"/>
          <w:szCs w:val="22"/>
          <w:lang w:eastAsia="ru-RU"/>
        </w:rPr>
        <w:t>О</w:t>
      </w:r>
      <w:proofErr w:type="gramEnd"/>
      <w:r w:rsidRPr="007B6D29">
        <w:rPr>
          <w:b/>
          <w:sz w:val="22"/>
          <w:szCs w:val="22"/>
          <w:lang w:eastAsia="ru-RU"/>
        </w:rPr>
        <w:t>тносительной</w:t>
      </w:r>
      <w:proofErr w:type="spellEnd"/>
      <w:r w:rsidRPr="007B6D29">
        <w:rPr>
          <w:b/>
          <w:sz w:val="22"/>
          <w:szCs w:val="22"/>
          <w:lang w:eastAsia="ru-RU"/>
        </w:rPr>
        <w:t xml:space="preserve"> частотой</w:t>
      </w:r>
      <w:r w:rsidRPr="007B6D29">
        <w:rPr>
          <w:sz w:val="22"/>
          <w:szCs w:val="22"/>
          <w:lang w:eastAsia="ru-RU"/>
        </w:rPr>
        <w:t xml:space="preserve"> события А называется отношение числа опытов, в результате которых произошло событие А к общему числу опытов. 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Отличие относительной частоты от вероятности заключается в том, что вероятность вычисляется без непосредственного произведения опытов, а относительная частота – после опыта.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Так в рассмотренном выше примере, если из коробки наугад извлечено 5 шаров и 2 из них оказались красными, то относительная частота появления красного шара равна: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center"/>
        <w:rPr>
          <w:sz w:val="22"/>
          <w:szCs w:val="22"/>
          <w:lang w:val="en-US" w:eastAsia="ru-RU"/>
        </w:rPr>
      </w:pPr>
      <w:r w:rsidRPr="007B6D29">
        <w:rPr>
          <w:position w:val="-20"/>
          <w:lang w:eastAsia="ru-RU"/>
        </w:rPr>
        <w:object w:dxaOrig="1035" w:dyaOrig="615">
          <v:shape id="_x0000_i1490" type="#_x0000_t75" style="width:51.75pt;height:30pt" o:ole="" filled="t">
            <v:fill color2="black"/>
            <v:imagedata r:id="rId969" o:title=""/>
          </v:shape>
          <o:OLEObject Type="Embed" ProgID="Equation.3" ShapeID="_x0000_i1490" DrawAspect="Content" ObjectID="_1655625234" r:id="rId970"/>
        </w:objec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val="en-US" w:eastAsia="ru-RU"/>
        </w:rPr>
        <w:tab/>
      </w:r>
      <w:r w:rsidRPr="007B6D29">
        <w:rPr>
          <w:sz w:val="22"/>
          <w:szCs w:val="22"/>
          <w:lang w:eastAsia="ru-RU"/>
        </w:rPr>
        <w:t>Как видно, эта величина не совпадает с найденной вероятностью.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При достаточно большом числе произведенных опытов относительная частота изменяется мало, колеблясь около одного числа. Это число может быть принято за вероятность события.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Вообще говоря, классическое определение вероятности – довольно относительное.</w:t>
      </w:r>
      <w:r w:rsidRPr="007B6D29">
        <w:rPr>
          <w:sz w:val="22"/>
          <w:szCs w:val="22"/>
          <w:lang w:eastAsia="ru-RU"/>
        </w:rPr>
        <w:tab/>
        <w:t>Это обусловлено тем, что на практике сложно представить результат опыта в виде совокупности элементарных событий, доказать, что события равновероятные.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К примеру, при проведении опыта с подбрасыванием монеты на результат опыта могут влиять такие факторы как несимметричность монеты, влияние ее формы на аэродинамические характеристики полета, атмосферные условия и т.д.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jc w:val="both"/>
        <w:rPr>
          <w:b/>
          <w:u w:val="single"/>
          <w:lang w:eastAsia="ru-RU"/>
        </w:rPr>
      </w:pPr>
      <w:r w:rsidRPr="007B6D29">
        <w:rPr>
          <w:b/>
          <w:u w:val="single"/>
          <w:lang w:eastAsia="ru-RU"/>
        </w:rPr>
        <w:t>Вариант 1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1. В ящике имеется 15 деталей, среди которых 10 окрашенных. Сборщик наудачу извлекает 3 детали. Найти вероятность того, что извлеченные детали окажутся окрашенными.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 xml:space="preserve">2. В цехе работают 10 мужчин и 5 женщин.  По табельным номерам наудачу </w:t>
      </w:r>
      <w:proofErr w:type="gramStart"/>
      <w:r w:rsidRPr="007B6D29">
        <w:rPr>
          <w:lang w:eastAsia="ru-RU"/>
        </w:rPr>
        <w:t>отобраны</w:t>
      </w:r>
      <w:proofErr w:type="gramEnd"/>
      <w:r w:rsidRPr="007B6D29">
        <w:rPr>
          <w:lang w:eastAsia="ru-RU"/>
        </w:rPr>
        <w:t xml:space="preserve"> 7 человек. Найти вероятность того, что среди отобранных лиц окажутся 3 женщины.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3. В урне 10 белых и 5 черных шаров. Сколькими способами можно наугад вынуть 3 шара, чтобы 2 шара оказались белыми, а один черным?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4. Отдел технического контроля обнаружил 15 бракованных ламп в партии из случайно отобранных 200 ламп. Найти относительную частоту появления бракованных ламп.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5. При испытании партии приборов относительная частота годных приборов оказалась равной 0,8. найти число годных приборов, если всего было проверено 250 приборов.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b/>
          <w:u w:val="single"/>
          <w:lang w:eastAsia="ru-RU"/>
        </w:rPr>
      </w:pPr>
      <w:r w:rsidRPr="007B6D29">
        <w:rPr>
          <w:b/>
          <w:u w:val="single"/>
          <w:lang w:eastAsia="ru-RU"/>
        </w:rPr>
        <w:t>Вариант 2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1. В урне имеется 20 шаров, среди которых 12 красного цвета. Из урны наудачу извлекают 5 шаров. Найти вероятность того, что извлеченные шары не красные.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2. В партии из 15 деталей имеется 3 стандартных. Наудачу отобраны 4 детали. Найти вероятность того, что среди отобранных деталей ровно 2 стандартных.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3. В группе 20 юношей и 10 девушек. Сколькими способами можно избрать трех юношей и двух девушек для участия в слете студентов?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4. По цели произведено 40 выстрелов, причем зарегистрировано 37 попаданий. Найти относительную частоту промахов.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5. При испытании партии телевизоров относительная частота бракованных телевизоров оказалась равной 0,15. найти число качественных телевизоров, если было проверено 400 телевизоров.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b/>
          <w:u w:val="single"/>
          <w:lang w:eastAsia="ru-RU"/>
        </w:rPr>
      </w:pPr>
      <w:r w:rsidRPr="007B6D29">
        <w:rPr>
          <w:b/>
          <w:u w:val="single"/>
          <w:lang w:eastAsia="ru-RU"/>
        </w:rPr>
        <w:t>Вариант 3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1. В ящике 100 деталей, из них 18 бракованных. Наудачу извлечены</w:t>
      </w:r>
      <w:proofErr w:type="gramStart"/>
      <w:r w:rsidRPr="007B6D29">
        <w:rPr>
          <w:lang w:eastAsia="ru-RU"/>
        </w:rPr>
        <w:t>4</w:t>
      </w:r>
      <w:proofErr w:type="gramEnd"/>
      <w:r w:rsidRPr="007B6D29">
        <w:rPr>
          <w:lang w:eastAsia="ru-RU"/>
        </w:rPr>
        <w:t xml:space="preserve"> детали. Найти вероятность того, что среди извлеченных деталей нет бракованных.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 xml:space="preserve">2. </w:t>
      </w:r>
      <w:proofErr w:type="gramStart"/>
      <w:r w:rsidRPr="007B6D29">
        <w:rPr>
          <w:lang w:eastAsia="ru-RU"/>
        </w:rPr>
        <w:t>На складе имеется 25 кинескопов, причем 15 из них изготовлены Минским заводом.</w:t>
      </w:r>
      <w:proofErr w:type="gramEnd"/>
      <w:r w:rsidRPr="007B6D29">
        <w:rPr>
          <w:lang w:eastAsia="ru-RU"/>
        </w:rPr>
        <w:t xml:space="preserve"> Найти вероятность того, что среди взятых наудачу кинескопов окажутся 4 кинескопа Минского завода.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3. В урне 10 белых и 5 черных шаров. Сколькими способами можно наугад вынуть 3 шара, чтобы один шар оказался белыми, а  два черным?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4. По цели произведено 30 выстрелов, причем зарегистрировано 28 попаданий. Найти относительную частоту попаданий в цель.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5. При проверке качества электрических лампочек оказалось, что относительная частота бракованных лампочек равна 0,2. Найти  число качественных электрических лампочек, если всего было проверено 600 лампочек.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b/>
          <w:u w:val="single"/>
          <w:lang w:eastAsia="ru-RU"/>
        </w:rPr>
      </w:pPr>
      <w:r w:rsidRPr="007B6D29">
        <w:rPr>
          <w:b/>
          <w:u w:val="single"/>
          <w:lang w:eastAsia="ru-RU"/>
        </w:rPr>
        <w:t>Вариант 4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 xml:space="preserve">1. Устройство состоит из 15 элементов, из которых 4 </w:t>
      </w:r>
      <w:proofErr w:type="gramStart"/>
      <w:r w:rsidRPr="007B6D29">
        <w:rPr>
          <w:lang w:eastAsia="ru-RU"/>
        </w:rPr>
        <w:t>изношены</w:t>
      </w:r>
      <w:proofErr w:type="gramEnd"/>
      <w:r w:rsidRPr="007B6D29">
        <w:rPr>
          <w:lang w:eastAsia="ru-RU"/>
        </w:rPr>
        <w:t>. При включении устройства включаются случайным образом 3 элемента. Найти вероятность того, что включенными окажутся неизношенные элементы.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 xml:space="preserve">2. В группе 28 студентов, среди которых 6 отличников. По списку наудачу </w:t>
      </w:r>
      <w:proofErr w:type="gramStart"/>
      <w:r w:rsidRPr="007B6D29">
        <w:rPr>
          <w:lang w:eastAsia="ru-RU"/>
        </w:rPr>
        <w:t>отобраны</w:t>
      </w:r>
      <w:proofErr w:type="gramEnd"/>
      <w:r w:rsidRPr="007B6D29">
        <w:rPr>
          <w:lang w:eastAsia="ru-RU"/>
        </w:rPr>
        <w:t xml:space="preserve"> 9 студентов. Найти вероятность того, что среди отобранных студентов 4 отличника.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 xml:space="preserve">3. В партии из 12 деталей имеется 7 стандартных. Найти вероятность того, что среди шести взятых наугад деталей 4 - </w:t>
      </w:r>
      <w:proofErr w:type="gramStart"/>
      <w:r w:rsidRPr="007B6D29">
        <w:rPr>
          <w:lang w:eastAsia="ru-RU"/>
        </w:rPr>
        <w:t>стандартные</w:t>
      </w:r>
      <w:proofErr w:type="gramEnd"/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4. Отдел технического контроля обнаружил 25 бракованных деталей в партии из случайно отобранных 300 деталей. Найти относительную частоту появления стандартных деталей.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lastRenderedPageBreak/>
        <w:t>5. При проверке учебников относительная частота качественных учебников оказалась равной 0,85. найти число бракованных книг, если всего было проверено 400 учебников.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>Практическое занятие № 17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задач на применение теорем о вероятности суммы и произведения событий.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Закрепить умения находить вероятность событий с помощью теорем суммы и произведения вероятностей событий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b/>
          <w:bCs/>
          <w:lang w:eastAsia="ru-RU"/>
        </w:rPr>
        <w:t>Теоремы сложения и умножения вероятностей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b/>
          <w:bCs/>
          <w:lang w:eastAsia="ru-RU"/>
        </w:rPr>
        <w:t>Суммой двух событий</w:t>
      </w:r>
      <w:proofErr w:type="gramStart"/>
      <w:r w:rsidRPr="007B6D29">
        <w:rPr>
          <w:b/>
          <w:bCs/>
          <w:i/>
          <w:iCs/>
          <w:lang w:eastAsia="ru-RU"/>
        </w:rPr>
        <w:t> А</w:t>
      </w:r>
      <w:proofErr w:type="gramEnd"/>
      <w:r w:rsidRPr="007B6D29">
        <w:rPr>
          <w:b/>
          <w:bCs/>
          <w:i/>
          <w:iCs/>
          <w:lang w:eastAsia="ru-RU"/>
        </w:rPr>
        <w:t xml:space="preserve"> и В</w:t>
      </w:r>
      <w:r w:rsidRPr="007B6D29">
        <w:rPr>
          <w:lang w:eastAsia="ru-RU"/>
        </w:rPr>
        <w:t> называется событие</w:t>
      </w:r>
      <w:r w:rsidRPr="007B6D29">
        <w:rPr>
          <w:b/>
          <w:bCs/>
          <w:lang w:eastAsia="ru-RU"/>
        </w:rPr>
        <w:t> С</w:t>
      </w:r>
      <w:r w:rsidRPr="007B6D29">
        <w:rPr>
          <w:lang w:eastAsia="ru-RU"/>
        </w:rPr>
        <w:t>, состоящее в появлении хотя бы одного из событий </w:t>
      </w:r>
      <w:r w:rsidRPr="007B6D29">
        <w:rPr>
          <w:b/>
          <w:bCs/>
          <w:lang w:eastAsia="ru-RU"/>
        </w:rPr>
        <w:t>А</w:t>
      </w:r>
      <w:r w:rsidRPr="007B6D29">
        <w:rPr>
          <w:lang w:eastAsia="ru-RU"/>
        </w:rPr>
        <w:t> или </w:t>
      </w:r>
      <w:r w:rsidRPr="007B6D29">
        <w:rPr>
          <w:b/>
          <w:bCs/>
          <w:lang w:eastAsia="ru-RU"/>
        </w:rPr>
        <w:t>В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b/>
          <w:bCs/>
          <w:lang w:eastAsia="ru-RU"/>
        </w:rPr>
        <w:t>Теорема сложения вероятностей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Вероятность суммы двух несовместимых событий равна сумме вероятностей этих событий:</w:t>
      </w:r>
    </w:p>
    <w:p w:rsidR="007B6D29" w:rsidRPr="007B6D29" w:rsidRDefault="007B6D29" w:rsidP="007B6D29">
      <w:pPr>
        <w:suppressAutoHyphens w:val="0"/>
        <w:jc w:val="center"/>
        <w:rPr>
          <w:lang w:eastAsia="ru-RU"/>
        </w:rPr>
      </w:pPr>
      <w:proofErr w:type="gramStart"/>
      <w:r w:rsidRPr="007B6D29">
        <w:rPr>
          <w:b/>
          <w:bCs/>
          <w:lang w:eastAsia="ru-RU"/>
        </w:rPr>
        <w:t>Р</w:t>
      </w:r>
      <w:proofErr w:type="gramEnd"/>
      <w:r w:rsidRPr="007B6D29">
        <w:rPr>
          <w:b/>
          <w:bCs/>
          <w:lang w:eastAsia="ru-RU"/>
        </w:rPr>
        <w:t xml:space="preserve"> (А + В) = Р (А) + Р (В)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 случае, когда события</w:t>
      </w:r>
      <w:proofErr w:type="gramStart"/>
      <w:r w:rsidRPr="007B6D29">
        <w:rPr>
          <w:lang w:eastAsia="ru-RU"/>
        </w:rPr>
        <w:t> </w:t>
      </w:r>
      <w:r w:rsidRPr="007B6D29">
        <w:rPr>
          <w:b/>
          <w:bCs/>
          <w:lang w:eastAsia="ru-RU"/>
        </w:rPr>
        <w:t>А</w:t>
      </w:r>
      <w:proofErr w:type="gramEnd"/>
      <w:r w:rsidRPr="007B6D29">
        <w:rPr>
          <w:lang w:eastAsia="ru-RU"/>
        </w:rPr>
        <w:t> и </w:t>
      </w:r>
      <w:r w:rsidRPr="007B6D29">
        <w:rPr>
          <w:b/>
          <w:bCs/>
          <w:lang w:eastAsia="ru-RU"/>
        </w:rPr>
        <w:t>В</w:t>
      </w:r>
      <w:r w:rsidRPr="007B6D29">
        <w:rPr>
          <w:lang w:eastAsia="ru-RU"/>
        </w:rPr>
        <w:t> совместны, вер-</w:t>
      </w:r>
      <w:proofErr w:type="spellStart"/>
      <w:r w:rsidRPr="007B6D29">
        <w:rPr>
          <w:lang w:eastAsia="ru-RU"/>
        </w:rPr>
        <w:t>ть</w:t>
      </w:r>
      <w:proofErr w:type="spellEnd"/>
      <w:r w:rsidRPr="007B6D29">
        <w:rPr>
          <w:lang w:eastAsia="ru-RU"/>
        </w:rPr>
        <w:t xml:space="preserve"> их суммы выражается формулой</w:t>
      </w:r>
    </w:p>
    <w:p w:rsidR="007B6D29" w:rsidRPr="007B6D29" w:rsidRDefault="007B6D29" w:rsidP="007B6D29">
      <w:pPr>
        <w:suppressAutoHyphens w:val="0"/>
        <w:jc w:val="center"/>
        <w:rPr>
          <w:lang w:eastAsia="ru-RU"/>
        </w:rPr>
      </w:pPr>
      <w:proofErr w:type="gramStart"/>
      <w:r w:rsidRPr="007B6D29">
        <w:rPr>
          <w:b/>
          <w:bCs/>
          <w:lang w:eastAsia="ru-RU"/>
        </w:rPr>
        <w:t>Р</w:t>
      </w:r>
      <w:proofErr w:type="gramEnd"/>
      <w:r w:rsidRPr="007B6D29">
        <w:rPr>
          <w:b/>
          <w:bCs/>
          <w:lang w:eastAsia="ru-RU"/>
        </w:rPr>
        <w:t xml:space="preserve"> (А +В) = Р (А) + Р (В) – Р (АВ)</w:t>
      </w:r>
      <w:r w:rsidRPr="007B6D29">
        <w:rPr>
          <w:lang w:eastAsia="ru-RU"/>
        </w:rPr>
        <w:t>,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где </w:t>
      </w:r>
      <w:r w:rsidRPr="007B6D29">
        <w:rPr>
          <w:b/>
          <w:bCs/>
          <w:lang w:eastAsia="ru-RU"/>
        </w:rPr>
        <w:t>АВ</w:t>
      </w:r>
      <w:r w:rsidRPr="007B6D29">
        <w:rPr>
          <w:lang w:eastAsia="ru-RU"/>
        </w:rPr>
        <w:t> – произведение событий</w:t>
      </w:r>
      <w:proofErr w:type="gramStart"/>
      <w:r w:rsidRPr="007B6D29">
        <w:rPr>
          <w:lang w:eastAsia="ru-RU"/>
        </w:rPr>
        <w:t> </w:t>
      </w:r>
      <w:r w:rsidRPr="007B6D29">
        <w:rPr>
          <w:b/>
          <w:bCs/>
          <w:lang w:eastAsia="ru-RU"/>
        </w:rPr>
        <w:t>А</w:t>
      </w:r>
      <w:proofErr w:type="gramEnd"/>
      <w:r w:rsidRPr="007B6D29">
        <w:rPr>
          <w:lang w:eastAsia="ru-RU"/>
        </w:rPr>
        <w:t> и </w:t>
      </w:r>
      <w:r w:rsidRPr="007B6D29">
        <w:rPr>
          <w:b/>
          <w:bCs/>
          <w:lang w:eastAsia="ru-RU"/>
        </w:rPr>
        <w:t>В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Два события называются </w:t>
      </w:r>
      <w:r w:rsidRPr="007B6D29">
        <w:rPr>
          <w:b/>
          <w:bCs/>
          <w:lang w:eastAsia="ru-RU"/>
        </w:rPr>
        <w:t>зависимыми</w:t>
      </w:r>
      <w:r w:rsidRPr="007B6D29">
        <w:rPr>
          <w:lang w:eastAsia="ru-RU"/>
        </w:rPr>
        <w:t>, если вероятность одного из них зависит от наступления или не наступления другого</w:t>
      </w:r>
      <w:proofErr w:type="gramStart"/>
      <w:r w:rsidRPr="007B6D29">
        <w:rPr>
          <w:lang w:eastAsia="ru-RU"/>
        </w:rPr>
        <w:t>.</w:t>
      </w:r>
      <w:proofErr w:type="gramEnd"/>
      <w:r w:rsidRPr="007B6D29">
        <w:rPr>
          <w:lang w:eastAsia="ru-RU"/>
        </w:rPr>
        <w:t xml:space="preserve"> </w:t>
      </w:r>
      <w:proofErr w:type="gramStart"/>
      <w:r w:rsidRPr="007B6D29">
        <w:rPr>
          <w:lang w:eastAsia="ru-RU"/>
        </w:rPr>
        <w:t>в</w:t>
      </w:r>
      <w:proofErr w:type="gramEnd"/>
      <w:r w:rsidRPr="007B6D29">
        <w:rPr>
          <w:lang w:eastAsia="ru-RU"/>
        </w:rPr>
        <w:t xml:space="preserve"> случае зависимых событий вводится понятие условной вероятности события.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b/>
          <w:bCs/>
          <w:lang w:eastAsia="ru-RU"/>
        </w:rPr>
        <w:t>Условной вероятностью Р(А/В)</w:t>
      </w:r>
      <w:r w:rsidRPr="007B6D29">
        <w:rPr>
          <w:lang w:eastAsia="ru-RU"/>
        </w:rPr>
        <w:t> события</w:t>
      </w:r>
      <w:proofErr w:type="gramStart"/>
      <w:r w:rsidRPr="007B6D29">
        <w:rPr>
          <w:lang w:eastAsia="ru-RU"/>
        </w:rPr>
        <w:t> </w:t>
      </w:r>
      <w:r w:rsidRPr="007B6D29">
        <w:rPr>
          <w:b/>
          <w:bCs/>
          <w:lang w:eastAsia="ru-RU"/>
        </w:rPr>
        <w:t>А</w:t>
      </w:r>
      <w:proofErr w:type="gramEnd"/>
      <w:r w:rsidRPr="007B6D29">
        <w:rPr>
          <w:lang w:eastAsia="ru-RU"/>
        </w:rPr>
        <w:t> называется вероятность события </w:t>
      </w:r>
      <w:r w:rsidRPr="007B6D29">
        <w:rPr>
          <w:b/>
          <w:bCs/>
          <w:lang w:eastAsia="ru-RU"/>
        </w:rPr>
        <w:t>А</w:t>
      </w:r>
      <w:r w:rsidRPr="007B6D29">
        <w:rPr>
          <w:lang w:eastAsia="ru-RU"/>
        </w:rPr>
        <w:t>, вычисленная при условии, что событие </w:t>
      </w:r>
      <w:r w:rsidRPr="007B6D29">
        <w:rPr>
          <w:b/>
          <w:bCs/>
          <w:lang w:eastAsia="ru-RU"/>
        </w:rPr>
        <w:t>В</w:t>
      </w:r>
      <w:r w:rsidRPr="007B6D29">
        <w:rPr>
          <w:lang w:eastAsia="ru-RU"/>
        </w:rPr>
        <w:t> произошло. Аналогично через </w:t>
      </w:r>
      <w:r w:rsidRPr="007B6D29">
        <w:rPr>
          <w:b/>
          <w:bCs/>
          <w:lang w:eastAsia="ru-RU"/>
        </w:rPr>
        <w:t>Р(В/А)</w:t>
      </w:r>
      <w:r w:rsidRPr="007B6D29">
        <w:rPr>
          <w:lang w:eastAsia="ru-RU"/>
        </w:rPr>
        <w:t> обозначается условная вероятность события</w:t>
      </w:r>
      <w:proofErr w:type="gramStart"/>
      <w:r w:rsidRPr="007B6D29">
        <w:rPr>
          <w:lang w:eastAsia="ru-RU"/>
        </w:rPr>
        <w:t> </w:t>
      </w:r>
      <w:r w:rsidRPr="007B6D29">
        <w:rPr>
          <w:b/>
          <w:bCs/>
          <w:lang w:eastAsia="ru-RU"/>
        </w:rPr>
        <w:t>В</w:t>
      </w:r>
      <w:proofErr w:type="gramEnd"/>
      <w:r w:rsidRPr="007B6D29">
        <w:rPr>
          <w:lang w:eastAsia="ru-RU"/>
        </w:rPr>
        <w:t> при условии, что событие </w:t>
      </w:r>
      <w:r w:rsidRPr="007B6D29">
        <w:rPr>
          <w:b/>
          <w:bCs/>
          <w:lang w:eastAsia="ru-RU"/>
        </w:rPr>
        <w:t>А</w:t>
      </w:r>
      <w:r w:rsidRPr="007B6D29">
        <w:rPr>
          <w:lang w:eastAsia="ru-RU"/>
        </w:rPr>
        <w:t> наступило.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b/>
          <w:bCs/>
          <w:lang w:eastAsia="ru-RU"/>
        </w:rPr>
        <w:t>Произведением двух событий</w:t>
      </w:r>
      <w:proofErr w:type="gramStart"/>
      <w:r w:rsidRPr="007B6D29">
        <w:rPr>
          <w:b/>
          <w:bCs/>
          <w:lang w:eastAsia="ru-RU"/>
        </w:rPr>
        <w:t> </w:t>
      </w:r>
      <w:r w:rsidRPr="007B6D29">
        <w:rPr>
          <w:b/>
          <w:bCs/>
          <w:i/>
          <w:iCs/>
          <w:lang w:eastAsia="ru-RU"/>
        </w:rPr>
        <w:t>А</w:t>
      </w:r>
      <w:proofErr w:type="gramEnd"/>
      <w:r w:rsidRPr="007B6D29">
        <w:rPr>
          <w:b/>
          <w:bCs/>
          <w:i/>
          <w:iCs/>
          <w:lang w:eastAsia="ru-RU"/>
        </w:rPr>
        <w:t xml:space="preserve"> и В</w:t>
      </w:r>
      <w:r w:rsidRPr="007B6D29">
        <w:rPr>
          <w:lang w:eastAsia="ru-RU"/>
        </w:rPr>
        <w:t> называется событие </w:t>
      </w:r>
      <w:r w:rsidRPr="007B6D29">
        <w:rPr>
          <w:b/>
          <w:bCs/>
          <w:lang w:eastAsia="ru-RU"/>
        </w:rPr>
        <w:t>С</w:t>
      </w:r>
      <w:r w:rsidRPr="007B6D29">
        <w:rPr>
          <w:lang w:eastAsia="ru-RU"/>
        </w:rPr>
        <w:t>, состоящее в совместном появлении события </w:t>
      </w:r>
      <w:r w:rsidRPr="007B6D29">
        <w:rPr>
          <w:b/>
          <w:bCs/>
          <w:lang w:eastAsia="ru-RU"/>
        </w:rPr>
        <w:t>А</w:t>
      </w:r>
      <w:r w:rsidRPr="007B6D29">
        <w:rPr>
          <w:lang w:eastAsia="ru-RU"/>
        </w:rPr>
        <w:t> и события </w:t>
      </w:r>
      <w:r w:rsidRPr="007B6D29">
        <w:rPr>
          <w:b/>
          <w:bCs/>
          <w:lang w:eastAsia="ru-RU"/>
        </w:rPr>
        <w:t>В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jc w:val="both"/>
        <w:outlineLvl w:val="0"/>
        <w:rPr>
          <w:b/>
          <w:bCs/>
          <w:kern w:val="36"/>
          <w:lang w:eastAsia="ru-RU"/>
        </w:rPr>
      </w:pPr>
      <w:r w:rsidRPr="007B6D29">
        <w:rPr>
          <w:b/>
          <w:bCs/>
          <w:kern w:val="36"/>
          <w:lang w:eastAsia="ru-RU"/>
        </w:rPr>
        <w:t>Теорема  умножения вероятностей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Вероятность произведения двух событий равна вер-</w:t>
      </w:r>
      <w:proofErr w:type="spellStart"/>
      <w:r w:rsidRPr="007B6D29">
        <w:rPr>
          <w:lang w:eastAsia="ru-RU"/>
        </w:rPr>
        <w:t>ти</w:t>
      </w:r>
      <w:proofErr w:type="spellEnd"/>
      <w:r w:rsidRPr="007B6D29">
        <w:rPr>
          <w:lang w:eastAsia="ru-RU"/>
        </w:rPr>
        <w:t xml:space="preserve"> одного из них, </w:t>
      </w:r>
      <w:proofErr w:type="gramStart"/>
      <w:r w:rsidRPr="007B6D29">
        <w:rPr>
          <w:lang w:eastAsia="ru-RU"/>
        </w:rPr>
        <w:t>умноженной</w:t>
      </w:r>
      <w:proofErr w:type="gramEnd"/>
      <w:r w:rsidRPr="007B6D29">
        <w:rPr>
          <w:lang w:eastAsia="ru-RU"/>
        </w:rPr>
        <w:t xml:space="preserve"> на условную вероятность другого при наличии первого:</w:t>
      </w:r>
    </w:p>
    <w:p w:rsidR="007B6D29" w:rsidRPr="007B6D29" w:rsidRDefault="007B6D29" w:rsidP="007B6D29">
      <w:pPr>
        <w:suppressAutoHyphens w:val="0"/>
        <w:jc w:val="center"/>
        <w:rPr>
          <w:lang w:eastAsia="ru-RU"/>
        </w:rPr>
      </w:pPr>
      <w:proofErr w:type="gramStart"/>
      <w:r w:rsidRPr="007B6D29">
        <w:rPr>
          <w:b/>
          <w:bCs/>
          <w:lang w:eastAsia="ru-RU"/>
        </w:rPr>
        <w:t>Р</w:t>
      </w:r>
      <w:proofErr w:type="gramEnd"/>
      <w:r w:rsidRPr="007B6D29">
        <w:rPr>
          <w:b/>
          <w:bCs/>
          <w:lang w:eastAsia="ru-RU"/>
        </w:rPr>
        <w:t xml:space="preserve"> (АВ) = Р(А) · Р(В/А)</w:t>
      </w:r>
      <w:r w:rsidRPr="007B6D29">
        <w:rPr>
          <w:lang w:eastAsia="ru-RU"/>
        </w:rPr>
        <w:t>, или </w:t>
      </w:r>
      <w:r w:rsidRPr="007B6D29">
        <w:rPr>
          <w:b/>
          <w:bCs/>
          <w:lang w:eastAsia="ru-RU"/>
        </w:rPr>
        <w:t>Р (АВ) = Р(В) · Р(А/В)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b/>
          <w:bCs/>
          <w:lang w:eastAsia="ru-RU"/>
        </w:rPr>
        <w:t>Следствие.</w:t>
      </w:r>
      <w:r w:rsidRPr="007B6D29">
        <w:rPr>
          <w:lang w:eastAsia="ru-RU"/>
        </w:rPr>
        <w:t> Вероятность совместного наступления двух независимых  событий</w:t>
      </w:r>
      <w:proofErr w:type="gramStart"/>
      <w:r w:rsidRPr="007B6D29">
        <w:rPr>
          <w:lang w:eastAsia="ru-RU"/>
        </w:rPr>
        <w:t> </w:t>
      </w:r>
      <w:r w:rsidRPr="007B6D29">
        <w:rPr>
          <w:b/>
          <w:bCs/>
          <w:lang w:eastAsia="ru-RU"/>
        </w:rPr>
        <w:t>А</w:t>
      </w:r>
      <w:proofErr w:type="gramEnd"/>
      <w:r w:rsidRPr="007B6D29">
        <w:rPr>
          <w:lang w:eastAsia="ru-RU"/>
        </w:rPr>
        <w:t> и </w:t>
      </w:r>
      <w:r w:rsidRPr="007B6D29">
        <w:rPr>
          <w:b/>
          <w:bCs/>
          <w:lang w:eastAsia="ru-RU"/>
        </w:rPr>
        <w:t>В</w:t>
      </w:r>
      <w:r w:rsidRPr="007B6D29">
        <w:rPr>
          <w:lang w:eastAsia="ru-RU"/>
        </w:rPr>
        <w:t> равна произведению вероятностей этих событий:</w:t>
      </w:r>
    </w:p>
    <w:p w:rsidR="007B6D29" w:rsidRPr="007B6D29" w:rsidRDefault="007B6D29" w:rsidP="007B6D29">
      <w:pPr>
        <w:suppressAutoHyphens w:val="0"/>
        <w:jc w:val="center"/>
        <w:rPr>
          <w:lang w:eastAsia="ru-RU"/>
        </w:rPr>
      </w:pPr>
      <w:proofErr w:type="gramStart"/>
      <w:r w:rsidRPr="007B6D29">
        <w:rPr>
          <w:b/>
          <w:bCs/>
          <w:lang w:eastAsia="ru-RU"/>
        </w:rPr>
        <w:t>Р</w:t>
      </w:r>
      <w:proofErr w:type="gramEnd"/>
      <w:r w:rsidRPr="007B6D29">
        <w:rPr>
          <w:b/>
          <w:bCs/>
          <w:lang w:eastAsia="ru-RU"/>
        </w:rPr>
        <w:t xml:space="preserve"> (АВ) = Р(А) · Р(В).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b/>
          <w:bCs/>
          <w:lang w:eastAsia="ru-RU"/>
        </w:rPr>
        <w:t>Следствие</w:t>
      </w:r>
      <w:r w:rsidRPr="007B6D29">
        <w:rPr>
          <w:lang w:eastAsia="ru-RU"/>
        </w:rPr>
        <w:t>. При производимых </w:t>
      </w:r>
      <w:r w:rsidRPr="007B6D29">
        <w:rPr>
          <w:b/>
          <w:bCs/>
          <w:lang w:val="en-US" w:eastAsia="ru-RU"/>
        </w:rPr>
        <w:t>n</w:t>
      </w:r>
      <w:r w:rsidRPr="007B6D29">
        <w:rPr>
          <w:lang w:eastAsia="ru-RU"/>
        </w:rPr>
        <w:t> одинаковых независимых испытаниях, в каждом из которых события </w:t>
      </w:r>
      <w:r w:rsidRPr="007B6D29">
        <w:rPr>
          <w:b/>
          <w:bCs/>
          <w:lang w:eastAsia="ru-RU"/>
        </w:rPr>
        <w:t>А</w:t>
      </w:r>
      <w:r w:rsidRPr="007B6D29">
        <w:rPr>
          <w:lang w:eastAsia="ru-RU"/>
        </w:rPr>
        <w:t> появляется с вероятностью </w:t>
      </w:r>
      <w:r w:rsidRPr="007B6D29">
        <w:rPr>
          <w:b/>
          <w:bCs/>
          <w:lang w:eastAsia="ru-RU"/>
        </w:rPr>
        <w:t>р</w:t>
      </w:r>
      <w:r w:rsidRPr="007B6D29">
        <w:rPr>
          <w:lang w:eastAsia="ru-RU"/>
        </w:rPr>
        <w:t>, вероятность появления события</w:t>
      </w:r>
      <w:proofErr w:type="gramStart"/>
      <w:r w:rsidRPr="007B6D29">
        <w:rPr>
          <w:lang w:eastAsia="ru-RU"/>
        </w:rPr>
        <w:t> </w:t>
      </w:r>
      <w:r w:rsidRPr="007B6D29">
        <w:rPr>
          <w:b/>
          <w:bCs/>
          <w:lang w:eastAsia="ru-RU"/>
        </w:rPr>
        <w:t>А</w:t>
      </w:r>
      <w:proofErr w:type="gramEnd"/>
      <w:r w:rsidRPr="007B6D29">
        <w:rPr>
          <w:lang w:eastAsia="ru-RU"/>
        </w:rPr>
        <w:t> хотя бы один раз равна </w:t>
      </w:r>
      <w:r w:rsidRPr="007B6D29">
        <w:rPr>
          <w:b/>
          <w:bCs/>
          <w:lang w:eastAsia="ru-RU"/>
        </w:rPr>
        <w:t>1 - (1 - р)</w:t>
      </w:r>
      <w:r w:rsidRPr="007B6D29">
        <w:rPr>
          <w:b/>
          <w:bCs/>
          <w:vertAlign w:val="superscript"/>
          <w:lang w:val="en-US" w:eastAsia="ru-RU"/>
        </w:rPr>
        <w:t>n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jc w:val="both"/>
        <w:rPr>
          <w:b/>
          <w:sz w:val="22"/>
          <w:szCs w:val="22"/>
          <w:u w:val="single"/>
          <w:lang w:eastAsia="ru-RU"/>
        </w:rPr>
      </w:pPr>
      <w:r w:rsidRPr="007B6D29">
        <w:rPr>
          <w:b/>
          <w:sz w:val="22"/>
          <w:szCs w:val="22"/>
          <w:u w:val="single"/>
          <w:lang w:eastAsia="ru-RU"/>
        </w:rPr>
        <w:t>Вариант 1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1. Вероятность того, что студент сдаст первый экзамен, равна 0,9; второй – 0,9; третий – 0,8. найти вероятность того, что студент сдаст только второй экзамен.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2. При включении зажигания двигатель начнет работать с вероятностью 0,6. Найти вероятность того, что двигатель начнет работать при третьем включении зажигания.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3. У сборщика имеется 5 конусных и 7 эллиптических валиков. Сборщик взял последовательно 2 валика. Найти вероятность того, что первый из взятых валиков – конусный, а второй эллиптический.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4. Слово </w:t>
      </w:r>
      <w:r w:rsidRPr="007B6D29">
        <w:rPr>
          <w:i/>
          <w:sz w:val="22"/>
          <w:szCs w:val="22"/>
          <w:lang w:eastAsia="ru-RU"/>
        </w:rPr>
        <w:t xml:space="preserve">арифметика </w:t>
      </w:r>
      <w:r w:rsidRPr="007B6D29">
        <w:rPr>
          <w:sz w:val="22"/>
          <w:szCs w:val="22"/>
          <w:lang w:eastAsia="ru-RU"/>
        </w:rPr>
        <w:t>составлено из карточек, на каждой из которых написана одна буква. Затем карточки смешивают и вынимают без возврата по одной. Найти вероятность случая, когда буквы вынимаются в порядке заданного слова.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5. Имеется три ящика, содержащих по 12 деталей. В первом ящике 8, во втором 7 и в третьем 9 стандартных деталей. Из каждого ящика наудачу вынимают по одной детали. Найти вероятность того, что все три вынутые детали окажутся стандартными.</w:t>
      </w:r>
    </w:p>
    <w:p w:rsidR="007B6D29" w:rsidRPr="007B6D29" w:rsidRDefault="007B6D29" w:rsidP="007B6D29">
      <w:pPr>
        <w:suppressAutoHyphens w:val="0"/>
        <w:jc w:val="both"/>
        <w:rPr>
          <w:b/>
          <w:sz w:val="22"/>
          <w:szCs w:val="22"/>
          <w:u w:val="single"/>
          <w:lang w:eastAsia="ru-RU"/>
        </w:rPr>
      </w:pPr>
      <w:r w:rsidRPr="007B6D29">
        <w:rPr>
          <w:b/>
          <w:sz w:val="22"/>
          <w:szCs w:val="22"/>
          <w:u w:val="single"/>
          <w:lang w:eastAsia="ru-RU"/>
        </w:rPr>
        <w:t>Вариант 2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1. Вероятность того, что студент сдаст первый экзамен, равна 0,9; второй – 0,6; третий – 0,7. найти вероятность того, что студент сдаст три экзамена. 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2. При включении зажигания двигатель начнет работать с вероятностью 0,75. Найти вероятность того, что двигатель начнет работать при втором включении зажигания.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3. В урне 10 красных шаров и 5 белых. Из урны последовательно вынимают два шара.  Найти вероятность того, что первый из взятых шаров – белый, а второй – красный.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4. Слово </w:t>
      </w:r>
      <w:r w:rsidRPr="007B6D29">
        <w:rPr>
          <w:i/>
          <w:sz w:val="22"/>
          <w:szCs w:val="22"/>
          <w:lang w:eastAsia="ru-RU"/>
        </w:rPr>
        <w:t xml:space="preserve">программист </w:t>
      </w:r>
      <w:r w:rsidRPr="007B6D29">
        <w:rPr>
          <w:sz w:val="22"/>
          <w:szCs w:val="22"/>
          <w:lang w:eastAsia="ru-RU"/>
        </w:rPr>
        <w:t>составлено из карточек, на каждой из которых написана одна буква. Затем карточки смешивают и вынимают без возврата по одной. Найти вероятность случая, когда буквы вынимаются в порядке заданного слова.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5. В трех коробках лежат книги: в первой – 10(из них 3 словаря), во второй – 15(из них 5 словарей) и в третьей – 8(из них 5 словарей). Из каждой коробки наудачу вынимают по одной книге. Найти вероятность того, что все три книги окажутся словарями.  </w:t>
      </w:r>
    </w:p>
    <w:p w:rsidR="007B6D29" w:rsidRPr="007B6D29" w:rsidRDefault="007B6D29" w:rsidP="007B6D29">
      <w:pPr>
        <w:suppressAutoHyphens w:val="0"/>
        <w:jc w:val="both"/>
        <w:rPr>
          <w:b/>
          <w:sz w:val="22"/>
          <w:szCs w:val="22"/>
          <w:u w:val="single"/>
          <w:lang w:eastAsia="ru-RU"/>
        </w:rPr>
      </w:pPr>
      <w:r w:rsidRPr="007B6D29">
        <w:rPr>
          <w:b/>
          <w:sz w:val="22"/>
          <w:szCs w:val="22"/>
          <w:u w:val="single"/>
          <w:lang w:eastAsia="ru-RU"/>
        </w:rPr>
        <w:t>Вариант 3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1. Вероятность того, что студент сдаст первый экзамен, равна 0,5; второй – 0,9; третий – 0,8. найти вероятность того, что студент сдаст только один экзамен. 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2. При включении зажигания двигатель начнет работать с вероятностью 0,9. Найти вероятность того, что двигатель начнет работать при третьем включении зажигания.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3. В ящике находятся 5 окрашенных деталей и 7 обычных. Сборщик взял последовательно 2 детали. Найти вероятность того, что первая из взятых деталей – окрашенная, а вторая обычная.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4. Слово </w:t>
      </w:r>
      <w:r w:rsidRPr="007B6D29">
        <w:rPr>
          <w:i/>
          <w:sz w:val="22"/>
          <w:szCs w:val="22"/>
          <w:lang w:eastAsia="ru-RU"/>
        </w:rPr>
        <w:t xml:space="preserve">статистика </w:t>
      </w:r>
      <w:r w:rsidRPr="007B6D29">
        <w:rPr>
          <w:sz w:val="22"/>
          <w:szCs w:val="22"/>
          <w:lang w:eastAsia="ru-RU"/>
        </w:rPr>
        <w:t>составлено из карточек, на каждой из которых написана одна буква. Затем карточки смешивают и вынимают без возврата по одной. Найти вероятность случая, когда буквы вынимаются в порядке заданного слова.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5. В двух ящиках находятся детали: в первом -10(из них 3 стандартных)</w:t>
      </w:r>
      <w:proofErr w:type="gramStart"/>
      <w:r w:rsidRPr="007B6D29">
        <w:rPr>
          <w:sz w:val="22"/>
          <w:szCs w:val="22"/>
          <w:lang w:eastAsia="ru-RU"/>
        </w:rPr>
        <w:t>,в</w:t>
      </w:r>
      <w:proofErr w:type="gramEnd"/>
      <w:r w:rsidRPr="007B6D29">
        <w:rPr>
          <w:sz w:val="22"/>
          <w:szCs w:val="22"/>
          <w:lang w:eastAsia="ru-RU"/>
        </w:rPr>
        <w:t>о втором – 15(из них 6 стандартных). Из каждого ящика наудачу вынимают по одной детали. Найти вероятность того, что обе детали окажутся стандартными.</w:t>
      </w:r>
    </w:p>
    <w:p w:rsidR="007B6D29" w:rsidRPr="007B6D29" w:rsidRDefault="007B6D29" w:rsidP="007B6D29">
      <w:pPr>
        <w:suppressAutoHyphens w:val="0"/>
        <w:jc w:val="both"/>
        <w:rPr>
          <w:b/>
          <w:sz w:val="22"/>
          <w:szCs w:val="22"/>
          <w:u w:val="single"/>
          <w:lang w:eastAsia="ru-RU"/>
        </w:rPr>
      </w:pPr>
      <w:r w:rsidRPr="007B6D29">
        <w:rPr>
          <w:b/>
          <w:sz w:val="22"/>
          <w:szCs w:val="22"/>
          <w:u w:val="single"/>
          <w:lang w:eastAsia="ru-RU"/>
        </w:rPr>
        <w:t>Вариант 4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1. Вероятность того, что студент сдаст первый экзамен, равна 0,7; второй – 0,6; третий – 0,8. найти вероятность того, что студент сдаст не менее двух экзаменов.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2. При включении зажигания двигатель начнет работать с вероятностью 0,65. Найти вероятность того, что двигатель начнет работать при втором включении зажигания.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3. У сборщика имеется 10 конусных и 5 эллиптических валиков. Сборщик взял последовательно 2 валика. Найти вероятность того, что первый из взятых валиков – конусный, а второй эллиптический.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4. Слово </w:t>
      </w:r>
      <w:r w:rsidRPr="007B6D29">
        <w:rPr>
          <w:i/>
          <w:sz w:val="22"/>
          <w:szCs w:val="22"/>
          <w:lang w:eastAsia="ru-RU"/>
        </w:rPr>
        <w:t xml:space="preserve">вероятность </w:t>
      </w:r>
      <w:r w:rsidRPr="007B6D29">
        <w:rPr>
          <w:sz w:val="22"/>
          <w:szCs w:val="22"/>
          <w:lang w:eastAsia="ru-RU"/>
        </w:rPr>
        <w:t>составлено из карточек, на каждой из которых написана одна буква. Затем карточки смешивают и вынимают без возврата по одной. Найти вероятность случая, когда буквы вынимаются в порядке заданного слова.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5. Имеется 3 урны по 12 шаров в каждой. В первой урне 10, во второй 8 и в третьей 9 шаров белого цвета. Из каждой урны наудачу вынимают по одному шару. Найти вероятность того, что все три шара окажутся белыми.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lang w:eastAsia="ru-RU"/>
        </w:rPr>
        <w:br w:type="page"/>
      </w: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18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Построение ряда распределения случайной величины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Цель:</w:t>
      </w:r>
      <w:r w:rsidRPr="007B6D29">
        <w:rPr>
          <w:bCs/>
          <w:color w:val="111111"/>
          <w:sz w:val="28"/>
          <w:szCs w:val="28"/>
          <w:lang w:eastAsia="ru-RU"/>
        </w:rPr>
        <w:t xml:space="preserve"> Закрепить умение построения закона распределения случайной дискретной величины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1 Случайной называют величину, которая в результате испытания примет одно и только одно возможное значение, наперед не известное и зависящее от случайных причин, которые заранее не могут быть учтены.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2 Дискретной случайной величиной (ДСВ) называют такую величину, множество значений которой либо конечное, либо бесконечное, но счетное.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3 Заданное соответствие между возможными значениями </w:t>
      </w:r>
      <w:proofErr w:type="gramStart"/>
      <w:r w:rsidRPr="007B6D29">
        <w:rPr>
          <w:rFonts w:eastAsiaTheme="minorHAnsi"/>
          <w:color w:val="000000"/>
          <w:sz w:val="26"/>
          <w:szCs w:val="26"/>
          <w:lang w:eastAsia="en-US"/>
        </w:rPr>
        <w:t>СВ</w:t>
      </w:r>
      <w:proofErr w:type="gram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и их вероятностями называется законом распределения случайной величины ; его можно задать таблично, аналитически (в виде формулы) и графически.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>4</w:t>
      </w:r>
      <w:proofErr w:type="gramStart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П</w:t>
      </w:r>
      <w:proofErr w:type="gram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ри табличном задании закона распределения дискретной случайной величины первая строка таблицы содержит возможные значения, а вторая – их вероятности. Эта таблица называется рядом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>5 Ряд распределения можно представить графически, если по оси абсцисс отложить возможные значения ДСВ, а по оси ординат - соответствующие вероятности. Соединив полученные точки отрезками, получим ломаную, называемую мног</w:t>
      </w:r>
      <w:proofErr w:type="gramStart"/>
      <w:r w:rsidRPr="007B6D29">
        <w:rPr>
          <w:rFonts w:eastAsiaTheme="minorHAnsi"/>
          <w:color w:val="000000"/>
          <w:sz w:val="26"/>
          <w:szCs w:val="26"/>
          <w:lang w:eastAsia="en-US"/>
        </w:rPr>
        <w:t>о-</w:t>
      </w:r>
      <w:proofErr w:type="gram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угольником распределения вероятностей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6 Функцией распределения случайной величины Х (обозначается F(x)) </w:t>
      </w:r>
      <w:proofErr w:type="spellStart"/>
      <w:proofErr w:type="gramStart"/>
      <w:r w:rsidRPr="007B6D29">
        <w:rPr>
          <w:rFonts w:eastAsiaTheme="minorHAnsi"/>
          <w:color w:val="000000"/>
          <w:sz w:val="26"/>
          <w:szCs w:val="26"/>
          <w:lang w:eastAsia="en-US"/>
        </w:rPr>
        <w:t>назы-вается</w:t>
      </w:r>
      <w:proofErr w:type="spellEnd"/>
      <w:proofErr w:type="gram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функция, определяемая соотношением F(x) = P(X &lt; x).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B6D29">
        <w:rPr>
          <w:rFonts w:eastAsiaTheme="minorHAnsi"/>
          <w:noProof/>
          <w:color w:val="000000"/>
          <w:lang w:eastAsia="ru-RU"/>
        </w:rPr>
        <w:drawing>
          <wp:inline distT="0" distB="0" distL="0" distR="0">
            <wp:extent cx="5940425" cy="1892782"/>
            <wp:effectExtent l="19050" t="0" r="3175" b="0"/>
            <wp:docPr id="4293" name="Рисунок 4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2"/>
                    <pic:cNvPicPr>
                      <a:picLocks noChangeAspect="1" noChangeArrowheads="1"/>
                    </pic:cNvPicPr>
                  </pic:nvPicPr>
                  <pic:blipFill>
                    <a:blip r:embed="rId9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200" w:line="276" w:lineRule="auto"/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 w:rsidRPr="007B6D29">
        <w:rPr>
          <w:b/>
          <w:bCs/>
          <w:sz w:val="26"/>
          <w:szCs w:val="26"/>
          <w:lang w:eastAsia="ru-RU"/>
        </w:rPr>
        <w:br w:type="page"/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b/>
          <w:bCs/>
          <w:color w:val="000000"/>
          <w:sz w:val="26"/>
          <w:szCs w:val="26"/>
          <w:lang w:eastAsia="en-US"/>
        </w:rPr>
        <w:lastRenderedPageBreak/>
        <w:t xml:space="preserve">Пример выполнения: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Исходные данные: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Приживаемость саженцев яблонь составляет 80%. Наудачу выбирают 5 саженцев. Составить закон распределения числа прижившихся саженцев, функцию распределения, построить многоугольник распределения и график функции распределения. Найти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6"/>
          <w:szCs w:val="26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отклонение числа прижившихся саженцев.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Решение: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1 Вероятность приживаемости яблони равна 0,8.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Х – случайная величина числа прижившихся яблонь из пяти саженцев: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Возможные значения: </w:t>
      </w:r>
      <w:r w:rsidRPr="007B6D29">
        <w:rPr>
          <w:rFonts w:eastAsiaTheme="minorHAnsi"/>
          <w:i/>
          <w:iCs/>
          <w:color w:val="000000"/>
          <w:sz w:val="26"/>
          <w:szCs w:val="26"/>
          <w:lang w:eastAsia="en-US"/>
        </w:rPr>
        <w:t>х</w:t>
      </w:r>
      <w:proofErr w:type="gramStart"/>
      <w:r w:rsidRPr="007B6D29">
        <w:rPr>
          <w:rFonts w:eastAsiaTheme="minorHAnsi"/>
          <w:color w:val="000000"/>
          <w:sz w:val="26"/>
          <w:szCs w:val="26"/>
          <w:lang w:eastAsia="en-US"/>
        </w:rPr>
        <w:t>1</w:t>
      </w:r>
      <w:proofErr w:type="gram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= 0 – ни один саженец не прижился;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i/>
          <w:iCs/>
          <w:color w:val="000000"/>
          <w:sz w:val="26"/>
          <w:szCs w:val="26"/>
          <w:lang w:eastAsia="en-US"/>
        </w:rPr>
        <w:t>х</w:t>
      </w:r>
      <w:proofErr w:type="gramStart"/>
      <w:r w:rsidRPr="007B6D29">
        <w:rPr>
          <w:rFonts w:eastAsiaTheme="minorHAnsi"/>
          <w:color w:val="000000"/>
          <w:sz w:val="26"/>
          <w:szCs w:val="26"/>
          <w:lang w:eastAsia="en-US"/>
        </w:rPr>
        <w:t>2</w:t>
      </w:r>
      <w:proofErr w:type="gram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= 1 – один саженец прижился;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i/>
          <w:iCs/>
          <w:color w:val="000000"/>
          <w:sz w:val="26"/>
          <w:szCs w:val="26"/>
          <w:lang w:eastAsia="en-US"/>
        </w:rPr>
        <w:t>х</w:t>
      </w: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3 = 2 – два прижились;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i/>
          <w:iCs/>
          <w:color w:val="000000"/>
          <w:sz w:val="26"/>
          <w:szCs w:val="26"/>
          <w:lang w:eastAsia="en-US"/>
        </w:rPr>
        <w:t>х</w:t>
      </w:r>
      <w:proofErr w:type="gramStart"/>
      <w:r w:rsidRPr="007B6D29">
        <w:rPr>
          <w:rFonts w:eastAsiaTheme="minorHAnsi"/>
          <w:color w:val="000000"/>
          <w:sz w:val="26"/>
          <w:szCs w:val="26"/>
          <w:lang w:eastAsia="en-US"/>
        </w:rPr>
        <w:t>4</w:t>
      </w:r>
      <w:proofErr w:type="gram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= 3 – три;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i/>
          <w:iCs/>
          <w:color w:val="000000"/>
          <w:sz w:val="26"/>
          <w:szCs w:val="26"/>
          <w:lang w:eastAsia="en-US"/>
        </w:rPr>
        <w:t>х</w:t>
      </w: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5 = 4 – четыре;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i/>
          <w:iCs/>
          <w:color w:val="000000"/>
          <w:sz w:val="26"/>
          <w:szCs w:val="26"/>
          <w:lang w:eastAsia="en-US"/>
        </w:rPr>
        <w:t>х</w:t>
      </w:r>
      <w:proofErr w:type="gramStart"/>
      <w:r w:rsidRPr="007B6D29">
        <w:rPr>
          <w:rFonts w:eastAsiaTheme="minorHAnsi"/>
          <w:color w:val="000000"/>
          <w:sz w:val="26"/>
          <w:szCs w:val="26"/>
          <w:lang w:eastAsia="en-US"/>
        </w:rPr>
        <w:t>6</w:t>
      </w:r>
      <w:proofErr w:type="gram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= 5 – пять саженцев прижились. </w:t>
      </w:r>
    </w:p>
    <w:p w:rsidR="007B6D29" w:rsidRPr="007B6D29" w:rsidRDefault="007B6D29" w:rsidP="007B6D29">
      <w:pPr>
        <w:suppressAutoHyphens w:val="0"/>
        <w:spacing w:after="120"/>
        <w:rPr>
          <w:sz w:val="26"/>
          <w:szCs w:val="26"/>
          <w:lang w:eastAsia="ru-RU"/>
        </w:rPr>
      </w:pPr>
      <w:r w:rsidRPr="007B6D29">
        <w:rPr>
          <w:sz w:val="26"/>
          <w:szCs w:val="26"/>
          <w:lang w:eastAsia="ru-RU"/>
        </w:rPr>
        <w:t xml:space="preserve">2 Вероятности этих значений вычислим по формуле Бернулли: </w:t>
      </w:r>
    </w:p>
    <w:p w:rsidR="007B6D29" w:rsidRPr="007B6D29" w:rsidRDefault="007B6D29" w:rsidP="007B6D29">
      <w:pPr>
        <w:suppressAutoHyphens w:val="0"/>
        <w:spacing w:after="120"/>
        <w:rPr>
          <w:sz w:val="26"/>
          <w:szCs w:val="26"/>
          <w:lang w:eastAsia="ru-RU"/>
        </w:rPr>
      </w:pPr>
      <w:r w:rsidRPr="007B6D29">
        <w:rPr>
          <w:noProof/>
          <w:sz w:val="26"/>
          <w:szCs w:val="26"/>
          <w:lang w:eastAsia="ru-RU"/>
        </w:rPr>
        <w:drawing>
          <wp:inline distT="0" distB="0" distL="0" distR="0">
            <wp:extent cx="5314950" cy="2330493"/>
            <wp:effectExtent l="19050" t="0" r="0" b="0"/>
            <wp:docPr id="4294" name="Рисунок 4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7"/>
                    <pic:cNvPicPr>
                      <a:picLocks noChangeAspect="1" noChangeArrowheads="1"/>
                    </pic:cNvPicPr>
                  </pic:nvPicPr>
                  <pic:blipFill>
                    <a:blip r:embed="rId9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94" cy="233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120"/>
        <w:rPr>
          <w:sz w:val="26"/>
          <w:szCs w:val="26"/>
          <w:lang w:eastAsia="ru-RU"/>
        </w:rPr>
      </w:pPr>
      <w:r w:rsidRPr="007B6D29">
        <w:rPr>
          <w:sz w:val="26"/>
          <w:szCs w:val="26"/>
          <w:lang w:eastAsia="ru-RU"/>
        </w:rPr>
        <w:t xml:space="preserve">Многоугольник распределения: </w:t>
      </w:r>
    </w:p>
    <w:p w:rsidR="007B6D29" w:rsidRPr="007B6D29" w:rsidRDefault="007B6D29" w:rsidP="007B6D29">
      <w:pPr>
        <w:suppressAutoHyphens w:val="0"/>
        <w:spacing w:after="120"/>
        <w:rPr>
          <w:sz w:val="26"/>
          <w:szCs w:val="26"/>
          <w:lang w:eastAsia="ru-RU"/>
        </w:rPr>
      </w:pPr>
      <w:r w:rsidRPr="007B6D29">
        <w:rPr>
          <w:noProof/>
          <w:sz w:val="26"/>
          <w:szCs w:val="26"/>
          <w:lang w:eastAsia="ru-RU"/>
        </w:rPr>
        <w:drawing>
          <wp:inline distT="0" distB="0" distL="0" distR="0">
            <wp:extent cx="3038475" cy="1713018"/>
            <wp:effectExtent l="19050" t="0" r="9525" b="0"/>
            <wp:docPr id="4295" name="Рисунок 4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0"/>
                    <pic:cNvPicPr>
                      <a:picLocks noChangeAspect="1" noChangeArrowheads="1"/>
                    </pic:cNvPicPr>
                  </pic:nvPicPr>
                  <pic:blipFill>
                    <a:blip r:embed="rId9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1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120"/>
        <w:rPr>
          <w:sz w:val="26"/>
          <w:szCs w:val="26"/>
          <w:lang w:eastAsia="ru-RU"/>
        </w:rPr>
      </w:pPr>
      <w:r w:rsidRPr="007B6D29">
        <w:rPr>
          <w:sz w:val="26"/>
          <w:szCs w:val="26"/>
          <w:lang w:eastAsia="ru-RU"/>
        </w:rPr>
        <w:t>Вычислим функцию распределения:</w:t>
      </w:r>
    </w:p>
    <w:p w:rsidR="007B6D29" w:rsidRPr="007B6D29" w:rsidRDefault="007B6D29" w:rsidP="007B6D29">
      <w:pPr>
        <w:suppressAutoHyphens w:val="0"/>
        <w:spacing w:after="120"/>
        <w:rPr>
          <w:sz w:val="26"/>
          <w:szCs w:val="26"/>
          <w:lang w:eastAsia="ru-RU"/>
        </w:rPr>
      </w:pPr>
      <w:r w:rsidRPr="007B6D29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1860856"/>
            <wp:effectExtent l="19050" t="0" r="3175" b="0"/>
            <wp:docPr id="4296" name="Рисунок 4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3"/>
                    <pic:cNvPicPr>
                      <a:picLocks noChangeAspect="1" noChangeArrowheads="1"/>
                    </pic:cNvPicPr>
                  </pic:nvPicPr>
                  <pic:blipFill>
                    <a:blip r:embed="rId9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120"/>
        <w:rPr>
          <w:sz w:val="26"/>
          <w:szCs w:val="26"/>
          <w:lang w:eastAsia="ru-RU"/>
        </w:rPr>
      </w:pPr>
      <w:r w:rsidRPr="007B6D29">
        <w:rPr>
          <w:sz w:val="26"/>
          <w:szCs w:val="26"/>
          <w:lang w:eastAsia="ru-RU"/>
        </w:rPr>
        <w:t>Найдем числовые характеристики случайной величины, для этого составим таблицу:</w:t>
      </w:r>
    </w:p>
    <w:p w:rsidR="007B6D29" w:rsidRPr="007B6D29" w:rsidRDefault="007B6D29" w:rsidP="007B6D29">
      <w:pPr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67316"/>
            <wp:effectExtent l="19050" t="0" r="3175" b="0"/>
            <wp:docPr id="4297" name="Рисунок 4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6"/>
                    <pic:cNvPicPr>
                      <a:picLocks noChangeAspect="1" noChangeArrowheads="1"/>
                    </pic:cNvPicPr>
                  </pic:nvPicPr>
                  <pic:blipFill>
                    <a:blip r:embed="rId9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882264"/>
            <wp:effectExtent l="19050" t="0" r="3175" b="0"/>
            <wp:docPr id="4298" name="Рисунок 4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9"/>
                    <pic:cNvPicPr>
                      <a:picLocks noChangeAspect="1" noChangeArrowheads="1"/>
                    </pic:cNvPicPr>
                  </pic:nvPicPr>
                  <pic:blipFill>
                    <a:blip r:embed="rId9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 xml:space="preserve">Задания: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1. В партии из 10 деталей имеется 8 стандартных. Наудачу отобраны 2 детали. Составить закон распределения числа стандартных деталей </w:t>
      </w:r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среди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отобранных. Найти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2. Устройство состоит из трех независимо работающих элементов. Вероятность отказа каждого элемента в одном опыте равна 0,1. Составить закон распределения числа отказавших элементов в одном опыте. Построить полигон полученного распределения. Найти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3. Вероятность того, что стрелок попадет в мишень при одном выстреле, равна 0,7. Стрелок делает выстрелы до первого промаха. Составить закон распределения случайной величины </w:t>
      </w:r>
      <w:r w:rsidRPr="007B6D29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Х </w:t>
      </w: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– числа патронов, выданных стрелку, если всего имеется пять патронов. Построить полигон полученного распределения. Найти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4.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числа гербов при четырех подбрасываниях монеты.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5. Два носка выбираются случайным образом из ящика, в котором находится 5 коричневых и 3 зеленых.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числа коричневых носков.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6. В ящике находится 35 кондиционных и 12 бракованных однотипных деталей.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количества бракованных деталей среди </w:t>
      </w:r>
      <w:proofErr w:type="spellStart"/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тр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>ѐх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наудачу выбранных.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7. В ящике находится 35 кондиционных и 12 бракованных однотипных деталей.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количества кондиционных деталей среди </w:t>
      </w:r>
      <w:proofErr w:type="spellStart"/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тр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>ѐх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наудачу выбранных.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8. В партии из 25 изделий 5 изделий имеют скрытый дефект.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количества дефектных деталей среди </w:t>
      </w:r>
      <w:proofErr w:type="spellStart"/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тр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>ѐх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наудачу выбранных.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9. В партии из 25 изделий 5 изделий имеют скрытый дефект.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количества качественных деталей среди </w:t>
      </w:r>
      <w:proofErr w:type="spellStart"/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тр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>ѐх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наудачу выбранных.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10. В городе имеются 4 оптовые базы. Вероятность того, что требуемого сорта товар отсутствует на этих базах, одинакова и равна 0,3. Составить </w:t>
      </w:r>
      <w:r w:rsidRPr="007B6D29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закон распределения,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числа баз, на которых искомый товар отсутствует в данный момент.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11. В городе имеются 4 оптовые базы. Вероятность того, что требуемого сорта товар отсутствует на этих базах, одинакова и равна 0,3. Составить закон распределения,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числа баз, на которых искомый товар имеется в данный момент.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12. В урне 5 белых и 25 черных шаров. Вынули 3 шара. Случайная величина – число вынутых белых шаров. Составить закон распределения,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13. Построить ряд распределения и функцию распределения числа попаданий мячом в корзину при трех бросках, если вероятность попадания равна 0,4. Вычислить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14. Из партии в 25 изделий, среди которых имеются 6 бракованных, выбраны случайным образом 3 изделия для проверки их качества.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количества </w:t>
      </w:r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бракованных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среди выбранных.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15. В урне 5 белых и 25 черных шаров. Вынули 3 шара. Случайная величина – число вынутых черных шаров. Составить закон распределения,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16. Построить ряд распределения и функцию распределения числа промахов при трех бросках мячом в корзину, если вероятность попадания равна 0,4. Вычислить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17. Из партии в 25 изделий, среди которых имеются 6 бракованных, выбраны случайным образом 3 изделия для проверки их качества.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количества </w:t>
      </w:r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качественных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среди выбранных.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18. Дискретная случайная величина – число мальчиков в семьях с 5 детьми. Предполагая равновероятными рождения мальчика и девочки найти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lastRenderedPageBreak/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количества мальчиков.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19. С вероятностью попадания при одном выстреле 0,7 охотник стреляет по дичи до первого попадания, но успевает сделать не более 4 выстрелов. Дискретная случайная величина – число промахов.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20. 2 стрелка делают по одному выстрелу в одну мишень. Вероятность попадания для первого стрелка при одном выстреле 0,5, для второго – 0,4. Дискретная случайная величина — число попаданий в мишень.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21. В коробке имеются 7 карандашей, из которых 4 красные. Из этой коробки наудачу извлекаются 3 карандаша.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величины, равной числу красных карандашей.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22. В коробке имеются 7 карандашей, из которых 4 красные. Из этой коробки наудачу извлекаются 3 карандаша.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величины, равной числу не красных карандашей.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23. Имеются 5 ключей, из которых только один подходит к замку. Найдите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величины, равной числу проб при открывании замка, если испробованный ключ в последующих опробованиях не участвует.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24. В партии из 10 деталей имеется 8 стандартных. Наудачу отобраны 2 детали. Составить закон распределения числа стандартных деталей </w:t>
      </w:r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среди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отобранных. Найти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25. В коробке имеются 10 карандашей, из которых 4 </w:t>
      </w:r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синие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. Из этой коробки наудачу извлекаются 3 карандаша.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величины, равной числу синих карандашей.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26. Дискретная случайная величина – число девочек в семьях с 4 детьми. Предполагая равновероятными рождения мальчика и девочки найти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количества девочек.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27. 2 стрелка делают по одному выстрелу в одну мишень. Вероятность попадания для первого стрелка при одном выстреле 0,6, для второго – 0,7. Дискретная случайная величина — число попаданий в мишень.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28. С вероятностью попадания при одном выстреле 0,8 охотник стреляет по дичи до первого попадания, но успевает сделать не более 4 выстрелов. Дискретная случайная величина – число промахов.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>29</w:t>
      </w:r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П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остроить ряд распределения и функцию распределения числа промахов при трех бросках мячом в корзину, если вероятность попадания равна 0,6. Вычислить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>30</w:t>
      </w:r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П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остроить ряд распределения и функцию распределения числа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попада-ний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мячом в корзину при трех бросках, если вероятность попадания равна 0,6. Вычислить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spacing w:after="200" w:line="276" w:lineRule="auto"/>
        <w:contextualSpacing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31</w:t>
      </w:r>
      <w:proofErr w:type="gramStart"/>
      <w:r w:rsidRPr="007B6D29">
        <w:rPr>
          <w:sz w:val="28"/>
          <w:szCs w:val="28"/>
          <w:lang w:eastAsia="ru-RU"/>
        </w:rPr>
        <w:t xml:space="preserve"> П</w:t>
      </w:r>
      <w:proofErr w:type="gramEnd"/>
      <w:r w:rsidRPr="007B6D29">
        <w:rPr>
          <w:sz w:val="28"/>
          <w:szCs w:val="28"/>
          <w:lang w:eastAsia="ru-RU"/>
        </w:rPr>
        <w:t xml:space="preserve">остроить ряд распределения и функцию распределения числа </w:t>
      </w:r>
      <w:proofErr w:type="spellStart"/>
      <w:r w:rsidRPr="007B6D29">
        <w:rPr>
          <w:sz w:val="28"/>
          <w:szCs w:val="28"/>
          <w:lang w:eastAsia="ru-RU"/>
        </w:rPr>
        <w:t>попада-ний</w:t>
      </w:r>
      <w:proofErr w:type="spellEnd"/>
      <w:r w:rsidRPr="007B6D29">
        <w:rPr>
          <w:sz w:val="28"/>
          <w:szCs w:val="28"/>
          <w:lang w:eastAsia="ru-RU"/>
        </w:rPr>
        <w:t xml:space="preserve"> мячом в корзину при трех бросках, если вероятность попадания равна 0,7. Вычислить математическое ожидание, дисперсию и среднее </w:t>
      </w:r>
      <w:proofErr w:type="spellStart"/>
      <w:r w:rsidRPr="007B6D29">
        <w:rPr>
          <w:sz w:val="28"/>
          <w:szCs w:val="28"/>
          <w:lang w:eastAsia="ru-RU"/>
        </w:rPr>
        <w:t>квадратическое</w:t>
      </w:r>
      <w:proofErr w:type="spellEnd"/>
      <w:r w:rsidRPr="007B6D29">
        <w:rPr>
          <w:sz w:val="28"/>
          <w:szCs w:val="28"/>
          <w:lang w:eastAsia="ru-RU"/>
        </w:rPr>
        <w:t xml:space="preserve"> отклонение случайной величины. Построить полигон полученного распределения.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19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Нахождение математического ожидания и дисперсии дискретной случайной величины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Цель:</w:t>
      </w:r>
      <w:r w:rsidRPr="007B6D29">
        <w:rPr>
          <w:bCs/>
          <w:color w:val="111111"/>
          <w:sz w:val="28"/>
          <w:szCs w:val="28"/>
          <w:lang w:eastAsia="ru-RU"/>
        </w:rPr>
        <w:t xml:space="preserve">  Закрепить умение нахождения числовых характеристик случайной дискретной величины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hd w:val="clear" w:color="auto" w:fill="FFFFFF"/>
        <w:suppressAutoHyphens w:val="0"/>
        <w:jc w:val="both"/>
        <w:outlineLvl w:val="1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Алгоритм вычисления математического ожидания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Свойства дискретных случайных величин: все их значения можно перенумеровать натуральными числами; каждому значению сопоставить отличную от нуля вероятность.</w:t>
      </w:r>
    </w:p>
    <w:p w:rsidR="007B6D29" w:rsidRPr="007B6D29" w:rsidRDefault="007B6D29" w:rsidP="008412F9">
      <w:pPr>
        <w:numPr>
          <w:ilvl w:val="0"/>
          <w:numId w:val="65"/>
        </w:numPr>
        <w:shd w:val="clear" w:color="auto" w:fill="FFFFFF"/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Поочередно умножаем пары: </w:t>
      </w:r>
      <w:proofErr w:type="spellStart"/>
      <w:r w:rsidRPr="007B6D29">
        <w:rPr>
          <w:sz w:val="28"/>
          <w:szCs w:val="28"/>
          <w:lang w:eastAsia="ru-RU"/>
        </w:rPr>
        <w:t>x</w:t>
      </w:r>
      <w:r w:rsidRPr="007B6D29">
        <w:rPr>
          <w:sz w:val="28"/>
          <w:szCs w:val="28"/>
          <w:vertAlign w:val="subscript"/>
          <w:lang w:eastAsia="ru-RU"/>
        </w:rPr>
        <w:t>i</w:t>
      </w:r>
      <w:proofErr w:type="spellEnd"/>
      <w:r w:rsidRPr="007B6D29">
        <w:rPr>
          <w:sz w:val="28"/>
          <w:szCs w:val="28"/>
          <w:lang w:eastAsia="ru-RU"/>
        </w:rPr>
        <w:t xml:space="preserve"> на </w:t>
      </w:r>
      <w:proofErr w:type="spellStart"/>
      <w:r w:rsidRPr="007B6D29">
        <w:rPr>
          <w:sz w:val="28"/>
          <w:szCs w:val="28"/>
          <w:lang w:eastAsia="ru-RU"/>
        </w:rPr>
        <w:t>p</w:t>
      </w:r>
      <w:r w:rsidRPr="007B6D29">
        <w:rPr>
          <w:sz w:val="28"/>
          <w:szCs w:val="28"/>
          <w:vertAlign w:val="subscript"/>
          <w:lang w:eastAsia="ru-RU"/>
        </w:rPr>
        <w:t>i</w:t>
      </w:r>
      <w:proofErr w:type="spellEnd"/>
      <w:r w:rsidRPr="007B6D29">
        <w:rPr>
          <w:sz w:val="28"/>
          <w:szCs w:val="28"/>
          <w:lang w:eastAsia="ru-RU"/>
        </w:rPr>
        <w:t>.</w:t>
      </w:r>
    </w:p>
    <w:p w:rsidR="007B6D29" w:rsidRPr="007B6D29" w:rsidRDefault="007B6D29" w:rsidP="008412F9">
      <w:pPr>
        <w:numPr>
          <w:ilvl w:val="0"/>
          <w:numId w:val="65"/>
        </w:numPr>
        <w:shd w:val="clear" w:color="auto" w:fill="FFFFFF"/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Складываем произведение каждой пары </w:t>
      </w:r>
      <w:proofErr w:type="spellStart"/>
      <w:r w:rsidRPr="007B6D29">
        <w:rPr>
          <w:sz w:val="28"/>
          <w:szCs w:val="28"/>
          <w:lang w:eastAsia="ru-RU"/>
        </w:rPr>
        <w:t>x</w:t>
      </w:r>
      <w:r w:rsidRPr="007B6D29">
        <w:rPr>
          <w:sz w:val="28"/>
          <w:szCs w:val="28"/>
          <w:vertAlign w:val="subscript"/>
          <w:lang w:eastAsia="ru-RU"/>
        </w:rPr>
        <w:t>i</w:t>
      </w:r>
      <w:r w:rsidRPr="007B6D29">
        <w:rPr>
          <w:sz w:val="28"/>
          <w:szCs w:val="28"/>
          <w:lang w:eastAsia="ru-RU"/>
        </w:rPr>
        <w:t>p</w:t>
      </w:r>
      <w:r w:rsidRPr="007B6D29">
        <w:rPr>
          <w:sz w:val="28"/>
          <w:szCs w:val="28"/>
          <w:vertAlign w:val="subscript"/>
          <w:lang w:eastAsia="ru-RU"/>
        </w:rPr>
        <w:t>i</w:t>
      </w:r>
      <w:proofErr w:type="spellEnd"/>
      <w:r w:rsidRPr="007B6D29">
        <w:rPr>
          <w:sz w:val="28"/>
          <w:szCs w:val="28"/>
          <w:lang w:eastAsia="ru-RU"/>
        </w:rPr>
        <w:t>. </w:t>
      </w:r>
      <w:r w:rsidRPr="007B6D29">
        <w:rPr>
          <w:sz w:val="28"/>
          <w:szCs w:val="28"/>
          <w:lang w:eastAsia="ru-RU"/>
        </w:rPr>
        <w:br/>
        <w:t>Например, для n = 4: </w:t>
      </w:r>
      <w:r w:rsidRPr="007B6D29">
        <w:rPr>
          <w:i/>
          <w:iCs/>
          <w:sz w:val="28"/>
          <w:szCs w:val="28"/>
          <w:lang w:eastAsia="ru-RU"/>
        </w:rPr>
        <w:t>m</w:t>
      </w:r>
      <w:r w:rsidRPr="007B6D29">
        <w:rPr>
          <w:sz w:val="28"/>
          <w:szCs w:val="28"/>
          <w:lang w:eastAsia="ru-RU"/>
        </w:rPr>
        <w:t> = ∑</w:t>
      </w:r>
      <w:proofErr w:type="spellStart"/>
      <w:r w:rsidRPr="007B6D29">
        <w:rPr>
          <w:sz w:val="28"/>
          <w:szCs w:val="28"/>
          <w:lang w:eastAsia="ru-RU"/>
        </w:rPr>
        <w:t>x</w:t>
      </w:r>
      <w:r w:rsidRPr="007B6D29">
        <w:rPr>
          <w:sz w:val="28"/>
          <w:szCs w:val="28"/>
          <w:vertAlign w:val="subscript"/>
          <w:lang w:eastAsia="ru-RU"/>
        </w:rPr>
        <w:t>i</w:t>
      </w:r>
      <w:r w:rsidRPr="007B6D29">
        <w:rPr>
          <w:sz w:val="28"/>
          <w:szCs w:val="28"/>
          <w:lang w:eastAsia="ru-RU"/>
        </w:rPr>
        <w:t>p</w:t>
      </w:r>
      <w:r w:rsidRPr="007B6D29">
        <w:rPr>
          <w:sz w:val="28"/>
          <w:szCs w:val="28"/>
          <w:vertAlign w:val="subscript"/>
          <w:lang w:eastAsia="ru-RU"/>
        </w:rPr>
        <w:t>i</w:t>
      </w:r>
      <w:proofErr w:type="spellEnd"/>
      <w:r w:rsidRPr="007B6D29">
        <w:rPr>
          <w:sz w:val="28"/>
          <w:szCs w:val="28"/>
          <w:lang w:eastAsia="ru-RU"/>
        </w:rPr>
        <w:t> = x</w:t>
      </w:r>
      <w:r w:rsidRPr="007B6D29">
        <w:rPr>
          <w:sz w:val="28"/>
          <w:szCs w:val="28"/>
          <w:vertAlign w:val="subscript"/>
          <w:lang w:eastAsia="ru-RU"/>
        </w:rPr>
        <w:t>1</w:t>
      </w:r>
      <w:r w:rsidRPr="007B6D29">
        <w:rPr>
          <w:sz w:val="28"/>
          <w:szCs w:val="28"/>
          <w:lang w:eastAsia="ru-RU"/>
        </w:rPr>
        <w:t>p</w:t>
      </w:r>
      <w:r w:rsidRPr="007B6D29">
        <w:rPr>
          <w:sz w:val="28"/>
          <w:szCs w:val="28"/>
          <w:vertAlign w:val="subscript"/>
          <w:lang w:eastAsia="ru-RU"/>
        </w:rPr>
        <w:t>1</w:t>
      </w:r>
      <w:r w:rsidRPr="007B6D29">
        <w:rPr>
          <w:sz w:val="28"/>
          <w:szCs w:val="28"/>
          <w:lang w:eastAsia="ru-RU"/>
        </w:rPr>
        <w:t> + x</w:t>
      </w:r>
      <w:r w:rsidRPr="007B6D29">
        <w:rPr>
          <w:sz w:val="28"/>
          <w:szCs w:val="28"/>
          <w:vertAlign w:val="subscript"/>
          <w:lang w:eastAsia="ru-RU"/>
        </w:rPr>
        <w:t>2</w:t>
      </w:r>
      <w:r w:rsidRPr="007B6D29">
        <w:rPr>
          <w:sz w:val="28"/>
          <w:szCs w:val="28"/>
          <w:lang w:eastAsia="ru-RU"/>
        </w:rPr>
        <w:t>p</w:t>
      </w:r>
      <w:r w:rsidRPr="007B6D29">
        <w:rPr>
          <w:sz w:val="28"/>
          <w:szCs w:val="28"/>
          <w:vertAlign w:val="subscript"/>
          <w:lang w:eastAsia="ru-RU"/>
        </w:rPr>
        <w:t>2</w:t>
      </w:r>
      <w:r w:rsidRPr="007B6D29">
        <w:rPr>
          <w:sz w:val="28"/>
          <w:szCs w:val="28"/>
          <w:lang w:eastAsia="ru-RU"/>
        </w:rPr>
        <w:t> + x</w:t>
      </w:r>
      <w:r w:rsidRPr="007B6D29">
        <w:rPr>
          <w:sz w:val="28"/>
          <w:szCs w:val="28"/>
          <w:vertAlign w:val="subscript"/>
          <w:lang w:eastAsia="ru-RU"/>
        </w:rPr>
        <w:t>3</w:t>
      </w:r>
      <w:r w:rsidRPr="007B6D29">
        <w:rPr>
          <w:sz w:val="28"/>
          <w:szCs w:val="28"/>
          <w:lang w:eastAsia="ru-RU"/>
        </w:rPr>
        <w:t>p</w:t>
      </w:r>
      <w:r w:rsidRPr="007B6D29">
        <w:rPr>
          <w:sz w:val="28"/>
          <w:szCs w:val="28"/>
          <w:vertAlign w:val="subscript"/>
          <w:lang w:eastAsia="ru-RU"/>
        </w:rPr>
        <w:t>3</w:t>
      </w:r>
      <w:r w:rsidRPr="007B6D29">
        <w:rPr>
          <w:sz w:val="28"/>
          <w:szCs w:val="28"/>
          <w:lang w:eastAsia="ru-RU"/>
        </w:rPr>
        <w:t> + x</w:t>
      </w:r>
      <w:r w:rsidRPr="007B6D29">
        <w:rPr>
          <w:sz w:val="28"/>
          <w:szCs w:val="28"/>
          <w:vertAlign w:val="subscript"/>
          <w:lang w:eastAsia="ru-RU"/>
        </w:rPr>
        <w:t>4</w:t>
      </w:r>
      <w:r w:rsidRPr="007B6D29">
        <w:rPr>
          <w:sz w:val="28"/>
          <w:szCs w:val="28"/>
          <w:lang w:eastAsia="ru-RU"/>
        </w:rPr>
        <w:t>p</w:t>
      </w:r>
      <w:r w:rsidRPr="007B6D29">
        <w:rPr>
          <w:sz w:val="28"/>
          <w:szCs w:val="28"/>
          <w:vertAlign w:val="subscript"/>
          <w:lang w:eastAsia="ru-RU"/>
        </w:rPr>
        <w:t>4</w:t>
      </w:r>
    </w:p>
    <w:p w:rsidR="007B6D29" w:rsidRPr="007B6D29" w:rsidRDefault="007B6D29" w:rsidP="007B6D29">
      <w:pPr>
        <w:suppressAutoHyphens w:val="0"/>
        <w:jc w:val="both"/>
        <w:rPr>
          <w:b/>
          <w:bCs/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b/>
          <w:bCs/>
          <w:sz w:val="28"/>
          <w:szCs w:val="28"/>
          <w:lang w:eastAsia="ru-RU"/>
        </w:rPr>
        <w:t>Функция распределения дискретной случайной величины</w:t>
      </w:r>
      <w:r w:rsidRPr="007B6D29">
        <w:rPr>
          <w:sz w:val="28"/>
          <w:szCs w:val="28"/>
          <w:shd w:val="clear" w:color="auto" w:fill="FFFFFF"/>
          <w:lang w:eastAsia="ru-RU"/>
        </w:rPr>
        <w:t> ступенчатая, она возрастает скачком в тех точках, вероятности которых положительны.</w:t>
      </w:r>
    </w:p>
    <w:p w:rsidR="007B6D29" w:rsidRPr="007B6D29" w:rsidRDefault="007B6D29" w:rsidP="007B6D29">
      <w:pPr>
        <w:shd w:val="clear" w:color="auto" w:fill="FFFFFF"/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b/>
          <w:bCs/>
          <w:caps/>
          <w:sz w:val="28"/>
          <w:szCs w:val="28"/>
          <w:lang w:eastAsia="ru-RU"/>
        </w:rPr>
        <w:t>ПРИМЕР</w:t>
      </w:r>
    </w:p>
    <w:tbl>
      <w:tblPr>
        <w:tblW w:w="970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6"/>
        <w:gridCol w:w="1693"/>
        <w:gridCol w:w="1694"/>
        <w:gridCol w:w="1694"/>
        <w:gridCol w:w="1694"/>
        <w:gridCol w:w="1694"/>
      </w:tblGrid>
      <w:tr w:rsidR="007B6D29" w:rsidRPr="007B6D29" w:rsidTr="007B6D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r w:rsidRPr="007B6D29">
              <w:rPr>
                <w:sz w:val="28"/>
                <w:szCs w:val="28"/>
                <w:lang w:eastAsia="ru-RU"/>
              </w:rPr>
              <w:t>x</w:t>
            </w:r>
            <w:r w:rsidRPr="007B6D29">
              <w:rPr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7B6D29" w:rsidRPr="007B6D29" w:rsidTr="007B6D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r w:rsidRPr="007B6D29">
              <w:rPr>
                <w:sz w:val="28"/>
                <w:szCs w:val="28"/>
                <w:lang w:eastAsia="ru-RU"/>
              </w:rPr>
              <w:t>p</w:t>
            </w:r>
            <w:r w:rsidRPr="007B6D29">
              <w:rPr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0.1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0.2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0.1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0.3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0.3</w:t>
            </w:r>
          </w:p>
        </w:tc>
      </w:tr>
    </w:tbl>
    <w:p w:rsidR="007B6D29" w:rsidRPr="007B6D29" w:rsidRDefault="007B6D29" w:rsidP="007B6D29">
      <w:pPr>
        <w:suppressAutoHyphens w:val="0"/>
        <w:jc w:val="both"/>
        <w:rPr>
          <w:sz w:val="28"/>
          <w:szCs w:val="28"/>
          <w:shd w:val="clear" w:color="auto" w:fill="FFFFFF"/>
          <w:lang w:eastAsia="ru-RU"/>
        </w:rPr>
      </w:pPr>
      <w:r w:rsidRPr="007B6D29">
        <w:rPr>
          <w:sz w:val="28"/>
          <w:szCs w:val="28"/>
          <w:lang w:eastAsia="ru-RU"/>
        </w:rPr>
        <w:br/>
      </w:r>
      <w:r w:rsidRPr="007B6D29">
        <w:rPr>
          <w:sz w:val="28"/>
          <w:szCs w:val="28"/>
          <w:shd w:val="clear" w:color="auto" w:fill="FFFFFF"/>
          <w:lang w:eastAsia="ru-RU"/>
        </w:rPr>
        <w:t>Математическое ожидание находим по формуле m = ∑</w:t>
      </w:r>
      <w:proofErr w:type="spellStart"/>
      <w:r w:rsidRPr="007B6D29">
        <w:rPr>
          <w:sz w:val="28"/>
          <w:szCs w:val="28"/>
          <w:shd w:val="clear" w:color="auto" w:fill="FFFFFF"/>
          <w:lang w:eastAsia="ru-RU"/>
        </w:rPr>
        <w:t>x</w:t>
      </w:r>
      <w:r w:rsidRPr="007B6D29">
        <w:rPr>
          <w:sz w:val="28"/>
          <w:szCs w:val="28"/>
          <w:shd w:val="clear" w:color="auto" w:fill="FFFFFF"/>
          <w:vertAlign w:val="subscript"/>
          <w:lang w:eastAsia="ru-RU"/>
        </w:rPr>
        <w:t>i</w:t>
      </w:r>
      <w:r w:rsidRPr="007B6D29">
        <w:rPr>
          <w:sz w:val="28"/>
          <w:szCs w:val="28"/>
          <w:shd w:val="clear" w:color="auto" w:fill="FFFFFF"/>
          <w:lang w:eastAsia="ru-RU"/>
        </w:rPr>
        <w:t>p</w:t>
      </w:r>
      <w:r w:rsidRPr="007B6D29">
        <w:rPr>
          <w:sz w:val="28"/>
          <w:szCs w:val="28"/>
          <w:shd w:val="clear" w:color="auto" w:fill="FFFFFF"/>
          <w:vertAlign w:val="subscript"/>
          <w:lang w:eastAsia="ru-RU"/>
        </w:rPr>
        <w:t>i</w:t>
      </w:r>
      <w:proofErr w:type="spellEnd"/>
      <w:r w:rsidRPr="007B6D29">
        <w:rPr>
          <w:sz w:val="28"/>
          <w:szCs w:val="28"/>
          <w:shd w:val="clear" w:color="auto" w:fill="FFFFFF"/>
          <w:lang w:eastAsia="ru-RU"/>
        </w:rPr>
        <w:t>.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shd w:val="clear" w:color="auto" w:fill="FFFFFF"/>
          <w:lang w:eastAsia="ru-RU"/>
        </w:rPr>
      </w:pP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Математическое ожидание M[X]</w:t>
      </w:r>
      <w:r w:rsidRPr="007B6D29">
        <w:rPr>
          <w:sz w:val="28"/>
          <w:szCs w:val="28"/>
          <w:shd w:val="clear" w:color="auto" w:fill="FFFFFF"/>
          <w:lang w:eastAsia="ru-RU"/>
        </w:rPr>
        <w:t>. 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shd w:val="clear" w:color="auto" w:fill="FFFFFF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M[x] = 1*0.1 + 3*0.2 + 4*0.1 + 7*0.3 + 9*0.3 = 5.9 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shd w:val="clear" w:color="auto" w:fill="FFFFFF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Дисперсию находим по формуле d = ∑x</w:t>
      </w:r>
      <w:r w:rsidRPr="007B6D29">
        <w:rPr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7B6D29">
        <w:rPr>
          <w:sz w:val="28"/>
          <w:szCs w:val="28"/>
          <w:shd w:val="clear" w:color="auto" w:fill="FFFFFF"/>
          <w:vertAlign w:val="subscript"/>
          <w:lang w:eastAsia="ru-RU"/>
        </w:rPr>
        <w:t>i</w:t>
      </w:r>
      <w:r w:rsidRPr="007B6D29">
        <w:rPr>
          <w:sz w:val="28"/>
          <w:szCs w:val="28"/>
          <w:shd w:val="clear" w:color="auto" w:fill="FFFFFF"/>
          <w:lang w:eastAsia="ru-RU"/>
        </w:rPr>
        <w:t>p</w:t>
      </w:r>
      <w:r w:rsidRPr="007B6D29">
        <w:rPr>
          <w:sz w:val="28"/>
          <w:szCs w:val="28"/>
          <w:shd w:val="clear" w:color="auto" w:fill="FFFFFF"/>
          <w:vertAlign w:val="subscript"/>
          <w:lang w:eastAsia="ru-RU"/>
        </w:rPr>
        <w:t>i</w:t>
      </w:r>
      <w:r w:rsidRPr="007B6D29">
        <w:rPr>
          <w:sz w:val="28"/>
          <w:szCs w:val="28"/>
          <w:shd w:val="clear" w:color="auto" w:fill="FFFFFF"/>
          <w:lang w:eastAsia="ru-RU"/>
        </w:rPr>
        <w:t> - M[x]</w:t>
      </w:r>
      <w:r w:rsidRPr="007B6D29">
        <w:rPr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7B6D29">
        <w:rPr>
          <w:sz w:val="28"/>
          <w:szCs w:val="28"/>
          <w:shd w:val="clear" w:color="auto" w:fill="FFFFFF"/>
          <w:lang w:eastAsia="ru-RU"/>
        </w:rPr>
        <w:t>. 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shd w:val="clear" w:color="auto" w:fill="FFFFFF"/>
          <w:lang w:eastAsia="ru-RU"/>
        </w:rPr>
      </w:pP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Дисперсия D[X]</w:t>
      </w:r>
      <w:r w:rsidRPr="007B6D29">
        <w:rPr>
          <w:sz w:val="28"/>
          <w:szCs w:val="28"/>
          <w:shd w:val="clear" w:color="auto" w:fill="FFFFFF"/>
          <w:lang w:eastAsia="ru-RU"/>
        </w:rPr>
        <w:t>. 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shd w:val="clear" w:color="auto" w:fill="FFFFFF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D[X] = 1</w:t>
      </w:r>
      <w:r w:rsidRPr="007B6D29">
        <w:rPr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7B6D29">
        <w:rPr>
          <w:sz w:val="28"/>
          <w:szCs w:val="28"/>
          <w:shd w:val="clear" w:color="auto" w:fill="FFFFFF"/>
          <w:lang w:eastAsia="ru-RU"/>
        </w:rPr>
        <w:t>*0.1 + 3</w:t>
      </w:r>
      <w:r w:rsidRPr="007B6D29">
        <w:rPr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7B6D29">
        <w:rPr>
          <w:sz w:val="28"/>
          <w:szCs w:val="28"/>
          <w:shd w:val="clear" w:color="auto" w:fill="FFFFFF"/>
          <w:lang w:eastAsia="ru-RU"/>
        </w:rPr>
        <w:t>*0.2 + 4</w:t>
      </w:r>
      <w:r w:rsidRPr="007B6D29">
        <w:rPr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7B6D29">
        <w:rPr>
          <w:sz w:val="28"/>
          <w:szCs w:val="28"/>
          <w:shd w:val="clear" w:color="auto" w:fill="FFFFFF"/>
          <w:lang w:eastAsia="ru-RU"/>
        </w:rPr>
        <w:t>*0.1 + 7</w:t>
      </w:r>
      <w:r w:rsidRPr="007B6D29">
        <w:rPr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7B6D29">
        <w:rPr>
          <w:sz w:val="28"/>
          <w:szCs w:val="28"/>
          <w:shd w:val="clear" w:color="auto" w:fill="FFFFFF"/>
          <w:lang w:eastAsia="ru-RU"/>
        </w:rPr>
        <w:t>*0.3 + 9</w:t>
      </w:r>
      <w:r w:rsidRPr="007B6D29">
        <w:rPr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7B6D29">
        <w:rPr>
          <w:sz w:val="28"/>
          <w:szCs w:val="28"/>
          <w:shd w:val="clear" w:color="auto" w:fill="FFFFFF"/>
          <w:lang w:eastAsia="ru-RU"/>
        </w:rPr>
        <w:t>*0.3 - 5.9</w:t>
      </w:r>
      <w:r w:rsidRPr="007B6D29">
        <w:rPr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7B6D29">
        <w:rPr>
          <w:sz w:val="28"/>
          <w:szCs w:val="28"/>
          <w:shd w:val="clear" w:color="auto" w:fill="FFFFFF"/>
          <w:lang w:eastAsia="ru-RU"/>
        </w:rPr>
        <w:t> = 7.69 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shd w:val="clear" w:color="auto" w:fill="FFFFFF"/>
          <w:lang w:eastAsia="ru-RU"/>
        </w:rPr>
      </w:pP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 xml:space="preserve">Среднее </w:t>
      </w:r>
      <w:proofErr w:type="spellStart"/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квадратическое</w:t>
      </w:r>
      <w:proofErr w:type="spellEnd"/>
      <w:r w:rsidRPr="007B6D29">
        <w:rPr>
          <w:i/>
          <w:iCs/>
          <w:sz w:val="28"/>
          <w:szCs w:val="28"/>
          <w:shd w:val="clear" w:color="auto" w:fill="FFFFFF"/>
          <w:lang w:eastAsia="ru-RU"/>
        </w:rPr>
        <w:t xml:space="preserve"> отклонение σ(x)</w:t>
      </w:r>
      <w:r w:rsidRPr="007B6D29">
        <w:rPr>
          <w:sz w:val="28"/>
          <w:szCs w:val="28"/>
          <w:shd w:val="clear" w:color="auto" w:fill="FFFFFF"/>
          <w:lang w:eastAsia="ru-RU"/>
        </w:rPr>
        <w:t>. </w:t>
      </w:r>
    </w:p>
    <w:p w:rsidR="007B6D29" w:rsidRPr="007B6D29" w:rsidRDefault="007B6D29" w:rsidP="007B6D29">
      <w:pPr>
        <w:suppressAutoHyphens w:val="0"/>
        <w:jc w:val="both"/>
        <w:rPr>
          <w:rFonts w:eastAsiaTheme="minorEastAsia"/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 xml:space="preserve">σ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 w:eastAsia="ru-RU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 w:eastAsia="ru-RU"/>
              </w:rPr>
              <m:t>D</m:t>
            </m:r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eastAsia="ru-RU"/>
              </w:rPr>
              <m:t>(</m:t>
            </m:r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 w:eastAsia="ru-RU"/>
              </w:rPr>
              <m:t>X</m:t>
            </m:r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eastAsia="ru-RU"/>
              </w:rPr>
              <m:t>)</m:t>
            </m:r>
          </m:e>
        </m:rad>
      </m:oMath>
      <w:r w:rsidRPr="007B6D29">
        <w:rPr>
          <w:sz w:val="28"/>
          <w:szCs w:val="28"/>
          <w:shd w:val="clear" w:color="auto" w:fill="FFFFFF"/>
          <w:lang w:eastAsia="ru-RU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 w:eastAsia="ru-RU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 w:eastAsia="ru-RU"/>
              </w:rPr>
              <m:t>7.69</m:t>
            </m:r>
          </m:e>
        </m:rad>
      </m:oMath>
      <w:r w:rsidRPr="007B6D29">
        <w:rPr>
          <w:sz w:val="28"/>
          <w:szCs w:val="28"/>
          <w:shd w:val="clear" w:color="auto" w:fill="FFFFFF"/>
          <w:lang w:eastAsia="ru-RU"/>
        </w:rPr>
        <w:t xml:space="preserve"> = 2.78</w:t>
      </w:r>
    </w:p>
    <w:p w:rsidR="007B6D29" w:rsidRPr="007B6D29" w:rsidRDefault="007B6D29" w:rsidP="007B6D29">
      <w:p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br w:type="page"/>
      </w:r>
    </w:p>
    <w:p w:rsidR="007B6D29" w:rsidRPr="007B6D29" w:rsidRDefault="007B6D29" w:rsidP="007B6D29">
      <w:pPr>
        <w:suppressAutoHyphens w:val="0"/>
        <w:jc w:val="both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072"/>
      </w:tblGrid>
      <w:tr w:rsidR="007B6D29" w:rsidRPr="007B6D29" w:rsidTr="007B6D29">
        <w:trPr>
          <w:trHeight w:val="1386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88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1051"/>
              <w:gridCol w:w="992"/>
              <w:gridCol w:w="993"/>
              <w:gridCol w:w="1134"/>
              <w:gridCol w:w="992"/>
              <w:gridCol w:w="1134"/>
              <w:gridCol w:w="1276"/>
            </w:tblGrid>
            <w:tr w:rsidR="007B6D29" w:rsidRPr="007B6D29" w:rsidTr="007B6D29"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491" type="#_x0000_t75" style="width:14.25pt;height:14.25pt" o:ole="">
                        <v:imagedata r:id="rId977" o:title=""/>
                      </v:shape>
                      <o:OLEObject Type="Embed" ProgID="Equation.3" ShapeID="_x0000_i1491" DrawAspect="Content" ObjectID="_1655625235" r:id="rId978"/>
                    </w:object>
                  </w:r>
                </w:p>
              </w:tc>
              <w:tc>
                <w:tcPr>
                  <w:tcW w:w="105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127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70</w:t>
                  </w:r>
                </w:p>
              </w:tc>
            </w:tr>
            <w:tr w:rsidR="007B6D29" w:rsidRPr="007B6D29" w:rsidTr="007B6D29"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492" type="#_x0000_t75" style="width:31.5pt;height:15.75pt" o:ole="">
                        <v:imagedata r:id="rId979" o:title=""/>
                      </v:shape>
                      <o:OLEObject Type="Embed" ProgID="Equation.3" ShapeID="_x0000_i1492" DrawAspect="Content" ObjectID="_1655625236" r:id="rId980"/>
                    </w:object>
                  </w:r>
                </w:p>
              </w:tc>
              <w:tc>
                <w:tcPr>
                  <w:tcW w:w="105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0,05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0,25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27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rPr>
                <w:sz w:val="28"/>
                <w:szCs w:val="28"/>
              </w:rPr>
            </w:pPr>
            <w:r w:rsidRPr="007B6D29">
              <w:rPr>
                <w:sz w:val="28"/>
                <w:szCs w:val="28"/>
              </w:rPr>
              <w:t xml:space="preserve">Построить ломанную распределения этой случайной величины, найти ее математическое ожидание </w:t>
            </w:r>
            <w:r w:rsidRPr="007B6D29">
              <w:rPr>
                <w:position w:val="-10"/>
                <w:sz w:val="28"/>
                <w:szCs w:val="28"/>
              </w:rPr>
              <w:object w:dxaOrig="700" w:dyaOrig="320">
                <v:shape id="_x0000_i1493" type="#_x0000_t75" style="width:35.25pt;height:15.75pt" o:ole="">
                  <v:imagedata r:id="rId981" o:title=""/>
                </v:shape>
                <o:OLEObject Type="Embed" ProgID="Equation.3" ShapeID="_x0000_i1493" DrawAspect="Content" ObjectID="_1655625237" r:id="rId982"/>
              </w:object>
            </w:r>
            <w:r w:rsidRPr="007B6D29">
              <w:rPr>
                <w:sz w:val="28"/>
                <w:szCs w:val="28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</w:rPr>
              <w:object w:dxaOrig="639" w:dyaOrig="320">
                <v:shape id="_x0000_i1494" type="#_x0000_t75" style="width:32.25pt;height:15.75pt" o:ole="">
                  <v:imagedata r:id="rId983" o:title=""/>
                </v:shape>
                <o:OLEObject Type="Embed" ProgID="Equation.3" ShapeID="_x0000_i1494" DrawAspect="Content" ObjectID="_1655625238" r:id="rId984"/>
              </w:object>
            </w:r>
            <w:r w:rsidRPr="007B6D29">
              <w:rPr>
                <w:sz w:val="28"/>
                <w:szCs w:val="28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</w:rPr>
              <w:object w:dxaOrig="620" w:dyaOrig="320">
                <v:shape id="_x0000_i1495" type="#_x0000_t75" style="width:31.5pt;height:15.75pt" o:ole="">
                  <v:imagedata r:id="rId985" o:title=""/>
                </v:shape>
                <o:OLEObject Type="Embed" ProgID="Equation.3" ShapeID="_x0000_i1495" DrawAspect="Content" ObjectID="_1655625239" r:id="rId986"/>
              </w:object>
            </w:r>
          </w:p>
        </w:tc>
      </w:tr>
      <w:tr w:rsidR="007B6D29" w:rsidRPr="007B6D29" w:rsidTr="007B6D29">
        <w:trPr>
          <w:trHeight w:val="1557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8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1134"/>
              <w:gridCol w:w="993"/>
              <w:gridCol w:w="992"/>
              <w:gridCol w:w="1134"/>
              <w:gridCol w:w="1247"/>
              <w:gridCol w:w="1247"/>
              <w:gridCol w:w="908"/>
            </w:tblGrid>
            <w:tr w:rsidR="007B6D29" w:rsidRPr="007B6D29" w:rsidTr="007B6D29">
              <w:tc>
                <w:tcPr>
                  <w:tcW w:w="879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496" type="#_x0000_t75" style="width:14.25pt;height:14.25pt" o:ole="">
                        <v:imagedata r:id="rId977" o:title=""/>
                      </v:shape>
                      <o:OLEObject Type="Embed" ProgID="Equation.3" ShapeID="_x0000_i1496" DrawAspect="Content" ObjectID="_1655625240" r:id="rId987"/>
                    </w:objec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90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16</w:t>
                  </w:r>
                </w:p>
              </w:tc>
            </w:tr>
            <w:tr w:rsidR="007B6D29" w:rsidRPr="007B6D29" w:rsidTr="007B6D29">
              <w:tc>
                <w:tcPr>
                  <w:tcW w:w="879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497" type="#_x0000_t75" style="width:31.5pt;height:15.75pt" o:ole="">
                        <v:imagedata r:id="rId979" o:title=""/>
                      </v:shape>
                      <o:OLEObject Type="Embed" ProgID="Equation.3" ShapeID="_x0000_i1497" DrawAspect="Content" ObjectID="_1655625241" r:id="rId988"/>
                    </w:objec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0,07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0,13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0,22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0,13</w:t>
                  </w:r>
                </w:p>
              </w:tc>
              <w:tc>
                <w:tcPr>
                  <w:tcW w:w="90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</w:rPr>
            </w:pPr>
            <w:r w:rsidRPr="007B6D29">
              <w:rPr>
                <w:sz w:val="28"/>
                <w:szCs w:val="28"/>
              </w:rPr>
              <w:t xml:space="preserve">Найти математическое ожидание </w:t>
            </w:r>
            <w:r w:rsidRPr="007B6D29">
              <w:rPr>
                <w:position w:val="-10"/>
                <w:sz w:val="28"/>
                <w:szCs w:val="28"/>
              </w:rPr>
              <w:object w:dxaOrig="700" w:dyaOrig="320">
                <v:shape id="_x0000_i1498" type="#_x0000_t75" style="width:35.25pt;height:15.75pt" o:ole="">
                  <v:imagedata r:id="rId981" o:title=""/>
                </v:shape>
                <o:OLEObject Type="Embed" ProgID="Equation.3" ShapeID="_x0000_i1498" DrawAspect="Content" ObjectID="_1655625242" r:id="rId989"/>
              </w:object>
            </w:r>
            <w:r w:rsidRPr="007B6D29">
              <w:rPr>
                <w:sz w:val="28"/>
                <w:szCs w:val="28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</w:rPr>
              <w:object w:dxaOrig="639" w:dyaOrig="320">
                <v:shape id="_x0000_i1499" type="#_x0000_t75" style="width:32.25pt;height:15.75pt" o:ole="">
                  <v:imagedata r:id="rId983" o:title=""/>
                </v:shape>
                <o:OLEObject Type="Embed" ProgID="Equation.3" ShapeID="_x0000_i1499" DrawAspect="Content" ObjectID="_1655625243" r:id="rId990"/>
              </w:object>
            </w:r>
            <w:r w:rsidRPr="007B6D29">
              <w:rPr>
                <w:sz w:val="28"/>
                <w:szCs w:val="28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</w:rPr>
              <w:object w:dxaOrig="620" w:dyaOrig="320">
                <v:shape id="_x0000_i1500" type="#_x0000_t75" style="width:31.5pt;height:15.75pt" o:ole="">
                  <v:imagedata r:id="rId985" o:title=""/>
                </v:shape>
                <o:OLEObject Type="Embed" ProgID="Equation.3" ShapeID="_x0000_i1500" DrawAspect="Content" ObjectID="_1655625244" r:id="rId991"/>
              </w:object>
            </w:r>
            <w:r w:rsidRPr="007B6D29">
              <w:rPr>
                <w:sz w:val="28"/>
                <w:szCs w:val="28"/>
              </w:rPr>
              <w:t xml:space="preserve"> этой случайной величины.</w:t>
            </w:r>
          </w:p>
        </w:tc>
      </w:tr>
      <w:tr w:rsidR="007B6D29" w:rsidRPr="007B6D29" w:rsidTr="007B6D29">
        <w:trPr>
          <w:trHeight w:val="1561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95"/>
              <w:gridCol w:w="1178"/>
              <w:gridCol w:w="1178"/>
              <w:gridCol w:w="1178"/>
              <w:gridCol w:w="1178"/>
              <w:gridCol w:w="1178"/>
              <w:gridCol w:w="1178"/>
            </w:tblGrid>
            <w:tr w:rsidR="007B6D29" w:rsidRPr="007B6D29" w:rsidTr="007B6D29">
              <w:trPr>
                <w:jc w:val="center"/>
              </w:trPr>
              <w:tc>
                <w:tcPr>
                  <w:tcW w:w="1195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501" type="#_x0000_t75" style="width:14.25pt;height:14.25pt" o:ole="">
                        <v:imagedata r:id="rId977" o:title=""/>
                      </v:shape>
                      <o:OLEObject Type="Embed" ProgID="Equation.3" ShapeID="_x0000_i1501" DrawAspect="Content" ObjectID="_1655625245" r:id="rId992"/>
                    </w:objec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34</w:t>
                  </w:r>
                </w:p>
              </w:tc>
            </w:tr>
            <w:tr w:rsidR="007B6D29" w:rsidRPr="007B6D29" w:rsidTr="007B6D29">
              <w:trPr>
                <w:jc w:val="center"/>
              </w:trPr>
              <w:tc>
                <w:tcPr>
                  <w:tcW w:w="1195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502" type="#_x0000_t75" style="width:31.5pt;height:15.75pt" o:ole="">
                        <v:imagedata r:id="rId979" o:title=""/>
                      </v:shape>
                      <o:OLEObject Type="Embed" ProgID="Equation.3" ShapeID="_x0000_i1502" DrawAspect="Content" ObjectID="_1655625246" r:id="rId993"/>
                    </w:objec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0,12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0,18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</w:rPr>
            </w:pPr>
            <w:r w:rsidRPr="007B6D29">
              <w:rPr>
                <w:sz w:val="28"/>
                <w:szCs w:val="28"/>
              </w:rPr>
              <w:t xml:space="preserve"> Найти математическое ожидание </w:t>
            </w:r>
            <w:r w:rsidRPr="007B6D29">
              <w:rPr>
                <w:position w:val="-10"/>
                <w:sz w:val="28"/>
                <w:szCs w:val="28"/>
              </w:rPr>
              <w:object w:dxaOrig="700" w:dyaOrig="320">
                <v:shape id="_x0000_i1503" type="#_x0000_t75" style="width:35.25pt;height:15.75pt" o:ole="">
                  <v:imagedata r:id="rId981" o:title=""/>
                </v:shape>
                <o:OLEObject Type="Embed" ProgID="Equation.3" ShapeID="_x0000_i1503" DrawAspect="Content" ObjectID="_1655625247" r:id="rId994"/>
              </w:object>
            </w:r>
            <w:r w:rsidRPr="007B6D29">
              <w:rPr>
                <w:sz w:val="28"/>
                <w:szCs w:val="28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</w:rPr>
              <w:object w:dxaOrig="639" w:dyaOrig="320">
                <v:shape id="_x0000_i1504" type="#_x0000_t75" style="width:32.25pt;height:15.75pt" o:ole="">
                  <v:imagedata r:id="rId983" o:title=""/>
                </v:shape>
                <o:OLEObject Type="Embed" ProgID="Equation.3" ShapeID="_x0000_i1504" DrawAspect="Content" ObjectID="_1655625248" r:id="rId995"/>
              </w:object>
            </w:r>
            <w:r w:rsidRPr="007B6D29">
              <w:rPr>
                <w:sz w:val="28"/>
                <w:szCs w:val="28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</w:rPr>
              <w:object w:dxaOrig="620" w:dyaOrig="320">
                <v:shape id="_x0000_i1505" type="#_x0000_t75" style="width:31.5pt;height:15.75pt" o:ole="">
                  <v:imagedata r:id="rId985" o:title=""/>
                </v:shape>
                <o:OLEObject Type="Embed" ProgID="Equation.3" ShapeID="_x0000_i1505" DrawAspect="Content" ObjectID="_1655625249" r:id="rId996"/>
              </w:object>
            </w:r>
            <w:r w:rsidRPr="007B6D29">
              <w:rPr>
                <w:sz w:val="28"/>
                <w:szCs w:val="28"/>
              </w:rPr>
              <w:t xml:space="preserve"> этой случайной величины</w:t>
            </w:r>
          </w:p>
        </w:tc>
      </w:tr>
      <w:tr w:rsidR="007B6D29" w:rsidRPr="007B6D29" w:rsidTr="007B6D29">
        <w:trPr>
          <w:trHeight w:val="1476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85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992"/>
              <w:gridCol w:w="851"/>
              <w:gridCol w:w="992"/>
              <w:gridCol w:w="992"/>
              <w:gridCol w:w="1247"/>
              <w:gridCol w:w="1247"/>
              <w:gridCol w:w="1247"/>
            </w:tblGrid>
            <w:tr w:rsidR="007B6D29" w:rsidRPr="007B6D29" w:rsidTr="007B6D29">
              <w:tc>
                <w:tcPr>
                  <w:tcW w:w="102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506" type="#_x0000_t75" style="width:14.25pt;height:14.25pt" o:ole="">
                        <v:imagedata r:id="rId977" o:title=""/>
                      </v:shape>
                      <o:OLEObject Type="Embed" ProgID="Equation.3" ShapeID="_x0000_i1506" DrawAspect="Content" ObjectID="_1655625250" r:id="rId997"/>
                    </w:objec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5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16</w:t>
                  </w:r>
                </w:p>
              </w:tc>
            </w:tr>
            <w:tr w:rsidR="007B6D29" w:rsidRPr="007B6D29" w:rsidTr="007B6D29">
              <w:tc>
                <w:tcPr>
                  <w:tcW w:w="102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507" type="#_x0000_t75" style="width:31.5pt;height:15.75pt" o:ole="">
                        <v:imagedata r:id="rId979" o:title=""/>
                      </v:shape>
                      <o:OLEObject Type="Embed" ProgID="Equation.3" ShapeID="_x0000_i1507" DrawAspect="Content" ObjectID="_1655625251" r:id="rId998"/>
                    </w:objec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0,05</w:t>
                  </w:r>
                </w:p>
              </w:tc>
              <w:tc>
                <w:tcPr>
                  <w:tcW w:w="85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0,25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</w:rPr>
            </w:pPr>
            <w:r w:rsidRPr="007B6D29">
              <w:rPr>
                <w:sz w:val="28"/>
                <w:szCs w:val="28"/>
              </w:rPr>
              <w:t xml:space="preserve">Найти математическое ожидание </w:t>
            </w:r>
            <w:r w:rsidRPr="007B6D29">
              <w:rPr>
                <w:position w:val="-10"/>
                <w:sz w:val="28"/>
                <w:szCs w:val="28"/>
              </w:rPr>
              <w:object w:dxaOrig="700" w:dyaOrig="320">
                <v:shape id="_x0000_i1508" type="#_x0000_t75" style="width:35.25pt;height:15.75pt" o:ole="">
                  <v:imagedata r:id="rId981" o:title=""/>
                </v:shape>
                <o:OLEObject Type="Embed" ProgID="Equation.3" ShapeID="_x0000_i1508" DrawAspect="Content" ObjectID="_1655625252" r:id="rId999"/>
              </w:object>
            </w:r>
            <w:r w:rsidRPr="007B6D29">
              <w:rPr>
                <w:sz w:val="28"/>
                <w:szCs w:val="28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</w:rPr>
              <w:object w:dxaOrig="639" w:dyaOrig="320">
                <v:shape id="_x0000_i1509" type="#_x0000_t75" style="width:32.25pt;height:15.75pt" o:ole="">
                  <v:imagedata r:id="rId983" o:title=""/>
                </v:shape>
                <o:OLEObject Type="Embed" ProgID="Equation.3" ShapeID="_x0000_i1509" DrawAspect="Content" ObjectID="_1655625253" r:id="rId1000"/>
              </w:object>
            </w:r>
            <w:r w:rsidRPr="007B6D29">
              <w:rPr>
                <w:sz w:val="28"/>
                <w:szCs w:val="28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</w:rPr>
              <w:object w:dxaOrig="620" w:dyaOrig="320">
                <v:shape id="_x0000_i1510" type="#_x0000_t75" style="width:31.5pt;height:15.75pt" o:ole="">
                  <v:imagedata r:id="rId985" o:title=""/>
                </v:shape>
                <o:OLEObject Type="Embed" ProgID="Equation.3" ShapeID="_x0000_i1510" DrawAspect="Content" ObjectID="_1655625254" r:id="rId1001"/>
              </w:object>
            </w:r>
            <w:r w:rsidRPr="007B6D29">
              <w:rPr>
                <w:sz w:val="28"/>
                <w:szCs w:val="28"/>
              </w:rPr>
              <w:t xml:space="preserve"> этой случайной величины</w:t>
            </w:r>
          </w:p>
        </w:tc>
      </w:tr>
      <w:tr w:rsidR="007B6D29" w:rsidRPr="007B6D29" w:rsidTr="007B6D29">
        <w:trPr>
          <w:trHeight w:val="1557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1247"/>
              <w:gridCol w:w="1247"/>
              <w:gridCol w:w="1247"/>
              <w:gridCol w:w="1247"/>
              <w:gridCol w:w="1247"/>
              <w:gridCol w:w="1247"/>
            </w:tblGrid>
            <w:tr w:rsidR="007B6D29" w:rsidRPr="007B6D29" w:rsidTr="007B6D29"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511" type="#_x0000_t75" style="width:14.25pt;height:14.25pt" o:ole="">
                        <v:imagedata r:id="rId977" o:title=""/>
                      </v:shape>
                      <o:OLEObject Type="Embed" ProgID="Equation.3" ShapeID="_x0000_i1511" DrawAspect="Content" ObjectID="_1655625255" r:id="rId1002"/>
                    </w:objec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16</w:t>
                  </w:r>
                </w:p>
              </w:tc>
            </w:tr>
            <w:tr w:rsidR="007B6D29" w:rsidRPr="007B6D29" w:rsidTr="007B6D29"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512" type="#_x0000_t75" style="width:31.5pt;height:15.75pt" o:ole="">
                        <v:imagedata r:id="rId979" o:title=""/>
                      </v:shape>
                      <o:OLEObject Type="Embed" ProgID="Equation.3" ShapeID="_x0000_i1512" DrawAspect="Content" ObjectID="_1655625256" r:id="rId1003"/>
                    </w:objec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0,18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0,22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0,25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</w:rPr>
            </w:pPr>
            <w:r w:rsidRPr="007B6D29">
              <w:rPr>
                <w:sz w:val="28"/>
                <w:szCs w:val="28"/>
              </w:rPr>
              <w:t xml:space="preserve">Найти математическое ожидание </w:t>
            </w:r>
            <w:r w:rsidRPr="007B6D29">
              <w:rPr>
                <w:position w:val="-10"/>
                <w:sz w:val="28"/>
                <w:szCs w:val="28"/>
              </w:rPr>
              <w:object w:dxaOrig="700" w:dyaOrig="320">
                <v:shape id="_x0000_i1513" type="#_x0000_t75" style="width:35.25pt;height:15.75pt" o:ole="">
                  <v:imagedata r:id="rId981" o:title=""/>
                </v:shape>
                <o:OLEObject Type="Embed" ProgID="Equation.3" ShapeID="_x0000_i1513" DrawAspect="Content" ObjectID="_1655625257" r:id="rId1004"/>
              </w:object>
            </w:r>
            <w:r w:rsidRPr="007B6D29">
              <w:rPr>
                <w:sz w:val="28"/>
                <w:szCs w:val="28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</w:rPr>
              <w:object w:dxaOrig="639" w:dyaOrig="320">
                <v:shape id="_x0000_i1514" type="#_x0000_t75" style="width:32.25pt;height:15.75pt" o:ole="">
                  <v:imagedata r:id="rId983" o:title=""/>
                </v:shape>
                <o:OLEObject Type="Embed" ProgID="Equation.3" ShapeID="_x0000_i1514" DrawAspect="Content" ObjectID="_1655625258" r:id="rId1005"/>
              </w:object>
            </w:r>
            <w:r w:rsidRPr="007B6D29">
              <w:rPr>
                <w:sz w:val="28"/>
                <w:szCs w:val="28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</w:rPr>
              <w:object w:dxaOrig="620" w:dyaOrig="320">
                <v:shape id="_x0000_i1515" type="#_x0000_t75" style="width:31.5pt;height:15.75pt" o:ole="">
                  <v:imagedata r:id="rId985" o:title=""/>
                </v:shape>
                <o:OLEObject Type="Embed" ProgID="Equation.3" ShapeID="_x0000_i1515" DrawAspect="Content" ObjectID="_1655625259" r:id="rId1006"/>
              </w:object>
            </w:r>
            <w:r w:rsidRPr="007B6D29">
              <w:rPr>
                <w:sz w:val="28"/>
                <w:szCs w:val="28"/>
              </w:rPr>
              <w:t xml:space="preserve"> этой случайной величины</w:t>
            </w:r>
          </w:p>
        </w:tc>
      </w:tr>
      <w:tr w:rsidR="007B6D29" w:rsidRPr="007B6D29" w:rsidTr="007B6D29">
        <w:trPr>
          <w:trHeight w:val="1613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ind w:right="33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79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993"/>
              <w:gridCol w:w="850"/>
              <w:gridCol w:w="992"/>
              <w:gridCol w:w="993"/>
              <w:gridCol w:w="992"/>
              <w:gridCol w:w="1247"/>
              <w:gridCol w:w="879"/>
            </w:tblGrid>
            <w:tr w:rsidR="007B6D29" w:rsidRPr="007B6D29" w:rsidTr="007B6D29">
              <w:tc>
                <w:tcPr>
                  <w:tcW w:w="102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516" type="#_x0000_t75" style="width:14.25pt;height:14.25pt" o:ole="">
                        <v:imagedata r:id="rId977" o:title=""/>
                      </v:shape>
                      <o:OLEObject Type="Embed" ProgID="Equation.3" ShapeID="_x0000_i1516" DrawAspect="Content" ObjectID="_1655625260" r:id="rId1007"/>
                    </w:objec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850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140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160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180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220</w:t>
                  </w:r>
                </w:p>
              </w:tc>
              <w:tc>
                <w:tcPr>
                  <w:tcW w:w="879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240</w:t>
                  </w:r>
                </w:p>
              </w:tc>
            </w:tr>
            <w:tr w:rsidR="007B6D29" w:rsidRPr="007B6D29" w:rsidTr="007B6D29">
              <w:tc>
                <w:tcPr>
                  <w:tcW w:w="102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517" type="#_x0000_t75" style="width:31.5pt;height:15.75pt" o:ole="">
                        <v:imagedata r:id="rId979" o:title=""/>
                      </v:shape>
                      <o:OLEObject Type="Embed" ProgID="Equation.3" ShapeID="_x0000_i1517" DrawAspect="Content" ObjectID="_1655625261" r:id="rId1008"/>
                    </w:objec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850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879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 xml:space="preserve">Найти математическое ожидание </w:t>
            </w:r>
            <w:r w:rsidRPr="007B6D29">
              <w:rPr>
                <w:position w:val="-10"/>
                <w:sz w:val="28"/>
                <w:szCs w:val="28"/>
                <w:lang w:eastAsia="ru-RU"/>
              </w:rPr>
              <w:object w:dxaOrig="700" w:dyaOrig="320">
                <v:shape id="_x0000_i1518" type="#_x0000_t75" style="width:35.25pt;height:15.75pt" o:ole="">
                  <v:imagedata r:id="rId981" o:title=""/>
                </v:shape>
                <o:OLEObject Type="Embed" ProgID="Equation.3" ShapeID="_x0000_i1518" DrawAspect="Content" ObjectID="_1655625262" r:id="rId1009"/>
              </w:object>
            </w:r>
            <w:r w:rsidRPr="007B6D29">
              <w:rPr>
                <w:sz w:val="28"/>
                <w:szCs w:val="28"/>
                <w:lang w:eastAsia="ru-RU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  <w:lang w:eastAsia="ru-RU"/>
              </w:rPr>
              <w:object w:dxaOrig="639" w:dyaOrig="320">
                <v:shape id="_x0000_i1519" type="#_x0000_t75" style="width:32.25pt;height:15.75pt" o:ole="">
                  <v:imagedata r:id="rId983" o:title=""/>
                </v:shape>
                <o:OLEObject Type="Embed" ProgID="Equation.3" ShapeID="_x0000_i1519" DrawAspect="Content" ObjectID="_1655625263" r:id="rId1010"/>
              </w:object>
            </w:r>
            <w:r w:rsidRPr="007B6D29">
              <w:rPr>
                <w:sz w:val="28"/>
                <w:szCs w:val="28"/>
                <w:lang w:eastAsia="ru-RU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  <w:lang w:eastAsia="ru-RU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  <w:lang w:eastAsia="ru-RU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  <w:lang w:eastAsia="ru-RU"/>
              </w:rPr>
              <w:object w:dxaOrig="620" w:dyaOrig="320">
                <v:shape id="_x0000_i1520" type="#_x0000_t75" style="width:31.5pt;height:15.75pt" o:ole="">
                  <v:imagedata r:id="rId985" o:title=""/>
                </v:shape>
                <o:OLEObject Type="Embed" ProgID="Equation.3" ShapeID="_x0000_i1520" DrawAspect="Content" ObjectID="_1655625264" r:id="rId1011"/>
              </w:object>
            </w:r>
            <w:r w:rsidRPr="007B6D29">
              <w:rPr>
                <w:sz w:val="28"/>
                <w:szCs w:val="28"/>
                <w:lang w:eastAsia="ru-RU"/>
              </w:rPr>
              <w:t xml:space="preserve"> этой случайной величины</w:t>
            </w:r>
          </w:p>
        </w:tc>
      </w:tr>
      <w:tr w:rsidR="007B6D29" w:rsidRPr="007B6D29" w:rsidTr="007B6D29">
        <w:trPr>
          <w:trHeight w:val="1617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 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8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909"/>
              <w:gridCol w:w="992"/>
              <w:gridCol w:w="993"/>
              <w:gridCol w:w="1247"/>
              <w:gridCol w:w="1024"/>
              <w:gridCol w:w="993"/>
              <w:gridCol w:w="708"/>
            </w:tblGrid>
            <w:tr w:rsidR="007B6D29" w:rsidRPr="007B6D29" w:rsidTr="007B6D29"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521" type="#_x0000_t75" style="width:14.25pt;height:14.25pt" o:ole="">
                        <v:imagedata r:id="rId977" o:title=""/>
                      </v:shape>
                      <o:OLEObject Type="Embed" ProgID="Equation.3" ShapeID="_x0000_i1521" DrawAspect="Content" ObjectID="_1655625265" r:id="rId1012"/>
                    </w:object>
                  </w:r>
                </w:p>
              </w:tc>
              <w:tc>
                <w:tcPr>
                  <w:tcW w:w="909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120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140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160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180</w:t>
                  </w:r>
                </w:p>
              </w:tc>
              <w:tc>
                <w:tcPr>
                  <w:tcW w:w="102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220</w:t>
                  </w:r>
                </w:p>
              </w:tc>
              <w:tc>
                <w:tcPr>
                  <w:tcW w:w="70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240</w:t>
                  </w:r>
                </w:p>
              </w:tc>
            </w:tr>
            <w:tr w:rsidR="007B6D29" w:rsidRPr="007B6D29" w:rsidTr="007B6D29"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522" type="#_x0000_t75" style="width:31.5pt;height:15.75pt" o:ole="">
                        <v:imagedata r:id="rId979" o:title=""/>
                      </v:shape>
                      <o:OLEObject Type="Embed" ProgID="Equation.3" ShapeID="_x0000_i1522" DrawAspect="Content" ObjectID="_1655625266" r:id="rId1013"/>
                    </w:object>
                  </w:r>
                </w:p>
              </w:tc>
              <w:tc>
                <w:tcPr>
                  <w:tcW w:w="909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02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70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</w:rPr>
            </w:pPr>
            <w:r w:rsidRPr="007B6D29">
              <w:rPr>
                <w:sz w:val="28"/>
                <w:szCs w:val="28"/>
              </w:rPr>
              <w:t xml:space="preserve">Найти математическое ожидание </w:t>
            </w:r>
            <w:r w:rsidRPr="007B6D29">
              <w:rPr>
                <w:position w:val="-10"/>
                <w:sz w:val="28"/>
                <w:szCs w:val="28"/>
              </w:rPr>
              <w:object w:dxaOrig="700" w:dyaOrig="320">
                <v:shape id="_x0000_i1523" type="#_x0000_t75" style="width:35.25pt;height:15.75pt" o:ole="">
                  <v:imagedata r:id="rId981" o:title=""/>
                </v:shape>
                <o:OLEObject Type="Embed" ProgID="Equation.3" ShapeID="_x0000_i1523" DrawAspect="Content" ObjectID="_1655625267" r:id="rId1014"/>
              </w:object>
            </w:r>
            <w:r w:rsidRPr="007B6D29">
              <w:rPr>
                <w:sz w:val="28"/>
                <w:szCs w:val="28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</w:rPr>
              <w:object w:dxaOrig="639" w:dyaOrig="320">
                <v:shape id="_x0000_i1524" type="#_x0000_t75" style="width:32.25pt;height:15.75pt" o:ole="">
                  <v:imagedata r:id="rId983" o:title=""/>
                </v:shape>
                <o:OLEObject Type="Embed" ProgID="Equation.3" ShapeID="_x0000_i1524" DrawAspect="Content" ObjectID="_1655625268" r:id="rId1015"/>
              </w:object>
            </w:r>
            <w:r w:rsidRPr="007B6D29">
              <w:rPr>
                <w:sz w:val="28"/>
                <w:szCs w:val="28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</w:rPr>
              <w:object w:dxaOrig="620" w:dyaOrig="320">
                <v:shape id="_x0000_i1525" type="#_x0000_t75" style="width:31.5pt;height:15.75pt" o:ole="">
                  <v:imagedata r:id="rId985" o:title=""/>
                </v:shape>
                <o:OLEObject Type="Embed" ProgID="Equation.3" ShapeID="_x0000_i1525" DrawAspect="Content" ObjectID="_1655625269" r:id="rId1016"/>
              </w:object>
            </w:r>
            <w:r w:rsidRPr="007B6D29">
              <w:rPr>
                <w:sz w:val="28"/>
                <w:szCs w:val="28"/>
              </w:rPr>
              <w:t xml:space="preserve"> этой случайной величины</w:t>
            </w:r>
          </w:p>
        </w:tc>
      </w:tr>
      <w:tr w:rsidR="007B6D29" w:rsidRPr="007B6D29" w:rsidTr="007B6D29">
        <w:trPr>
          <w:trHeight w:val="1224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81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909"/>
              <w:gridCol w:w="851"/>
              <w:gridCol w:w="850"/>
              <w:gridCol w:w="993"/>
              <w:gridCol w:w="992"/>
              <w:gridCol w:w="1134"/>
              <w:gridCol w:w="1134"/>
            </w:tblGrid>
            <w:tr w:rsidR="007B6D29" w:rsidRPr="007B6D29" w:rsidTr="007B6D29"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526" type="#_x0000_t75" style="width:14.25pt;height:14.25pt" o:ole="">
                        <v:imagedata r:id="rId977" o:title=""/>
                      </v:shape>
                      <o:OLEObject Type="Embed" ProgID="Equation.3" ShapeID="_x0000_i1526" DrawAspect="Content" ObjectID="_1655625270" r:id="rId1017"/>
                    </w:object>
                  </w:r>
                </w:p>
              </w:tc>
              <w:tc>
                <w:tcPr>
                  <w:tcW w:w="909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-5,5</w:t>
                  </w:r>
                </w:p>
              </w:tc>
              <w:tc>
                <w:tcPr>
                  <w:tcW w:w="85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-4,0</w:t>
                  </w:r>
                </w:p>
              </w:tc>
              <w:tc>
                <w:tcPr>
                  <w:tcW w:w="850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-2,5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-1,0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0,5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3,5</w:t>
                  </w:r>
                </w:p>
              </w:tc>
            </w:tr>
            <w:tr w:rsidR="007B6D29" w:rsidRPr="007B6D29" w:rsidTr="007B6D29"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527" type="#_x0000_t75" style="width:31.5pt;height:15.75pt" o:ole="">
                        <v:imagedata r:id="rId979" o:title=""/>
                      </v:shape>
                      <o:OLEObject Type="Embed" ProgID="Equation.3" ShapeID="_x0000_i1527" DrawAspect="Content" ObjectID="_1655625271" r:id="rId1018"/>
                    </w:object>
                  </w:r>
                </w:p>
              </w:tc>
              <w:tc>
                <w:tcPr>
                  <w:tcW w:w="909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85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0,12</w:t>
                  </w:r>
                </w:p>
              </w:tc>
              <w:tc>
                <w:tcPr>
                  <w:tcW w:w="850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0,18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 xml:space="preserve">Найти математическое ожидание </w:t>
            </w:r>
            <w:r w:rsidRPr="007B6D29">
              <w:rPr>
                <w:position w:val="-10"/>
                <w:sz w:val="28"/>
                <w:szCs w:val="28"/>
                <w:lang w:eastAsia="ru-RU"/>
              </w:rPr>
              <w:object w:dxaOrig="700" w:dyaOrig="320">
                <v:shape id="_x0000_i1528" type="#_x0000_t75" style="width:35.25pt;height:15.75pt" o:ole="">
                  <v:imagedata r:id="rId981" o:title=""/>
                </v:shape>
                <o:OLEObject Type="Embed" ProgID="Equation.3" ShapeID="_x0000_i1528" DrawAspect="Content" ObjectID="_1655625272" r:id="rId1019"/>
              </w:object>
            </w:r>
            <w:r w:rsidRPr="007B6D29">
              <w:rPr>
                <w:sz w:val="28"/>
                <w:szCs w:val="28"/>
                <w:lang w:eastAsia="ru-RU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  <w:lang w:eastAsia="ru-RU"/>
              </w:rPr>
              <w:object w:dxaOrig="639" w:dyaOrig="320">
                <v:shape id="_x0000_i1529" type="#_x0000_t75" style="width:32.25pt;height:15.75pt" o:ole="">
                  <v:imagedata r:id="rId983" o:title=""/>
                </v:shape>
                <o:OLEObject Type="Embed" ProgID="Equation.3" ShapeID="_x0000_i1529" DrawAspect="Content" ObjectID="_1655625273" r:id="rId1020"/>
              </w:object>
            </w:r>
            <w:r w:rsidRPr="007B6D29">
              <w:rPr>
                <w:sz w:val="28"/>
                <w:szCs w:val="28"/>
                <w:lang w:eastAsia="ru-RU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  <w:lang w:eastAsia="ru-RU"/>
              </w:rPr>
              <w:lastRenderedPageBreak/>
              <w:t>квадратическое</w:t>
            </w:r>
            <w:proofErr w:type="spellEnd"/>
            <w:r w:rsidRPr="007B6D29">
              <w:rPr>
                <w:sz w:val="28"/>
                <w:szCs w:val="28"/>
                <w:lang w:eastAsia="ru-RU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  <w:lang w:eastAsia="ru-RU"/>
              </w:rPr>
              <w:object w:dxaOrig="620" w:dyaOrig="320">
                <v:shape id="_x0000_i1530" type="#_x0000_t75" style="width:31.5pt;height:15.75pt" o:ole="">
                  <v:imagedata r:id="rId985" o:title=""/>
                </v:shape>
                <o:OLEObject Type="Embed" ProgID="Equation.3" ShapeID="_x0000_i1530" DrawAspect="Content" ObjectID="_1655625274" r:id="rId1021"/>
              </w:object>
            </w:r>
            <w:r w:rsidRPr="007B6D29">
              <w:rPr>
                <w:sz w:val="28"/>
                <w:szCs w:val="28"/>
                <w:lang w:eastAsia="ru-RU"/>
              </w:rPr>
              <w:t xml:space="preserve"> этой случайной величины</w:t>
            </w:r>
          </w:p>
        </w:tc>
      </w:tr>
      <w:tr w:rsidR="007B6D29" w:rsidRPr="007B6D29" w:rsidTr="007B6D29">
        <w:trPr>
          <w:trHeight w:val="1557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1247"/>
              <w:gridCol w:w="1247"/>
              <w:gridCol w:w="1247"/>
              <w:gridCol w:w="1247"/>
              <w:gridCol w:w="1247"/>
            </w:tblGrid>
            <w:tr w:rsidR="007B6D29" w:rsidRPr="007B6D29" w:rsidTr="007B6D29">
              <w:trPr>
                <w:jc w:val="center"/>
              </w:trPr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531" type="#_x0000_t75" style="width:14.25pt;height:14.25pt" o:ole="">
                        <v:imagedata r:id="rId977" o:title=""/>
                      </v:shape>
                      <o:OLEObject Type="Embed" ProgID="Equation.3" ShapeID="_x0000_i1531" DrawAspect="Content" ObjectID="_1655625275" r:id="rId1022"/>
                    </w:objec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140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160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180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220</w:t>
                  </w:r>
                </w:p>
              </w:tc>
            </w:tr>
            <w:tr w:rsidR="007B6D29" w:rsidRPr="007B6D29" w:rsidTr="007B6D29">
              <w:trPr>
                <w:jc w:val="center"/>
              </w:trPr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532" type="#_x0000_t75" style="width:31.5pt;height:15.75pt" o:ole="">
                        <v:imagedata r:id="rId979" o:title=""/>
                      </v:shape>
                      <o:OLEObject Type="Embed" ProgID="Equation.3" ShapeID="_x0000_i1532" DrawAspect="Content" ObjectID="_1655625276" r:id="rId1023"/>
                    </w:objec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0,30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</w:rPr>
            </w:pPr>
            <w:r w:rsidRPr="007B6D29">
              <w:rPr>
                <w:sz w:val="28"/>
                <w:szCs w:val="28"/>
              </w:rPr>
              <w:t xml:space="preserve">Найти математическое ожидание </w:t>
            </w:r>
            <w:r w:rsidRPr="007B6D29">
              <w:rPr>
                <w:position w:val="-10"/>
                <w:sz w:val="28"/>
                <w:szCs w:val="28"/>
              </w:rPr>
              <w:object w:dxaOrig="700" w:dyaOrig="320">
                <v:shape id="_x0000_i1533" type="#_x0000_t75" style="width:35.25pt;height:15.75pt" o:ole="">
                  <v:imagedata r:id="rId981" o:title=""/>
                </v:shape>
                <o:OLEObject Type="Embed" ProgID="Equation.3" ShapeID="_x0000_i1533" DrawAspect="Content" ObjectID="_1655625277" r:id="rId1024"/>
              </w:object>
            </w:r>
            <w:r w:rsidRPr="007B6D29">
              <w:rPr>
                <w:sz w:val="28"/>
                <w:szCs w:val="28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</w:rPr>
              <w:object w:dxaOrig="639" w:dyaOrig="320">
                <v:shape id="_x0000_i1534" type="#_x0000_t75" style="width:32.25pt;height:15.75pt" o:ole="">
                  <v:imagedata r:id="rId983" o:title=""/>
                </v:shape>
                <o:OLEObject Type="Embed" ProgID="Equation.3" ShapeID="_x0000_i1534" DrawAspect="Content" ObjectID="_1655625278" r:id="rId1025"/>
              </w:object>
            </w:r>
            <w:r w:rsidRPr="007B6D29">
              <w:rPr>
                <w:sz w:val="28"/>
                <w:szCs w:val="28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</w:rPr>
              <w:object w:dxaOrig="620" w:dyaOrig="320">
                <v:shape id="_x0000_i1535" type="#_x0000_t75" style="width:31.5pt;height:15.75pt" o:ole="">
                  <v:imagedata r:id="rId985" o:title=""/>
                </v:shape>
                <o:OLEObject Type="Embed" ProgID="Equation.3" ShapeID="_x0000_i1535" DrawAspect="Content" ObjectID="_1655625279" r:id="rId1026"/>
              </w:object>
            </w:r>
            <w:r w:rsidRPr="007B6D29">
              <w:rPr>
                <w:sz w:val="28"/>
                <w:szCs w:val="28"/>
              </w:rPr>
              <w:t xml:space="preserve"> этой случайной величины</w:t>
            </w:r>
          </w:p>
        </w:tc>
      </w:tr>
      <w:tr w:rsidR="007B6D29" w:rsidRPr="007B6D29" w:rsidTr="007B6D29">
        <w:trPr>
          <w:trHeight w:val="1455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17"/>
              <w:gridCol w:w="1210"/>
              <w:gridCol w:w="1211"/>
              <w:gridCol w:w="1211"/>
              <w:gridCol w:w="1211"/>
              <w:gridCol w:w="1211"/>
              <w:gridCol w:w="1178"/>
            </w:tblGrid>
            <w:tr w:rsidR="007B6D29" w:rsidRPr="007B6D29" w:rsidTr="007B6D29">
              <w:trPr>
                <w:jc w:val="center"/>
              </w:trPr>
              <w:tc>
                <w:tcPr>
                  <w:tcW w:w="121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536" type="#_x0000_t75" style="width:14.25pt;height:14.25pt" o:ole="">
                        <v:imagedata r:id="rId977" o:title=""/>
                      </v:shape>
                      <o:OLEObject Type="Embed" ProgID="Equation.3" ShapeID="_x0000_i1536" DrawAspect="Content" ObjectID="_1655625280" r:id="rId1027"/>
                    </w:object>
                  </w:r>
                </w:p>
              </w:tc>
              <w:tc>
                <w:tcPr>
                  <w:tcW w:w="1210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-5</w:t>
                  </w:r>
                </w:p>
              </w:tc>
              <w:tc>
                <w:tcPr>
                  <w:tcW w:w="121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-2</w:t>
                  </w:r>
                </w:p>
              </w:tc>
              <w:tc>
                <w:tcPr>
                  <w:tcW w:w="121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21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21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7B6D29" w:rsidRPr="007B6D29" w:rsidTr="007B6D29">
              <w:trPr>
                <w:jc w:val="center"/>
              </w:trPr>
              <w:tc>
                <w:tcPr>
                  <w:tcW w:w="121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537" type="#_x0000_t75" style="width:31.5pt;height:15.75pt" o:ole="">
                        <v:imagedata r:id="rId979" o:title=""/>
                      </v:shape>
                      <o:OLEObject Type="Embed" ProgID="Equation.3" ShapeID="_x0000_i1537" DrawAspect="Content" ObjectID="_1655625281" r:id="rId1028"/>
                    </w:object>
                  </w:r>
                </w:p>
              </w:tc>
              <w:tc>
                <w:tcPr>
                  <w:tcW w:w="1210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21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0,25</w:t>
                  </w:r>
                </w:p>
              </w:tc>
              <w:tc>
                <w:tcPr>
                  <w:tcW w:w="121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0,30</w:t>
                  </w:r>
                </w:p>
              </w:tc>
              <w:tc>
                <w:tcPr>
                  <w:tcW w:w="121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21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0,05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</w:rPr>
            </w:pPr>
            <w:r w:rsidRPr="007B6D29">
              <w:rPr>
                <w:sz w:val="28"/>
                <w:szCs w:val="28"/>
              </w:rPr>
              <w:t xml:space="preserve">Найти математическое ожидание </w:t>
            </w:r>
            <w:r w:rsidRPr="007B6D29">
              <w:rPr>
                <w:position w:val="-10"/>
                <w:sz w:val="28"/>
                <w:szCs w:val="28"/>
              </w:rPr>
              <w:object w:dxaOrig="700" w:dyaOrig="320">
                <v:shape id="_x0000_i1538" type="#_x0000_t75" style="width:35.25pt;height:15.75pt" o:ole="">
                  <v:imagedata r:id="rId981" o:title=""/>
                </v:shape>
                <o:OLEObject Type="Embed" ProgID="Equation.3" ShapeID="_x0000_i1538" DrawAspect="Content" ObjectID="_1655625282" r:id="rId1029"/>
              </w:object>
            </w:r>
            <w:r w:rsidRPr="007B6D29">
              <w:rPr>
                <w:sz w:val="28"/>
                <w:szCs w:val="28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</w:rPr>
              <w:object w:dxaOrig="639" w:dyaOrig="320">
                <v:shape id="_x0000_i1539" type="#_x0000_t75" style="width:32.25pt;height:15.75pt" o:ole="">
                  <v:imagedata r:id="rId983" o:title=""/>
                </v:shape>
                <o:OLEObject Type="Embed" ProgID="Equation.3" ShapeID="_x0000_i1539" DrawAspect="Content" ObjectID="_1655625283" r:id="rId1030"/>
              </w:object>
            </w:r>
            <w:r w:rsidRPr="007B6D29">
              <w:rPr>
                <w:sz w:val="28"/>
                <w:szCs w:val="28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</w:rPr>
              <w:object w:dxaOrig="620" w:dyaOrig="320">
                <v:shape id="_x0000_i1540" type="#_x0000_t75" style="width:31.5pt;height:15.75pt" o:ole="">
                  <v:imagedata r:id="rId985" o:title=""/>
                </v:shape>
                <o:OLEObject Type="Embed" ProgID="Equation.3" ShapeID="_x0000_i1540" DrawAspect="Content" ObjectID="_1655625284" r:id="rId1031"/>
              </w:object>
            </w:r>
            <w:r w:rsidRPr="007B6D29">
              <w:rPr>
                <w:sz w:val="28"/>
                <w:szCs w:val="28"/>
              </w:rPr>
              <w:t xml:space="preserve"> этой случайной величины</w:t>
            </w:r>
          </w:p>
        </w:tc>
      </w:tr>
    </w:tbl>
    <w:p w:rsidR="007B6D29" w:rsidRPr="007B6D29" w:rsidRDefault="007B6D29" w:rsidP="007B6D29">
      <w:pPr>
        <w:suppressAutoHyphens w:val="0"/>
        <w:jc w:val="both"/>
        <w:rPr>
          <w:b/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20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Вычисление интегралов по формулам прямоугольников, трапеций и формуле Симпсона. Оценка погрешности.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применять формулы прямоугольников, трапеций и парабол при вычислении площади криволинейной трапеции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outlineLvl w:val="2"/>
        <w:rPr>
          <w:b/>
          <w:bCs/>
          <w:color w:val="000000"/>
          <w:lang w:eastAsia="ru-RU"/>
        </w:rPr>
      </w:pPr>
      <w:r w:rsidRPr="007B6D29">
        <w:rPr>
          <w:b/>
          <w:bCs/>
          <w:color w:val="000000"/>
          <w:lang w:eastAsia="ru-RU"/>
        </w:rPr>
        <w:t>Метод прямоугольников</w:t>
      </w:r>
      <w:bookmarkStart w:id="2" w:name="p_2_2_1"/>
      <w:bookmarkEnd w:id="2"/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color w:val="000000"/>
          <w:lang w:eastAsia="ru-RU"/>
        </w:rPr>
        <w:t>Одним из простейших методов численного интегрирования является </w:t>
      </w:r>
      <w:r w:rsidRPr="007B6D29">
        <w:rPr>
          <w:b/>
          <w:bCs/>
          <w:color w:val="000000"/>
          <w:lang w:eastAsia="ru-RU"/>
        </w:rPr>
        <w:t>метод прямоугольников</w:t>
      </w:r>
      <w:r w:rsidRPr="007B6D29">
        <w:rPr>
          <w:color w:val="000000"/>
          <w:lang w:eastAsia="ru-RU"/>
        </w:rPr>
        <w:t>. На частичном отрезке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619125" cy="257175"/>
            <wp:effectExtent l="0" t="0" r="9525" b="9525"/>
            <wp:docPr id="4299" name="Рисунок 4689" descr="http://aco.ifmo.ru/el_books/numerical_methods/lectures/images/imag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co.ifmo.ru/el_books/numerical_methods/lectures/images/image051.png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подынтегральную функцию заменяют полиномом Лагранжа нулевого порядка, построенным в одной точке. В качестве этой точки можно выбрать середину частичного отрезка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1295400" cy="285750"/>
            <wp:effectExtent l="0" t="0" r="0" b="0"/>
            <wp:docPr id="4301" name="Рисунок 4690" descr="http://aco.ifmo.ru/el_books/numerical_methods/lectures/images/image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co.ifmo.ru/el_books/numerical_methods/lectures/images/image052.png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. Тогда значение интеграла на частичном отрезке: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1809750" cy="609600"/>
            <wp:effectExtent l="0" t="0" r="0" b="0"/>
            <wp:docPr id="4302" name="Рисунок 4691" descr="http://aco.ifmo.ru/el_books/numerical_methods/lectures/images/image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co.ifmo.ru/el_books/numerical_methods/lectures/images/image053.png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 xml:space="preserve">Подставив это </w:t>
      </w:r>
      <w:proofErr w:type="spellStart"/>
      <w:r w:rsidRPr="007B6D29">
        <w:rPr>
          <w:color w:val="000000"/>
          <w:lang w:eastAsia="ru-RU"/>
        </w:rPr>
        <w:t>выражениеполучим</w:t>
      </w:r>
      <w:proofErr w:type="spellEnd"/>
      <w:r w:rsidRPr="007B6D29">
        <w:rPr>
          <w:color w:val="000000"/>
          <w:lang w:eastAsia="ru-RU"/>
        </w:rPr>
        <w:t xml:space="preserve"> составную формулу </w:t>
      </w:r>
      <w:r w:rsidRPr="007B6D29">
        <w:rPr>
          <w:b/>
          <w:bCs/>
          <w:color w:val="000000"/>
          <w:lang w:eastAsia="ru-RU"/>
        </w:rPr>
        <w:t>средних прямоугольников</w:t>
      </w:r>
      <w:r w:rsidRPr="007B6D29">
        <w:rPr>
          <w:color w:val="000000"/>
          <w:lang w:eastAsia="ru-RU"/>
        </w:rPr>
        <w:t>: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2038350" cy="533400"/>
            <wp:effectExtent l="0" t="0" r="0" b="0"/>
            <wp:docPr id="4303" name="Рисунок 4692" descr="http://aco.ifmo.ru/el_books/numerical_methods/lectures/images/image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co.ifmo.ru/el_books/numerical_methods/lectures/images/image054.png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Графическая иллюстрация метода средних прямоугольников представлена на рис.(a). Из рисунка видно, что площадь криволинейной трапеции приближенно заменяется площадью многоугольника, составленного из </w:t>
      </w:r>
      <w:r w:rsidRPr="007B6D29">
        <w:rPr>
          <w:i/>
          <w:iCs/>
          <w:color w:val="000000"/>
          <w:lang w:eastAsia="ru-RU"/>
        </w:rPr>
        <w:t>N</w:t>
      </w:r>
      <w:r w:rsidRPr="007B6D29">
        <w:rPr>
          <w:color w:val="000000"/>
          <w:lang w:eastAsia="ru-RU"/>
        </w:rPr>
        <w:t> прямоугольников. Таким образом, вычисление определенного интеграла сводится к нахождению суммы </w:t>
      </w:r>
      <w:r w:rsidRPr="007B6D29">
        <w:rPr>
          <w:i/>
          <w:iCs/>
          <w:color w:val="000000"/>
          <w:lang w:eastAsia="ru-RU"/>
        </w:rPr>
        <w:t>N </w:t>
      </w:r>
      <w:r w:rsidRPr="007B6D29">
        <w:rPr>
          <w:color w:val="000000"/>
          <w:lang w:eastAsia="ru-RU"/>
        </w:rPr>
        <w:t>элементарных прямоугольников.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color w:val="000000"/>
          <w:lang w:eastAsia="ru-RU"/>
        </w:rPr>
        <w:t>Формулу (2.7) можно представить в ином виде: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noProof/>
          <w:color w:val="000000"/>
          <w:lang w:eastAsia="ru-RU"/>
        </w:rPr>
        <w:drawing>
          <wp:inline distT="0" distB="0" distL="0" distR="0">
            <wp:extent cx="1924050" cy="552450"/>
            <wp:effectExtent l="0" t="0" r="0" b="0"/>
            <wp:docPr id="4306" name="Рисунок 4693" descr="http://aco.ifmo.ru/el_books/numerical_methods/lectures/images/image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co.ifmo.ru/el_books/numerical_methods/lectures/images/image055.png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или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1695450" cy="552450"/>
            <wp:effectExtent l="0" t="0" r="0" b="0"/>
            <wp:docPr id="4307" name="Рисунок 4694" descr="http://aco.ifmo.ru/el_books/numerical_methods/lectures/images/image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co.ifmo.ru/el_books/numerical_methods/lectures/images/image056.png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 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color w:val="000000"/>
          <w:lang w:eastAsia="ru-RU"/>
        </w:rPr>
        <w:t>Эти формулы называются формулой </w:t>
      </w:r>
      <w:r w:rsidRPr="007B6D29">
        <w:rPr>
          <w:b/>
          <w:bCs/>
          <w:color w:val="000000"/>
          <w:lang w:eastAsia="ru-RU"/>
        </w:rPr>
        <w:t>левых и правых прямоугольников</w:t>
      </w:r>
      <w:r w:rsidRPr="007B6D29">
        <w:rPr>
          <w:color w:val="000000"/>
          <w:lang w:eastAsia="ru-RU"/>
        </w:rPr>
        <w:t xml:space="preserve"> соответственно. Графически метод левых и правых прямоугольников представлен на </w:t>
      </w:r>
      <w:proofErr w:type="gramStart"/>
      <w:r w:rsidRPr="007B6D29">
        <w:rPr>
          <w:color w:val="000000"/>
          <w:lang w:eastAsia="ru-RU"/>
        </w:rPr>
        <w:t>рис (б</w:t>
      </w:r>
      <w:proofErr w:type="gramEnd"/>
      <w:r w:rsidRPr="007B6D29">
        <w:rPr>
          <w:color w:val="000000"/>
          <w:lang w:eastAsia="ru-RU"/>
        </w:rPr>
        <w:t>, в). Однако из-за нарушения симметрии в формулах правых и левых прямоугольников, их погрешность значительно больше, чем в методе средних прямоугольников</w:t>
      </w:r>
      <w:r w:rsidRPr="007B6D29">
        <w:rPr>
          <w:i/>
          <w:iCs/>
          <w:color w:val="00000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4"/>
        <w:gridCol w:w="2839"/>
        <w:gridCol w:w="2854"/>
      </w:tblGrid>
      <w:tr w:rsidR="007B6D29" w:rsidRPr="007B6D29" w:rsidTr="007B6D29">
        <w:trPr>
          <w:tblCellSpacing w:w="15" w:type="dxa"/>
          <w:jc w:val="center"/>
        </w:trPr>
        <w:tc>
          <w:tcPr>
            <w:tcW w:w="1650" w:type="pct"/>
            <w:vAlign w:val="center"/>
            <w:hideMark/>
          </w:tcPr>
          <w:p w:rsidR="007B6D29" w:rsidRPr="007B6D29" w:rsidRDefault="007B6D29" w:rsidP="007B6D29">
            <w:pPr>
              <w:suppressAutoHyphens w:val="0"/>
              <w:jc w:val="center"/>
              <w:rPr>
                <w:lang w:eastAsia="ru-RU"/>
              </w:rPr>
            </w:pPr>
            <w:r w:rsidRPr="007B6D29">
              <w:rPr>
                <w:noProof/>
                <w:lang w:eastAsia="ru-RU"/>
              </w:rPr>
              <w:drawing>
                <wp:inline distT="0" distB="0" distL="0" distR="0">
                  <wp:extent cx="1028700" cy="818761"/>
                  <wp:effectExtent l="0" t="0" r="0" b="635"/>
                  <wp:docPr id="4308" name="Рисунок 4695" descr="http://aco.ifmo.ru/el_books/numerical_methods/lectures/images/glava2_clip_image_p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co.ifmo.ru/el_books/numerical_methods/lectures/images/glava2_clip_image_p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6D29">
              <w:rPr>
                <w:lang w:eastAsia="ru-RU"/>
              </w:rPr>
              <w:br/>
            </w:r>
            <w:r w:rsidRPr="007B6D29">
              <w:rPr>
                <w:i/>
                <w:iCs/>
                <w:lang w:eastAsia="ru-RU"/>
              </w:rPr>
              <w:t>а) средние прямоугольники</w:t>
            </w:r>
          </w:p>
        </w:tc>
        <w:tc>
          <w:tcPr>
            <w:tcW w:w="1650" w:type="pct"/>
            <w:vAlign w:val="center"/>
            <w:hideMark/>
          </w:tcPr>
          <w:p w:rsidR="007B6D29" w:rsidRPr="007B6D29" w:rsidRDefault="007B6D29" w:rsidP="007B6D29">
            <w:pPr>
              <w:suppressAutoHyphens w:val="0"/>
              <w:jc w:val="center"/>
              <w:rPr>
                <w:lang w:eastAsia="ru-RU"/>
              </w:rPr>
            </w:pPr>
            <w:r w:rsidRPr="007B6D29">
              <w:rPr>
                <w:noProof/>
                <w:lang w:eastAsia="ru-RU"/>
              </w:rPr>
              <w:drawing>
                <wp:inline distT="0" distB="0" distL="0" distR="0">
                  <wp:extent cx="981075" cy="780856"/>
                  <wp:effectExtent l="0" t="0" r="0" b="635"/>
                  <wp:docPr id="4309" name="Рисунок 4696" descr="http://aco.ifmo.ru/el_books/numerical_methods/lectures/images/glava2_clip_image_p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co.ifmo.ru/el_books/numerical_methods/lectures/images/glava2_clip_image_p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11" cy="78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6D29">
              <w:rPr>
                <w:lang w:eastAsia="ru-RU"/>
              </w:rPr>
              <w:br/>
            </w:r>
            <w:r w:rsidRPr="007B6D29">
              <w:rPr>
                <w:i/>
                <w:iCs/>
                <w:lang w:eastAsia="ru-RU"/>
              </w:rPr>
              <w:t>б) левые прямоугольники</w:t>
            </w:r>
          </w:p>
        </w:tc>
        <w:tc>
          <w:tcPr>
            <w:tcW w:w="1650" w:type="pct"/>
            <w:vAlign w:val="center"/>
            <w:hideMark/>
          </w:tcPr>
          <w:p w:rsidR="007B6D29" w:rsidRPr="007B6D29" w:rsidRDefault="007B6D29" w:rsidP="007B6D29">
            <w:pPr>
              <w:suppressAutoHyphens w:val="0"/>
              <w:jc w:val="center"/>
              <w:rPr>
                <w:lang w:eastAsia="ru-RU"/>
              </w:rPr>
            </w:pPr>
            <w:r w:rsidRPr="007B6D29">
              <w:rPr>
                <w:noProof/>
                <w:lang w:eastAsia="ru-RU"/>
              </w:rPr>
              <w:drawing>
                <wp:inline distT="0" distB="0" distL="0" distR="0">
                  <wp:extent cx="1076325" cy="842905"/>
                  <wp:effectExtent l="0" t="0" r="0" b="0"/>
                  <wp:docPr id="4310" name="Рисунок 4697" descr="http://aco.ifmo.ru/el_books/numerical_methods/lectures/images/glava2_clip_image_p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co.ifmo.ru/el_books/numerical_methods/lectures/images/glava2_clip_image_p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4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6D29">
              <w:rPr>
                <w:lang w:eastAsia="ru-RU"/>
              </w:rPr>
              <w:br/>
            </w:r>
            <w:r w:rsidRPr="007B6D29">
              <w:rPr>
                <w:i/>
                <w:iCs/>
                <w:lang w:eastAsia="ru-RU"/>
              </w:rPr>
              <w:t>в) правые прямоугольники</w:t>
            </w:r>
          </w:p>
        </w:tc>
      </w:tr>
      <w:tr w:rsidR="007B6D29" w:rsidRPr="007B6D29" w:rsidTr="007B6D29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7B6D29" w:rsidRPr="007B6D29" w:rsidRDefault="007B6D29" w:rsidP="007B6D29">
            <w:pPr>
              <w:suppressAutoHyphens w:val="0"/>
              <w:jc w:val="center"/>
              <w:rPr>
                <w:lang w:eastAsia="ru-RU"/>
              </w:rPr>
            </w:pPr>
            <w:r w:rsidRPr="007B6D29">
              <w:rPr>
                <w:i/>
                <w:iCs/>
                <w:lang w:eastAsia="ru-RU"/>
              </w:rPr>
              <w:t>Рис. Интегрирование методом прямоугольников</w:t>
            </w:r>
          </w:p>
        </w:tc>
      </w:tr>
    </w:tbl>
    <w:p w:rsidR="007B6D29" w:rsidRPr="007B6D29" w:rsidRDefault="007B6D29" w:rsidP="007B6D29">
      <w:pPr>
        <w:suppressAutoHyphens w:val="0"/>
        <w:outlineLvl w:val="2"/>
        <w:rPr>
          <w:b/>
          <w:bCs/>
          <w:color w:val="000000"/>
          <w:lang w:eastAsia="ru-RU"/>
        </w:rPr>
      </w:pPr>
      <w:r w:rsidRPr="007B6D29">
        <w:rPr>
          <w:b/>
          <w:bCs/>
          <w:color w:val="000000"/>
          <w:lang w:eastAsia="ru-RU"/>
        </w:rPr>
        <w:t>Метод трапеций</w:t>
      </w:r>
      <w:bookmarkStart w:id="3" w:name="p_2_2_2"/>
      <w:bookmarkEnd w:id="3"/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color w:val="000000"/>
          <w:lang w:eastAsia="ru-RU"/>
        </w:rPr>
        <w:t>Если на частичном отрезке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619125" cy="257175"/>
            <wp:effectExtent l="0" t="0" r="9525" b="9525"/>
            <wp:docPr id="4311" name="Рисунок 4706" descr="http://aco.ifmo.ru/el_books/numerical_methods/lectures/images/imag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co.ifmo.ru/el_books/numerical_methods/lectures/images/image051.png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подынтегральную функцию заменить полиномом Лагранжа первой степени: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noProof/>
          <w:color w:val="000000"/>
          <w:lang w:eastAsia="ru-RU"/>
        </w:rPr>
        <w:lastRenderedPageBreak/>
        <w:drawing>
          <wp:inline distT="0" distB="0" distL="0" distR="0">
            <wp:extent cx="4191000" cy="495300"/>
            <wp:effectExtent l="0" t="0" r="0" b="0"/>
            <wp:docPr id="4312" name="Рисунок 4707" descr="http://aco.ifmo.ru/el_books/numerical_methods/lectures/images/image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co.ifmo.ru/el_books/numerical_methods/lectures/images/image061.png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 то искомый интеграл на частичном отрезке запишется следующим образом: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noProof/>
          <w:color w:val="000000"/>
          <w:lang w:eastAsia="ru-RU"/>
        </w:rPr>
        <w:drawing>
          <wp:inline distT="0" distB="0" distL="0" distR="0">
            <wp:extent cx="5448300" cy="666750"/>
            <wp:effectExtent l="0" t="0" r="0" b="0"/>
            <wp:docPr id="4313" name="Рисунок 4708" descr="http://aco.ifmo.ru/el_books/numerical_methods/lectures/images/image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co.ifmo.ru/el_books/numerical_methods/lectures/images/image062.png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  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color w:val="000000"/>
          <w:lang w:eastAsia="ru-RU"/>
        </w:rPr>
        <w:t>Тогда составная формула трапеций на всем отрезке интегрирования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381000" cy="247650"/>
            <wp:effectExtent l="0" t="0" r="0" b="0"/>
            <wp:docPr id="4314" name="Рисунок 4709" descr="http://aco.ifmo.ru/el_books/numerical_methods/lectures/images/image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co.ifmo.ru/el_books/numerical_methods/lectures/images/image063.png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примет вид: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noProof/>
          <w:color w:val="000000"/>
          <w:lang w:eastAsia="ru-RU"/>
        </w:rPr>
        <w:drawing>
          <wp:inline distT="0" distB="0" distL="0" distR="0">
            <wp:extent cx="4610100" cy="533400"/>
            <wp:effectExtent l="0" t="0" r="0" b="0"/>
            <wp:docPr id="4315" name="Рисунок 4710" descr="http://aco.ifmo.ru/el_books/numerical_methods/lectures/images/image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co.ifmo.ru/el_books/numerical_methods/lectures/images/image064.png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 Графически метод трапеций представлен на рис. Площадь криволинейной трапеции заменяется площадью многоугольника, составленного из </w:t>
      </w:r>
      <w:proofErr w:type="spellStart"/>
      <w:proofErr w:type="gramStart"/>
      <w:r w:rsidRPr="007B6D29">
        <w:rPr>
          <w:i/>
          <w:iCs/>
          <w:color w:val="000000"/>
          <w:lang w:eastAsia="ru-RU"/>
        </w:rPr>
        <w:t>N</w:t>
      </w:r>
      <w:proofErr w:type="gramEnd"/>
      <w:r w:rsidRPr="007B6D29">
        <w:rPr>
          <w:color w:val="000000"/>
          <w:lang w:eastAsia="ru-RU"/>
        </w:rPr>
        <w:t>трапеций</w:t>
      </w:r>
      <w:proofErr w:type="spellEnd"/>
      <w:r w:rsidRPr="007B6D29">
        <w:rPr>
          <w:color w:val="000000"/>
          <w:lang w:eastAsia="ru-RU"/>
        </w:rPr>
        <w:t xml:space="preserve">, при этом кривая заменяется вписанной в нее ломаной. На каждом из частичных отрезков функция аппроксимируется прямой, проходящей через конечные значения, при этом площадь трапеции на каждом отрезке определяется по формуле 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color w:val="000000"/>
          <w:lang w:eastAsia="ru-RU"/>
        </w:rPr>
        <w:t>Погрешность метода трапеций выше, чем у метода средних прямоугольников. Однако на практике найти среднее значение на элементарном интервале можно только у функций, заданных аналитически (а не таблично), поэтому использовать метод средних прямоугольников удается далеко не всегда.</w:t>
      </w:r>
    </w:p>
    <w:p w:rsidR="007B6D29" w:rsidRPr="007B6D29" w:rsidRDefault="007B6D29" w:rsidP="007B6D29">
      <w:pPr>
        <w:suppressAutoHyphens w:val="0"/>
        <w:jc w:val="center"/>
        <w:rPr>
          <w:color w:val="000000"/>
          <w:lang w:eastAsia="ru-RU"/>
        </w:rPr>
      </w:pPr>
      <w:r w:rsidRPr="007B6D29">
        <w:rPr>
          <w:noProof/>
          <w:color w:val="000000"/>
          <w:lang w:eastAsia="ru-RU"/>
        </w:rPr>
        <w:drawing>
          <wp:inline distT="0" distB="0" distL="0" distR="0">
            <wp:extent cx="1152525" cy="817489"/>
            <wp:effectExtent l="0" t="0" r="0" b="1905"/>
            <wp:docPr id="4316" name="Рисунок 4711" descr="http://aco.ifmo.ru/el_books/numerical_methods/lectures/images/glava2_clip_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co.ifmo.ru/el_books/numerical_methods/lectures/images/glava2_clip_image012.png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1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</w:t>
      </w:r>
      <w:r w:rsidRPr="007B6D29">
        <w:rPr>
          <w:color w:val="000000"/>
          <w:lang w:eastAsia="ru-RU"/>
        </w:rPr>
        <w:br/>
      </w:r>
      <w:r w:rsidRPr="007B6D29">
        <w:rPr>
          <w:i/>
          <w:iCs/>
          <w:color w:val="000000"/>
          <w:lang w:eastAsia="ru-RU"/>
        </w:rPr>
        <w:t>Рис. Интегрирование методом трапеций</w:t>
      </w:r>
    </w:p>
    <w:p w:rsidR="007B6D29" w:rsidRPr="007B6D29" w:rsidRDefault="007B6D29" w:rsidP="007B6D29">
      <w:pPr>
        <w:suppressAutoHyphens w:val="0"/>
        <w:outlineLvl w:val="2"/>
        <w:rPr>
          <w:b/>
          <w:bCs/>
          <w:color w:val="000000"/>
          <w:lang w:eastAsia="ru-RU"/>
        </w:rPr>
      </w:pPr>
      <w:r w:rsidRPr="007B6D29">
        <w:rPr>
          <w:b/>
          <w:bCs/>
          <w:color w:val="000000"/>
          <w:lang w:eastAsia="ru-RU"/>
        </w:rPr>
        <w:t>Метод Симпсона</w:t>
      </w:r>
      <w:bookmarkStart w:id="4" w:name="p_2_2_3"/>
      <w:bookmarkEnd w:id="4"/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color w:val="000000"/>
          <w:lang w:eastAsia="ru-RU"/>
        </w:rPr>
        <w:t>В этом методе подынтегральная функция на частичном отрезке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619125" cy="257175"/>
            <wp:effectExtent l="0" t="0" r="9525" b="9525"/>
            <wp:docPr id="4317" name="Рисунок 4712" descr="http://aco.ifmo.ru/el_books/numerical_methods/lectures/images/imag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co.ifmo.ru/el_books/numerical_methods/lectures/images/image051.png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аппроксимируется параболой, проходящей через три точки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304800" cy="285750"/>
            <wp:effectExtent l="0" t="0" r="0" b="0"/>
            <wp:docPr id="4318" name="Рисунок 12" descr="http://aco.ifmo.ru/el_books/numerical_methods/lectures/images/image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co.ifmo.ru/el_books/numerical_methods/lectures/images/image066.png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,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438150" cy="285750"/>
            <wp:effectExtent l="0" t="0" r="0" b="0"/>
            <wp:docPr id="4319" name="Рисунок 4713" descr="http://aco.ifmo.ru/el_books/numerical_methods/lectures/images/image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co.ifmo.ru/el_books/numerical_methods/lectures/images/image067.png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,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209550" cy="285750"/>
            <wp:effectExtent l="0" t="0" r="0" b="0"/>
            <wp:docPr id="4736" name="Рисунок 10" descr="http://aco.ifmo.ru/el_books/numerical_methods/lectures/images/image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co.ifmo.ru/el_books/numerical_methods/lectures/images/image068.png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, то есть интерполяционным многочленом Лагранжа второй степени: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noProof/>
          <w:color w:val="000000"/>
          <w:lang w:eastAsia="ru-RU"/>
        </w:rPr>
        <w:drawing>
          <wp:inline distT="0" distB="0" distL="0" distR="0">
            <wp:extent cx="4286250" cy="742950"/>
            <wp:effectExtent l="0" t="0" r="0" b="0"/>
            <wp:docPr id="4737" name="Рисунок 4714" descr="http://aco.ifmo.ru/el_books/numerical_methods/lectures/images/image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co.ifmo.ru/el_books/numerical_methods/lectures/images/image069.png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Проведя интегрирование, получим: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2495550" cy="628650"/>
            <wp:effectExtent l="0" t="0" r="0" b="0"/>
            <wp:docPr id="4738" name="Рисунок 4715" descr="http://aco.ifmo.ru/el_books/numerical_methods/lectures/images/image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co.ifmo.ru/el_books/numerical_methods/lectures/images/image070.png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 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color w:val="000000"/>
          <w:lang w:eastAsia="ru-RU"/>
        </w:rPr>
        <w:t>Это и есть формула Симпсона или формула парабол. На отрезке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381000" cy="209550"/>
            <wp:effectExtent l="0" t="0" r="0" b="0"/>
            <wp:docPr id="4739" name="Рисунок 4716" descr="http://aco.ifmo.ru/el_books/numerical_methods/lectures/images/image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co.ifmo.ru/el_books/numerical_methods/lectures/images/image047.png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формула Симпсона примет вид: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noProof/>
          <w:color w:val="000000"/>
          <w:lang w:eastAsia="ru-RU"/>
        </w:rPr>
        <w:drawing>
          <wp:inline distT="0" distB="0" distL="0" distR="0">
            <wp:extent cx="5772150" cy="1123950"/>
            <wp:effectExtent l="0" t="0" r="0" b="0"/>
            <wp:docPr id="4740" name="Рисунок 4717" descr="http://aco.ifmo.ru/el_books/numerical_methods/lectures/images/image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co.ifmo.ru/el_books/numerical_methods/lectures/images/image071.png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   Если разбить отрезок интегрирования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361950" cy="228600"/>
            <wp:effectExtent l="0" t="0" r="0" b="0"/>
            <wp:docPr id="4741" name="Рисунок 4718" descr="http://aco.ifmo.ru/el_books/numerical_methods/lectures/images/image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co.ifmo.ru/el_books/numerical_methods/lectures/images/image072.png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на </w:t>
      </w:r>
      <w:r w:rsidRPr="007B6D29">
        <w:rPr>
          <w:b/>
          <w:bCs/>
          <w:color w:val="000000"/>
          <w:lang w:eastAsia="ru-RU"/>
        </w:rPr>
        <w:t>четное</w:t>
      </w:r>
      <w:r w:rsidRPr="007B6D29">
        <w:rPr>
          <w:color w:val="000000"/>
          <w:lang w:eastAsia="ru-RU"/>
        </w:rPr>
        <w:t> количество 2</w:t>
      </w:r>
      <w:r w:rsidRPr="007B6D29">
        <w:rPr>
          <w:i/>
          <w:iCs/>
          <w:color w:val="000000"/>
          <w:lang w:eastAsia="ru-RU"/>
        </w:rPr>
        <w:t>N</w:t>
      </w:r>
      <w:r w:rsidRPr="007B6D29">
        <w:rPr>
          <w:color w:val="000000"/>
          <w:lang w:eastAsia="ru-RU"/>
        </w:rPr>
        <w:t xml:space="preserve"> равных частей с </w:t>
      </w:r>
      <w:r w:rsidRPr="007B6D29">
        <w:rPr>
          <w:color w:val="000000"/>
          <w:lang w:eastAsia="ru-RU"/>
        </w:rPr>
        <w:lastRenderedPageBreak/>
        <w:t>шагом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666750" cy="438150"/>
            <wp:effectExtent l="0" t="0" r="0" b="0"/>
            <wp:docPr id="4742" name="Рисунок 4719" descr="http://aco.ifmo.ru/el_books/numerical_methods/lectures/images/image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co.ifmo.ru/el_books/numerical_methods/lectures/images/image073.png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, то можно построить параболу на каждом сдвоенном частичном отрезке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619125" cy="257175"/>
            <wp:effectExtent l="0" t="0" r="9525" b="9525"/>
            <wp:docPr id="4743" name="Рисунок 4720" descr="http://aco.ifmo.ru/el_books/numerical_methods/lectures/images/imag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aco.ifmo.ru/el_books/numerical_methods/lectures/images/image051.png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и переписать выражения  без дробных индексов. Тогда формула Симпсона примет вид: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noProof/>
          <w:color w:val="00000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1000125</wp:posOffset>
            </wp:positionV>
            <wp:extent cx="1171575" cy="841375"/>
            <wp:effectExtent l="0" t="0" r="9525" b="0"/>
            <wp:wrapSquare wrapText="bothSides"/>
            <wp:docPr id="4744" name="Рисунок 1" descr="http://aco.ifmo.ru/el_books/numerical_methods/lectures/images/glava2_clip_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co.ifmo.ru/el_books/numerical_methods/lectures/images/glava2_clip_image025.png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5657850" cy="1123950"/>
            <wp:effectExtent l="0" t="0" r="0" b="0"/>
            <wp:docPr id="4745" name="Рисунок 2" descr="http://aco.ifmo.ru/el_books/numerical_methods/lectures/images/image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co.ifmo.ru/el_books/numerical_methods/lectures/images/image074.png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Графическое представление метода Симпсона показано на рис. На каждом из сдвоенных частичных отрезков заменяем дугу данной кривой параболой.</w:t>
      </w:r>
      <w:r w:rsidRPr="007B6D29">
        <w:rPr>
          <w:i/>
          <w:iCs/>
          <w:color w:val="000000"/>
          <w:lang w:eastAsia="ru-RU"/>
        </w:rPr>
        <w:t xml:space="preserve"> Рис.</w:t>
      </w:r>
      <w:r w:rsidRPr="007B6D29">
        <w:rPr>
          <w:b/>
          <w:bCs/>
          <w:i/>
          <w:iCs/>
          <w:color w:val="000000"/>
          <w:lang w:eastAsia="ru-RU"/>
        </w:rPr>
        <w:t> </w:t>
      </w:r>
      <w:r w:rsidRPr="007B6D29">
        <w:rPr>
          <w:i/>
          <w:iCs/>
          <w:color w:val="000000"/>
          <w:lang w:eastAsia="ru-RU"/>
        </w:rPr>
        <w:t>Метод Симпсона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1 вариант</w:t>
      </w:r>
    </w:p>
    <w:p w:rsidR="007B6D29" w:rsidRPr="007B6D29" w:rsidRDefault="007B6D29" w:rsidP="007B6D29">
      <w:pPr>
        <w:numPr>
          <w:ilvl w:val="0"/>
          <w:numId w:val="49"/>
        </w:numPr>
        <w:suppressAutoHyphens w:val="0"/>
        <w:spacing w:after="200" w:line="276" w:lineRule="auto"/>
        <w:contextualSpacing/>
        <w:outlineLvl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Найдите приближённое значение площади по рисунку:</w:t>
      </w:r>
    </w:p>
    <w:p w:rsidR="007B6D29" w:rsidRPr="007B6D29" w:rsidRDefault="007B6D29" w:rsidP="007B6D29">
      <w:pPr>
        <w:suppressAutoHyphens w:val="0"/>
        <w:contextualSpacing/>
        <w:outlineLvl w:val="0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52825" cy="1495425"/>
            <wp:effectExtent l="0" t="0" r="0" b="0"/>
            <wp:wrapSquare wrapText="bothSides"/>
            <wp:docPr id="4746" name="Рисунок 4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6D29">
        <w:rPr>
          <w:sz w:val="28"/>
          <w:szCs w:val="28"/>
          <w:lang w:eastAsia="ru-RU"/>
        </w:rPr>
        <w:br w:type="textWrapping" w:clear="all"/>
      </w:r>
    </w:p>
    <w:p w:rsidR="007B6D29" w:rsidRPr="007B6D29" w:rsidRDefault="007B6D29" w:rsidP="007B6D29">
      <w:pPr>
        <w:numPr>
          <w:ilvl w:val="0"/>
          <w:numId w:val="49"/>
        </w:numPr>
        <w:suppressAutoHyphens w:val="0"/>
        <w:spacing w:after="200" w:line="276" w:lineRule="auto"/>
        <w:contextualSpacing/>
        <w:outlineLvl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Вычислите приближённое значение интеграла </w:t>
      </w:r>
      <w:r w:rsidRPr="007B6D29">
        <w:rPr>
          <w:position w:val="-30"/>
          <w:sz w:val="28"/>
          <w:szCs w:val="28"/>
          <w:lang w:eastAsia="ru-RU"/>
        </w:rPr>
        <w:object w:dxaOrig="680" w:dyaOrig="740">
          <v:shape id="_x0000_i1541" type="#_x0000_t75" style="width:33.75pt;height:36.75pt" o:ole="">
            <v:imagedata r:id="rId1058" o:title=""/>
          </v:shape>
          <o:OLEObject Type="Embed" ProgID="Equation.3" ShapeID="_x0000_i1541" DrawAspect="Content" ObjectID="_1655625285" r:id="rId1059"/>
        </w:object>
      </w:r>
      <w:r w:rsidRPr="007B6D29">
        <w:rPr>
          <w:sz w:val="28"/>
          <w:szCs w:val="28"/>
          <w:lang w:eastAsia="ru-RU"/>
        </w:rPr>
        <w:t>, разбив его на 6 частей.</w:t>
      </w:r>
    </w:p>
    <w:p w:rsidR="007B6D29" w:rsidRPr="007B6D29" w:rsidRDefault="007B6D29" w:rsidP="007B6D29">
      <w:pPr>
        <w:numPr>
          <w:ilvl w:val="0"/>
          <w:numId w:val="49"/>
        </w:numPr>
        <w:suppressAutoHyphens w:val="0"/>
        <w:spacing w:after="200" w:line="276" w:lineRule="auto"/>
        <w:contextualSpacing/>
        <w:outlineLvl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Вычислите приближённое значение интеграла </w:t>
      </w:r>
      <w:r w:rsidRPr="007B6D29">
        <w:rPr>
          <w:position w:val="-30"/>
          <w:sz w:val="28"/>
          <w:szCs w:val="28"/>
          <w:lang w:eastAsia="ru-RU"/>
        </w:rPr>
        <w:object w:dxaOrig="840" w:dyaOrig="740">
          <v:shape id="_x0000_i1542" type="#_x0000_t75" style="width:42pt;height:36.75pt" o:ole="">
            <v:imagedata r:id="rId1060" o:title=""/>
          </v:shape>
          <o:OLEObject Type="Embed" ProgID="Equation.3" ShapeID="_x0000_i1542" DrawAspect="Content" ObjectID="_1655625286" r:id="rId1061"/>
        </w:object>
      </w:r>
      <w:r w:rsidRPr="007B6D29">
        <w:rPr>
          <w:sz w:val="28"/>
          <w:szCs w:val="28"/>
          <w:lang w:eastAsia="ru-RU"/>
        </w:rPr>
        <w:t>, разбив его на 6 частей.</w:t>
      </w:r>
    </w:p>
    <w:p w:rsidR="007B6D29" w:rsidRPr="007B6D29" w:rsidRDefault="007B6D29" w:rsidP="007B6D29">
      <w:pPr>
        <w:suppressAutoHyphens w:val="0"/>
        <w:contextualSpacing/>
        <w:outlineLvl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2 вариант</w:t>
      </w:r>
    </w:p>
    <w:p w:rsidR="007B6D29" w:rsidRPr="007B6D29" w:rsidRDefault="007B6D29" w:rsidP="007B6D29">
      <w:pPr>
        <w:numPr>
          <w:ilvl w:val="0"/>
          <w:numId w:val="50"/>
        </w:numPr>
        <w:suppressAutoHyphens w:val="0"/>
        <w:spacing w:after="200" w:line="276" w:lineRule="auto"/>
        <w:contextualSpacing/>
        <w:outlineLvl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Найдите приближённое значение площади по рисунку:</w:t>
      </w:r>
    </w:p>
    <w:p w:rsidR="007B6D29" w:rsidRPr="007B6D29" w:rsidRDefault="007B6D29" w:rsidP="007B6D29">
      <w:pPr>
        <w:suppressAutoHyphens w:val="0"/>
        <w:contextualSpacing/>
        <w:outlineLvl w:val="0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3724275" cy="1847850"/>
            <wp:effectExtent l="19050" t="0" r="9525" b="0"/>
            <wp:docPr id="474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0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numPr>
          <w:ilvl w:val="0"/>
          <w:numId w:val="50"/>
        </w:numPr>
        <w:suppressAutoHyphens w:val="0"/>
        <w:spacing w:after="200" w:line="276" w:lineRule="auto"/>
        <w:contextualSpacing/>
        <w:outlineLvl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Вычислите приближённое значение интеграла </w:t>
      </w:r>
      <w:r w:rsidRPr="007B6D29">
        <w:rPr>
          <w:position w:val="-30"/>
          <w:sz w:val="28"/>
          <w:szCs w:val="28"/>
          <w:lang w:eastAsia="ru-RU"/>
        </w:rPr>
        <w:object w:dxaOrig="680" w:dyaOrig="740">
          <v:shape id="_x0000_i1543" type="#_x0000_t75" style="width:33.75pt;height:36.75pt" o:ole="">
            <v:imagedata r:id="rId1063" o:title=""/>
          </v:shape>
          <o:OLEObject Type="Embed" ProgID="Equation.3" ShapeID="_x0000_i1543" DrawAspect="Content" ObjectID="_1655625287" r:id="rId1064"/>
        </w:object>
      </w:r>
      <w:r w:rsidRPr="007B6D29">
        <w:rPr>
          <w:sz w:val="28"/>
          <w:szCs w:val="28"/>
          <w:lang w:eastAsia="ru-RU"/>
        </w:rPr>
        <w:t>, разбив его на 8 частей.</w:t>
      </w:r>
    </w:p>
    <w:p w:rsidR="007B6D29" w:rsidRPr="007B6D29" w:rsidRDefault="007B6D29" w:rsidP="007B6D29">
      <w:pPr>
        <w:numPr>
          <w:ilvl w:val="0"/>
          <w:numId w:val="50"/>
        </w:numPr>
        <w:suppressAutoHyphens w:val="0"/>
        <w:spacing w:after="200" w:line="276" w:lineRule="auto"/>
        <w:contextualSpacing/>
        <w:outlineLvl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Вычислите приближённое значение интеграла </w:t>
      </w:r>
      <w:r w:rsidRPr="007B6D29">
        <w:rPr>
          <w:position w:val="-30"/>
          <w:sz w:val="28"/>
          <w:szCs w:val="28"/>
          <w:lang w:eastAsia="ru-RU"/>
        </w:rPr>
        <w:object w:dxaOrig="620" w:dyaOrig="740">
          <v:shape id="_x0000_i1544" type="#_x0000_t75" style="width:30pt;height:36.75pt" o:ole="">
            <v:imagedata r:id="rId1065" o:title=""/>
          </v:shape>
          <o:OLEObject Type="Embed" ProgID="Equation.3" ShapeID="_x0000_i1544" DrawAspect="Content" ObjectID="_1655625288" r:id="rId1066"/>
        </w:object>
      </w:r>
      <w:r w:rsidRPr="007B6D29">
        <w:rPr>
          <w:sz w:val="28"/>
          <w:szCs w:val="28"/>
          <w:lang w:eastAsia="ru-RU"/>
        </w:rPr>
        <w:t>, разбив его на 4 части.</w:t>
      </w:r>
    </w:p>
    <w:p w:rsidR="007B6D29" w:rsidRPr="007B6D29" w:rsidRDefault="007B6D29" w:rsidP="007B6D29">
      <w:pPr>
        <w:suppressAutoHyphens w:val="0"/>
        <w:jc w:val="both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bCs/>
          <w:sz w:val="28"/>
          <w:szCs w:val="28"/>
          <w:lang w:eastAsia="ru-RU"/>
        </w:rPr>
        <w:lastRenderedPageBreak/>
        <w:t xml:space="preserve">Перечень рекомендуемой учебной литературы, </w:t>
      </w:r>
      <w:r w:rsidRPr="007B6D29">
        <w:rPr>
          <w:color w:val="000000"/>
          <w:sz w:val="28"/>
          <w:szCs w:val="28"/>
          <w:lang w:eastAsia="ru-RU"/>
        </w:rPr>
        <w:t xml:space="preserve">информационных ресурсов сети Интернет соответствует пункту 3.2. рабочей программы учебной дисциплины ЕН.01. Математика специальности </w:t>
      </w:r>
      <w:r w:rsidRPr="007B6D29">
        <w:rPr>
          <w:sz w:val="28"/>
          <w:szCs w:val="28"/>
          <w:lang w:eastAsia="ru-RU"/>
        </w:rPr>
        <w:t>23.02.01 Организация перевозок и управление на транспорте (по видам).</w:t>
      </w:r>
      <w:bookmarkStart w:id="5" w:name="_GoBack"/>
      <w:bookmarkEnd w:id="5"/>
    </w:p>
    <w:sectPr w:rsidR="007B6D29" w:rsidRPr="007B6D29" w:rsidSect="007635FB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DE5" w:rsidRDefault="00AF4DE5">
      <w:r>
        <w:separator/>
      </w:r>
    </w:p>
  </w:endnote>
  <w:endnote w:type="continuationSeparator" w:id="0">
    <w:p w:rsidR="00AF4DE5" w:rsidRDefault="00AF4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3468766"/>
      <w:docPartObj>
        <w:docPartGallery w:val="Page Numbers (Bottom of Page)"/>
        <w:docPartUnique/>
      </w:docPartObj>
    </w:sdtPr>
    <w:sdtEndPr/>
    <w:sdtContent>
      <w:p w:rsidR="007635FB" w:rsidRDefault="00E94784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025C">
          <w:rPr>
            <w:noProof/>
          </w:rPr>
          <w:t>108</w:t>
        </w:r>
        <w:r>
          <w:rPr>
            <w:noProof/>
          </w:rPr>
          <w:fldChar w:fldCharType="end"/>
        </w:r>
      </w:p>
    </w:sdtContent>
  </w:sdt>
  <w:p w:rsidR="007635FB" w:rsidRDefault="007635F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DE5" w:rsidRDefault="00AF4DE5">
      <w:r>
        <w:separator/>
      </w:r>
    </w:p>
  </w:footnote>
  <w:footnote w:type="continuationSeparator" w:id="0">
    <w:p w:rsidR="00AF4DE5" w:rsidRDefault="00AF4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05902DA"/>
    <w:multiLevelType w:val="hybridMultilevel"/>
    <w:tmpl w:val="138E786A"/>
    <w:lvl w:ilvl="0" w:tplc="A28AF99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3">
    <w:nsid w:val="026D302D"/>
    <w:multiLevelType w:val="multilevel"/>
    <w:tmpl w:val="E3F85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2A4C21"/>
    <w:multiLevelType w:val="hybridMultilevel"/>
    <w:tmpl w:val="F53E0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E82F96"/>
    <w:multiLevelType w:val="hybridMultilevel"/>
    <w:tmpl w:val="F32A363A"/>
    <w:lvl w:ilvl="0" w:tplc="B002E4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06B1D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7">
    <w:nsid w:val="18F52CEA"/>
    <w:multiLevelType w:val="hybridMultilevel"/>
    <w:tmpl w:val="CA1C2880"/>
    <w:lvl w:ilvl="0" w:tplc="7D941B9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8C6F64"/>
    <w:multiLevelType w:val="hybridMultilevel"/>
    <w:tmpl w:val="FA32E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98603C"/>
    <w:multiLevelType w:val="hybridMultilevel"/>
    <w:tmpl w:val="FA32E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8138BF"/>
    <w:multiLevelType w:val="hybridMultilevel"/>
    <w:tmpl w:val="58307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93B66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A40C31"/>
    <w:multiLevelType w:val="multilevel"/>
    <w:tmpl w:val="BBE4A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F35E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2D444C78"/>
    <w:multiLevelType w:val="hybridMultilevel"/>
    <w:tmpl w:val="B7908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901F6B"/>
    <w:multiLevelType w:val="hybridMultilevel"/>
    <w:tmpl w:val="F53E0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375AAE"/>
    <w:multiLevelType w:val="hybridMultilevel"/>
    <w:tmpl w:val="F53E0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5E556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31B4DB8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9">
    <w:nsid w:val="340C0117"/>
    <w:multiLevelType w:val="hybridMultilevel"/>
    <w:tmpl w:val="B462956A"/>
    <w:lvl w:ilvl="0" w:tplc="87D0B8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321885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005C42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BB4A9B"/>
    <w:multiLevelType w:val="multilevel"/>
    <w:tmpl w:val="ECF2A0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>
      <w:start w:val="3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3">
    <w:nsid w:val="380F4E55"/>
    <w:multiLevelType w:val="hybridMultilevel"/>
    <w:tmpl w:val="C2FA8318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38960A7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39F93FEB"/>
    <w:multiLevelType w:val="hybridMultilevel"/>
    <w:tmpl w:val="FA32E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2E34E0"/>
    <w:multiLevelType w:val="hybridMultilevel"/>
    <w:tmpl w:val="2892CF0A"/>
    <w:lvl w:ilvl="0" w:tplc="A134DD4C">
      <w:start w:val="7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E98094B"/>
    <w:multiLevelType w:val="hybridMultilevel"/>
    <w:tmpl w:val="75AE017E"/>
    <w:lvl w:ilvl="0" w:tplc="B3AA09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CE5B71"/>
    <w:multiLevelType w:val="hybridMultilevel"/>
    <w:tmpl w:val="8D3EEF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12A2C99"/>
    <w:multiLevelType w:val="singleLevel"/>
    <w:tmpl w:val="36EED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0">
    <w:nsid w:val="42185E94"/>
    <w:multiLevelType w:val="multilevel"/>
    <w:tmpl w:val="400463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1">
    <w:nsid w:val="46F86ADB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F969DC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3">
    <w:nsid w:val="4B1C4379"/>
    <w:multiLevelType w:val="hybridMultilevel"/>
    <w:tmpl w:val="76701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2A4B69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5">
    <w:nsid w:val="4BFD6B94"/>
    <w:multiLevelType w:val="hybridMultilevel"/>
    <w:tmpl w:val="9E743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AEEFF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9A44880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CB04861"/>
    <w:multiLevelType w:val="hybridMultilevel"/>
    <w:tmpl w:val="36303FA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0CE3BE4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1434ADF"/>
    <w:multiLevelType w:val="hybridMultilevel"/>
    <w:tmpl w:val="32CE5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49819BE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296F6E"/>
    <w:multiLevelType w:val="hybridMultilevel"/>
    <w:tmpl w:val="FA32E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B8527B"/>
    <w:multiLevelType w:val="hybridMultilevel"/>
    <w:tmpl w:val="36A01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0061903"/>
    <w:multiLevelType w:val="multilevel"/>
    <w:tmpl w:val="F9EC9E7A"/>
    <w:lvl w:ilvl="0">
      <w:start w:val="1"/>
      <w:numFmt w:val="upperRoman"/>
      <w:lvlText w:val="%1."/>
      <w:lvlJc w:val="right"/>
      <w:pPr>
        <w:ind w:left="1069" w:hanging="360"/>
      </w:pPr>
      <w:rPr>
        <w:rFonts w:hint="default"/>
        <w:b/>
        <w:i w:val="0"/>
      </w:rPr>
    </w:lvl>
    <w:lvl w:ilvl="1">
      <w:start w:val="3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3">
    <w:nsid w:val="62A93ECD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4">
    <w:nsid w:val="632A00C4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4276AC7"/>
    <w:multiLevelType w:val="hybridMultilevel"/>
    <w:tmpl w:val="64F0E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7491A31"/>
    <w:multiLevelType w:val="hybridMultilevel"/>
    <w:tmpl w:val="F1DE7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7642440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8">
    <w:nsid w:val="6A936AB1"/>
    <w:multiLevelType w:val="hybridMultilevel"/>
    <w:tmpl w:val="71A2E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AE23721"/>
    <w:multiLevelType w:val="hybridMultilevel"/>
    <w:tmpl w:val="64F0E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204D16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1">
    <w:nsid w:val="6D5533C8"/>
    <w:multiLevelType w:val="hybridMultilevel"/>
    <w:tmpl w:val="D30E7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>
    <w:nsid w:val="6FCE00F2"/>
    <w:multiLevelType w:val="hybridMultilevel"/>
    <w:tmpl w:val="C3FA01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7093074C"/>
    <w:multiLevelType w:val="hybridMultilevel"/>
    <w:tmpl w:val="9E743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AEEFF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9A44880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1CC706A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29B0206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3891B45"/>
    <w:multiLevelType w:val="hybridMultilevel"/>
    <w:tmpl w:val="A3801786"/>
    <w:lvl w:ilvl="0" w:tplc="04190003">
      <w:start w:val="1"/>
      <w:numFmt w:val="bullet"/>
      <w:lvlText w:val="o"/>
      <w:lvlJc w:val="left"/>
      <w:pPr>
        <w:tabs>
          <w:tab w:val="num" w:pos="2988"/>
        </w:tabs>
        <w:ind w:left="298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8">
    <w:nsid w:val="78996B11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9">
    <w:nsid w:val="7C4D5F1C"/>
    <w:multiLevelType w:val="hybridMultilevel"/>
    <w:tmpl w:val="F53E0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CA9457C"/>
    <w:multiLevelType w:val="hybridMultilevel"/>
    <w:tmpl w:val="B594A792"/>
    <w:lvl w:ilvl="0" w:tplc="7D941B9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D3062B3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E7105E0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2"/>
  </w:num>
  <w:num w:numId="5">
    <w:abstractNumId w:val="52"/>
  </w:num>
  <w:num w:numId="6">
    <w:abstractNumId w:val="28"/>
  </w:num>
  <w:num w:numId="7">
    <w:abstractNumId w:val="36"/>
  </w:num>
  <w:num w:numId="8">
    <w:abstractNumId w:val="14"/>
  </w:num>
  <w:num w:numId="9">
    <w:abstractNumId w:val="33"/>
  </w:num>
  <w:num w:numId="10">
    <w:abstractNumId w:val="6"/>
  </w:num>
  <w:num w:numId="11">
    <w:abstractNumId w:val="58"/>
  </w:num>
  <w:num w:numId="12">
    <w:abstractNumId w:val="47"/>
  </w:num>
  <w:num w:numId="13">
    <w:abstractNumId w:val="43"/>
  </w:num>
  <w:num w:numId="14">
    <w:abstractNumId w:val="32"/>
  </w:num>
  <w:num w:numId="15">
    <w:abstractNumId w:val="34"/>
  </w:num>
  <w:num w:numId="16">
    <w:abstractNumId w:val="50"/>
  </w:num>
  <w:num w:numId="17">
    <w:abstractNumId w:val="18"/>
  </w:num>
  <w:num w:numId="18">
    <w:abstractNumId w:val="38"/>
  </w:num>
  <w:num w:numId="19">
    <w:abstractNumId w:val="1"/>
  </w:num>
  <w:num w:numId="20">
    <w:abstractNumId w:val="23"/>
  </w:num>
  <w:num w:numId="21">
    <w:abstractNumId w:val="16"/>
  </w:num>
  <w:num w:numId="22">
    <w:abstractNumId w:val="15"/>
  </w:num>
  <w:num w:numId="23">
    <w:abstractNumId w:val="59"/>
  </w:num>
  <w:num w:numId="24">
    <w:abstractNumId w:val="8"/>
  </w:num>
  <w:num w:numId="25">
    <w:abstractNumId w:val="9"/>
  </w:num>
  <w:num w:numId="26">
    <w:abstractNumId w:val="25"/>
  </w:num>
  <w:num w:numId="27">
    <w:abstractNumId w:val="24"/>
  </w:num>
  <w:num w:numId="28">
    <w:abstractNumId w:val="13"/>
  </w:num>
  <w:num w:numId="29">
    <w:abstractNumId w:val="17"/>
  </w:num>
  <w:num w:numId="30">
    <w:abstractNumId w:val="39"/>
  </w:num>
  <w:num w:numId="31">
    <w:abstractNumId w:val="31"/>
  </w:num>
  <w:num w:numId="32">
    <w:abstractNumId w:val="41"/>
  </w:num>
  <w:num w:numId="33">
    <w:abstractNumId w:val="55"/>
  </w:num>
  <w:num w:numId="34">
    <w:abstractNumId w:val="37"/>
  </w:num>
  <w:num w:numId="35">
    <w:abstractNumId w:val="22"/>
  </w:num>
  <w:num w:numId="36">
    <w:abstractNumId w:val="61"/>
  </w:num>
  <w:num w:numId="37">
    <w:abstractNumId w:val="56"/>
  </w:num>
  <w:num w:numId="38">
    <w:abstractNumId w:val="21"/>
  </w:num>
  <w:num w:numId="39">
    <w:abstractNumId w:val="30"/>
  </w:num>
  <w:num w:numId="40">
    <w:abstractNumId w:val="35"/>
  </w:num>
  <w:num w:numId="41">
    <w:abstractNumId w:val="53"/>
  </w:num>
  <w:num w:numId="42">
    <w:abstractNumId w:val="46"/>
  </w:num>
  <w:num w:numId="43">
    <w:abstractNumId w:val="54"/>
  </w:num>
  <w:num w:numId="44">
    <w:abstractNumId w:val="5"/>
  </w:num>
  <w:num w:numId="45">
    <w:abstractNumId w:val="48"/>
  </w:num>
  <w:num w:numId="46">
    <w:abstractNumId w:val="60"/>
  </w:num>
  <w:num w:numId="47">
    <w:abstractNumId w:val="57"/>
  </w:num>
  <w:num w:numId="48">
    <w:abstractNumId w:val="10"/>
  </w:num>
  <w:num w:numId="49">
    <w:abstractNumId w:val="49"/>
  </w:num>
  <w:num w:numId="50">
    <w:abstractNumId w:val="45"/>
  </w:num>
  <w:num w:numId="51">
    <w:abstractNumId w:val="51"/>
  </w:num>
  <w:num w:numId="52">
    <w:abstractNumId w:val="19"/>
  </w:num>
  <w:num w:numId="53">
    <w:abstractNumId w:val="26"/>
  </w:num>
  <w:num w:numId="54">
    <w:abstractNumId w:val="4"/>
  </w:num>
  <w:num w:numId="55">
    <w:abstractNumId w:val="42"/>
  </w:num>
  <w:num w:numId="56">
    <w:abstractNumId w:val="27"/>
  </w:num>
  <w:num w:numId="57">
    <w:abstractNumId w:val="40"/>
  </w:num>
  <w:num w:numId="58">
    <w:abstractNumId w:val="29"/>
  </w:num>
  <w:num w:numId="59">
    <w:abstractNumId w:val="20"/>
  </w:num>
  <w:num w:numId="60">
    <w:abstractNumId w:val="44"/>
  </w:num>
  <w:num w:numId="61">
    <w:abstractNumId w:val="3"/>
  </w:num>
  <w:num w:numId="62">
    <w:abstractNumId w:val="11"/>
  </w:num>
  <w:num w:numId="63">
    <w:abstractNumId w:val="7"/>
  </w:num>
  <w:num w:numId="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2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07D19"/>
    <w:rsid w:val="00035038"/>
    <w:rsid w:val="0003680E"/>
    <w:rsid w:val="00054B72"/>
    <w:rsid w:val="00071397"/>
    <w:rsid w:val="000A4012"/>
    <w:rsid w:val="000E26B4"/>
    <w:rsid w:val="00102A3D"/>
    <w:rsid w:val="00153CC7"/>
    <w:rsid w:val="00161471"/>
    <w:rsid w:val="00165FF3"/>
    <w:rsid w:val="0016628A"/>
    <w:rsid w:val="001748A2"/>
    <w:rsid w:val="00180BD4"/>
    <w:rsid w:val="00192EE2"/>
    <w:rsid w:val="001A2BD8"/>
    <w:rsid w:val="001B3413"/>
    <w:rsid w:val="001C6288"/>
    <w:rsid w:val="001C6A3A"/>
    <w:rsid w:val="001F18B9"/>
    <w:rsid w:val="001F6F44"/>
    <w:rsid w:val="00207925"/>
    <w:rsid w:val="00212EB7"/>
    <w:rsid w:val="002324C9"/>
    <w:rsid w:val="00233EFA"/>
    <w:rsid w:val="00235F02"/>
    <w:rsid w:val="0024018B"/>
    <w:rsid w:val="00240F9A"/>
    <w:rsid w:val="00251FF2"/>
    <w:rsid w:val="00261052"/>
    <w:rsid w:val="0029156E"/>
    <w:rsid w:val="002B406F"/>
    <w:rsid w:val="002D291F"/>
    <w:rsid w:val="003159F2"/>
    <w:rsid w:val="00357343"/>
    <w:rsid w:val="0036505D"/>
    <w:rsid w:val="003711AC"/>
    <w:rsid w:val="003755FC"/>
    <w:rsid w:val="0037586A"/>
    <w:rsid w:val="0038286C"/>
    <w:rsid w:val="00392C06"/>
    <w:rsid w:val="003950ED"/>
    <w:rsid w:val="003B208B"/>
    <w:rsid w:val="003B7650"/>
    <w:rsid w:val="003E0C5A"/>
    <w:rsid w:val="003F2D90"/>
    <w:rsid w:val="00461BC7"/>
    <w:rsid w:val="00462920"/>
    <w:rsid w:val="004A44BD"/>
    <w:rsid w:val="004B06A9"/>
    <w:rsid w:val="004F28CF"/>
    <w:rsid w:val="004F3A8E"/>
    <w:rsid w:val="005027BC"/>
    <w:rsid w:val="00506A1B"/>
    <w:rsid w:val="005202A6"/>
    <w:rsid w:val="00536D1D"/>
    <w:rsid w:val="00555478"/>
    <w:rsid w:val="0056131E"/>
    <w:rsid w:val="005661C1"/>
    <w:rsid w:val="00570D11"/>
    <w:rsid w:val="0058377B"/>
    <w:rsid w:val="005A0D34"/>
    <w:rsid w:val="005A1418"/>
    <w:rsid w:val="005E613A"/>
    <w:rsid w:val="0061620E"/>
    <w:rsid w:val="0063441A"/>
    <w:rsid w:val="00634FE0"/>
    <w:rsid w:val="00637215"/>
    <w:rsid w:val="006832A6"/>
    <w:rsid w:val="006C40BD"/>
    <w:rsid w:val="006C451F"/>
    <w:rsid w:val="006D768C"/>
    <w:rsid w:val="006E25ED"/>
    <w:rsid w:val="00700E99"/>
    <w:rsid w:val="00732174"/>
    <w:rsid w:val="0076067A"/>
    <w:rsid w:val="007606C2"/>
    <w:rsid w:val="007635FB"/>
    <w:rsid w:val="0077036B"/>
    <w:rsid w:val="00783527"/>
    <w:rsid w:val="00794D34"/>
    <w:rsid w:val="007B6D29"/>
    <w:rsid w:val="007B7E30"/>
    <w:rsid w:val="007C2CD3"/>
    <w:rsid w:val="007D0E8F"/>
    <w:rsid w:val="007D4140"/>
    <w:rsid w:val="007E6D36"/>
    <w:rsid w:val="007F0CCE"/>
    <w:rsid w:val="0081360D"/>
    <w:rsid w:val="00814496"/>
    <w:rsid w:val="0081546D"/>
    <w:rsid w:val="0082653C"/>
    <w:rsid w:val="008376DF"/>
    <w:rsid w:val="008412F9"/>
    <w:rsid w:val="00847C7C"/>
    <w:rsid w:val="00863D7A"/>
    <w:rsid w:val="008708C6"/>
    <w:rsid w:val="00871A7B"/>
    <w:rsid w:val="00874E6F"/>
    <w:rsid w:val="00884CCC"/>
    <w:rsid w:val="008D56B8"/>
    <w:rsid w:val="00913525"/>
    <w:rsid w:val="00916E24"/>
    <w:rsid w:val="009226BE"/>
    <w:rsid w:val="009230BE"/>
    <w:rsid w:val="009250CC"/>
    <w:rsid w:val="00936F5A"/>
    <w:rsid w:val="0094528E"/>
    <w:rsid w:val="00973D00"/>
    <w:rsid w:val="009B1F13"/>
    <w:rsid w:val="009C0414"/>
    <w:rsid w:val="009D0EF9"/>
    <w:rsid w:val="009D1919"/>
    <w:rsid w:val="00A157E5"/>
    <w:rsid w:val="00A1623E"/>
    <w:rsid w:val="00A3579B"/>
    <w:rsid w:val="00A54D73"/>
    <w:rsid w:val="00A60B7C"/>
    <w:rsid w:val="00A9272E"/>
    <w:rsid w:val="00AB78F9"/>
    <w:rsid w:val="00AF0D48"/>
    <w:rsid w:val="00AF4DE5"/>
    <w:rsid w:val="00AF6304"/>
    <w:rsid w:val="00B06A9B"/>
    <w:rsid w:val="00B1194D"/>
    <w:rsid w:val="00B23DFB"/>
    <w:rsid w:val="00B36360"/>
    <w:rsid w:val="00B435C9"/>
    <w:rsid w:val="00B6244F"/>
    <w:rsid w:val="00B65784"/>
    <w:rsid w:val="00B80203"/>
    <w:rsid w:val="00B92727"/>
    <w:rsid w:val="00B93B0A"/>
    <w:rsid w:val="00BA4AA8"/>
    <w:rsid w:val="00BC4811"/>
    <w:rsid w:val="00BE310B"/>
    <w:rsid w:val="00BF3725"/>
    <w:rsid w:val="00C02BDF"/>
    <w:rsid w:val="00C1689F"/>
    <w:rsid w:val="00C26134"/>
    <w:rsid w:val="00C434FC"/>
    <w:rsid w:val="00C656B6"/>
    <w:rsid w:val="00C65D49"/>
    <w:rsid w:val="00C74F5A"/>
    <w:rsid w:val="00C84F2C"/>
    <w:rsid w:val="00C87DE2"/>
    <w:rsid w:val="00CC6ED8"/>
    <w:rsid w:val="00D13A6D"/>
    <w:rsid w:val="00D37B13"/>
    <w:rsid w:val="00D43BF3"/>
    <w:rsid w:val="00D54563"/>
    <w:rsid w:val="00D62E8F"/>
    <w:rsid w:val="00D71625"/>
    <w:rsid w:val="00D915B1"/>
    <w:rsid w:val="00DB7F2E"/>
    <w:rsid w:val="00DD6AEC"/>
    <w:rsid w:val="00DE6CA4"/>
    <w:rsid w:val="00DF2475"/>
    <w:rsid w:val="00E071AC"/>
    <w:rsid w:val="00E1058B"/>
    <w:rsid w:val="00E23352"/>
    <w:rsid w:val="00E33173"/>
    <w:rsid w:val="00E4285D"/>
    <w:rsid w:val="00E62B33"/>
    <w:rsid w:val="00E642F9"/>
    <w:rsid w:val="00E678B2"/>
    <w:rsid w:val="00E81EA4"/>
    <w:rsid w:val="00E831C8"/>
    <w:rsid w:val="00E94784"/>
    <w:rsid w:val="00EA025C"/>
    <w:rsid w:val="00EB3B77"/>
    <w:rsid w:val="00EC25DA"/>
    <w:rsid w:val="00EC4067"/>
    <w:rsid w:val="00EC4F84"/>
    <w:rsid w:val="00ED612E"/>
    <w:rsid w:val="00F05AE8"/>
    <w:rsid w:val="00F2737A"/>
    <w:rsid w:val="00F40762"/>
    <w:rsid w:val="00F62537"/>
    <w:rsid w:val="00F64128"/>
    <w:rsid w:val="00F67B5E"/>
    <w:rsid w:val="00F77310"/>
    <w:rsid w:val="00FA42A0"/>
    <w:rsid w:val="00FB07C8"/>
    <w:rsid w:val="00FE1E92"/>
    <w:rsid w:val="00FE450F"/>
    <w:rsid w:val="00FF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3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46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7B6D29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1546D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1546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546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81546D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81546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81546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81546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1546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81546D"/>
    <w:rPr>
      <w:color w:val="000000"/>
      <w:sz w:val="21"/>
    </w:rPr>
  </w:style>
  <w:style w:type="character" w:customStyle="1" w:styleId="FontStyle72">
    <w:name w:val="Font Style72"/>
    <w:uiPriority w:val="99"/>
    <w:rsid w:val="0081546D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81546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81546D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81546D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81546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81546D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uiPriority w:val="99"/>
    <w:rsid w:val="0081546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81546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81546D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81546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81546D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81546D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22"/>
    <w:qFormat/>
    <w:rsid w:val="0081546D"/>
    <w:rPr>
      <w:b/>
      <w:bCs/>
    </w:rPr>
  </w:style>
  <w:style w:type="character" w:customStyle="1" w:styleId="apple-converted-space">
    <w:name w:val="apple-converted-space"/>
    <w:rsid w:val="0081546D"/>
  </w:style>
  <w:style w:type="paragraph" w:customStyle="1" w:styleId="21">
    <w:name w:val="Основной текст (2)"/>
    <w:basedOn w:val="a"/>
    <w:rsid w:val="0081546D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8154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81546D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81546D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paragraph" w:styleId="26">
    <w:name w:val="List 2"/>
    <w:basedOn w:val="a"/>
    <w:uiPriority w:val="99"/>
    <w:rsid w:val="00C434FC"/>
    <w:pPr>
      <w:suppressAutoHyphens w:val="0"/>
      <w:ind w:left="566" w:hanging="283"/>
    </w:pPr>
    <w:rPr>
      <w:lang w:eastAsia="ru-RU"/>
    </w:rPr>
  </w:style>
  <w:style w:type="character" w:customStyle="1" w:styleId="af3">
    <w:name w:val="Символ сноски"/>
    <w:rsid w:val="00F62537"/>
    <w:rPr>
      <w:sz w:val="20"/>
      <w:vertAlign w:val="superscript"/>
    </w:rPr>
  </w:style>
  <w:style w:type="paragraph" w:customStyle="1" w:styleId="31">
    <w:name w:val="Абзац списка3"/>
    <w:basedOn w:val="a"/>
    <w:rsid w:val="00A3579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62B3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62B3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yle38">
    <w:name w:val="Style38"/>
    <w:basedOn w:val="a"/>
    <w:uiPriority w:val="99"/>
    <w:rsid w:val="00A54D73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uiPriority w:val="99"/>
    <w:rsid w:val="00A54D73"/>
    <w:rPr>
      <w:rFonts w:ascii="Times New Roman" w:hAnsi="Times New Roman"/>
      <w:sz w:val="22"/>
    </w:rPr>
  </w:style>
  <w:style w:type="paragraph" w:customStyle="1" w:styleId="c36">
    <w:name w:val="c36"/>
    <w:basedOn w:val="a"/>
    <w:rsid w:val="00C656B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1">
    <w:name w:val="c11"/>
    <w:basedOn w:val="a0"/>
    <w:rsid w:val="00C656B6"/>
  </w:style>
  <w:style w:type="paragraph" w:customStyle="1" w:styleId="c118">
    <w:name w:val="c118"/>
    <w:basedOn w:val="a"/>
    <w:rsid w:val="00C656B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4">
    <w:name w:val="c14"/>
    <w:basedOn w:val="a0"/>
    <w:rsid w:val="00C656B6"/>
  </w:style>
  <w:style w:type="character" w:customStyle="1" w:styleId="10pt">
    <w:name w:val="Основной текст + 10 pt;Не полужирный"/>
    <w:basedOn w:val="a0"/>
    <w:qFormat/>
    <w:rsid w:val="009D191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styleId="af6">
    <w:name w:val="page number"/>
    <w:basedOn w:val="a0"/>
    <w:rsid w:val="009D1919"/>
  </w:style>
  <w:style w:type="character" w:customStyle="1" w:styleId="mjx-char">
    <w:name w:val="mjx-char"/>
    <w:basedOn w:val="a0"/>
    <w:rsid w:val="001F18B9"/>
  </w:style>
  <w:style w:type="character" w:customStyle="1" w:styleId="mjxassistivemathml">
    <w:name w:val="mjx_assistive_mathml"/>
    <w:basedOn w:val="a0"/>
    <w:rsid w:val="001F18B9"/>
  </w:style>
  <w:style w:type="paragraph" w:customStyle="1" w:styleId="c9">
    <w:name w:val="c9"/>
    <w:basedOn w:val="a"/>
    <w:rsid w:val="001F18B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6D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7B6D29"/>
  </w:style>
  <w:style w:type="table" w:customStyle="1" w:styleId="16">
    <w:name w:val="Сетка таблицы1"/>
    <w:basedOn w:val="a1"/>
    <w:next w:val="ae"/>
    <w:rsid w:val="007B6D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rmula">
    <w:name w:val="formula"/>
    <w:basedOn w:val="a0"/>
    <w:rsid w:val="007B6D29"/>
  </w:style>
  <w:style w:type="character" w:customStyle="1" w:styleId="func">
    <w:name w:val="func"/>
    <w:basedOn w:val="a0"/>
    <w:rsid w:val="007B6D29"/>
  </w:style>
  <w:style w:type="character" w:customStyle="1" w:styleId="ref">
    <w:name w:val="ref"/>
    <w:basedOn w:val="a0"/>
    <w:rsid w:val="007B6D29"/>
  </w:style>
  <w:style w:type="paragraph" w:customStyle="1" w:styleId="ql-center-displayed-equation">
    <w:name w:val="ql-center-displayed-equation"/>
    <w:basedOn w:val="a"/>
    <w:rsid w:val="007B6D2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ql-right-eqno">
    <w:name w:val="ql-right-eqno"/>
    <w:basedOn w:val="a0"/>
    <w:rsid w:val="007B6D29"/>
  </w:style>
  <w:style w:type="character" w:customStyle="1" w:styleId="ql-left-eqno">
    <w:name w:val="ql-left-eqno"/>
    <w:basedOn w:val="a0"/>
    <w:rsid w:val="007B6D29"/>
  </w:style>
  <w:style w:type="paragraph" w:styleId="af7">
    <w:name w:val="header"/>
    <w:basedOn w:val="a"/>
    <w:link w:val="af8"/>
    <w:uiPriority w:val="99"/>
    <w:semiHidden/>
    <w:unhideWhenUsed/>
    <w:rsid w:val="007635FB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7635F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1.bin"/><Relationship Id="rId671" Type="http://schemas.openxmlformats.org/officeDocument/2006/relationships/oleObject" Target="embeddings/oleObject343.bin"/><Relationship Id="rId769" Type="http://schemas.openxmlformats.org/officeDocument/2006/relationships/oleObject" Target="embeddings/oleObject378.bin"/><Relationship Id="rId976" Type="http://schemas.openxmlformats.org/officeDocument/2006/relationships/image" Target="media/image499.png"/><Relationship Id="rId21" Type="http://schemas.openxmlformats.org/officeDocument/2006/relationships/image" Target="media/image12.gif"/><Relationship Id="rId324" Type="http://schemas.openxmlformats.org/officeDocument/2006/relationships/oleObject" Target="embeddings/oleObject156.bin"/><Relationship Id="rId531" Type="http://schemas.openxmlformats.org/officeDocument/2006/relationships/oleObject" Target="embeddings/oleObject262.bin"/><Relationship Id="rId629" Type="http://schemas.openxmlformats.org/officeDocument/2006/relationships/image" Target="media/image295.wmf"/><Relationship Id="rId170" Type="http://schemas.openxmlformats.org/officeDocument/2006/relationships/oleObject" Target="embeddings/oleObject56.bin"/><Relationship Id="rId836" Type="http://schemas.openxmlformats.org/officeDocument/2006/relationships/oleObject" Target="embeddings/oleObject402.bin"/><Relationship Id="rId1021" Type="http://schemas.openxmlformats.org/officeDocument/2006/relationships/oleObject" Target="embeddings/oleObject505.bin"/><Relationship Id="rId268" Type="http://schemas.openxmlformats.org/officeDocument/2006/relationships/oleObject" Target="embeddings/oleObject122.bin"/><Relationship Id="rId475" Type="http://schemas.openxmlformats.org/officeDocument/2006/relationships/image" Target="media/image230.wmf"/><Relationship Id="rId682" Type="http://schemas.openxmlformats.org/officeDocument/2006/relationships/image" Target="media/image322.wmf"/><Relationship Id="rId903" Type="http://schemas.openxmlformats.org/officeDocument/2006/relationships/image" Target="media/image462.wmf"/><Relationship Id="rId32" Type="http://schemas.openxmlformats.org/officeDocument/2006/relationships/image" Target="media/image21.png"/><Relationship Id="rId128" Type="http://schemas.openxmlformats.org/officeDocument/2006/relationships/image" Target="media/image80.wmf"/><Relationship Id="rId335" Type="http://schemas.openxmlformats.org/officeDocument/2006/relationships/oleObject" Target="embeddings/oleObject162.bin"/><Relationship Id="rId542" Type="http://schemas.openxmlformats.org/officeDocument/2006/relationships/image" Target="media/image258.wmf"/><Relationship Id="rId987" Type="http://schemas.openxmlformats.org/officeDocument/2006/relationships/oleObject" Target="embeddings/oleObject471.bin"/><Relationship Id="rId181" Type="http://schemas.openxmlformats.org/officeDocument/2006/relationships/image" Target="media/image108.png"/><Relationship Id="rId402" Type="http://schemas.openxmlformats.org/officeDocument/2006/relationships/image" Target="media/image193.wmf"/><Relationship Id="rId847" Type="http://schemas.openxmlformats.org/officeDocument/2006/relationships/image" Target="media/image430.wmf"/><Relationship Id="rId1032" Type="http://schemas.openxmlformats.org/officeDocument/2006/relationships/image" Target="media/image505.png"/><Relationship Id="rId279" Type="http://schemas.openxmlformats.org/officeDocument/2006/relationships/oleObject" Target="embeddings/oleObject133.bin"/><Relationship Id="rId486" Type="http://schemas.openxmlformats.org/officeDocument/2006/relationships/oleObject" Target="embeddings/oleObject239.bin"/><Relationship Id="rId693" Type="http://schemas.openxmlformats.org/officeDocument/2006/relationships/image" Target="media/image330.png"/><Relationship Id="rId707" Type="http://schemas.openxmlformats.org/officeDocument/2006/relationships/image" Target="media/image339.wmf"/><Relationship Id="rId914" Type="http://schemas.openxmlformats.org/officeDocument/2006/relationships/oleObject" Target="embeddings/oleObject435.bin"/><Relationship Id="rId43" Type="http://schemas.openxmlformats.org/officeDocument/2006/relationships/hyperlink" Target="http://www.kvadromir.com/kuznecov_difur_6.html" TargetMode="External"/><Relationship Id="rId139" Type="http://schemas.openxmlformats.org/officeDocument/2006/relationships/oleObject" Target="embeddings/oleObject42.bin"/><Relationship Id="rId346" Type="http://schemas.openxmlformats.org/officeDocument/2006/relationships/image" Target="media/image166.wmf"/><Relationship Id="rId553" Type="http://schemas.openxmlformats.org/officeDocument/2006/relationships/oleObject" Target="embeddings/oleObject280.bin"/><Relationship Id="rId760" Type="http://schemas.openxmlformats.org/officeDocument/2006/relationships/image" Target="media/image375.wmf"/><Relationship Id="rId998" Type="http://schemas.openxmlformats.org/officeDocument/2006/relationships/oleObject" Target="embeddings/oleObject482.bin"/><Relationship Id="rId192" Type="http://schemas.openxmlformats.org/officeDocument/2006/relationships/oleObject" Target="embeddings/oleObject67.bin"/><Relationship Id="rId206" Type="http://schemas.openxmlformats.org/officeDocument/2006/relationships/image" Target="media/image120.wmf"/><Relationship Id="rId413" Type="http://schemas.openxmlformats.org/officeDocument/2006/relationships/oleObject" Target="embeddings/oleObject203.bin"/><Relationship Id="rId858" Type="http://schemas.openxmlformats.org/officeDocument/2006/relationships/oleObject" Target="embeddings/oleObject411.bin"/><Relationship Id="rId1043" Type="http://schemas.openxmlformats.org/officeDocument/2006/relationships/image" Target="media/image516.png"/><Relationship Id="rId497" Type="http://schemas.openxmlformats.org/officeDocument/2006/relationships/oleObject" Target="embeddings/oleObject244.bin"/><Relationship Id="rId620" Type="http://schemas.openxmlformats.org/officeDocument/2006/relationships/oleObject" Target="embeddings/oleObject317.bin"/><Relationship Id="rId718" Type="http://schemas.openxmlformats.org/officeDocument/2006/relationships/image" Target="media/image347.gif"/><Relationship Id="rId925" Type="http://schemas.openxmlformats.org/officeDocument/2006/relationships/oleObject" Target="embeddings/oleObject443.bin"/><Relationship Id="rId357" Type="http://schemas.openxmlformats.org/officeDocument/2006/relationships/oleObject" Target="embeddings/oleObject174.bin"/><Relationship Id="rId54" Type="http://schemas.openxmlformats.org/officeDocument/2006/relationships/oleObject" Target="embeddings/oleObject3.bin"/><Relationship Id="rId217" Type="http://schemas.openxmlformats.org/officeDocument/2006/relationships/oleObject" Target="embeddings/oleObject80.bin"/><Relationship Id="rId564" Type="http://schemas.openxmlformats.org/officeDocument/2006/relationships/oleObject" Target="embeddings/oleObject289.bin"/><Relationship Id="rId771" Type="http://schemas.openxmlformats.org/officeDocument/2006/relationships/oleObject" Target="embeddings/oleObject379.bin"/><Relationship Id="rId869" Type="http://schemas.openxmlformats.org/officeDocument/2006/relationships/oleObject" Target="embeddings/oleObject415.bin"/><Relationship Id="rId424" Type="http://schemas.openxmlformats.org/officeDocument/2006/relationships/image" Target="media/image204.wmf"/><Relationship Id="rId631" Type="http://schemas.openxmlformats.org/officeDocument/2006/relationships/oleObject" Target="embeddings/oleObject324.bin"/><Relationship Id="rId729" Type="http://schemas.openxmlformats.org/officeDocument/2006/relationships/image" Target="media/image356.wmf"/><Relationship Id="rId1054" Type="http://schemas.openxmlformats.org/officeDocument/2006/relationships/image" Target="media/image527.png"/><Relationship Id="rId270" Type="http://schemas.openxmlformats.org/officeDocument/2006/relationships/oleObject" Target="embeddings/oleObject124.bin"/><Relationship Id="rId936" Type="http://schemas.openxmlformats.org/officeDocument/2006/relationships/oleObject" Target="embeddings/oleObject449.bin"/><Relationship Id="rId65" Type="http://schemas.openxmlformats.org/officeDocument/2006/relationships/image" Target="media/image45.wmf"/><Relationship Id="rId130" Type="http://schemas.openxmlformats.org/officeDocument/2006/relationships/image" Target="media/image81.wmf"/><Relationship Id="rId368" Type="http://schemas.openxmlformats.org/officeDocument/2006/relationships/oleObject" Target="embeddings/oleObject180.bin"/><Relationship Id="rId575" Type="http://schemas.openxmlformats.org/officeDocument/2006/relationships/image" Target="media/image269.wmf"/><Relationship Id="rId782" Type="http://schemas.openxmlformats.org/officeDocument/2006/relationships/image" Target="media/image386.wmf"/><Relationship Id="rId228" Type="http://schemas.openxmlformats.org/officeDocument/2006/relationships/oleObject" Target="embeddings/oleObject85.bin"/><Relationship Id="rId435" Type="http://schemas.openxmlformats.org/officeDocument/2006/relationships/oleObject" Target="embeddings/oleObject214.bin"/><Relationship Id="rId642" Type="http://schemas.openxmlformats.org/officeDocument/2006/relationships/image" Target="media/image300.wmf"/><Relationship Id="rId1065" Type="http://schemas.openxmlformats.org/officeDocument/2006/relationships/image" Target="media/image535.wmf"/><Relationship Id="rId281" Type="http://schemas.openxmlformats.org/officeDocument/2006/relationships/oleObject" Target="embeddings/oleObject134.bin"/><Relationship Id="rId502" Type="http://schemas.openxmlformats.org/officeDocument/2006/relationships/oleObject" Target="embeddings/oleObject246.bin"/><Relationship Id="rId947" Type="http://schemas.openxmlformats.org/officeDocument/2006/relationships/image" Target="media/image479.png"/><Relationship Id="rId76" Type="http://schemas.openxmlformats.org/officeDocument/2006/relationships/oleObject" Target="embeddings/oleObject14.bin"/><Relationship Id="rId141" Type="http://schemas.openxmlformats.org/officeDocument/2006/relationships/oleObject" Target="embeddings/oleObject43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75.wmf"/><Relationship Id="rId793" Type="http://schemas.openxmlformats.org/officeDocument/2006/relationships/image" Target="media/image392.gif"/><Relationship Id="rId807" Type="http://schemas.openxmlformats.org/officeDocument/2006/relationships/image" Target="media/image405.wmf"/><Relationship Id="rId7" Type="http://schemas.openxmlformats.org/officeDocument/2006/relationships/endnotes" Target="endnotes.xml"/><Relationship Id="rId239" Type="http://schemas.openxmlformats.org/officeDocument/2006/relationships/oleObject" Target="embeddings/oleObject93.bin"/><Relationship Id="rId446" Type="http://schemas.openxmlformats.org/officeDocument/2006/relationships/oleObject" Target="embeddings/oleObject219.bin"/><Relationship Id="rId653" Type="http://schemas.openxmlformats.org/officeDocument/2006/relationships/oleObject" Target="embeddings/oleObject334.bin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860" Type="http://schemas.openxmlformats.org/officeDocument/2006/relationships/oleObject" Target="embeddings/oleObject412.bin"/><Relationship Id="rId958" Type="http://schemas.openxmlformats.org/officeDocument/2006/relationships/oleObject" Target="embeddings/oleObject459.bin"/><Relationship Id="rId87" Type="http://schemas.openxmlformats.org/officeDocument/2006/relationships/image" Target="media/image56.wmf"/><Relationship Id="rId513" Type="http://schemas.openxmlformats.org/officeDocument/2006/relationships/image" Target="media/image250.wmf"/><Relationship Id="rId597" Type="http://schemas.openxmlformats.org/officeDocument/2006/relationships/oleObject" Target="embeddings/oleObject305.bin"/><Relationship Id="rId720" Type="http://schemas.openxmlformats.org/officeDocument/2006/relationships/image" Target="media/image349.gif"/><Relationship Id="rId818" Type="http://schemas.openxmlformats.org/officeDocument/2006/relationships/oleObject" Target="embeddings/oleObject393.bin"/><Relationship Id="rId152" Type="http://schemas.openxmlformats.org/officeDocument/2006/relationships/image" Target="media/image92.wmf"/><Relationship Id="rId457" Type="http://schemas.openxmlformats.org/officeDocument/2006/relationships/image" Target="media/image221.wmf"/><Relationship Id="rId1003" Type="http://schemas.openxmlformats.org/officeDocument/2006/relationships/oleObject" Target="embeddings/oleObject487.bin"/><Relationship Id="rId664" Type="http://schemas.openxmlformats.org/officeDocument/2006/relationships/image" Target="media/image313.wmf"/><Relationship Id="rId871" Type="http://schemas.openxmlformats.org/officeDocument/2006/relationships/oleObject" Target="embeddings/oleObject416.bin"/><Relationship Id="rId969" Type="http://schemas.openxmlformats.org/officeDocument/2006/relationships/image" Target="media/image493.wmf"/><Relationship Id="rId14" Type="http://schemas.openxmlformats.org/officeDocument/2006/relationships/image" Target="media/image6.png"/><Relationship Id="rId317" Type="http://schemas.openxmlformats.org/officeDocument/2006/relationships/image" Target="media/image153.wmf"/><Relationship Id="rId524" Type="http://schemas.openxmlformats.org/officeDocument/2006/relationships/image" Target="media/image256.wmf"/><Relationship Id="rId731" Type="http://schemas.openxmlformats.org/officeDocument/2006/relationships/image" Target="media/image357.wmf"/><Relationship Id="rId98" Type="http://schemas.openxmlformats.org/officeDocument/2006/relationships/oleObject" Target="embeddings/oleObject25.bin"/><Relationship Id="rId163" Type="http://schemas.openxmlformats.org/officeDocument/2006/relationships/image" Target="media/image99.wmf"/><Relationship Id="rId370" Type="http://schemas.openxmlformats.org/officeDocument/2006/relationships/oleObject" Target="embeddings/oleObject181.bin"/><Relationship Id="rId829" Type="http://schemas.openxmlformats.org/officeDocument/2006/relationships/image" Target="media/image419.wmf"/><Relationship Id="rId1014" Type="http://schemas.openxmlformats.org/officeDocument/2006/relationships/oleObject" Target="embeddings/oleObject498.bin"/><Relationship Id="rId230" Type="http://schemas.openxmlformats.org/officeDocument/2006/relationships/oleObject" Target="embeddings/oleObject86.bin"/><Relationship Id="rId468" Type="http://schemas.openxmlformats.org/officeDocument/2006/relationships/oleObject" Target="embeddings/oleObject230.bin"/><Relationship Id="rId675" Type="http://schemas.openxmlformats.org/officeDocument/2006/relationships/oleObject" Target="embeddings/oleObject345.bin"/><Relationship Id="rId882" Type="http://schemas.openxmlformats.org/officeDocument/2006/relationships/image" Target="media/image449.wmf"/><Relationship Id="rId25" Type="http://schemas.openxmlformats.org/officeDocument/2006/relationships/hyperlink" Target="http://www.kvadromir.com/kuznecov_rjady_5.html" TargetMode="External"/><Relationship Id="rId328" Type="http://schemas.openxmlformats.org/officeDocument/2006/relationships/oleObject" Target="embeddings/oleObject158.bin"/><Relationship Id="rId535" Type="http://schemas.openxmlformats.org/officeDocument/2006/relationships/oleObject" Target="embeddings/oleObject266.bin"/><Relationship Id="rId742" Type="http://schemas.openxmlformats.org/officeDocument/2006/relationships/oleObject" Target="embeddings/oleObject368.bin"/><Relationship Id="rId174" Type="http://schemas.openxmlformats.org/officeDocument/2006/relationships/oleObject" Target="embeddings/oleObject58.bin"/><Relationship Id="rId381" Type="http://schemas.openxmlformats.org/officeDocument/2006/relationships/oleObject" Target="embeddings/oleObject187.bin"/><Relationship Id="rId602" Type="http://schemas.openxmlformats.org/officeDocument/2006/relationships/image" Target="media/image283.png"/><Relationship Id="rId1025" Type="http://schemas.openxmlformats.org/officeDocument/2006/relationships/oleObject" Target="embeddings/oleObject509.bin"/><Relationship Id="rId241" Type="http://schemas.openxmlformats.org/officeDocument/2006/relationships/oleObject" Target="embeddings/oleObject95.bin"/><Relationship Id="rId479" Type="http://schemas.openxmlformats.org/officeDocument/2006/relationships/image" Target="media/image232.wmf"/><Relationship Id="rId686" Type="http://schemas.openxmlformats.org/officeDocument/2006/relationships/image" Target="media/image324.wmf"/><Relationship Id="rId893" Type="http://schemas.openxmlformats.org/officeDocument/2006/relationships/oleObject" Target="embeddings/oleObject425.bin"/><Relationship Id="rId907" Type="http://schemas.openxmlformats.org/officeDocument/2006/relationships/image" Target="media/image464.wmf"/><Relationship Id="rId36" Type="http://schemas.openxmlformats.org/officeDocument/2006/relationships/image" Target="media/image25.gif"/><Relationship Id="rId339" Type="http://schemas.openxmlformats.org/officeDocument/2006/relationships/image" Target="media/image163.wmf"/><Relationship Id="rId546" Type="http://schemas.openxmlformats.org/officeDocument/2006/relationships/oleObject" Target="embeddings/oleObject275.bin"/><Relationship Id="rId753" Type="http://schemas.openxmlformats.org/officeDocument/2006/relationships/oleObject" Target="embeddings/oleObject370.bin"/><Relationship Id="rId101" Type="http://schemas.openxmlformats.org/officeDocument/2006/relationships/image" Target="media/image63.wmf"/><Relationship Id="rId185" Type="http://schemas.openxmlformats.org/officeDocument/2006/relationships/oleObject" Target="embeddings/oleObject63.bin"/><Relationship Id="rId406" Type="http://schemas.openxmlformats.org/officeDocument/2006/relationships/image" Target="media/image195.wmf"/><Relationship Id="rId960" Type="http://schemas.openxmlformats.org/officeDocument/2006/relationships/oleObject" Target="embeddings/oleObject460.bin"/><Relationship Id="rId1036" Type="http://schemas.openxmlformats.org/officeDocument/2006/relationships/image" Target="media/image509.png"/><Relationship Id="rId392" Type="http://schemas.openxmlformats.org/officeDocument/2006/relationships/image" Target="media/image188.wmf"/><Relationship Id="rId613" Type="http://schemas.openxmlformats.org/officeDocument/2006/relationships/image" Target="media/image289.wmf"/><Relationship Id="rId697" Type="http://schemas.openxmlformats.org/officeDocument/2006/relationships/image" Target="media/image334.wmf"/><Relationship Id="rId820" Type="http://schemas.openxmlformats.org/officeDocument/2006/relationships/oleObject" Target="embeddings/oleObject394.bin"/><Relationship Id="rId918" Type="http://schemas.openxmlformats.org/officeDocument/2006/relationships/oleObject" Target="embeddings/oleObject438.bin"/><Relationship Id="rId252" Type="http://schemas.openxmlformats.org/officeDocument/2006/relationships/oleObject" Target="embeddings/oleObject106.bin"/><Relationship Id="rId47" Type="http://schemas.openxmlformats.org/officeDocument/2006/relationships/image" Target="media/image35.gif"/><Relationship Id="rId112" Type="http://schemas.openxmlformats.org/officeDocument/2006/relationships/image" Target="media/image70.png"/><Relationship Id="rId557" Type="http://schemas.openxmlformats.org/officeDocument/2006/relationships/oleObject" Target="embeddings/oleObject284.bin"/><Relationship Id="rId764" Type="http://schemas.openxmlformats.org/officeDocument/2006/relationships/image" Target="media/image377.wmf"/><Relationship Id="rId971" Type="http://schemas.openxmlformats.org/officeDocument/2006/relationships/image" Target="media/image494.png"/><Relationship Id="rId196" Type="http://schemas.openxmlformats.org/officeDocument/2006/relationships/oleObject" Target="embeddings/oleObject69.bin"/><Relationship Id="rId417" Type="http://schemas.openxmlformats.org/officeDocument/2006/relationships/oleObject" Target="embeddings/oleObject205.bin"/><Relationship Id="rId624" Type="http://schemas.openxmlformats.org/officeDocument/2006/relationships/oleObject" Target="embeddings/oleObject320.bin"/><Relationship Id="rId831" Type="http://schemas.openxmlformats.org/officeDocument/2006/relationships/image" Target="media/image420.wmf"/><Relationship Id="rId1047" Type="http://schemas.openxmlformats.org/officeDocument/2006/relationships/image" Target="media/image520.png"/><Relationship Id="rId263" Type="http://schemas.openxmlformats.org/officeDocument/2006/relationships/oleObject" Target="embeddings/oleObject117.bin"/><Relationship Id="rId470" Type="http://schemas.openxmlformats.org/officeDocument/2006/relationships/oleObject" Target="embeddings/oleObject231.bin"/><Relationship Id="rId929" Type="http://schemas.openxmlformats.org/officeDocument/2006/relationships/oleObject" Target="embeddings/oleObject445.bin"/><Relationship Id="rId58" Type="http://schemas.openxmlformats.org/officeDocument/2006/relationships/oleObject" Target="embeddings/oleObject5.bin"/><Relationship Id="rId123" Type="http://schemas.openxmlformats.org/officeDocument/2006/relationships/oleObject" Target="embeddings/oleObject34.bin"/><Relationship Id="rId330" Type="http://schemas.openxmlformats.org/officeDocument/2006/relationships/image" Target="media/image159.wmf"/><Relationship Id="rId568" Type="http://schemas.openxmlformats.org/officeDocument/2006/relationships/oleObject" Target="embeddings/oleObject291.bin"/><Relationship Id="rId775" Type="http://schemas.openxmlformats.org/officeDocument/2006/relationships/oleObject" Target="embeddings/oleObject381.bin"/><Relationship Id="rId982" Type="http://schemas.openxmlformats.org/officeDocument/2006/relationships/oleObject" Target="embeddings/oleObject468.bin"/><Relationship Id="rId428" Type="http://schemas.openxmlformats.org/officeDocument/2006/relationships/image" Target="media/image206.wmf"/><Relationship Id="rId635" Type="http://schemas.openxmlformats.org/officeDocument/2006/relationships/image" Target="media/image297.wmf"/><Relationship Id="rId842" Type="http://schemas.openxmlformats.org/officeDocument/2006/relationships/image" Target="media/image427.png"/><Relationship Id="rId1058" Type="http://schemas.openxmlformats.org/officeDocument/2006/relationships/image" Target="media/image531.wmf"/><Relationship Id="rId274" Type="http://schemas.openxmlformats.org/officeDocument/2006/relationships/oleObject" Target="embeddings/oleObject128.bin"/><Relationship Id="rId481" Type="http://schemas.openxmlformats.org/officeDocument/2006/relationships/image" Target="media/image233.wmf"/><Relationship Id="rId702" Type="http://schemas.openxmlformats.org/officeDocument/2006/relationships/oleObject" Target="embeddings/oleObject354.bin"/><Relationship Id="rId69" Type="http://schemas.openxmlformats.org/officeDocument/2006/relationships/image" Target="media/image47.wmf"/><Relationship Id="rId134" Type="http://schemas.openxmlformats.org/officeDocument/2006/relationships/image" Target="media/image83.wmf"/><Relationship Id="rId579" Type="http://schemas.openxmlformats.org/officeDocument/2006/relationships/image" Target="media/image271.png"/><Relationship Id="rId786" Type="http://schemas.openxmlformats.org/officeDocument/2006/relationships/image" Target="media/image388.wmf"/><Relationship Id="rId993" Type="http://schemas.openxmlformats.org/officeDocument/2006/relationships/oleObject" Target="embeddings/oleObject477.bin"/><Relationship Id="rId341" Type="http://schemas.openxmlformats.org/officeDocument/2006/relationships/image" Target="media/image164.wmf"/><Relationship Id="rId439" Type="http://schemas.openxmlformats.org/officeDocument/2006/relationships/image" Target="media/image212.wmf"/><Relationship Id="rId646" Type="http://schemas.openxmlformats.org/officeDocument/2006/relationships/image" Target="media/image303.png"/><Relationship Id="rId201" Type="http://schemas.openxmlformats.org/officeDocument/2006/relationships/oleObject" Target="embeddings/oleObject72.bin"/><Relationship Id="rId285" Type="http://schemas.openxmlformats.org/officeDocument/2006/relationships/oleObject" Target="embeddings/oleObject136.bin"/><Relationship Id="rId506" Type="http://schemas.openxmlformats.org/officeDocument/2006/relationships/oleObject" Target="embeddings/oleObject248.bin"/><Relationship Id="rId853" Type="http://schemas.openxmlformats.org/officeDocument/2006/relationships/image" Target="media/image433.wmf"/><Relationship Id="rId492" Type="http://schemas.openxmlformats.org/officeDocument/2006/relationships/image" Target="media/image239.wmf"/><Relationship Id="rId713" Type="http://schemas.openxmlformats.org/officeDocument/2006/relationships/image" Target="media/image342.gif"/><Relationship Id="rId797" Type="http://schemas.openxmlformats.org/officeDocument/2006/relationships/image" Target="media/image396.gif"/><Relationship Id="rId920" Type="http://schemas.openxmlformats.org/officeDocument/2006/relationships/oleObject" Target="embeddings/oleObject440.bin"/><Relationship Id="rId145" Type="http://schemas.openxmlformats.org/officeDocument/2006/relationships/oleObject" Target="embeddings/oleObject45.bin"/><Relationship Id="rId352" Type="http://schemas.openxmlformats.org/officeDocument/2006/relationships/image" Target="media/image169.wmf"/><Relationship Id="rId212" Type="http://schemas.openxmlformats.org/officeDocument/2006/relationships/image" Target="media/image123.wmf"/><Relationship Id="rId657" Type="http://schemas.openxmlformats.org/officeDocument/2006/relationships/oleObject" Target="embeddings/oleObject336.bin"/><Relationship Id="rId864" Type="http://schemas.openxmlformats.org/officeDocument/2006/relationships/image" Target="media/image439.png"/><Relationship Id="rId296" Type="http://schemas.openxmlformats.org/officeDocument/2006/relationships/oleObject" Target="embeddings/oleObject142.bin"/><Relationship Id="rId517" Type="http://schemas.openxmlformats.org/officeDocument/2006/relationships/image" Target="media/image252.wmf"/><Relationship Id="rId724" Type="http://schemas.openxmlformats.org/officeDocument/2006/relationships/image" Target="media/image353.gif"/><Relationship Id="rId931" Type="http://schemas.openxmlformats.org/officeDocument/2006/relationships/oleObject" Target="embeddings/oleObject446.bin"/><Relationship Id="rId60" Type="http://schemas.openxmlformats.org/officeDocument/2006/relationships/oleObject" Target="embeddings/oleObject6.bin"/><Relationship Id="rId156" Type="http://schemas.openxmlformats.org/officeDocument/2006/relationships/image" Target="media/image94.wmf"/><Relationship Id="rId363" Type="http://schemas.openxmlformats.org/officeDocument/2006/relationships/image" Target="media/image174.wmf"/><Relationship Id="rId570" Type="http://schemas.openxmlformats.org/officeDocument/2006/relationships/oleObject" Target="embeddings/oleObject292.bin"/><Relationship Id="rId1007" Type="http://schemas.openxmlformats.org/officeDocument/2006/relationships/oleObject" Target="embeddings/oleObject491.bin"/><Relationship Id="rId223" Type="http://schemas.openxmlformats.org/officeDocument/2006/relationships/image" Target="media/image129.wmf"/><Relationship Id="rId430" Type="http://schemas.openxmlformats.org/officeDocument/2006/relationships/image" Target="media/image207.wmf"/><Relationship Id="rId668" Type="http://schemas.openxmlformats.org/officeDocument/2006/relationships/image" Target="media/image315.wmf"/><Relationship Id="rId875" Type="http://schemas.openxmlformats.org/officeDocument/2006/relationships/oleObject" Target="embeddings/oleObject418.bin"/><Relationship Id="rId1060" Type="http://schemas.openxmlformats.org/officeDocument/2006/relationships/image" Target="media/image532.wmf"/><Relationship Id="rId18" Type="http://schemas.openxmlformats.org/officeDocument/2006/relationships/hyperlink" Target="http://www.kvadromir.com/kuznecov_integral_5.html" TargetMode="External"/><Relationship Id="rId528" Type="http://schemas.openxmlformats.org/officeDocument/2006/relationships/oleObject" Target="embeddings/oleObject259.bin"/><Relationship Id="rId735" Type="http://schemas.openxmlformats.org/officeDocument/2006/relationships/image" Target="media/image359.wmf"/><Relationship Id="rId942" Type="http://schemas.openxmlformats.org/officeDocument/2006/relationships/oleObject" Target="embeddings/oleObject454.bin"/><Relationship Id="rId167" Type="http://schemas.openxmlformats.org/officeDocument/2006/relationships/image" Target="media/image101.wmf"/><Relationship Id="rId374" Type="http://schemas.openxmlformats.org/officeDocument/2006/relationships/oleObject" Target="embeddings/oleObject183.bin"/><Relationship Id="rId581" Type="http://schemas.openxmlformats.org/officeDocument/2006/relationships/oleObject" Target="embeddings/oleObject297.bin"/><Relationship Id="rId1018" Type="http://schemas.openxmlformats.org/officeDocument/2006/relationships/oleObject" Target="embeddings/oleObject502.bin"/><Relationship Id="rId71" Type="http://schemas.openxmlformats.org/officeDocument/2006/relationships/image" Target="media/image48.wmf"/><Relationship Id="rId234" Type="http://schemas.openxmlformats.org/officeDocument/2006/relationships/oleObject" Target="embeddings/oleObject88.bin"/><Relationship Id="rId637" Type="http://schemas.openxmlformats.org/officeDocument/2006/relationships/image" Target="media/image298.wmf"/><Relationship Id="rId679" Type="http://schemas.openxmlformats.org/officeDocument/2006/relationships/oleObject" Target="embeddings/oleObject347.bin"/><Relationship Id="rId802" Type="http://schemas.openxmlformats.org/officeDocument/2006/relationships/image" Target="media/image401.wmf"/><Relationship Id="rId844" Type="http://schemas.openxmlformats.org/officeDocument/2006/relationships/oleObject" Target="embeddings/oleObject404.bin"/><Relationship Id="rId886" Type="http://schemas.openxmlformats.org/officeDocument/2006/relationships/image" Target="media/image451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76" Type="http://schemas.openxmlformats.org/officeDocument/2006/relationships/oleObject" Target="embeddings/oleObject130.bin"/><Relationship Id="rId441" Type="http://schemas.openxmlformats.org/officeDocument/2006/relationships/image" Target="media/image213.wmf"/><Relationship Id="rId483" Type="http://schemas.openxmlformats.org/officeDocument/2006/relationships/image" Target="media/image234.wmf"/><Relationship Id="rId539" Type="http://schemas.openxmlformats.org/officeDocument/2006/relationships/oleObject" Target="embeddings/oleObject270.bin"/><Relationship Id="rId690" Type="http://schemas.openxmlformats.org/officeDocument/2006/relationships/image" Target="media/image327.png"/><Relationship Id="rId704" Type="http://schemas.openxmlformats.org/officeDocument/2006/relationships/oleObject" Target="embeddings/oleObject355.bin"/><Relationship Id="rId746" Type="http://schemas.openxmlformats.org/officeDocument/2006/relationships/image" Target="media/image365.png"/><Relationship Id="rId911" Type="http://schemas.openxmlformats.org/officeDocument/2006/relationships/image" Target="media/image466.wmf"/><Relationship Id="rId40" Type="http://schemas.openxmlformats.org/officeDocument/2006/relationships/image" Target="media/image29.gif"/><Relationship Id="rId136" Type="http://schemas.openxmlformats.org/officeDocument/2006/relationships/image" Target="media/image84.wmf"/><Relationship Id="rId178" Type="http://schemas.openxmlformats.org/officeDocument/2006/relationships/oleObject" Target="embeddings/oleObject60.bin"/><Relationship Id="rId301" Type="http://schemas.openxmlformats.org/officeDocument/2006/relationships/image" Target="media/image145.wmf"/><Relationship Id="rId343" Type="http://schemas.openxmlformats.org/officeDocument/2006/relationships/image" Target="media/image165.wmf"/><Relationship Id="rId550" Type="http://schemas.openxmlformats.org/officeDocument/2006/relationships/image" Target="media/image261.wmf"/><Relationship Id="rId788" Type="http://schemas.openxmlformats.org/officeDocument/2006/relationships/image" Target="media/image389.wmf"/><Relationship Id="rId953" Type="http://schemas.openxmlformats.org/officeDocument/2006/relationships/image" Target="media/image485.wmf"/><Relationship Id="rId995" Type="http://schemas.openxmlformats.org/officeDocument/2006/relationships/oleObject" Target="embeddings/oleObject479.bin"/><Relationship Id="rId1029" Type="http://schemas.openxmlformats.org/officeDocument/2006/relationships/oleObject" Target="embeddings/oleObject513.bin"/><Relationship Id="rId82" Type="http://schemas.openxmlformats.org/officeDocument/2006/relationships/oleObject" Target="embeddings/oleObject17.bin"/><Relationship Id="rId203" Type="http://schemas.openxmlformats.org/officeDocument/2006/relationships/oleObject" Target="embeddings/oleObject73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78.wmf"/><Relationship Id="rId606" Type="http://schemas.openxmlformats.org/officeDocument/2006/relationships/oleObject" Target="embeddings/oleObject309.bin"/><Relationship Id="rId648" Type="http://schemas.openxmlformats.org/officeDocument/2006/relationships/image" Target="media/image305.wmf"/><Relationship Id="rId813" Type="http://schemas.openxmlformats.org/officeDocument/2006/relationships/image" Target="media/image411.wmf"/><Relationship Id="rId855" Type="http://schemas.openxmlformats.org/officeDocument/2006/relationships/image" Target="media/image434.wmf"/><Relationship Id="rId1040" Type="http://schemas.openxmlformats.org/officeDocument/2006/relationships/image" Target="media/image513.png"/><Relationship Id="rId245" Type="http://schemas.openxmlformats.org/officeDocument/2006/relationships/oleObject" Target="embeddings/oleObject99.bin"/><Relationship Id="rId287" Type="http://schemas.openxmlformats.org/officeDocument/2006/relationships/image" Target="media/image138.wmf"/><Relationship Id="rId410" Type="http://schemas.openxmlformats.org/officeDocument/2006/relationships/image" Target="media/image197.wmf"/><Relationship Id="rId452" Type="http://schemas.openxmlformats.org/officeDocument/2006/relationships/oleObject" Target="embeddings/oleObject222.bin"/><Relationship Id="rId494" Type="http://schemas.openxmlformats.org/officeDocument/2006/relationships/image" Target="media/image240.wmf"/><Relationship Id="rId508" Type="http://schemas.openxmlformats.org/officeDocument/2006/relationships/oleObject" Target="embeddings/oleObject249.bin"/><Relationship Id="rId715" Type="http://schemas.openxmlformats.org/officeDocument/2006/relationships/image" Target="media/image344.gif"/><Relationship Id="rId897" Type="http://schemas.openxmlformats.org/officeDocument/2006/relationships/oleObject" Target="embeddings/oleObject427.bin"/><Relationship Id="rId922" Type="http://schemas.openxmlformats.org/officeDocument/2006/relationships/oleObject" Target="embeddings/oleObject441.bin"/><Relationship Id="rId105" Type="http://schemas.openxmlformats.org/officeDocument/2006/relationships/image" Target="media/image65.wmf"/><Relationship Id="rId147" Type="http://schemas.openxmlformats.org/officeDocument/2006/relationships/oleObject" Target="embeddings/oleObject46.bin"/><Relationship Id="rId312" Type="http://schemas.openxmlformats.org/officeDocument/2006/relationships/oleObject" Target="embeddings/oleObject150.bin"/><Relationship Id="rId354" Type="http://schemas.openxmlformats.org/officeDocument/2006/relationships/image" Target="media/image170.wmf"/><Relationship Id="rId757" Type="http://schemas.openxmlformats.org/officeDocument/2006/relationships/oleObject" Target="embeddings/oleObject372.bin"/><Relationship Id="rId799" Type="http://schemas.openxmlformats.org/officeDocument/2006/relationships/image" Target="media/image398.gif"/><Relationship Id="rId964" Type="http://schemas.openxmlformats.org/officeDocument/2006/relationships/oleObject" Target="embeddings/oleObject462.bin"/><Relationship Id="rId51" Type="http://schemas.openxmlformats.org/officeDocument/2006/relationships/image" Target="media/image38.wmf"/><Relationship Id="rId93" Type="http://schemas.openxmlformats.org/officeDocument/2006/relationships/image" Target="media/image59.wmf"/><Relationship Id="rId189" Type="http://schemas.openxmlformats.org/officeDocument/2006/relationships/oleObject" Target="embeddings/oleObject65.bin"/><Relationship Id="rId396" Type="http://schemas.openxmlformats.org/officeDocument/2006/relationships/image" Target="media/image190.wmf"/><Relationship Id="rId561" Type="http://schemas.openxmlformats.org/officeDocument/2006/relationships/image" Target="media/image262.png"/><Relationship Id="rId617" Type="http://schemas.openxmlformats.org/officeDocument/2006/relationships/image" Target="media/image290.wmf"/><Relationship Id="rId659" Type="http://schemas.openxmlformats.org/officeDocument/2006/relationships/oleObject" Target="embeddings/oleObject337.bin"/><Relationship Id="rId824" Type="http://schemas.openxmlformats.org/officeDocument/2006/relationships/oleObject" Target="embeddings/oleObject396.bin"/><Relationship Id="rId866" Type="http://schemas.openxmlformats.org/officeDocument/2006/relationships/image" Target="media/image441.wmf"/><Relationship Id="rId214" Type="http://schemas.openxmlformats.org/officeDocument/2006/relationships/image" Target="media/image124.wmf"/><Relationship Id="rId256" Type="http://schemas.openxmlformats.org/officeDocument/2006/relationships/oleObject" Target="embeddings/oleObject110.bin"/><Relationship Id="rId298" Type="http://schemas.openxmlformats.org/officeDocument/2006/relationships/oleObject" Target="embeddings/oleObject143.bin"/><Relationship Id="rId421" Type="http://schemas.openxmlformats.org/officeDocument/2006/relationships/oleObject" Target="embeddings/oleObject207.bin"/><Relationship Id="rId463" Type="http://schemas.openxmlformats.org/officeDocument/2006/relationships/image" Target="media/image224.wmf"/><Relationship Id="rId519" Type="http://schemas.openxmlformats.org/officeDocument/2006/relationships/image" Target="media/image253.wmf"/><Relationship Id="rId670" Type="http://schemas.openxmlformats.org/officeDocument/2006/relationships/image" Target="media/image316.wmf"/><Relationship Id="rId1051" Type="http://schemas.openxmlformats.org/officeDocument/2006/relationships/image" Target="media/image524.png"/><Relationship Id="rId116" Type="http://schemas.openxmlformats.org/officeDocument/2006/relationships/image" Target="media/image74.wmf"/><Relationship Id="rId158" Type="http://schemas.openxmlformats.org/officeDocument/2006/relationships/image" Target="media/image96.wmf"/><Relationship Id="rId323" Type="http://schemas.openxmlformats.org/officeDocument/2006/relationships/image" Target="media/image156.wmf"/><Relationship Id="rId530" Type="http://schemas.openxmlformats.org/officeDocument/2006/relationships/oleObject" Target="embeddings/oleObject261.bin"/><Relationship Id="rId726" Type="http://schemas.openxmlformats.org/officeDocument/2006/relationships/oleObject" Target="embeddings/oleObject360.bin"/><Relationship Id="rId768" Type="http://schemas.openxmlformats.org/officeDocument/2006/relationships/image" Target="media/image379.wmf"/><Relationship Id="rId933" Type="http://schemas.openxmlformats.org/officeDocument/2006/relationships/image" Target="media/image474.wmf"/><Relationship Id="rId975" Type="http://schemas.openxmlformats.org/officeDocument/2006/relationships/image" Target="media/image498.png"/><Relationship Id="rId1009" Type="http://schemas.openxmlformats.org/officeDocument/2006/relationships/oleObject" Target="embeddings/oleObject493.bin"/><Relationship Id="rId20" Type="http://schemas.openxmlformats.org/officeDocument/2006/relationships/image" Target="media/image11.gif"/><Relationship Id="rId62" Type="http://schemas.openxmlformats.org/officeDocument/2006/relationships/oleObject" Target="embeddings/oleObject7.bin"/><Relationship Id="rId365" Type="http://schemas.openxmlformats.org/officeDocument/2006/relationships/image" Target="media/image175.wmf"/><Relationship Id="rId572" Type="http://schemas.openxmlformats.org/officeDocument/2006/relationships/oleObject" Target="embeddings/oleObject293.bin"/><Relationship Id="rId628" Type="http://schemas.openxmlformats.org/officeDocument/2006/relationships/oleObject" Target="embeddings/oleObject322.bin"/><Relationship Id="rId835" Type="http://schemas.openxmlformats.org/officeDocument/2006/relationships/image" Target="media/image422.wmf"/><Relationship Id="rId225" Type="http://schemas.openxmlformats.org/officeDocument/2006/relationships/image" Target="media/image130.wmf"/><Relationship Id="rId267" Type="http://schemas.openxmlformats.org/officeDocument/2006/relationships/oleObject" Target="embeddings/oleObject121.bin"/><Relationship Id="rId432" Type="http://schemas.openxmlformats.org/officeDocument/2006/relationships/image" Target="media/image208.wmf"/><Relationship Id="rId474" Type="http://schemas.openxmlformats.org/officeDocument/2006/relationships/oleObject" Target="embeddings/oleObject233.bin"/><Relationship Id="rId877" Type="http://schemas.openxmlformats.org/officeDocument/2006/relationships/oleObject" Target="embeddings/oleObject419.bin"/><Relationship Id="rId1020" Type="http://schemas.openxmlformats.org/officeDocument/2006/relationships/oleObject" Target="embeddings/oleObject504.bin"/><Relationship Id="rId1062" Type="http://schemas.openxmlformats.org/officeDocument/2006/relationships/image" Target="media/image533.png"/><Relationship Id="rId127" Type="http://schemas.openxmlformats.org/officeDocument/2006/relationships/oleObject" Target="embeddings/oleObject36.bin"/><Relationship Id="rId681" Type="http://schemas.openxmlformats.org/officeDocument/2006/relationships/oleObject" Target="embeddings/oleObject348.bin"/><Relationship Id="rId737" Type="http://schemas.openxmlformats.org/officeDocument/2006/relationships/image" Target="media/image360.wmf"/><Relationship Id="rId779" Type="http://schemas.openxmlformats.org/officeDocument/2006/relationships/oleObject" Target="embeddings/oleObject383.bin"/><Relationship Id="rId902" Type="http://schemas.openxmlformats.org/officeDocument/2006/relationships/image" Target="media/image461.png"/><Relationship Id="rId944" Type="http://schemas.openxmlformats.org/officeDocument/2006/relationships/oleObject" Target="embeddings/oleObject455.bin"/><Relationship Id="rId986" Type="http://schemas.openxmlformats.org/officeDocument/2006/relationships/oleObject" Target="embeddings/oleObject470.bin"/><Relationship Id="rId31" Type="http://schemas.openxmlformats.org/officeDocument/2006/relationships/image" Target="media/image20.png"/><Relationship Id="rId73" Type="http://schemas.openxmlformats.org/officeDocument/2006/relationships/image" Target="media/image49.wmf"/><Relationship Id="rId169" Type="http://schemas.openxmlformats.org/officeDocument/2006/relationships/image" Target="media/image102.wmf"/><Relationship Id="rId334" Type="http://schemas.openxmlformats.org/officeDocument/2006/relationships/image" Target="media/image161.wmf"/><Relationship Id="rId376" Type="http://schemas.openxmlformats.org/officeDocument/2006/relationships/oleObject" Target="embeddings/oleObject184.bin"/><Relationship Id="rId541" Type="http://schemas.openxmlformats.org/officeDocument/2006/relationships/oleObject" Target="embeddings/oleObject272.bin"/><Relationship Id="rId583" Type="http://schemas.openxmlformats.org/officeDocument/2006/relationships/oleObject" Target="embeddings/oleObject298.bin"/><Relationship Id="rId639" Type="http://schemas.openxmlformats.org/officeDocument/2006/relationships/oleObject" Target="embeddings/oleObject329.bin"/><Relationship Id="rId790" Type="http://schemas.openxmlformats.org/officeDocument/2006/relationships/image" Target="media/image390.wmf"/><Relationship Id="rId804" Type="http://schemas.openxmlformats.org/officeDocument/2006/relationships/image" Target="media/image402.wmf"/><Relationship Id="rId4" Type="http://schemas.openxmlformats.org/officeDocument/2006/relationships/settings" Target="settings.xml"/><Relationship Id="rId180" Type="http://schemas.openxmlformats.org/officeDocument/2006/relationships/oleObject" Target="embeddings/oleObject61.bin"/><Relationship Id="rId236" Type="http://schemas.openxmlformats.org/officeDocument/2006/relationships/oleObject" Target="embeddings/oleObject90.bin"/><Relationship Id="rId278" Type="http://schemas.openxmlformats.org/officeDocument/2006/relationships/oleObject" Target="embeddings/oleObject132.bin"/><Relationship Id="rId401" Type="http://schemas.openxmlformats.org/officeDocument/2006/relationships/oleObject" Target="embeddings/oleObject197.bin"/><Relationship Id="rId443" Type="http://schemas.openxmlformats.org/officeDocument/2006/relationships/image" Target="media/image214.wmf"/><Relationship Id="rId650" Type="http://schemas.openxmlformats.org/officeDocument/2006/relationships/image" Target="media/image306.wmf"/><Relationship Id="rId846" Type="http://schemas.openxmlformats.org/officeDocument/2006/relationships/oleObject" Target="embeddings/oleObject405.bin"/><Relationship Id="rId888" Type="http://schemas.openxmlformats.org/officeDocument/2006/relationships/image" Target="media/image453.png"/><Relationship Id="rId1031" Type="http://schemas.openxmlformats.org/officeDocument/2006/relationships/oleObject" Target="embeddings/oleObject515.bin"/><Relationship Id="rId303" Type="http://schemas.openxmlformats.org/officeDocument/2006/relationships/image" Target="media/image146.wmf"/><Relationship Id="rId485" Type="http://schemas.openxmlformats.org/officeDocument/2006/relationships/image" Target="media/image235.wmf"/><Relationship Id="rId692" Type="http://schemas.openxmlformats.org/officeDocument/2006/relationships/image" Target="media/image329.png"/><Relationship Id="rId706" Type="http://schemas.openxmlformats.org/officeDocument/2006/relationships/oleObject" Target="embeddings/oleObject356.bin"/><Relationship Id="rId748" Type="http://schemas.openxmlformats.org/officeDocument/2006/relationships/image" Target="media/image367.png"/><Relationship Id="rId913" Type="http://schemas.openxmlformats.org/officeDocument/2006/relationships/image" Target="media/image467.wmf"/><Relationship Id="rId955" Type="http://schemas.openxmlformats.org/officeDocument/2006/relationships/image" Target="media/image486.wmf"/><Relationship Id="rId42" Type="http://schemas.openxmlformats.org/officeDocument/2006/relationships/image" Target="media/image31.gif"/><Relationship Id="rId84" Type="http://schemas.openxmlformats.org/officeDocument/2006/relationships/oleObject" Target="embeddings/oleObject18.bin"/><Relationship Id="rId138" Type="http://schemas.openxmlformats.org/officeDocument/2006/relationships/image" Target="media/image85.wmf"/><Relationship Id="rId345" Type="http://schemas.openxmlformats.org/officeDocument/2006/relationships/oleObject" Target="embeddings/oleObject168.bin"/><Relationship Id="rId387" Type="http://schemas.openxmlformats.org/officeDocument/2006/relationships/oleObject" Target="embeddings/oleObject190.bin"/><Relationship Id="rId510" Type="http://schemas.openxmlformats.org/officeDocument/2006/relationships/oleObject" Target="embeddings/oleObject250.bin"/><Relationship Id="rId552" Type="http://schemas.openxmlformats.org/officeDocument/2006/relationships/oleObject" Target="embeddings/oleObject279.bin"/><Relationship Id="rId594" Type="http://schemas.openxmlformats.org/officeDocument/2006/relationships/image" Target="media/image279.wmf"/><Relationship Id="rId608" Type="http://schemas.openxmlformats.org/officeDocument/2006/relationships/oleObject" Target="embeddings/oleObject310.bin"/><Relationship Id="rId815" Type="http://schemas.openxmlformats.org/officeDocument/2006/relationships/oleObject" Target="embeddings/oleObject391.bin"/><Relationship Id="rId997" Type="http://schemas.openxmlformats.org/officeDocument/2006/relationships/oleObject" Target="embeddings/oleObject481.bin"/><Relationship Id="rId191" Type="http://schemas.openxmlformats.org/officeDocument/2006/relationships/image" Target="media/image113.wmf"/><Relationship Id="rId205" Type="http://schemas.openxmlformats.org/officeDocument/2006/relationships/oleObject" Target="embeddings/oleObject74.bin"/><Relationship Id="rId247" Type="http://schemas.openxmlformats.org/officeDocument/2006/relationships/oleObject" Target="embeddings/oleObject101.bin"/><Relationship Id="rId412" Type="http://schemas.openxmlformats.org/officeDocument/2006/relationships/image" Target="media/image198.wmf"/><Relationship Id="rId857" Type="http://schemas.openxmlformats.org/officeDocument/2006/relationships/image" Target="media/image435.wmf"/><Relationship Id="rId899" Type="http://schemas.openxmlformats.org/officeDocument/2006/relationships/oleObject" Target="embeddings/oleObject428.bin"/><Relationship Id="rId1000" Type="http://schemas.openxmlformats.org/officeDocument/2006/relationships/oleObject" Target="embeddings/oleObject484.bin"/><Relationship Id="rId1042" Type="http://schemas.openxmlformats.org/officeDocument/2006/relationships/image" Target="media/image515.png"/><Relationship Id="rId107" Type="http://schemas.openxmlformats.org/officeDocument/2006/relationships/image" Target="media/image66.wmf"/><Relationship Id="rId289" Type="http://schemas.openxmlformats.org/officeDocument/2006/relationships/image" Target="media/image139.wmf"/><Relationship Id="rId454" Type="http://schemas.openxmlformats.org/officeDocument/2006/relationships/oleObject" Target="embeddings/oleObject223.bin"/><Relationship Id="rId496" Type="http://schemas.openxmlformats.org/officeDocument/2006/relationships/image" Target="media/image241.wmf"/><Relationship Id="rId661" Type="http://schemas.openxmlformats.org/officeDocument/2006/relationships/oleObject" Target="embeddings/oleObject338.bin"/><Relationship Id="rId717" Type="http://schemas.openxmlformats.org/officeDocument/2006/relationships/image" Target="media/image346.gif"/><Relationship Id="rId759" Type="http://schemas.openxmlformats.org/officeDocument/2006/relationships/oleObject" Target="embeddings/oleObject373.bin"/><Relationship Id="rId924" Type="http://schemas.openxmlformats.org/officeDocument/2006/relationships/image" Target="media/image470.wmf"/><Relationship Id="rId966" Type="http://schemas.openxmlformats.org/officeDocument/2006/relationships/oleObject" Target="embeddings/oleObject463.bin"/><Relationship Id="rId11" Type="http://schemas.openxmlformats.org/officeDocument/2006/relationships/image" Target="media/image3.png"/><Relationship Id="rId53" Type="http://schemas.openxmlformats.org/officeDocument/2006/relationships/image" Target="media/image39.wmf"/><Relationship Id="rId149" Type="http://schemas.openxmlformats.org/officeDocument/2006/relationships/oleObject" Target="embeddings/oleObject47.bin"/><Relationship Id="rId314" Type="http://schemas.openxmlformats.org/officeDocument/2006/relationships/oleObject" Target="embeddings/oleObject151.bin"/><Relationship Id="rId356" Type="http://schemas.openxmlformats.org/officeDocument/2006/relationships/image" Target="media/image171.wmf"/><Relationship Id="rId398" Type="http://schemas.openxmlformats.org/officeDocument/2006/relationships/image" Target="media/image191.wmf"/><Relationship Id="rId521" Type="http://schemas.openxmlformats.org/officeDocument/2006/relationships/oleObject" Target="embeddings/oleObject255.bin"/><Relationship Id="rId563" Type="http://schemas.openxmlformats.org/officeDocument/2006/relationships/image" Target="media/image263.wmf"/><Relationship Id="rId619" Type="http://schemas.openxmlformats.org/officeDocument/2006/relationships/image" Target="media/image291.wmf"/><Relationship Id="rId770" Type="http://schemas.openxmlformats.org/officeDocument/2006/relationships/image" Target="media/image380.wmf"/><Relationship Id="rId95" Type="http://schemas.openxmlformats.org/officeDocument/2006/relationships/image" Target="media/image60.wmf"/><Relationship Id="rId160" Type="http://schemas.openxmlformats.org/officeDocument/2006/relationships/image" Target="media/image97.wmf"/><Relationship Id="rId216" Type="http://schemas.openxmlformats.org/officeDocument/2006/relationships/image" Target="media/image125.wmf"/><Relationship Id="rId423" Type="http://schemas.openxmlformats.org/officeDocument/2006/relationships/oleObject" Target="embeddings/oleObject208.bin"/><Relationship Id="rId826" Type="http://schemas.openxmlformats.org/officeDocument/2006/relationships/oleObject" Target="embeddings/oleObject397.bin"/><Relationship Id="rId868" Type="http://schemas.openxmlformats.org/officeDocument/2006/relationships/image" Target="media/image442.wmf"/><Relationship Id="rId1011" Type="http://schemas.openxmlformats.org/officeDocument/2006/relationships/oleObject" Target="embeddings/oleObject495.bin"/><Relationship Id="rId1053" Type="http://schemas.openxmlformats.org/officeDocument/2006/relationships/image" Target="media/image526.png"/><Relationship Id="rId258" Type="http://schemas.openxmlformats.org/officeDocument/2006/relationships/oleObject" Target="embeddings/oleObject112.bin"/><Relationship Id="rId465" Type="http://schemas.openxmlformats.org/officeDocument/2006/relationships/image" Target="media/image225.wmf"/><Relationship Id="rId630" Type="http://schemas.openxmlformats.org/officeDocument/2006/relationships/oleObject" Target="embeddings/oleObject323.bin"/><Relationship Id="rId672" Type="http://schemas.openxmlformats.org/officeDocument/2006/relationships/image" Target="media/image317.wmf"/><Relationship Id="rId728" Type="http://schemas.openxmlformats.org/officeDocument/2006/relationships/oleObject" Target="embeddings/oleObject361.bin"/><Relationship Id="rId935" Type="http://schemas.openxmlformats.org/officeDocument/2006/relationships/image" Target="media/image475.wmf"/><Relationship Id="rId22" Type="http://schemas.openxmlformats.org/officeDocument/2006/relationships/hyperlink" Target="http://www.kvadromir.com/kuznecov_difur_16.html" TargetMode="External"/><Relationship Id="rId64" Type="http://schemas.openxmlformats.org/officeDocument/2006/relationships/oleObject" Target="embeddings/oleObject8.bin"/><Relationship Id="rId118" Type="http://schemas.openxmlformats.org/officeDocument/2006/relationships/image" Target="media/image75.wmf"/><Relationship Id="rId325" Type="http://schemas.openxmlformats.org/officeDocument/2006/relationships/image" Target="media/image157.wmf"/><Relationship Id="rId367" Type="http://schemas.openxmlformats.org/officeDocument/2006/relationships/image" Target="media/image176.wmf"/><Relationship Id="rId532" Type="http://schemas.openxmlformats.org/officeDocument/2006/relationships/oleObject" Target="embeddings/oleObject263.bin"/><Relationship Id="rId574" Type="http://schemas.openxmlformats.org/officeDocument/2006/relationships/oleObject" Target="embeddings/oleObject294.bin"/><Relationship Id="rId977" Type="http://schemas.openxmlformats.org/officeDocument/2006/relationships/image" Target="media/image500.wmf"/><Relationship Id="rId171" Type="http://schemas.openxmlformats.org/officeDocument/2006/relationships/image" Target="media/image103.wmf"/><Relationship Id="rId227" Type="http://schemas.openxmlformats.org/officeDocument/2006/relationships/image" Target="media/image131.wmf"/><Relationship Id="rId781" Type="http://schemas.openxmlformats.org/officeDocument/2006/relationships/oleObject" Target="embeddings/oleObject384.bin"/><Relationship Id="rId837" Type="http://schemas.openxmlformats.org/officeDocument/2006/relationships/image" Target="media/image423.wmf"/><Relationship Id="rId879" Type="http://schemas.openxmlformats.org/officeDocument/2006/relationships/oleObject" Target="embeddings/oleObject420.bin"/><Relationship Id="rId1022" Type="http://schemas.openxmlformats.org/officeDocument/2006/relationships/oleObject" Target="embeddings/oleObject506.bin"/><Relationship Id="rId269" Type="http://schemas.openxmlformats.org/officeDocument/2006/relationships/oleObject" Target="embeddings/oleObject123.bin"/><Relationship Id="rId434" Type="http://schemas.openxmlformats.org/officeDocument/2006/relationships/image" Target="media/image209.wmf"/><Relationship Id="rId476" Type="http://schemas.openxmlformats.org/officeDocument/2006/relationships/oleObject" Target="embeddings/oleObject234.bin"/><Relationship Id="rId641" Type="http://schemas.openxmlformats.org/officeDocument/2006/relationships/oleObject" Target="embeddings/oleObject330.bin"/><Relationship Id="rId683" Type="http://schemas.openxmlformats.org/officeDocument/2006/relationships/oleObject" Target="embeddings/oleObject349.bin"/><Relationship Id="rId739" Type="http://schemas.openxmlformats.org/officeDocument/2006/relationships/image" Target="media/image361.wmf"/><Relationship Id="rId890" Type="http://schemas.openxmlformats.org/officeDocument/2006/relationships/oleObject" Target="embeddings/oleObject424.bin"/><Relationship Id="rId904" Type="http://schemas.openxmlformats.org/officeDocument/2006/relationships/oleObject" Target="embeddings/oleObject430.bin"/><Relationship Id="rId1064" Type="http://schemas.openxmlformats.org/officeDocument/2006/relationships/oleObject" Target="embeddings/oleObject518.bin"/><Relationship Id="rId33" Type="http://schemas.openxmlformats.org/officeDocument/2006/relationships/image" Target="media/image22.png"/><Relationship Id="rId129" Type="http://schemas.openxmlformats.org/officeDocument/2006/relationships/oleObject" Target="embeddings/oleObject37.bin"/><Relationship Id="rId280" Type="http://schemas.openxmlformats.org/officeDocument/2006/relationships/image" Target="media/image135.wmf"/><Relationship Id="rId336" Type="http://schemas.openxmlformats.org/officeDocument/2006/relationships/image" Target="media/image162.wmf"/><Relationship Id="rId501" Type="http://schemas.openxmlformats.org/officeDocument/2006/relationships/image" Target="media/image244.wmf"/><Relationship Id="rId543" Type="http://schemas.openxmlformats.org/officeDocument/2006/relationships/oleObject" Target="embeddings/oleObject273.bin"/><Relationship Id="rId946" Type="http://schemas.openxmlformats.org/officeDocument/2006/relationships/oleObject" Target="embeddings/oleObject456.bin"/><Relationship Id="rId988" Type="http://schemas.openxmlformats.org/officeDocument/2006/relationships/oleObject" Target="embeddings/oleObject472.bin"/><Relationship Id="rId75" Type="http://schemas.openxmlformats.org/officeDocument/2006/relationships/image" Target="media/image50.wmf"/><Relationship Id="rId140" Type="http://schemas.openxmlformats.org/officeDocument/2006/relationships/image" Target="media/image86.wmf"/><Relationship Id="rId182" Type="http://schemas.openxmlformats.org/officeDocument/2006/relationships/image" Target="media/image109.wmf"/><Relationship Id="rId378" Type="http://schemas.openxmlformats.org/officeDocument/2006/relationships/image" Target="media/image181.wmf"/><Relationship Id="rId403" Type="http://schemas.openxmlformats.org/officeDocument/2006/relationships/oleObject" Target="embeddings/oleObject198.bin"/><Relationship Id="rId585" Type="http://schemas.openxmlformats.org/officeDocument/2006/relationships/oleObject" Target="embeddings/oleObject299.bin"/><Relationship Id="rId750" Type="http://schemas.openxmlformats.org/officeDocument/2006/relationships/image" Target="media/image369.png"/><Relationship Id="rId792" Type="http://schemas.openxmlformats.org/officeDocument/2006/relationships/image" Target="media/image391.gif"/><Relationship Id="rId806" Type="http://schemas.openxmlformats.org/officeDocument/2006/relationships/image" Target="media/image404.wmf"/><Relationship Id="rId848" Type="http://schemas.openxmlformats.org/officeDocument/2006/relationships/oleObject" Target="embeddings/oleObject406.bin"/><Relationship Id="rId1033" Type="http://schemas.openxmlformats.org/officeDocument/2006/relationships/image" Target="media/image506.png"/><Relationship Id="rId6" Type="http://schemas.openxmlformats.org/officeDocument/2006/relationships/footnotes" Target="footnotes.xml"/><Relationship Id="rId238" Type="http://schemas.openxmlformats.org/officeDocument/2006/relationships/oleObject" Target="embeddings/oleObject92.bin"/><Relationship Id="rId445" Type="http://schemas.openxmlformats.org/officeDocument/2006/relationships/image" Target="media/image215.wmf"/><Relationship Id="rId487" Type="http://schemas.openxmlformats.org/officeDocument/2006/relationships/image" Target="media/image236.wmf"/><Relationship Id="rId610" Type="http://schemas.openxmlformats.org/officeDocument/2006/relationships/oleObject" Target="embeddings/oleObject311.bin"/><Relationship Id="rId652" Type="http://schemas.openxmlformats.org/officeDocument/2006/relationships/image" Target="media/image307.wmf"/><Relationship Id="rId694" Type="http://schemas.openxmlformats.org/officeDocument/2006/relationships/image" Target="media/image331.png"/><Relationship Id="rId708" Type="http://schemas.openxmlformats.org/officeDocument/2006/relationships/oleObject" Target="embeddings/oleObject357.bin"/><Relationship Id="rId915" Type="http://schemas.openxmlformats.org/officeDocument/2006/relationships/oleObject" Target="embeddings/oleObject436.bin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347" Type="http://schemas.openxmlformats.org/officeDocument/2006/relationships/oleObject" Target="embeddings/oleObject169.bin"/><Relationship Id="rId512" Type="http://schemas.openxmlformats.org/officeDocument/2006/relationships/oleObject" Target="embeddings/oleObject251.bin"/><Relationship Id="rId957" Type="http://schemas.openxmlformats.org/officeDocument/2006/relationships/image" Target="media/image487.wmf"/><Relationship Id="rId999" Type="http://schemas.openxmlformats.org/officeDocument/2006/relationships/oleObject" Target="embeddings/oleObject483.bin"/><Relationship Id="rId44" Type="http://schemas.openxmlformats.org/officeDocument/2006/relationships/image" Target="media/image32.gif"/><Relationship Id="rId86" Type="http://schemas.openxmlformats.org/officeDocument/2006/relationships/oleObject" Target="embeddings/oleObject19.bin"/><Relationship Id="rId151" Type="http://schemas.openxmlformats.org/officeDocument/2006/relationships/oleObject" Target="embeddings/oleObject48.bin"/><Relationship Id="rId389" Type="http://schemas.openxmlformats.org/officeDocument/2006/relationships/oleObject" Target="embeddings/oleObject191.bin"/><Relationship Id="rId554" Type="http://schemas.openxmlformats.org/officeDocument/2006/relationships/oleObject" Target="embeddings/oleObject281.bin"/><Relationship Id="rId596" Type="http://schemas.openxmlformats.org/officeDocument/2006/relationships/image" Target="media/image280.wmf"/><Relationship Id="rId761" Type="http://schemas.openxmlformats.org/officeDocument/2006/relationships/oleObject" Target="embeddings/oleObject374.bin"/><Relationship Id="rId817" Type="http://schemas.openxmlformats.org/officeDocument/2006/relationships/oleObject" Target="embeddings/oleObject392.bin"/><Relationship Id="rId859" Type="http://schemas.openxmlformats.org/officeDocument/2006/relationships/image" Target="media/image436.wmf"/><Relationship Id="rId1002" Type="http://schemas.openxmlformats.org/officeDocument/2006/relationships/oleObject" Target="embeddings/oleObject486.bin"/><Relationship Id="rId193" Type="http://schemas.openxmlformats.org/officeDocument/2006/relationships/image" Target="media/image114.wmf"/><Relationship Id="rId207" Type="http://schemas.openxmlformats.org/officeDocument/2006/relationships/oleObject" Target="embeddings/oleObject75.bin"/><Relationship Id="rId249" Type="http://schemas.openxmlformats.org/officeDocument/2006/relationships/oleObject" Target="embeddings/oleObject103.bin"/><Relationship Id="rId414" Type="http://schemas.openxmlformats.org/officeDocument/2006/relationships/image" Target="media/image199.wmf"/><Relationship Id="rId456" Type="http://schemas.openxmlformats.org/officeDocument/2006/relationships/oleObject" Target="embeddings/oleObject224.bin"/><Relationship Id="rId498" Type="http://schemas.openxmlformats.org/officeDocument/2006/relationships/image" Target="media/image242.wmf"/><Relationship Id="rId621" Type="http://schemas.openxmlformats.org/officeDocument/2006/relationships/oleObject" Target="embeddings/oleObject318.bin"/><Relationship Id="rId663" Type="http://schemas.openxmlformats.org/officeDocument/2006/relationships/oleObject" Target="embeddings/oleObject339.bin"/><Relationship Id="rId870" Type="http://schemas.openxmlformats.org/officeDocument/2006/relationships/image" Target="media/image443.wmf"/><Relationship Id="rId1044" Type="http://schemas.openxmlformats.org/officeDocument/2006/relationships/image" Target="media/image517.png"/><Relationship Id="rId13" Type="http://schemas.openxmlformats.org/officeDocument/2006/relationships/image" Target="media/image5.png"/><Relationship Id="rId109" Type="http://schemas.openxmlformats.org/officeDocument/2006/relationships/image" Target="media/image67.png"/><Relationship Id="rId260" Type="http://schemas.openxmlformats.org/officeDocument/2006/relationships/oleObject" Target="embeddings/oleObject114.bin"/><Relationship Id="rId316" Type="http://schemas.openxmlformats.org/officeDocument/2006/relationships/oleObject" Target="embeddings/oleObject152.bin"/><Relationship Id="rId523" Type="http://schemas.openxmlformats.org/officeDocument/2006/relationships/oleObject" Target="embeddings/oleObject256.bin"/><Relationship Id="rId719" Type="http://schemas.openxmlformats.org/officeDocument/2006/relationships/image" Target="media/image348.gif"/><Relationship Id="rId926" Type="http://schemas.openxmlformats.org/officeDocument/2006/relationships/image" Target="media/image471.wmf"/><Relationship Id="rId968" Type="http://schemas.openxmlformats.org/officeDocument/2006/relationships/oleObject" Target="embeddings/oleObject464.bin"/><Relationship Id="rId55" Type="http://schemas.openxmlformats.org/officeDocument/2006/relationships/image" Target="media/image40.wmf"/><Relationship Id="rId97" Type="http://schemas.openxmlformats.org/officeDocument/2006/relationships/image" Target="media/image61.wmf"/><Relationship Id="rId120" Type="http://schemas.openxmlformats.org/officeDocument/2006/relationships/image" Target="media/image76.wmf"/><Relationship Id="rId358" Type="http://schemas.openxmlformats.org/officeDocument/2006/relationships/image" Target="media/image172.wmf"/><Relationship Id="rId565" Type="http://schemas.openxmlformats.org/officeDocument/2006/relationships/image" Target="media/image264.png"/><Relationship Id="rId730" Type="http://schemas.openxmlformats.org/officeDocument/2006/relationships/oleObject" Target="embeddings/oleObject362.bin"/><Relationship Id="rId772" Type="http://schemas.openxmlformats.org/officeDocument/2006/relationships/image" Target="media/image381.wmf"/><Relationship Id="rId828" Type="http://schemas.openxmlformats.org/officeDocument/2006/relationships/oleObject" Target="embeddings/oleObject398.bin"/><Relationship Id="rId1013" Type="http://schemas.openxmlformats.org/officeDocument/2006/relationships/oleObject" Target="embeddings/oleObject497.bin"/><Relationship Id="rId162" Type="http://schemas.openxmlformats.org/officeDocument/2006/relationships/image" Target="media/image98.wmf"/><Relationship Id="rId218" Type="http://schemas.openxmlformats.org/officeDocument/2006/relationships/image" Target="media/image126.wmf"/><Relationship Id="rId425" Type="http://schemas.openxmlformats.org/officeDocument/2006/relationships/oleObject" Target="embeddings/oleObject209.bin"/><Relationship Id="rId467" Type="http://schemas.openxmlformats.org/officeDocument/2006/relationships/image" Target="media/image226.wmf"/><Relationship Id="rId632" Type="http://schemas.openxmlformats.org/officeDocument/2006/relationships/oleObject" Target="embeddings/oleObject325.bin"/><Relationship Id="rId1055" Type="http://schemas.openxmlformats.org/officeDocument/2006/relationships/image" Target="media/image528.png"/><Relationship Id="rId271" Type="http://schemas.openxmlformats.org/officeDocument/2006/relationships/oleObject" Target="embeddings/oleObject125.bin"/><Relationship Id="rId674" Type="http://schemas.openxmlformats.org/officeDocument/2006/relationships/image" Target="media/image318.wmf"/><Relationship Id="rId881" Type="http://schemas.openxmlformats.org/officeDocument/2006/relationships/oleObject" Target="embeddings/oleObject421.bin"/><Relationship Id="rId937" Type="http://schemas.openxmlformats.org/officeDocument/2006/relationships/oleObject" Target="embeddings/oleObject450.bin"/><Relationship Id="rId979" Type="http://schemas.openxmlformats.org/officeDocument/2006/relationships/image" Target="media/image501.wmf"/><Relationship Id="rId24" Type="http://schemas.openxmlformats.org/officeDocument/2006/relationships/image" Target="media/image14.gif"/><Relationship Id="rId66" Type="http://schemas.openxmlformats.org/officeDocument/2006/relationships/oleObject" Target="embeddings/oleObject9.bin"/><Relationship Id="rId131" Type="http://schemas.openxmlformats.org/officeDocument/2006/relationships/oleObject" Target="embeddings/oleObject38.bin"/><Relationship Id="rId327" Type="http://schemas.openxmlformats.org/officeDocument/2006/relationships/image" Target="media/image158.wmf"/><Relationship Id="rId369" Type="http://schemas.openxmlformats.org/officeDocument/2006/relationships/image" Target="media/image177.wmf"/><Relationship Id="rId534" Type="http://schemas.openxmlformats.org/officeDocument/2006/relationships/oleObject" Target="embeddings/oleObject265.bin"/><Relationship Id="rId576" Type="http://schemas.openxmlformats.org/officeDocument/2006/relationships/oleObject" Target="embeddings/oleObject295.bin"/><Relationship Id="rId741" Type="http://schemas.openxmlformats.org/officeDocument/2006/relationships/image" Target="media/image362.wmf"/><Relationship Id="rId783" Type="http://schemas.openxmlformats.org/officeDocument/2006/relationships/oleObject" Target="embeddings/oleObject385.bin"/><Relationship Id="rId839" Type="http://schemas.openxmlformats.org/officeDocument/2006/relationships/image" Target="media/image424.png"/><Relationship Id="rId990" Type="http://schemas.openxmlformats.org/officeDocument/2006/relationships/oleObject" Target="embeddings/oleObject474.bin"/><Relationship Id="rId173" Type="http://schemas.openxmlformats.org/officeDocument/2006/relationships/image" Target="media/image104.wmf"/><Relationship Id="rId229" Type="http://schemas.openxmlformats.org/officeDocument/2006/relationships/image" Target="media/image132.wmf"/><Relationship Id="rId380" Type="http://schemas.openxmlformats.org/officeDocument/2006/relationships/image" Target="media/image182.wmf"/><Relationship Id="rId436" Type="http://schemas.openxmlformats.org/officeDocument/2006/relationships/image" Target="media/image210.png"/><Relationship Id="rId601" Type="http://schemas.openxmlformats.org/officeDocument/2006/relationships/oleObject" Target="embeddings/oleObject307.bin"/><Relationship Id="rId643" Type="http://schemas.openxmlformats.org/officeDocument/2006/relationships/oleObject" Target="embeddings/oleObject331.bin"/><Relationship Id="rId1024" Type="http://schemas.openxmlformats.org/officeDocument/2006/relationships/oleObject" Target="embeddings/oleObject508.bin"/><Relationship Id="rId1066" Type="http://schemas.openxmlformats.org/officeDocument/2006/relationships/oleObject" Target="embeddings/oleObject519.bin"/><Relationship Id="rId240" Type="http://schemas.openxmlformats.org/officeDocument/2006/relationships/oleObject" Target="embeddings/oleObject94.bin"/><Relationship Id="rId478" Type="http://schemas.openxmlformats.org/officeDocument/2006/relationships/oleObject" Target="embeddings/oleObject235.bin"/><Relationship Id="rId685" Type="http://schemas.openxmlformats.org/officeDocument/2006/relationships/oleObject" Target="embeddings/oleObject350.bin"/><Relationship Id="rId850" Type="http://schemas.openxmlformats.org/officeDocument/2006/relationships/oleObject" Target="embeddings/oleObject407.bin"/><Relationship Id="rId892" Type="http://schemas.openxmlformats.org/officeDocument/2006/relationships/image" Target="media/image456.wmf"/><Relationship Id="rId906" Type="http://schemas.openxmlformats.org/officeDocument/2006/relationships/oleObject" Target="embeddings/oleObject431.bin"/><Relationship Id="rId948" Type="http://schemas.openxmlformats.org/officeDocument/2006/relationships/image" Target="media/image480.png"/><Relationship Id="rId35" Type="http://schemas.openxmlformats.org/officeDocument/2006/relationships/image" Target="media/image24.gif"/><Relationship Id="rId77" Type="http://schemas.openxmlformats.org/officeDocument/2006/relationships/image" Target="media/image51.wmf"/><Relationship Id="rId100" Type="http://schemas.openxmlformats.org/officeDocument/2006/relationships/oleObject" Target="embeddings/oleObject26.bin"/><Relationship Id="rId282" Type="http://schemas.openxmlformats.org/officeDocument/2006/relationships/image" Target="media/image136.wmf"/><Relationship Id="rId338" Type="http://schemas.openxmlformats.org/officeDocument/2006/relationships/oleObject" Target="embeddings/oleObject164.bin"/><Relationship Id="rId503" Type="http://schemas.openxmlformats.org/officeDocument/2006/relationships/image" Target="media/image245.wmf"/><Relationship Id="rId545" Type="http://schemas.openxmlformats.org/officeDocument/2006/relationships/oleObject" Target="embeddings/oleObject274.bin"/><Relationship Id="rId587" Type="http://schemas.openxmlformats.org/officeDocument/2006/relationships/oleObject" Target="embeddings/oleObject300.bin"/><Relationship Id="rId710" Type="http://schemas.openxmlformats.org/officeDocument/2006/relationships/oleObject" Target="embeddings/oleObject358.bin"/><Relationship Id="rId752" Type="http://schemas.openxmlformats.org/officeDocument/2006/relationships/image" Target="media/image371.wmf"/><Relationship Id="rId808" Type="http://schemas.openxmlformats.org/officeDocument/2006/relationships/image" Target="media/image406.wmf"/><Relationship Id="rId8" Type="http://schemas.openxmlformats.org/officeDocument/2006/relationships/footer" Target="footer1.xml"/><Relationship Id="rId142" Type="http://schemas.openxmlformats.org/officeDocument/2006/relationships/image" Target="media/image87.wmf"/><Relationship Id="rId184" Type="http://schemas.openxmlformats.org/officeDocument/2006/relationships/image" Target="media/image110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447" Type="http://schemas.openxmlformats.org/officeDocument/2006/relationships/image" Target="media/image216.wmf"/><Relationship Id="rId612" Type="http://schemas.openxmlformats.org/officeDocument/2006/relationships/oleObject" Target="embeddings/oleObject312.bin"/><Relationship Id="rId794" Type="http://schemas.openxmlformats.org/officeDocument/2006/relationships/image" Target="media/image393.gif"/><Relationship Id="rId1035" Type="http://schemas.openxmlformats.org/officeDocument/2006/relationships/image" Target="media/image508.png"/><Relationship Id="rId251" Type="http://schemas.openxmlformats.org/officeDocument/2006/relationships/oleObject" Target="embeddings/oleObject105.bin"/><Relationship Id="rId489" Type="http://schemas.openxmlformats.org/officeDocument/2006/relationships/image" Target="media/image237.wmf"/><Relationship Id="rId654" Type="http://schemas.openxmlformats.org/officeDocument/2006/relationships/image" Target="media/image308.wmf"/><Relationship Id="rId696" Type="http://schemas.openxmlformats.org/officeDocument/2006/relationships/image" Target="media/image333.png"/><Relationship Id="rId861" Type="http://schemas.openxmlformats.org/officeDocument/2006/relationships/image" Target="media/image437.wmf"/><Relationship Id="rId917" Type="http://schemas.openxmlformats.org/officeDocument/2006/relationships/oleObject" Target="embeddings/oleObject437.bin"/><Relationship Id="rId959" Type="http://schemas.openxmlformats.org/officeDocument/2006/relationships/image" Target="media/image488.wmf"/><Relationship Id="rId46" Type="http://schemas.openxmlformats.org/officeDocument/2006/relationships/image" Target="media/image34.gif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349" Type="http://schemas.openxmlformats.org/officeDocument/2006/relationships/oleObject" Target="embeddings/oleObject170.bin"/><Relationship Id="rId514" Type="http://schemas.openxmlformats.org/officeDocument/2006/relationships/oleObject" Target="embeddings/oleObject252.bin"/><Relationship Id="rId556" Type="http://schemas.openxmlformats.org/officeDocument/2006/relationships/oleObject" Target="embeddings/oleObject283.bin"/><Relationship Id="rId721" Type="http://schemas.openxmlformats.org/officeDocument/2006/relationships/image" Target="media/image350.gif"/><Relationship Id="rId763" Type="http://schemas.openxmlformats.org/officeDocument/2006/relationships/oleObject" Target="embeddings/oleObject375.bin"/><Relationship Id="rId88" Type="http://schemas.openxmlformats.org/officeDocument/2006/relationships/oleObject" Target="embeddings/oleObject20.bin"/><Relationship Id="rId111" Type="http://schemas.openxmlformats.org/officeDocument/2006/relationships/image" Target="media/image69.png"/><Relationship Id="rId153" Type="http://schemas.openxmlformats.org/officeDocument/2006/relationships/oleObject" Target="embeddings/oleObject49.bin"/><Relationship Id="rId195" Type="http://schemas.openxmlformats.org/officeDocument/2006/relationships/image" Target="media/image115.wmf"/><Relationship Id="rId209" Type="http://schemas.openxmlformats.org/officeDocument/2006/relationships/oleObject" Target="embeddings/oleObject76.bin"/><Relationship Id="rId360" Type="http://schemas.openxmlformats.org/officeDocument/2006/relationships/image" Target="media/image173.wmf"/><Relationship Id="rId416" Type="http://schemas.openxmlformats.org/officeDocument/2006/relationships/image" Target="media/image200.wmf"/><Relationship Id="rId598" Type="http://schemas.openxmlformats.org/officeDocument/2006/relationships/image" Target="media/image281.wmf"/><Relationship Id="rId819" Type="http://schemas.openxmlformats.org/officeDocument/2006/relationships/image" Target="media/image414.wmf"/><Relationship Id="rId970" Type="http://schemas.openxmlformats.org/officeDocument/2006/relationships/oleObject" Target="embeddings/oleObject465.bin"/><Relationship Id="rId1004" Type="http://schemas.openxmlformats.org/officeDocument/2006/relationships/oleObject" Target="embeddings/oleObject488.bin"/><Relationship Id="rId1046" Type="http://schemas.openxmlformats.org/officeDocument/2006/relationships/image" Target="media/image519.png"/><Relationship Id="rId220" Type="http://schemas.openxmlformats.org/officeDocument/2006/relationships/image" Target="media/image127.wmf"/><Relationship Id="rId458" Type="http://schemas.openxmlformats.org/officeDocument/2006/relationships/oleObject" Target="embeddings/oleObject225.bin"/><Relationship Id="rId623" Type="http://schemas.openxmlformats.org/officeDocument/2006/relationships/image" Target="media/image292.wmf"/><Relationship Id="rId665" Type="http://schemas.openxmlformats.org/officeDocument/2006/relationships/oleObject" Target="embeddings/oleObject340.bin"/><Relationship Id="rId830" Type="http://schemas.openxmlformats.org/officeDocument/2006/relationships/oleObject" Target="embeddings/oleObject399.bin"/><Relationship Id="rId872" Type="http://schemas.openxmlformats.org/officeDocument/2006/relationships/image" Target="media/image444.wmf"/><Relationship Id="rId928" Type="http://schemas.openxmlformats.org/officeDocument/2006/relationships/image" Target="media/image472.wmf"/><Relationship Id="rId15" Type="http://schemas.openxmlformats.org/officeDocument/2006/relationships/image" Target="media/image7.gif"/><Relationship Id="rId57" Type="http://schemas.openxmlformats.org/officeDocument/2006/relationships/image" Target="media/image41.wmf"/><Relationship Id="rId262" Type="http://schemas.openxmlformats.org/officeDocument/2006/relationships/oleObject" Target="embeddings/oleObject116.bin"/><Relationship Id="rId318" Type="http://schemas.openxmlformats.org/officeDocument/2006/relationships/oleObject" Target="embeddings/oleObject153.bin"/><Relationship Id="rId525" Type="http://schemas.openxmlformats.org/officeDocument/2006/relationships/oleObject" Target="embeddings/oleObject257.bin"/><Relationship Id="rId567" Type="http://schemas.openxmlformats.org/officeDocument/2006/relationships/image" Target="media/image265.wmf"/><Relationship Id="rId732" Type="http://schemas.openxmlformats.org/officeDocument/2006/relationships/oleObject" Target="embeddings/oleObject363.bin"/><Relationship Id="rId99" Type="http://schemas.openxmlformats.org/officeDocument/2006/relationships/image" Target="media/image62.wmf"/><Relationship Id="rId122" Type="http://schemas.openxmlformats.org/officeDocument/2006/relationships/image" Target="media/image77.wmf"/><Relationship Id="rId164" Type="http://schemas.openxmlformats.org/officeDocument/2006/relationships/oleObject" Target="embeddings/oleObject53.bin"/><Relationship Id="rId371" Type="http://schemas.openxmlformats.org/officeDocument/2006/relationships/image" Target="media/image178.wmf"/><Relationship Id="rId774" Type="http://schemas.openxmlformats.org/officeDocument/2006/relationships/image" Target="media/image382.wmf"/><Relationship Id="rId981" Type="http://schemas.openxmlformats.org/officeDocument/2006/relationships/image" Target="media/image502.wmf"/><Relationship Id="rId1015" Type="http://schemas.openxmlformats.org/officeDocument/2006/relationships/oleObject" Target="embeddings/oleObject499.bin"/><Relationship Id="rId1057" Type="http://schemas.openxmlformats.org/officeDocument/2006/relationships/image" Target="media/image530.png"/><Relationship Id="rId427" Type="http://schemas.openxmlformats.org/officeDocument/2006/relationships/oleObject" Target="embeddings/oleObject210.bin"/><Relationship Id="rId469" Type="http://schemas.openxmlformats.org/officeDocument/2006/relationships/image" Target="media/image227.wmf"/><Relationship Id="rId634" Type="http://schemas.openxmlformats.org/officeDocument/2006/relationships/oleObject" Target="embeddings/oleObject326.bin"/><Relationship Id="rId676" Type="http://schemas.openxmlformats.org/officeDocument/2006/relationships/image" Target="media/image319.wmf"/><Relationship Id="rId841" Type="http://schemas.openxmlformats.org/officeDocument/2006/relationships/image" Target="media/image426.png"/><Relationship Id="rId883" Type="http://schemas.openxmlformats.org/officeDocument/2006/relationships/oleObject" Target="embeddings/oleObject422.bin"/><Relationship Id="rId26" Type="http://schemas.openxmlformats.org/officeDocument/2006/relationships/image" Target="media/image15.gif"/><Relationship Id="rId231" Type="http://schemas.openxmlformats.org/officeDocument/2006/relationships/image" Target="media/image133.wmf"/><Relationship Id="rId273" Type="http://schemas.openxmlformats.org/officeDocument/2006/relationships/oleObject" Target="embeddings/oleObject127.bin"/><Relationship Id="rId329" Type="http://schemas.openxmlformats.org/officeDocument/2006/relationships/oleObject" Target="embeddings/oleObject159.bin"/><Relationship Id="rId480" Type="http://schemas.openxmlformats.org/officeDocument/2006/relationships/oleObject" Target="embeddings/oleObject236.bin"/><Relationship Id="rId536" Type="http://schemas.openxmlformats.org/officeDocument/2006/relationships/oleObject" Target="embeddings/oleObject267.bin"/><Relationship Id="rId701" Type="http://schemas.openxmlformats.org/officeDocument/2006/relationships/image" Target="media/image336.wmf"/><Relationship Id="rId939" Type="http://schemas.openxmlformats.org/officeDocument/2006/relationships/image" Target="media/image476.wmf"/><Relationship Id="rId68" Type="http://schemas.openxmlformats.org/officeDocument/2006/relationships/oleObject" Target="embeddings/oleObject10.bin"/><Relationship Id="rId133" Type="http://schemas.openxmlformats.org/officeDocument/2006/relationships/oleObject" Target="embeddings/oleObject39.bin"/><Relationship Id="rId175" Type="http://schemas.openxmlformats.org/officeDocument/2006/relationships/image" Target="media/image105.wmf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96.bin"/><Relationship Id="rId743" Type="http://schemas.openxmlformats.org/officeDocument/2006/relationships/image" Target="media/image363.wmf"/><Relationship Id="rId785" Type="http://schemas.openxmlformats.org/officeDocument/2006/relationships/oleObject" Target="embeddings/oleObject386.bin"/><Relationship Id="rId950" Type="http://schemas.openxmlformats.org/officeDocument/2006/relationships/image" Target="media/image482.jpeg"/><Relationship Id="rId992" Type="http://schemas.openxmlformats.org/officeDocument/2006/relationships/oleObject" Target="embeddings/oleObject476.bin"/><Relationship Id="rId1026" Type="http://schemas.openxmlformats.org/officeDocument/2006/relationships/oleObject" Target="embeddings/oleObject510.bin"/><Relationship Id="rId200" Type="http://schemas.openxmlformats.org/officeDocument/2006/relationships/image" Target="media/image117.wmf"/><Relationship Id="rId382" Type="http://schemas.openxmlformats.org/officeDocument/2006/relationships/image" Target="media/image183.wmf"/><Relationship Id="rId438" Type="http://schemas.openxmlformats.org/officeDocument/2006/relationships/oleObject" Target="embeddings/oleObject215.bin"/><Relationship Id="rId603" Type="http://schemas.openxmlformats.org/officeDocument/2006/relationships/image" Target="media/image284.wmf"/><Relationship Id="rId645" Type="http://schemas.openxmlformats.org/officeDocument/2006/relationships/image" Target="media/image302.png"/><Relationship Id="rId687" Type="http://schemas.openxmlformats.org/officeDocument/2006/relationships/oleObject" Target="embeddings/oleObject351.bin"/><Relationship Id="rId810" Type="http://schemas.openxmlformats.org/officeDocument/2006/relationships/image" Target="media/image408.wmf"/><Relationship Id="rId852" Type="http://schemas.openxmlformats.org/officeDocument/2006/relationships/oleObject" Target="embeddings/oleObject408.bin"/><Relationship Id="rId908" Type="http://schemas.openxmlformats.org/officeDocument/2006/relationships/oleObject" Target="embeddings/oleObject432.bin"/><Relationship Id="rId1068" Type="http://schemas.openxmlformats.org/officeDocument/2006/relationships/theme" Target="theme/theme1.xml"/><Relationship Id="rId242" Type="http://schemas.openxmlformats.org/officeDocument/2006/relationships/oleObject" Target="embeddings/oleObject96.bin"/><Relationship Id="rId284" Type="http://schemas.openxmlformats.org/officeDocument/2006/relationships/image" Target="media/image137.wmf"/><Relationship Id="rId491" Type="http://schemas.openxmlformats.org/officeDocument/2006/relationships/image" Target="media/image238.wmf"/><Relationship Id="rId505" Type="http://schemas.openxmlformats.org/officeDocument/2006/relationships/image" Target="media/image246.wmf"/><Relationship Id="rId712" Type="http://schemas.openxmlformats.org/officeDocument/2006/relationships/oleObject" Target="embeddings/oleObject359.bin"/><Relationship Id="rId894" Type="http://schemas.openxmlformats.org/officeDocument/2006/relationships/image" Target="media/image457.wmf"/><Relationship Id="rId37" Type="http://schemas.openxmlformats.org/officeDocument/2006/relationships/image" Target="media/image26.gif"/><Relationship Id="rId79" Type="http://schemas.openxmlformats.org/officeDocument/2006/relationships/image" Target="media/image52.wmf"/><Relationship Id="rId102" Type="http://schemas.openxmlformats.org/officeDocument/2006/relationships/oleObject" Target="embeddings/oleObject27.bin"/><Relationship Id="rId144" Type="http://schemas.openxmlformats.org/officeDocument/2006/relationships/image" Target="media/image88.wmf"/><Relationship Id="rId547" Type="http://schemas.openxmlformats.org/officeDocument/2006/relationships/oleObject" Target="embeddings/oleObject276.bin"/><Relationship Id="rId589" Type="http://schemas.openxmlformats.org/officeDocument/2006/relationships/oleObject" Target="embeddings/oleObject301.bin"/><Relationship Id="rId754" Type="http://schemas.openxmlformats.org/officeDocument/2006/relationships/image" Target="media/image372.wmf"/><Relationship Id="rId796" Type="http://schemas.openxmlformats.org/officeDocument/2006/relationships/image" Target="media/image395.gif"/><Relationship Id="rId961" Type="http://schemas.openxmlformats.org/officeDocument/2006/relationships/image" Target="media/image489.wmf"/><Relationship Id="rId90" Type="http://schemas.openxmlformats.org/officeDocument/2006/relationships/oleObject" Target="embeddings/oleObject21.bin"/><Relationship Id="rId186" Type="http://schemas.openxmlformats.org/officeDocument/2006/relationships/image" Target="media/image111.wmf"/><Relationship Id="rId351" Type="http://schemas.openxmlformats.org/officeDocument/2006/relationships/oleObject" Target="embeddings/oleObject171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49" Type="http://schemas.openxmlformats.org/officeDocument/2006/relationships/image" Target="media/image217.wmf"/><Relationship Id="rId614" Type="http://schemas.openxmlformats.org/officeDocument/2006/relationships/oleObject" Target="embeddings/oleObject313.bin"/><Relationship Id="rId656" Type="http://schemas.openxmlformats.org/officeDocument/2006/relationships/image" Target="media/image309.wmf"/><Relationship Id="rId821" Type="http://schemas.openxmlformats.org/officeDocument/2006/relationships/image" Target="media/image415.wmf"/><Relationship Id="rId863" Type="http://schemas.openxmlformats.org/officeDocument/2006/relationships/image" Target="media/image438.png"/><Relationship Id="rId1037" Type="http://schemas.openxmlformats.org/officeDocument/2006/relationships/image" Target="media/image510.png"/><Relationship Id="rId211" Type="http://schemas.openxmlformats.org/officeDocument/2006/relationships/oleObject" Target="embeddings/oleObject77.bin"/><Relationship Id="rId253" Type="http://schemas.openxmlformats.org/officeDocument/2006/relationships/oleObject" Target="embeddings/oleObject107.bin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460" Type="http://schemas.openxmlformats.org/officeDocument/2006/relationships/oleObject" Target="embeddings/oleObject226.bin"/><Relationship Id="rId516" Type="http://schemas.openxmlformats.org/officeDocument/2006/relationships/oleObject" Target="embeddings/oleObject253.bin"/><Relationship Id="rId698" Type="http://schemas.openxmlformats.org/officeDocument/2006/relationships/oleObject" Target="embeddings/oleObject352.bin"/><Relationship Id="rId919" Type="http://schemas.openxmlformats.org/officeDocument/2006/relationships/oleObject" Target="embeddings/oleObject439.bin"/><Relationship Id="rId48" Type="http://schemas.openxmlformats.org/officeDocument/2006/relationships/image" Target="media/image36.gif"/><Relationship Id="rId113" Type="http://schemas.openxmlformats.org/officeDocument/2006/relationships/image" Target="media/image71.png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85.bin"/><Relationship Id="rId723" Type="http://schemas.openxmlformats.org/officeDocument/2006/relationships/image" Target="media/image352.gif"/><Relationship Id="rId765" Type="http://schemas.openxmlformats.org/officeDocument/2006/relationships/oleObject" Target="embeddings/oleObject376.bin"/><Relationship Id="rId930" Type="http://schemas.openxmlformats.org/officeDocument/2006/relationships/image" Target="media/image473.wmf"/><Relationship Id="rId972" Type="http://schemas.openxmlformats.org/officeDocument/2006/relationships/image" Target="media/image495.png"/><Relationship Id="rId1006" Type="http://schemas.openxmlformats.org/officeDocument/2006/relationships/oleObject" Target="embeddings/oleObject490.bin"/><Relationship Id="rId155" Type="http://schemas.openxmlformats.org/officeDocument/2006/relationships/oleObject" Target="embeddings/oleObject50.bin"/><Relationship Id="rId197" Type="http://schemas.openxmlformats.org/officeDocument/2006/relationships/image" Target="media/image116.wmf"/><Relationship Id="rId362" Type="http://schemas.openxmlformats.org/officeDocument/2006/relationships/oleObject" Target="embeddings/oleObject177.bin"/><Relationship Id="rId418" Type="http://schemas.openxmlformats.org/officeDocument/2006/relationships/image" Target="media/image201.wmf"/><Relationship Id="rId625" Type="http://schemas.openxmlformats.org/officeDocument/2006/relationships/image" Target="media/image293.wmf"/><Relationship Id="rId832" Type="http://schemas.openxmlformats.org/officeDocument/2006/relationships/oleObject" Target="embeddings/oleObject400.bin"/><Relationship Id="rId1048" Type="http://schemas.openxmlformats.org/officeDocument/2006/relationships/image" Target="media/image521.png"/><Relationship Id="rId222" Type="http://schemas.openxmlformats.org/officeDocument/2006/relationships/image" Target="media/image128.png"/><Relationship Id="rId264" Type="http://schemas.openxmlformats.org/officeDocument/2006/relationships/oleObject" Target="embeddings/oleObject118.bin"/><Relationship Id="rId471" Type="http://schemas.openxmlformats.org/officeDocument/2006/relationships/image" Target="media/image228.wmf"/><Relationship Id="rId667" Type="http://schemas.openxmlformats.org/officeDocument/2006/relationships/oleObject" Target="embeddings/oleObject341.bin"/><Relationship Id="rId874" Type="http://schemas.openxmlformats.org/officeDocument/2006/relationships/image" Target="media/image445.wmf"/><Relationship Id="rId17" Type="http://schemas.openxmlformats.org/officeDocument/2006/relationships/image" Target="media/image9.gif"/><Relationship Id="rId59" Type="http://schemas.openxmlformats.org/officeDocument/2006/relationships/image" Target="media/image42.wmf"/><Relationship Id="rId124" Type="http://schemas.openxmlformats.org/officeDocument/2006/relationships/image" Target="media/image78.wmf"/><Relationship Id="rId527" Type="http://schemas.openxmlformats.org/officeDocument/2006/relationships/oleObject" Target="embeddings/oleObject258.bin"/><Relationship Id="rId569" Type="http://schemas.openxmlformats.org/officeDocument/2006/relationships/image" Target="media/image266.png"/><Relationship Id="rId734" Type="http://schemas.openxmlformats.org/officeDocument/2006/relationships/oleObject" Target="embeddings/oleObject364.bin"/><Relationship Id="rId776" Type="http://schemas.openxmlformats.org/officeDocument/2006/relationships/image" Target="media/image383.wmf"/><Relationship Id="rId941" Type="http://schemas.openxmlformats.org/officeDocument/2006/relationships/oleObject" Target="embeddings/oleObject453.bin"/><Relationship Id="rId983" Type="http://schemas.openxmlformats.org/officeDocument/2006/relationships/image" Target="media/image503.wmf"/><Relationship Id="rId70" Type="http://schemas.openxmlformats.org/officeDocument/2006/relationships/oleObject" Target="embeddings/oleObject11.bin"/><Relationship Id="rId166" Type="http://schemas.openxmlformats.org/officeDocument/2006/relationships/oleObject" Target="embeddings/oleObject54.bin"/><Relationship Id="rId331" Type="http://schemas.openxmlformats.org/officeDocument/2006/relationships/oleObject" Target="embeddings/oleObject160.bin"/><Relationship Id="rId373" Type="http://schemas.openxmlformats.org/officeDocument/2006/relationships/image" Target="media/image179.wmf"/><Relationship Id="rId429" Type="http://schemas.openxmlformats.org/officeDocument/2006/relationships/oleObject" Target="embeddings/oleObject211.bin"/><Relationship Id="rId580" Type="http://schemas.openxmlformats.org/officeDocument/2006/relationships/image" Target="media/image272.wmf"/><Relationship Id="rId636" Type="http://schemas.openxmlformats.org/officeDocument/2006/relationships/oleObject" Target="embeddings/oleObject327.bin"/><Relationship Id="rId801" Type="http://schemas.openxmlformats.org/officeDocument/2006/relationships/image" Target="media/image400.wmf"/><Relationship Id="rId1017" Type="http://schemas.openxmlformats.org/officeDocument/2006/relationships/oleObject" Target="embeddings/oleObject501.bin"/><Relationship Id="rId1059" Type="http://schemas.openxmlformats.org/officeDocument/2006/relationships/oleObject" Target="embeddings/oleObject516.bin"/><Relationship Id="rId1" Type="http://schemas.openxmlformats.org/officeDocument/2006/relationships/numbering" Target="numbering.xml"/><Relationship Id="rId233" Type="http://schemas.openxmlformats.org/officeDocument/2006/relationships/image" Target="media/image134.wmf"/><Relationship Id="rId440" Type="http://schemas.openxmlformats.org/officeDocument/2006/relationships/oleObject" Target="embeddings/oleObject216.bin"/><Relationship Id="rId678" Type="http://schemas.openxmlformats.org/officeDocument/2006/relationships/image" Target="media/image320.wmf"/><Relationship Id="rId843" Type="http://schemas.openxmlformats.org/officeDocument/2006/relationships/image" Target="media/image428.wmf"/><Relationship Id="rId885" Type="http://schemas.openxmlformats.org/officeDocument/2006/relationships/oleObject" Target="embeddings/oleObject423.bin"/><Relationship Id="rId28" Type="http://schemas.openxmlformats.org/officeDocument/2006/relationships/image" Target="media/image17.png"/><Relationship Id="rId275" Type="http://schemas.openxmlformats.org/officeDocument/2006/relationships/oleObject" Target="embeddings/oleObject129.bin"/><Relationship Id="rId300" Type="http://schemas.openxmlformats.org/officeDocument/2006/relationships/oleObject" Target="embeddings/oleObject144.bin"/><Relationship Id="rId482" Type="http://schemas.openxmlformats.org/officeDocument/2006/relationships/oleObject" Target="embeddings/oleObject237.bin"/><Relationship Id="rId538" Type="http://schemas.openxmlformats.org/officeDocument/2006/relationships/oleObject" Target="embeddings/oleObject269.bin"/><Relationship Id="rId703" Type="http://schemas.openxmlformats.org/officeDocument/2006/relationships/image" Target="media/image337.wmf"/><Relationship Id="rId745" Type="http://schemas.openxmlformats.org/officeDocument/2006/relationships/image" Target="media/image364.png"/><Relationship Id="rId910" Type="http://schemas.openxmlformats.org/officeDocument/2006/relationships/oleObject" Target="embeddings/oleObject433.bin"/><Relationship Id="rId952" Type="http://schemas.openxmlformats.org/officeDocument/2006/relationships/image" Target="media/image484.png"/><Relationship Id="rId81" Type="http://schemas.openxmlformats.org/officeDocument/2006/relationships/image" Target="media/image53.wmf"/><Relationship Id="rId135" Type="http://schemas.openxmlformats.org/officeDocument/2006/relationships/oleObject" Target="embeddings/oleObject40.bin"/><Relationship Id="rId177" Type="http://schemas.openxmlformats.org/officeDocument/2006/relationships/image" Target="media/image106.wmf"/><Relationship Id="rId342" Type="http://schemas.openxmlformats.org/officeDocument/2006/relationships/oleObject" Target="embeddings/oleObject166.bin"/><Relationship Id="rId384" Type="http://schemas.openxmlformats.org/officeDocument/2006/relationships/image" Target="media/image184.wmf"/><Relationship Id="rId591" Type="http://schemas.openxmlformats.org/officeDocument/2006/relationships/oleObject" Target="embeddings/oleObject302.bin"/><Relationship Id="rId605" Type="http://schemas.openxmlformats.org/officeDocument/2006/relationships/image" Target="media/image285.wmf"/><Relationship Id="rId787" Type="http://schemas.openxmlformats.org/officeDocument/2006/relationships/oleObject" Target="embeddings/oleObject387.bin"/><Relationship Id="rId812" Type="http://schemas.openxmlformats.org/officeDocument/2006/relationships/image" Target="media/image410.wmf"/><Relationship Id="rId994" Type="http://schemas.openxmlformats.org/officeDocument/2006/relationships/oleObject" Target="embeddings/oleObject478.bin"/><Relationship Id="rId1028" Type="http://schemas.openxmlformats.org/officeDocument/2006/relationships/oleObject" Target="embeddings/oleObject512.bin"/><Relationship Id="rId202" Type="http://schemas.openxmlformats.org/officeDocument/2006/relationships/image" Target="media/image118.wmf"/><Relationship Id="rId244" Type="http://schemas.openxmlformats.org/officeDocument/2006/relationships/oleObject" Target="embeddings/oleObject98.bin"/><Relationship Id="rId647" Type="http://schemas.openxmlformats.org/officeDocument/2006/relationships/image" Target="media/image304.png"/><Relationship Id="rId689" Type="http://schemas.openxmlformats.org/officeDocument/2006/relationships/image" Target="media/image326.png"/><Relationship Id="rId854" Type="http://schemas.openxmlformats.org/officeDocument/2006/relationships/oleObject" Target="embeddings/oleObject409.bin"/><Relationship Id="rId896" Type="http://schemas.openxmlformats.org/officeDocument/2006/relationships/image" Target="media/image458.wmf"/><Relationship Id="rId39" Type="http://schemas.openxmlformats.org/officeDocument/2006/relationships/image" Target="media/image28.gif"/><Relationship Id="rId286" Type="http://schemas.openxmlformats.org/officeDocument/2006/relationships/oleObject" Target="embeddings/oleObject137.bin"/><Relationship Id="rId451" Type="http://schemas.openxmlformats.org/officeDocument/2006/relationships/image" Target="media/image218.wmf"/><Relationship Id="rId493" Type="http://schemas.openxmlformats.org/officeDocument/2006/relationships/oleObject" Target="embeddings/oleObject242.bin"/><Relationship Id="rId507" Type="http://schemas.openxmlformats.org/officeDocument/2006/relationships/image" Target="media/image247.wmf"/><Relationship Id="rId549" Type="http://schemas.openxmlformats.org/officeDocument/2006/relationships/oleObject" Target="embeddings/oleObject277.bin"/><Relationship Id="rId714" Type="http://schemas.openxmlformats.org/officeDocument/2006/relationships/image" Target="media/image343.gif"/><Relationship Id="rId756" Type="http://schemas.openxmlformats.org/officeDocument/2006/relationships/image" Target="media/image373.wmf"/><Relationship Id="rId921" Type="http://schemas.openxmlformats.org/officeDocument/2006/relationships/image" Target="media/image469.wmf"/><Relationship Id="rId50" Type="http://schemas.openxmlformats.org/officeDocument/2006/relationships/oleObject" Target="embeddings/oleObject1.bin"/><Relationship Id="rId104" Type="http://schemas.openxmlformats.org/officeDocument/2006/relationships/oleObject" Target="embeddings/oleObject28.bin"/><Relationship Id="rId146" Type="http://schemas.openxmlformats.org/officeDocument/2006/relationships/image" Target="media/image89.wmf"/><Relationship Id="rId188" Type="http://schemas.openxmlformats.org/officeDocument/2006/relationships/image" Target="media/image112.wmf"/><Relationship Id="rId311" Type="http://schemas.openxmlformats.org/officeDocument/2006/relationships/image" Target="media/image150.wmf"/><Relationship Id="rId353" Type="http://schemas.openxmlformats.org/officeDocument/2006/relationships/oleObject" Target="embeddings/oleObject172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560" Type="http://schemas.openxmlformats.org/officeDocument/2006/relationships/oleObject" Target="embeddings/oleObject287.bin"/><Relationship Id="rId798" Type="http://schemas.openxmlformats.org/officeDocument/2006/relationships/image" Target="media/image397.gif"/><Relationship Id="rId963" Type="http://schemas.openxmlformats.org/officeDocument/2006/relationships/image" Target="media/image490.wmf"/><Relationship Id="rId1039" Type="http://schemas.openxmlformats.org/officeDocument/2006/relationships/image" Target="media/image512.png"/><Relationship Id="rId92" Type="http://schemas.openxmlformats.org/officeDocument/2006/relationships/oleObject" Target="embeddings/oleObject22.bin"/><Relationship Id="rId213" Type="http://schemas.openxmlformats.org/officeDocument/2006/relationships/oleObject" Target="embeddings/oleObject78.bin"/><Relationship Id="rId420" Type="http://schemas.openxmlformats.org/officeDocument/2006/relationships/image" Target="media/image202.wmf"/><Relationship Id="rId616" Type="http://schemas.openxmlformats.org/officeDocument/2006/relationships/oleObject" Target="embeddings/oleObject315.bin"/><Relationship Id="rId658" Type="http://schemas.openxmlformats.org/officeDocument/2006/relationships/image" Target="media/image310.wmf"/><Relationship Id="rId823" Type="http://schemas.openxmlformats.org/officeDocument/2006/relationships/image" Target="media/image416.wmf"/><Relationship Id="rId865" Type="http://schemas.openxmlformats.org/officeDocument/2006/relationships/image" Target="media/image440.png"/><Relationship Id="rId1050" Type="http://schemas.openxmlformats.org/officeDocument/2006/relationships/image" Target="media/image523.png"/><Relationship Id="rId255" Type="http://schemas.openxmlformats.org/officeDocument/2006/relationships/oleObject" Target="embeddings/oleObject109.bin"/><Relationship Id="rId297" Type="http://schemas.openxmlformats.org/officeDocument/2006/relationships/image" Target="media/image143.wmf"/><Relationship Id="rId462" Type="http://schemas.openxmlformats.org/officeDocument/2006/relationships/oleObject" Target="embeddings/oleObject227.bin"/><Relationship Id="rId518" Type="http://schemas.openxmlformats.org/officeDocument/2006/relationships/oleObject" Target="embeddings/oleObject254.bin"/><Relationship Id="rId725" Type="http://schemas.openxmlformats.org/officeDocument/2006/relationships/image" Target="media/image354.wmf"/><Relationship Id="rId932" Type="http://schemas.openxmlformats.org/officeDocument/2006/relationships/oleObject" Target="embeddings/oleObject447.bin"/><Relationship Id="rId115" Type="http://schemas.openxmlformats.org/officeDocument/2006/relationships/image" Target="media/image73.png"/><Relationship Id="rId157" Type="http://schemas.openxmlformats.org/officeDocument/2006/relationships/image" Target="media/image95.wmf"/><Relationship Id="rId322" Type="http://schemas.openxmlformats.org/officeDocument/2006/relationships/oleObject" Target="embeddings/oleObject155.bin"/><Relationship Id="rId364" Type="http://schemas.openxmlformats.org/officeDocument/2006/relationships/oleObject" Target="embeddings/oleObject178.bin"/><Relationship Id="rId767" Type="http://schemas.openxmlformats.org/officeDocument/2006/relationships/oleObject" Target="embeddings/oleObject377.bin"/><Relationship Id="rId974" Type="http://schemas.openxmlformats.org/officeDocument/2006/relationships/image" Target="media/image497.png"/><Relationship Id="rId1008" Type="http://schemas.openxmlformats.org/officeDocument/2006/relationships/oleObject" Target="embeddings/oleObject492.bin"/><Relationship Id="rId61" Type="http://schemas.openxmlformats.org/officeDocument/2006/relationships/image" Target="media/image43.wmf"/><Relationship Id="rId199" Type="http://schemas.openxmlformats.org/officeDocument/2006/relationships/oleObject" Target="embeddings/oleObject71.bin"/><Relationship Id="rId571" Type="http://schemas.openxmlformats.org/officeDocument/2006/relationships/image" Target="media/image267.wmf"/><Relationship Id="rId627" Type="http://schemas.openxmlformats.org/officeDocument/2006/relationships/image" Target="media/image294.wmf"/><Relationship Id="rId669" Type="http://schemas.openxmlformats.org/officeDocument/2006/relationships/oleObject" Target="embeddings/oleObject342.bin"/><Relationship Id="rId834" Type="http://schemas.openxmlformats.org/officeDocument/2006/relationships/oleObject" Target="embeddings/oleObject401.bin"/><Relationship Id="rId876" Type="http://schemas.openxmlformats.org/officeDocument/2006/relationships/image" Target="media/image446.wmf"/><Relationship Id="rId19" Type="http://schemas.openxmlformats.org/officeDocument/2006/relationships/image" Target="media/image10.gif"/><Relationship Id="rId224" Type="http://schemas.openxmlformats.org/officeDocument/2006/relationships/oleObject" Target="embeddings/oleObject83.bin"/><Relationship Id="rId266" Type="http://schemas.openxmlformats.org/officeDocument/2006/relationships/oleObject" Target="embeddings/oleObject120.bin"/><Relationship Id="rId431" Type="http://schemas.openxmlformats.org/officeDocument/2006/relationships/oleObject" Target="embeddings/oleObject212.bin"/><Relationship Id="rId473" Type="http://schemas.openxmlformats.org/officeDocument/2006/relationships/image" Target="media/image229.wmf"/><Relationship Id="rId529" Type="http://schemas.openxmlformats.org/officeDocument/2006/relationships/oleObject" Target="embeddings/oleObject260.bin"/><Relationship Id="rId680" Type="http://schemas.openxmlformats.org/officeDocument/2006/relationships/image" Target="media/image321.wmf"/><Relationship Id="rId736" Type="http://schemas.openxmlformats.org/officeDocument/2006/relationships/oleObject" Target="embeddings/oleObject365.bin"/><Relationship Id="rId901" Type="http://schemas.openxmlformats.org/officeDocument/2006/relationships/oleObject" Target="embeddings/oleObject429.bin"/><Relationship Id="rId1061" Type="http://schemas.openxmlformats.org/officeDocument/2006/relationships/oleObject" Target="embeddings/oleObject517.bin"/><Relationship Id="rId30" Type="http://schemas.openxmlformats.org/officeDocument/2006/relationships/image" Target="media/image19.png"/><Relationship Id="rId126" Type="http://schemas.openxmlformats.org/officeDocument/2006/relationships/image" Target="media/image79.wmf"/><Relationship Id="rId168" Type="http://schemas.openxmlformats.org/officeDocument/2006/relationships/oleObject" Target="embeddings/oleObject55.bin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271.bin"/><Relationship Id="rId778" Type="http://schemas.openxmlformats.org/officeDocument/2006/relationships/image" Target="media/image384.wmf"/><Relationship Id="rId943" Type="http://schemas.openxmlformats.org/officeDocument/2006/relationships/image" Target="media/image477.wmf"/><Relationship Id="rId985" Type="http://schemas.openxmlformats.org/officeDocument/2006/relationships/image" Target="media/image504.wmf"/><Relationship Id="rId1019" Type="http://schemas.openxmlformats.org/officeDocument/2006/relationships/oleObject" Target="embeddings/oleObject503.bin"/><Relationship Id="rId72" Type="http://schemas.openxmlformats.org/officeDocument/2006/relationships/oleObject" Target="embeddings/oleObject12.bin"/><Relationship Id="rId375" Type="http://schemas.openxmlformats.org/officeDocument/2006/relationships/image" Target="media/image180.wmf"/><Relationship Id="rId582" Type="http://schemas.openxmlformats.org/officeDocument/2006/relationships/image" Target="media/image273.wmf"/><Relationship Id="rId638" Type="http://schemas.openxmlformats.org/officeDocument/2006/relationships/oleObject" Target="embeddings/oleObject328.bin"/><Relationship Id="rId803" Type="http://schemas.openxmlformats.org/officeDocument/2006/relationships/oleObject" Target="embeddings/oleObject390.bin"/><Relationship Id="rId845" Type="http://schemas.openxmlformats.org/officeDocument/2006/relationships/image" Target="media/image429.wmf"/><Relationship Id="rId1030" Type="http://schemas.openxmlformats.org/officeDocument/2006/relationships/oleObject" Target="embeddings/oleObject514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89.bin"/><Relationship Id="rId277" Type="http://schemas.openxmlformats.org/officeDocument/2006/relationships/oleObject" Target="embeddings/oleObject131.bin"/><Relationship Id="rId400" Type="http://schemas.openxmlformats.org/officeDocument/2006/relationships/image" Target="media/image192.wmf"/><Relationship Id="rId442" Type="http://schemas.openxmlformats.org/officeDocument/2006/relationships/oleObject" Target="embeddings/oleObject217.bin"/><Relationship Id="rId484" Type="http://schemas.openxmlformats.org/officeDocument/2006/relationships/oleObject" Target="embeddings/oleObject238.bin"/><Relationship Id="rId705" Type="http://schemas.openxmlformats.org/officeDocument/2006/relationships/image" Target="media/image338.wmf"/><Relationship Id="rId887" Type="http://schemas.openxmlformats.org/officeDocument/2006/relationships/image" Target="media/image452.png"/><Relationship Id="rId137" Type="http://schemas.openxmlformats.org/officeDocument/2006/relationships/oleObject" Target="embeddings/oleObject41.bin"/><Relationship Id="rId302" Type="http://schemas.openxmlformats.org/officeDocument/2006/relationships/oleObject" Target="embeddings/oleObject145.bin"/><Relationship Id="rId344" Type="http://schemas.openxmlformats.org/officeDocument/2006/relationships/oleObject" Target="embeddings/oleObject167.bin"/><Relationship Id="rId691" Type="http://schemas.openxmlformats.org/officeDocument/2006/relationships/image" Target="media/image328.png"/><Relationship Id="rId747" Type="http://schemas.openxmlformats.org/officeDocument/2006/relationships/image" Target="media/image366.png"/><Relationship Id="rId789" Type="http://schemas.openxmlformats.org/officeDocument/2006/relationships/oleObject" Target="embeddings/oleObject388.bin"/><Relationship Id="rId912" Type="http://schemas.openxmlformats.org/officeDocument/2006/relationships/oleObject" Target="embeddings/oleObject434.bin"/><Relationship Id="rId954" Type="http://schemas.openxmlformats.org/officeDocument/2006/relationships/oleObject" Target="embeddings/oleObject457.bin"/><Relationship Id="rId996" Type="http://schemas.openxmlformats.org/officeDocument/2006/relationships/oleObject" Target="embeddings/oleObject480.bin"/><Relationship Id="rId41" Type="http://schemas.openxmlformats.org/officeDocument/2006/relationships/image" Target="media/image30.gif"/><Relationship Id="rId83" Type="http://schemas.openxmlformats.org/officeDocument/2006/relationships/image" Target="media/image54.wmf"/><Relationship Id="rId179" Type="http://schemas.openxmlformats.org/officeDocument/2006/relationships/image" Target="media/image107.wmf"/><Relationship Id="rId386" Type="http://schemas.openxmlformats.org/officeDocument/2006/relationships/image" Target="media/image185.wmf"/><Relationship Id="rId551" Type="http://schemas.openxmlformats.org/officeDocument/2006/relationships/oleObject" Target="embeddings/oleObject278.bin"/><Relationship Id="rId593" Type="http://schemas.openxmlformats.org/officeDocument/2006/relationships/oleObject" Target="embeddings/oleObject303.bin"/><Relationship Id="rId607" Type="http://schemas.openxmlformats.org/officeDocument/2006/relationships/image" Target="media/image286.wmf"/><Relationship Id="rId649" Type="http://schemas.openxmlformats.org/officeDocument/2006/relationships/oleObject" Target="embeddings/oleObject332.bin"/><Relationship Id="rId814" Type="http://schemas.openxmlformats.org/officeDocument/2006/relationships/image" Target="media/image412.wmf"/><Relationship Id="rId856" Type="http://schemas.openxmlformats.org/officeDocument/2006/relationships/oleObject" Target="embeddings/oleObject410.bin"/><Relationship Id="rId190" Type="http://schemas.openxmlformats.org/officeDocument/2006/relationships/oleObject" Target="embeddings/oleObject66.bin"/><Relationship Id="rId204" Type="http://schemas.openxmlformats.org/officeDocument/2006/relationships/image" Target="media/image119.wmf"/><Relationship Id="rId246" Type="http://schemas.openxmlformats.org/officeDocument/2006/relationships/oleObject" Target="embeddings/oleObject100.bin"/><Relationship Id="rId288" Type="http://schemas.openxmlformats.org/officeDocument/2006/relationships/oleObject" Target="embeddings/oleObject138.bin"/><Relationship Id="rId411" Type="http://schemas.openxmlformats.org/officeDocument/2006/relationships/oleObject" Target="embeddings/oleObject202.bin"/><Relationship Id="rId453" Type="http://schemas.openxmlformats.org/officeDocument/2006/relationships/image" Target="media/image219.wmf"/><Relationship Id="rId509" Type="http://schemas.openxmlformats.org/officeDocument/2006/relationships/image" Target="media/image248.wmf"/><Relationship Id="rId660" Type="http://schemas.openxmlformats.org/officeDocument/2006/relationships/image" Target="media/image311.wmf"/><Relationship Id="rId898" Type="http://schemas.openxmlformats.org/officeDocument/2006/relationships/image" Target="media/image459.wmf"/><Relationship Id="rId1041" Type="http://schemas.openxmlformats.org/officeDocument/2006/relationships/image" Target="media/image514.png"/><Relationship Id="rId106" Type="http://schemas.openxmlformats.org/officeDocument/2006/relationships/oleObject" Target="embeddings/oleObject29.bin"/><Relationship Id="rId313" Type="http://schemas.openxmlformats.org/officeDocument/2006/relationships/image" Target="media/image151.wmf"/><Relationship Id="rId495" Type="http://schemas.openxmlformats.org/officeDocument/2006/relationships/oleObject" Target="embeddings/oleObject243.bin"/><Relationship Id="rId716" Type="http://schemas.openxmlformats.org/officeDocument/2006/relationships/image" Target="media/image345.gif"/><Relationship Id="rId758" Type="http://schemas.openxmlformats.org/officeDocument/2006/relationships/image" Target="media/image374.wmf"/><Relationship Id="rId923" Type="http://schemas.openxmlformats.org/officeDocument/2006/relationships/oleObject" Target="embeddings/oleObject442.bin"/><Relationship Id="rId965" Type="http://schemas.openxmlformats.org/officeDocument/2006/relationships/image" Target="media/image491.wmf"/><Relationship Id="rId10" Type="http://schemas.openxmlformats.org/officeDocument/2006/relationships/image" Target="media/image2.png"/><Relationship Id="rId52" Type="http://schemas.openxmlformats.org/officeDocument/2006/relationships/oleObject" Target="embeddings/oleObject2.bin"/><Relationship Id="rId94" Type="http://schemas.openxmlformats.org/officeDocument/2006/relationships/oleObject" Target="embeddings/oleObject23.bin"/><Relationship Id="rId148" Type="http://schemas.openxmlformats.org/officeDocument/2006/relationships/image" Target="media/image90.wmf"/><Relationship Id="rId355" Type="http://schemas.openxmlformats.org/officeDocument/2006/relationships/oleObject" Target="embeddings/oleObject173.bin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4.wmf"/><Relationship Id="rId562" Type="http://schemas.openxmlformats.org/officeDocument/2006/relationships/oleObject" Target="embeddings/oleObject288.bin"/><Relationship Id="rId618" Type="http://schemas.openxmlformats.org/officeDocument/2006/relationships/oleObject" Target="embeddings/oleObject316.bin"/><Relationship Id="rId825" Type="http://schemas.openxmlformats.org/officeDocument/2006/relationships/image" Target="media/image417.wmf"/><Relationship Id="rId215" Type="http://schemas.openxmlformats.org/officeDocument/2006/relationships/oleObject" Target="embeddings/oleObject79.bin"/><Relationship Id="rId257" Type="http://schemas.openxmlformats.org/officeDocument/2006/relationships/oleObject" Target="embeddings/oleObject111.bin"/><Relationship Id="rId422" Type="http://schemas.openxmlformats.org/officeDocument/2006/relationships/image" Target="media/image203.wmf"/><Relationship Id="rId464" Type="http://schemas.openxmlformats.org/officeDocument/2006/relationships/oleObject" Target="embeddings/oleObject228.bin"/><Relationship Id="rId867" Type="http://schemas.openxmlformats.org/officeDocument/2006/relationships/oleObject" Target="embeddings/oleObject414.bin"/><Relationship Id="rId1010" Type="http://schemas.openxmlformats.org/officeDocument/2006/relationships/oleObject" Target="embeddings/oleObject494.bin"/><Relationship Id="rId1052" Type="http://schemas.openxmlformats.org/officeDocument/2006/relationships/image" Target="media/image525.png"/><Relationship Id="rId299" Type="http://schemas.openxmlformats.org/officeDocument/2006/relationships/image" Target="media/image144.wmf"/><Relationship Id="rId727" Type="http://schemas.openxmlformats.org/officeDocument/2006/relationships/image" Target="media/image355.wmf"/><Relationship Id="rId934" Type="http://schemas.openxmlformats.org/officeDocument/2006/relationships/oleObject" Target="embeddings/oleObject448.bin"/><Relationship Id="rId63" Type="http://schemas.openxmlformats.org/officeDocument/2006/relationships/image" Target="media/image44.wmf"/><Relationship Id="rId159" Type="http://schemas.openxmlformats.org/officeDocument/2006/relationships/oleObject" Target="embeddings/oleObject51.bin"/><Relationship Id="rId366" Type="http://schemas.openxmlformats.org/officeDocument/2006/relationships/oleObject" Target="embeddings/oleObject179.bin"/><Relationship Id="rId573" Type="http://schemas.openxmlformats.org/officeDocument/2006/relationships/image" Target="media/image268.png"/><Relationship Id="rId780" Type="http://schemas.openxmlformats.org/officeDocument/2006/relationships/image" Target="media/image385.wmf"/><Relationship Id="rId226" Type="http://schemas.openxmlformats.org/officeDocument/2006/relationships/oleObject" Target="embeddings/oleObject84.bin"/><Relationship Id="rId433" Type="http://schemas.openxmlformats.org/officeDocument/2006/relationships/oleObject" Target="embeddings/oleObject213.bin"/><Relationship Id="rId878" Type="http://schemas.openxmlformats.org/officeDocument/2006/relationships/image" Target="media/image447.wmf"/><Relationship Id="rId1063" Type="http://schemas.openxmlformats.org/officeDocument/2006/relationships/image" Target="media/image534.wmf"/><Relationship Id="rId640" Type="http://schemas.openxmlformats.org/officeDocument/2006/relationships/image" Target="media/image299.wmf"/><Relationship Id="rId738" Type="http://schemas.openxmlformats.org/officeDocument/2006/relationships/oleObject" Target="embeddings/oleObject366.bin"/><Relationship Id="rId945" Type="http://schemas.openxmlformats.org/officeDocument/2006/relationships/image" Target="media/image478.wmf"/><Relationship Id="rId74" Type="http://schemas.openxmlformats.org/officeDocument/2006/relationships/oleObject" Target="embeddings/oleObject13.bin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3.wmf"/><Relationship Id="rId584" Type="http://schemas.openxmlformats.org/officeDocument/2006/relationships/image" Target="media/image274.wmf"/><Relationship Id="rId805" Type="http://schemas.openxmlformats.org/officeDocument/2006/relationships/image" Target="media/image403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91.bin"/><Relationship Id="rId791" Type="http://schemas.openxmlformats.org/officeDocument/2006/relationships/oleObject" Target="embeddings/oleObject389.bin"/><Relationship Id="rId889" Type="http://schemas.openxmlformats.org/officeDocument/2006/relationships/image" Target="media/image454.wmf"/><Relationship Id="rId444" Type="http://schemas.openxmlformats.org/officeDocument/2006/relationships/oleObject" Target="embeddings/oleObject218.bin"/><Relationship Id="rId651" Type="http://schemas.openxmlformats.org/officeDocument/2006/relationships/oleObject" Target="embeddings/oleObject333.bin"/><Relationship Id="rId749" Type="http://schemas.openxmlformats.org/officeDocument/2006/relationships/image" Target="media/image368.png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image" Target="media/image186.wmf"/><Relationship Id="rId511" Type="http://schemas.openxmlformats.org/officeDocument/2006/relationships/image" Target="media/image249.wmf"/><Relationship Id="rId609" Type="http://schemas.openxmlformats.org/officeDocument/2006/relationships/image" Target="media/image287.wmf"/><Relationship Id="rId956" Type="http://schemas.openxmlformats.org/officeDocument/2006/relationships/oleObject" Target="embeddings/oleObject458.bin"/><Relationship Id="rId85" Type="http://schemas.openxmlformats.org/officeDocument/2006/relationships/image" Target="media/image55.wmf"/><Relationship Id="rId150" Type="http://schemas.openxmlformats.org/officeDocument/2006/relationships/image" Target="media/image91.wmf"/><Relationship Id="rId595" Type="http://schemas.openxmlformats.org/officeDocument/2006/relationships/oleObject" Target="embeddings/oleObject304.bin"/><Relationship Id="rId816" Type="http://schemas.openxmlformats.org/officeDocument/2006/relationships/image" Target="media/image413.wmf"/><Relationship Id="rId1001" Type="http://schemas.openxmlformats.org/officeDocument/2006/relationships/oleObject" Target="embeddings/oleObject485.bin"/><Relationship Id="rId248" Type="http://schemas.openxmlformats.org/officeDocument/2006/relationships/oleObject" Target="embeddings/oleObject102.bin"/><Relationship Id="rId455" Type="http://schemas.openxmlformats.org/officeDocument/2006/relationships/image" Target="media/image220.wmf"/><Relationship Id="rId662" Type="http://schemas.openxmlformats.org/officeDocument/2006/relationships/image" Target="media/image312.wmf"/><Relationship Id="rId12" Type="http://schemas.openxmlformats.org/officeDocument/2006/relationships/image" Target="media/image4.png"/><Relationship Id="rId108" Type="http://schemas.openxmlformats.org/officeDocument/2006/relationships/oleObject" Target="embeddings/oleObject30.bin"/><Relationship Id="rId315" Type="http://schemas.openxmlformats.org/officeDocument/2006/relationships/image" Target="media/image152.wmf"/><Relationship Id="rId522" Type="http://schemas.openxmlformats.org/officeDocument/2006/relationships/image" Target="media/image255.wmf"/><Relationship Id="rId967" Type="http://schemas.openxmlformats.org/officeDocument/2006/relationships/image" Target="media/image492.wmf"/><Relationship Id="rId96" Type="http://schemas.openxmlformats.org/officeDocument/2006/relationships/oleObject" Target="embeddings/oleObject24.bin"/><Relationship Id="rId161" Type="http://schemas.openxmlformats.org/officeDocument/2006/relationships/oleObject" Target="embeddings/oleObject52.bin"/><Relationship Id="rId399" Type="http://schemas.openxmlformats.org/officeDocument/2006/relationships/oleObject" Target="embeddings/oleObject196.bin"/><Relationship Id="rId827" Type="http://schemas.openxmlformats.org/officeDocument/2006/relationships/image" Target="media/image418.wmf"/><Relationship Id="rId1012" Type="http://schemas.openxmlformats.org/officeDocument/2006/relationships/oleObject" Target="embeddings/oleObject496.bin"/><Relationship Id="rId259" Type="http://schemas.openxmlformats.org/officeDocument/2006/relationships/oleObject" Target="embeddings/oleObject113.bin"/><Relationship Id="rId466" Type="http://schemas.openxmlformats.org/officeDocument/2006/relationships/oleObject" Target="embeddings/oleObject229.bin"/><Relationship Id="rId673" Type="http://schemas.openxmlformats.org/officeDocument/2006/relationships/oleObject" Target="embeddings/oleObject344.bin"/><Relationship Id="rId880" Type="http://schemas.openxmlformats.org/officeDocument/2006/relationships/image" Target="media/image448.wmf"/><Relationship Id="rId23" Type="http://schemas.openxmlformats.org/officeDocument/2006/relationships/image" Target="media/image13.gif"/><Relationship Id="rId119" Type="http://schemas.openxmlformats.org/officeDocument/2006/relationships/oleObject" Target="embeddings/oleObject32.bin"/><Relationship Id="rId326" Type="http://schemas.openxmlformats.org/officeDocument/2006/relationships/oleObject" Target="embeddings/oleObject157.bin"/><Relationship Id="rId533" Type="http://schemas.openxmlformats.org/officeDocument/2006/relationships/oleObject" Target="embeddings/oleObject264.bin"/><Relationship Id="rId978" Type="http://schemas.openxmlformats.org/officeDocument/2006/relationships/oleObject" Target="embeddings/oleObject466.bin"/><Relationship Id="rId740" Type="http://schemas.openxmlformats.org/officeDocument/2006/relationships/oleObject" Target="embeddings/oleObject367.bin"/><Relationship Id="rId838" Type="http://schemas.openxmlformats.org/officeDocument/2006/relationships/oleObject" Target="embeddings/oleObject403.bin"/><Relationship Id="rId1023" Type="http://schemas.openxmlformats.org/officeDocument/2006/relationships/oleObject" Target="embeddings/oleObject507.bin"/><Relationship Id="rId172" Type="http://schemas.openxmlformats.org/officeDocument/2006/relationships/oleObject" Target="embeddings/oleObject57.bin"/><Relationship Id="rId477" Type="http://schemas.openxmlformats.org/officeDocument/2006/relationships/image" Target="media/image231.wmf"/><Relationship Id="rId600" Type="http://schemas.openxmlformats.org/officeDocument/2006/relationships/image" Target="media/image282.wmf"/><Relationship Id="rId684" Type="http://schemas.openxmlformats.org/officeDocument/2006/relationships/image" Target="media/image323.wmf"/><Relationship Id="rId337" Type="http://schemas.openxmlformats.org/officeDocument/2006/relationships/oleObject" Target="embeddings/oleObject163.bin"/><Relationship Id="rId891" Type="http://schemas.openxmlformats.org/officeDocument/2006/relationships/image" Target="media/image455.png"/><Relationship Id="rId905" Type="http://schemas.openxmlformats.org/officeDocument/2006/relationships/image" Target="media/image463.wmf"/><Relationship Id="rId989" Type="http://schemas.openxmlformats.org/officeDocument/2006/relationships/oleObject" Target="embeddings/oleObject473.bin"/><Relationship Id="rId34" Type="http://schemas.openxmlformats.org/officeDocument/2006/relationships/image" Target="media/image23.gif"/><Relationship Id="rId544" Type="http://schemas.openxmlformats.org/officeDocument/2006/relationships/image" Target="media/image259.wmf"/><Relationship Id="rId751" Type="http://schemas.openxmlformats.org/officeDocument/2006/relationships/image" Target="media/image370.png"/><Relationship Id="rId849" Type="http://schemas.openxmlformats.org/officeDocument/2006/relationships/image" Target="media/image431.wmf"/><Relationship Id="rId183" Type="http://schemas.openxmlformats.org/officeDocument/2006/relationships/oleObject" Target="embeddings/oleObject62.bin"/><Relationship Id="rId390" Type="http://schemas.openxmlformats.org/officeDocument/2006/relationships/image" Target="media/image187.wmf"/><Relationship Id="rId404" Type="http://schemas.openxmlformats.org/officeDocument/2006/relationships/image" Target="media/image194.wmf"/><Relationship Id="rId611" Type="http://schemas.openxmlformats.org/officeDocument/2006/relationships/image" Target="media/image288.wmf"/><Relationship Id="rId1034" Type="http://schemas.openxmlformats.org/officeDocument/2006/relationships/image" Target="media/image507.png"/><Relationship Id="rId250" Type="http://schemas.openxmlformats.org/officeDocument/2006/relationships/oleObject" Target="embeddings/oleObject104.bin"/><Relationship Id="rId488" Type="http://schemas.openxmlformats.org/officeDocument/2006/relationships/oleObject" Target="embeddings/oleObject240.bin"/><Relationship Id="rId695" Type="http://schemas.openxmlformats.org/officeDocument/2006/relationships/image" Target="media/image332.png"/><Relationship Id="rId709" Type="http://schemas.openxmlformats.org/officeDocument/2006/relationships/image" Target="media/image340.wmf"/><Relationship Id="rId916" Type="http://schemas.openxmlformats.org/officeDocument/2006/relationships/image" Target="media/image468.wmf"/><Relationship Id="rId45" Type="http://schemas.openxmlformats.org/officeDocument/2006/relationships/image" Target="media/image33.gif"/><Relationship Id="rId110" Type="http://schemas.openxmlformats.org/officeDocument/2006/relationships/image" Target="media/image68.png"/><Relationship Id="rId348" Type="http://schemas.openxmlformats.org/officeDocument/2006/relationships/image" Target="media/image167.wmf"/><Relationship Id="rId555" Type="http://schemas.openxmlformats.org/officeDocument/2006/relationships/oleObject" Target="embeddings/oleObject282.bin"/><Relationship Id="rId762" Type="http://schemas.openxmlformats.org/officeDocument/2006/relationships/image" Target="media/image376.wmf"/><Relationship Id="rId194" Type="http://schemas.openxmlformats.org/officeDocument/2006/relationships/oleObject" Target="embeddings/oleObject68.bin"/><Relationship Id="rId208" Type="http://schemas.openxmlformats.org/officeDocument/2006/relationships/image" Target="media/image121.wmf"/><Relationship Id="rId415" Type="http://schemas.openxmlformats.org/officeDocument/2006/relationships/oleObject" Target="embeddings/oleObject204.bin"/><Relationship Id="rId622" Type="http://schemas.openxmlformats.org/officeDocument/2006/relationships/oleObject" Target="embeddings/oleObject319.bin"/><Relationship Id="rId1045" Type="http://schemas.openxmlformats.org/officeDocument/2006/relationships/image" Target="media/image518.png"/><Relationship Id="rId261" Type="http://schemas.openxmlformats.org/officeDocument/2006/relationships/oleObject" Target="embeddings/oleObject115.bin"/><Relationship Id="rId499" Type="http://schemas.openxmlformats.org/officeDocument/2006/relationships/oleObject" Target="embeddings/oleObject245.bin"/><Relationship Id="rId927" Type="http://schemas.openxmlformats.org/officeDocument/2006/relationships/oleObject" Target="embeddings/oleObject444.bin"/><Relationship Id="rId56" Type="http://schemas.openxmlformats.org/officeDocument/2006/relationships/oleObject" Target="embeddings/oleObject4.bin"/><Relationship Id="rId359" Type="http://schemas.openxmlformats.org/officeDocument/2006/relationships/oleObject" Target="embeddings/oleObject175.bin"/><Relationship Id="rId566" Type="http://schemas.openxmlformats.org/officeDocument/2006/relationships/oleObject" Target="embeddings/oleObject290.bin"/><Relationship Id="rId773" Type="http://schemas.openxmlformats.org/officeDocument/2006/relationships/oleObject" Target="embeddings/oleObject380.bin"/><Relationship Id="rId121" Type="http://schemas.openxmlformats.org/officeDocument/2006/relationships/oleObject" Target="embeddings/oleObject33.bin"/><Relationship Id="rId219" Type="http://schemas.openxmlformats.org/officeDocument/2006/relationships/oleObject" Target="embeddings/oleObject81.bin"/><Relationship Id="rId426" Type="http://schemas.openxmlformats.org/officeDocument/2006/relationships/image" Target="media/image205.wmf"/><Relationship Id="rId633" Type="http://schemas.openxmlformats.org/officeDocument/2006/relationships/image" Target="media/image296.wmf"/><Relationship Id="rId980" Type="http://schemas.openxmlformats.org/officeDocument/2006/relationships/oleObject" Target="embeddings/oleObject467.bin"/><Relationship Id="rId1056" Type="http://schemas.openxmlformats.org/officeDocument/2006/relationships/image" Target="media/image529.png"/><Relationship Id="rId840" Type="http://schemas.openxmlformats.org/officeDocument/2006/relationships/image" Target="media/image425.png"/><Relationship Id="rId938" Type="http://schemas.openxmlformats.org/officeDocument/2006/relationships/oleObject" Target="embeddings/oleObject451.bin"/><Relationship Id="rId67" Type="http://schemas.openxmlformats.org/officeDocument/2006/relationships/image" Target="media/image46.wmf"/><Relationship Id="rId272" Type="http://schemas.openxmlformats.org/officeDocument/2006/relationships/oleObject" Target="embeddings/oleObject126.bin"/><Relationship Id="rId577" Type="http://schemas.openxmlformats.org/officeDocument/2006/relationships/image" Target="media/image270.wmf"/><Relationship Id="rId700" Type="http://schemas.openxmlformats.org/officeDocument/2006/relationships/oleObject" Target="embeddings/oleObject353.bin"/><Relationship Id="rId132" Type="http://schemas.openxmlformats.org/officeDocument/2006/relationships/image" Target="media/image82.wmf"/><Relationship Id="rId784" Type="http://schemas.openxmlformats.org/officeDocument/2006/relationships/image" Target="media/image387.wmf"/><Relationship Id="rId991" Type="http://schemas.openxmlformats.org/officeDocument/2006/relationships/oleObject" Target="embeddings/oleObject475.bin"/><Relationship Id="rId1067" Type="http://schemas.openxmlformats.org/officeDocument/2006/relationships/fontTable" Target="fontTable.xml"/><Relationship Id="rId437" Type="http://schemas.openxmlformats.org/officeDocument/2006/relationships/image" Target="media/image211.wmf"/><Relationship Id="rId644" Type="http://schemas.openxmlformats.org/officeDocument/2006/relationships/image" Target="media/image301.png"/><Relationship Id="rId851" Type="http://schemas.openxmlformats.org/officeDocument/2006/relationships/image" Target="media/image432.wmf"/><Relationship Id="rId283" Type="http://schemas.openxmlformats.org/officeDocument/2006/relationships/oleObject" Target="embeddings/oleObject135.bin"/><Relationship Id="rId490" Type="http://schemas.openxmlformats.org/officeDocument/2006/relationships/oleObject" Target="embeddings/oleObject241.bin"/><Relationship Id="rId504" Type="http://schemas.openxmlformats.org/officeDocument/2006/relationships/oleObject" Target="embeddings/oleObject247.bin"/><Relationship Id="rId711" Type="http://schemas.openxmlformats.org/officeDocument/2006/relationships/image" Target="media/image341.wmf"/><Relationship Id="rId949" Type="http://schemas.openxmlformats.org/officeDocument/2006/relationships/image" Target="media/image481.jpeg"/><Relationship Id="rId78" Type="http://schemas.openxmlformats.org/officeDocument/2006/relationships/oleObject" Target="embeddings/oleObject15.bin"/><Relationship Id="rId143" Type="http://schemas.openxmlformats.org/officeDocument/2006/relationships/oleObject" Target="embeddings/oleObject44.bin"/><Relationship Id="rId350" Type="http://schemas.openxmlformats.org/officeDocument/2006/relationships/image" Target="media/image168.wmf"/><Relationship Id="rId588" Type="http://schemas.openxmlformats.org/officeDocument/2006/relationships/image" Target="media/image276.wmf"/><Relationship Id="rId795" Type="http://schemas.openxmlformats.org/officeDocument/2006/relationships/image" Target="media/image394.gif"/><Relationship Id="rId809" Type="http://schemas.openxmlformats.org/officeDocument/2006/relationships/image" Target="media/image407.wmf"/><Relationship Id="rId9" Type="http://schemas.openxmlformats.org/officeDocument/2006/relationships/image" Target="media/image1.png"/><Relationship Id="rId210" Type="http://schemas.openxmlformats.org/officeDocument/2006/relationships/image" Target="media/image122.wmf"/><Relationship Id="rId448" Type="http://schemas.openxmlformats.org/officeDocument/2006/relationships/oleObject" Target="embeddings/oleObject220.bin"/><Relationship Id="rId655" Type="http://schemas.openxmlformats.org/officeDocument/2006/relationships/oleObject" Target="embeddings/oleObject335.bin"/><Relationship Id="rId862" Type="http://schemas.openxmlformats.org/officeDocument/2006/relationships/oleObject" Target="embeddings/oleObject413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1.wmf"/><Relationship Id="rId722" Type="http://schemas.openxmlformats.org/officeDocument/2006/relationships/image" Target="media/image351.gif"/><Relationship Id="rId89" Type="http://schemas.openxmlformats.org/officeDocument/2006/relationships/image" Target="media/image57.wmf"/><Relationship Id="rId154" Type="http://schemas.openxmlformats.org/officeDocument/2006/relationships/image" Target="media/image93.wmf"/><Relationship Id="rId361" Type="http://schemas.openxmlformats.org/officeDocument/2006/relationships/oleObject" Target="embeddings/oleObject176.bin"/><Relationship Id="rId599" Type="http://schemas.openxmlformats.org/officeDocument/2006/relationships/oleObject" Target="embeddings/oleObject306.bin"/><Relationship Id="rId1005" Type="http://schemas.openxmlformats.org/officeDocument/2006/relationships/oleObject" Target="embeddings/oleObject489.bin"/><Relationship Id="rId459" Type="http://schemas.openxmlformats.org/officeDocument/2006/relationships/image" Target="media/image222.wmf"/><Relationship Id="rId666" Type="http://schemas.openxmlformats.org/officeDocument/2006/relationships/image" Target="media/image314.wmf"/><Relationship Id="rId873" Type="http://schemas.openxmlformats.org/officeDocument/2006/relationships/oleObject" Target="embeddings/oleObject417.bin"/><Relationship Id="rId16" Type="http://schemas.openxmlformats.org/officeDocument/2006/relationships/image" Target="media/image8.gif"/><Relationship Id="rId221" Type="http://schemas.openxmlformats.org/officeDocument/2006/relationships/oleObject" Target="embeddings/oleObject82.bin"/><Relationship Id="rId319" Type="http://schemas.openxmlformats.org/officeDocument/2006/relationships/image" Target="media/image154.wmf"/><Relationship Id="rId526" Type="http://schemas.openxmlformats.org/officeDocument/2006/relationships/image" Target="media/image257.wmf"/><Relationship Id="rId733" Type="http://schemas.openxmlformats.org/officeDocument/2006/relationships/image" Target="media/image358.wmf"/><Relationship Id="rId940" Type="http://schemas.openxmlformats.org/officeDocument/2006/relationships/oleObject" Target="embeddings/oleObject452.bin"/><Relationship Id="rId1016" Type="http://schemas.openxmlformats.org/officeDocument/2006/relationships/oleObject" Target="embeddings/oleObject500.bin"/><Relationship Id="rId165" Type="http://schemas.openxmlformats.org/officeDocument/2006/relationships/image" Target="media/image100.wmf"/><Relationship Id="rId372" Type="http://schemas.openxmlformats.org/officeDocument/2006/relationships/oleObject" Target="embeddings/oleObject182.bin"/><Relationship Id="rId677" Type="http://schemas.openxmlformats.org/officeDocument/2006/relationships/oleObject" Target="embeddings/oleObject346.bin"/><Relationship Id="rId800" Type="http://schemas.openxmlformats.org/officeDocument/2006/relationships/image" Target="media/image399.wmf"/><Relationship Id="rId232" Type="http://schemas.openxmlformats.org/officeDocument/2006/relationships/oleObject" Target="embeddings/oleObject87.bin"/><Relationship Id="rId884" Type="http://schemas.openxmlformats.org/officeDocument/2006/relationships/image" Target="media/image450.wmf"/><Relationship Id="rId27" Type="http://schemas.openxmlformats.org/officeDocument/2006/relationships/image" Target="media/image16.gif"/><Relationship Id="rId537" Type="http://schemas.openxmlformats.org/officeDocument/2006/relationships/oleObject" Target="embeddings/oleObject268.bin"/><Relationship Id="rId744" Type="http://schemas.openxmlformats.org/officeDocument/2006/relationships/oleObject" Target="embeddings/oleObject369.bin"/><Relationship Id="rId951" Type="http://schemas.openxmlformats.org/officeDocument/2006/relationships/image" Target="media/image483.png"/><Relationship Id="rId80" Type="http://schemas.openxmlformats.org/officeDocument/2006/relationships/oleObject" Target="embeddings/oleObject16.bin"/><Relationship Id="rId176" Type="http://schemas.openxmlformats.org/officeDocument/2006/relationships/oleObject" Target="embeddings/oleObject59.bin"/><Relationship Id="rId383" Type="http://schemas.openxmlformats.org/officeDocument/2006/relationships/oleObject" Target="embeddings/oleObject188.bin"/><Relationship Id="rId590" Type="http://schemas.openxmlformats.org/officeDocument/2006/relationships/image" Target="media/image277.wmf"/><Relationship Id="rId604" Type="http://schemas.openxmlformats.org/officeDocument/2006/relationships/oleObject" Target="embeddings/oleObject308.bin"/><Relationship Id="rId811" Type="http://schemas.openxmlformats.org/officeDocument/2006/relationships/image" Target="media/image409.wmf"/><Relationship Id="rId1027" Type="http://schemas.openxmlformats.org/officeDocument/2006/relationships/oleObject" Target="embeddings/oleObject511.bin"/><Relationship Id="rId243" Type="http://schemas.openxmlformats.org/officeDocument/2006/relationships/oleObject" Target="embeddings/oleObject97.bin"/><Relationship Id="rId450" Type="http://schemas.openxmlformats.org/officeDocument/2006/relationships/oleObject" Target="embeddings/oleObject221.bin"/><Relationship Id="rId688" Type="http://schemas.openxmlformats.org/officeDocument/2006/relationships/image" Target="media/image325.png"/><Relationship Id="rId895" Type="http://schemas.openxmlformats.org/officeDocument/2006/relationships/oleObject" Target="embeddings/oleObject426.bin"/><Relationship Id="rId909" Type="http://schemas.openxmlformats.org/officeDocument/2006/relationships/image" Target="media/image465.wmf"/><Relationship Id="rId38" Type="http://schemas.openxmlformats.org/officeDocument/2006/relationships/image" Target="media/image27.gif"/><Relationship Id="rId103" Type="http://schemas.openxmlformats.org/officeDocument/2006/relationships/image" Target="media/image64.wmf"/><Relationship Id="rId310" Type="http://schemas.openxmlformats.org/officeDocument/2006/relationships/oleObject" Target="embeddings/oleObject149.bin"/><Relationship Id="rId548" Type="http://schemas.openxmlformats.org/officeDocument/2006/relationships/image" Target="media/image260.wmf"/><Relationship Id="rId755" Type="http://schemas.openxmlformats.org/officeDocument/2006/relationships/oleObject" Target="embeddings/oleObject371.bin"/><Relationship Id="rId962" Type="http://schemas.openxmlformats.org/officeDocument/2006/relationships/oleObject" Target="embeddings/oleObject461.bin"/><Relationship Id="rId91" Type="http://schemas.openxmlformats.org/officeDocument/2006/relationships/image" Target="media/image58.wmf"/><Relationship Id="rId187" Type="http://schemas.openxmlformats.org/officeDocument/2006/relationships/oleObject" Target="embeddings/oleObject64.bin"/><Relationship Id="rId394" Type="http://schemas.openxmlformats.org/officeDocument/2006/relationships/image" Target="media/image189.wmf"/><Relationship Id="rId408" Type="http://schemas.openxmlformats.org/officeDocument/2006/relationships/image" Target="media/image196.wmf"/><Relationship Id="rId615" Type="http://schemas.openxmlformats.org/officeDocument/2006/relationships/oleObject" Target="embeddings/oleObject314.bin"/><Relationship Id="rId822" Type="http://schemas.openxmlformats.org/officeDocument/2006/relationships/oleObject" Target="embeddings/oleObject395.bin"/><Relationship Id="rId1038" Type="http://schemas.openxmlformats.org/officeDocument/2006/relationships/image" Target="media/image511.png"/><Relationship Id="rId254" Type="http://schemas.openxmlformats.org/officeDocument/2006/relationships/oleObject" Target="embeddings/oleObject108.bin"/><Relationship Id="rId699" Type="http://schemas.openxmlformats.org/officeDocument/2006/relationships/image" Target="media/image335.wmf"/><Relationship Id="rId49" Type="http://schemas.openxmlformats.org/officeDocument/2006/relationships/image" Target="media/image37.wmf"/><Relationship Id="rId114" Type="http://schemas.openxmlformats.org/officeDocument/2006/relationships/image" Target="media/image72.png"/><Relationship Id="rId461" Type="http://schemas.openxmlformats.org/officeDocument/2006/relationships/image" Target="media/image223.wmf"/><Relationship Id="rId559" Type="http://schemas.openxmlformats.org/officeDocument/2006/relationships/oleObject" Target="embeddings/oleObject286.bin"/><Relationship Id="rId766" Type="http://schemas.openxmlformats.org/officeDocument/2006/relationships/image" Target="media/image378.wmf"/><Relationship Id="rId198" Type="http://schemas.openxmlformats.org/officeDocument/2006/relationships/oleObject" Target="embeddings/oleObject70.bin"/><Relationship Id="rId321" Type="http://schemas.openxmlformats.org/officeDocument/2006/relationships/image" Target="media/image155.wmf"/><Relationship Id="rId419" Type="http://schemas.openxmlformats.org/officeDocument/2006/relationships/oleObject" Target="embeddings/oleObject206.bin"/><Relationship Id="rId626" Type="http://schemas.openxmlformats.org/officeDocument/2006/relationships/oleObject" Target="embeddings/oleObject321.bin"/><Relationship Id="rId973" Type="http://schemas.openxmlformats.org/officeDocument/2006/relationships/image" Target="media/image496.png"/><Relationship Id="rId1049" Type="http://schemas.openxmlformats.org/officeDocument/2006/relationships/image" Target="media/image522.png"/><Relationship Id="rId833" Type="http://schemas.openxmlformats.org/officeDocument/2006/relationships/image" Target="media/image421.wmf"/><Relationship Id="rId265" Type="http://schemas.openxmlformats.org/officeDocument/2006/relationships/oleObject" Target="embeddings/oleObject119.bin"/><Relationship Id="rId472" Type="http://schemas.openxmlformats.org/officeDocument/2006/relationships/oleObject" Target="embeddings/oleObject232.bin"/><Relationship Id="rId900" Type="http://schemas.openxmlformats.org/officeDocument/2006/relationships/image" Target="media/image460.wmf"/><Relationship Id="rId125" Type="http://schemas.openxmlformats.org/officeDocument/2006/relationships/oleObject" Target="embeddings/oleObject35.bin"/><Relationship Id="rId332" Type="http://schemas.openxmlformats.org/officeDocument/2006/relationships/image" Target="media/image160.wmf"/><Relationship Id="rId777" Type="http://schemas.openxmlformats.org/officeDocument/2006/relationships/oleObject" Target="embeddings/oleObject382.bin"/><Relationship Id="rId984" Type="http://schemas.openxmlformats.org/officeDocument/2006/relationships/oleObject" Target="embeddings/oleObject46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108</Pages>
  <Words>19866</Words>
  <Characters>113242</Characters>
  <Application>Microsoft Office Word</Application>
  <DocSecurity>0</DocSecurity>
  <Lines>943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132843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27</cp:revision>
  <cp:lastPrinted>2020-04-09T06:03:00Z</cp:lastPrinted>
  <dcterms:created xsi:type="dcterms:W3CDTF">2020-04-15T07:15:00Z</dcterms:created>
  <dcterms:modified xsi:type="dcterms:W3CDTF">2020-07-07T07:51:00Z</dcterms:modified>
</cp:coreProperties>
</file>