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67" w:rsidRPr="00343E6F" w:rsidRDefault="00706567" w:rsidP="00343E6F">
      <w:pPr>
        <w:rPr>
          <w:sz w:val="28"/>
          <w:szCs w:val="28"/>
        </w:rPr>
      </w:pPr>
      <w:r>
        <w:rPr>
          <w:b/>
          <w:sz w:val="26"/>
          <w:szCs w:val="26"/>
        </w:rPr>
        <w:t>ФЕДЕРАЛЬНОЕ АГЕНТСТВО ЖЕЛЕЗНОДОРОЖНОГО ТРАНСПОРТА</w:t>
      </w:r>
    </w:p>
    <w:p w:rsidR="00F10A50" w:rsidRDefault="00F10A50" w:rsidP="00706567">
      <w:pPr>
        <w:jc w:val="center"/>
        <w:rPr>
          <w:sz w:val="28"/>
          <w:szCs w:val="28"/>
        </w:rPr>
      </w:pPr>
    </w:p>
    <w:p w:rsidR="00706567" w:rsidRDefault="00706567" w:rsidP="0070656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06567" w:rsidRDefault="00706567" w:rsidP="0070656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06567" w:rsidRDefault="00706567" w:rsidP="0070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«Петербургский государственный университет путей сообщения</w:t>
      </w:r>
    </w:p>
    <w:p w:rsidR="00706567" w:rsidRDefault="00706567" w:rsidP="0070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»</w:t>
      </w:r>
    </w:p>
    <w:p w:rsidR="00706567" w:rsidRDefault="00706567" w:rsidP="0026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FE0D24" w:rsidRDefault="00C1394E" w:rsidP="00FE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FE0D24">
        <w:rPr>
          <w:b/>
          <w:sz w:val="28"/>
          <w:szCs w:val="28"/>
        </w:rPr>
        <w:t xml:space="preserve"> ПГУПС</w:t>
      </w:r>
    </w:p>
    <w:p w:rsidR="00FE0D24" w:rsidRDefault="00FE0D24" w:rsidP="00FE0D24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0D24" w:rsidRDefault="00FE0D24" w:rsidP="00FE0D24">
      <w:pPr>
        <w:rPr>
          <w:sz w:val="28"/>
          <w:szCs w:val="28"/>
        </w:rPr>
      </w:pPr>
    </w:p>
    <w:p w:rsidR="00FE0D24" w:rsidRDefault="00FE0D24" w:rsidP="00FE0D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0D24" w:rsidRDefault="00C1394E" w:rsidP="00FE0D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FE0D24">
        <w:rPr>
          <w:sz w:val="28"/>
          <w:szCs w:val="28"/>
        </w:rPr>
        <w:t xml:space="preserve"> </w:t>
      </w:r>
    </w:p>
    <w:p w:rsidR="00FE0D24" w:rsidRDefault="00FE0D24" w:rsidP="00FE0D2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FE0D24" w:rsidRDefault="00FE0D24" w:rsidP="00FE0D2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 w:rsidRPr="00263CA6">
        <w:rPr>
          <w:b/>
          <w:sz w:val="28"/>
          <w:szCs w:val="28"/>
        </w:rPr>
        <w:t>ФОНД ОЦЕНОЧНЫХ СРЕДСТВ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ЕН.03 ЭКОЛОГИЯ НА ЖЕЛЕЗНОДОРОЖНОМ ТРАНСПОРТЕ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 w:rsidRPr="00263CA6">
        <w:rPr>
          <w:b/>
          <w:sz w:val="28"/>
          <w:szCs w:val="28"/>
        </w:rPr>
        <w:t>для специальности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 w:rsidRPr="00263CA6">
        <w:rPr>
          <w:b/>
          <w:sz w:val="28"/>
          <w:szCs w:val="28"/>
        </w:rPr>
        <w:t>23.02.06 Техническая эксплуатация подвижного состава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  <w:r w:rsidRPr="00263CA6">
        <w:rPr>
          <w:sz w:val="28"/>
          <w:szCs w:val="28"/>
        </w:rPr>
        <w:t>Квалификация</w:t>
      </w:r>
      <w:r w:rsidR="00F10A50">
        <w:rPr>
          <w:b/>
          <w:sz w:val="28"/>
          <w:szCs w:val="28"/>
        </w:rPr>
        <w:t xml:space="preserve"> - Т</w:t>
      </w:r>
      <w:r w:rsidRPr="00263CA6">
        <w:rPr>
          <w:b/>
          <w:sz w:val="28"/>
          <w:szCs w:val="28"/>
        </w:rPr>
        <w:t>ехник</w:t>
      </w:r>
    </w:p>
    <w:p w:rsidR="00263CA6" w:rsidRPr="00263CA6" w:rsidRDefault="00263CA6" w:rsidP="00263CA6">
      <w:pPr>
        <w:jc w:val="center"/>
        <w:rPr>
          <w:sz w:val="28"/>
          <w:szCs w:val="28"/>
        </w:rPr>
      </w:pPr>
      <w:r w:rsidRPr="00263CA6">
        <w:rPr>
          <w:sz w:val="28"/>
          <w:szCs w:val="28"/>
        </w:rPr>
        <w:t xml:space="preserve">вид подготовки – </w:t>
      </w:r>
      <w:proofErr w:type="gramStart"/>
      <w:r w:rsidRPr="00263CA6">
        <w:rPr>
          <w:sz w:val="28"/>
          <w:szCs w:val="28"/>
        </w:rPr>
        <w:t>базовая</w:t>
      </w:r>
      <w:proofErr w:type="gramEnd"/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C1394E" w:rsidP="00263CA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b/>
          <w:sz w:val="28"/>
          <w:szCs w:val="28"/>
        </w:rPr>
      </w:pPr>
    </w:p>
    <w:p w:rsidR="00263CA6" w:rsidRPr="00263CA6" w:rsidRDefault="00263CA6" w:rsidP="00263CA6">
      <w:pPr>
        <w:jc w:val="center"/>
        <w:rPr>
          <w:sz w:val="28"/>
          <w:szCs w:val="28"/>
        </w:rPr>
      </w:pPr>
    </w:p>
    <w:p w:rsidR="00263CA6" w:rsidRPr="00263CA6" w:rsidRDefault="00C1394E" w:rsidP="00263CA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63CA6" w:rsidRPr="00263CA6" w:rsidRDefault="00330C94" w:rsidP="00263CA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10A50">
        <w:rPr>
          <w:sz w:val="28"/>
          <w:szCs w:val="28"/>
        </w:rPr>
        <w:t>9</w:t>
      </w:r>
    </w:p>
    <w:p w:rsidR="00F10A50" w:rsidRDefault="00F10A5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06567" w:rsidRDefault="00706567" w:rsidP="00706567">
      <w:pPr>
        <w:widowControl w:val="0"/>
        <w:ind w:firstLine="284"/>
        <w:jc w:val="right"/>
        <w:rPr>
          <w:bCs/>
          <w:sz w:val="28"/>
          <w:szCs w:val="28"/>
        </w:rPr>
      </w:pPr>
    </w:p>
    <w:p w:rsidR="003C5893" w:rsidRPr="00F10A50" w:rsidRDefault="003C5893" w:rsidP="00706567">
      <w:pPr>
        <w:widowControl w:val="0"/>
        <w:ind w:firstLine="284"/>
        <w:rPr>
          <w:b/>
          <w:bCs/>
          <w:sz w:val="24"/>
          <w:szCs w:val="24"/>
        </w:rPr>
      </w:pPr>
    </w:p>
    <w:p w:rsidR="00263CA6" w:rsidRPr="00F10A50" w:rsidRDefault="00263CA6" w:rsidP="00263CA6">
      <w:pPr>
        <w:rPr>
          <w:bCs/>
          <w:sz w:val="24"/>
          <w:szCs w:val="24"/>
        </w:rPr>
      </w:pPr>
      <w:r w:rsidRPr="00F10A50">
        <w:rPr>
          <w:bCs/>
          <w:sz w:val="24"/>
          <w:szCs w:val="24"/>
        </w:rPr>
        <w:t>Рассмотрено на заседании ЦК</w:t>
      </w:r>
    </w:p>
    <w:p w:rsidR="00263CA6" w:rsidRPr="00F10A50" w:rsidRDefault="00263CA6" w:rsidP="00263CA6">
      <w:pPr>
        <w:rPr>
          <w:bCs/>
          <w:sz w:val="24"/>
          <w:szCs w:val="24"/>
        </w:rPr>
      </w:pPr>
    </w:p>
    <w:p w:rsidR="00263CA6" w:rsidRPr="00F10A50" w:rsidRDefault="00263CA6" w:rsidP="00263CA6">
      <w:pPr>
        <w:rPr>
          <w:bCs/>
          <w:sz w:val="24"/>
          <w:szCs w:val="24"/>
        </w:rPr>
      </w:pPr>
      <w:r w:rsidRPr="00F10A50">
        <w:rPr>
          <w:bCs/>
          <w:sz w:val="24"/>
          <w:szCs w:val="24"/>
        </w:rPr>
        <w:t>_________________________________________</w:t>
      </w:r>
    </w:p>
    <w:p w:rsidR="00263CA6" w:rsidRPr="00F10A50" w:rsidRDefault="00263CA6" w:rsidP="00263CA6">
      <w:pPr>
        <w:rPr>
          <w:bCs/>
          <w:sz w:val="24"/>
          <w:szCs w:val="24"/>
        </w:rPr>
      </w:pPr>
      <w:r w:rsidRPr="00F10A50">
        <w:rPr>
          <w:bCs/>
          <w:sz w:val="24"/>
          <w:szCs w:val="24"/>
        </w:rPr>
        <w:t>Протокол №___ от «___» ______________20__г.</w:t>
      </w:r>
    </w:p>
    <w:p w:rsidR="00263CA6" w:rsidRPr="00F10A50" w:rsidRDefault="00263CA6" w:rsidP="00263CA6">
      <w:pPr>
        <w:rPr>
          <w:bCs/>
          <w:sz w:val="24"/>
          <w:szCs w:val="24"/>
        </w:rPr>
      </w:pPr>
      <w:r w:rsidRPr="00F10A50">
        <w:rPr>
          <w:bCs/>
          <w:sz w:val="24"/>
          <w:szCs w:val="24"/>
        </w:rPr>
        <w:t>Председат</w:t>
      </w:r>
      <w:r w:rsidR="00C1394E" w:rsidRPr="00F10A50">
        <w:rPr>
          <w:bCs/>
          <w:sz w:val="24"/>
          <w:szCs w:val="24"/>
        </w:rPr>
        <w:t>ель ___________/Серегина Е.В.</w:t>
      </w:r>
      <w:r w:rsidRPr="00F10A50">
        <w:rPr>
          <w:bCs/>
          <w:sz w:val="24"/>
          <w:szCs w:val="24"/>
        </w:rPr>
        <w:t>/</w:t>
      </w:r>
    </w:p>
    <w:p w:rsidR="00263CA6" w:rsidRPr="00F10A50" w:rsidRDefault="00263CA6" w:rsidP="00263CA6">
      <w:pPr>
        <w:rPr>
          <w:bCs/>
          <w:sz w:val="24"/>
          <w:szCs w:val="24"/>
        </w:rPr>
      </w:pPr>
    </w:p>
    <w:p w:rsidR="00263CA6" w:rsidRPr="00263CA6" w:rsidRDefault="00263CA6" w:rsidP="00263CA6">
      <w:pPr>
        <w:rPr>
          <w:bCs/>
          <w:sz w:val="28"/>
          <w:szCs w:val="28"/>
        </w:rPr>
      </w:pPr>
    </w:p>
    <w:p w:rsidR="00263CA6" w:rsidRPr="00263CA6" w:rsidRDefault="00263CA6" w:rsidP="00263CA6">
      <w:pPr>
        <w:jc w:val="both"/>
        <w:rPr>
          <w:bCs/>
          <w:sz w:val="28"/>
          <w:szCs w:val="28"/>
        </w:rPr>
      </w:pPr>
      <w:r w:rsidRPr="00263CA6">
        <w:rPr>
          <w:bCs/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 профессионального образования и рабочей программы учебной дисци</w:t>
      </w:r>
      <w:r>
        <w:rPr>
          <w:bCs/>
          <w:sz w:val="28"/>
          <w:szCs w:val="28"/>
        </w:rPr>
        <w:t>плины ЕН.03 Экология на железнодорожном транспорте.</w:t>
      </w:r>
    </w:p>
    <w:p w:rsidR="00263CA6" w:rsidRPr="00263CA6" w:rsidRDefault="00263CA6" w:rsidP="00263CA6">
      <w:pPr>
        <w:rPr>
          <w:bCs/>
          <w:sz w:val="28"/>
          <w:szCs w:val="28"/>
        </w:rPr>
      </w:pPr>
    </w:p>
    <w:p w:rsidR="00263CA6" w:rsidRDefault="00263CA6" w:rsidP="00263CA6">
      <w:pPr>
        <w:rPr>
          <w:bCs/>
          <w:sz w:val="28"/>
          <w:szCs w:val="28"/>
        </w:rPr>
      </w:pPr>
    </w:p>
    <w:p w:rsidR="00263CA6" w:rsidRDefault="00263CA6" w:rsidP="00263CA6">
      <w:pPr>
        <w:rPr>
          <w:bCs/>
          <w:sz w:val="28"/>
          <w:szCs w:val="28"/>
        </w:rPr>
      </w:pPr>
    </w:p>
    <w:p w:rsidR="00C1394E" w:rsidRPr="00CF6050" w:rsidRDefault="00C1394E" w:rsidP="00C1394E">
      <w:pPr>
        <w:spacing w:after="200"/>
        <w:jc w:val="both"/>
        <w:rPr>
          <w:b/>
          <w:sz w:val="28"/>
          <w:szCs w:val="28"/>
        </w:rPr>
      </w:pPr>
      <w:r w:rsidRPr="00CF6050">
        <w:rPr>
          <w:b/>
          <w:sz w:val="28"/>
          <w:szCs w:val="28"/>
        </w:rPr>
        <w:t xml:space="preserve">Разработчик программы: </w:t>
      </w:r>
    </w:p>
    <w:p w:rsidR="00C1394E" w:rsidRDefault="00C1394E" w:rsidP="00C1394E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Чупрунов Р.В., преподаватель Калужского</w:t>
      </w:r>
      <w:r w:rsidRPr="00CF6050">
        <w:rPr>
          <w:sz w:val="28"/>
          <w:szCs w:val="28"/>
        </w:rPr>
        <w:t xml:space="preserve"> филиала ПГУПС</w:t>
      </w: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sz w:val="28"/>
          <w:szCs w:val="28"/>
        </w:rPr>
      </w:pPr>
    </w:p>
    <w:p w:rsidR="00C1394E" w:rsidRDefault="00C1394E" w:rsidP="00C1394E">
      <w:pPr>
        <w:spacing w:after="200"/>
        <w:jc w:val="both"/>
        <w:rPr>
          <w:b/>
          <w:sz w:val="28"/>
          <w:szCs w:val="28"/>
        </w:rPr>
      </w:pPr>
      <w:r w:rsidRPr="00CF6050">
        <w:rPr>
          <w:b/>
          <w:sz w:val="28"/>
          <w:szCs w:val="28"/>
        </w:rPr>
        <w:t>Рецензенты:</w:t>
      </w:r>
    </w:p>
    <w:p w:rsidR="00C1394E" w:rsidRDefault="00C1394E" w:rsidP="00C1394E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Лысова С.В., преподаватель Калужского</w:t>
      </w:r>
      <w:r w:rsidRPr="00CF6050">
        <w:rPr>
          <w:sz w:val="28"/>
          <w:szCs w:val="28"/>
        </w:rPr>
        <w:t xml:space="preserve"> филиала ПГУПС</w:t>
      </w:r>
    </w:p>
    <w:p w:rsidR="00343E6F" w:rsidRPr="007636E0" w:rsidRDefault="00C1394E" w:rsidP="00C1394E">
      <w:pPr>
        <w:rPr>
          <w:bCs/>
          <w:sz w:val="28"/>
          <w:szCs w:val="28"/>
        </w:rPr>
      </w:pPr>
      <w:r>
        <w:rPr>
          <w:sz w:val="28"/>
          <w:szCs w:val="28"/>
        </w:rPr>
        <w:t>Ивченко Т.В., директор института естествознания КГУ им. К.Э. Циолковского</w:t>
      </w:r>
      <w:r w:rsidR="00706567" w:rsidRPr="007636E0">
        <w:rPr>
          <w:bCs/>
          <w:sz w:val="28"/>
          <w:szCs w:val="28"/>
        </w:rPr>
        <w:br w:type="page"/>
      </w:r>
    </w:p>
    <w:p w:rsidR="00DB4084" w:rsidRPr="00DB4084" w:rsidRDefault="00DB4084" w:rsidP="00DB4084">
      <w:pPr>
        <w:jc w:val="center"/>
        <w:rPr>
          <w:b/>
          <w:bCs/>
          <w:sz w:val="28"/>
          <w:szCs w:val="28"/>
        </w:rPr>
      </w:pPr>
      <w:r w:rsidRPr="00DB4084">
        <w:rPr>
          <w:b/>
          <w:bCs/>
          <w:sz w:val="28"/>
          <w:szCs w:val="28"/>
        </w:rPr>
        <w:lastRenderedPageBreak/>
        <w:t>СОДЕРЖАНИЕ</w:t>
      </w:r>
    </w:p>
    <w:p w:rsidR="00343E6F" w:rsidRDefault="00343E6F" w:rsidP="00FE0D24">
      <w:pPr>
        <w:rPr>
          <w:b/>
          <w:bCs/>
          <w:sz w:val="28"/>
          <w:szCs w:val="28"/>
        </w:rPr>
      </w:pPr>
    </w:p>
    <w:p w:rsidR="00FE0D24" w:rsidRDefault="00FE0D24" w:rsidP="00FE0D24">
      <w:pPr>
        <w:rPr>
          <w:b/>
          <w:bCs/>
          <w:sz w:val="28"/>
          <w:szCs w:val="28"/>
        </w:rPr>
      </w:pPr>
    </w:p>
    <w:p w:rsidR="00FE0D24" w:rsidRPr="00FE0D24" w:rsidRDefault="00FE0D24" w:rsidP="00FE0D24">
      <w:pPr>
        <w:rPr>
          <w:b/>
          <w:bCs/>
          <w:sz w:val="28"/>
          <w:szCs w:val="28"/>
        </w:rPr>
      </w:pPr>
    </w:p>
    <w:p w:rsidR="00FE0D24" w:rsidRPr="00FE0D24" w:rsidRDefault="00CB0BEE" w:rsidP="00F10A50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r w:rsidRPr="00FE0D24">
        <w:rPr>
          <w:b/>
          <w:bCs/>
          <w:sz w:val="28"/>
          <w:szCs w:val="28"/>
        </w:rPr>
        <w:fldChar w:fldCharType="begin"/>
      </w:r>
      <w:r w:rsidR="00FE0D24" w:rsidRPr="00FE0D24">
        <w:rPr>
          <w:b/>
          <w:bCs/>
          <w:sz w:val="28"/>
          <w:szCs w:val="28"/>
        </w:rPr>
        <w:instrText xml:space="preserve"> TOC \o "1-3" \h \z \u </w:instrText>
      </w:r>
      <w:r w:rsidRPr="00FE0D24">
        <w:rPr>
          <w:b/>
          <w:bCs/>
          <w:sz w:val="28"/>
          <w:szCs w:val="28"/>
        </w:rPr>
        <w:fldChar w:fldCharType="separate"/>
      </w:r>
      <w:hyperlink w:anchor="_Toc38862689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1. ПАСПОРТ ФОНДА ОЦЕНОЧНЫХ СРЕДСТВ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_Toc38862689 \h </w:instrText>
        </w:r>
        <w:r w:rsidRPr="00FE0D24">
          <w:rPr>
            <w:noProof/>
            <w:webHidden/>
            <w:sz w:val="28"/>
            <w:szCs w:val="28"/>
          </w:rPr>
        </w:r>
        <w:r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4</w:t>
        </w:r>
        <w:r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F10A50" w:rsidP="00F10A50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862690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CB0BEE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_Toc38862690 \h </w:instrText>
        </w:r>
        <w:r w:rsidR="00CB0BEE" w:rsidRPr="00FE0D24">
          <w:rPr>
            <w:noProof/>
            <w:webHidden/>
            <w:sz w:val="28"/>
            <w:szCs w:val="28"/>
          </w:rPr>
        </w:r>
        <w:r w:rsidR="00CB0BEE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6</w:t>
        </w:r>
        <w:r w:rsidR="00CB0BEE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F10A50" w:rsidP="00F10A50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862691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3. ОЦЕНКА ОСВОЕНИЯ УЧЕБНОЙ ДИСЦИПЛИНЫ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CB0BEE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_Toc38862691 \h </w:instrText>
        </w:r>
        <w:r w:rsidR="00CB0BEE" w:rsidRPr="00FE0D24">
          <w:rPr>
            <w:noProof/>
            <w:webHidden/>
            <w:sz w:val="28"/>
            <w:szCs w:val="28"/>
          </w:rPr>
        </w:r>
        <w:r w:rsidR="00CB0BEE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11</w:t>
        </w:r>
        <w:r w:rsidR="00CB0BEE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F10A50" w:rsidP="00F10A50">
      <w:pPr>
        <w:pStyle w:val="21"/>
        <w:tabs>
          <w:tab w:val="right" w:leader="dot" w:pos="9356"/>
        </w:tabs>
        <w:rPr>
          <w:noProof/>
          <w:sz w:val="28"/>
          <w:szCs w:val="28"/>
        </w:rPr>
      </w:pPr>
      <w:hyperlink w:anchor="_Toc38862692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3.1 ФОРМЫ И МЕТОДЫ ОЦЕНИВАНИЯ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CB0BEE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_Toc38862692 \h </w:instrText>
        </w:r>
        <w:r w:rsidR="00CB0BEE" w:rsidRPr="00FE0D24">
          <w:rPr>
            <w:noProof/>
            <w:webHidden/>
            <w:sz w:val="28"/>
            <w:szCs w:val="28"/>
          </w:rPr>
        </w:r>
        <w:r w:rsidR="00CB0BEE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11</w:t>
        </w:r>
        <w:r w:rsidR="00CB0BEE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F10A50" w:rsidP="00F10A50">
      <w:pPr>
        <w:pStyle w:val="21"/>
        <w:tabs>
          <w:tab w:val="right" w:leader="dot" w:pos="9356"/>
        </w:tabs>
        <w:rPr>
          <w:noProof/>
          <w:sz w:val="28"/>
          <w:szCs w:val="28"/>
        </w:rPr>
      </w:pPr>
      <w:hyperlink w:anchor="_Toc38862693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3.2 ТИПОВЫЕ ЗАДАНИЯ ДЛЯ ПРОВЕДЕНИЯ ТЕКУЩЕГО КОНТРОЛЯ УСПЕВАЕМОСТИ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CB0BEE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_Toc38862693 \h </w:instrText>
        </w:r>
        <w:r w:rsidR="00CB0BEE" w:rsidRPr="00FE0D24">
          <w:rPr>
            <w:noProof/>
            <w:webHidden/>
            <w:sz w:val="28"/>
            <w:szCs w:val="28"/>
          </w:rPr>
        </w:r>
        <w:r w:rsidR="00CB0BEE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13</w:t>
        </w:r>
        <w:r w:rsidR="00CB0BEE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FE0D24" w:rsidRPr="00FE0D24" w:rsidRDefault="00F10A50" w:rsidP="00F10A50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862694" w:history="1">
        <w:r w:rsidR="00FE0D24" w:rsidRPr="00FE0D24">
          <w:rPr>
            <w:rStyle w:val="ab"/>
            <w:rFonts w:eastAsiaTheme="majorEastAsia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FE0D24" w:rsidRPr="00FE0D24">
          <w:rPr>
            <w:noProof/>
            <w:webHidden/>
            <w:sz w:val="28"/>
            <w:szCs w:val="28"/>
          </w:rPr>
          <w:tab/>
        </w:r>
        <w:r w:rsidR="00CB0BEE" w:rsidRPr="00FE0D24">
          <w:rPr>
            <w:noProof/>
            <w:webHidden/>
            <w:sz w:val="28"/>
            <w:szCs w:val="28"/>
          </w:rPr>
          <w:fldChar w:fldCharType="begin"/>
        </w:r>
        <w:r w:rsidR="00FE0D24" w:rsidRPr="00FE0D24">
          <w:rPr>
            <w:noProof/>
            <w:webHidden/>
            <w:sz w:val="28"/>
            <w:szCs w:val="28"/>
          </w:rPr>
          <w:instrText xml:space="preserve"> PAGEREF _Toc38862694 \h </w:instrText>
        </w:r>
        <w:r w:rsidR="00CB0BEE" w:rsidRPr="00FE0D24">
          <w:rPr>
            <w:noProof/>
            <w:webHidden/>
            <w:sz w:val="28"/>
            <w:szCs w:val="28"/>
          </w:rPr>
        </w:r>
        <w:r w:rsidR="00CB0BEE" w:rsidRPr="00FE0D24">
          <w:rPr>
            <w:noProof/>
            <w:webHidden/>
            <w:sz w:val="28"/>
            <w:szCs w:val="28"/>
          </w:rPr>
          <w:fldChar w:fldCharType="separate"/>
        </w:r>
        <w:r w:rsidR="00FE0D24" w:rsidRPr="00FE0D24">
          <w:rPr>
            <w:noProof/>
            <w:webHidden/>
            <w:sz w:val="28"/>
            <w:szCs w:val="28"/>
          </w:rPr>
          <w:t>20</w:t>
        </w:r>
        <w:r w:rsidR="00CB0BEE" w:rsidRPr="00FE0D24">
          <w:rPr>
            <w:noProof/>
            <w:webHidden/>
            <w:sz w:val="28"/>
            <w:szCs w:val="28"/>
          </w:rPr>
          <w:fldChar w:fldCharType="end"/>
        </w:r>
      </w:hyperlink>
    </w:p>
    <w:p w:rsidR="00343E6F" w:rsidRDefault="00CB0BEE" w:rsidP="00706567">
      <w:pPr>
        <w:jc w:val="center"/>
        <w:rPr>
          <w:b/>
          <w:bCs/>
          <w:sz w:val="28"/>
          <w:szCs w:val="28"/>
        </w:rPr>
      </w:pPr>
      <w:r w:rsidRPr="00FE0D24">
        <w:rPr>
          <w:b/>
          <w:bCs/>
          <w:sz w:val="28"/>
          <w:szCs w:val="28"/>
        </w:rPr>
        <w:fldChar w:fldCharType="end"/>
      </w:r>
    </w:p>
    <w:p w:rsidR="00FE0D24" w:rsidRDefault="00FE0D24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0" w:name="_Toc38862689"/>
      <w:r>
        <w:br w:type="page"/>
      </w:r>
    </w:p>
    <w:p w:rsidR="00DB4084" w:rsidRPr="00FE0D24" w:rsidRDefault="00DB4084" w:rsidP="00FE0D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E0D24">
        <w:rPr>
          <w:rFonts w:ascii="Times New Roman" w:hAnsi="Times New Roman" w:cs="Times New Roman"/>
          <w:color w:val="auto"/>
        </w:rPr>
        <w:lastRenderedPageBreak/>
        <w:t>1. ПАСПОРТ ФОНДА ОЦЕНОЧНЫХ СРЕДСТВ</w:t>
      </w:r>
      <w:bookmarkEnd w:id="0"/>
    </w:p>
    <w:p w:rsidR="00DB4084" w:rsidRPr="00DB4084" w:rsidRDefault="00DB4084" w:rsidP="00DB4084">
      <w:pPr>
        <w:ind w:firstLine="709"/>
        <w:jc w:val="both"/>
        <w:rPr>
          <w:bCs/>
          <w:sz w:val="28"/>
          <w:szCs w:val="28"/>
        </w:rPr>
      </w:pPr>
    </w:p>
    <w:p w:rsidR="00DB4084" w:rsidRDefault="00DB4084" w:rsidP="00DB4084">
      <w:pPr>
        <w:ind w:firstLine="709"/>
        <w:jc w:val="both"/>
        <w:rPr>
          <w:bCs/>
          <w:sz w:val="28"/>
          <w:szCs w:val="28"/>
        </w:rPr>
      </w:pPr>
      <w:r w:rsidRPr="00DB4084">
        <w:rPr>
          <w:bCs/>
          <w:sz w:val="28"/>
          <w:szCs w:val="28"/>
        </w:rPr>
        <w:t>В результате освоения учебной дисци</w:t>
      </w:r>
      <w:r>
        <w:rPr>
          <w:bCs/>
          <w:sz w:val="28"/>
          <w:szCs w:val="28"/>
        </w:rPr>
        <w:t>плины ЕН.03 Экология на железнодорожном транспорте</w:t>
      </w:r>
      <w:r w:rsidRPr="00DB4084">
        <w:rPr>
          <w:bCs/>
          <w:sz w:val="28"/>
          <w:szCs w:val="28"/>
        </w:rPr>
        <w:t xml:space="preserve"> обучающийся должен обладать следующими знаниями, умениями и общими компетенциями, предусмотренными ФГОС СПО по специальности 23.02.06 Техническая эксплуатация подвижного состава железных дорог для базового вида подготовки специалистов среднего звена профессионального образования. </w:t>
      </w:r>
    </w:p>
    <w:p w:rsidR="00706567" w:rsidRDefault="00DB4084" w:rsidP="00DB4084">
      <w:pPr>
        <w:ind w:firstLine="709"/>
        <w:jc w:val="both"/>
        <w:rPr>
          <w:bCs/>
          <w:sz w:val="28"/>
          <w:szCs w:val="28"/>
        </w:rPr>
      </w:pPr>
      <w:r w:rsidRPr="00DB4084">
        <w:rPr>
          <w:bCs/>
          <w:sz w:val="28"/>
          <w:szCs w:val="28"/>
        </w:rPr>
        <w:t xml:space="preserve">Объектами контроля и оценки являются умения, знания и общие </w:t>
      </w:r>
      <w:r w:rsidR="00D264A9">
        <w:rPr>
          <w:bCs/>
          <w:sz w:val="28"/>
          <w:szCs w:val="28"/>
        </w:rPr>
        <w:t xml:space="preserve">и профессиональные </w:t>
      </w:r>
      <w:r w:rsidRPr="00DB4084">
        <w:rPr>
          <w:bCs/>
          <w:sz w:val="28"/>
          <w:szCs w:val="28"/>
        </w:rPr>
        <w:t>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9"/>
        <w:gridCol w:w="8321"/>
      </w:tblGrid>
      <w:tr w:rsidR="00DB4084" w:rsidRPr="00A06ECA" w:rsidTr="00DB4084">
        <w:tc>
          <w:tcPr>
            <w:tcW w:w="1242" w:type="dxa"/>
          </w:tcPr>
          <w:p w:rsidR="00DB4084" w:rsidRPr="00A06ECA" w:rsidRDefault="00DB4084" w:rsidP="004635F1">
            <w:pPr>
              <w:jc w:val="both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Объекты контроля и оценки</w:t>
            </w:r>
          </w:p>
        </w:tc>
        <w:tc>
          <w:tcPr>
            <w:tcW w:w="9309" w:type="dxa"/>
          </w:tcPr>
          <w:p w:rsidR="00DB4084" w:rsidRPr="00A06ECA" w:rsidRDefault="00DB4084" w:rsidP="00DB4084">
            <w:pPr>
              <w:jc w:val="center"/>
              <w:rPr>
                <w:b/>
                <w:sz w:val="24"/>
                <w:szCs w:val="28"/>
              </w:rPr>
            </w:pPr>
          </w:p>
          <w:p w:rsidR="00DB4084" w:rsidRPr="00A06ECA" w:rsidRDefault="00DB4084" w:rsidP="00DB4084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Объекты контроля и оценки</w:t>
            </w:r>
          </w:p>
          <w:p w:rsidR="00DB4084" w:rsidRPr="00A06ECA" w:rsidRDefault="00DB4084" w:rsidP="00DB408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У</w:t>
            </w:r>
            <w:proofErr w:type="gramStart"/>
            <w:r w:rsidRPr="00A06EC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У</w:t>
            </w:r>
            <w:proofErr w:type="gramStart"/>
            <w:r w:rsidRPr="00A06ECA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Анализировать причины возникновения экологических аварий и катастроф.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Анализировать причины вредных выбросов от предприятий железнодорожного транспорта.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У</w:t>
            </w:r>
            <w:proofErr w:type="gramStart"/>
            <w:r w:rsidRPr="00A06ECA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Оценивать малоотходные технологические процессы на объектах железнодорожного транспорта.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З</w:t>
            </w:r>
            <w:proofErr w:type="gramStart"/>
            <w:r w:rsidRPr="00A06EC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Виды и классификацию природных ресурсов.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З</w:t>
            </w:r>
            <w:proofErr w:type="gramStart"/>
            <w:r w:rsidRPr="00A06ECA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Принципы эколого-экономической оценки природоохранной деятельности объектов железнодорожного транспорта.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З</w:t>
            </w:r>
            <w:proofErr w:type="gramStart"/>
            <w:r w:rsidRPr="00A06ECA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Правовые основы, правила и нормы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З5</w:t>
            </w:r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Общие сведения об отходах, управление отходами.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З</w:t>
            </w:r>
            <w:proofErr w:type="gramStart"/>
            <w:r w:rsidRPr="00A06ECA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4635F1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Принципы и правила международного сотрудничества в области охраны окружающей среды.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З</w:t>
            </w:r>
            <w:proofErr w:type="gramStart"/>
            <w:r w:rsidRPr="00A06ECA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309" w:type="dxa"/>
          </w:tcPr>
          <w:p w:rsidR="00DB4084" w:rsidRPr="00A06ECA" w:rsidRDefault="00DB4084" w:rsidP="00A06ECA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Цели и задачи охраны окружающей среды на железнодорожном транспорте.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 xml:space="preserve">Принимать решения </w:t>
            </w:r>
            <w:proofErr w:type="gramStart"/>
            <w:r w:rsidRPr="00A06ECA">
              <w:rPr>
                <w:sz w:val="28"/>
                <w:szCs w:val="28"/>
              </w:rPr>
              <w:t>в</w:t>
            </w:r>
            <w:proofErr w:type="gramEnd"/>
            <w:r w:rsidRPr="00A06ECA">
              <w:rPr>
                <w:sz w:val="28"/>
                <w:szCs w:val="28"/>
              </w:rPr>
              <w:t xml:space="preserve"> </w:t>
            </w:r>
            <w:proofErr w:type="gramStart"/>
            <w:r w:rsidRPr="00A06ECA">
              <w:rPr>
                <w:sz w:val="28"/>
                <w:szCs w:val="28"/>
              </w:rPr>
              <w:t>стандартных</w:t>
            </w:r>
            <w:proofErr w:type="gramEnd"/>
            <w:r w:rsidRPr="00A06ECA">
              <w:rPr>
                <w:sz w:val="28"/>
                <w:szCs w:val="28"/>
              </w:rPr>
              <w:t xml:space="preserve"> и нестандартных ситуаций и нести за них ответственность.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 xml:space="preserve">Осуществлять поиск и использование информации, необходимой </w:t>
            </w:r>
            <w:r w:rsidRPr="00A06ECA">
              <w:rPr>
                <w:sz w:val="28"/>
                <w:szCs w:val="28"/>
              </w:rPr>
              <w:lastRenderedPageBreak/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6ECA">
              <w:rPr>
                <w:b/>
                <w:sz w:val="28"/>
                <w:szCs w:val="28"/>
              </w:rPr>
              <w:t>ОК</w:t>
            </w:r>
            <w:proofErr w:type="gramEnd"/>
            <w:r w:rsidRPr="00A06ECA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ПК 2.1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ПК 2.2.</w:t>
            </w:r>
          </w:p>
        </w:tc>
        <w:tc>
          <w:tcPr>
            <w:tcW w:w="9309" w:type="dxa"/>
          </w:tcPr>
          <w:p w:rsidR="00DB4084" w:rsidRPr="00A06ECA" w:rsidRDefault="00D264A9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B4084" w:rsidRPr="00A06ECA" w:rsidTr="00DB4084">
        <w:tc>
          <w:tcPr>
            <w:tcW w:w="1242" w:type="dxa"/>
          </w:tcPr>
          <w:p w:rsidR="00DB4084" w:rsidRPr="00A06ECA" w:rsidRDefault="00DB4084" w:rsidP="00DB4084">
            <w:pPr>
              <w:jc w:val="center"/>
              <w:rPr>
                <w:b/>
                <w:sz w:val="28"/>
                <w:szCs w:val="28"/>
              </w:rPr>
            </w:pPr>
            <w:r w:rsidRPr="00A06ECA">
              <w:rPr>
                <w:b/>
                <w:sz w:val="28"/>
                <w:szCs w:val="28"/>
              </w:rPr>
              <w:t>ПК 2.3</w:t>
            </w:r>
          </w:p>
        </w:tc>
        <w:tc>
          <w:tcPr>
            <w:tcW w:w="9309" w:type="dxa"/>
          </w:tcPr>
          <w:p w:rsidR="00DB4084" w:rsidRPr="00A06ECA" w:rsidRDefault="00DB4084" w:rsidP="00DB4084">
            <w:pPr>
              <w:jc w:val="both"/>
              <w:rPr>
                <w:sz w:val="28"/>
                <w:szCs w:val="28"/>
              </w:rPr>
            </w:pPr>
            <w:r w:rsidRPr="00A06ECA">
              <w:rPr>
                <w:sz w:val="28"/>
                <w:szCs w:val="28"/>
              </w:rPr>
              <w:t xml:space="preserve"> Контролировать и оценивать качество выполняемых работ.</w:t>
            </w:r>
          </w:p>
        </w:tc>
      </w:tr>
    </w:tbl>
    <w:p w:rsidR="00A354D8" w:rsidRPr="00343E6F" w:rsidRDefault="00A354D8" w:rsidP="004635F1">
      <w:pPr>
        <w:ind w:firstLine="709"/>
        <w:jc w:val="both"/>
        <w:rPr>
          <w:sz w:val="28"/>
          <w:szCs w:val="28"/>
        </w:rPr>
      </w:pPr>
    </w:p>
    <w:p w:rsidR="007B0CB4" w:rsidRDefault="00DB4084" w:rsidP="00DB40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B0CB4" w:rsidRPr="00F167E2">
        <w:rPr>
          <w:bCs/>
          <w:sz w:val="28"/>
          <w:szCs w:val="28"/>
        </w:rPr>
        <w:t>Формой промежуточной аттестации по учебной дисциплине</w:t>
      </w:r>
      <w:r w:rsidR="00580B0A" w:rsidRPr="00F16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   дифференцированный    </w:t>
      </w:r>
      <w:r w:rsidR="007B0CB4" w:rsidRPr="00F167E2">
        <w:rPr>
          <w:bCs/>
          <w:sz w:val="28"/>
          <w:szCs w:val="28"/>
        </w:rPr>
        <w:t>зачет.</w:t>
      </w:r>
    </w:p>
    <w:p w:rsidR="00DB4084" w:rsidRDefault="00DB4084" w:rsidP="00DB4084">
      <w:pPr>
        <w:rPr>
          <w:bCs/>
          <w:sz w:val="28"/>
          <w:szCs w:val="28"/>
        </w:rPr>
      </w:pPr>
    </w:p>
    <w:p w:rsidR="00A06ECA" w:rsidRDefault="00A06EC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264A9" w:rsidRPr="00FE0D24" w:rsidRDefault="00D264A9" w:rsidP="00FE0D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8862690"/>
      <w:r w:rsidRPr="00FE0D24">
        <w:rPr>
          <w:rFonts w:ascii="Times New Roman" w:hAnsi="Times New Roman" w:cs="Times New Roman"/>
          <w:color w:val="auto"/>
        </w:rPr>
        <w:lastRenderedPageBreak/>
        <w:t>2. РЕЗУЛЬТАТЫ ОСВОЕНИЯ УЧЕБНОЙ ДИСЦИПЛИНЫ, ПОДЛЕЖАЩИЕ ПРОВЕРКЕ</w:t>
      </w:r>
      <w:bookmarkEnd w:id="1"/>
    </w:p>
    <w:p w:rsidR="00D264A9" w:rsidRPr="00D264A9" w:rsidRDefault="00D264A9" w:rsidP="00D264A9">
      <w:pPr>
        <w:rPr>
          <w:bCs/>
          <w:sz w:val="28"/>
          <w:szCs w:val="28"/>
        </w:rPr>
      </w:pPr>
    </w:p>
    <w:p w:rsidR="00DB4084" w:rsidRDefault="00D264A9" w:rsidP="00D264A9">
      <w:pPr>
        <w:jc w:val="both"/>
        <w:rPr>
          <w:bCs/>
          <w:sz w:val="28"/>
          <w:szCs w:val="28"/>
        </w:rPr>
      </w:pPr>
      <w:r w:rsidRPr="00D264A9">
        <w:rPr>
          <w:bCs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bCs/>
          <w:sz w:val="28"/>
          <w:szCs w:val="28"/>
        </w:rPr>
        <w:t xml:space="preserve"> и профессиональных</w:t>
      </w:r>
      <w:r w:rsidRPr="00D264A9">
        <w:rPr>
          <w:bCs/>
          <w:sz w:val="28"/>
          <w:szCs w:val="28"/>
        </w:rPr>
        <w:t xml:space="preserve"> компетенций:</w:t>
      </w:r>
    </w:p>
    <w:p w:rsidR="00DB4084" w:rsidRDefault="00DB4084" w:rsidP="00DB4084">
      <w:pPr>
        <w:rPr>
          <w:bCs/>
          <w:sz w:val="28"/>
          <w:szCs w:val="28"/>
        </w:rPr>
      </w:pPr>
    </w:p>
    <w:p w:rsidR="00DB4084" w:rsidRDefault="00DB4084" w:rsidP="00DB4084">
      <w:pPr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3"/>
        <w:gridCol w:w="2917"/>
      </w:tblGrid>
      <w:tr w:rsidR="00D264A9" w:rsidRPr="00A06ECA" w:rsidTr="00C825D9">
        <w:tc>
          <w:tcPr>
            <w:tcW w:w="7479" w:type="dxa"/>
          </w:tcPr>
          <w:p w:rsidR="00D264A9" w:rsidRPr="00A06ECA" w:rsidRDefault="00D264A9" w:rsidP="00C652EF">
            <w:pPr>
              <w:jc w:val="center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 xml:space="preserve">Результаты обучения: умения, знания, </w:t>
            </w:r>
            <w:r w:rsidR="00C652EF" w:rsidRPr="00A06ECA">
              <w:rPr>
                <w:bCs/>
                <w:sz w:val="24"/>
                <w:szCs w:val="24"/>
              </w:rPr>
              <w:t>общие и профессиональные компетенции</w:t>
            </w:r>
          </w:p>
        </w:tc>
        <w:tc>
          <w:tcPr>
            <w:tcW w:w="3072" w:type="dxa"/>
          </w:tcPr>
          <w:p w:rsidR="00D264A9" w:rsidRPr="00A06ECA" w:rsidRDefault="00D264A9" w:rsidP="00D264A9">
            <w:pPr>
              <w:jc w:val="center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C652EF" w:rsidRPr="00A06ECA" w:rsidTr="00257E80">
        <w:tc>
          <w:tcPr>
            <w:tcW w:w="10551" w:type="dxa"/>
            <w:gridSpan w:val="2"/>
          </w:tcPr>
          <w:p w:rsidR="00C652EF" w:rsidRPr="00A06ECA" w:rsidRDefault="00C652EF" w:rsidP="00DB4084">
            <w:pPr>
              <w:rPr>
                <w:b/>
                <w:bCs/>
                <w:sz w:val="24"/>
                <w:szCs w:val="24"/>
              </w:rPr>
            </w:pPr>
            <w:r w:rsidRPr="00A06ECA">
              <w:rPr>
                <w:b/>
                <w:bCs/>
                <w:sz w:val="24"/>
                <w:szCs w:val="24"/>
              </w:rPr>
              <w:t>Умения:</w:t>
            </w:r>
          </w:p>
        </w:tc>
      </w:tr>
      <w:tr w:rsidR="00D264A9" w:rsidRPr="00A06ECA" w:rsidTr="00C825D9">
        <w:tc>
          <w:tcPr>
            <w:tcW w:w="7479" w:type="dxa"/>
          </w:tcPr>
          <w:p w:rsidR="00C652EF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У</w:t>
            </w:r>
            <w:proofErr w:type="gramStart"/>
            <w:r w:rsidRPr="00A06ECA">
              <w:rPr>
                <w:bCs/>
                <w:sz w:val="24"/>
                <w:szCs w:val="24"/>
              </w:rPr>
              <w:t>1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D264A9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D264A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D264A9" w:rsidRPr="00A06ECA" w:rsidTr="00C825D9">
        <w:tc>
          <w:tcPr>
            <w:tcW w:w="7479" w:type="dxa"/>
          </w:tcPr>
          <w:p w:rsidR="00C652EF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У</w:t>
            </w:r>
            <w:proofErr w:type="gramStart"/>
            <w:r w:rsidRPr="00A06ECA">
              <w:rPr>
                <w:bCs/>
                <w:sz w:val="24"/>
                <w:szCs w:val="24"/>
              </w:rPr>
              <w:t>2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D264A9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Анализировать причины возникновения экологических аварий и катастроф.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D264A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D264A9" w:rsidRPr="00A06ECA" w:rsidTr="00C825D9">
        <w:tc>
          <w:tcPr>
            <w:tcW w:w="7479" w:type="dxa"/>
          </w:tcPr>
          <w:p w:rsidR="00C652EF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У3.</w:t>
            </w:r>
            <w:r w:rsidRPr="00A06ECA">
              <w:rPr>
                <w:bCs/>
                <w:sz w:val="24"/>
                <w:szCs w:val="24"/>
              </w:rPr>
              <w:tab/>
            </w:r>
          </w:p>
          <w:p w:rsidR="00D264A9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Анализировать причины вредных выбросов от предприятий железнодорожного транспорта.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D264A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D264A9" w:rsidRPr="00A06ECA" w:rsidTr="00C825D9">
        <w:tc>
          <w:tcPr>
            <w:tcW w:w="7479" w:type="dxa"/>
          </w:tcPr>
          <w:p w:rsidR="00C652EF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У</w:t>
            </w:r>
            <w:proofErr w:type="gramStart"/>
            <w:r w:rsidRPr="00A06ECA">
              <w:rPr>
                <w:bCs/>
                <w:sz w:val="24"/>
                <w:szCs w:val="24"/>
              </w:rPr>
              <w:t>4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D264A9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Оценивать малоотходные технологические процессы на объектах железнодорожного транспорта.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D264A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257E80">
        <w:tc>
          <w:tcPr>
            <w:tcW w:w="10551" w:type="dxa"/>
            <w:gridSpan w:val="2"/>
          </w:tcPr>
          <w:p w:rsidR="00C652EF" w:rsidRPr="00A06ECA" w:rsidRDefault="00C652EF" w:rsidP="00DB4084">
            <w:pPr>
              <w:rPr>
                <w:b/>
                <w:bCs/>
                <w:sz w:val="24"/>
                <w:szCs w:val="24"/>
              </w:rPr>
            </w:pPr>
            <w:r w:rsidRPr="00A06ECA">
              <w:rPr>
                <w:b/>
                <w:bCs/>
                <w:sz w:val="24"/>
                <w:szCs w:val="24"/>
              </w:rPr>
              <w:t>Знания:</w:t>
            </w:r>
          </w:p>
        </w:tc>
      </w:tr>
      <w:tr w:rsidR="00D264A9" w:rsidRPr="00A06ECA" w:rsidTr="00C825D9">
        <w:tc>
          <w:tcPr>
            <w:tcW w:w="7479" w:type="dxa"/>
          </w:tcPr>
          <w:p w:rsidR="00C652EF" w:rsidRPr="00A06ECA" w:rsidRDefault="00C652EF" w:rsidP="00C652EF">
            <w:pPr>
              <w:jc w:val="both"/>
              <w:rPr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З</w:t>
            </w:r>
            <w:proofErr w:type="gramStart"/>
            <w:r w:rsidRPr="00A06ECA">
              <w:rPr>
                <w:bCs/>
                <w:sz w:val="24"/>
                <w:szCs w:val="24"/>
              </w:rPr>
              <w:t>1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  <w:r w:rsidRPr="00A06ECA">
              <w:rPr>
                <w:sz w:val="24"/>
                <w:szCs w:val="24"/>
              </w:rPr>
              <w:t xml:space="preserve"> </w:t>
            </w:r>
          </w:p>
          <w:p w:rsidR="00C652EF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Виды и классификацию природных ресурсов.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D264A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C652EF" w:rsidP="00C652EF">
            <w:pPr>
              <w:jc w:val="both"/>
              <w:rPr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З</w:t>
            </w:r>
            <w:proofErr w:type="gramStart"/>
            <w:r w:rsidRPr="00A06ECA">
              <w:rPr>
                <w:bCs/>
                <w:sz w:val="24"/>
                <w:szCs w:val="24"/>
              </w:rPr>
              <w:t>2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  <w:r w:rsidRPr="00A06ECA">
              <w:rPr>
                <w:sz w:val="24"/>
                <w:szCs w:val="24"/>
              </w:rPr>
              <w:t xml:space="preserve"> </w:t>
            </w:r>
          </w:p>
          <w:p w:rsidR="00C652EF" w:rsidRPr="00A06ECA" w:rsidRDefault="00C652EF" w:rsidP="00C652EF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Принципы эколого-экономической оценки природоохранной деятельности объектов железнодорожного транспорта.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C652EF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З3.</w:t>
            </w:r>
          </w:p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C652EF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З</w:t>
            </w:r>
            <w:proofErr w:type="gramStart"/>
            <w:r w:rsidRPr="00A06ECA">
              <w:rPr>
                <w:bCs/>
                <w:sz w:val="24"/>
                <w:szCs w:val="24"/>
              </w:rPr>
              <w:t>4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  <w:r w:rsidRPr="00A06ECA">
              <w:rPr>
                <w:bCs/>
                <w:sz w:val="24"/>
                <w:szCs w:val="24"/>
              </w:rPr>
              <w:tab/>
            </w:r>
          </w:p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 xml:space="preserve">Правовые основы, правила и нормы природопользования, </w:t>
            </w:r>
            <w:r w:rsidRPr="00A06ECA">
              <w:rPr>
                <w:bCs/>
                <w:sz w:val="24"/>
                <w:szCs w:val="24"/>
              </w:rPr>
              <w:lastRenderedPageBreak/>
              <w:t>мониторинга окружающей среды, экологического контроля и экологического регулирования.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lastRenderedPageBreak/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lastRenderedPageBreak/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C652EF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lastRenderedPageBreak/>
              <w:t>З5.</w:t>
            </w:r>
          </w:p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Общие сведения об отходах, управление отходами.</w:t>
            </w:r>
          </w:p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</w:p>
          <w:p w:rsidR="00C652EF" w:rsidRPr="00A06ECA" w:rsidRDefault="00C652EF" w:rsidP="00DB40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C652EF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З</w:t>
            </w:r>
            <w:proofErr w:type="gramStart"/>
            <w:r w:rsidRPr="00A06ECA">
              <w:rPr>
                <w:bCs/>
                <w:sz w:val="24"/>
                <w:szCs w:val="24"/>
              </w:rPr>
              <w:t>6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  <w:r w:rsidRPr="00A06ECA">
              <w:rPr>
                <w:bCs/>
                <w:sz w:val="24"/>
                <w:szCs w:val="24"/>
              </w:rPr>
              <w:tab/>
            </w:r>
          </w:p>
          <w:p w:rsidR="00C652EF" w:rsidRPr="00A06ECA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Принципы и правила международного сотрудничества в области охраны окружающей среды.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C652EF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З</w:t>
            </w:r>
            <w:proofErr w:type="gramStart"/>
            <w:r w:rsidRPr="00A06ECA">
              <w:rPr>
                <w:bCs/>
                <w:sz w:val="24"/>
                <w:szCs w:val="24"/>
              </w:rPr>
              <w:t>7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C652EF" w:rsidRPr="00A06ECA" w:rsidRDefault="00C652EF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Цели и задачи охраны окружающей среды на железнодорожном транспорте.</w:t>
            </w:r>
          </w:p>
        </w:tc>
        <w:tc>
          <w:tcPr>
            <w:tcW w:w="3072" w:type="dxa"/>
          </w:tcPr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C825D9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C652EF" w:rsidRPr="00A06ECA" w:rsidRDefault="00C825D9" w:rsidP="00C825D9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C652EF" w:rsidRPr="00A06ECA" w:rsidTr="00257E80">
        <w:tc>
          <w:tcPr>
            <w:tcW w:w="10551" w:type="dxa"/>
            <w:gridSpan w:val="2"/>
          </w:tcPr>
          <w:p w:rsidR="00C652EF" w:rsidRPr="00A06ECA" w:rsidRDefault="00E4731B" w:rsidP="00876588">
            <w:pPr>
              <w:jc w:val="both"/>
              <w:rPr>
                <w:b/>
                <w:bCs/>
                <w:sz w:val="24"/>
                <w:szCs w:val="24"/>
              </w:rPr>
            </w:pPr>
            <w:r w:rsidRPr="00A06ECA">
              <w:rPr>
                <w:b/>
                <w:bCs/>
                <w:sz w:val="24"/>
                <w:szCs w:val="24"/>
              </w:rPr>
              <w:t>Общие компетенции: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ОК</w:t>
            </w:r>
            <w:proofErr w:type="gramStart"/>
            <w:r w:rsidRPr="00A06ECA">
              <w:rPr>
                <w:bCs/>
                <w:sz w:val="24"/>
                <w:szCs w:val="24"/>
              </w:rPr>
              <w:t>1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C652EF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E4731B" w:rsidRPr="00A06ECA" w:rsidTr="00C825D9">
        <w:tc>
          <w:tcPr>
            <w:tcW w:w="7479" w:type="dxa"/>
          </w:tcPr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ОК</w:t>
            </w:r>
            <w:proofErr w:type="gramStart"/>
            <w:r w:rsidRPr="00A06ECA">
              <w:rPr>
                <w:bCs/>
                <w:sz w:val="24"/>
                <w:szCs w:val="24"/>
              </w:rPr>
              <w:t>2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E4731B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E4731B" w:rsidRPr="00A06ECA" w:rsidTr="00C825D9">
        <w:tc>
          <w:tcPr>
            <w:tcW w:w="7479" w:type="dxa"/>
          </w:tcPr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ОК3.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 xml:space="preserve">Принимать решения </w:t>
            </w:r>
            <w:proofErr w:type="gramStart"/>
            <w:r w:rsidRPr="00A06ECA">
              <w:rPr>
                <w:bCs/>
                <w:sz w:val="24"/>
                <w:szCs w:val="24"/>
              </w:rPr>
              <w:t>в</w:t>
            </w:r>
            <w:proofErr w:type="gramEnd"/>
            <w:r w:rsidRPr="00A06EC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6ECA">
              <w:rPr>
                <w:bCs/>
                <w:sz w:val="24"/>
                <w:szCs w:val="24"/>
              </w:rPr>
              <w:t>стандартных</w:t>
            </w:r>
            <w:proofErr w:type="gramEnd"/>
            <w:r w:rsidRPr="00A06ECA">
              <w:rPr>
                <w:bCs/>
                <w:sz w:val="24"/>
                <w:szCs w:val="24"/>
              </w:rPr>
              <w:t xml:space="preserve"> и нестандартных ситуаций и нести за них ответственность.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E4731B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E4731B" w:rsidRPr="00A06ECA" w:rsidTr="00C825D9">
        <w:tc>
          <w:tcPr>
            <w:tcW w:w="7479" w:type="dxa"/>
          </w:tcPr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ОК</w:t>
            </w:r>
            <w:proofErr w:type="gramStart"/>
            <w:r w:rsidRPr="00A06ECA">
              <w:rPr>
                <w:bCs/>
                <w:sz w:val="24"/>
                <w:szCs w:val="24"/>
              </w:rPr>
              <w:t>4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E4731B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E4731B" w:rsidRPr="00A06ECA" w:rsidTr="00C825D9">
        <w:tc>
          <w:tcPr>
            <w:tcW w:w="7479" w:type="dxa"/>
          </w:tcPr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ОК5.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E4731B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E4731B" w:rsidRPr="00A06ECA" w:rsidTr="00C825D9">
        <w:tc>
          <w:tcPr>
            <w:tcW w:w="7479" w:type="dxa"/>
          </w:tcPr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ОК</w:t>
            </w:r>
            <w:proofErr w:type="gramStart"/>
            <w:r w:rsidRPr="00A06ECA">
              <w:rPr>
                <w:bCs/>
                <w:sz w:val="24"/>
                <w:szCs w:val="24"/>
              </w:rPr>
              <w:t>6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E4731B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C652EF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ОК</w:t>
            </w:r>
            <w:proofErr w:type="gramStart"/>
            <w:r w:rsidRPr="00A06ECA">
              <w:rPr>
                <w:bCs/>
                <w:sz w:val="24"/>
                <w:szCs w:val="24"/>
              </w:rPr>
              <w:t>7</w:t>
            </w:r>
            <w:proofErr w:type="gramEnd"/>
            <w:r w:rsidRPr="00A06ECA">
              <w:rPr>
                <w:bCs/>
                <w:sz w:val="24"/>
                <w:szCs w:val="24"/>
              </w:rPr>
              <w:t>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lastRenderedPageBreak/>
              <w:t>-практическое занятие;</w:t>
            </w:r>
          </w:p>
          <w:p w:rsidR="00C652EF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E4731B" w:rsidRPr="00A06ECA" w:rsidTr="00C825D9">
        <w:tc>
          <w:tcPr>
            <w:tcW w:w="7479" w:type="dxa"/>
          </w:tcPr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lastRenderedPageBreak/>
              <w:t>ОК8.</w:t>
            </w:r>
          </w:p>
          <w:p w:rsidR="00E4731B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E4731B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C652EF" w:rsidRPr="00A06ECA" w:rsidTr="00C825D9">
        <w:tc>
          <w:tcPr>
            <w:tcW w:w="7479" w:type="dxa"/>
          </w:tcPr>
          <w:p w:rsidR="00876588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06ECA">
              <w:rPr>
                <w:bCs/>
                <w:sz w:val="24"/>
                <w:szCs w:val="24"/>
              </w:rPr>
              <w:t>ОК</w:t>
            </w:r>
            <w:proofErr w:type="gramEnd"/>
            <w:r w:rsidRPr="00A06ECA">
              <w:rPr>
                <w:bCs/>
                <w:sz w:val="24"/>
                <w:szCs w:val="24"/>
              </w:rPr>
              <w:t xml:space="preserve"> 9</w:t>
            </w:r>
            <w:r w:rsidR="00876588" w:rsidRPr="00A06ECA">
              <w:rPr>
                <w:bCs/>
                <w:sz w:val="24"/>
                <w:szCs w:val="24"/>
              </w:rPr>
              <w:t>.</w:t>
            </w:r>
          </w:p>
          <w:p w:rsidR="00876588" w:rsidRPr="00A06ECA" w:rsidRDefault="00E4731B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-практическое занятие;</w:t>
            </w:r>
          </w:p>
          <w:p w:rsidR="00C652EF" w:rsidRPr="00A06ECA" w:rsidRDefault="00012C1A" w:rsidP="00012C1A">
            <w:pPr>
              <w:rPr>
                <w:bCs/>
              </w:rPr>
            </w:pPr>
            <w:r w:rsidRPr="00A06ECA">
              <w:rPr>
                <w:bCs/>
              </w:rPr>
              <w:t>-дифференцированный зачет</w:t>
            </w:r>
          </w:p>
        </w:tc>
      </w:tr>
      <w:tr w:rsidR="00876588" w:rsidRPr="00A06ECA" w:rsidTr="00257E80">
        <w:tc>
          <w:tcPr>
            <w:tcW w:w="10551" w:type="dxa"/>
            <w:gridSpan w:val="2"/>
          </w:tcPr>
          <w:p w:rsidR="00876588" w:rsidRPr="00A06ECA" w:rsidRDefault="00876588" w:rsidP="00DB4084">
            <w:pPr>
              <w:rPr>
                <w:b/>
                <w:bCs/>
                <w:sz w:val="24"/>
                <w:szCs w:val="24"/>
              </w:rPr>
            </w:pPr>
            <w:r w:rsidRPr="00A06ECA">
              <w:rPr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:rsidR="00012C1A" w:rsidRPr="00A06ECA" w:rsidRDefault="00012C1A" w:rsidP="00DB40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6588" w:rsidRPr="00A06ECA" w:rsidTr="00C825D9">
        <w:tc>
          <w:tcPr>
            <w:tcW w:w="7479" w:type="dxa"/>
          </w:tcPr>
          <w:p w:rsidR="00876588" w:rsidRPr="00A06ECA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ПК 2.1</w:t>
            </w:r>
            <w:r w:rsidRPr="00A06ECA">
              <w:rPr>
                <w:bCs/>
                <w:sz w:val="24"/>
                <w:szCs w:val="24"/>
              </w:rPr>
              <w:tab/>
            </w:r>
          </w:p>
          <w:p w:rsidR="00876588" w:rsidRPr="00A06ECA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876588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  <w:tr w:rsidR="00876588" w:rsidRPr="00A06ECA" w:rsidTr="00C825D9">
        <w:tc>
          <w:tcPr>
            <w:tcW w:w="7479" w:type="dxa"/>
          </w:tcPr>
          <w:p w:rsidR="00876588" w:rsidRPr="00A06ECA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ПК 2.2.</w:t>
            </w:r>
            <w:r w:rsidRPr="00A06ECA">
              <w:rPr>
                <w:bCs/>
                <w:sz w:val="24"/>
                <w:szCs w:val="24"/>
              </w:rPr>
              <w:tab/>
            </w:r>
          </w:p>
          <w:p w:rsidR="00876588" w:rsidRPr="00A06ECA" w:rsidRDefault="00876588" w:rsidP="00876588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  <w:p w:rsidR="00876588" w:rsidRPr="00A06ECA" w:rsidRDefault="00876588" w:rsidP="0087658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876588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</w:p>
        </w:tc>
      </w:tr>
      <w:tr w:rsidR="00012C1A" w:rsidRPr="00A06ECA" w:rsidTr="00C825D9">
        <w:tc>
          <w:tcPr>
            <w:tcW w:w="7479" w:type="dxa"/>
          </w:tcPr>
          <w:p w:rsidR="00012C1A" w:rsidRPr="00A06ECA" w:rsidRDefault="00012C1A" w:rsidP="00012C1A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ПК 2.3.</w:t>
            </w:r>
            <w:r w:rsidRPr="00A06ECA">
              <w:rPr>
                <w:bCs/>
                <w:sz w:val="24"/>
                <w:szCs w:val="24"/>
              </w:rPr>
              <w:tab/>
              <w:t xml:space="preserve"> </w:t>
            </w:r>
          </w:p>
          <w:p w:rsidR="00012C1A" w:rsidRPr="00A06ECA" w:rsidRDefault="00012C1A" w:rsidP="00012C1A">
            <w:pPr>
              <w:jc w:val="both"/>
              <w:rPr>
                <w:bCs/>
                <w:sz w:val="24"/>
                <w:szCs w:val="24"/>
              </w:rPr>
            </w:pPr>
            <w:r w:rsidRPr="00A06ECA">
              <w:rPr>
                <w:bCs/>
                <w:sz w:val="24"/>
                <w:szCs w:val="24"/>
              </w:rPr>
              <w:t>Контролировать и оценивать качество выполняемых работ.</w:t>
            </w:r>
          </w:p>
        </w:tc>
        <w:tc>
          <w:tcPr>
            <w:tcW w:w="3072" w:type="dxa"/>
          </w:tcPr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-устный опрос;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-письменный опрос;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-тесты;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 xml:space="preserve">-самостоятельная работа; 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-практическое занятие;</w:t>
            </w:r>
          </w:p>
          <w:p w:rsidR="00012C1A" w:rsidRPr="00A06ECA" w:rsidRDefault="00012C1A" w:rsidP="00012C1A">
            <w:pPr>
              <w:rPr>
                <w:bCs/>
                <w:szCs w:val="24"/>
              </w:rPr>
            </w:pPr>
            <w:r w:rsidRPr="00A06ECA">
              <w:rPr>
                <w:bCs/>
                <w:szCs w:val="24"/>
              </w:rPr>
              <w:t>-дифференцированный зачет</w:t>
            </w:r>
          </w:p>
        </w:tc>
      </w:tr>
    </w:tbl>
    <w:p w:rsidR="00D264A9" w:rsidRPr="00F167E2" w:rsidRDefault="00D264A9" w:rsidP="00DB4084">
      <w:pPr>
        <w:rPr>
          <w:bCs/>
          <w:sz w:val="28"/>
          <w:szCs w:val="28"/>
        </w:rPr>
        <w:sectPr w:rsidR="00D264A9" w:rsidRPr="00F167E2" w:rsidSect="00F10A50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876588" w:rsidRPr="00876588" w:rsidRDefault="00876588" w:rsidP="00FE0D24">
      <w:pPr>
        <w:pStyle w:val="1"/>
        <w:spacing w:before="0"/>
        <w:jc w:val="center"/>
        <w:rPr>
          <w:b w:val="0"/>
        </w:rPr>
      </w:pPr>
      <w:bookmarkStart w:id="2" w:name="_Toc38862691"/>
      <w:bookmarkStart w:id="3" w:name="_Toc388522914"/>
      <w:r w:rsidRPr="00FE0D24">
        <w:rPr>
          <w:rFonts w:ascii="Times New Roman" w:hAnsi="Times New Roman" w:cs="Times New Roman"/>
          <w:color w:val="auto"/>
        </w:rPr>
        <w:lastRenderedPageBreak/>
        <w:t>3. ОЦЕНКА ОСВОЕНИЯ УЧЕБНОЙ ДИСЦИПЛИНЫ</w:t>
      </w:r>
      <w:bookmarkEnd w:id="2"/>
    </w:p>
    <w:p w:rsidR="00876588" w:rsidRPr="00FE0D24" w:rsidRDefault="00876588" w:rsidP="00FE0D2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8862692"/>
      <w:r w:rsidRPr="00FE0D24">
        <w:rPr>
          <w:rFonts w:ascii="Times New Roman" w:hAnsi="Times New Roman" w:cs="Times New Roman"/>
          <w:color w:val="auto"/>
          <w:sz w:val="28"/>
          <w:szCs w:val="28"/>
        </w:rPr>
        <w:t>3.1 ФОРМЫ И МЕТОДЫ ОЦЕНИВАНИЯ</w:t>
      </w:r>
      <w:bookmarkEnd w:id="4"/>
    </w:p>
    <w:p w:rsidR="00876588" w:rsidRPr="00876588" w:rsidRDefault="00876588" w:rsidP="00876588">
      <w:pPr>
        <w:tabs>
          <w:tab w:val="left" w:pos="11340"/>
        </w:tabs>
        <w:jc w:val="both"/>
        <w:rPr>
          <w:sz w:val="28"/>
          <w:szCs w:val="28"/>
        </w:rPr>
      </w:pPr>
      <w:r w:rsidRPr="00876588">
        <w:rPr>
          <w:sz w:val="28"/>
          <w:szCs w:val="28"/>
        </w:rPr>
        <w:t>Предметом оценки служат умения и знания, предусм</w:t>
      </w:r>
      <w:r>
        <w:rPr>
          <w:sz w:val="28"/>
          <w:szCs w:val="28"/>
        </w:rPr>
        <w:t>отренные ФГОС СПО по дисциплине ЕН.03 Экология на железнодорожном транспорте</w:t>
      </w:r>
      <w:r w:rsidRPr="00876588">
        <w:rPr>
          <w:sz w:val="28"/>
          <w:szCs w:val="28"/>
        </w:rPr>
        <w:t xml:space="preserve">, направленные на формирование общих </w:t>
      </w:r>
      <w:r>
        <w:rPr>
          <w:sz w:val="28"/>
          <w:szCs w:val="28"/>
        </w:rPr>
        <w:t xml:space="preserve">и профессиональных </w:t>
      </w:r>
      <w:r w:rsidRPr="00876588">
        <w:rPr>
          <w:sz w:val="28"/>
          <w:szCs w:val="28"/>
        </w:rPr>
        <w:t>компетенций.</w:t>
      </w:r>
    </w:p>
    <w:p w:rsidR="00876588" w:rsidRDefault="00876588" w:rsidP="00876588">
      <w:pPr>
        <w:tabs>
          <w:tab w:val="left" w:pos="11340"/>
        </w:tabs>
        <w:jc w:val="both"/>
        <w:rPr>
          <w:sz w:val="28"/>
          <w:szCs w:val="28"/>
        </w:rPr>
      </w:pPr>
      <w:r w:rsidRPr="00876588">
        <w:rPr>
          <w:sz w:val="28"/>
          <w:szCs w:val="28"/>
        </w:rPr>
        <w:t xml:space="preserve">   Контроль и оценка освоения учебной дисциплины по разделам.</w:t>
      </w:r>
    </w:p>
    <w:p w:rsidR="001B3B2A" w:rsidRDefault="001B3B2A" w:rsidP="00876588">
      <w:pPr>
        <w:tabs>
          <w:tab w:val="left" w:pos="113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0"/>
        <w:gridCol w:w="2903"/>
        <w:gridCol w:w="2883"/>
        <w:gridCol w:w="2942"/>
        <w:gridCol w:w="2884"/>
      </w:tblGrid>
      <w:tr w:rsidR="008F162A" w:rsidRPr="00A06ECA" w:rsidTr="00F10A50">
        <w:tc>
          <w:tcPr>
            <w:tcW w:w="2968" w:type="dxa"/>
            <w:vMerge w:val="restart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 xml:space="preserve">Элементы </w:t>
            </w:r>
            <w:proofErr w:type="gramStart"/>
            <w:r w:rsidRPr="00A06ECA">
              <w:rPr>
                <w:sz w:val="24"/>
                <w:szCs w:val="24"/>
              </w:rPr>
              <w:t>учебной</w:t>
            </w:r>
            <w:proofErr w:type="gramEnd"/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дисциплины</w:t>
            </w:r>
          </w:p>
        </w:tc>
        <w:tc>
          <w:tcPr>
            <w:tcW w:w="11873" w:type="dxa"/>
            <w:gridSpan w:val="4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Формы и методы контроля</w:t>
            </w:r>
          </w:p>
        </w:tc>
      </w:tr>
      <w:tr w:rsidR="008F162A" w:rsidRPr="00A06ECA" w:rsidTr="00F10A50">
        <w:tc>
          <w:tcPr>
            <w:tcW w:w="2968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gridSpan w:val="2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37" w:type="dxa"/>
            <w:gridSpan w:val="2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8F162A" w:rsidRPr="00A06ECA" w:rsidTr="008F162A">
        <w:tc>
          <w:tcPr>
            <w:tcW w:w="2968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A06ECA">
              <w:rPr>
                <w:sz w:val="24"/>
                <w:szCs w:val="24"/>
              </w:rPr>
              <w:t>З</w:t>
            </w:r>
            <w:proofErr w:type="gramEnd"/>
            <w:r w:rsidRPr="00A06ECA">
              <w:rPr>
                <w:sz w:val="24"/>
                <w:szCs w:val="24"/>
              </w:rPr>
              <w:t>, ОК, ПК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69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A06ECA">
              <w:rPr>
                <w:sz w:val="24"/>
                <w:szCs w:val="24"/>
              </w:rPr>
              <w:t>З</w:t>
            </w:r>
            <w:proofErr w:type="gramEnd"/>
            <w:r w:rsidRPr="00A06ECA">
              <w:rPr>
                <w:sz w:val="24"/>
                <w:szCs w:val="24"/>
              </w:rPr>
              <w:t>, ОК, ПК</w:t>
            </w:r>
          </w:p>
        </w:tc>
      </w:tr>
      <w:tr w:rsidR="008F162A" w:rsidRPr="00A06ECA" w:rsidTr="008F162A"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rPr>
                <w:i/>
                <w:sz w:val="24"/>
                <w:szCs w:val="24"/>
              </w:rPr>
            </w:pPr>
            <w:r w:rsidRPr="00A06ECA">
              <w:rPr>
                <w:i/>
                <w:sz w:val="24"/>
                <w:szCs w:val="24"/>
              </w:rPr>
              <w:t>Раздел 1. Природные ресурсы.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Устный опрос,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письменный опрос,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тесты,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 xml:space="preserve">самостоятельная работа, 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 1,4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З</w:t>
            </w:r>
            <w:proofErr w:type="gramEnd"/>
            <w:r w:rsidRPr="00A06ECA">
              <w:rPr>
                <w:sz w:val="24"/>
                <w:szCs w:val="24"/>
              </w:rPr>
              <w:t xml:space="preserve"> 2-4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ОК</w:t>
            </w:r>
            <w:proofErr w:type="gramEnd"/>
            <w:r w:rsidRPr="00A06ECA">
              <w:rPr>
                <w:sz w:val="24"/>
                <w:szCs w:val="24"/>
              </w:rPr>
              <w:t xml:space="preserve"> 3,5-7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ПК 2.2.</w:t>
            </w:r>
          </w:p>
        </w:tc>
        <w:tc>
          <w:tcPr>
            <w:tcW w:w="2968" w:type="dxa"/>
            <w:vMerge w:val="restart"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69" w:type="dxa"/>
            <w:vMerge w:val="restart"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 1-4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З</w:t>
            </w:r>
            <w:proofErr w:type="gramEnd"/>
            <w:r w:rsidRPr="00A06ECA">
              <w:rPr>
                <w:sz w:val="24"/>
                <w:szCs w:val="24"/>
              </w:rPr>
              <w:t xml:space="preserve"> 1-7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ОК</w:t>
            </w:r>
            <w:proofErr w:type="gramEnd"/>
            <w:r w:rsidRPr="00A06ECA">
              <w:rPr>
                <w:sz w:val="24"/>
                <w:szCs w:val="24"/>
              </w:rPr>
              <w:t xml:space="preserve"> 1-9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ПК 2.1.-2.3.</w:t>
            </w:r>
          </w:p>
        </w:tc>
      </w:tr>
      <w:tr w:rsidR="008F162A" w:rsidRPr="00A06ECA" w:rsidTr="008F162A"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rPr>
                <w:i/>
                <w:sz w:val="24"/>
                <w:szCs w:val="24"/>
              </w:rPr>
            </w:pPr>
            <w:r w:rsidRPr="00A06ECA">
              <w:rPr>
                <w:i/>
                <w:sz w:val="24"/>
                <w:szCs w:val="24"/>
              </w:rPr>
              <w:t>Раздел 2. Проблема отходов.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Письменный опрос,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тесты,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 xml:space="preserve">самостоятельная работа, 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 2,4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З</w:t>
            </w:r>
            <w:proofErr w:type="gramEnd"/>
            <w:r w:rsidRPr="00A06ECA">
              <w:rPr>
                <w:sz w:val="24"/>
                <w:szCs w:val="24"/>
              </w:rPr>
              <w:t xml:space="preserve"> 1,3, 6,7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ОК</w:t>
            </w:r>
            <w:proofErr w:type="gramEnd"/>
            <w:r w:rsidRPr="00A06ECA">
              <w:rPr>
                <w:sz w:val="24"/>
                <w:szCs w:val="24"/>
              </w:rPr>
              <w:t xml:space="preserve"> 3,5-7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ПК 2.1.</w:t>
            </w:r>
          </w:p>
        </w:tc>
        <w:tc>
          <w:tcPr>
            <w:tcW w:w="2968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</w:tr>
      <w:tr w:rsidR="008F162A" w:rsidRPr="00A06ECA" w:rsidTr="008F162A"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rPr>
                <w:i/>
                <w:sz w:val="24"/>
                <w:szCs w:val="24"/>
              </w:rPr>
            </w:pPr>
            <w:r w:rsidRPr="00A06ECA">
              <w:rPr>
                <w:i/>
                <w:sz w:val="24"/>
                <w:szCs w:val="24"/>
              </w:rPr>
              <w:t>Раздел 3. Экологическая защита и охрана окружающей среды.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Устный опрос,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тесты,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 xml:space="preserve">самостоятельная работа, 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968" w:type="dxa"/>
          </w:tcPr>
          <w:p w:rsidR="008F162A" w:rsidRPr="00A06ECA" w:rsidRDefault="001B3B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У3</w:t>
            </w:r>
            <w:r w:rsidR="008F162A" w:rsidRPr="00A06ECA">
              <w:rPr>
                <w:sz w:val="24"/>
                <w:szCs w:val="24"/>
              </w:rPr>
              <w:t>,4</w:t>
            </w:r>
          </w:p>
          <w:p w:rsidR="008F162A" w:rsidRPr="00A06ECA" w:rsidRDefault="001B3B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З</w:t>
            </w:r>
            <w:proofErr w:type="gramEnd"/>
            <w:r w:rsidRPr="00A06ECA">
              <w:rPr>
                <w:sz w:val="24"/>
                <w:szCs w:val="24"/>
              </w:rPr>
              <w:t xml:space="preserve"> 2,</w:t>
            </w:r>
            <w:r w:rsidR="008F162A" w:rsidRPr="00A06ECA">
              <w:rPr>
                <w:sz w:val="24"/>
                <w:szCs w:val="24"/>
              </w:rPr>
              <w:t>4</w:t>
            </w:r>
            <w:r w:rsidRPr="00A06ECA">
              <w:rPr>
                <w:sz w:val="24"/>
                <w:szCs w:val="24"/>
              </w:rPr>
              <w:t>, 7</w:t>
            </w:r>
          </w:p>
          <w:p w:rsidR="008F162A" w:rsidRPr="00A06ECA" w:rsidRDefault="001B3B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ОК</w:t>
            </w:r>
            <w:proofErr w:type="gramEnd"/>
            <w:r w:rsidRPr="00A06ECA">
              <w:rPr>
                <w:sz w:val="24"/>
                <w:szCs w:val="24"/>
              </w:rPr>
              <w:t xml:space="preserve"> 1-7,9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ПК 2.2.</w:t>
            </w:r>
          </w:p>
        </w:tc>
        <w:tc>
          <w:tcPr>
            <w:tcW w:w="2968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</w:tr>
      <w:tr w:rsidR="008F162A" w:rsidRPr="00A06ECA" w:rsidTr="008F162A"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rPr>
                <w:i/>
                <w:sz w:val="24"/>
                <w:szCs w:val="24"/>
              </w:rPr>
            </w:pPr>
            <w:r w:rsidRPr="00A06ECA">
              <w:rPr>
                <w:i/>
                <w:sz w:val="24"/>
                <w:szCs w:val="24"/>
              </w:rPr>
              <w:t>Раздел 4. Экологическая безопасность.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Устный опрос,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письменный опрос,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тесты,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 xml:space="preserve">самостоятельная работа, 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968" w:type="dxa"/>
          </w:tcPr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У 1,4</w:t>
            </w:r>
          </w:p>
          <w:p w:rsidR="008F162A" w:rsidRPr="00A06ECA" w:rsidRDefault="008F16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З</w:t>
            </w:r>
            <w:proofErr w:type="gramEnd"/>
            <w:r w:rsidRPr="00A06ECA">
              <w:rPr>
                <w:sz w:val="24"/>
                <w:szCs w:val="24"/>
              </w:rPr>
              <w:t xml:space="preserve"> 2-4</w:t>
            </w:r>
          </w:p>
          <w:p w:rsidR="008F162A" w:rsidRPr="00A06ECA" w:rsidRDefault="001B3B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06ECA">
              <w:rPr>
                <w:sz w:val="24"/>
                <w:szCs w:val="24"/>
              </w:rPr>
              <w:t>ОК</w:t>
            </w:r>
            <w:proofErr w:type="gramEnd"/>
            <w:r w:rsidRPr="00A06ECA">
              <w:rPr>
                <w:sz w:val="24"/>
                <w:szCs w:val="24"/>
              </w:rPr>
              <w:t xml:space="preserve"> 2,5-8</w:t>
            </w:r>
          </w:p>
          <w:p w:rsidR="008F162A" w:rsidRPr="00A06ECA" w:rsidRDefault="001B3B2A" w:rsidP="00A06ECA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A06ECA">
              <w:rPr>
                <w:sz w:val="24"/>
                <w:szCs w:val="24"/>
              </w:rPr>
              <w:t>ПК 2.3</w:t>
            </w:r>
            <w:r w:rsidR="008F162A" w:rsidRPr="00A06ECA">
              <w:rPr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F162A" w:rsidRPr="00A06ECA" w:rsidRDefault="008F162A" w:rsidP="00A06ECA">
            <w:pPr>
              <w:tabs>
                <w:tab w:val="left" w:pos="113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F162A" w:rsidRPr="00876588" w:rsidRDefault="008F162A" w:rsidP="00876588">
      <w:pPr>
        <w:tabs>
          <w:tab w:val="left" w:pos="11340"/>
        </w:tabs>
        <w:jc w:val="both"/>
        <w:rPr>
          <w:sz w:val="28"/>
          <w:szCs w:val="28"/>
        </w:rPr>
      </w:pPr>
    </w:p>
    <w:p w:rsidR="00876588" w:rsidRDefault="00876588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bookmarkEnd w:id="3"/>
    <w:p w:rsidR="00706567" w:rsidRDefault="00706567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706567" w:rsidRDefault="00706567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706567" w:rsidRDefault="00706567" w:rsidP="00706567">
      <w:pPr>
        <w:rPr>
          <w:b/>
          <w:bCs/>
          <w:sz w:val="28"/>
          <w:szCs w:val="28"/>
        </w:rPr>
        <w:sectPr w:rsidR="00706567" w:rsidSect="00F10A50">
          <w:pgSz w:w="16838" w:h="11906" w:orient="landscape"/>
          <w:pgMar w:top="1134" w:right="851" w:bottom="1134" w:left="1701" w:header="708" w:footer="708" w:gutter="0"/>
          <w:cols w:space="720"/>
        </w:sectPr>
      </w:pPr>
    </w:p>
    <w:p w:rsidR="00876588" w:rsidRPr="00FE0D24" w:rsidRDefault="00876588" w:rsidP="00FE0D2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8862693"/>
      <w:bookmarkStart w:id="6" w:name="_Toc388522915"/>
      <w:r w:rsidRPr="00FE0D24">
        <w:rPr>
          <w:rFonts w:ascii="Times New Roman" w:hAnsi="Times New Roman" w:cs="Times New Roman"/>
          <w:color w:val="auto"/>
          <w:sz w:val="28"/>
          <w:szCs w:val="28"/>
        </w:rPr>
        <w:lastRenderedPageBreak/>
        <w:t>3.2 ТИПОВЫЕ ЗАДАНИЯ ДЛЯ ПРОВЕДЕНИЯ ТЕКУЩЕГО КОНТРОЛЯ УСПЕВАЕМОСТИ</w:t>
      </w:r>
      <w:bookmarkEnd w:id="5"/>
    </w:p>
    <w:p w:rsidR="00D776D8" w:rsidRDefault="00D776D8" w:rsidP="00706567">
      <w:pPr>
        <w:tabs>
          <w:tab w:val="left" w:pos="11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ПО РАЗДЕЛУ.</w:t>
      </w:r>
    </w:p>
    <w:p w:rsidR="00876588" w:rsidRDefault="00876588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bookmarkEnd w:id="6"/>
    <w:p w:rsidR="00D776D8" w:rsidRPr="00D776D8" w:rsidRDefault="00D776D8" w:rsidP="00D776D8">
      <w:pPr>
        <w:pStyle w:val="a3"/>
        <w:numPr>
          <w:ilvl w:val="0"/>
          <w:numId w:val="7"/>
        </w:numPr>
        <w:tabs>
          <w:tab w:val="left" w:pos="11340"/>
        </w:tabs>
        <w:rPr>
          <w:sz w:val="28"/>
          <w:szCs w:val="28"/>
        </w:rPr>
      </w:pPr>
      <w:r w:rsidRPr="00D776D8">
        <w:rPr>
          <w:b/>
          <w:sz w:val="28"/>
          <w:szCs w:val="28"/>
        </w:rPr>
        <w:t>Описание</w:t>
      </w:r>
      <w:r w:rsidRPr="00D776D8">
        <w:rPr>
          <w:sz w:val="28"/>
          <w:szCs w:val="28"/>
        </w:rPr>
        <w:tab/>
      </w:r>
      <w:proofErr w:type="spellStart"/>
      <w:proofErr w:type="gramStart"/>
      <w:r w:rsidRPr="00D776D8">
        <w:rPr>
          <w:sz w:val="28"/>
          <w:szCs w:val="28"/>
        </w:rPr>
        <w:t>Описание</w:t>
      </w:r>
      <w:proofErr w:type="spellEnd"/>
      <w:proofErr w:type="gramEnd"/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Содержание, этапы проведения практического занятия представлены в методических указаниях по проведению практических занятий по дисциплине.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 xml:space="preserve">   При оценивании практического занятия учитываются следующие критерии: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- качество выполнения работы;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- качество оформления отчета по работе;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-качество устных ответов на контрольные вопросы при защите работы.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 xml:space="preserve">На проведение практического занятия отводится 90 минут. </w:t>
      </w:r>
    </w:p>
    <w:p w:rsidR="00D776D8" w:rsidRPr="00D776D8" w:rsidRDefault="00D776D8" w:rsidP="00D776D8">
      <w:pPr>
        <w:tabs>
          <w:tab w:val="left" w:pos="11340"/>
        </w:tabs>
        <w:rPr>
          <w:sz w:val="28"/>
          <w:szCs w:val="28"/>
        </w:rPr>
      </w:pPr>
    </w:p>
    <w:p w:rsidR="005F209D" w:rsidRPr="00D776D8" w:rsidRDefault="00D776D8" w:rsidP="00D776D8">
      <w:pPr>
        <w:tabs>
          <w:tab w:val="left" w:pos="11340"/>
        </w:tabs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2. Задания</w:t>
      </w:r>
    </w:p>
    <w:p w:rsidR="005F209D" w:rsidRPr="002218DE" w:rsidRDefault="005F209D" w:rsidP="002218DE">
      <w:pPr>
        <w:tabs>
          <w:tab w:val="left" w:pos="11340"/>
        </w:tabs>
        <w:jc w:val="center"/>
        <w:rPr>
          <w:b/>
          <w:sz w:val="28"/>
          <w:szCs w:val="28"/>
        </w:rPr>
      </w:pPr>
      <w:r w:rsidRPr="005F209D">
        <w:rPr>
          <w:sz w:val="28"/>
          <w:szCs w:val="28"/>
        </w:rPr>
        <w:t>.</w:t>
      </w:r>
      <w:r w:rsidR="002218DE">
        <w:rPr>
          <w:b/>
          <w:sz w:val="28"/>
          <w:szCs w:val="28"/>
        </w:rPr>
        <w:t>Практическое занятие.</w:t>
      </w:r>
    </w:p>
    <w:p w:rsidR="005F209D" w:rsidRPr="002218DE" w:rsidRDefault="005F209D" w:rsidP="002218DE">
      <w:pPr>
        <w:tabs>
          <w:tab w:val="left" w:pos="11340"/>
        </w:tabs>
        <w:jc w:val="both"/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>ТЕМА: ОПРЕДЕЛЕНИЕ ВЕЛИЧИНЫ ДОПУСТИМОГО ВЫБРОСА НЕСГОРЕВШИХ МЕЛКИХ ЧАСТИЦ ТОПЛИВА, ВЫБРАСЫВАЕМОГО ИЗ ТРУБЫ КОТЕЛЬНОЙ.</w:t>
      </w:r>
    </w:p>
    <w:p w:rsidR="005F209D" w:rsidRDefault="005F209D" w:rsidP="002218DE">
      <w:pPr>
        <w:tabs>
          <w:tab w:val="left" w:pos="11340"/>
        </w:tabs>
        <w:jc w:val="both"/>
        <w:rPr>
          <w:sz w:val="28"/>
          <w:szCs w:val="28"/>
        </w:rPr>
      </w:pPr>
      <w:r w:rsidRPr="002218DE">
        <w:rPr>
          <w:i/>
          <w:sz w:val="28"/>
          <w:szCs w:val="28"/>
        </w:rPr>
        <w:t>Цель:</w:t>
      </w:r>
      <w:r w:rsidRPr="005F209D">
        <w:rPr>
          <w:sz w:val="28"/>
          <w:szCs w:val="28"/>
        </w:rPr>
        <w:t xml:space="preserve"> определить величину предельно допустимого выброса (ПДВ) несгоревших мелких</w:t>
      </w:r>
      <w:r>
        <w:rPr>
          <w:sz w:val="28"/>
          <w:szCs w:val="28"/>
        </w:rPr>
        <w:t xml:space="preserve"> частиц топлива (сажи), выбрасы</w:t>
      </w:r>
      <w:r w:rsidRPr="005F209D">
        <w:rPr>
          <w:sz w:val="28"/>
          <w:szCs w:val="28"/>
        </w:rPr>
        <w:t>ваемых из трубы котельно</w:t>
      </w:r>
      <w:r>
        <w:rPr>
          <w:sz w:val="28"/>
          <w:szCs w:val="28"/>
        </w:rPr>
        <w:t>й. Рассчитать максимально допус</w:t>
      </w:r>
      <w:r w:rsidRPr="005F209D">
        <w:rPr>
          <w:sz w:val="28"/>
          <w:szCs w:val="28"/>
        </w:rPr>
        <w:t>тимую концентрацию сажи около устья трубы.</w:t>
      </w:r>
    </w:p>
    <w:p w:rsidR="00D776D8" w:rsidRPr="005F209D" w:rsidRDefault="00D776D8" w:rsidP="002218DE">
      <w:pPr>
        <w:tabs>
          <w:tab w:val="left" w:pos="11340"/>
        </w:tabs>
        <w:jc w:val="both"/>
        <w:rPr>
          <w:sz w:val="28"/>
          <w:szCs w:val="28"/>
        </w:rPr>
      </w:pPr>
    </w:p>
    <w:p w:rsidR="00D776D8" w:rsidRPr="00D776D8" w:rsidRDefault="005F209D" w:rsidP="00D776D8">
      <w:pPr>
        <w:tabs>
          <w:tab w:val="left" w:pos="11340"/>
        </w:tabs>
        <w:jc w:val="both"/>
        <w:rPr>
          <w:sz w:val="28"/>
          <w:szCs w:val="28"/>
        </w:rPr>
      </w:pPr>
      <w:r w:rsidRPr="002218DE">
        <w:rPr>
          <w:i/>
          <w:sz w:val="28"/>
          <w:szCs w:val="28"/>
        </w:rPr>
        <w:t>Рекомендуемая литература</w:t>
      </w:r>
      <w:r w:rsidRPr="005F209D">
        <w:rPr>
          <w:sz w:val="28"/>
          <w:szCs w:val="28"/>
        </w:rPr>
        <w:t>.</w:t>
      </w:r>
      <w:r w:rsidR="00D776D8" w:rsidRPr="00D776D8">
        <w:rPr>
          <w:sz w:val="28"/>
          <w:szCs w:val="28"/>
        </w:rPr>
        <w:tab/>
        <w:t>Гурова Т.Ф., Назаренко Л.В. Основы экологии и рационального природопользования: учебник и практикум. М.: «</w:t>
      </w:r>
      <w:proofErr w:type="spellStart"/>
      <w:r w:rsidR="00D776D8" w:rsidRPr="00D776D8">
        <w:rPr>
          <w:sz w:val="28"/>
          <w:szCs w:val="28"/>
        </w:rPr>
        <w:t>Юрайт</w:t>
      </w:r>
      <w:proofErr w:type="spellEnd"/>
      <w:r w:rsidR="00D776D8" w:rsidRPr="00D776D8">
        <w:rPr>
          <w:sz w:val="28"/>
          <w:szCs w:val="28"/>
        </w:rPr>
        <w:t>», 2017.-223с.</w:t>
      </w:r>
    </w:p>
    <w:p w:rsid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76D8">
        <w:rPr>
          <w:sz w:val="28"/>
          <w:szCs w:val="28"/>
        </w:rPr>
        <w:t>Гурова Т.Ф., Назаренко Л.В. Основы экологии и рационального природопользования (Электронный ресурс): учебник и практикум. М.: «</w:t>
      </w:r>
      <w:proofErr w:type="spellStart"/>
      <w:r w:rsidRPr="00D776D8">
        <w:rPr>
          <w:sz w:val="28"/>
          <w:szCs w:val="28"/>
        </w:rPr>
        <w:t>Юрайт</w:t>
      </w:r>
      <w:proofErr w:type="spellEnd"/>
      <w:r w:rsidRPr="00D776D8">
        <w:rPr>
          <w:sz w:val="28"/>
          <w:szCs w:val="28"/>
        </w:rPr>
        <w:t xml:space="preserve">», 2017.-223с. Режим доступа:  </w:t>
      </w:r>
      <w:hyperlink r:id="rId10" w:anchor="page/1" w:history="1">
        <w:r w:rsidRPr="00170670">
          <w:rPr>
            <w:rStyle w:val="ab"/>
            <w:sz w:val="28"/>
            <w:szCs w:val="28"/>
          </w:rPr>
          <w:t>https://biblio-online.ru/viewer/11D1B27E-404D-4C4B-B5EE-DFA7E24C349C#page/1</w:t>
        </w:r>
      </w:hyperlink>
    </w:p>
    <w:p w:rsidR="00D776D8" w:rsidRPr="005F209D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</w:p>
    <w:p w:rsidR="005F209D" w:rsidRPr="002218DE" w:rsidRDefault="005F209D" w:rsidP="002218DE">
      <w:pPr>
        <w:tabs>
          <w:tab w:val="left" w:pos="11340"/>
        </w:tabs>
        <w:jc w:val="both"/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 xml:space="preserve">Краткие теоретические сведения: </w:t>
      </w:r>
    </w:p>
    <w:p w:rsidR="00D8262F" w:rsidRDefault="005F209D" w:rsidP="002218DE">
      <w:pPr>
        <w:tabs>
          <w:tab w:val="left" w:pos="11340"/>
        </w:tabs>
        <w:jc w:val="both"/>
        <w:rPr>
          <w:sz w:val="28"/>
          <w:szCs w:val="28"/>
        </w:rPr>
      </w:pPr>
      <w:proofErr w:type="gramStart"/>
      <w:r w:rsidRPr="005F209D">
        <w:rPr>
          <w:sz w:val="28"/>
          <w:szCs w:val="28"/>
        </w:rPr>
        <w:t>Для предотвращения загрязнения атмосферы введены нормативы непосредственно на выбросы вредных веществ из каждого источника, устанавливают величины предельно допустимого выброса вредных веществ, выбрасываемых в единицу времени, которые в сумме с выбросами от совокупности источников города или другого населенного пункта (с учетом перспективы развития промышленных предприятий и рассеивания вредных веществ) не создают приземной концентрации примеси, превышающей значение предельно допустимой концентрации (ПДК).</w:t>
      </w:r>
      <w:proofErr w:type="gramEnd"/>
      <w:r w:rsidRPr="005F209D">
        <w:rPr>
          <w:sz w:val="28"/>
          <w:szCs w:val="28"/>
        </w:rPr>
        <w:t xml:space="preserve"> На предприятии должна быть не один, а несколько источников выбросов, сбросов, в связи с </w:t>
      </w:r>
      <w:r w:rsidRPr="005F209D">
        <w:rPr>
          <w:sz w:val="28"/>
          <w:szCs w:val="28"/>
        </w:rPr>
        <w:lastRenderedPageBreak/>
        <w:t>этим ПДВ устанавливаются не по предприятиям, учреждениям, организациям, а по источникам выбросов, сбросов на базе их инвентаризации.</w:t>
      </w:r>
    </w:p>
    <w:p w:rsidR="005F209D" w:rsidRPr="002218DE" w:rsidRDefault="005F209D" w:rsidP="005F209D">
      <w:pPr>
        <w:tabs>
          <w:tab w:val="left" w:pos="11340"/>
        </w:tabs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>Порядок выполнения: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5F209D" w:rsidTr="002218DE">
        <w:tc>
          <w:tcPr>
            <w:tcW w:w="7338" w:type="dxa"/>
          </w:tcPr>
          <w:p w:rsidR="005F209D" w:rsidRPr="002218DE" w:rsidRDefault="002218DE" w:rsidP="002218DE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2218DE">
              <w:rPr>
                <w:b/>
                <w:sz w:val="28"/>
                <w:szCs w:val="28"/>
              </w:rPr>
              <w:t>Исходные данные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2218DE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Фоновая концентрация сажи</w:t>
            </w:r>
            <w:r>
              <w:rPr>
                <w:sz w:val="28"/>
                <w:szCs w:val="28"/>
              </w:rPr>
              <w:t xml:space="preserve"> в приземном воздухе, </w:t>
            </w: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>, мг/м3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2218DE" w:rsidRPr="002218DE" w:rsidRDefault="002218DE" w:rsidP="002218DE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Масса сажи, выбрасываемой в атмосферу, М, г/</w:t>
            </w:r>
            <w:proofErr w:type="gramStart"/>
            <w:r w:rsidRPr="002218DE">
              <w:rPr>
                <w:sz w:val="28"/>
                <w:szCs w:val="28"/>
              </w:rPr>
              <w:t>с</w:t>
            </w:r>
            <w:proofErr w:type="gramEnd"/>
          </w:p>
          <w:p w:rsidR="005F209D" w:rsidRDefault="002218DE" w:rsidP="002218DE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 xml:space="preserve">Объем </w:t>
            </w:r>
            <w:proofErr w:type="spellStart"/>
            <w:r w:rsidRPr="002218DE">
              <w:rPr>
                <w:sz w:val="28"/>
                <w:szCs w:val="28"/>
              </w:rPr>
              <w:t>газовоздушной</w:t>
            </w:r>
            <w:proofErr w:type="spellEnd"/>
            <w:r w:rsidRPr="002218DE">
              <w:rPr>
                <w:sz w:val="28"/>
                <w:szCs w:val="28"/>
              </w:rPr>
              <w:t xml:space="preserve"> смеси, выбрасываемой из трубы, Q, м3/</w:t>
            </w:r>
            <w:proofErr w:type="gramStart"/>
            <w:r w:rsidRPr="002218D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 xml:space="preserve">Объем </w:t>
            </w:r>
            <w:proofErr w:type="spellStart"/>
            <w:r w:rsidRPr="002218DE">
              <w:rPr>
                <w:sz w:val="28"/>
                <w:szCs w:val="28"/>
              </w:rPr>
              <w:t>газовоздушной</w:t>
            </w:r>
            <w:proofErr w:type="spellEnd"/>
            <w:r w:rsidRPr="002218DE">
              <w:rPr>
                <w:sz w:val="28"/>
                <w:szCs w:val="28"/>
              </w:rPr>
              <w:t xml:space="preserve"> смеси, выбрасываемой из трубы, Q, м3/</w:t>
            </w:r>
            <w:proofErr w:type="gramStart"/>
            <w:r w:rsidRPr="002218D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Разность между температурой выбрасываемой смеси и температурой окружающего воздуха, ΔT,0С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Высота трубы H, м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5F209D" w:rsidTr="002218DE">
        <w:tc>
          <w:tcPr>
            <w:tcW w:w="7338" w:type="dxa"/>
          </w:tcPr>
          <w:p w:rsidR="005F209D" w:rsidRDefault="002218DE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2218DE">
              <w:rPr>
                <w:sz w:val="28"/>
                <w:szCs w:val="28"/>
              </w:rPr>
              <w:t>Диаметр устья трубы D, м</w:t>
            </w:r>
          </w:p>
        </w:tc>
        <w:tc>
          <w:tcPr>
            <w:tcW w:w="2233" w:type="dxa"/>
          </w:tcPr>
          <w:p w:rsidR="005F209D" w:rsidRDefault="005F209D" w:rsidP="005F209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</w:tbl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Сравним ПДВ с заданным выбросом пыли M:</w:t>
      </w:r>
    </w:p>
    <w:p w:rsidR="002218DE" w:rsidRPr="002218DE" w:rsidRDefault="002218DE" w:rsidP="002218DE">
      <w:pPr>
        <w:tabs>
          <w:tab w:val="left" w:pos="11340"/>
        </w:tabs>
        <w:rPr>
          <w:i/>
          <w:sz w:val="28"/>
          <w:szCs w:val="28"/>
        </w:rPr>
      </w:pPr>
      <w:r w:rsidRPr="002218DE">
        <w:rPr>
          <w:i/>
          <w:sz w:val="28"/>
          <w:szCs w:val="28"/>
        </w:rPr>
        <w:t>Оформить отчет.</w:t>
      </w:r>
    </w:p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i/>
          <w:sz w:val="28"/>
          <w:szCs w:val="28"/>
        </w:rPr>
        <w:t>Контрольные вопросы.</w:t>
      </w:r>
      <w:r w:rsidRPr="002218DE">
        <w:rPr>
          <w:sz w:val="28"/>
          <w:szCs w:val="28"/>
        </w:rPr>
        <w:tab/>
        <w:t>Что такое отходы?</w:t>
      </w:r>
    </w:p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•</w:t>
      </w:r>
      <w:r>
        <w:rPr>
          <w:sz w:val="28"/>
          <w:szCs w:val="28"/>
        </w:rPr>
        <w:t xml:space="preserve"> Что такое отходы</w:t>
      </w:r>
      <w:r w:rsidRPr="002218DE">
        <w:rPr>
          <w:sz w:val="28"/>
          <w:szCs w:val="28"/>
        </w:rPr>
        <w:tab/>
        <w:t>Классификация отходов.</w:t>
      </w:r>
    </w:p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•</w:t>
      </w:r>
      <w:r>
        <w:rPr>
          <w:sz w:val="28"/>
          <w:szCs w:val="28"/>
        </w:rPr>
        <w:t xml:space="preserve"> Классификация отходов.</w:t>
      </w:r>
      <w:r w:rsidRPr="002218DE">
        <w:rPr>
          <w:sz w:val="28"/>
          <w:szCs w:val="28"/>
        </w:rPr>
        <w:tab/>
        <w:t>Основные методы утилизации отходов.</w:t>
      </w:r>
      <w:r w:rsidRPr="002218DE">
        <w:rPr>
          <w:sz w:val="28"/>
          <w:szCs w:val="28"/>
        </w:rPr>
        <w:tab/>
        <w:t>Что такое отходы?</w:t>
      </w:r>
    </w:p>
    <w:p w:rsidR="00D776D8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>•</w:t>
      </w:r>
      <w:r>
        <w:rPr>
          <w:sz w:val="28"/>
          <w:szCs w:val="28"/>
        </w:rPr>
        <w:t xml:space="preserve"> Методы утилизации отходов.</w:t>
      </w:r>
    </w:p>
    <w:p w:rsidR="00D776D8" w:rsidRPr="00D776D8" w:rsidRDefault="00D776D8" w:rsidP="00D776D8">
      <w:pPr>
        <w:tabs>
          <w:tab w:val="left" w:pos="11340"/>
        </w:tabs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3. Критерии оценки практического занятия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«5» «отлично» -</w:t>
      </w:r>
      <w:r w:rsidRPr="00D776D8">
        <w:rPr>
          <w:sz w:val="28"/>
          <w:szCs w:val="28"/>
        </w:rPr>
        <w:t xml:space="preserve"> самостоятельно и правильно решил учебно - 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«4» «хорошо» -</w:t>
      </w:r>
      <w:r w:rsidRPr="00D776D8">
        <w:rPr>
          <w:sz w:val="28"/>
          <w:szCs w:val="28"/>
        </w:rPr>
        <w:t xml:space="preserve"> самостоятельно  и в основном правильно решил учебно - 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«3» «удовлетворительно»-</w:t>
      </w:r>
      <w:r w:rsidRPr="00D776D8">
        <w:rPr>
          <w:sz w:val="28"/>
          <w:szCs w:val="28"/>
        </w:rPr>
        <w:t xml:space="preserve"> в основном решил учебно – 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b/>
          <w:sz w:val="28"/>
          <w:szCs w:val="28"/>
        </w:rPr>
        <w:t>«2» «неудовлетворительно»-</w:t>
      </w:r>
      <w:r w:rsidRPr="00D776D8">
        <w:rPr>
          <w:sz w:val="28"/>
          <w:szCs w:val="28"/>
        </w:rPr>
        <w:t xml:space="preserve"> не решил учебно – профессиональную задачу или задание.</w:t>
      </w:r>
    </w:p>
    <w:p w:rsidR="00D776D8" w:rsidRPr="00D776D8" w:rsidRDefault="00D776D8" w:rsidP="00D776D8">
      <w:pPr>
        <w:tabs>
          <w:tab w:val="left" w:pos="11340"/>
        </w:tabs>
        <w:jc w:val="center"/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ТЕСТ ПО РАЗДЕЛУ</w:t>
      </w:r>
    </w:p>
    <w:p w:rsidR="00D776D8" w:rsidRPr="00D776D8" w:rsidRDefault="00D776D8" w:rsidP="00D776D8">
      <w:pPr>
        <w:tabs>
          <w:tab w:val="left" w:pos="11340"/>
        </w:tabs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>1.Описание.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Тесты проводятся с целью контроля усвоения знаний, умений и последующего анализа типичных ошибок (затруднений) обучающихся в конце изученного раздела.</w:t>
      </w:r>
    </w:p>
    <w:p w:rsidR="00D776D8" w:rsidRDefault="00D776D8" w:rsidP="00D776D8">
      <w:pPr>
        <w:tabs>
          <w:tab w:val="left" w:pos="11340"/>
        </w:tabs>
        <w:jc w:val="both"/>
        <w:rPr>
          <w:sz w:val="28"/>
          <w:szCs w:val="28"/>
        </w:rPr>
      </w:pPr>
      <w:r w:rsidRPr="00D776D8">
        <w:rPr>
          <w:sz w:val="28"/>
          <w:szCs w:val="28"/>
        </w:rPr>
        <w:t>На выпол</w:t>
      </w:r>
      <w:r>
        <w:rPr>
          <w:sz w:val="28"/>
          <w:szCs w:val="28"/>
        </w:rPr>
        <w:t>нение теста отводится 15 минут.</w:t>
      </w:r>
    </w:p>
    <w:p w:rsidR="00D776D8" w:rsidRPr="00D776D8" w:rsidRDefault="00D776D8" w:rsidP="00D776D8">
      <w:pPr>
        <w:tabs>
          <w:tab w:val="left" w:pos="11340"/>
        </w:tabs>
        <w:jc w:val="both"/>
        <w:rPr>
          <w:b/>
          <w:sz w:val="28"/>
          <w:szCs w:val="28"/>
        </w:rPr>
      </w:pPr>
      <w:r w:rsidRPr="00D776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 </w:t>
      </w:r>
      <w:r w:rsidRPr="00D776D8">
        <w:rPr>
          <w:b/>
          <w:sz w:val="28"/>
          <w:szCs w:val="28"/>
        </w:rPr>
        <w:t>Тестовые задания</w:t>
      </w:r>
    </w:p>
    <w:p w:rsidR="00D776D8" w:rsidRPr="00D776D8" w:rsidRDefault="00D776D8" w:rsidP="00D776D8"/>
    <w:p w:rsidR="002218DE" w:rsidRPr="002218DE" w:rsidRDefault="002218DE" w:rsidP="002218DE">
      <w:pPr>
        <w:tabs>
          <w:tab w:val="left" w:pos="11340"/>
        </w:tabs>
        <w:rPr>
          <w:sz w:val="28"/>
          <w:szCs w:val="28"/>
        </w:rPr>
      </w:pPr>
      <w:r w:rsidRPr="002218DE">
        <w:rPr>
          <w:sz w:val="28"/>
          <w:szCs w:val="28"/>
        </w:rPr>
        <w:tab/>
        <w:t>Классификация отходов.</w:t>
      </w:r>
    </w:p>
    <w:p w:rsidR="00D776D8" w:rsidRDefault="00D776D8" w:rsidP="00471783">
      <w:pPr>
        <w:tabs>
          <w:tab w:val="left" w:pos="11340"/>
        </w:tabs>
        <w:rPr>
          <w:b/>
          <w:sz w:val="28"/>
          <w:szCs w:val="28"/>
        </w:rPr>
      </w:pPr>
    </w:p>
    <w:p w:rsidR="00706567" w:rsidRDefault="00706567" w:rsidP="00471783">
      <w:pPr>
        <w:tabs>
          <w:tab w:val="left" w:pos="11340"/>
        </w:tabs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1.</w:t>
      </w:r>
    </w:p>
    <w:p w:rsidR="00706567" w:rsidRPr="006D162D" w:rsidRDefault="00D8262F" w:rsidP="00706567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6D162D">
        <w:rPr>
          <w:bCs/>
          <w:i/>
          <w:color w:val="000000"/>
          <w:sz w:val="28"/>
          <w:szCs w:val="28"/>
        </w:rPr>
        <w:t>Выполните задание</w:t>
      </w:r>
      <w:r w:rsidR="00706567" w:rsidRPr="006D162D">
        <w:rPr>
          <w:bCs/>
          <w:i/>
          <w:color w:val="000000"/>
          <w:sz w:val="28"/>
          <w:szCs w:val="28"/>
        </w:rPr>
        <w:t>, выбрав один правильный ответ.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1. В состав биосферы входят все…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города; б) животные; в) звезды.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2. К антропогенным изменениям в биосфере относят…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развитие экосистем; б) возникновение сукцессий; в) вырубку лесов.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3. Узкие улицы и высокие здания городов способствуют…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задержанию токсичных соединений в приземном слое; б) установлению экологического равновесия;  в) увеличению видового разнообразия.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4. Теоретически сокращение видового разнообразия планеты можно приостановить путем… 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 создания генетических банков исчезающих видов; б) увеличение числа заповедников; в) посадки лесозащитных полос.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5. К снижению плодородия почвы, </w:t>
      </w:r>
      <w:proofErr w:type="gramStart"/>
      <w:r w:rsidRPr="002218DE">
        <w:rPr>
          <w:color w:val="000000"/>
          <w:sz w:val="28"/>
          <w:szCs w:val="28"/>
        </w:rPr>
        <w:t>вызванных</w:t>
      </w:r>
      <w:proofErr w:type="gramEnd"/>
      <w:r w:rsidRPr="002218DE">
        <w:rPr>
          <w:color w:val="000000"/>
          <w:sz w:val="28"/>
          <w:szCs w:val="28"/>
        </w:rPr>
        <w:t xml:space="preserve"> воздействием человека, относят…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селекцию; б) эрозию; в) рекультивацию.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6. С точки зрения охраны окружающей среды экологически чистым видом топлива для автотранспорта является…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мазут; б) этиловый спирт; в) бензин.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7. В мире основная масса используемой человеком пресной воды идет </w:t>
      </w:r>
      <w:proofErr w:type="gramStart"/>
      <w:r w:rsidRPr="002218DE">
        <w:rPr>
          <w:color w:val="000000"/>
          <w:sz w:val="28"/>
          <w:szCs w:val="28"/>
        </w:rPr>
        <w:t>на</w:t>
      </w:r>
      <w:proofErr w:type="gramEnd"/>
      <w:r w:rsidRPr="002218DE">
        <w:rPr>
          <w:color w:val="000000"/>
          <w:sz w:val="28"/>
          <w:szCs w:val="28"/>
        </w:rPr>
        <w:t xml:space="preserve">… 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выпечку хлеба; б) переработку молока; в) орошение сельскохозяйственных земель.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8. Лесные ресурсы относят к группе ….. ресурсов.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химических; б) минеральных;  в) биологических.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9. Рациональное природопользование должно ……природные ресурсы.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а) увеличить нагрузку на; б) комплексно использовать; в) не восстанавливать.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>10. Важнейшей причиной уменьшения запасов пресных вод является…</w:t>
      </w:r>
    </w:p>
    <w:p w:rsidR="002218DE" w:rsidRP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а) образование новых водоемов; б) уменьшение народонаселения;                 </w:t>
      </w:r>
    </w:p>
    <w:p w:rsidR="002218DE" w:rsidRDefault="002218DE" w:rsidP="00012C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18DE">
        <w:rPr>
          <w:color w:val="000000"/>
          <w:sz w:val="28"/>
          <w:szCs w:val="28"/>
        </w:rPr>
        <w:t xml:space="preserve"> в) сокращение водоносности рек.</w:t>
      </w:r>
    </w:p>
    <w:p w:rsidR="003C5893" w:rsidRDefault="003C5893" w:rsidP="002218D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C5893" w:rsidRDefault="003C5893" w:rsidP="002218D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E0D39" w:rsidRDefault="00AE0D39" w:rsidP="002218D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218DE" w:rsidRPr="00C822F5" w:rsidRDefault="00C822F5" w:rsidP="00C822F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822F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2218DE" w:rsidRPr="00C822F5">
        <w:rPr>
          <w:b/>
          <w:color w:val="000000"/>
          <w:sz w:val="28"/>
          <w:szCs w:val="28"/>
        </w:rPr>
        <w:t>Эталон</w:t>
      </w:r>
      <w:r w:rsidRPr="00C822F5">
        <w:rPr>
          <w:b/>
          <w:color w:val="000000"/>
          <w:sz w:val="28"/>
          <w:szCs w:val="28"/>
        </w:rPr>
        <w:t>ы</w:t>
      </w:r>
      <w:r w:rsidR="002218DE" w:rsidRPr="00C822F5">
        <w:rPr>
          <w:b/>
          <w:color w:val="000000"/>
          <w:sz w:val="28"/>
          <w:szCs w:val="28"/>
        </w:rPr>
        <w:t xml:space="preserve">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0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61"/>
      </w:tblGrid>
      <w:tr w:rsidR="00D776D8" w:rsidTr="00D776D8">
        <w:tc>
          <w:tcPr>
            <w:tcW w:w="85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D776D8" w:rsidRPr="002218DE" w:rsidRDefault="00D776D8" w:rsidP="00221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18DE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776D8" w:rsidTr="00D776D8">
        <w:tc>
          <w:tcPr>
            <w:tcW w:w="850" w:type="dxa"/>
          </w:tcPr>
          <w:p w:rsidR="00D776D8" w:rsidRDefault="00D776D8" w:rsidP="00D77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:rsidR="00D776D8" w:rsidRDefault="00D776D8" w:rsidP="00221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2218DE" w:rsidRDefault="002218DE" w:rsidP="00221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567" w:rsidRDefault="00706567" w:rsidP="00471783">
      <w:pPr>
        <w:tabs>
          <w:tab w:val="left" w:pos="11340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2218DE" w:rsidRPr="006D162D" w:rsidRDefault="00706567" w:rsidP="00706567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6D162D">
        <w:rPr>
          <w:bCs/>
          <w:i/>
          <w:color w:val="000000"/>
          <w:sz w:val="28"/>
          <w:szCs w:val="28"/>
        </w:rPr>
        <w:t>Выполните за</w:t>
      </w:r>
      <w:r w:rsidR="006D162D" w:rsidRPr="006D162D">
        <w:rPr>
          <w:bCs/>
          <w:i/>
          <w:color w:val="000000"/>
          <w:sz w:val="28"/>
          <w:szCs w:val="28"/>
        </w:rPr>
        <w:t>дание</w:t>
      </w:r>
      <w:r w:rsidR="00471783" w:rsidRPr="006D162D">
        <w:rPr>
          <w:bCs/>
          <w:i/>
          <w:color w:val="000000"/>
          <w:sz w:val="28"/>
          <w:szCs w:val="28"/>
        </w:rPr>
        <w:t>,</w:t>
      </w:r>
      <w:r w:rsidR="006D162D">
        <w:rPr>
          <w:bCs/>
          <w:i/>
          <w:color w:val="000000"/>
          <w:sz w:val="28"/>
          <w:szCs w:val="28"/>
        </w:rPr>
        <w:t xml:space="preserve"> выбрав один правильный ответ.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1. Территория, где вся природа находится под строгой охраной.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заказник; б) заповедник; в) природный парк.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2. Причиной вымирания диких животных является…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разрушение и сокращение их местообитаний; б) охота на них; в) засуха и наводнение.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3.Экологические права и обязанности граждан регулируются…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lastRenderedPageBreak/>
        <w:t>а) Конституцией РФ; б) Уголовным кодексом РФ; в) Правовым кодексом РФ.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 xml:space="preserve">4. К мерам материального поощрения природопользования относят… 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увеличение налогов; б) применение поощрительных цен; в) наложение штрафов.</w:t>
      </w:r>
    </w:p>
    <w:p w:rsidR="002218DE" w:rsidRPr="002218DE" w:rsidRDefault="002218DE" w:rsidP="002218D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5. К передвижным антропогенным источникам загрязнения атмосферы относят….</w:t>
      </w:r>
    </w:p>
    <w:p w:rsidR="00D8262F" w:rsidRDefault="002218DE" w:rsidP="002218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8DE">
        <w:rPr>
          <w:bCs/>
          <w:color w:val="000000"/>
          <w:sz w:val="28"/>
          <w:szCs w:val="28"/>
        </w:rPr>
        <w:t>а) заводы; б) автомобили; в) предприятия.</w:t>
      </w:r>
      <w:r>
        <w:rPr>
          <w:b/>
          <w:sz w:val="28"/>
          <w:szCs w:val="28"/>
        </w:rPr>
        <w:t xml:space="preserve"> </w:t>
      </w:r>
    </w:p>
    <w:p w:rsidR="00D8262F" w:rsidRDefault="002218DE" w:rsidP="002218DE">
      <w:pPr>
        <w:autoSpaceDE w:val="0"/>
        <w:autoSpaceDN w:val="0"/>
        <w:adjustRightInd w:val="0"/>
        <w:rPr>
          <w:sz w:val="28"/>
          <w:szCs w:val="28"/>
        </w:rPr>
      </w:pPr>
      <w:r w:rsidRPr="002218DE">
        <w:rPr>
          <w:sz w:val="28"/>
          <w:szCs w:val="28"/>
        </w:rPr>
        <w:t>6.</w:t>
      </w:r>
      <w:r w:rsidR="0085231D">
        <w:rPr>
          <w:sz w:val="28"/>
          <w:szCs w:val="28"/>
        </w:rPr>
        <w:t xml:space="preserve"> Возросший дефицит пресной воды вызван…</w:t>
      </w:r>
    </w:p>
    <w:p w:rsidR="0085231D" w:rsidRDefault="0085231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загрязнением; б) истощением; в) испарением.</w:t>
      </w:r>
    </w:p>
    <w:p w:rsidR="0085231D" w:rsidRDefault="0085231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6913AD">
        <w:rPr>
          <w:sz w:val="28"/>
          <w:szCs w:val="28"/>
        </w:rPr>
        <w:t xml:space="preserve"> Основным источником загрязнения почвы свинцом по обочинам дороги является….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коммунально-бытовое хозяйство; б) радиоэлектронная промышленность; в) автомобильный транспорт.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Система наблюдение за состоянием природной среды, называется….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экспертизой; б) моделирование; в) мониторингом.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 Участок территории или акватории, навечно из</w:t>
      </w:r>
      <w:r w:rsidR="006D162D">
        <w:rPr>
          <w:sz w:val="28"/>
          <w:szCs w:val="28"/>
        </w:rPr>
        <w:t>ъятый из хозяйственного пользования, называется…</w:t>
      </w:r>
    </w:p>
    <w:p w:rsidR="006913AD" w:rsidRDefault="006913A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ботаническим садом; б) заповедником; в) заказником.</w:t>
      </w:r>
    </w:p>
    <w:p w:rsidR="006D162D" w:rsidRDefault="006D162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 К антропогенным изменениям в биосфере не относят…</w:t>
      </w:r>
    </w:p>
    <w:p w:rsidR="006D162D" w:rsidRDefault="006D162D" w:rsidP="002218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развитие экосистем; б) осушение болот; в) вырубку леса.</w:t>
      </w:r>
    </w:p>
    <w:p w:rsidR="006D162D" w:rsidRDefault="006D162D" w:rsidP="002218DE">
      <w:pPr>
        <w:autoSpaceDE w:val="0"/>
        <w:autoSpaceDN w:val="0"/>
        <w:adjustRightInd w:val="0"/>
        <w:rPr>
          <w:sz w:val="28"/>
          <w:szCs w:val="28"/>
        </w:rPr>
      </w:pPr>
    </w:p>
    <w:p w:rsidR="006D162D" w:rsidRDefault="00C822F5" w:rsidP="002218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D162D" w:rsidRPr="006D162D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ы</w:t>
      </w:r>
      <w:r w:rsidR="006D162D" w:rsidRPr="006D162D">
        <w:rPr>
          <w:b/>
          <w:sz w:val="28"/>
          <w:szCs w:val="28"/>
        </w:rPr>
        <w:t xml:space="preserve">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0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61"/>
      </w:tblGrid>
      <w:tr w:rsidR="00C822F5" w:rsidTr="00C822F5">
        <w:tc>
          <w:tcPr>
            <w:tcW w:w="85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C822F5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822F5" w:rsidTr="00C822F5">
        <w:tc>
          <w:tcPr>
            <w:tcW w:w="85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:rsidR="00C822F5" w:rsidRPr="00471783" w:rsidRDefault="00C822F5" w:rsidP="00471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а</w:t>
            </w:r>
          </w:p>
        </w:tc>
      </w:tr>
    </w:tbl>
    <w:p w:rsidR="00C822F5" w:rsidRDefault="00C822F5" w:rsidP="002218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13AD" w:rsidRDefault="00C822F5" w:rsidP="002218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D162D" w:rsidRPr="006D162D">
        <w:rPr>
          <w:b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162D" w:rsidTr="006D162D">
        <w:tc>
          <w:tcPr>
            <w:tcW w:w="4785" w:type="dxa"/>
          </w:tcPr>
          <w:p w:rsidR="006D162D" w:rsidRDefault="006D162D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6D162D" w:rsidRDefault="00C822F5" w:rsidP="006D16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Количества верных ответов</w:t>
            </w:r>
          </w:p>
        </w:tc>
      </w:tr>
      <w:tr w:rsidR="006D162D" w:rsidTr="006D162D">
        <w:tc>
          <w:tcPr>
            <w:tcW w:w="4785" w:type="dxa"/>
          </w:tcPr>
          <w:p w:rsidR="00471783" w:rsidRPr="00471783" w:rsidRDefault="00471783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162D" w:rsidRPr="00471783" w:rsidRDefault="00471783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 - отлично</w:t>
            </w:r>
          </w:p>
        </w:tc>
        <w:tc>
          <w:tcPr>
            <w:tcW w:w="4786" w:type="dxa"/>
          </w:tcPr>
          <w:p w:rsidR="00471783" w:rsidRDefault="00471783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162D" w:rsidRPr="00471783" w:rsidRDefault="00C822F5" w:rsidP="00471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91-100% заданий</w:t>
            </w:r>
          </w:p>
        </w:tc>
      </w:tr>
      <w:tr w:rsidR="006D162D" w:rsidTr="006D162D">
        <w:tc>
          <w:tcPr>
            <w:tcW w:w="4785" w:type="dxa"/>
          </w:tcPr>
          <w:p w:rsidR="006D162D" w:rsidRPr="00471783" w:rsidRDefault="00471783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«4» - хорошо</w:t>
            </w:r>
          </w:p>
        </w:tc>
        <w:tc>
          <w:tcPr>
            <w:tcW w:w="4786" w:type="dxa"/>
          </w:tcPr>
          <w:p w:rsidR="006D162D" w:rsidRPr="00471783" w:rsidRDefault="00C822F5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</w:t>
            </w:r>
            <w:r w:rsidRPr="00C822F5">
              <w:rPr>
                <w:sz w:val="28"/>
                <w:szCs w:val="28"/>
              </w:rPr>
              <w:t>% заданий</w:t>
            </w:r>
          </w:p>
        </w:tc>
      </w:tr>
      <w:tr w:rsidR="006D162D" w:rsidTr="006D162D">
        <w:tc>
          <w:tcPr>
            <w:tcW w:w="4785" w:type="dxa"/>
          </w:tcPr>
          <w:p w:rsidR="006D162D" w:rsidRPr="00471783" w:rsidRDefault="00471783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«3» - удовлетворительно</w:t>
            </w:r>
          </w:p>
        </w:tc>
        <w:tc>
          <w:tcPr>
            <w:tcW w:w="4786" w:type="dxa"/>
          </w:tcPr>
          <w:p w:rsidR="006D162D" w:rsidRPr="00471783" w:rsidRDefault="00C822F5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</w:t>
            </w:r>
            <w:r w:rsidRPr="00C822F5">
              <w:rPr>
                <w:sz w:val="28"/>
                <w:szCs w:val="28"/>
              </w:rPr>
              <w:t>% заданий</w:t>
            </w:r>
          </w:p>
        </w:tc>
      </w:tr>
      <w:tr w:rsidR="006D162D" w:rsidTr="006D162D">
        <w:tc>
          <w:tcPr>
            <w:tcW w:w="4785" w:type="dxa"/>
          </w:tcPr>
          <w:p w:rsidR="006D162D" w:rsidRPr="00471783" w:rsidRDefault="00471783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783">
              <w:rPr>
                <w:sz w:val="28"/>
                <w:szCs w:val="28"/>
              </w:rPr>
              <w:t>«2» - неудовлетворительно</w:t>
            </w:r>
          </w:p>
        </w:tc>
        <w:tc>
          <w:tcPr>
            <w:tcW w:w="4786" w:type="dxa"/>
          </w:tcPr>
          <w:p w:rsidR="006D162D" w:rsidRPr="00471783" w:rsidRDefault="00C822F5" w:rsidP="002218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</w:t>
            </w:r>
            <w:r w:rsidRPr="00C822F5">
              <w:rPr>
                <w:sz w:val="28"/>
                <w:szCs w:val="28"/>
              </w:rPr>
              <w:t>% заданий</w:t>
            </w:r>
          </w:p>
        </w:tc>
      </w:tr>
    </w:tbl>
    <w:p w:rsidR="00D8262F" w:rsidRPr="003C5893" w:rsidRDefault="00D8262F" w:rsidP="00471783">
      <w:pPr>
        <w:autoSpaceDE w:val="0"/>
        <w:autoSpaceDN w:val="0"/>
        <w:adjustRightInd w:val="0"/>
        <w:rPr>
          <w:sz w:val="28"/>
          <w:szCs w:val="28"/>
        </w:rPr>
      </w:pPr>
    </w:p>
    <w:p w:rsidR="003C5893" w:rsidRDefault="003C5893" w:rsidP="00D82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893" w:rsidRDefault="003C5893" w:rsidP="00D82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893" w:rsidRDefault="003C5893" w:rsidP="00D82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САМОСТОЯТЕЛЬНАЯ РАБОТА ПО РАЗДЕЛАМ.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1. Описание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C822F5">
        <w:rPr>
          <w:sz w:val="28"/>
          <w:szCs w:val="28"/>
        </w:rPr>
        <w:t>обучающимися</w:t>
      </w:r>
      <w:proofErr w:type="gramEnd"/>
      <w:r w:rsidRPr="00C822F5">
        <w:rPr>
          <w:sz w:val="28"/>
          <w:szCs w:val="28"/>
        </w:rPr>
        <w:t xml:space="preserve"> ряда вопросов, выполнения домашних заданий, подготовка к практическим занятиям.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   На самостоятельное изучение представленных ниже вопросов и выполнение заданий отводится 120 минут.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2. Вопросы для самостоятельного изучения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1.</w:t>
      </w:r>
      <w:r w:rsidRPr="00C822F5">
        <w:rPr>
          <w:sz w:val="28"/>
          <w:szCs w:val="28"/>
        </w:rPr>
        <w:tab/>
        <w:t>Проблема отходов в России.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2.</w:t>
      </w:r>
      <w:r w:rsidRPr="00C822F5">
        <w:rPr>
          <w:sz w:val="28"/>
          <w:szCs w:val="28"/>
        </w:rPr>
        <w:tab/>
        <w:t>Проблема отходов в Брянской области.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3.</w:t>
      </w:r>
      <w:r w:rsidRPr="00C822F5">
        <w:rPr>
          <w:sz w:val="28"/>
          <w:szCs w:val="28"/>
        </w:rPr>
        <w:tab/>
        <w:t>Рациональное природопользование.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4.</w:t>
      </w:r>
      <w:r w:rsidRPr="00C822F5">
        <w:rPr>
          <w:sz w:val="28"/>
          <w:szCs w:val="28"/>
        </w:rPr>
        <w:tab/>
        <w:t>Мониторинг окружающей среды.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3. Задания для самостоятельной работы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Подготовить доклады.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4. Формы отчетности результатов самостоятельной работы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Доклад с презентацией. 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5. Критерии оценки самостоятельной работы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«5» «отлично»</w:t>
      </w:r>
      <w:r w:rsidRPr="00C822F5">
        <w:rPr>
          <w:sz w:val="28"/>
          <w:szCs w:val="28"/>
        </w:rPr>
        <w:t xml:space="preserve"> - в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«4» «хорошо»-</w:t>
      </w:r>
      <w:r w:rsidRPr="00C822F5">
        <w:rPr>
          <w:sz w:val="28"/>
          <w:szCs w:val="28"/>
        </w:rPr>
        <w:t xml:space="preserve"> в самостоятельной работе дан полный, развернутый ответ на поставленный вопрос, показано умение выделять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«3» «удовлетворительно»</w:t>
      </w:r>
      <w:r w:rsidRPr="00C822F5">
        <w:rPr>
          <w:sz w:val="28"/>
          <w:szCs w:val="28"/>
        </w:rPr>
        <w:t xml:space="preserve"> - 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«2» «неудовлетворительно»-</w:t>
      </w:r>
      <w:r w:rsidRPr="00C822F5">
        <w:rPr>
          <w:sz w:val="28"/>
          <w:szCs w:val="28"/>
        </w:rPr>
        <w:t xml:space="preserve"> дан неполный ответ, представляющий собой разрозненные знания по теме вопросов с существенными ошибками в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D8262F" w:rsidRDefault="00D8262F" w:rsidP="00C822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209D" w:rsidRPr="005F209D" w:rsidRDefault="005F209D" w:rsidP="005F2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2F5" w:rsidRPr="00C822F5" w:rsidRDefault="00C822F5" w:rsidP="00C822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ПИСЬМЕННЫЙ ОПРОС ПО РАЗДЕЛАМ</w:t>
      </w:r>
    </w:p>
    <w:p w:rsidR="00C822F5" w:rsidRPr="00C822F5" w:rsidRDefault="00C822F5" w:rsidP="00C822F5">
      <w:pPr>
        <w:autoSpaceDE w:val="0"/>
        <w:autoSpaceDN w:val="0"/>
        <w:adjustRightInd w:val="0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1. Описание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C822F5">
        <w:rPr>
          <w:sz w:val="28"/>
          <w:szCs w:val="28"/>
        </w:rPr>
        <w:t>затруднений</w:t>
      </w:r>
      <w:proofErr w:type="gramEnd"/>
      <w:r w:rsidRPr="00C822F5">
        <w:rPr>
          <w:sz w:val="28"/>
          <w:szCs w:val="28"/>
        </w:rPr>
        <w:t xml:space="preserve"> обучающихся в конце изучения раздела. </w:t>
      </w:r>
    </w:p>
    <w:p w:rsidR="00C822F5" w:rsidRPr="00C822F5" w:rsidRDefault="00C822F5" w:rsidP="00C82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2F5">
        <w:rPr>
          <w:sz w:val="28"/>
          <w:szCs w:val="28"/>
        </w:rPr>
        <w:t>На проведение опроса отводится 15 минут.</w:t>
      </w:r>
    </w:p>
    <w:p w:rsidR="00C822F5" w:rsidRPr="00C822F5" w:rsidRDefault="00C822F5" w:rsidP="00C822F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548E" w:rsidRDefault="00C822F5" w:rsidP="00C822F5">
      <w:pPr>
        <w:autoSpaceDE w:val="0"/>
        <w:autoSpaceDN w:val="0"/>
        <w:adjustRightInd w:val="0"/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2. Варианты заданий.</w:t>
      </w:r>
    </w:p>
    <w:p w:rsidR="00706567" w:rsidRPr="003B7F4C" w:rsidRDefault="003B7F4C" w:rsidP="003B7F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F4C">
        <w:rPr>
          <w:sz w:val="28"/>
          <w:szCs w:val="28"/>
        </w:rPr>
        <w:t>Соотнесите характеристики и виды мониторинга: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449"/>
      </w:tblGrid>
      <w:tr w:rsidR="003B7F4C" w:rsidTr="00285A3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C" w:rsidRPr="003B7F4C" w:rsidRDefault="00285A39" w:rsidP="003B7F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Глобальный мониторинг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C" w:rsidRPr="003B7F4C" w:rsidRDefault="00285A39" w:rsidP="003B7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 </w:t>
            </w:r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Предназначен для слежения за экологическим состоянием отдельного региона и его экосистем в связи с деятельностью человека.</w:t>
            </w:r>
          </w:p>
        </w:tc>
      </w:tr>
      <w:tr w:rsidR="003B7F4C" w:rsidTr="00285A3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3B7F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3B7F4C">
              <w:rPr>
                <w:rFonts w:eastAsia="Calibri"/>
                <w:sz w:val="28"/>
                <w:szCs w:val="28"/>
                <w:lang w:eastAsia="en-US"/>
              </w:rPr>
              <w:t>Региональный мониторинг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3B7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Б. </w:t>
            </w:r>
            <w:proofErr w:type="gramStart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Предназначен</w:t>
            </w:r>
            <w:proofErr w:type="gramEnd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 xml:space="preserve"> для слежения за глобальными процессами во всей биосфере, с целью предупреждения в ней неблагополучных изменений и экстремальных ситуаций.</w:t>
            </w:r>
          </w:p>
        </w:tc>
      </w:tr>
      <w:tr w:rsidR="003B7F4C" w:rsidTr="00285A3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285A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3.Локальный мониторинг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C" w:rsidRDefault="00285A39" w:rsidP="003B7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В. </w:t>
            </w:r>
            <w:proofErr w:type="gramStart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>Предназначен</w:t>
            </w:r>
            <w:proofErr w:type="gramEnd"/>
            <w:r w:rsidR="003B7F4C" w:rsidRPr="003B7F4C">
              <w:rPr>
                <w:rFonts w:eastAsia="Calibri"/>
                <w:sz w:val="28"/>
                <w:szCs w:val="28"/>
                <w:lang w:eastAsia="en-US"/>
              </w:rPr>
              <w:t xml:space="preserve"> для слежения за процессами в природе, происходящими под воздействием хозяйственной деятельности человека внутри регионов.</w:t>
            </w:r>
          </w:p>
        </w:tc>
      </w:tr>
    </w:tbl>
    <w:p w:rsidR="00706567" w:rsidRDefault="00706567" w:rsidP="00706567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Эталон ответов: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2399"/>
        <w:gridCol w:w="2411"/>
        <w:gridCol w:w="2407"/>
      </w:tblGrid>
      <w:tr w:rsidR="00C822F5" w:rsidTr="00C822F5">
        <w:tc>
          <w:tcPr>
            <w:tcW w:w="2354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2399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A39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A39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7" w:type="dxa"/>
          </w:tcPr>
          <w:p w:rsidR="00C822F5" w:rsidRPr="00285A39" w:rsidRDefault="00C822F5" w:rsidP="00285A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A3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822F5" w:rsidTr="00C822F5">
        <w:tc>
          <w:tcPr>
            <w:tcW w:w="2354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  <w:tc>
          <w:tcPr>
            <w:tcW w:w="2399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411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07" w:type="dxa"/>
          </w:tcPr>
          <w:p w:rsidR="00C822F5" w:rsidRDefault="00C822F5" w:rsidP="004865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</w:tbl>
    <w:p w:rsidR="00706567" w:rsidRDefault="00706567" w:rsidP="00706567">
      <w:pPr>
        <w:rPr>
          <w:sz w:val="28"/>
          <w:szCs w:val="28"/>
        </w:rPr>
      </w:pPr>
    </w:p>
    <w:p w:rsidR="00D776D8" w:rsidRPr="00D776D8" w:rsidRDefault="00D776D8" w:rsidP="00D776D8">
      <w:pPr>
        <w:rPr>
          <w:sz w:val="28"/>
          <w:szCs w:val="28"/>
        </w:rPr>
      </w:pPr>
      <w:r w:rsidRPr="00D776D8">
        <w:rPr>
          <w:sz w:val="28"/>
          <w:szCs w:val="28"/>
        </w:rPr>
        <w:t xml:space="preserve">1. Назовите методы и приемы рационального использования природных ресурсов. </w:t>
      </w:r>
    </w:p>
    <w:p w:rsidR="00285A39" w:rsidRDefault="00D776D8" w:rsidP="00706567">
      <w:pPr>
        <w:rPr>
          <w:sz w:val="28"/>
          <w:szCs w:val="28"/>
        </w:rPr>
      </w:pPr>
      <w:r w:rsidRPr="00D776D8">
        <w:rPr>
          <w:sz w:val="28"/>
          <w:szCs w:val="28"/>
        </w:rPr>
        <w:t>2. В качестве чего используются природные ресурсы.</w:t>
      </w:r>
    </w:p>
    <w:p w:rsidR="00C822F5" w:rsidRPr="00C822F5" w:rsidRDefault="00C822F5" w:rsidP="00C822F5">
      <w:pPr>
        <w:rPr>
          <w:b/>
          <w:sz w:val="28"/>
          <w:szCs w:val="28"/>
        </w:rPr>
      </w:pPr>
      <w:r w:rsidRPr="00C822F5">
        <w:rPr>
          <w:b/>
          <w:sz w:val="28"/>
          <w:szCs w:val="28"/>
        </w:rPr>
        <w:t>3. Критерии оценки письменных ответов</w:t>
      </w:r>
    </w:p>
    <w:p w:rsidR="00C822F5" w:rsidRPr="00C822F5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«5» «отлично»-</w:t>
      </w:r>
      <w:r w:rsidRPr="00C822F5">
        <w:rPr>
          <w:sz w:val="28"/>
          <w:szCs w:val="28"/>
        </w:rPr>
        <w:t xml:space="preserve"> в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C822F5" w:rsidRPr="00C822F5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«4» «хорошо» -</w:t>
      </w:r>
      <w:r w:rsidRPr="00C822F5">
        <w:rPr>
          <w:sz w:val="28"/>
          <w:szCs w:val="28"/>
        </w:rPr>
        <w:t xml:space="preserve"> в работе дан полный, развернутый ответ на поставленный вопрос, показано умение выделить существенные и несущественные признаки. Имеющиеся у </w:t>
      </w:r>
      <w:proofErr w:type="gramStart"/>
      <w:r w:rsidRPr="00C822F5">
        <w:rPr>
          <w:sz w:val="28"/>
          <w:szCs w:val="28"/>
        </w:rPr>
        <w:t>обучающихся</w:t>
      </w:r>
      <w:proofErr w:type="gramEnd"/>
      <w:r w:rsidRPr="00C822F5">
        <w:rPr>
          <w:sz w:val="28"/>
          <w:szCs w:val="28"/>
        </w:rPr>
        <w:t xml:space="preserve">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C822F5" w:rsidRPr="00C822F5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«3» «удовлетворительно»</w:t>
      </w:r>
      <w:r>
        <w:rPr>
          <w:b/>
          <w:sz w:val="28"/>
          <w:szCs w:val="28"/>
        </w:rPr>
        <w:t xml:space="preserve"> </w:t>
      </w:r>
      <w:r w:rsidRPr="00C822F5">
        <w:rPr>
          <w:b/>
          <w:sz w:val="28"/>
          <w:szCs w:val="28"/>
        </w:rPr>
        <w:t>-</w:t>
      </w:r>
      <w:r w:rsidRPr="00C822F5">
        <w:rPr>
          <w:sz w:val="28"/>
          <w:szCs w:val="28"/>
        </w:rPr>
        <w:t xml:space="preserve"> дан недостаточно полный ответ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285A39" w:rsidRDefault="00C822F5" w:rsidP="00012C1A">
      <w:pPr>
        <w:jc w:val="both"/>
        <w:rPr>
          <w:sz w:val="28"/>
          <w:szCs w:val="28"/>
        </w:rPr>
      </w:pPr>
      <w:r w:rsidRPr="00C822F5">
        <w:rPr>
          <w:b/>
          <w:sz w:val="28"/>
          <w:szCs w:val="28"/>
        </w:rPr>
        <w:t>«2» «неудовлетворительно»</w:t>
      </w:r>
      <w:r>
        <w:rPr>
          <w:b/>
          <w:sz w:val="28"/>
          <w:szCs w:val="28"/>
        </w:rPr>
        <w:t xml:space="preserve"> </w:t>
      </w:r>
      <w:r w:rsidRPr="00C822F5">
        <w:rPr>
          <w:b/>
          <w:sz w:val="28"/>
          <w:szCs w:val="28"/>
        </w:rPr>
        <w:t>-</w:t>
      </w:r>
      <w:r w:rsidRPr="00C822F5">
        <w:rPr>
          <w:sz w:val="28"/>
          <w:szCs w:val="28"/>
        </w:rPr>
        <w:t xml:space="preserve"> дан неполный ответ, представляющий собой разрозненные знания по теме вопроса с существенными ошибками в определениях. Изложение неграмотно, допущены существенные ошибки. Отсутствует интерес, стремление к добросовестному выполнению учебных заданий.</w:t>
      </w:r>
    </w:p>
    <w:p w:rsidR="00C825D9" w:rsidRPr="00C825D9" w:rsidRDefault="00C825D9" w:rsidP="00C825D9">
      <w:pPr>
        <w:jc w:val="center"/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lastRenderedPageBreak/>
        <w:t>УСТНЫЙ ОПРОС ПО РАЗДЕЛУ</w:t>
      </w:r>
    </w:p>
    <w:p w:rsidR="00C825D9" w:rsidRPr="00C825D9" w:rsidRDefault="00C825D9" w:rsidP="00C825D9">
      <w:pPr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t>1. ОПИСАНИЕ</w:t>
      </w:r>
    </w:p>
    <w:p w:rsidR="00C825D9" w:rsidRPr="00C825D9" w:rsidRDefault="00C825D9" w:rsidP="00C825D9">
      <w:pPr>
        <w:jc w:val="both"/>
        <w:rPr>
          <w:sz w:val="28"/>
          <w:szCs w:val="28"/>
        </w:rPr>
      </w:pPr>
      <w:r w:rsidRPr="00C825D9">
        <w:rPr>
          <w:sz w:val="28"/>
          <w:szCs w:val="28"/>
        </w:rPr>
        <w:t xml:space="preserve">Устный опрос проводится с целью контроля успеваемости усвоения умений и знаний и последующего анализа типичных ошибок и </w:t>
      </w:r>
      <w:proofErr w:type="gramStart"/>
      <w:r w:rsidRPr="00C825D9">
        <w:rPr>
          <w:sz w:val="28"/>
          <w:szCs w:val="28"/>
        </w:rPr>
        <w:t>затруднений</w:t>
      </w:r>
      <w:proofErr w:type="gramEnd"/>
      <w:r w:rsidRPr="00C825D9">
        <w:rPr>
          <w:sz w:val="28"/>
          <w:szCs w:val="28"/>
        </w:rPr>
        <w:t xml:space="preserve"> обучающихся в конце изученного раздела.</w:t>
      </w:r>
    </w:p>
    <w:p w:rsidR="00C825D9" w:rsidRPr="00C825D9" w:rsidRDefault="00C825D9" w:rsidP="00C825D9">
      <w:pPr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t>2. Вопросы</w:t>
      </w:r>
    </w:p>
    <w:p w:rsidR="00C825D9" w:rsidRPr="00C825D9" w:rsidRDefault="00C825D9" w:rsidP="00C825D9">
      <w:pPr>
        <w:rPr>
          <w:sz w:val="28"/>
          <w:szCs w:val="28"/>
        </w:rPr>
      </w:pPr>
      <w:r w:rsidRPr="00C825D9">
        <w:rPr>
          <w:sz w:val="28"/>
          <w:szCs w:val="28"/>
        </w:rPr>
        <w:t>Дайте развернутое объяснение следующим понятиям: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Природные ресурсы 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Отходы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Рациональное природопользование</w:t>
      </w:r>
    </w:p>
    <w:p w:rsidR="00C825D9" w:rsidRPr="00C825D9" w:rsidRDefault="00C825D9" w:rsidP="00C825D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Нерациональное природопользование </w:t>
      </w:r>
    </w:p>
    <w:p w:rsidR="00C825D9" w:rsidRDefault="00C825D9" w:rsidP="00C825D9">
      <w:pPr>
        <w:rPr>
          <w:sz w:val="28"/>
          <w:szCs w:val="28"/>
        </w:rPr>
      </w:pPr>
      <w:r w:rsidRPr="00C825D9">
        <w:rPr>
          <w:sz w:val="28"/>
          <w:szCs w:val="28"/>
        </w:rPr>
        <w:t>•</w:t>
      </w:r>
      <w:r w:rsidRPr="00C825D9">
        <w:rPr>
          <w:sz w:val="28"/>
          <w:szCs w:val="28"/>
        </w:rPr>
        <w:tab/>
      </w:r>
      <w:r>
        <w:rPr>
          <w:sz w:val="28"/>
          <w:szCs w:val="28"/>
        </w:rPr>
        <w:t>Экологическое право</w:t>
      </w:r>
    </w:p>
    <w:p w:rsidR="00C825D9" w:rsidRPr="00C825D9" w:rsidRDefault="00C825D9" w:rsidP="00C825D9">
      <w:pPr>
        <w:rPr>
          <w:sz w:val="28"/>
          <w:szCs w:val="28"/>
        </w:rPr>
      </w:pPr>
    </w:p>
    <w:p w:rsidR="00C825D9" w:rsidRPr="00C825D9" w:rsidRDefault="00C825D9" w:rsidP="00C825D9">
      <w:pPr>
        <w:rPr>
          <w:b/>
          <w:sz w:val="28"/>
          <w:szCs w:val="28"/>
        </w:rPr>
      </w:pPr>
      <w:r w:rsidRPr="00C825D9">
        <w:rPr>
          <w:b/>
          <w:sz w:val="28"/>
          <w:szCs w:val="28"/>
        </w:rPr>
        <w:t>3. Критерии оценки устных ответов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«5» «отлично» -</w:t>
      </w:r>
      <w:r w:rsidRPr="00C825D9">
        <w:rPr>
          <w:sz w:val="28"/>
          <w:szCs w:val="28"/>
        </w:rPr>
        <w:t xml:space="preserve">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«4» «хорошо»-</w:t>
      </w:r>
      <w:r w:rsidRPr="00C825D9">
        <w:rPr>
          <w:sz w:val="28"/>
          <w:szCs w:val="28"/>
        </w:rPr>
        <w:t xml:space="preserve">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«3» «удовлетворительно»-</w:t>
      </w:r>
      <w:r w:rsidRPr="00C825D9">
        <w:rPr>
          <w:sz w:val="28"/>
          <w:szCs w:val="28"/>
        </w:rPr>
        <w:t xml:space="preserve">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формулировках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825D9" w:rsidRPr="00C825D9" w:rsidRDefault="00C825D9" w:rsidP="00012C1A">
      <w:pPr>
        <w:jc w:val="both"/>
        <w:rPr>
          <w:sz w:val="28"/>
          <w:szCs w:val="28"/>
        </w:rPr>
      </w:pPr>
      <w:r w:rsidRPr="00C825D9">
        <w:rPr>
          <w:b/>
          <w:sz w:val="28"/>
          <w:szCs w:val="28"/>
        </w:rPr>
        <w:t>Оценка «2» «неудовлетворительно»-</w:t>
      </w:r>
      <w:r w:rsidRPr="00C825D9">
        <w:rPr>
          <w:sz w:val="28"/>
          <w:szCs w:val="28"/>
        </w:rPr>
        <w:t xml:space="preserve"> дан неполный ответ, представляющий собой разрозненные знания по теме вопроса с существенными ошибками.</w:t>
      </w:r>
    </w:p>
    <w:p w:rsidR="00285A39" w:rsidRDefault="00285A39" w:rsidP="00706567">
      <w:pPr>
        <w:rPr>
          <w:sz w:val="28"/>
          <w:szCs w:val="28"/>
        </w:rPr>
      </w:pPr>
    </w:p>
    <w:p w:rsidR="00A06ECA" w:rsidRDefault="00A06E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2C1A" w:rsidRPr="00FE0D24" w:rsidRDefault="00012C1A" w:rsidP="00FE0D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38862694"/>
      <w:r w:rsidRPr="00FE0D24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7"/>
    </w:p>
    <w:p w:rsidR="00012C1A" w:rsidRDefault="00012C1A" w:rsidP="00012C1A">
      <w:pPr>
        <w:jc w:val="both"/>
        <w:rPr>
          <w:sz w:val="28"/>
          <w:szCs w:val="28"/>
        </w:rPr>
      </w:pPr>
      <w:r w:rsidRPr="00012C1A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012C1A">
        <w:rPr>
          <w:sz w:val="28"/>
          <w:szCs w:val="28"/>
        </w:rPr>
        <w:t>метапредметные</w:t>
      </w:r>
      <w:proofErr w:type="spellEnd"/>
      <w:r w:rsidRPr="00012C1A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аттестации.</w:t>
      </w:r>
    </w:p>
    <w:p w:rsidR="00012C1A" w:rsidRDefault="00012C1A" w:rsidP="00012C1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618"/>
        <w:gridCol w:w="618"/>
        <w:gridCol w:w="618"/>
        <w:gridCol w:w="618"/>
        <w:gridCol w:w="2932"/>
        <w:gridCol w:w="618"/>
        <w:gridCol w:w="2932"/>
      </w:tblGrid>
      <w:tr w:rsidR="00012C1A" w:rsidRPr="00A06ECA" w:rsidTr="00257E80">
        <w:tc>
          <w:tcPr>
            <w:tcW w:w="9571" w:type="dxa"/>
            <w:gridSpan w:val="8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Семестры</w:t>
            </w:r>
          </w:p>
        </w:tc>
      </w:tr>
      <w:tr w:rsidR="00257E80" w:rsidRPr="00A06ECA" w:rsidTr="00257E80">
        <w:tc>
          <w:tcPr>
            <w:tcW w:w="617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18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618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618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618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932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618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932" w:type="dxa"/>
          </w:tcPr>
          <w:p w:rsidR="00012C1A" w:rsidRPr="00A06ECA" w:rsidRDefault="00257E80" w:rsidP="00257E80">
            <w:pPr>
              <w:jc w:val="center"/>
              <w:rPr>
                <w:b/>
                <w:sz w:val="24"/>
                <w:szCs w:val="28"/>
              </w:rPr>
            </w:pPr>
            <w:r w:rsidRPr="00A06ECA">
              <w:rPr>
                <w:b/>
                <w:sz w:val="24"/>
                <w:szCs w:val="28"/>
              </w:rPr>
              <w:t>8</w:t>
            </w:r>
          </w:p>
        </w:tc>
      </w:tr>
      <w:tr w:rsidR="00257E80" w:rsidRPr="00A06ECA" w:rsidTr="00257E80">
        <w:tc>
          <w:tcPr>
            <w:tcW w:w="617" w:type="dxa"/>
          </w:tcPr>
          <w:p w:rsidR="00012C1A" w:rsidRPr="00A06ECA" w:rsidRDefault="00012C1A" w:rsidP="00012C1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012C1A" w:rsidRPr="00A06ECA" w:rsidRDefault="00012C1A" w:rsidP="00012C1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012C1A" w:rsidRPr="00A06ECA" w:rsidRDefault="00012C1A" w:rsidP="00012C1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012C1A" w:rsidRPr="00A06ECA" w:rsidRDefault="00012C1A" w:rsidP="00012C1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012C1A" w:rsidRPr="00A06ECA" w:rsidRDefault="00012C1A" w:rsidP="00012C1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32" w:type="dxa"/>
          </w:tcPr>
          <w:p w:rsidR="00012C1A" w:rsidRPr="00A06ECA" w:rsidRDefault="00257E80" w:rsidP="00257E80">
            <w:pPr>
              <w:jc w:val="center"/>
              <w:rPr>
                <w:sz w:val="24"/>
                <w:szCs w:val="28"/>
              </w:rPr>
            </w:pPr>
            <w:r w:rsidRPr="00A06ECA">
              <w:rPr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618" w:type="dxa"/>
          </w:tcPr>
          <w:p w:rsidR="00012C1A" w:rsidRPr="00A06ECA" w:rsidRDefault="00012C1A" w:rsidP="00012C1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32" w:type="dxa"/>
          </w:tcPr>
          <w:p w:rsidR="00012C1A" w:rsidRPr="00A06ECA" w:rsidRDefault="00257E80" w:rsidP="00257E80">
            <w:pPr>
              <w:jc w:val="center"/>
              <w:rPr>
                <w:sz w:val="24"/>
                <w:szCs w:val="28"/>
              </w:rPr>
            </w:pPr>
            <w:r w:rsidRPr="00A06ECA">
              <w:rPr>
                <w:sz w:val="24"/>
                <w:szCs w:val="28"/>
              </w:rPr>
              <w:t>Дифференцированный зачет</w:t>
            </w:r>
          </w:p>
        </w:tc>
      </w:tr>
    </w:tbl>
    <w:p w:rsidR="00257E80" w:rsidRDefault="00257E80" w:rsidP="00257E80">
      <w:pPr>
        <w:jc w:val="center"/>
        <w:rPr>
          <w:b/>
          <w:sz w:val="28"/>
          <w:szCs w:val="28"/>
        </w:rPr>
      </w:pPr>
    </w:p>
    <w:p w:rsidR="00257E80" w:rsidRDefault="00257E80" w:rsidP="00257E80">
      <w:pPr>
        <w:jc w:val="center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ДИФФЕРЕНЦИРОВАННЫЙ ЗАЧЕТ</w:t>
      </w:r>
    </w:p>
    <w:p w:rsidR="00257E80" w:rsidRPr="00257E80" w:rsidRDefault="00257E80" w:rsidP="00257E80">
      <w:pPr>
        <w:jc w:val="center"/>
        <w:rPr>
          <w:b/>
          <w:sz w:val="28"/>
          <w:szCs w:val="28"/>
        </w:rPr>
      </w:pP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b/>
          <w:sz w:val="28"/>
          <w:szCs w:val="28"/>
        </w:rPr>
        <w:t>1. Условия аттестации:</w:t>
      </w:r>
      <w:r w:rsidRPr="00257E80">
        <w:rPr>
          <w:sz w:val="28"/>
          <w:szCs w:val="28"/>
        </w:rPr>
        <w:t xml:space="preserve"> аттестация проводится в форме дифференцированного зачета по завершению освоения учебного материала дисциплины и положительных результатов текущего контроля успеваемости. 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b/>
          <w:sz w:val="28"/>
          <w:szCs w:val="28"/>
        </w:rPr>
        <w:t>2. Время аттестации</w:t>
      </w:r>
      <w:r w:rsidRPr="00257E80">
        <w:rPr>
          <w:sz w:val="28"/>
          <w:szCs w:val="28"/>
        </w:rPr>
        <w:t>: на проведение аттестации отводится 1 академический час.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</w:p>
    <w:p w:rsidR="00257E80" w:rsidRP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3. Общие условия оценивания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- результаты прохождения текущего контроля успеваемости;</w:t>
      </w:r>
    </w:p>
    <w:p w:rsidR="00012C1A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- результаты выполнения аттестационных заданий.</w:t>
      </w:r>
    </w:p>
    <w:p w:rsid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4. 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Количество правильных ответов (30)</w:t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center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Оценка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57E80">
              <w:rPr>
                <w:sz w:val="28"/>
                <w:szCs w:val="28"/>
              </w:rPr>
              <w:t>-30</w:t>
            </w:r>
            <w:r w:rsidRPr="00257E80">
              <w:rPr>
                <w:sz w:val="28"/>
                <w:szCs w:val="28"/>
              </w:rPr>
              <w:tab/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5 «отлично»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27-23</w:t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257E80">
              <w:rPr>
                <w:sz w:val="28"/>
                <w:szCs w:val="28"/>
              </w:rPr>
              <w:t>4 «хорошо»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22-17</w:t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3 «удовлетворительно»</w:t>
            </w:r>
          </w:p>
        </w:tc>
      </w:tr>
      <w:tr w:rsidR="00257E80" w:rsidTr="00257E80">
        <w:tc>
          <w:tcPr>
            <w:tcW w:w="6204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16</w:t>
            </w:r>
            <w:r w:rsidRPr="00257E80">
              <w:rPr>
                <w:sz w:val="28"/>
                <w:szCs w:val="28"/>
              </w:rPr>
              <w:tab/>
            </w:r>
          </w:p>
        </w:tc>
        <w:tc>
          <w:tcPr>
            <w:tcW w:w="3367" w:type="dxa"/>
          </w:tcPr>
          <w:p w:rsidR="00257E80" w:rsidRDefault="00257E80" w:rsidP="00257E80">
            <w:pPr>
              <w:jc w:val="both"/>
              <w:rPr>
                <w:sz w:val="28"/>
                <w:szCs w:val="28"/>
              </w:rPr>
            </w:pPr>
            <w:r w:rsidRPr="00257E80">
              <w:rPr>
                <w:sz w:val="28"/>
                <w:szCs w:val="28"/>
              </w:rPr>
              <w:t>2 «неудовлетворительно»</w:t>
            </w:r>
          </w:p>
        </w:tc>
      </w:tr>
    </w:tbl>
    <w:p w:rsidR="00257E80" w:rsidRPr="00257E80" w:rsidRDefault="00257E80" w:rsidP="00257E80">
      <w:pPr>
        <w:jc w:val="both"/>
        <w:rPr>
          <w:sz w:val="28"/>
          <w:szCs w:val="28"/>
        </w:rPr>
      </w:pPr>
    </w:p>
    <w:p w:rsid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5. Перечень вопросов для проведения дифференцированного зачета</w:t>
      </w:r>
    </w:p>
    <w:p w:rsidR="00257E80" w:rsidRPr="00257E80" w:rsidRDefault="00257E80" w:rsidP="00257E80">
      <w:pPr>
        <w:jc w:val="both"/>
        <w:rPr>
          <w:b/>
          <w:sz w:val="28"/>
          <w:szCs w:val="28"/>
        </w:rPr>
      </w:pPr>
      <w:r w:rsidRPr="00257E80">
        <w:rPr>
          <w:b/>
          <w:sz w:val="28"/>
          <w:szCs w:val="28"/>
        </w:rPr>
        <w:t>Вопросы к зачету.</w:t>
      </w:r>
    </w:p>
    <w:p w:rsidR="00257E80" w:rsidRPr="00257E80" w:rsidRDefault="00257E80" w:rsidP="00257E80">
      <w:pPr>
        <w:jc w:val="both"/>
        <w:rPr>
          <w:b/>
          <w:sz w:val="28"/>
          <w:szCs w:val="28"/>
        </w:rPr>
      </w:pP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Цели и задачи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Механизмы регулирования сферы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 xml:space="preserve">Экологические последствия деятельности человека. 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Классификация природных ресурсов.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Значение природных ресурсов.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Источники загрязнения атмосферы.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 xml:space="preserve">Альтернативные источники энергии. 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Основные положения правовых основ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Классификация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lastRenderedPageBreak/>
        <w:t>•</w:t>
      </w:r>
      <w:r w:rsidRPr="00257E80">
        <w:rPr>
          <w:sz w:val="28"/>
          <w:szCs w:val="28"/>
        </w:rPr>
        <w:tab/>
        <w:t>Требования при обращении с отходами.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Государственный кадастр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Правила транспортировки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Способы утилизации отходов.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Экологическая стратегия ОАО «РЖД».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Особо охраняемые природные территории.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Экологические функции атмосферного воздуха.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Полезные ископаемые. Классификация полезных ископаемых.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Международное сотрудничество в области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Международные организации в области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Правовая основа природопользования.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Глобальные экологические проблемы.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Энергетические ресурсы.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Виды экологического контроля.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Производственный экологический контроль.</w:t>
      </w:r>
    </w:p>
    <w:p w:rsidR="00257E80" w:rsidRP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Цели и задачи экологического мониторинга.</w:t>
      </w:r>
    </w:p>
    <w:p w:rsidR="00257E80" w:rsidRDefault="00257E80" w:rsidP="00257E80">
      <w:pPr>
        <w:jc w:val="both"/>
        <w:rPr>
          <w:sz w:val="28"/>
          <w:szCs w:val="28"/>
        </w:rPr>
      </w:pPr>
      <w:r w:rsidRPr="00257E80">
        <w:rPr>
          <w:sz w:val="28"/>
          <w:szCs w:val="28"/>
        </w:rPr>
        <w:t>•</w:t>
      </w:r>
      <w:r w:rsidRPr="00257E80">
        <w:rPr>
          <w:sz w:val="28"/>
          <w:szCs w:val="28"/>
        </w:rPr>
        <w:tab/>
        <w:t>Виды экологического мониторинга.</w:t>
      </w:r>
    </w:p>
    <w:p w:rsidR="00257E80" w:rsidRDefault="00257E80" w:rsidP="00257E80">
      <w:pPr>
        <w:jc w:val="both"/>
        <w:rPr>
          <w:sz w:val="28"/>
          <w:szCs w:val="28"/>
        </w:rPr>
      </w:pPr>
    </w:p>
    <w:p w:rsidR="00257E80" w:rsidRDefault="0099619B" w:rsidP="00257E80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>6. Варианты заданий для проведения дифференцированного зачета</w:t>
      </w:r>
    </w:p>
    <w:p w:rsidR="0099619B" w:rsidRPr="0099619B" w:rsidRDefault="0099619B" w:rsidP="00257E80">
      <w:pPr>
        <w:jc w:val="both"/>
        <w:rPr>
          <w:b/>
          <w:sz w:val="28"/>
          <w:szCs w:val="28"/>
        </w:rPr>
      </w:pPr>
    </w:p>
    <w:p w:rsidR="00F167E2" w:rsidRPr="00F167E2" w:rsidRDefault="00012C1A" w:rsidP="00F167E2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 Верны ли данные утверждения?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</w:t>
      </w:r>
      <w:r w:rsidRPr="00F167E2">
        <w:rPr>
          <w:sz w:val="28"/>
          <w:szCs w:val="28"/>
        </w:rPr>
        <w:tab/>
        <w:t>Наземно-воздушная среда самая сложная по экологическим условиям.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</w:t>
      </w:r>
      <w:r w:rsidRPr="00F167E2">
        <w:rPr>
          <w:sz w:val="28"/>
          <w:szCs w:val="28"/>
        </w:rPr>
        <w:tab/>
        <w:t>Среда – это часть природы, окружающая живые организмы.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</w:t>
      </w:r>
      <w:r w:rsidRPr="00F167E2">
        <w:rPr>
          <w:sz w:val="28"/>
          <w:szCs w:val="28"/>
        </w:rPr>
        <w:tab/>
        <w:t>Основной компонент атмосферного воздуха – это кислород.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4.</w:t>
      </w:r>
      <w:r w:rsidRPr="00F167E2">
        <w:rPr>
          <w:sz w:val="28"/>
          <w:szCs w:val="28"/>
        </w:rPr>
        <w:tab/>
        <w:t>Гидросфера занимает около 96% площади Земли.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5.</w:t>
      </w:r>
      <w:r w:rsidRPr="00F167E2">
        <w:rPr>
          <w:sz w:val="28"/>
          <w:szCs w:val="28"/>
        </w:rPr>
        <w:tab/>
        <w:t>В океане различают три экологические области.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6.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Пелагос</w:t>
      </w:r>
      <w:proofErr w:type="spellEnd"/>
      <w:r w:rsidRPr="00F167E2">
        <w:rPr>
          <w:sz w:val="28"/>
          <w:szCs w:val="28"/>
        </w:rPr>
        <w:t xml:space="preserve"> – это население водной толщи.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7.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Бенталь</w:t>
      </w:r>
      <w:proofErr w:type="spellEnd"/>
      <w:r w:rsidRPr="00F167E2">
        <w:rPr>
          <w:sz w:val="28"/>
          <w:szCs w:val="28"/>
        </w:rPr>
        <w:t xml:space="preserve"> – это толща воды.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8.</w:t>
      </w:r>
      <w:r w:rsidRPr="00F167E2">
        <w:rPr>
          <w:sz w:val="28"/>
          <w:szCs w:val="28"/>
        </w:rPr>
        <w:tab/>
        <w:t>Низкая освещенность – это лимитирующий фактор почвенной среды.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9.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Темпоральные</w:t>
      </w:r>
      <w:proofErr w:type="spellEnd"/>
      <w:r w:rsidRPr="00F167E2">
        <w:rPr>
          <w:sz w:val="28"/>
          <w:szCs w:val="28"/>
        </w:rPr>
        <w:t xml:space="preserve"> популяции относительно устойчивые в пространстве и во времени.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10.</w:t>
      </w:r>
      <w:r w:rsidRPr="00F167E2">
        <w:rPr>
          <w:sz w:val="28"/>
          <w:szCs w:val="28"/>
        </w:rPr>
        <w:tab/>
        <w:t xml:space="preserve">Природопользование включает в себя регуляцию воспроизводства человека и численность людей.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 Дать определения следующим терминам и понятиям: биогеоценоз, заказник, отходы, природные ресурсы.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 Особенности почвенной среды обитания.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 xml:space="preserve">4. Продолжить предложения.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Причиной вымирания диких животных является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Экологические права граждан регулируются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Чтобы предотвратить загрязнение почвы ядохимикатами, уничтожающими вредителей культурных растений, необходимо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lastRenderedPageBreak/>
        <w:t>•</w:t>
      </w:r>
      <w:r w:rsidRPr="00F167E2">
        <w:rPr>
          <w:sz w:val="28"/>
          <w:szCs w:val="28"/>
        </w:rPr>
        <w:tab/>
        <w:t>Основным источником загрязнения почвы свинцом по обочинам дорог является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Второй вариант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 Верны ли данные утверждения?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</w:t>
      </w:r>
      <w:r w:rsidRPr="00F167E2">
        <w:rPr>
          <w:sz w:val="28"/>
          <w:szCs w:val="28"/>
        </w:rPr>
        <w:tab/>
        <w:t xml:space="preserve">На Земле выделяют три среды жизни.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</w:t>
      </w:r>
      <w:r w:rsidRPr="00F167E2">
        <w:rPr>
          <w:sz w:val="28"/>
          <w:szCs w:val="28"/>
        </w:rPr>
        <w:tab/>
        <w:t>Аэробионты – это постоянные обитатели наземно-воздушной среды.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</w:t>
      </w:r>
      <w:r w:rsidRPr="00F167E2">
        <w:rPr>
          <w:sz w:val="28"/>
          <w:szCs w:val="28"/>
        </w:rPr>
        <w:tab/>
        <w:t>Запас пресной воды на планете не превышает 0,016% от общего объема.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4.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Эуфотическая</w:t>
      </w:r>
      <w:proofErr w:type="spellEnd"/>
      <w:r w:rsidRPr="00F167E2">
        <w:rPr>
          <w:sz w:val="28"/>
          <w:szCs w:val="28"/>
        </w:rPr>
        <w:t xml:space="preserve"> зона – это зона благоприятная для фотосинтеза.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5.</w:t>
      </w:r>
      <w:r w:rsidRPr="00F167E2">
        <w:rPr>
          <w:sz w:val="28"/>
          <w:szCs w:val="28"/>
        </w:rPr>
        <w:tab/>
        <w:t>Пелагиаль – это дно океана.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6.</w:t>
      </w:r>
      <w:r w:rsidRPr="00F167E2">
        <w:rPr>
          <w:sz w:val="28"/>
          <w:szCs w:val="28"/>
        </w:rPr>
        <w:tab/>
      </w:r>
      <w:proofErr w:type="spellStart"/>
      <w:r w:rsidRPr="00F167E2">
        <w:rPr>
          <w:sz w:val="28"/>
          <w:szCs w:val="28"/>
        </w:rPr>
        <w:t>Эдафобионты</w:t>
      </w:r>
      <w:proofErr w:type="spellEnd"/>
      <w:r w:rsidRPr="00F167E2">
        <w:rPr>
          <w:sz w:val="28"/>
          <w:szCs w:val="28"/>
        </w:rPr>
        <w:t xml:space="preserve"> – это постоянные обитатели почвы.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7.</w:t>
      </w:r>
      <w:r w:rsidRPr="00F167E2">
        <w:rPr>
          <w:sz w:val="28"/>
          <w:szCs w:val="28"/>
        </w:rPr>
        <w:tab/>
        <w:t xml:space="preserve">Аэрация – это основное свойство почвы. 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8.</w:t>
      </w:r>
      <w:r w:rsidRPr="00F167E2">
        <w:rPr>
          <w:sz w:val="28"/>
          <w:szCs w:val="28"/>
        </w:rPr>
        <w:tab/>
        <w:t>Детрит – это совокупность живых организмов.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9.</w:t>
      </w:r>
      <w:r w:rsidRPr="00F167E2">
        <w:rPr>
          <w:sz w:val="28"/>
          <w:szCs w:val="28"/>
        </w:rPr>
        <w:tab/>
        <w:t>Перманентные популяции не способны к длительному самовоспроизведению.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10.</w:t>
      </w:r>
      <w:r w:rsidRPr="00F167E2">
        <w:rPr>
          <w:sz w:val="28"/>
          <w:szCs w:val="28"/>
        </w:rPr>
        <w:tab/>
        <w:t>Половая структура популяции определяет соотношение мужского и женского полов.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11.</w:t>
      </w:r>
      <w:r w:rsidRPr="00F167E2">
        <w:rPr>
          <w:sz w:val="28"/>
          <w:szCs w:val="28"/>
        </w:rPr>
        <w:tab/>
        <w:t>Конкуренция – это борьба за одни и те же условия окружающей среды.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12.</w:t>
      </w:r>
      <w:r w:rsidRPr="00F167E2">
        <w:rPr>
          <w:sz w:val="28"/>
          <w:szCs w:val="28"/>
        </w:rPr>
        <w:tab/>
        <w:t>Экосистема состоит из двух блоков: биоценоз и биотоп.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13.</w:t>
      </w:r>
      <w:r w:rsidRPr="00F167E2">
        <w:rPr>
          <w:sz w:val="28"/>
          <w:szCs w:val="28"/>
        </w:rPr>
        <w:tab/>
        <w:t>Сукцессия – это восстановление экосистемы.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14.</w:t>
      </w:r>
      <w:r w:rsidRPr="00F167E2">
        <w:rPr>
          <w:sz w:val="28"/>
          <w:szCs w:val="28"/>
        </w:rPr>
        <w:tab/>
        <w:t>На территории заповедников запрещена охота.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15.</w:t>
      </w:r>
      <w:r w:rsidRPr="00F167E2">
        <w:rPr>
          <w:sz w:val="28"/>
          <w:szCs w:val="28"/>
        </w:rPr>
        <w:tab/>
        <w:t>Основные принципы охраны окружающей среды изложены в законе РФ «Об охране окружающей природной среды».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 Дать определения следующим терминам и понятиям: заповедник, экология, популяция, природопользование.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3.Осо</w:t>
      </w:r>
      <w:r w:rsidR="0099619B">
        <w:rPr>
          <w:sz w:val="28"/>
          <w:szCs w:val="28"/>
        </w:rPr>
        <w:t>бенности водной среды обитания.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4. Продолжить предложения.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К антропогенным изменениям в биосфере относят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Рациональное природопользование должно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Причиной снижения плодородия почвы может быть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•</w:t>
      </w:r>
      <w:r w:rsidRPr="00F167E2">
        <w:rPr>
          <w:sz w:val="28"/>
          <w:szCs w:val="28"/>
        </w:rPr>
        <w:tab/>
        <w:t>В заповедниках охраняются …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99619B" w:rsidRDefault="0099619B" w:rsidP="00F167E2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>7.</w:t>
      </w:r>
      <w:r w:rsidR="00F167E2" w:rsidRPr="0099619B">
        <w:rPr>
          <w:b/>
          <w:sz w:val="28"/>
          <w:szCs w:val="28"/>
        </w:rPr>
        <w:t>Эталоны ответов на тестировании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Первый вариант: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1.2.6.8.10.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Второй вариант: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  <w:r w:rsidRPr="00F167E2">
        <w:rPr>
          <w:sz w:val="28"/>
          <w:szCs w:val="28"/>
        </w:rPr>
        <w:t>2.3.4.6.7.10.12.12.14.15.</w:t>
      </w:r>
    </w:p>
    <w:p w:rsidR="0099619B" w:rsidRPr="0099619B" w:rsidRDefault="0099619B" w:rsidP="0099619B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>8. Рекомендуемая литература для разработки оценочных средств и подготовки, обучающихся к дифференцированному зачёту:</w:t>
      </w:r>
    </w:p>
    <w:p w:rsidR="00F167E2" w:rsidRPr="00F167E2" w:rsidRDefault="00F167E2" w:rsidP="00F167E2">
      <w:pPr>
        <w:jc w:val="both"/>
        <w:rPr>
          <w:sz w:val="28"/>
          <w:szCs w:val="28"/>
        </w:rPr>
      </w:pPr>
    </w:p>
    <w:p w:rsidR="0099619B" w:rsidRPr="0099619B" w:rsidRDefault="0099619B" w:rsidP="0099619B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 xml:space="preserve">   Основная учебная литература: 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1.</w:t>
      </w:r>
      <w:r w:rsidRPr="0099619B">
        <w:rPr>
          <w:sz w:val="28"/>
          <w:szCs w:val="28"/>
        </w:rPr>
        <w:tab/>
        <w:t xml:space="preserve">Константинов В.М., </w:t>
      </w:r>
      <w:proofErr w:type="spellStart"/>
      <w:r w:rsidRPr="0099619B">
        <w:rPr>
          <w:sz w:val="28"/>
          <w:szCs w:val="28"/>
        </w:rPr>
        <w:t>Челидзе</w:t>
      </w:r>
      <w:proofErr w:type="spellEnd"/>
      <w:r w:rsidRPr="0099619B">
        <w:rPr>
          <w:sz w:val="28"/>
          <w:szCs w:val="28"/>
        </w:rPr>
        <w:t xml:space="preserve"> Ю.Б. Экологические основы природопользования: учебник. М.: «Академия», 2017.-240 с.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2.</w:t>
      </w:r>
      <w:r w:rsidRPr="0099619B">
        <w:rPr>
          <w:sz w:val="28"/>
          <w:szCs w:val="28"/>
        </w:rPr>
        <w:tab/>
        <w:t>Гурова Т.Ф., Назаренко Л.В. Основы экологии и рационального природопользования: учебник и практикум. М.: «</w:t>
      </w:r>
      <w:proofErr w:type="spellStart"/>
      <w:r w:rsidRPr="0099619B">
        <w:rPr>
          <w:sz w:val="28"/>
          <w:szCs w:val="28"/>
        </w:rPr>
        <w:t>Юрайт</w:t>
      </w:r>
      <w:proofErr w:type="spellEnd"/>
      <w:r w:rsidRPr="0099619B">
        <w:rPr>
          <w:sz w:val="28"/>
          <w:szCs w:val="28"/>
        </w:rPr>
        <w:t>», 2017.-223с.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Гурова Т.Ф., Назаренко Л.В. Основы экологии и рационального природопользования (Электронный ресурс): учебник и практикум. М.: «</w:t>
      </w:r>
      <w:proofErr w:type="spellStart"/>
      <w:r w:rsidRPr="0099619B">
        <w:rPr>
          <w:sz w:val="28"/>
          <w:szCs w:val="28"/>
        </w:rPr>
        <w:t>Юрайт</w:t>
      </w:r>
      <w:proofErr w:type="spellEnd"/>
      <w:r w:rsidRPr="0099619B">
        <w:rPr>
          <w:sz w:val="28"/>
          <w:szCs w:val="28"/>
        </w:rPr>
        <w:t>», 2017.-223с. Режим доступа:  https://biblio-online.ru/viewer/11D1B27E-404D-4C4B-B5EE-DFA7E24C349C#page/1</w:t>
      </w:r>
    </w:p>
    <w:p w:rsidR="0099619B" w:rsidRPr="0099619B" w:rsidRDefault="0099619B" w:rsidP="0099619B">
      <w:pPr>
        <w:jc w:val="both"/>
        <w:rPr>
          <w:b/>
          <w:sz w:val="28"/>
          <w:szCs w:val="28"/>
        </w:rPr>
      </w:pPr>
      <w:r w:rsidRPr="0099619B">
        <w:rPr>
          <w:b/>
          <w:sz w:val="28"/>
          <w:szCs w:val="28"/>
        </w:rPr>
        <w:t>Дополнительная учебная литература: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 xml:space="preserve">1. </w:t>
      </w:r>
      <w:proofErr w:type="spellStart"/>
      <w:r w:rsidRPr="0099619B">
        <w:rPr>
          <w:sz w:val="28"/>
          <w:szCs w:val="28"/>
        </w:rPr>
        <w:t>Хван</w:t>
      </w:r>
      <w:proofErr w:type="spellEnd"/>
      <w:r w:rsidRPr="0099619B">
        <w:rPr>
          <w:sz w:val="28"/>
          <w:szCs w:val="28"/>
        </w:rPr>
        <w:t>, Т. А. Экологические основы природопользования</w:t>
      </w:r>
      <w:proofErr w:type="gramStart"/>
      <w:r w:rsidRPr="0099619B">
        <w:rPr>
          <w:sz w:val="28"/>
          <w:szCs w:val="28"/>
        </w:rPr>
        <w:t xml:space="preserve"> :</w:t>
      </w:r>
      <w:proofErr w:type="gramEnd"/>
      <w:r w:rsidRPr="0099619B">
        <w:rPr>
          <w:sz w:val="28"/>
          <w:szCs w:val="28"/>
        </w:rPr>
        <w:t xml:space="preserve"> учебник для СПО / Т. А. </w:t>
      </w:r>
      <w:proofErr w:type="spellStart"/>
      <w:r w:rsidRPr="0099619B">
        <w:rPr>
          <w:sz w:val="28"/>
          <w:szCs w:val="28"/>
        </w:rPr>
        <w:t>Хван</w:t>
      </w:r>
      <w:proofErr w:type="spellEnd"/>
      <w:r w:rsidRPr="0099619B">
        <w:rPr>
          <w:sz w:val="28"/>
          <w:szCs w:val="28"/>
        </w:rPr>
        <w:t xml:space="preserve">. — 6-е изд., пер. и доп. — М. : Издательство </w:t>
      </w:r>
      <w:proofErr w:type="spellStart"/>
      <w:r w:rsidRPr="0099619B">
        <w:rPr>
          <w:sz w:val="28"/>
          <w:szCs w:val="28"/>
        </w:rPr>
        <w:t>Юрайт</w:t>
      </w:r>
      <w:proofErr w:type="spellEnd"/>
      <w:r w:rsidRPr="0099619B">
        <w:rPr>
          <w:sz w:val="28"/>
          <w:szCs w:val="28"/>
        </w:rPr>
        <w:t xml:space="preserve">, 2018. — 253 с. — (Серия : </w:t>
      </w:r>
      <w:proofErr w:type="gramStart"/>
      <w:r w:rsidRPr="0099619B">
        <w:rPr>
          <w:sz w:val="28"/>
          <w:szCs w:val="28"/>
        </w:rPr>
        <w:t xml:space="preserve">Профессиональное образование). https://biblio-online.ru/viewer/F4479B7B-4648-4644-BDE2-1D2329CE1C2C)    </w:t>
      </w:r>
      <w:proofErr w:type="gramEnd"/>
    </w:p>
    <w:p w:rsidR="0099619B" w:rsidRPr="0099619B" w:rsidRDefault="0099619B" w:rsidP="0099619B">
      <w:pPr>
        <w:jc w:val="both"/>
        <w:rPr>
          <w:sz w:val="28"/>
          <w:szCs w:val="28"/>
        </w:rPr>
      </w:pP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b/>
          <w:sz w:val="28"/>
          <w:szCs w:val="28"/>
        </w:rPr>
        <w:t>Интернет-ресурсы</w:t>
      </w:r>
      <w:r w:rsidRPr="0099619B">
        <w:rPr>
          <w:sz w:val="28"/>
          <w:szCs w:val="28"/>
        </w:rPr>
        <w:t>: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лектронно-библиотечная система </w:t>
      </w:r>
    </w:p>
    <w:p w:rsidR="0099619B" w:rsidRPr="0099619B" w:rsidRDefault="0099619B" w:rsidP="0099619B">
      <w:pPr>
        <w:jc w:val="both"/>
        <w:rPr>
          <w:sz w:val="28"/>
          <w:szCs w:val="28"/>
        </w:rPr>
      </w:pPr>
      <w:r w:rsidRPr="0099619B">
        <w:rPr>
          <w:sz w:val="28"/>
          <w:szCs w:val="28"/>
        </w:rPr>
        <w:t xml:space="preserve">  www.ecoindustry.ru</w:t>
      </w:r>
      <w:bookmarkStart w:id="8" w:name="_GoBack"/>
      <w:bookmarkEnd w:id="8"/>
    </w:p>
    <w:sectPr w:rsidR="0099619B" w:rsidRPr="0099619B" w:rsidSect="00F10A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98" w:rsidRDefault="009E6B98" w:rsidP="003C5893">
      <w:r>
        <w:separator/>
      </w:r>
    </w:p>
  </w:endnote>
  <w:endnote w:type="continuationSeparator" w:id="0">
    <w:p w:rsidR="009E6B98" w:rsidRDefault="009E6B98" w:rsidP="003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223572"/>
      <w:docPartObj>
        <w:docPartGallery w:val="Page Numbers (Bottom of Page)"/>
        <w:docPartUnique/>
      </w:docPartObj>
    </w:sdtPr>
    <w:sdtContent>
      <w:p w:rsidR="00F10A50" w:rsidRDefault="00F10A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CA">
          <w:rPr>
            <w:noProof/>
          </w:rPr>
          <w:t>20</w:t>
        </w:r>
        <w:r>
          <w:fldChar w:fldCharType="end"/>
        </w:r>
      </w:p>
    </w:sdtContent>
  </w:sdt>
  <w:p w:rsidR="00F10A50" w:rsidRDefault="00F10A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98" w:rsidRDefault="009E6B98" w:rsidP="003C5893">
      <w:r>
        <w:separator/>
      </w:r>
    </w:p>
  </w:footnote>
  <w:footnote w:type="continuationSeparator" w:id="0">
    <w:p w:rsidR="009E6B98" w:rsidRDefault="009E6B98" w:rsidP="003C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2A053D33"/>
    <w:multiLevelType w:val="hybridMultilevel"/>
    <w:tmpl w:val="033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DBB"/>
    <w:multiLevelType w:val="hybridMultilevel"/>
    <w:tmpl w:val="6CE28424"/>
    <w:lvl w:ilvl="0" w:tplc="E0E2B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FB3"/>
    <w:multiLevelType w:val="multilevel"/>
    <w:tmpl w:val="D0946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4">
    <w:nsid w:val="737B7EAB"/>
    <w:multiLevelType w:val="hybridMultilevel"/>
    <w:tmpl w:val="B50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448E"/>
    <w:multiLevelType w:val="hybridMultilevel"/>
    <w:tmpl w:val="E674A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AF"/>
    <w:rsid w:val="00012C1A"/>
    <w:rsid w:val="00092770"/>
    <w:rsid w:val="00124425"/>
    <w:rsid w:val="001A72E1"/>
    <w:rsid w:val="001B3B2A"/>
    <w:rsid w:val="002117B6"/>
    <w:rsid w:val="002218DE"/>
    <w:rsid w:val="0024724D"/>
    <w:rsid w:val="00257E80"/>
    <w:rsid w:val="00263CA6"/>
    <w:rsid w:val="00285A39"/>
    <w:rsid w:val="00330C94"/>
    <w:rsid w:val="00343E6F"/>
    <w:rsid w:val="00353587"/>
    <w:rsid w:val="003B7F4C"/>
    <w:rsid w:val="003C5893"/>
    <w:rsid w:val="00401B5D"/>
    <w:rsid w:val="00413503"/>
    <w:rsid w:val="004553C0"/>
    <w:rsid w:val="004635F1"/>
    <w:rsid w:val="00471783"/>
    <w:rsid w:val="00486532"/>
    <w:rsid w:val="004A7E39"/>
    <w:rsid w:val="005519CB"/>
    <w:rsid w:val="00561391"/>
    <w:rsid w:val="0057028D"/>
    <w:rsid w:val="00580B0A"/>
    <w:rsid w:val="005F209D"/>
    <w:rsid w:val="006913AD"/>
    <w:rsid w:val="006927EF"/>
    <w:rsid w:val="006D162D"/>
    <w:rsid w:val="00706567"/>
    <w:rsid w:val="007636E0"/>
    <w:rsid w:val="0078413C"/>
    <w:rsid w:val="0079341C"/>
    <w:rsid w:val="007B0CB4"/>
    <w:rsid w:val="0085231D"/>
    <w:rsid w:val="00864251"/>
    <w:rsid w:val="00876588"/>
    <w:rsid w:val="008F162A"/>
    <w:rsid w:val="00974DEF"/>
    <w:rsid w:val="00981E1A"/>
    <w:rsid w:val="00985F06"/>
    <w:rsid w:val="0099619B"/>
    <w:rsid w:val="009E6B98"/>
    <w:rsid w:val="00A06ECA"/>
    <w:rsid w:val="00A354D8"/>
    <w:rsid w:val="00AE0D39"/>
    <w:rsid w:val="00B835FB"/>
    <w:rsid w:val="00B87ACE"/>
    <w:rsid w:val="00BC734B"/>
    <w:rsid w:val="00C1394E"/>
    <w:rsid w:val="00C41C4E"/>
    <w:rsid w:val="00C44A5C"/>
    <w:rsid w:val="00C652EF"/>
    <w:rsid w:val="00C822F5"/>
    <w:rsid w:val="00C825D9"/>
    <w:rsid w:val="00C92CE5"/>
    <w:rsid w:val="00CB0BEE"/>
    <w:rsid w:val="00CD548E"/>
    <w:rsid w:val="00CE182D"/>
    <w:rsid w:val="00D17B04"/>
    <w:rsid w:val="00D264A9"/>
    <w:rsid w:val="00D776D8"/>
    <w:rsid w:val="00D8262F"/>
    <w:rsid w:val="00DB4084"/>
    <w:rsid w:val="00DB640B"/>
    <w:rsid w:val="00DB6547"/>
    <w:rsid w:val="00E32962"/>
    <w:rsid w:val="00E4677E"/>
    <w:rsid w:val="00E4731B"/>
    <w:rsid w:val="00EC63CE"/>
    <w:rsid w:val="00EE78E5"/>
    <w:rsid w:val="00EF17AC"/>
    <w:rsid w:val="00F10A50"/>
    <w:rsid w:val="00F167E2"/>
    <w:rsid w:val="00F40D12"/>
    <w:rsid w:val="00F862AF"/>
    <w:rsid w:val="00FE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E1"/>
    <w:pPr>
      <w:ind w:left="720"/>
      <w:contextualSpacing/>
    </w:pPr>
  </w:style>
  <w:style w:type="table" w:styleId="a4">
    <w:name w:val="Table Grid"/>
    <w:basedOn w:val="a1"/>
    <w:uiPriority w:val="59"/>
    <w:rsid w:val="00CE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6E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776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D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0D24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E1"/>
    <w:pPr>
      <w:ind w:left="720"/>
      <w:contextualSpacing/>
    </w:pPr>
  </w:style>
  <w:style w:type="table" w:styleId="a4">
    <w:name w:val="Table Grid"/>
    <w:basedOn w:val="a1"/>
    <w:uiPriority w:val="59"/>
    <w:rsid w:val="00CE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5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6E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776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D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0D24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-online.ru/viewer/11D1B27E-404D-4C4B-B5EE-DFA7E24C349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C300-69FC-44AE-9EC5-1C5AFCE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ВПО</dc:creator>
  <cp:lastModifiedBy>Куфина Ирина</cp:lastModifiedBy>
  <cp:revision>6</cp:revision>
  <cp:lastPrinted>2019-09-29T07:33:00Z</cp:lastPrinted>
  <dcterms:created xsi:type="dcterms:W3CDTF">2020-04-27T03:51:00Z</dcterms:created>
  <dcterms:modified xsi:type="dcterms:W3CDTF">2020-06-23T12:41:00Z</dcterms:modified>
</cp:coreProperties>
</file>