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AB" w:rsidRDefault="00BA30AB" w:rsidP="00BA30AB">
      <w:pPr>
        <w:spacing w:after="0" w:line="240" w:lineRule="auto"/>
        <w:jc w:val="center"/>
        <w:rPr>
          <w:rFonts w:ascii="Times New Roman" w:eastAsia="Times New Roman" w:hAnsi="Times New Roman" w:cs="Times New Roman"/>
          <w:b/>
          <w:caps/>
          <w:sz w:val="28"/>
          <w:szCs w:val="28"/>
          <w:lang w:eastAsia="ru-RU"/>
        </w:rPr>
      </w:pPr>
      <w:r w:rsidRPr="00BA30AB">
        <w:rPr>
          <w:rFonts w:ascii="Times New Roman" w:eastAsia="Times New Roman" w:hAnsi="Times New Roman" w:cs="Times New Roman"/>
          <w:b/>
          <w:caps/>
          <w:sz w:val="28"/>
          <w:szCs w:val="28"/>
          <w:lang w:eastAsia="ru-RU"/>
        </w:rPr>
        <w:t>ФЕДЕРАЛЬНОЕ АГЕНТСТВО ЖЕЛЕЗНОДОРОЖНОГО ТРАНСПОРТА</w:t>
      </w:r>
    </w:p>
    <w:p w:rsidR="00EA18FB" w:rsidRPr="00BA30AB" w:rsidRDefault="00EA18FB" w:rsidP="00BA30AB">
      <w:pPr>
        <w:spacing w:after="0" w:line="240" w:lineRule="auto"/>
        <w:jc w:val="center"/>
        <w:rPr>
          <w:rFonts w:ascii="Times New Roman" w:eastAsia="Times New Roman" w:hAnsi="Times New Roman" w:cs="Times New Roman"/>
          <w:b/>
          <w:caps/>
          <w:sz w:val="28"/>
          <w:szCs w:val="28"/>
          <w:lang w:eastAsia="ru-RU"/>
        </w:rPr>
      </w:pPr>
    </w:p>
    <w:p w:rsidR="00BA30AB" w:rsidRPr="00BA30AB" w:rsidRDefault="00BA30AB" w:rsidP="00BA30AB">
      <w:pPr>
        <w:spacing w:after="0" w:line="240" w:lineRule="auto"/>
        <w:jc w:val="center"/>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BA30AB" w:rsidRPr="00BA30AB" w:rsidRDefault="00BA30AB" w:rsidP="00BA30AB">
      <w:pPr>
        <w:spacing w:after="0" w:line="240" w:lineRule="auto"/>
        <w:jc w:val="center"/>
        <w:rPr>
          <w:rFonts w:ascii="Times New Roman" w:eastAsia="Times New Roman" w:hAnsi="Times New Roman" w:cs="Times New Roman"/>
          <w:b/>
          <w:sz w:val="28"/>
          <w:szCs w:val="28"/>
          <w:lang w:eastAsia="ru-RU"/>
        </w:rPr>
      </w:pPr>
      <w:r w:rsidRPr="00BA30AB">
        <w:rPr>
          <w:rFonts w:ascii="Times New Roman" w:eastAsia="Times New Roman" w:hAnsi="Times New Roman" w:cs="Times New Roman"/>
          <w:b/>
          <w:sz w:val="28"/>
          <w:szCs w:val="28"/>
          <w:lang w:eastAsia="ru-RU"/>
        </w:rPr>
        <w:t xml:space="preserve">«Петербургский государственный университет путей сообщения </w:t>
      </w:r>
    </w:p>
    <w:p w:rsidR="00BA30AB" w:rsidRPr="00BA30AB" w:rsidRDefault="00BA30AB" w:rsidP="00BA30AB">
      <w:pPr>
        <w:spacing w:after="0" w:line="240" w:lineRule="auto"/>
        <w:jc w:val="center"/>
        <w:rPr>
          <w:rFonts w:ascii="Times New Roman" w:eastAsia="Times New Roman" w:hAnsi="Times New Roman" w:cs="Times New Roman"/>
          <w:b/>
          <w:sz w:val="28"/>
          <w:szCs w:val="28"/>
          <w:lang w:eastAsia="ru-RU"/>
        </w:rPr>
      </w:pPr>
      <w:r w:rsidRPr="00BA30AB">
        <w:rPr>
          <w:rFonts w:ascii="Times New Roman" w:eastAsia="Times New Roman" w:hAnsi="Times New Roman" w:cs="Times New Roman"/>
          <w:b/>
          <w:sz w:val="28"/>
          <w:szCs w:val="28"/>
          <w:lang w:eastAsia="ru-RU"/>
        </w:rPr>
        <w:t xml:space="preserve">Императора Александра </w:t>
      </w:r>
      <w:r w:rsidRPr="00BA30AB">
        <w:rPr>
          <w:rFonts w:ascii="Times New Roman" w:eastAsia="Times New Roman" w:hAnsi="Times New Roman" w:cs="Times New Roman"/>
          <w:b/>
          <w:sz w:val="28"/>
          <w:szCs w:val="28"/>
          <w:lang w:val="en-US" w:eastAsia="ru-RU"/>
        </w:rPr>
        <w:t>I</w:t>
      </w:r>
      <w:r w:rsidRPr="00BA30AB">
        <w:rPr>
          <w:rFonts w:ascii="Times New Roman" w:eastAsia="Times New Roman" w:hAnsi="Times New Roman" w:cs="Times New Roman"/>
          <w:b/>
          <w:sz w:val="28"/>
          <w:szCs w:val="28"/>
          <w:lang w:eastAsia="ru-RU"/>
        </w:rPr>
        <w:t xml:space="preserve">» </w:t>
      </w:r>
    </w:p>
    <w:p w:rsidR="00BA30AB" w:rsidRPr="00BA30AB" w:rsidRDefault="00BA30AB" w:rsidP="00BA30AB">
      <w:pPr>
        <w:spacing w:after="0" w:line="240" w:lineRule="auto"/>
        <w:jc w:val="center"/>
        <w:rPr>
          <w:rFonts w:ascii="Times New Roman" w:eastAsia="Times New Roman" w:hAnsi="Times New Roman" w:cs="Times New Roman"/>
          <w:b/>
          <w:sz w:val="28"/>
          <w:szCs w:val="28"/>
          <w:lang w:eastAsia="ru-RU"/>
        </w:rPr>
      </w:pPr>
      <w:r w:rsidRPr="00BA30AB">
        <w:rPr>
          <w:rFonts w:ascii="Times New Roman" w:eastAsia="Times New Roman" w:hAnsi="Times New Roman" w:cs="Times New Roman"/>
          <w:b/>
          <w:sz w:val="28"/>
          <w:szCs w:val="28"/>
          <w:lang w:eastAsia="ru-RU"/>
        </w:rPr>
        <w:t>(ФГБОУ ВО ПГУПС)</w:t>
      </w:r>
    </w:p>
    <w:p w:rsidR="00BA30AB" w:rsidRPr="00BA30AB" w:rsidRDefault="00BA30AB" w:rsidP="00BA30AB">
      <w:pPr>
        <w:spacing w:after="0" w:line="240" w:lineRule="auto"/>
        <w:jc w:val="center"/>
        <w:rPr>
          <w:rFonts w:ascii="Times New Roman" w:eastAsia="Times New Roman" w:hAnsi="Times New Roman" w:cs="Times New Roman"/>
          <w:b/>
          <w:sz w:val="28"/>
          <w:szCs w:val="28"/>
          <w:lang w:eastAsia="ru-RU"/>
        </w:rPr>
      </w:pPr>
      <w:r w:rsidRPr="00BA30AB">
        <w:rPr>
          <w:rFonts w:ascii="Times New Roman" w:eastAsia="Times New Roman" w:hAnsi="Times New Roman" w:cs="Times New Roman"/>
          <w:b/>
          <w:sz w:val="28"/>
          <w:szCs w:val="28"/>
          <w:lang w:eastAsia="ru-RU"/>
        </w:rPr>
        <w:t>Калужский филиал ПГУПС</w:t>
      </w:r>
    </w:p>
    <w:p w:rsidR="00BA30AB" w:rsidRPr="00BA30AB" w:rsidRDefault="00BA30AB" w:rsidP="00BA30AB">
      <w:pPr>
        <w:spacing w:after="0" w:line="240" w:lineRule="auto"/>
        <w:rPr>
          <w:rFonts w:ascii="Times New Roman" w:eastAsia="Times New Roman" w:hAnsi="Times New Roman" w:cs="Times New Roman"/>
          <w:sz w:val="28"/>
          <w:szCs w:val="28"/>
          <w:lang w:eastAsia="ru-RU"/>
        </w:rPr>
      </w:pPr>
    </w:p>
    <w:p w:rsidR="00BA30AB" w:rsidRPr="00BA30AB" w:rsidRDefault="00BA30AB" w:rsidP="00BA30AB">
      <w:pPr>
        <w:spacing w:after="0" w:line="240" w:lineRule="auto"/>
        <w:rPr>
          <w:rFonts w:ascii="Times New Roman" w:eastAsia="Times New Roman" w:hAnsi="Times New Roman" w:cs="Times New Roman"/>
          <w:sz w:val="28"/>
          <w:szCs w:val="28"/>
          <w:lang w:eastAsia="ru-RU"/>
        </w:rPr>
      </w:pPr>
    </w:p>
    <w:p w:rsidR="00BA30AB" w:rsidRPr="00BA30AB" w:rsidRDefault="00BA30AB" w:rsidP="00EA18FB">
      <w:pPr>
        <w:tabs>
          <w:tab w:val="center" w:pos="3969"/>
          <w:tab w:val="left" w:pos="5812"/>
        </w:tabs>
        <w:spacing w:after="0" w:line="240" w:lineRule="auto"/>
        <w:ind w:left="5103"/>
        <w:jc w:val="center"/>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УТВЕРЖДАЮ</w:t>
      </w:r>
    </w:p>
    <w:p w:rsidR="00BA30AB" w:rsidRPr="00BA30AB" w:rsidRDefault="00BA30AB" w:rsidP="00EA18FB">
      <w:pPr>
        <w:tabs>
          <w:tab w:val="center" w:pos="3969"/>
          <w:tab w:val="left" w:pos="5812"/>
        </w:tabs>
        <w:spacing w:after="0" w:line="240" w:lineRule="auto"/>
        <w:ind w:left="5103"/>
        <w:jc w:val="center"/>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Заместитель директора по УР</w:t>
      </w:r>
    </w:p>
    <w:p w:rsidR="00BA30AB" w:rsidRPr="00BA30AB" w:rsidRDefault="00BA30AB" w:rsidP="00EA18FB">
      <w:pPr>
        <w:spacing w:after="0" w:line="240" w:lineRule="auto"/>
        <w:ind w:left="5103"/>
        <w:jc w:val="center"/>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____________  __________</w:t>
      </w:r>
    </w:p>
    <w:p w:rsidR="00BA30AB" w:rsidRPr="00BA30AB" w:rsidRDefault="00BA30AB" w:rsidP="00EA18FB">
      <w:pPr>
        <w:spacing w:after="0" w:line="240" w:lineRule="auto"/>
        <w:ind w:left="5103"/>
        <w:jc w:val="center"/>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sz w:val="28"/>
          <w:szCs w:val="28"/>
          <w:lang w:eastAsia="ru-RU"/>
        </w:rPr>
        <w:t>«</w:t>
      </w:r>
      <w:r w:rsidRPr="00BA30AB">
        <w:rPr>
          <w:rFonts w:ascii="Times New Roman" w:eastAsia="Times New Roman" w:hAnsi="Times New Roman" w:cs="Times New Roman"/>
          <w:b/>
          <w:i/>
          <w:sz w:val="28"/>
          <w:szCs w:val="28"/>
          <w:lang w:eastAsia="ru-RU"/>
        </w:rPr>
        <w:t>___</w:t>
      </w:r>
      <w:r w:rsidRPr="00BA30AB">
        <w:rPr>
          <w:rFonts w:ascii="Times New Roman" w:eastAsia="Times New Roman" w:hAnsi="Times New Roman" w:cs="Times New Roman"/>
          <w:i/>
          <w:sz w:val="28"/>
          <w:szCs w:val="28"/>
          <w:lang w:eastAsia="ru-RU"/>
        </w:rPr>
        <w:t>»  __________ 20__г</w:t>
      </w:r>
      <w:r w:rsidRPr="00BA30AB">
        <w:rPr>
          <w:rFonts w:ascii="Times New Roman" w:eastAsia="Times New Roman" w:hAnsi="Times New Roman" w:cs="Times New Roman"/>
          <w:sz w:val="28"/>
          <w:szCs w:val="28"/>
          <w:lang w:eastAsia="ru-RU"/>
        </w:rPr>
        <w:t>.</w:t>
      </w:r>
    </w:p>
    <w:p w:rsidR="002B04E8" w:rsidRDefault="002B04E8" w:rsidP="002B04E8">
      <w:pPr>
        <w:spacing w:after="0"/>
        <w:jc w:val="center"/>
        <w:rPr>
          <w:rFonts w:ascii="Times New Roman" w:eastAsia="Times New Roman" w:hAnsi="Times New Roman" w:cs="Times New Roman"/>
          <w:b/>
          <w:sz w:val="28"/>
          <w:szCs w:val="28"/>
          <w:lang w:eastAsia="ru-RU"/>
        </w:rPr>
      </w:pPr>
    </w:p>
    <w:p w:rsidR="00EA18FB" w:rsidRDefault="00EA18FB" w:rsidP="002B04E8">
      <w:pPr>
        <w:spacing w:after="0"/>
        <w:jc w:val="center"/>
        <w:rPr>
          <w:rFonts w:ascii="Times New Roman" w:eastAsia="Times New Roman" w:hAnsi="Times New Roman" w:cs="Times New Roman"/>
          <w:b/>
          <w:sz w:val="28"/>
          <w:szCs w:val="28"/>
          <w:lang w:eastAsia="ru-RU"/>
        </w:rPr>
      </w:pPr>
    </w:p>
    <w:p w:rsidR="00EA18FB" w:rsidRDefault="00EA18FB" w:rsidP="002B04E8">
      <w:pPr>
        <w:spacing w:after="0"/>
        <w:jc w:val="center"/>
        <w:rPr>
          <w:rFonts w:ascii="Times New Roman" w:eastAsia="Times New Roman" w:hAnsi="Times New Roman" w:cs="Times New Roman"/>
          <w:b/>
          <w:sz w:val="28"/>
          <w:szCs w:val="28"/>
          <w:lang w:eastAsia="ru-RU"/>
        </w:rPr>
      </w:pPr>
    </w:p>
    <w:p w:rsidR="00EA18FB" w:rsidRPr="002B04E8" w:rsidRDefault="00EA18FB" w:rsidP="002B04E8">
      <w:pPr>
        <w:spacing w:after="0"/>
        <w:jc w:val="center"/>
        <w:rPr>
          <w:rFonts w:ascii="Times New Roman" w:eastAsia="Times New Roman" w:hAnsi="Times New Roman" w:cs="Times New Roman"/>
          <w:b/>
          <w:sz w:val="28"/>
          <w:szCs w:val="28"/>
          <w:lang w:eastAsia="ru-RU"/>
        </w:rPr>
      </w:pPr>
    </w:p>
    <w:p w:rsidR="002B04E8" w:rsidRPr="002B04E8" w:rsidRDefault="002B04E8" w:rsidP="002B04E8">
      <w:pPr>
        <w:spacing w:after="0"/>
        <w:jc w:val="center"/>
        <w:rPr>
          <w:rFonts w:ascii="Times New Roman" w:eastAsia="Times New Roman" w:hAnsi="Times New Roman" w:cs="Times New Roman"/>
          <w:b/>
          <w:sz w:val="28"/>
          <w:szCs w:val="28"/>
          <w:lang w:eastAsia="ru-RU"/>
        </w:rPr>
      </w:pPr>
    </w:p>
    <w:p w:rsidR="002B04E8" w:rsidRPr="002B04E8" w:rsidRDefault="002B04E8" w:rsidP="002B04E8">
      <w:pPr>
        <w:spacing w:after="0"/>
        <w:jc w:val="center"/>
        <w:rPr>
          <w:rFonts w:ascii="Times New Roman" w:eastAsia="Times New Roman" w:hAnsi="Times New Roman" w:cs="Times New Roman"/>
          <w:b/>
          <w:sz w:val="28"/>
          <w:szCs w:val="28"/>
          <w:lang w:eastAsia="ru-RU"/>
        </w:rPr>
      </w:pPr>
    </w:p>
    <w:p w:rsidR="002B04E8" w:rsidRDefault="002B04E8" w:rsidP="00BA30A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30AB">
        <w:rPr>
          <w:rFonts w:ascii="Times New Roman" w:eastAsia="Times New Roman" w:hAnsi="Times New Roman" w:cs="Times New Roman"/>
          <w:b/>
          <w:sz w:val="28"/>
          <w:szCs w:val="28"/>
          <w:lang w:eastAsia="ru-RU"/>
        </w:rPr>
        <w:t>ФОНД ОЦЕНОЧНЫХ СРЕДСТВ ПО ДИСЦИПЛИНЕ</w:t>
      </w:r>
    </w:p>
    <w:p w:rsidR="00BA30AB" w:rsidRPr="00BA30AB" w:rsidRDefault="00BA30AB" w:rsidP="00BA30A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B04E8" w:rsidRPr="00EA18FB" w:rsidRDefault="002B04E8" w:rsidP="00BA30AB">
      <w:pPr>
        <w:widowControl w:val="0"/>
        <w:shd w:val="clear" w:color="auto" w:fill="FFFFFF"/>
        <w:spacing w:after="0" w:line="240" w:lineRule="auto"/>
        <w:jc w:val="center"/>
        <w:rPr>
          <w:rFonts w:ascii="Times New Roman" w:eastAsia="Times New Roman" w:hAnsi="Times New Roman" w:cs="Times New Roman"/>
          <w:caps/>
          <w:sz w:val="28"/>
          <w:szCs w:val="28"/>
        </w:rPr>
      </w:pPr>
      <w:r w:rsidRPr="00EA18FB">
        <w:rPr>
          <w:rFonts w:ascii="Times New Roman" w:eastAsia="Times New Roman" w:hAnsi="Times New Roman" w:cs="Times New Roman"/>
          <w:b/>
          <w:bCs/>
          <w:caps/>
          <w:sz w:val="28"/>
          <w:szCs w:val="28"/>
        </w:rPr>
        <w:t>ОП 13.  Социальная адаптация и основы социально правовых знаний.</w:t>
      </w:r>
    </w:p>
    <w:p w:rsidR="002B04E8" w:rsidRPr="00BA30AB" w:rsidRDefault="002B04E8" w:rsidP="00BA30A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B04E8" w:rsidRPr="00BA30AB" w:rsidRDefault="002B04E8" w:rsidP="00BA30A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B04E8" w:rsidRPr="00EA18FB" w:rsidRDefault="002B04E8" w:rsidP="00BA30A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EA18FB">
        <w:rPr>
          <w:rFonts w:ascii="Times New Roman" w:eastAsia="Times New Roman" w:hAnsi="Times New Roman" w:cs="Times New Roman"/>
          <w:b/>
          <w:i/>
          <w:sz w:val="28"/>
          <w:szCs w:val="28"/>
          <w:lang w:eastAsia="ru-RU"/>
        </w:rPr>
        <w:t>для специальности</w:t>
      </w:r>
    </w:p>
    <w:p w:rsidR="002B04E8" w:rsidRPr="00BA30AB" w:rsidRDefault="002B04E8" w:rsidP="00BA30A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BA30AB">
        <w:rPr>
          <w:rFonts w:ascii="Times New Roman" w:eastAsiaTheme="minorEastAsia" w:hAnsi="Times New Roman" w:cs="Times New Roman"/>
          <w:b/>
          <w:sz w:val="28"/>
          <w:szCs w:val="28"/>
          <w:lang w:eastAsia="ru-RU"/>
        </w:rPr>
        <w:t>23.02.04. Техническая эксплуатация подъемно транспортных строительных дорожных машин и оборудовани</w:t>
      </w:r>
      <w:r w:rsidR="00EA18FB">
        <w:rPr>
          <w:rFonts w:ascii="Times New Roman" w:eastAsiaTheme="minorEastAsia" w:hAnsi="Times New Roman" w:cs="Times New Roman"/>
          <w:b/>
          <w:sz w:val="28"/>
          <w:szCs w:val="28"/>
          <w:lang w:eastAsia="ru-RU"/>
        </w:rPr>
        <w:t>я (</w:t>
      </w:r>
      <w:r w:rsidRPr="00BA30AB">
        <w:rPr>
          <w:rFonts w:ascii="Times New Roman" w:eastAsiaTheme="minorEastAsia" w:hAnsi="Times New Roman" w:cs="Times New Roman"/>
          <w:b/>
          <w:sz w:val="28"/>
          <w:szCs w:val="28"/>
          <w:lang w:eastAsia="ru-RU"/>
        </w:rPr>
        <w:t>по отраслям)</w:t>
      </w:r>
    </w:p>
    <w:p w:rsidR="002B04E8" w:rsidRPr="00EA18FB" w:rsidRDefault="002B04E8" w:rsidP="00BA30A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EA18FB" w:rsidRPr="00EA18FB" w:rsidRDefault="00EA18FB" w:rsidP="00EA18F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18FB">
        <w:rPr>
          <w:rFonts w:ascii="Times New Roman" w:eastAsia="Times New Roman" w:hAnsi="Times New Roman" w:cs="Times New Roman"/>
          <w:color w:val="000000"/>
          <w:sz w:val="28"/>
          <w:szCs w:val="28"/>
          <w:lang w:eastAsia="ru-RU"/>
        </w:rPr>
        <w:t xml:space="preserve">Квалификация </w:t>
      </w:r>
      <w:r w:rsidRPr="00EA18FB">
        <w:rPr>
          <w:rFonts w:ascii="Times New Roman" w:eastAsia="Times New Roman" w:hAnsi="Times New Roman" w:cs="Times New Roman"/>
          <w:b/>
          <w:color w:val="000000"/>
          <w:sz w:val="28"/>
          <w:szCs w:val="28"/>
          <w:lang w:eastAsia="ru-RU"/>
        </w:rPr>
        <w:t>– Техник</w:t>
      </w:r>
    </w:p>
    <w:p w:rsidR="00EA18FB" w:rsidRPr="00EA18FB" w:rsidRDefault="00EA18FB" w:rsidP="00EA18F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A18FB">
        <w:rPr>
          <w:rFonts w:ascii="Times New Roman" w:eastAsia="Times New Roman" w:hAnsi="Times New Roman" w:cs="Times New Roman"/>
          <w:color w:val="000000"/>
          <w:sz w:val="28"/>
          <w:szCs w:val="28"/>
          <w:lang w:eastAsia="ru-RU"/>
        </w:rPr>
        <w:t>вид подготовки - базовая</w:t>
      </w:r>
    </w:p>
    <w:p w:rsidR="00EA18FB" w:rsidRPr="00EA18FB" w:rsidRDefault="00EA18FB" w:rsidP="00EA18FB">
      <w:pPr>
        <w:shd w:val="clear" w:color="auto" w:fill="FFFFFF"/>
        <w:spacing w:after="0" w:line="240" w:lineRule="auto"/>
        <w:jc w:val="center"/>
        <w:rPr>
          <w:rFonts w:ascii="Times New Roman" w:eastAsia="Times New Roman" w:hAnsi="Times New Roman" w:cs="Times New Roman"/>
          <w:i/>
          <w:color w:val="000000"/>
          <w:sz w:val="28"/>
          <w:szCs w:val="28"/>
          <w:lang w:eastAsia="ru-RU"/>
        </w:rPr>
      </w:pPr>
    </w:p>
    <w:p w:rsidR="002B04E8" w:rsidRPr="00BA30AB" w:rsidRDefault="002B04E8" w:rsidP="00BA30AB">
      <w:pPr>
        <w:shd w:val="clear" w:color="auto" w:fill="FFFFFF"/>
        <w:spacing w:after="0" w:line="240" w:lineRule="auto"/>
        <w:jc w:val="center"/>
        <w:rPr>
          <w:rFonts w:ascii="Times New Roman" w:eastAsia="Arial Unicode MS" w:hAnsi="Times New Roman" w:cs="Times New Roman"/>
          <w:i/>
          <w:iCs/>
          <w:color w:val="000000"/>
          <w:sz w:val="28"/>
          <w:szCs w:val="28"/>
          <w:lang w:eastAsia="ru-RU"/>
        </w:rPr>
      </w:pPr>
    </w:p>
    <w:p w:rsidR="002B04E8" w:rsidRPr="00BA30AB" w:rsidRDefault="002B04E8" w:rsidP="00BA30AB">
      <w:pPr>
        <w:shd w:val="clear" w:color="auto" w:fill="FFFFFF"/>
        <w:spacing w:after="0" w:line="240" w:lineRule="auto"/>
        <w:rPr>
          <w:rFonts w:ascii="Times New Roman" w:eastAsia="Arial Unicode MS" w:hAnsi="Times New Roman" w:cs="Times New Roman"/>
          <w:i/>
          <w:iCs/>
          <w:color w:val="000000"/>
          <w:sz w:val="28"/>
          <w:szCs w:val="28"/>
          <w:lang w:eastAsia="ru-RU"/>
        </w:rPr>
      </w:pPr>
    </w:p>
    <w:p w:rsidR="002B04E8" w:rsidRPr="00BA30AB" w:rsidRDefault="002B04E8" w:rsidP="00EA18FB">
      <w:pPr>
        <w:shd w:val="clear" w:color="auto" w:fill="FFFFFF"/>
        <w:spacing w:after="0" w:line="240" w:lineRule="auto"/>
        <w:jc w:val="center"/>
        <w:rPr>
          <w:rFonts w:ascii="Times New Roman" w:eastAsia="Arial Unicode MS" w:hAnsi="Times New Roman" w:cs="Times New Roman"/>
          <w:iCs/>
          <w:color w:val="000000"/>
          <w:sz w:val="28"/>
          <w:szCs w:val="28"/>
          <w:lang w:eastAsia="ru-RU"/>
        </w:rPr>
      </w:pPr>
      <w:r w:rsidRPr="00BA30AB">
        <w:rPr>
          <w:rFonts w:ascii="Times New Roman" w:eastAsia="Arial Unicode MS" w:hAnsi="Times New Roman" w:cs="Times New Roman"/>
          <w:iCs/>
          <w:color w:val="000000"/>
          <w:sz w:val="28"/>
          <w:szCs w:val="28"/>
          <w:lang w:eastAsia="ru-RU"/>
        </w:rPr>
        <w:t>Форма обучения - очная</w:t>
      </w:r>
    </w:p>
    <w:p w:rsidR="002B04E8" w:rsidRDefault="002B04E8" w:rsidP="00BA30AB">
      <w:pPr>
        <w:suppressLineNumbers/>
        <w:spacing w:after="0" w:line="240" w:lineRule="auto"/>
        <w:jc w:val="center"/>
        <w:rPr>
          <w:rFonts w:ascii="Times New Roman" w:eastAsia="Times New Roman" w:hAnsi="Times New Roman" w:cs="Times New Roman"/>
          <w:sz w:val="28"/>
          <w:szCs w:val="28"/>
          <w:lang w:eastAsia="ru-RU"/>
        </w:rPr>
      </w:pPr>
    </w:p>
    <w:p w:rsidR="00BA30AB" w:rsidRDefault="00BA30AB" w:rsidP="00BA30AB">
      <w:pPr>
        <w:suppressLineNumbers/>
        <w:spacing w:after="0" w:line="240" w:lineRule="auto"/>
        <w:jc w:val="center"/>
        <w:rPr>
          <w:rFonts w:ascii="Times New Roman" w:eastAsia="Times New Roman" w:hAnsi="Times New Roman" w:cs="Times New Roman"/>
          <w:sz w:val="28"/>
          <w:szCs w:val="28"/>
          <w:lang w:eastAsia="ru-RU"/>
        </w:rPr>
      </w:pPr>
    </w:p>
    <w:p w:rsidR="00BA30AB" w:rsidRDefault="00BA30AB" w:rsidP="00BA30AB">
      <w:pPr>
        <w:suppressLineNumbers/>
        <w:spacing w:after="0" w:line="240" w:lineRule="auto"/>
        <w:jc w:val="center"/>
        <w:rPr>
          <w:rFonts w:ascii="Times New Roman" w:eastAsia="Times New Roman" w:hAnsi="Times New Roman" w:cs="Times New Roman"/>
          <w:sz w:val="28"/>
          <w:szCs w:val="28"/>
          <w:lang w:eastAsia="ru-RU"/>
        </w:rPr>
      </w:pPr>
    </w:p>
    <w:p w:rsidR="002B04E8" w:rsidRPr="00BA30AB" w:rsidRDefault="002B04E8" w:rsidP="00BA30AB">
      <w:pPr>
        <w:suppressLineNumbers/>
        <w:spacing w:after="0" w:line="240" w:lineRule="auto"/>
        <w:jc w:val="center"/>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Калуга</w:t>
      </w:r>
    </w:p>
    <w:p w:rsidR="002B04E8" w:rsidRPr="00BA30AB" w:rsidRDefault="00C24335" w:rsidP="00BA30AB">
      <w:pPr>
        <w:suppressLineNumber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bookmarkStart w:id="0" w:name="_GoBack"/>
      <w:bookmarkEnd w:id="0"/>
    </w:p>
    <w:p w:rsidR="002B04E8" w:rsidRPr="00BA30AB" w:rsidRDefault="002B04E8" w:rsidP="00BA30AB">
      <w:pPr>
        <w:suppressLineNumbers/>
        <w:spacing w:after="0" w:line="240" w:lineRule="auto"/>
        <w:jc w:val="center"/>
        <w:rPr>
          <w:rFonts w:ascii="Times New Roman" w:eastAsia="Times New Roman" w:hAnsi="Times New Roman" w:cs="Times New Roman"/>
          <w:sz w:val="28"/>
          <w:szCs w:val="28"/>
          <w:lang w:eastAsia="ru-RU"/>
        </w:rPr>
      </w:pPr>
    </w:p>
    <w:p w:rsidR="002B04E8" w:rsidRPr="00BA30AB" w:rsidRDefault="002B04E8" w:rsidP="00BA30AB">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eastAsia="ru-RU"/>
        </w:rPr>
        <w:sectPr w:rsidR="002B04E8" w:rsidRPr="00BA30AB" w:rsidSect="00EA18FB">
          <w:footerReference w:type="default" r:id="rId8"/>
          <w:footerReference w:type="first" r:id="rId9"/>
          <w:pgSz w:w="11909" w:h="16834"/>
          <w:pgMar w:top="1134" w:right="851" w:bottom="1134" w:left="1701" w:header="720" w:footer="720" w:gutter="0"/>
          <w:cols w:space="60"/>
          <w:noEndnote/>
          <w:titlePg/>
          <w:docGrid w:linePitch="299"/>
        </w:sectPr>
      </w:pPr>
    </w:p>
    <w:tbl>
      <w:tblPr>
        <w:tblW w:w="10093" w:type="dxa"/>
        <w:tblInd w:w="-108" w:type="dxa"/>
        <w:tblLook w:val="04A0" w:firstRow="1" w:lastRow="0" w:firstColumn="1" w:lastColumn="0" w:noHBand="0" w:noVBand="1"/>
      </w:tblPr>
      <w:tblGrid>
        <w:gridCol w:w="5353"/>
        <w:gridCol w:w="4740"/>
      </w:tblGrid>
      <w:tr w:rsidR="002B04E8" w:rsidRPr="00DC03AC" w:rsidTr="002B04E8">
        <w:tc>
          <w:tcPr>
            <w:tcW w:w="5353" w:type="dxa"/>
            <w:hideMark/>
          </w:tcPr>
          <w:p w:rsidR="002B04E8" w:rsidRPr="00DC03AC" w:rsidRDefault="002B04E8" w:rsidP="00EA18F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8"/>
                <w:lang w:eastAsia="ar-SA"/>
              </w:rPr>
            </w:pPr>
            <w:r w:rsidRPr="00DC03AC">
              <w:rPr>
                <w:rFonts w:ascii="Times New Roman" w:eastAsia="Times New Roman" w:hAnsi="Times New Roman" w:cs="Times New Roman"/>
                <w:sz w:val="24"/>
                <w:szCs w:val="28"/>
                <w:lang w:eastAsia="ar-SA"/>
              </w:rPr>
              <w:lastRenderedPageBreak/>
              <w:t xml:space="preserve">Рассмотрено на заседании ЦК </w:t>
            </w:r>
          </w:p>
          <w:p w:rsidR="002B04E8" w:rsidRPr="00DC03AC" w:rsidRDefault="002B04E8" w:rsidP="00EA18F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8"/>
                <w:lang w:eastAsia="ar-SA"/>
              </w:rPr>
            </w:pPr>
            <w:r w:rsidRPr="00DC03AC">
              <w:rPr>
                <w:rFonts w:ascii="Times New Roman" w:eastAsia="Times New Roman" w:hAnsi="Times New Roman" w:cs="Times New Roman"/>
                <w:sz w:val="24"/>
                <w:szCs w:val="28"/>
                <w:lang w:eastAsia="ar-SA"/>
              </w:rPr>
              <w:t>________________________________________</w:t>
            </w:r>
          </w:p>
          <w:p w:rsidR="002B04E8" w:rsidRPr="00DC03AC" w:rsidRDefault="002B04E8" w:rsidP="00EA18F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8"/>
                <w:lang w:eastAsia="ar-SA"/>
              </w:rPr>
            </w:pPr>
            <w:r w:rsidRPr="00DC03AC">
              <w:rPr>
                <w:rFonts w:ascii="Times New Roman" w:eastAsia="Times New Roman" w:hAnsi="Times New Roman" w:cs="Times New Roman"/>
                <w:sz w:val="24"/>
                <w:szCs w:val="28"/>
                <w:lang w:eastAsia="ar-SA"/>
              </w:rPr>
              <w:t>протокол № ____  от «____»___________20___г.</w:t>
            </w:r>
          </w:p>
          <w:p w:rsidR="002B04E8" w:rsidRPr="00DC03AC" w:rsidRDefault="002B04E8" w:rsidP="00EA18F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8"/>
                <w:lang w:eastAsia="ar-SA"/>
              </w:rPr>
            </w:pPr>
            <w:r w:rsidRPr="00DC03AC">
              <w:rPr>
                <w:rFonts w:ascii="Times New Roman" w:eastAsia="Times New Roman" w:hAnsi="Times New Roman" w:cs="Times New Roman"/>
                <w:sz w:val="24"/>
                <w:szCs w:val="28"/>
                <w:lang w:eastAsia="ar-SA"/>
              </w:rPr>
              <w:t>Председатель    Миллер Н.А.    /____________/</w:t>
            </w:r>
          </w:p>
        </w:tc>
        <w:tc>
          <w:tcPr>
            <w:tcW w:w="4740" w:type="dxa"/>
          </w:tcPr>
          <w:p w:rsidR="002B04E8" w:rsidRPr="00DC03AC" w:rsidRDefault="002B04E8" w:rsidP="00BA3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4"/>
                <w:szCs w:val="28"/>
                <w:lang w:eastAsia="ar-SA"/>
              </w:rPr>
            </w:pPr>
          </w:p>
        </w:tc>
      </w:tr>
    </w:tbl>
    <w:p w:rsidR="002B04E8" w:rsidRDefault="002B04E8" w:rsidP="00BA30AB">
      <w:pPr>
        <w:suppressAutoHyphens/>
        <w:spacing w:after="0" w:line="240" w:lineRule="auto"/>
        <w:rPr>
          <w:rFonts w:ascii="Times New Roman" w:eastAsia="Times New Roman" w:hAnsi="Times New Roman" w:cs="Times New Roman"/>
          <w:sz w:val="28"/>
          <w:szCs w:val="28"/>
          <w:lang w:eastAsia="ar-SA"/>
        </w:rPr>
      </w:pPr>
    </w:p>
    <w:p w:rsidR="00EA18FB" w:rsidRDefault="00EA18FB" w:rsidP="00BA30AB">
      <w:pPr>
        <w:suppressAutoHyphens/>
        <w:spacing w:after="0" w:line="240" w:lineRule="auto"/>
        <w:rPr>
          <w:rFonts w:ascii="Times New Roman" w:eastAsia="Times New Roman" w:hAnsi="Times New Roman" w:cs="Times New Roman"/>
          <w:sz w:val="28"/>
          <w:szCs w:val="28"/>
          <w:lang w:eastAsia="ar-SA"/>
        </w:rPr>
      </w:pPr>
    </w:p>
    <w:p w:rsidR="00EA18FB" w:rsidRPr="00BA30AB" w:rsidRDefault="00EA18FB" w:rsidP="00BA30AB">
      <w:pPr>
        <w:suppressAutoHyphens/>
        <w:spacing w:after="0" w:line="240" w:lineRule="auto"/>
        <w:rPr>
          <w:rFonts w:ascii="Times New Roman" w:eastAsia="Times New Roman" w:hAnsi="Times New Roman" w:cs="Times New Roman"/>
          <w:sz w:val="28"/>
          <w:szCs w:val="28"/>
          <w:lang w:eastAsia="ar-SA"/>
        </w:rPr>
      </w:pPr>
    </w:p>
    <w:p w:rsidR="002B04E8" w:rsidRPr="00BA30AB" w:rsidRDefault="002B04E8" w:rsidP="00BA30AB">
      <w:pPr>
        <w:suppressAutoHyphens/>
        <w:spacing w:after="0" w:line="240" w:lineRule="auto"/>
        <w:jc w:val="both"/>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lang w:eastAsia="ar-SA"/>
        </w:rPr>
        <w:tab/>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 </w:t>
      </w:r>
      <w:r w:rsidRPr="00BA30AB">
        <w:rPr>
          <w:rFonts w:ascii="Times New Roman" w:eastAsia="Times New Roman" w:hAnsi="Times New Roman" w:cs="Times New Roman"/>
          <w:bCs/>
          <w:sz w:val="28"/>
          <w:szCs w:val="28"/>
        </w:rPr>
        <w:t>ОП 13.  Социальная адаптация и основы социально правовых знаний.</w:t>
      </w:r>
    </w:p>
    <w:p w:rsidR="002B04E8" w:rsidRPr="00BA30AB" w:rsidRDefault="002B04E8" w:rsidP="00BA30A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2B04E8" w:rsidRDefault="002B04E8" w:rsidP="00BA30AB">
      <w:pPr>
        <w:tabs>
          <w:tab w:val="left" w:pos="1350"/>
        </w:tabs>
        <w:suppressAutoHyphens/>
        <w:spacing w:after="0" w:line="240" w:lineRule="auto"/>
        <w:rPr>
          <w:rFonts w:ascii="Times New Roman" w:eastAsia="Times New Roman" w:hAnsi="Times New Roman" w:cs="Times New Roman"/>
          <w:sz w:val="28"/>
          <w:szCs w:val="28"/>
          <w:lang w:eastAsia="ar-SA"/>
        </w:rPr>
      </w:pPr>
    </w:p>
    <w:p w:rsidR="00EA18FB" w:rsidRDefault="00EA18FB" w:rsidP="00BA30AB">
      <w:pPr>
        <w:tabs>
          <w:tab w:val="left" w:pos="1350"/>
        </w:tabs>
        <w:suppressAutoHyphens/>
        <w:spacing w:after="0" w:line="240" w:lineRule="auto"/>
        <w:rPr>
          <w:rFonts w:ascii="Times New Roman" w:eastAsia="Times New Roman" w:hAnsi="Times New Roman" w:cs="Times New Roman"/>
          <w:sz w:val="28"/>
          <w:szCs w:val="28"/>
          <w:lang w:eastAsia="ar-SA"/>
        </w:rPr>
      </w:pPr>
    </w:p>
    <w:p w:rsidR="00EA18FB" w:rsidRDefault="00EA18FB" w:rsidP="00BA30AB">
      <w:pPr>
        <w:tabs>
          <w:tab w:val="left" w:pos="1350"/>
        </w:tabs>
        <w:suppressAutoHyphens/>
        <w:spacing w:after="0" w:line="240" w:lineRule="auto"/>
        <w:rPr>
          <w:rFonts w:ascii="Times New Roman" w:eastAsia="Times New Roman" w:hAnsi="Times New Roman" w:cs="Times New Roman"/>
          <w:sz w:val="28"/>
          <w:szCs w:val="28"/>
          <w:lang w:eastAsia="ar-SA"/>
        </w:rPr>
      </w:pPr>
    </w:p>
    <w:p w:rsidR="00EA18FB" w:rsidRPr="00BA30AB" w:rsidRDefault="00EA18FB" w:rsidP="00BA30AB">
      <w:pPr>
        <w:tabs>
          <w:tab w:val="left" w:pos="1350"/>
        </w:tabs>
        <w:suppressAutoHyphens/>
        <w:spacing w:after="0" w:line="240" w:lineRule="auto"/>
        <w:rPr>
          <w:rFonts w:ascii="Times New Roman" w:eastAsia="Times New Roman" w:hAnsi="Times New Roman" w:cs="Times New Roman"/>
          <w:sz w:val="28"/>
          <w:szCs w:val="28"/>
          <w:lang w:eastAsia="ar-SA"/>
        </w:rPr>
      </w:pPr>
    </w:p>
    <w:p w:rsidR="002B04E8" w:rsidRPr="00BA30AB" w:rsidRDefault="002B04E8" w:rsidP="00BA30AB">
      <w:pPr>
        <w:tabs>
          <w:tab w:val="left" w:pos="1350"/>
        </w:tabs>
        <w:suppressAutoHyphens/>
        <w:spacing w:after="0" w:line="240" w:lineRule="auto"/>
        <w:rPr>
          <w:rFonts w:ascii="Times New Roman" w:eastAsia="Times New Roman" w:hAnsi="Times New Roman" w:cs="Times New Roman"/>
          <w:sz w:val="28"/>
          <w:szCs w:val="28"/>
          <w:lang w:eastAsia="ar-SA"/>
        </w:rPr>
      </w:pPr>
    </w:p>
    <w:p w:rsidR="002B04E8" w:rsidRPr="00BA30AB" w:rsidRDefault="002B04E8" w:rsidP="00BA30AB">
      <w:pPr>
        <w:tabs>
          <w:tab w:val="left" w:pos="1350"/>
        </w:tabs>
        <w:suppressAutoHyphens/>
        <w:spacing w:after="0" w:line="240" w:lineRule="auto"/>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sz w:val="28"/>
          <w:szCs w:val="28"/>
          <w:lang w:eastAsia="ar-SA"/>
        </w:rPr>
        <w:t xml:space="preserve">Разработчик ФОС: </w:t>
      </w:r>
    </w:p>
    <w:p w:rsidR="002B04E8" w:rsidRPr="00BA30AB" w:rsidRDefault="002B04E8" w:rsidP="00BA30AB">
      <w:pPr>
        <w:tabs>
          <w:tab w:val="left" w:pos="1350"/>
        </w:tabs>
        <w:suppressAutoHyphens/>
        <w:spacing w:after="0" w:line="240" w:lineRule="auto"/>
        <w:rPr>
          <w:rFonts w:ascii="Times New Roman" w:eastAsia="Times New Roman" w:hAnsi="Times New Roman" w:cs="Times New Roman"/>
          <w:sz w:val="28"/>
          <w:szCs w:val="28"/>
          <w:lang w:eastAsia="ar-SA"/>
        </w:rPr>
      </w:pPr>
      <w:r w:rsidRPr="00BA30AB">
        <w:rPr>
          <w:rFonts w:ascii="Times New Roman" w:eastAsia="Times New Roman" w:hAnsi="Times New Roman" w:cs="Times New Roman"/>
          <w:sz w:val="28"/>
          <w:szCs w:val="28"/>
          <w:lang w:eastAsia="ar-SA"/>
        </w:rPr>
        <w:t>Медалева Н.В., преподаватель  Калужского  филиала  ПГУПС</w:t>
      </w:r>
    </w:p>
    <w:p w:rsidR="002B04E8" w:rsidRPr="00BA30AB" w:rsidRDefault="002B04E8" w:rsidP="00BA30AB">
      <w:pPr>
        <w:suppressAutoHyphens/>
        <w:spacing w:after="0" w:line="240" w:lineRule="auto"/>
        <w:rPr>
          <w:rFonts w:ascii="Times New Roman" w:eastAsia="Times New Roman" w:hAnsi="Times New Roman" w:cs="Times New Roman"/>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BA30AB" w:rsidRPr="00BA30AB" w:rsidRDefault="00BA30AB" w:rsidP="00BA3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ar-SA"/>
        </w:rPr>
      </w:pPr>
    </w:p>
    <w:p w:rsidR="002B04E8" w:rsidRPr="00BA30AB" w:rsidRDefault="002B04E8" w:rsidP="00BA30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8"/>
          <w:lang w:eastAsia="ar-SA"/>
        </w:rPr>
      </w:pPr>
    </w:p>
    <w:p w:rsidR="002B04E8" w:rsidRPr="00BA30AB" w:rsidRDefault="002B04E8" w:rsidP="00BA30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8"/>
          <w:lang w:eastAsia="ar-SA"/>
        </w:rPr>
      </w:pPr>
    </w:p>
    <w:p w:rsidR="002B04E8" w:rsidRPr="00BA30AB" w:rsidRDefault="002B04E8" w:rsidP="00BA30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8"/>
          <w:szCs w:val="28"/>
          <w:lang w:eastAsia="ar-SA"/>
        </w:rPr>
      </w:pPr>
    </w:p>
    <w:p w:rsidR="002B04E8" w:rsidRPr="00BA30AB" w:rsidRDefault="002B04E8" w:rsidP="00BA30AB">
      <w:pPr>
        <w:suppressAutoHyphens/>
        <w:spacing w:after="0" w:line="240" w:lineRule="auto"/>
        <w:jc w:val="both"/>
        <w:rPr>
          <w:rFonts w:ascii="Times New Roman" w:eastAsia="Times New Roman" w:hAnsi="Times New Roman" w:cs="Times New Roman"/>
          <w:b/>
          <w:i/>
          <w:sz w:val="28"/>
          <w:szCs w:val="28"/>
          <w:lang w:eastAsia="ar-SA"/>
        </w:rPr>
      </w:pPr>
      <w:r w:rsidRPr="00BA30AB">
        <w:rPr>
          <w:rFonts w:ascii="Times New Roman" w:eastAsia="Times New Roman" w:hAnsi="Times New Roman" w:cs="Times New Roman"/>
          <w:b/>
          <w:i/>
          <w:sz w:val="28"/>
          <w:szCs w:val="28"/>
          <w:lang w:eastAsia="ar-SA"/>
        </w:rPr>
        <w:t>Рецензент:</w:t>
      </w:r>
    </w:p>
    <w:p w:rsidR="002B04E8" w:rsidRPr="00BA30AB" w:rsidRDefault="002B04E8" w:rsidP="00BA30AB">
      <w:pPr>
        <w:suppressAutoHyphens/>
        <w:spacing w:after="0" w:line="240" w:lineRule="auto"/>
        <w:jc w:val="both"/>
        <w:rPr>
          <w:rFonts w:ascii="Times New Roman" w:eastAsia="Times New Roman" w:hAnsi="Times New Roman" w:cs="Times New Roman"/>
          <w:sz w:val="28"/>
          <w:szCs w:val="28"/>
          <w:lang w:eastAsia="ar-SA"/>
        </w:rPr>
      </w:pPr>
    </w:p>
    <w:p w:rsidR="002B04E8" w:rsidRPr="00BA30AB" w:rsidRDefault="002B04E8" w:rsidP="00BA30AB">
      <w:pPr>
        <w:tabs>
          <w:tab w:val="left" w:pos="1350"/>
        </w:tabs>
        <w:suppressAutoHyphens/>
        <w:spacing w:after="0" w:line="240" w:lineRule="auto"/>
        <w:rPr>
          <w:rFonts w:ascii="Times New Roman" w:eastAsia="Times New Roman" w:hAnsi="Times New Roman" w:cs="Times New Roman"/>
          <w:sz w:val="28"/>
          <w:szCs w:val="28"/>
          <w:lang w:eastAsia="ar-SA"/>
        </w:rPr>
      </w:pPr>
      <w:r w:rsidRPr="00BA30AB">
        <w:rPr>
          <w:rFonts w:ascii="Times New Roman" w:eastAsia="Times New Roman" w:hAnsi="Times New Roman" w:cs="Times New Roman"/>
          <w:sz w:val="28"/>
          <w:szCs w:val="28"/>
          <w:lang w:eastAsia="ar-SA"/>
        </w:rPr>
        <w:t xml:space="preserve">Савкин М.А., преподаватель  Калужского филиала  ПГУПС </w:t>
      </w:r>
    </w:p>
    <w:p w:rsidR="002B04E8" w:rsidRPr="00BA30AB" w:rsidRDefault="002B04E8" w:rsidP="00BA30AB">
      <w:pPr>
        <w:suppressAutoHyphens/>
        <w:spacing w:after="0" w:line="240" w:lineRule="auto"/>
        <w:jc w:val="both"/>
        <w:rPr>
          <w:rFonts w:ascii="Times New Roman" w:eastAsia="Times New Roman" w:hAnsi="Times New Roman" w:cs="Times New Roman"/>
          <w:sz w:val="28"/>
          <w:szCs w:val="28"/>
          <w:lang w:eastAsia="ar-SA"/>
        </w:rPr>
      </w:pPr>
    </w:p>
    <w:p w:rsidR="002B04E8" w:rsidRPr="002B04E8" w:rsidRDefault="002B04E8" w:rsidP="002B04E8">
      <w:pPr>
        <w:suppressAutoHyphens/>
        <w:spacing w:after="0" w:line="240" w:lineRule="auto"/>
        <w:rPr>
          <w:rFonts w:ascii="Times New Roman" w:eastAsia="Times New Roman" w:hAnsi="Times New Roman" w:cs="Times New Roman"/>
          <w:b/>
          <w:sz w:val="28"/>
          <w:szCs w:val="28"/>
          <w:lang w:eastAsia="ar-SA"/>
        </w:rPr>
      </w:pPr>
      <w:r w:rsidRPr="002B04E8">
        <w:rPr>
          <w:rFonts w:ascii="Times New Roman" w:eastAsia="Times New Roman" w:hAnsi="Times New Roman" w:cs="Times New Roman"/>
          <w:b/>
          <w:sz w:val="28"/>
          <w:szCs w:val="28"/>
          <w:lang w:eastAsia="ar-SA"/>
        </w:rPr>
        <w:br w:type="page"/>
      </w:r>
    </w:p>
    <w:p w:rsidR="009220A2" w:rsidRPr="009220A2" w:rsidRDefault="009220A2" w:rsidP="009220A2">
      <w:pPr>
        <w:suppressAutoHyphens/>
        <w:spacing w:after="0" w:line="240" w:lineRule="auto"/>
        <w:jc w:val="center"/>
        <w:rPr>
          <w:rFonts w:ascii="Times New Roman" w:eastAsia="Times New Roman" w:hAnsi="Times New Roman" w:cs="Times New Roman"/>
          <w:b/>
          <w:bCs/>
          <w:sz w:val="24"/>
          <w:szCs w:val="24"/>
          <w:lang w:eastAsia="ar-SA"/>
        </w:rPr>
      </w:pPr>
      <w:r w:rsidRPr="009220A2">
        <w:rPr>
          <w:rFonts w:ascii="Times New Roman" w:eastAsia="Times New Roman" w:hAnsi="Times New Roman" w:cs="Times New Roman"/>
          <w:b/>
          <w:bCs/>
          <w:sz w:val="24"/>
          <w:szCs w:val="24"/>
          <w:lang w:eastAsia="ar-SA"/>
        </w:rPr>
        <w:lastRenderedPageBreak/>
        <w:t>СОДЕРЖАНИЕ</w:t>
      </w:r>
    </w:p>
    <w:p w:rsidR="009220A2" w:rsidRPr="009220A2" w:rsidRDefault="009220A2" w:rsidP="009220A2">
      <w:pPr>
        <w:suppressAutoHyphens/>
        <w:spacing w:after="0" w:line="240" w:lineRule="auto"/>
        <w:rPr>
          <w:rFonts w:ascii="Times New Roman" w:eastAsia="Times New Roman" w:hAnsi="Times New Roman" w:cs="Times New Roman"/>
          <w:b/>
          <w:bCs/>
          <w:sz w:val="24"/>
          <w:szCs w:val="24"/>
          <w:lang w:eastAsia="ar-SA"/>
        </w:rPr>
      </w:pPr>
    </w:p>
    <w:tbl>
      <w:tblPr>
        <w:tblW w:w="10598" w:type="dxa"/>
        <w:tblLook w:val="00A0" w:firstRow="1" w:lastRow="0" w:firstColumn="1" w:lastColumn="0" w:noHBand="0" w:noVBand="0"/>
      </w:tblPr>
      <w:tblGrid>
        <w:gridCol w:w="675"/>
        <w:gridCol w:w="8647"/>
        <w:gridCol w:w="1276"/>
      </w:tblGrid>
      <w:tr w:rsidR="009220A2" w:rsidRPr="009220A2" w:rsidTr="001F6111">
        <w:tc>
          <w:tcPr>
            <w:tcW w:w="675" w:type="dxa"/>
          </w:tcPr>
          <w:p w:rsidR="009220A2" w:rsidRPr="009220A2" w:rsidRDefault="009220A2" w:rsidP="009220A2">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1</w:t>
            </w:r>
          </w:p>
        </w:tc>
        <w:tc>
          <w:tcPr>
            <w:tcW w:w="8647" w:type="dxa"/>
          </w:tcPr>
          <w:p w:rsidR="009220A2" w:rsidRPr="009220A2" w:rsidRDefault="009220A2" w:rsidP="00EA18FB">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ПАСПОРТ</w:t>
            </w:r>
            <w:r w:rsidR="00C82485">
              <w:rPr>
                <w:rFonts w:ascii="Times New Roman" w:eastAsia="Times New Roman" w:hAnsi="Times New Roman" w:cs="Times New Roman"/>
                <w:b/>
                <w:bCs/>
                <w:sz w:val="28"/>
                <w:szCs w:val="28"/>
                <w:lang w:eastAsia="ar-SA"/>
              </w:rPr>
              <w:t xml:space="preserve"> ФОНДА ОЦЕНОЧНЫХ СРЕДСТВ ………………</w:t>
            </w:r>
            <w:r w:rsidRPr="009220A2">
              <w:rPr>
                <w:rFonts w:ascii="Times New Roman" w:eastAsia="Times New Roman" w:hAnsi="Times New Roman" w:cs="Times New Roman"/>
                <w:b/>
                <w:bCs/>
                <w:sz w:val="28"/>
                <w:szCs w:val="28"/>
                <w:lang w:eastAsia="ar-SA"/>
              </w:rPr>
              <w:t>…</w:t>
            </w:r>
            <w:r w:rsidR="0073056E">
              <w:rPr>
                <w:rFonts w:ascii="Times New Roman" w:eastAsia="Times New Roman" w:hAnsi="Times New Roman" w:cs="Times New Roman"/>
                <w:b/>
                <w:bCs/>
                <w:sz w:val="28"/>
                <w:szCs w:val="28"/>
                <w:lang w:eastAsia="ar-SA"/>
              </w:rPr>
              <w:t>.</w:t>
            </w:r>
            <w:r w:rsidRPr="009220A2">
              <w:rPr>
                <w:rFonts w:ascii="Times New Roman" w:eastAsia="Times New Roman" w:hAnsi="Times New Roman" w:cs="Times New Roman"/>
                <w:b/>
                <w:bCs/>
                <w:sz w:val="28"/>
                <w:szCs w:val="28"/>
                <w:lang w:eastAsia="ar-SA"/>
              </w:rPr>
              <w:t>.</w:t>
            </w:r>
          </w:p>
        </w:tc>
        <w:tc>
          <w:tcPr>
            <w:tcW w:w="1276" w:type="dxa"/>
          </w:tcPr>
          <w:p w:rsidR="009220A2" w:rsidRPr="00EA18FB" w:rsidRDefault="00EA18FB" w:rsidP="009220A2">
            <w:pPr>
              <w:suppressAutoHyphens/>
              <w:spacing w:after="0" w:line="360" w:lineRule="auto"/>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4</w:t>
            </w:r>
          </w:p>
        </w:tc>
      </w:tr>
      <w:tr w:rsidR="009220A2" w:rsidRPr="009220A2" w:rsidTr="001F6111">
        <w:tc>
          <w:tcPr>
            <w:tcW w:w="675" w:type="dxa"/>
          </w:tcPr>
          <w:p w:rsidR="009220A2" w:rsidRPr="009220A2" w:rsidRDefault="009220A2" w:rsidP="009220A2">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2</w:t>
            </w:r>
          </w:p>
        </w:tc>
        <w:tc>
          <w:tcPr>
            <w:tcW w:w="8647" w:type="dxa"/>
          </w:tcPr>
          <w:p w:rsidR="009220A2" w:rsidRPr="009220A2" w:rsidRDefault="009220A2" w:rsidP="00D91651">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РЕЗУЛЬТАТЫ ОСВОЕНИЯ УЧЕБНОЙ ДИСЦИПЛИНЫ, ПОДЛЕЖАЩИЕ ПРОВЕРКЕ ……………………………………</w:t>
            </w:r>
            <w:r w:rsidR="0073056E">
              <w:rPr>
                <w:rFonts w:ascii="Times New Roman" w:eastAsia="Times New Roman" w:hAnsi="Times New Roman" w:cs="Times New Roman"/>
                <w:b/>
                <w:bCs/>
                <w:sz w:val="28"/>
                <w:szCs w:val="28"/>
                <w:lang w:eastAsia="ar-SA"/>
              </w:rPr>
              <w:t>.</w:t>
            </w:r>
            <w:r w:rsidRPr="009220A2">
              <w:rPr>
                <w:rFonts w:ascii="Times New Roman" w:eastAsia="Times New Roman" w:hAnsi="Times New Roman" w:cs="Times New Roman"/>
                <w:b/>
                <w:bCs/>
                <w:sz w:val="28"/>
                <w:szCs w:val="28"/>
                <w:lang w:eastAsia="ar-SA"/>
              </w:rPr>
              <w:t>…</w:t>
            </w:r>
          </w:p>
        </w:tc>
        <w:tc>
          <w:tcPr>
            <w:tcW w:w="1276" w:type="dxa"/>
          </w:tcPr>
          <w:p w:rsidR="009220A2" w:rsidRPr="00EA18FB" w:rsidRDefault="009220A2" w:rsidP="009220A2">
            <w:pPr>
              <w:suppressAutoHyphens/>
              <w:spacing w:after="0" w:line="360" w:lineRule="auto"/>
              <w:rPr>
                <w:rFonts w:ascii="Times New Roman" w:eastAsia="Times New Roman" w:hAnsi="Times New Roman" w:cs="Times New Roman"/>
                <w:b/>
                <w:bCs/>
                <w:sz w:val="28"/>
                <w:szCs w:val="28"/>
                <w:lang w:eastAsia="ar-SA"/>
              </w:rPr>
            </w:pPr>
          </w:p>
          <w:p w:rsidR="00EA18FB" w:rsidRPr="00EA18FB" w:rsidRDefault="00EA18FB" w:rsidP="009220A2">
            <w:pPr>
              <w:suppressAutoHyphens/>
              <w:spacing w:after="0" w:line="360" w:lineRule="auto"/>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6</w:t>
            </w:r>
          </w:p>
        </w:tc>
      </w:tr>
      <w:tr w:rsidR="009220A2" w:rsidRPr="009220A2" w:rsidTr="001F6111">
        <w:tc>
          <w:tcPr>
            <w:tcW w:w="675" w:type="dxa"/>
          </w:tcPr>
          <w:p w:rsidR="009220A2" w:rsidRPr="009220A2" w:rsidRDefault="009220A2" w:rsidP="009220A2">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3</w:t>
            </w:r>
          </w:p>
        </w:tc>
        <w:tc>
          <w:tcPr>
            <w:tcW w:w="8647" w:type="dxa"/>
          </w:tcPr>
          <w:p w:rsidR="009220A2" w:rsidRPr="009220A2" w:rsidRDefault="009220A2" w:rsidP="00EA18FB">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ОЦЕНКА ОСВО</w:t>
            </w:r>
            <w:r w:rsidR="00C82485">
              <w:rPr>
                <w:rFonts w:ascii="Times New Roman" w:eastAsia="Times New Roman" w:hAnsi="Times New Roman" w:cs="Times New Roman"/>
                <w:b/>
                <w:bCs/>
                <w:sz w:val="28"/>
                <w:szCs w:val="28"/>
                <w:lang w:eastAsia="ar-SA"/>
              </w:rPr>
              <w:t>ЕНИЯ УЧЕБНОЙ ДИСЦИПЛИНЫ …………</w:t>
            </w:r>
            <w:r w:rsidR="0073056E">
              <w:rPr>
                <w:rFonts w:ascii="Times New Roman" w:eastAsia="Times New Roman" w:hAnsi="Times New Roman" w:cs="Times New Roman"/>
                <w:b/>
                <w:bCs/>
                <w:sz w:val="28"/>
                <w:szCs w:val="28"/>
                <w:lang w:eastAsia="ar-SA"/>
              </w:rPr>
              <w:t>.</w:t>
            </w:r>
            <w:r w:rsidR="00C82485">
              <w:rPr>
                <w:rFonts w:ascii="Times New Roman" w:eastAsia="Times New Roman" w:hAnsi="Times New Roman" w:cs="Times New Roman"/>
                <w:b/>
                <w:bCs/>
                <w:sz w:val="28"/>
                <w:szCs w:val="28"/>
                <w:lang w:eastAsia="ar-SA"/>
              </w:rPr>
              <w:t>...</w:t>
            </w:r>
          </w:p>
        </w:tc>
        <w:tc>
          <w:tcPr>
            <w:tcW w:w="1276" w:type="dxa"/>
          </w:tcPr>
          <w:p w:rsidR="009220A2" w:rsidRPr="00EA18FB" w:rsidRDefault="00197176" w:rsidP="009220A2">
            <w:pPr>
              <w:suppressAutoHyphens/>
              <w:spacing w:after="0" w:line="36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9</w:t>
            </w:r>
          </w:p>
        </w:tc>
      </w:tr>
      <w:tr w:rsidR="009220A2" w:rsidRPr="009220A2" w:rsidTr="001F6111">
        <w:tc>
          <w:tcPr>
            <w:tcW w:w="675" w:type="dxa"/>
          </w:tcPr>
          <w:p w:rsidR="009220A2" w:rsidRPr="009220A2" w:rsidRDefault="009220A2" w:rsidP="009220A2">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3.1</w:t>
            </w:r>
          </w:p>
        </w:tc>
        <w:tc>
          <w:tcPr>
            <w:tcW w:w="8647" w:type="dxa"/>
          </w:tcPr>
          <w:p w:rsidR="009220A2" w:rsidRPr="009220A2" w:rsidRDefault="009220A2" w:rsidP="009220A2">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 xml:space="preserve">ФОРМЫ И </w:t>
            </w:r>
            <w:r w:rsidR="00C82485">
              <w:rPr>
                <w:rFonts w:ascii="Times New Roman" w:eastAsia="Times New Roman" w:hAnsi="Times New Roman" w:cs="Times New Roman"/>
                <w:b/>
                <w:bCs/>
                <w:sz w:val="28"/>
                <w:szCs w:val="28"/>
                <w:lang w:eastAsia="ar-SA"/>
              </w:rPr>
              <w:t>МЕТОДЫ ОЦЕНИВАНИЯ ………………………...…</w:t>
            </w:r>
            <w:r w:rsidR="0073056E">
              <w:rPr>
                <w:rFonts w:ascii="Times New Roman" w:eastAsia="Times New Roman" w:hAnsi="Times New Roman" w:cs="Times New Roman"/>
                <w:b/>
                <w:bCs/>
                <w:sz w:val="28"/>
                <w:szCs w:val="28"/>
                <w:lang w:eastAsia="ar-SA"/>
              </w:rPr>
              <w:t>.</w:t>
            </w:r>
            <w:r w:rsidR="00EA18FB">
              <w:rPr>
                <w:rFonts w:ascii="Times New Roman" w:eastAsia="Times New Roman" w:hAnsi="Times New Roman" w:cs="Times New Roman"/>
                <w:b/>
                <w:bCs/>
                <w:sz w:val="28"/>
                <w:szCs w:val="28"/>
                <w:lang w:eastAsia="ar-SA"/>
              </w:rPr>
              <w:t>.</w:t>
            </w:r>
          </w:p>
        </w:tc>
        <w:tc>
          <w:tcPr>
            <w:tcW w:w="1276" w:type="dxa"/>
          </w:tcPr>
          <w:p w:rsidR="009220A2" w:rsidRPr="00EA18FB" w:rsidRDefault="00197176" w:rsidP="009220A2">
            <w:pPr>
              <w:suppressAutoHyphens/>
              <w:spacing w:after="0" w:line="36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9</w:t>
            </w:r>
          </w:p>
        </w:tc>
      </w:tr>
      <w:tr w:rsidR="009220A2" w:rsidRPr="009220A2" w:rsidTr="001F6111">
        <w:tc>
          <w:tcPr>
            <w:tcW w:w="675" w:type="dxa"/>
          </w:tcPr>
          <w:p w:rsidR="009220A2" w:rsidRPr="009220A2" w:rsidRDefault="009220A2" w:rsidP="009220A2">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3.2</w:t>
            </w:r>
          </w:p>
        </w:tc>
        <w:tc>
          <w:tcPr>
            <w:tcW w:w="8647" w:type="dxa"/>
          </w:tcPr>
          <w:p w:rsidR="009220A2" w:rsidRPr="009220A2" w:rsidRDefault="009220A2" w:rsidP="00EA18FB">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ТИПОВЫЕ ЗАДАНИЯ ДЛЯ ПРОВЕДЕНИЯ ТЕКУЩЕГО КОНТРОЛ</w:t>
            </w:r>
            <w:r w:rsidR="0073056E">
              <w:rPr>
                <w:rFonts w:ascii="Times New Roman" w:eastAsia="Times New Roman" w:hAnsi="Times New Roman" w:cs="Times New Roman"/>
                <w:b/>
                <w:bCs/>
                <w:sz w:val="28"/>
                <w:szCs w:val="28"/>
                <w:lang w:eastAsia="ar-SA"/>
              </w:rPr>
              <w:t xml:space="preserve">Я УСПЕВАЕМОСТИ </w:t>
            </w:r>
            <w:r w:rsidR="00EA18FB">
              <w:rPr>
                <w:rFonts w:ascii="Times New Roman" w:eastAsia="Times New Roman" w:hAnsi="Times New Roman" w:cs="Times New Roman"/>
                <w:b/>
                <w:bCs/>
                <w:sz w:val="28"/>
                <w:szCs w:val="28"/>
                <w:lang w:eastAsia="ar-SA"/>
              </w:rPr>
              <w:t>…………………………………...</w:t>
            </w:r>
          </w:p>
        </w:tc>
        <w:tc>
          <w:tcPr>
            <w:tcW w:w="1276" w:type="dxa"/>
          </w:tcPr>
          <w:p w:rsidR="009220A2" w:rsidRPr="00EA18FB" w:rsidRDefault="009220A2" w:rsidP="009220A2">
            <w:pPr>
              <w:suppressAutoHyphens/>
              <w:spacing w:after="0" w:line="360" w:lineRule="auto"/>
              <w:rPr>
                <w:rFonts w:ascii="Times New Roman" w:eastAsia="Times New Roman" w:hAnsi="Times New Roman" w:cs="Times New Roman"/>
                <w:b/>
                <w:bCs/>
                <w:sz w:val="28"/>
                <w:szCs w:val="28"/>
                <w:lang w:eastAsia="ar-SA"/>
              </w:rPr>
            </w:pPr>
          </w:p>
          <w:p w:rsidR="00EA18FB" w:rsidRPr="00EA18FB" w:rsidRDefault="00197176" w:rsidP="009220A2">
            <w:pPr>
              <w:suppressAutoHyphens/>
              <w:spacing w:after="0" w:line="36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11</w:t>
            </w:r>
          </w:p>
        </w:tc>
      </w:tr>
      <w:tr w:rsidR="009220A2" w:rsidRPr="009220A2" w:rsidTr="001F6111">
        <w:tc>
          <w:tcPr>
            <w:tcW w:w="675" w:type="dxa"/>
          </w:tcPr>
          <w:p w:rsidR="009220A2" w:rsidRPr="009220A2" w:rsidRDefault="009220A2" w:rsidP="009220A2">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4</w:t>
            </w:r>
          </w:p>
        </w:tc>
        <w:tc>
          <w:tcPr>
            <w:tcW w:w="8647" w:type="dxa"/>
          </w:tcPr>
          <w:p w:rsidR="009220A2" w:rsidRPr="009220A2" w:rsidRDefault="009220A2" w:rsidP="00EA18FB">
            <w:pPr>
              <w:suppressAutoHyphens/>
              <w:spacing w:after="0" w:line="360" w:lineRule="auto"/>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ОЦЕНОЧНЫЕ МАТЕРИАЛЫ ДЛЯ ПРОМЕЖУТОЧНОЙ АТТЕСТАЦ</w:t>
            </w:r>
            <w:r w:rsidR="0073056E">
              <w:rPr>
                <w:rFonts w:ascii="Times New Roman" w:eastAsia="Times New Roman" w:hAnsi="Times New Roman" w:cs="Times New Roman"/>
                <w:b/>
                <w:bCs/>
                <w:sz w:val="28"/>
                <w:szCs w:val="28"/>
                <w:lang w:eastAsia="ar-SA"/>
              </w:rPr>
              <w:t>ИИ ПО УЧЕБНОЙ ДИСЦИПЛИНЕ ……………….</w:t>
            </w:r>
            <w:r w:rsidRPr="009220A2">
              <w:rPr>
                <w:rFonts w:ascii="Times New Roman" w:eastAsia="Times New Roman" w:hAnsi="Times New Roman" w:cs="Times New Roman"/>
                <w:b/>
                <w:bCs/>
                <w:sz w:val="28"/>
                <w:szCs w:val="28"/>
                <w:lang w:eastAsia="ar-SA"/>
              </w:rPr>
              <w:t>.</w:t>
            </w:r>
          </w:p>
        </w:tc>
        <w:tc>
          <w:tcPr>
            <w:tcW w:w="1276" w:type="dxa"/>
          </w:tcPr>
          <w:p w:rsidR="009220A2" w:rsidRPr="00EA18FB" w:rsidRDefault="009220A2" w:rsidP="009220A2">
            <w:pPr>
              <w:suppressAutoHyphens/>
              <w:spacing w:after="0" w:line="360" w:lineRule="auto"/>
              <w:rPr>
                <w:rFonts w:ascii="Times New Roman" w:eastAsia="Times New Roman" w:hAnsi="Times New Roman" w:cs="Times New Roman"/>
                <w:b/>
                <w:bCs/>
                <w:sz w:val="28"/>
                <w:szCs w:val="28"/>
                <w:lang w:eastAsia="ar-SA"/>
              </w:rPr>
            </w:pPr>
          </w:p>
          <w:p w:rsidR="00EA18FB" w:rsidRPr="00EA18FB" w:rsidRDefault="00EA18FB" w:rsidP="00197176">
            <w:pPr>
              <w:suppressAutoHyphens/>
              <w:spacing w:after="0" w:line="360" w:lineRule="auto"/>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7</w:t>
            </w:r>
            <w:r w:rsidR="00197176">
              <w:rPr>
                <w:rFonts w:ascii="Times New Roman" w:eastAsia="Times New Roman" w:hAnsi="Times New Roman" w:cs="Times New Roman"/>
                <w:b/>
                <w:bCs/>
                <w:sz w:val="28"/>
                <w:szCs w:val="28"/>
                <w:lang w:eastAsia="ar-SA"/>
              </w:rPr>
              <w:t>7</w:t>
            </w:r>
          </w:p>
        </w:tc>
      </w:tr>
      <w:tr w:rsidR="009220A2" w:rsidRPr="009220A2" w:rsidTr="001F6111">
        <w:tc>
          <w:tcPr>
            <w:tcW w:w="675" w:type="dxa"/>
          </w:tcPr>
          <w:p w:rsidR="009220A2" w:rsidRPr="009220A2" w:rsidRDefault="009220A2" w:rsidP="009220A2">
            <w:pPr>
              <w:suppressAutoHyphens/>
              <w:spacing w:after="0" w:line="360" w:lineRule="auto"/>
              <w:rPr>
                <w:rFonts w:ascii="Times New Roman" w:eastAsia="Times New Roman" w:hAnsi="Times New Roman" w:cs="Times New Roman"/>
                <w:b/>
                <w:bCs/>
                <w:sz w:val="28"/>
                <w:szCs w:val="28"/>
                <w:lang w:eastAsia="ar-SA"/>
              </w:rPr>
            </w:pPr>
          </w:p>
        </w:tc>
        <w:tc>
          <w:tcPr>
            <w:tcW w:w="8647" w:type="dxa"/>
          </w:tcPr>
          <w:p w:rsidR="009220A2" w:rsidRPr="009220A2" w:rsidRDefault="009220A2" w:rsidP="009220A2">
            <w:pPr>
              <w:suppressAutoHyphens/>
              <w:spacing w:after="0" w:line="360" w:lineRule="auto"/>
              <w:rPr>
                <w:rFonts w:ascii="Times New Roman" w:eastAsia="Times New Roman" w:hAnsi="Times New Roman" w:cs="Times New Roman"/>
                <w:b/>
                <w:bCs/>
                <w:sz w:val="28"/>
                <w:szCs w:val="28"/>
                <w:lang w:eastAsia="ar-SA"/>
              </w:rPr>
            </w:pPr>
          </w:p>
        </w:tc>
        <w:tc>
          <w:tcPr>
            <w:tcW w:w="1276" w:type="dxa"/>
          </w:tcPr>
          <w:p w:rsidR="009220A2" w:rsidRPr="00EA18FB" w:rsidRDefault="009220A2" w:rsidP="009220A2">
            <w:pPr>
              <w:suppressAutoHyphens/>
              <w:spacing w:after="0" w:line="360" w:lineRule="auto"/>
              <w:rPr>
                <w:rFonts w:ascii="Times New Roman" w:eastAsia="Times New Roman" w:hAnsi="Times New Roman" w:cs="Times New Roman"/>
                <w:b/>
                <w:bCs/>
                <w:sz w:val="28"/>
                <w:szCs w:val="28"/>
                <w:lang w:eastAsia="ar-SA"/>
              </w:rPr>
            </w:pPr>
          </w:p>
        </w:tc>
      </w:tr>
    </w:tbl>
    <w:p w:rsidR="009220A2" w:rsidRPr="009220A2" w:rsidRDefault="009220A2" w:rsidP="009220A2">
      <w:pPr>
        <w:suppressAutoHyphens/>
        <w:spacing w:after="0" w:line="240" w:lineRule="auto"/>
        <w:jc w:val="both"/>
        <w:rPr>
          <w:rFonts w:ascii="Times New Roman" w:eastAsia="Times New Roman" w:hAnsi="Times New Roman" w:cs="Times New Roman"/>
          <w:b/>
          <w:bCs/>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p>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pPr>
      <w:r w:rsidRPr="009220A2">
        <w:rPr>
          <w:rFonts w:ascii="Times New Roman" w:eastAsia="Times New Roman" w:hAnsi="Times New Roman" w:cs="Times New Roman"/>
          <w:sz w:val="24"/>
          <w:szCs w:val="24"/>
          <w:lang w:eastAsia="ar-SA"/>
        </w:rPr>
        <w:br w:type="page"/>
      </w:r>
    </w:p>
    <w:p w:rsidR="009220A2" w:rsidRPr="009220A2" w:rsidRDefault="009220A2" w:rsidP="00EA18FB">
      <w:pPr>
        <w:numPr>
          <w:ilvl w:val="0"/>
          <w:numId w:val="2"/>
        </w:numPr>
        <w:suppressAutoHyphens/>
        <w:spacing w:after="0" w:line="240" w:lineRule="auto"/>
        <w:ind w:left="0" w:firstLine="709"/>
        <w:jc w:val="center"/>
        <w:rPr>
          <w:rFonts w:ascii="Times New Roman" w:eastAsia="Times New Roman" w:hAnsi="Times New Roman" w:cs="Times New Roman"/>
          <w:b/>
          <w:bCs/>
          <w:sz w:val="28"/>
          <w:szCs w:val="28"/>
        </w:rPr>
      </w:pPr>
      <w:r w:rsidRPr="009220A2">
        <w:rPr>
          <w:rFonts w:ascii="Times New Roman" w:eastAsia="Times New Roman" w:hAnsi="Times New Roman" w:cs="Times New Roman"/>
          <w:b/>
          <w:bCs/>
          <w:sz w:val="28"/>
          <w:szCs w:val="28"/>
        </w:rPr>
        <w:lastRenderedPageBreak/>
        <w:t>ПАСПОРТ ФОНДА ОЦЕНОЧНЫХ СРЕДСТВ</w:t>
      </w:r>
    </w:p>
    <w:p w:rsidR="009220A2" w:rsidRPr="009220A2" w:rsidRDefault="009220A2" w:rsidP="00BA30AB">
      <w:pPr>
        <w:spacing w:after="0" w:line="240" w:lineRule="auto"/>
        <w:ind w:firstLine="709"/>
        <w:jc w:val="both"/>
        <w:rPr>
          <w:rFonts w:ascii="Times New Roman" w:eastAsia="Times New Roman" w:hAnsi="Times New Roman" w:cs="Times New Roman"/>
          <w:sz w:val="28"/>
          <w:szCs w:val="28"/>
          <w:lang w:eastAsia="ru-RU"/>
        </w:rPr>
      </w:pPr>
    </w:p>
    <w:p w:rsidR="002B04E8" w:rsidRPr="009220A2" w:rsidRDefault="002B04E8" w:rsidP="00BA30AB">
      <w:pPr>
        <w:widowControl w:val="0"/>
        <w:shd w:val="clear" w:color="auto" w:fill="FFFFFF"/>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 xml:space="preserve">В результате освоения учебной </w:t>
      </w:r>
      <w:r w:rsidRPr="006D2DD3">
        <w:rPr>
          <w:rFonts w:ascii="Times New Roman" w:eastAsia="Times New Roman" w:hAnsi="Times New Roman" w:cs="Times New Roman"/>
          <w:sz w:val="28"/>
          <w:szCs w:val="28"/>
          <w:lang w:eastAsia="ar-SA"/>
        </w:rPr>
        <w:t xml:space="preserve">дисциплины  </w:t>
      </w:r>
      <w:r w:rsidR="00AC7819">
        <w:rPr>
          <w:rFonts w:ascii="Times New Roman" w:eastAsia="Times New Roman" w:hAnsi="Times New Roman" w:cs="Times New Roman"/>
          <w:bCs/>
          <w:sz w:val="28"/>
          <w:szCs w:val="28"/>
        </w:rPr>
        <w:t>ОП 13. «Социальная адаптац</w:t>
      </w:r>
      <w:r w:rsidRPr="002B04E8">
        <w:rPr>
          <w:rFonts w:ascii="Times New Roman" w:eastAsia="Times New Roman" w:hAnsi="Times New Roman" w:cs="Times New Roman"/>
          <w:bCs/>
          <w:sz w:val="28"/>
          <w:szCs w:val="28"/>
        </w:rPr>
        <w:t>и</w:t>
      </w:r>
      <w:r w:rsidR="00AC7819">
        <w:rPr>
          <w:rFonts w:ascii="Times New Roman" w:eastAsia="Times New Roman" w:hAnsi="Times New Roman" w:cs="Times New Roman"/>
          <w:bCs/>
          <w:sz w:val="28"/>
          <w:szCs w:val="28"/>
        </w:rPr>
        <w:t>я и</w:t>
      </w:r>
      <w:r w:rsidRPr="002B04E8">
        <w:rPr>
          <w:rFonts w:ascii="Times New Roman" w:eastAsia="Times New Roman" w:hAnsi="Times New Roman" w:cs="Times New Roman"/>
          <w:bCs/>
          <w:sz w:val="28"/>
          <w:szCs w:val="28"/>
        </w:rPr>
        <w:t xml:space="preserve"> </w:t>
      </w:r>
      <w:r w:rsidR="00AC7819">
        <w:rPr>
          <w:rFonts w:ascii="Times New Roman" w:eastAsia="Times New Roman" w:hAnsi="Times New Roman" w:cs="Times New Roman"/>
          <w:bCs/>
          <w:sz w:val="28"/>
          <w:szCs w:val="28"/>
        </w:rPr>
        <w:t>основы социально правовых знани</w:t>
      </w:r>
      <w:r w:rsidR="00B14F34">
        <w:rPr>
          <w:rFonts w:ascii="Times New Roman" w:eastAsia="Times New Roman" w:hAnsi="Times New Roman" w:cs="Times New Roman"/>
          <w:bCs/>
          <w:sz w:val="28"/>
          <w:szCs w:val="28"/>
        </w:rPr>
        <w:t>й</w:t>
      </w:r>
      <w:r w:rsidR="00AC7819">
        <w:rPr>
          <w:rFonts w:ascii="Times New Roman" w:eastAsia="Times New Roman" w:hAnsi="Times New Roman" w:cs="Times New Roman"/>
          <w:bCs/>
          <w:sz w:val="28"/>
          <w:szCs w:val="28"/>
        </w:rPr>
        <w:t xml:space="preserve">», </w:t>
      </w:r>
      <w:r w:rsidRPr="009220A2">
        <w:rPr>
          <w:rFonts w:ascii="Times New Roman" w:eastAsia="Times New Roman" w:hAnsi="Times New Roman" w:cs="Times New Roman"/>
          <w:sz w:val="28"/>
          <w:szCs w:val="28"/>
          <w:lang w:eastAsia="ar-SA"/>
        </w:rPr>
        <w:t xml:space="preserve"> обучающийся должен обладать следующими </w:t>
      </w:r>
      <w:r w:rsidRPr="009220A2">
        <w:rPr>
          <w:rFonts w:ascii="Times New Roman" w:eastAsia="Times New Roman" w:hAnsi="Times New Roman" w:cs="Times New Roman"/>
          <w:sz w:val="28"/>
          <w:szCs w:val="28"/>
          <w:lang w:eastAsia="ru-RU"/>
        </w:rPr>
        <w:t>умениями, знаниями, общими и профессиональными компетенциями, предусмотренными</w:t>
      </w:r>
      <w:r w:rsidRPr="009220A2">
        <w:rPr>
          <w:rFonts w:ascii="Times New Roman" w:eastAsia="Times New Roman" w:hAnsi="Times New Roman" w:cs="Times New Roman"/>
          <w:sz w:val="28"/>
          <w:szCs w:val="28"/>
          <w:lang w:eastAsia="ar-SA"/>
        </w:rPr>
        <w:t xml:space="preserve"> ФГОС СПО </w:t>
      </w:r>
      <w:r w:rsidRPr="009220A2">
        <w:rPr>
          <w:rFonts w:ascii="Times New Roman" w:eastAsia="Times New Roman" w:hAnsi="Times New Roman" w:cs="Times New Roman"/>
          <w:sz w:val="28"/>
          <w:szCs w:val="28"/>
          <w:lang w:eastAsia="ru-RU"/>
        </w:rPr>
        <w:t xml:space="preserve">по специальности </w:t>
      </w:r>
      <w:r w:rsidRPr="006D2DD3">
        <w:rPr>
          <w:rFonts w:ascii="Times New Roman" w:eastAsiaTheme="minorEastAsia" w:hAnsi="Times New Roman" w:cs="Times New Roman"/>
          <w:sz w:val="28"/>
          <w:szCs w:val="28"/>
          <w:lang w:eastAsia="ru-RU"/>
        </w:rPr>
        <w:t xml:space="preserve">23.02.04. Техническая эксплуатация подъемно транспортных строительных дорожных машин и оборудование </w:t>
      </w:r>
      <w:r w:rsidR="00BA30AB">
        <w:rPr>
          <w:rFonts w:ascii="Times New Roman" w:eastAsiaTheme="minorEastAsia" w:hAnsi="Times New Roman" w:cs="Times New Roman"/>
          <w:sz w:val="28"/>
          <w:szCs w:val="28"/>
          <w:lang w:eastAsia="ru-RU"/>
        </w:rPr>
        <w:t>(</w:t>
      </w:r>
      <w:r w:rsidRPr="006D2DD3">
        <w:rPr>
          <w:rFonts w:ascii="Times New Roman" w:eastAsiaTheme="minorEastAsia" w:hAnsi="Times New Roman" w:cs="Times New Roman"/>
          <w:sz w:val="28"/>
          <w:szCs w:val="28"/>
          <w:lang w:eastAsia="ru-RU"/>
        </w:rPr>
        <w:t>по отраслям)</w:t>
      </w:r>
      <w:r w:rsidR="00BA30AB">
        <w:rPr>
          <w:rFonts w:ascii="Times New Roman" w:eastAsiaTheme="minorEastAsia" w:hAnsi="Times New Roman" w:cs="Times New Roman"/>
          <w:sz w:val="28"/>
          <w:szCs w:val="28"/>
          <w:lang w:eastAsia="ru-RU"/>
        </w:rPr>
        <w:t xml:space="preserve"> </w:t>
      </w:r>
      <w:r w:rsidRPr="009220A2">
        <w:rPr>
          <w:rFonts w:ascii="Times New Roman" w:eastAsia="Times New Roman" w:hAnsi="Times New Roman" w:cs="Times New Roman"/>
          <w:sz w:val="28"/>
          <w:szCs w:val="28"/>
          <w:lang w:eastAsia="ar-SA"/>
        </w:rPr>
        <w:t>для базового вида подготовки специалистов среднего звена среднего профессионального образования.</w:t>
      </w:r>
    </w:p>
    <w:p w:rsidR="002B04E8" w:rsidRPr="009220A2" w:rsidRDefault="002B04E8"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 xml:space="preserve">Объектами контроля и оценки являются </w:t>
      </w:r>
      <w:r w:rsidRPr="009220A2">
        <w:rPr>
          <w:rFonts w:ascii="Times New Roman" w:eastAsia="Times New Roman" w:hAnsi="Times New Roman" w:cs="Times New Roman"/>
          <w:sz w:val="28"/>
          <w:szCs w:val="28"/>
          <w:lang w:eastAsia="ru-RU"/>
        </w:rPr>
        <w:t>умения, знания, общие и профессиональные компетенции</w:t>
      </w:r>
      <w:r w:rsidRPr="009220A2">
        <w:rPr>
          <w:rFonts w:ascii="Times New Roman" w:eastAsia="Times New Roman" w:hAnsi="Times New Roman" w:cs="Times New Roman"/>
          <w:sz w:val="28"/>
          <w:szCs w:val="28"/>
          <w:lang w:eastAsia="ar-SA"/>
        </w:rPr>
        <w:t>:</w:t>
      </w:r>
    </w:p>
    <w:p w:rsidR="009220A2" w:rsidRPr="009220A2" w:rsidRDefault="009220A2" w:rsidP="009220A2">
      <w:pPr>
        <w:suppressAutoHyphens/>
        <w:spacing w:after="0" w:line="240" w:lineRule="auto"/>
        <w:ind w:firstLine="284"/>
        <w:jc w:val="both"/>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22"/>
      </w:tblGrid>
      <w:tr w:rsidR="009220A2" w:rsidRPr="00EA18FB" w:rsidTr="001F6111">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sz w:val="24"/>
                <w:szCs w:val="28"/>
                <w:lang w:eastAsia="ar-SA"/>
              </w:rPr>
            </w:pPr>
            <w:r w:rsidRPr="00EA18FB">
              <w:rPr>
                <w:rFonts w:ascii="Times New Roman" w:eastAsia="Times New Roman" w:hAnsi="Times New Roman" w:cs="Times New Roman"/>
                <w:b/>
                <w:bCs/>
                <w:sz w:val="24"/>
                <w:szCs w:val="28"/>
                <w:lang w:eastAsia="ar-SA"/>
              </w:rPr>
              <w:t>Объекты контроля и оценки</w:t>
            </w:r>
          </w:p>
        </w:tc>
        <w:tc>
          <w:tcPr>
            <w:tcW w:w="8222"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sz w:val="24"/>
                <w:szCs w:val="28"/>
                <w:lang w:eastAsia="ar-SA"/>
              </w:rPr>
            </w:pPr>
            <w:r w:rsidRPr="00EA18FB">
              <w:rPr>
                <w:rFonts w:ascii="Times New Roman" w:eastAsia="Times New Roman" w:hAnsi="Times New Roman" w:cs="Times New Roman"/>
                <w:b/>
                <w:bCs/>
                <w:sz w:val="24"/>
                <w:szCs w:val="28"/>
                <w:lang w:eastAsia="ar-SA"/>
              </w:rPr>
              <w:t>Объекты контроля и оценки</w:t>
            </w:r>
          </w:p>
        </w:tc>
      </w:tr>
      <w:tr w:rsidR="009220A2" w:rsidRPr="00EA18FB" w:rsidTr="00E07F29">
        <w:trPr>
          <w:trHeight w:val="503"/>
        </w:trPr>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sz w:val="28"/>
                <w:szCs w:val="28"/>
                <w:lang w:eastAsia="ar-SA"/>
              </w:rPr>
              <w:t>У1</w:t>
            </w:r>
          </w:p>
        </w:tc>
        <w:tc>
          <w:tcPr>
            <w:tcW w:w="8222" w:type="dxa"/>
          </w:tcPr>
          <w:p w:rsidR="00AC7819" w:rsidRPr="00EA18FB" w:rsidRDefault="00AC7819" w:rsidP="00BA30A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A18FB">
              <w:rPr>
                <w:rFonts w:ascii="Times New Roman" w:eastAsiaTheme="minorEastAsia" w:hAnsi="Times New Roman" w:cs="Times New Roman"/>
                <w:sz w:val="28"/>
                <w:szCs w:val="28"/>
                <w:lang w:eastAsia="ru-RU"/>
              </w:rPr>
              <w:t xml:space="preserve"> - использовать нормы позитивного социального поведения</w:t>
            </w:r>
          </w:p>
          <w:p w:rsidR="009220A2" w:rsidRPr="00EA18FB" w:rsidRDefault="009220A2" w:rsidP="00BA30AB">
            <w:pPr>
              <w:widowControl w:val="0"/>
              <w:autoSpaceDE w:val="0"/>
              <w:autoSpaceDN w:val="0"/>
              <w:adjustRightInd w:val="0"/>
              <w:spacing w:after="0" w:line="240" w:lineRule="auto"/>
              <w:rPr>
                <w:rFonts w:ascii="Times New Roman" w:eastAsia="Times New Roman" w:hAnsi="Times New Roman" w:cs="Times New Roman"/>
                <w:bCs/>
                <w:sz w:val="28"/>
                <w:szCs w:val="28"/>
                <w:lang w:eastAsia="ar-SA"/>
              </w:rPr>
            </w:pPr>
          </w:p>
        </w:tc>
      </w:tr>
      <w:tr w:rsidR="009220A2" w:rsidRPr="00EA18FB" w:rsidTr="00E07F29">
        <w:trPr>
          <w:trHeight w:val="469"/>
        </w:trPr>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sz w:val="28"/>
                <w:szCs w:val="28"/>
                <w:lang w:eastAsia="ar-SA"/>
              </w:rPr>
              <w:t>У2</w:t>
            </w:r>
          </w:p>
        </w:tc>
        <w:tc>
          <w:tcPr>
            <w:tcW w:w="8222" w:type="dxa"/>
          </w:tcPr>
          <w:p w:rsidR="009220A2" w:rsidRPr="00EA18FB" w:rsidRDefault="00AC7819" w:rsidP="00BA3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18FB">
              <w:rPr>
                <w:rFonts w:ascii="Times New Roman" w:eastAsiaTheme="minorEastAsia" w:hAnsi="Times New Roman" w:cs="Times New Roman"/>
                <w:sz w:val="28"/>
                <w:szCs w:val="28"/>
                <w:lang w:eastAsia="ru-RU"/>
              </w:rPr>
              <w:t xml:space="preserve"> - использовать свои права адекватно законодательству</w:t>
            </w:r>
          </w:p>
        </w:tc>
      </w:tr>
      <w:tr w:rsidR="009220A2" w:rsidRPr="00EA18FB" w:rsidTr="001F6111">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bCs/>
                <w:sz w:val="28"/>
                <w:szCs w:val="28"/>
                <w:lang w:eastAsia="ar-SA"/>
              </w:rPr>
              <w:t>У3</w:t>
            </w:r>
          </w:p>
        </w:tc>
        <w:tc>
          <w:tcPr>
            <w:tcW w:w="8222" w:type="dxa"/>
          </w:tcPr>
          <w:p w:rsidR="009220A2" w:rsidRPr="00EA18FB" w:rsidRDefault="00AC7819" w:rsidP="00BA3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A18FB">
              <w:rPr>
                <w:rFonts w:ascii="Times New Roman" w:eastAsiaTheme="minorEastAsia" w:hAnsi="Times New Roman" w:cs="Times New Roman"/>
                <w:sz w:val="28"/>
                <w:szCs w:val="28"/>
                <w:lang w:eastAsia="ru-RU"/>
              </w:rPr>
              <w:t xml:space="preserve"> - обращаться в надлежащие органы за квалифицированной помощью</w:t>
            </w:r>
          </w:p>
        </w:tc>
      </w:tr>
      <w:tr w:rsidR="009220A2" w:rsidRPr="00EA18FB" w:rsidTr="001F6111">
        <w:tc>
          <w:tcPr>
            <w:tcW w:w="1249" w:type="dxa"/>
            <w:vAlign w:val="center"/>
          </w:tcPr>
          <w:p w:rsidR="009220A2" w:rsidRPr="00EA18FB" w:rsidRDefault="00E07F29"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sz w:val="28"/>
                <w:szCs w:val="28"/>
                <w:lang w:eastAsia="ar-SA"/>
              </w:rPr>
              <w:t>У4</w:t>
            </w:r>
          </w:p>
        </w:tc>
        <w:tc>
          <w:tcPr>
            <w:tcW w:w="8222" w:type="dxa"/>
          </w:tcPr>
          <w:p w:rsidR="009220A2" w:rsidRPr="00EA18FB" w:rsidRDefault="00AC7819" w:rsidP="00BA30AB">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EA18FB">
              <w:rPr>
                <w:rFonts w:ascii="Times New Roman" w:eastAsiaTheme="minorEastAsia" w:hAnsi="Times New Roman" w:cs="Times New Roman"/>
                <w:sz w:val="28"/>
                <w:szCs w:val="28"/>
                <w:lang w:eastAsia="ru-RU"/>
              </w:rPr>
              <w:t>- анализировать и осознанно применять нормы закона с точки зрения конкретных условий их реализации</w:t>
            </w:r>
          </w:p>
        </w:tc>
      </w:tr>
      <w:tr w:rsidR="00AC7819" w:rsidRPr="00EA18FB" w:rsidTr="00E07F29">
        <w:trPr>
          <w:trHeight w:val="401"/>
        </w:trPr>
        <w:tc>
          <w:tcPr>
            <w:tcW w:w="1249" w:type="dxa"/>
            <w:vAlign w:val="center"/>
          </w:tcPr>
          <w:p w:rsidR="00AC7819" w:rsidRPr="00EA18FB" w:rsidRDefault="00E07F29"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sz w:val="28"/>
                <w:szCs w:val="28"/>
                <w:lang w:eastAsia="ar-SA"/>
              </w:rPr>
              <w:t>У5</w:t>
            </w:r>
          </w:p>
        </w:tc>
        <w:tc>
          <w:tcPr>
            <w:tcW w:w="8222" w:type="dxa"/>
          </w:tcPr>
          <w:p w:rsidR="00AC7819" w:rsidRPr="00EA18FB" w:rsidRDefault="00AC7819" w:rsidP="00BA30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A18FB">
              <w:rPr>
                <w:rFonts w:ascii="Times New Roman" w:eastAsiaTheme="minorEastAsia" w:hAnsi="Times New Roman" w:cs="Times New Roman"/>
                <w:sz w:val="28"/>
                <w:szCs w:val="28"/>
                <w:lang w:eastAsia="ru-RU"/>
              </w:rPr>
              <w:t>- составлять необходимые заявительные документы</w:t>
            </w:r>
          </w:p>
        </w:tc>
      </w:tr>
      <w:tr w:rsidR="00AC7819" w:rsidRPr="00EA18FB" w:rsidTr="001F6111">
        <w:tc>
          <w:tcPr>
            <w:tcW w:w="1249" w:type="dxa"/>
            <w:vAlign w:val="center"/>
          </w:tcPr>
          <w:p w:rsidR="00AC7819" w:rsidRPr="00EA18FB" w:rsidRDefault="00E07F29"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sz w:val="28"/>
                <w:szCs w:val="28"/>
                <w:lang w:eastAsia="ar-SA"/>
              </w:rPr>
              <w:t>У6</w:t>
            </w:r>
          </w:p>
        </w:tc>
        <w:tc>
          <w:tcPr>
            <w:tcW w:w="8222" w:type="dxa"/>
          </w:tcPr>
          <w:p w:rsidR="00AC7819" w:rsidRPr="00EA18FB" w:rsidRDefault="00AC7819" w:rsidP="00BA30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A18FB">
              <w:rPr>
                <w:rFonts w:ascii="Times New Roman" w:eastAsiaTheme="minorEastAsia" w:hAnsi="Times New Roman" w:cs="Times New Roman"/>
                <w:sz w:val="28"/>
                <w:szCs w:val="28"/>
                <w:lang w:eastAsia="ru-RU"/>
              </w:rPr>
              <w:t>- составлять резюме</w:t>
            </w:r>
          </w:p>
        </w:tc>
      </w:tr>
      <w:tr w:rsidR="00AC7819" w:rsidRPr="00EA18FB" w:rsidTr="001F6111">
        <w:tc>
          <w:tcPr>
            <w:tcW w:w="1249" w:type="dxa"/>
            <w:vAlign w:val="center"/>
          </w:tcPr>
          <w:p w:rsidR="00AC7819" w:rsidRPr="00EA18FB" w:rsidRDefault="00E07F29"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sz w:val="28"/>
                <w:szCs w:val="28"/>
                <w:lang w:eastAsia="ar-SA"/>
              </w:rPr>
              <w:t>У7</w:t>
            </w:r>
          </w:p>
        </w:tc>
        <w:tc>
          <w:tcPr>
            <w:tcW w:w="8222" w:type="dxa"/>
          </w:tcPr>
          <w:p w:rsidR="00AC7819" w:rsidRPr="00EA18FB" w:rsidRDefault="00AC7819" w:rsidP="00BA30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A18FB">
              <w:rPr>
                <w:rFonts w:ascii="Times New Roman" w:eastAsiaTheme="minorEastAsia" w:hAnsi="Times New Roman" w:cs="Times New Roman"/>
                <w:sz w:val="28"/>
                <w:szCs w:val="28"/>
                <w:lang w:eastAsia="ru-RU"/>
              </w:rPr>
              <w:t xml:space="preserve"> - осуществлять само-презентацию при трудоустройстве</w:t>
            </w:r>
          </w:p>
        </w:tc>
      </w:tr>
      <w:tr w:rsidR="00AC7819" w:rsidRPr="00EA18FB" w:rsidTr="00E07F29">
        <w:trPr>
          <w:trHeight w:val="789"/>
        </w:trPr>
        <w:tc>
          <w:tcPr>
            <w:tcW w:w="1249" w:type="dxa"/>
            <w:vAlign w:val="center"/>
          </w:tcPr>
          <w:p w:rsidR="00AC7819" w:rsidRPr="00EA18FB" w:rsidRDefault="00E07F29"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sz w:val="28"/>
                <w:szCs w:val="28"/>
                <w:lang w:eastAsia="ar-SA"/>
              </w:rPr>
              <w:t>У8</w:t>
            </w:r>
          </w:p>
        </w:tc>
        <w:tc>
          <w:tcPr>
            <w:tcW w:w="8222" w:type="dxa"/>
          </w:tcPr>
          <w:p w:rsidR="00AC7819" w:rsidRPr="00EA18FB" w:rsidRDefault="00AC7819" w:rsidP="00BA30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A18FB">
              <w:rPr>
                <w:rFonts w:ascii="Times New Roman" w:eastAsiaTheme="minorEastAsia" w:hAnsi="Times New Roman" w:cs="Times New Roman"/>
                <w:sz w:val="28"/>
                <w:szCs w:val="28"/>
                <w:lang w:eastAsia="ru-RU"/>
              </w:rPr>
              <w:t>- использовать приобретенные знания и умения в различных жизненных и          профессиональных ситуациях;</w:t>
            </w:r>
          </w:p>
        </w:tc>
      </w:tr>
      <w:tr w:rsidR="009220A2" w:rsidRPr="00EA18FB" w:rsidTr="001F6111">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З1</w:t>
            </w:r>
          </w:p>
        </w:tc>
        <w:tc>
          <w:tcPr>
            <w:tcW w:w="8222" w:type="dxa"/>
          </w:tcPr>
          <w:p w:rsidR="009220A2" w:rsidRPr="00EA18FB" w:rsidRDefault="00E07F29" w:rsidP="00BA30A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EA18FB">
              <w:rPr>
                <w:rFonts w:ascii="Times New Roman" w:eastAsiaTheme="minorEastAsia" w:hAnsi="Times New Roman" w:cs="Times New Roman"/>
                <w:sz w:val="28"/>
                <w:szCs w:val="28"/>
                <w:lang w:eastAsia="ru-RU"/>
              </w:rPr>
              <w:t xml:space="preserve"> - механизмы социальной адаптации</w:t>
            </w:r>
          </w:p>
        </w:tc>
      </w:tr>
      <w:tr w:rsidR="009220A2" w:rsidRPr="00EA18FB" w:rsidTr="001F6111">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bCs/>
                <w:sz w:val="28"/>
                <w:szCs w:val="28"/>
                <w:lang w:eastAsia="ar-SA"/>
              </w:rPr>
              <w:t>З2</w:t>
            </w:r>
          </w:p>
        </w:tc>
        <w:tc>
          <w:tcPr>
            <w:tcW w:w="8222" w:type="dxa"/>
          </w:tcPr>
          <w:p w:rsidR="009220A2" w:rsidRPr="00EA18FB" w:rsidRDefault="00E07F29" w:rsidP="00BA30AB">
            <w:pPr>
              <w:widowControl w:val="0"/>
              <w:autoSpaceDE w:val="0"/>
              <w:autoSpaceDN w:val="0"/>
              <w:adjustRightInd w:val="0"/>
              <w:spacing w:after="0" w:line="240" w:lineRule="auto"/>
              <w:rPr>
                <w:rFonts w:ascii="Times New Roman" w:eastAsia="Times New Roman" w:hAnsi="Times New Roman" w:cs="Times New Roman"/>
                <w:bCs/>
                <w:sz w:val="28"/>
                <w:szCs w:val="28"/>
                <w:lang w:eastAsia="ar-SA"/>
              </w:rPr>
            </w:pPr>
            <w:r w:rsidRPr="00EA18FB">
              <w:rPr>
                <w:rFonts w:ascii="Times New Roman" w:eastAsiaTheme="minorEastAsia" w:hAnsi="Times New Roman" w:cs="Times New Roman"/>
                <w:sz w:val="28"/>
                <w:szCs w:val="28"/>
                <w:lang w:eastAsia="ru-RU"/>
              </w:rPr>
              <w:t>- основополагающие международные документы, относящиеся к правам инвалидов</w:t>
            </w:r>
          </w:p>
        </w:tc>
      </w:tr>
      <w:tr w:rsidR="009220A2" w:rsidRPr="00EA18FB" w:rsidTr="001F6111">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bCs/>
                <w:sz w:val="28"/>
                <w:szCs w:val="28"/>
                <w:lang w:eastAsia="ar-SA"/>
              </w:rPr>
              <w:t>З3</w:t>
            </w:r>
          </w:p>
        </w:tc>
        <w:tc>
          <w:tcPr>
            <w:tcW w:w="8222" w:type="dxa"/>
          </w:tcPr>
          <w:p w:rsidR="009220A2" w:rsidRPr="00EA18FB" w:rsidRDefault="00E07F29" w:rsidP="00BA30AB">
            <w:pPr>
              <w:suppressAutoHyphens/>
              <w:spacing w:after="0" w:line="240" w:lineRule="auto"/>
              <w:jc w:val="both"/>
              <w:rPr>
                <w:rFonts w:ascii="Times New Roman" w:eastAsia="Times New Roman" w:hAnsi="Times New Roman" w:cs="Times New Roman"/>
                <w:bCs/>
                <w:sz w:val="28"/>
                <w:szCs w:val="28"/>
                <w:lang w:eastAsia="ar-SA"/>
              </w:rPr>
            </w:pPr>
            <w:r w:rsidRPr="00EA18FB">
              <w:rPr>
                <w:rFonts w:ascii="Times New Roman" w:eastAsiaTheme="minorEastAsia" w:hAnsi="Times New Roman" w:cs="Times New Roman"/>
                <w:sz w:val="28"/>
                <w:szCs w:val="28"/>
                <w:lang w:eastAsia="ru-RU"/>
              </w:rPr>
              <w:t>- основы гражданского и семейного законодательства</w:t>
            </w:r>
          </w:p>
        </w:tc>
      </w:tr>
      <w:tr w:rsidR="009220A2" w:rsidRPr="00EA18FB" w:rsidTr="001F6111">
        <w:tc>
          <w:tcPr>
            <w:tcW w:w="1249" w:type="dxa"/>
            <w:vAlign w:val="center"/>
          </w:tcPr>
          <w:p w:rsidR="009220A2" w:rsidRPr="00EA18FB" w:rsidRDefault="00D74895"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З4</w:t>
            </w:r>
          </w:p>
        </w:tc>
        <w:tc>
          <w:tcPr>
            <w:tcW w:w="8222" w:type="dxa"/>
          </w:tcPr>
          <w:p w:rsidR="009220A2" w:rsidRPr="00EA18FB" w:rsidRDefault="00E07F29" w:rsidP="00BA30AB">
            <w:pPr>
              <w:widowControl w:val="0"/>
              <w:autoSpaceDE w:val="0"/>
              <w:autoSpaceDN w:val="0"/>
              <w:adjustRightInd w:val="0"/>
              <w:spacing w:after="0" w:line="240" w:lineRule="auto"/>
              <w:rPr>
                <w:rFonts w:ascii="Times New Roman" w:eastAsia="Times New Roman" w:hAnsi="Times New Roman" w:cs="Times New Roman"/>
                <w:bCs/>
                <w:sz w:val="28"/>
                <w:szCs w:val="28"/>
                <w:lang w:eastAsia="ar-SA"/>
              </w:rPr>
            </w:pPr>
            <w:r w:rsidRPr="00EA18FB">
              <w:rPr>
                <w:rFonts w:ascii="Times New Roman" w:eastAsiaTheme="minorEastAsia" w:hAnsi="Times New Roman" w:cs="Times New Roman"/>
                <w:sz w:val="28"/>
                <w:szCs w:val="28"/>
                <w:lang w:eastAsia="ru-RU"/>
              </w:rPr>
              <w:t>- основы трудового законодательства, особенности регулирования труда инвалидов</w:t>
            </w:r>
          </w:p>
        </w:tc>
      </w:tr>
      <w:tr w:rsidR="00E07F29" w:rsidRPr="00EA18FB" w:rsidTr="001F6111">
        <w:tc>
          <w:tcPr>
            <w:tcW w:w="1249" w:type="dxa"/>
            <w:vAlign w:val="center"/>
          </w:tcPr>
          <w:p w:rsidR="00E07F29" w:rsidRPr="00EA18FB" w:rsidRDefault="00D74895"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З5</w:t>
            </w:r>
          </w:p>
        </w:tc>
        <w:tc>
          <w:tcPr>
            <w:tcW w:w="8222" w:type="dxa"/>
          </w:tcPr>
          <w:p w:rsidR="00E07F29" w:rsidRPr="00EA18FB" w:rsidRDefault="00E07F29" w:rsidP="00BA30A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A18FB">
              <w:rPr>
                <w:rFonts w:ascii="Times New Roman" w:eastAsiaTheme="minorEastAsia" w:hAnsi="Times New Roman" w:cs="Times New Roman"/>
                <w:sz w:val="28"/>
                <w:szCs w:val="28"/>
                <w:lang w:eastAsia="ru-RU"/>
              </w:rPr>
              <w:t>- основные правовые гарантии инвалидам в области социальной защиты и образования</w:t>
            </w:r>
          </w:p>
        </w:tc>
      </w:tr>
      <w:tr w:rsidR="00E07F29" w:rsidRPr="00EA18FB" w:rsidTr="001F6111">
        <w:tc>
          <w:tcPr>
            <w:tcW w:w="1249" w:type="dxa"/>
            <w:vAlign w:val="center"/>
          </w:tcPr>
          <w:p w:rsidR="00E07F29" w:rsidRPr="00EA18FB" w:rsidRDefault="00D74895"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З6</w:t>
            </w:r>
          </w:p>
        </w:tc>
        <w:tc>
          <w:tcPr>
            <w:tcW w:w="8222" w:type="dxa"/>
          </w:tcPr>
          <w:p w:rsidR="00E07F29" w:rsidRPr="00EA18FB" w:rsidRDefault="00E07F29" w:rsidP="00BA30A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A18FB">
              <w:rPr>
                <w:rFonts w:ascii="Times New Roman" w:eastAsiaTheme="minorEastAsia" w:hAnsi="Times New Roman" w:cs="Times New Roman"/>
                <w:sz w:val="28"/>
                <w:szCs w:val="28"/>
                <w:lang w:eastAsia="ru-RU"/>
              </w:rPr>
              <w:t xml:space="preserve"> - функции органов труда и занятости населения</w:t>
            </w:r>
          </w:p>
        </w:tc>
      </w:tr>
      <w:tr w:rsidR="009220A2" w:rsidRPr="00EA18FB" w:rsidTr="001F6111">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ОК 01</w:t>
            </w:r>
          </w:p>
        </w:tc>
        <w:tc>
          <w:tcPr>
            <w:tcW w:w="8222" w:type="dxa"/>
          </w:tcPr>
          <w:p w:rsidR="009220A2" w:rsidRPr="00EA18FB" w:rsidRDefault="00D74895" w:rsidP="00BA30AB">
            <w:pPr>
              <w:suppressAutoHyphens/>
              <w:spacing w:after="0" w:line="240" w:lineRule="auto"/>
              <w:jc w:val="both"/>
              <w:rPr>
                <w:rFonts w:ascii="Times New Roman" w:eastAsia="Times New Roman" w:hAnsi="Times New Roman" w:cs="Times New Roman"/>
                <w:bCs/>
                <w:sz w:val="28"/>
                <w:szCs w:val="28"/>
                <w:lang w:eastAsia="ar-SA"/>
              </w:rPr>
            </w:pPr>
            <w:r w:rsidRPr="00EA18FB">
              <w:rPr>
                <w:rStyle w:val="212pt"/>
                <w:rFonts w:cs="Times New Roman"/>
                <w:sz w:val="28"/>
                <w:szCs w:val="28"/>
              </w:rPr>
              <w:t>-выбирать способы решения задач профессиональной деятельности, применительно к различным контекстам</w:t>
            </w:r>
          </w:p>
        </w:tc>
      </w:tr>
      <w:tr w:rsidR="009220A2" w:rsidRPr="00EA18FB" w:rsidTr="001F6111">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bCs/>
                <w:sz w:val="28"/>
                <w:szCs w:val="28"/>
                <w:lang w:eastAsia="ar-SA"/>
              </w:rPr>
              <w:t>ОК 02</w:t>
            </w:r>
          </w:p>
        </w:tc>
        <w:tc>
          <w:tcPr>
            <w:tcW w:w="8222" w:type="dxa"/>
          </w:tcPr>
          <w:p w:rsidR="009220A2" w:rsidRPr="00EA18FB" w:rsidRDefault="00D74895" w:rsidP="00BA30AB">
            <w:pPr>
              <w:suppressAutoHyphens/>
              <w:spacing w:after="0" w:line="240" w:lineRule="auto"/>
              <w:jc w:val="both"/>
              <w:rPr>
                <w:rFonts w:ascii="Times New Roman" w:eastAsia="Times New Roman" w:hAnsi="Times New Roman" w:cs="Times New Roman"/>
                <w:bCs/>
                <w:sz w:val="28"/>
                <w:szCs w:val="28"/>
                <w:lang w:eastAsia="ar-SA"/>
              </w:rPr>
            </w:pPr>
            <w:r w:rsidRPr="00EA18FB">
              <w:rPr>
                <w:rStyle w:val="212pt"/>
                <w:rFonts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9220A2" w:rsidRPr="00EA18FB" w:rsidTr="001F6111">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sz w:val="28"/>
                <w:szCs w:val="28"/>
                <w:lang w:eastAsia="ar-SA"/>
              </w:rPr>
            </w:pPr>
            <w:r w:rsidRPr="00EA18FB">
              <w:rPr>
                <w:rFonts w:ascii="Times New Roman" w:eastAsia="Times New Roman" w:hAnsi="Times New Roman" w:cs="Times New Roman"/>
                <w:b/>
                <w:bCs/>
                <w:sz w:val="28"/>
                <w:szCs w:val="28"/>
                <w:lang w:eastAsia="ar-SA"/>
              </w:rPr>
              <w:t>ОК 03</w:t>
            </w:r>
          </w:p>
        </w:tc>
        <w:tc>
          <w:tcPr>
            <w:tcW w:w="8222" w:type="dxa"/>
          </w:tcPr>
          <w:p w:rsidR="009220A2" w:rsidRPr="00EA18FB" w:rsidRDefault="00D74895" w:rsidP="00BA30AB">
            <w:pPr>
              <w:suppressAutoHyphens/>
              <w:spacing w:after="0" w:line="240" w:lineRule="auto"/>
              <w:jc w:val="both"/>
              <w:rPr>
                <w:rFonts w:ascii="Times New Roman" w:eastAsia="Times New Roman" w:hAnsi="Times New Roman" w:cs="Times New Roman"/>
                <w:bCs/>
                <w:sz w:val="28"/>
                <w:szCs w:val="28"/>
                <w:lang w:eastAsia="ar-SA"/>
              </w:rPr>
            </w:pPr>
            <w:r w:rsidRPr="00EA18FB">
              <w:rPr>
                <w:rStyle w:val="212pt"/>
                <w:rFonts w:cs="Times New Roman"/>
                <w:sz w:val="28"/>
                <w:szCs w:val="28"/>
              </w:rPr>
              <w:t>-планировать и реализовывать собственное профессиональное и личностное развитие.</w:t>
            </w:r>
          </w:p>
        </w:tc>
      </w:tr>
      <w:tr w:rsidR="009220A2" w:rsidRPr="00EA18FB" w:rsidTr="001F6111">
        <w:tc>
          <w:tcPr>
            <w:tcW w:w="1249" w:type="dxa"/>
            <w:vAlign w:val="center"/>
          </w:tcPr>
          <w:p w:rsidR="009220A2" w:rsidRPr="00EA18FB" w:rsidRDefault="00D74895"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lastRenderedPageBreak/>
              <w:t>ОК 04</w:t>
            </w:r>
          </w:p>
        </w:tc>
        <w:tc>
          <w:tcPr>
            <w:tcW w:w="8222" w:type="dxa"/>
          </w:tcPr>
          <w:p w:rsidR="009220A2" w:rsidRPr="00EA18FB" w:rsidRDefault="00D74895" w:rsidP="00BA30AB">
            <w:pPr>
              <w:widowControl w:val="0"/>
              <w:spacing w:after="0" w:line="240" w:lineRule="auto"/>
              <w:rPr>
                <w:rFonts w:ascii="Times New Roman" w:eastAsia="Times New Roman" w:hAnsi="Times New Roman" w:cs="Times New Roman"/>
                <w:bCs/>
                <w:sz w:val="28"/>
                <w:szCs w:val="28"/>
                <w:lang w:eastAsia="ar-SA"/>
              </w:rPr>
            </w:pPr>
            <w:r w:rsidRPr="00EA18FB">
              <w:rPr>
                <w:rFonts w:ascii="Times New Roman" w:eastAsia="Times New Roman" w:hAnsi="Times New Roman" w:cs="Times New Roman"/>
                <w:color w:val="000000"/>
                <w:sz w:val="28"/>
                <w:szCs w:val="28"/>
                <w:lang w:eastAsia="ru-RU"/>
              </w:rPr>
              <w:t xml:space="preserve">-работать в коллективе и команде, эффективно взаимодействовать с коллегами, руководством, </w:t>
            </w:r>
            <w:r w:rsidRPr="00EA18FB">
              <w:rPr>
                <w:rFonts w:ascii="Times New Roman" w:eastAsia="Times New Roman" w:hAnsi="Times New Roman" w:cs="Times New Roman"/>
                <w:bCs/>
                <w:color w:val="000000"/>
                <w:sz w:val="28"/>
                <w:szCs w:val="28"/>
                <w:lang w:eastAsia="ru-RU"/>
              </w:rPr>
              <w:t>клиентами.</w:t>
            </w:r>
          </w:p>
        </w:tc>
      </w:tr>
      <w:tr w:rsidR="00D74895" w:rsidRPr="00EA18FB" w:rsidTr="001F6111">
        <w:tc>
          <w:tcPr>
            <w:tcW w:w="1249" w:type="dxa"/>
            <w:vAlign w:val="center"/>
          </w:tcPr>
          <w:p w:rsidR="00D74895" w:rsidRPr="00EA18FB" w:rsidRDefault="00D74895"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ОК 05</w:t>
            </w:r>
          </w:p>
        </w:tc>
        <w:tc>
          <w:tcPr>
            <w:tcW w:w="8222" w:type="dxa"/>
          </w:tcPr>
          <w:p w:rsidR="00D74895" w:rsidRPr="00EA18FB" w:rsidRDefault="00D74895" w:rsidP="00BA30AB">
            <w:pPr>
              <w:widowControl w:val="0"/>
              <w:spacing w:after="0" w:line="240" w:lineRule="auto"/>
              <w:rPr>
                <w:rFonts w:ascii="Times New Roman" w:eastAsia="Times New Roman" w:hAnsi="Times New Roman" w:cs="Times New Roman"/>
                <w:color w:val="000000"/>
                <w:sz w:val="28"/>
                <w:szCs w:val="28"/>
                <w:lang w:eastAsia="ru-RU"/>
              </w:rPr>
            </w:pPr>
            <w:r w:rsidRPr="00EA18FB">
              <w:rPr>
                <w:rStyle w:val="212pt"/>
                <w:rFonts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D74895" w:rsidRPr="00EA18FB" w:rsidTr="001F6111">
        <w:tc>
          <w:tcPr>
            <w:tcW w:w="1249" w:type="dxa"/>
            <w:vAlign w:val="center"/>
          </w:tcPr>
          <w:p w:rsidR="00D74895" w:rsidRPr="00EA18FB" w:rsidRDefault="00D74895"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ОК 06</w:t>
            </w:r>
          </w:p>
        </w:tc>
        <w:tc>
          <w:tcPr>
            <w:tcW w:w="8222" w:type="dxa"/>
          </w:tcPr>
          <w:p w:rsidR="00D74895" w:rsidRPr="00EA18FB" w:rsidRDefault="00D74895" w:rsidP="00BA30AB">
            <w:pPr>
              <w:widowControl w:val="0"/>
              <w:spacing w:after="0" w:line="240" w:lineRule="auto"/>
              <w:rPr>
                <w:rFonts w:ascii="Times New Roman" w:eastAsia="Times New Roman" w:hAnsi="Times New Roman" w:cs="Times New Roman"/>
                <w:color w:val="000000"/>
                <w:sz w:val="28"/>
                <w:szCs w:val="28"/>
                <w:lang w:eastAsia="ru-RU"/>
              </w:rPr>
            </w:pPr>
            <w:r w:rsidRPr="00EA18FB">
              <w:rPr>
                <w:rFonts w:ascii="Times New Roman" w:eastAsia="Times New Roman" w:hAnsi="Times New Roman" w:cs="Times New Roman"/>
                <w:color w:val="000000"/>
                <w:sz w:val="28"/>
                <w:szCs w:val="28"/>
                <w:lang w:eastAsia="ru-RU"/>
              </w:rPr>
              <w:t xml:space="preserve">-проявлять гражданско- патриотическую </w:t>
            </w:r>
            <w:r w:rsidRPr="00EA18FB">
              <w:rPr>
                <w:rFonts w:ascii="Times New Roman" w:eastAsia="Times New Roman" w:hAnsi="Times New Roman" w:cs="Times New Roman"/>
                <w:bCs/>
                <w:color w:val="000000"/>
                <w:sz w:val="28"/>
                <w:szCs w:val="28"/>
                <w:lang w:eastAsia="ru-RU"/>
              </w:rPr>
              <w:t>позицию, демонстрировать осознанное поведение на основе общечеловеческих ценностей</w:t>
            </w:r>
          </w:p>
        </w:tc>
      </w:tr>
      <w:tr w:rsidR="00D74895" w:rsidRPr="00EA18FB" w:rsidTr="001F6111">
        <w:tc>
          <w:tcPr>
            <w:tcW w:w="1249" w:type="dxa"/>
            <w:vAlign w:val="center"/>
          </w:tcPr>
          <w:p w:rsidR="00D74895" w:rsidRPr="00EA18FB" w:rsidRDefault="00D74895"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ОК 10</w:t>
            </w:r>
          </w:p>
        </w:tc>
        <w:tc>
          <w:tcPr>
            <w:tcW w:w="8222" w:type="dxa"/>
          </w:tcPr>
          <w:p w:rsidR="00D74895" w:rsidRPr="00EA18FB" w:rsidRDefault="00D74895" w:rsidP="00BA30AB">
            <w:pPr>
              <w:widowControl w:val="0"/>
              <w:spacing w:after="0" w:line="240" w:lineRule="auto"/>
              <w:rPr>
                <w:rFonts w:ascii="Times New Roman" w:eastAsia="Times New Roman" w:hAnsi="Times New Roman" w:cs="Times New Roman"/>
                <w:color w:val="000000"/>
                <w:sz w:val="28"/>
                <w:szCs w:val="28"/>
                <w:lang w:eastAsia="ru-RU"/>
              </w:rPr>
            </w:pPr>
            <w:r w:rsidRPr="00EA18FB">
              <w:rPr>
                <w:rStyle w:val="212pt"/>
                <w:rFonts w:cs="Times New Roman"/>
                <w:sz w:val="28"/>
                <w:szCs w:val="28"/>
              </w:rPr>
              <w:t>-пользоваться профессиональной документацией на государственном и иностранных языках.</w:t>
            </w:r>
          </w:p>
        </w:tc>
      </w:tr>
      <w:tr w:rsidR="00D74895" w:rsidRPr="00EA18FB" w:rsidTr="001F6111">
        <w:tc>
          <w:tcPr>
            <w:tcW w:w="1249" w:type="dxa"/>
            <w:vAlign w:val="center"/>
          </w:tcPr>
          <w:p w:rsidR="00D74895" w:rsidRPr="00EA18FB" w:rsidRDefault="00D74895"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ОК 11</w:t>
            </w:r>
          </w:p>
        </w:tc>
        <w:tc>
          <w:tcPr>
            <w:tcW w:w="8222" w:type="dxa"/>
          </w:tcPr>
          <w:p w:rsidR="00D74895" w:rsidRPr="00EA18FB" w:rsidRDefault="00D74895" w:rsidP="00BA30AB">
            <w:pPr>
              <w:widowControl w:val="0"/>
              <w:spacing w:after="0" w:line="240" w:lineRule="auto"/>
              <w:rPr>
                <w:rFonts w:ascii="Times New Roman" w:eastAsia="Times New Roman" w:hAnsi="Times New Roman" w:cs="Times New Roman"/>
                <w:color w:val="000000"/>
                <w:sz w:val="28"/>
                <w:szCs w:val="28"/>
                <w:lang w:eastAsia="ru-RU"/>
              </w:rPr>
            </w:pPr>
            <w:r w:rsidRPr="00EA18FB">
              <w:rPr>
                <w:rStyle w:val="212pt"/>
                <w:rFonts w:cs="Times New Roman"/>
                <w:sz w:val="28"/>
                <w:szCs w:val="28"/>
              </w:rPr>
              <w:t>-планировать</w:t>
            </w:r>
            <w:r w:rsidRPr="00EA18FB">
              <w:rPr>
                <w:rFonts w:ascii="Times New Roman" w:hAnsi="Times New Roman" w:cs="Times New Roman"/>
                <w:color w:val="000000"/>
                <w:sz w:val="28"/>
                <w:szCs w:val="28"/>
              </w:rPr>
              <w:t xml:space="preserve"> предпринимательскую деятельность в профессиональной сфере</w:t>
            </w:r>
          </w:p>
        </w:tc>
      </w:tr>
      <w:tr w:rsidR="009220A2" w:rsidRPr="00EA18FB" w:rsidTr="001F6111">
        <w:tc>
          <w:tcPr>
            <w:tcW w:w="1249" w:type="dxa"/>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ПК 1.3</w:t>
            </w:r>
          </w:p>
        </w:tc>
        <w:tc>
          <w:tcPr>
            <w:tcW w:w="8222" w:type="dxa"/>
          </w:tcPr>
          <w:p w:rsidR="009220A2" w:rsidRPr="00EA18FB" w:rsidRDefault="001231E6" w:rsidP="00EA18FB">
            <w:pPr>
              <w:widowControl w:val="0"/>
              <w:spacing w:after="0" w:line="240" w:lineRule="auto"/>
              <w:rPr>
                <w:rFonts w:ascii="Times New Roman" w:eastAsia="Times New Roman" w:hAnsi="Times New Roman" w:cs="Times New Roman"/>
                <w:bCs/>
                <w:sz w:val="28"/>
                <w:szCs w:val="28"/>
                <w:lang w:eastAsia="ar-SA"/>
              </w:rPr>
            </w:pPr>
            <w:r w:rsidRPr="00EA18FB">
              <w:rPr>
                <w:rFonts w:ascii="Times New Roman" w:eastAsia="Times New Roman" w:hAnsi="Times New Roman" w:cs="Times New Roman"/>
                <w:bCs/>
                <w:sz w:val="28"/>
                <w:szCs w:val="28"/>
                <w:lang w:eastAsia="ru-RU"/>
              </w:rPr>
              <w:t xml:space="preserve">-выполнять требования нормативно </w:t>
            </w:r>
            <w:r w:rsidR="00EA18FB">
              <w:rPr>
                <w:rFonts w:ascii="Times New Roman" w:eastAsia="Times New Roman" w:hAnsi="Times New Roman" w:cs="Times New Roman"/>
                <w:bCs/>
                <w:sz w:val="28"/>
                <w:szCs w:val="28"/>
                <w:lang w:eastAsia="ru-RU"/>
              </w:rPr>
              <w:t>–</w:t>
            </w:r>
            <w:r w:rsidRPr="00EA18FB">
              <w:rPr>
                <w:rFonts w:ascii="Times New Roman" w:eastAsia="Times New Roman" w:hAnsi="Times New Roman" w:cs="Times New Roman"/>
                <w:bCs/>
                <w:sz w:val="28"/>
                <w:szCs w:val="28"/>
                <w:lang w:eastAsia="ru-RU"/>
              </w:rPr>
              <w:t xml:space="preserve"> технической</w:t>
            </w:r>
            <w:r w:rsidR="00EA18FB">
              <w:rPr>
                <w:rFonts w:ascii="Times New Roman" w:eastAsia="Times New Roman" w:hAnsi="Times New Roman" w:cs="Times New Roman"/>
                <w:bCs/>
                <w:sz w:val="28"/>
                <w:szCs w:val="28"/>
                <w:lang w:eastAsia="ru-RU"/>
              </w:rPr>
              <w:t xml:space="preserve"> </w:t>
            </w:r>
            <w:r w:rsidRPr="00EA18FB">
              <w:rPr>
                <w:rFonts w:ascii="Times New Roman" w:eastAsia="Times New Roman" w:hAnsi="Times New Roman" w:cs="Times New Roman"/>
                <w:bCs/>
                <w:sz w:val="28"/>
                <w:szCs w:val="28"/>
                <w:lang w:eastAsia="ru-RU"/>
              </w:rPr>
              <w:t>документации по организации эксплуатации машин при строительстве, содержании и ремонте дорог</w:t>
            </w:r>
          </w:p>
        </w:tc>
      </w:tr>
      <w:tr w:rsidR="009220A2" w:rsidRPr="00EA18FB" w:rsidTr="001F6111">
        <w:tc>
          <w:tcPr>
            <w:tcW w:w="1249" w:type="dxa"/>
            <w:vAlign w:val="center"/>
          </w:tcPr>
          <w:p w:rsidR="009220A2" w:rsidRPr="00EA18FB" w:rsidRDefault="001231E6"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ПК 2.4</w:t>
            </w:r>
          </w:p>
        </w:tc>
        <w:tc>
          <w:tcPr>
            <w:tcW w:w="8222" w:type="dxa"/>
          </w:tcPr>
          <w:p w:rsidR="009220A2" w:rsidRPr="00EA18FB" w:rsidRDefault="001231E6" w:rsidP="00BA30AB">
            <w:pPr>
              <w:suppressAutoHyphens/>
              <w:spacing w:after="0" w:line="240" w:lineRule="auto"/>
              <w:jc w:val="both"/>
              <w:rPr>
                <w:rFonts w:ascii="Times New Roman" w:eastAsia="Times New Roman" w:hAnsi="Times New Roman" w:cs="Times New Roman"/>
                <w:bCs/>
                <w:sz w:val="28"/>
                <w:szCs w:val="28"/>
                <w:lang w:eastAsia="ar-SA"/>
              </w:rPr>
            </w:pPr>
            <w:r w:rsidRPr="00EA18FB">
              <w:rPr>
                <w:rFonts w:ascii="Times New Roman" w:hAnsi="Times New Roman" w:cs="Times New Roman"/>
                <w:bCs/>
                <w:sz w:val="28"/>
                <w:szCs w:val="28"/>
              </w:rPr>
              <w:t>-вести учетно-отчетную документацию по техническому обслуживанию и ремонту подъёмно-транспортных, строительных, дорожных машин и оборудования</w:t>
            </w:r>
          </w:p>
        </w:tc>
      </w:tr>
      <w:tr w:rsidR="009220A2" w:rsidRPr="00EA18FB" w:rsidTr="001F6111">
        <w:tc>
          <w:tcPr>
            <w:tcW w:w="1249" w:type="dxa"/>
            <w:vAlign w:val="center"/>
          </w:tcPr>
          <w:p w:rsidR="009220A2" w:rsidRPr="00EA18FB" w:rsidRDefault="001231E6"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ПК 3.1</w:t>
            </w:r>
          </w:p>
        </w:tc>
        <w:tc>
          <w:tcPr>
            <w:tcW w:w="8222" w:type="dxa"/>
          </w:tcPr>
          <w:p w:rsidR="009220A2" w:rsidRPr="00EA18FB" w:rsidRDefault="001231E6" w:rsidP="00BA30AB">
            <w:pPr>
              <w:suppressAutoHyphens/>
              <w:spacing w:after="0" w:line="240" w:lineRule="auto"/>
              <w:jc w:val="both"/>
              <w:rPr>
                <w:rFonts w:ascii="Times New Roman" w:eastAsia="Times New Roman" w:hAnsi="Times New Roman" w:cs="Times New Roman"/>
                <w:bCs/>
                <w:sz w:val="28"/>
                <w:szCs w:val="28"/>
                <w:lang w:eastAsia="ar-SA"/>
              </w:rPr>
            </w:pPr>
            <w:r w:rsidRPr="00EA18FB">
              <w:rPr>
                <w:rFonts w:ascii="Times New Roman" w:hAnsi="Times New Roman" w:cs="Times New Roman"/>
                <w:sz w:val="28"/>
                <w:szCs w:val="28"/>
              </w:rPr>
              <w:t>-организовывать работу персонала по эксплуатации подъемно- транспортных, строительных, дорожных машин и оборудования</w:t>
            </w:r>
          </w:p>
        </w:tc>
      </w:tr>
      <w:tr w:rsidR="001231E6" w:rsidRPr="00EA18FB" w:rsidTr="001F6111">
        <w:tc>
          <w:tcPr>
            <w:tcW w:w="1249" w:type="dxa"/>
            <w:vAlign w:val="center"/>
          </w:tcPr>
          <w:p w:rsidR="001231E6" w:rsidRPr="00EA18FB" w:rsidRDefault="001231E6"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ПК 3.2</w:t>
            </w:r>
          </w:p>
        </w:tc>
        <w:tc>
          <w:tcPr>
            <w:tcW w:w="8222" w:type="dxa"/>
          </w:tcPr>
          <w:p w:rsidR="001231E6" w:rsidRPr="00EA18FB" w:rsidRDefault="001231E6" w:rsidP="00BA30AB">
            <w:pPr>
              <w:suppressAutoHyphens/>
              <w:spacing w:after="0" w:line="240" w:lineRule="auto"/>
              <w:jc w:val="both"/>
              <w:rPr>
                <w:rFonts w:ascii="Times New Roman" w:eastAsia="Times New Roman" w:hAnsi="Times New Roman" w:cs="Times New Roman"/>
                <w:bCs/>
                <w:sz w:val="28"/>
                <w:szCs w:val="28"/>
                <w:lang w:eastAsia="ar-SA"/>
              </w:rPr>
            </w:pPr>
            <w:r w:rsidRPr="00EA18FB">
              <w:rPr>
                <w:rFonts w:ascii="Times New Roman" w:hAnsi="Times New Roman" w:cs="Times New Roman"/>
                <w:sz w:val="28"/>
                <w:szCs w:val="28"/>
              </w:rPr>
              <w:t>-осуществлять контроль за соблюдением технологической дисциплины при выполнении работ</w:t>
            </w:r>
          </w:p>
        </w:tc>
      </w:tr>
      <w:tr w:rsidR="001231E6" w:rsidRPr="00EA18FB" w:rsidTr="001F6111">
        <w:tc>
          <w:tcPr>
            <w:tcW w:w="1249" w:type="dxa"/>
            <w:vAlign w:val="center"/>
          </w:tcPr>
          <w:p w:rsidR="001231E6" w:rsidRPr="00EA18FB" w:rsidRDefault="001231E6"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ПК 3.3</w:t>
            </w:r>
          </w:p>
        </w:tc>
        <w:tc>
          <w:tcPr>
            <w:tcW w:w="8222" w:type="dxa"/>
          </w:tcPr>
          <w:p w:rsidR="001231E6" w:rsidRPr="00EA18FB" w:rsidRDefault="001231E6" w:rsidP="00BA30AB">
            <w:pPr>
              <w:suppressAutoHyphens/>
              <w:spacing w:after="0" w:line="240" w:lineRule="auto"/>
              <w:jc w:val="both"/>
              <w:rPr>
                <w:rFonts w:ascii="Times New Roman" w:eastAsia="Times New Roman" w:hAnsi="Times New Roman" w:cs="Times New Roman"/>
                <w:bCs/>
                <w:sz w:val="28"/>
                <w:szCs w:val="28"/>
                <w:lang w:eastAsia="ar-SA"/>
              </w:rPr>
            </w:pPr>
            <w:r w:rsidRPr="00EA18FB">
              <w:rPr>
                <w:rFonts w:ascii="Times New Roman" w:hAnsi="Times New Roman" w:cs="Times New Roman"/>
                <w:sz w:val="28"/>
                <w:szCs w:val="28"/>
              </w:rPr>
              <w:t>-составлять и оформлять техническую и отчетную документацию о работе ремонтно - механического отделения структурного подразделения</w:t>
            </w:r>
          </w:p>
        </w:tc>
      </w:tr>
      <w:tr w:rsidR="001231E6" w:rsidRPr="00EA18FB" w:rsidTr="001F6111">
        <w:tc>
          <w:tcPr>
            <w:tcW w:w="1249" w:type="dxa"/>
            <w:vAlign w:val="center"/>
          </w:tcPr>
          <w:p w:rsidR="001231E6" w:rsidRPr="00EA18FB" w:rsidRDefault="001231E6" w:rsidP="00BA30AB">
            <w:pPr>
              <w:suppressAutoHyphens/>
              <w:spacing w:after="0" w:line="240" w:lineRule="auto"/>
              <w:jc w:val="center"/>
              <w:rPr>
                <w:rFonts w:ascii="Times New Roman" w:eastAsia="Times New Roman" w:hAnsi="Times New Roman" w:cs="Times New Roman"/>
                <w:b/>
                <w:bCs/>
                <w:sz w:val="28"/>
                <w:szCs w:val="28"/>
                <w:lang w:eastAsia="ar-SA"/>
              </w:rPr>
            </w:pPr>
            <w:r w:rsidRPr="00EA18FB">
              <w:rPr>
                <w:rFonts w:ascii="Times New Roman" w:eastAsia="Times New Roman" w:hAnsi="Times New Roman" w:cs="Times New Roman"/>
                <w:b/>
                <w:bCs/>
                <w:sz w:val="28"/>
                <w:szCs w:val="28"/>
                <w:lang w:eastAsia="ar-SA"/>
              </w:rPr>
              <w:t>ПК 3.7</w:t>
            </w:r>
          </w:p>
          <w:p w:rsidR="001231E6" w:rsidRPr="00EA18FB" w:rsidRDefault="001231E6" w:rsidP="00BA30AB">
            <w:pPr>
              <w:suppressAutoHyphens/>
              <w:spacing w:after="0" w:line="240" w:lineRule="auto"/>
              <w:jc w:val="center"/>
              <w:rPr>
                <w:rFonts w:ascii="Times New Roman" w:eastAsia="Times New Roman" w:hAnsi="Times New Roman" w:cs="Times New Roman"/>
                <w:b/>
                <w:bCs/>
                <w:sz w:val="28"/>
                <w:szCs w:val="28"/>
                <w:lang w:eastAsia="ar-SA"/>
              </w:rPr>
            </w:pPr>
          </w:p>
        </w:tc>
        <w:tc>
          <w:tcPr>
            <w:tcW w:w="8222" w:type="dxa"/>
          </w:tcPr>
          <w:p w:rsidR="001231E6" w:rsidRPr="00EA18FB" w:rsidRDefault="001231E6" w:rsidP="00EA18FB">
            <w:pPr>
              <w:widowControl w:val="0"/>
              <w:spacing w:after="0" w:line="240" w:lineRule="auto"/>
              <w:rPr>
                <w:rFonts w:ascii="Times New Roman" w:eastAsia="Times New Roman" w:hAnsi="Times New Roman" w:cs="Times New Roman"/>
                <w:bCs/>
                <w:sz w:val="28"/>
                <w:szCs w:val="28"/>
                <w:lang w:eastAsia="ar-SA"/>
              </w:rPr>
            </w:pPr>
            <w:r w:rsidRPr="00EA18FB">
              <w:rPr>
                <w:rFonts w:ascii="Times New Roman" w:eastAsia="Times New Roman" w:hAnsi="Times New Roman" w:cs="Times New Roman"/>
                <w:sz w:val="28"/>
                <w:szCs w:val="28"/>
                <w:lang w:eastAsia="ru-RU"/>
              </w:rPr>
              <w:t>- соблюдать установленные требования действующие нормы, правила и стандарты, касающиеся экологической безопасности</w:t>
            </w:r>
            <w:r w:rsidR="00EA18FB">
              <w:rPr>
                <w:rFonts w:ascii="Times New Roman" w:eastAsia="Times New Roman" w:hAnsi="Times New Roman" w:cs="Times New Roman"/>
                <w:sz w:val="28"/>
                <w:szCs w:val="28"/>
                <w:lang w:eastAsia="ru-RU"/>
              </w:rPr>
              <w:t xml:space="preserve"> </w:t>
            </w:r>
            <w:r w:rsidRPr="00EA18FB">
              <w:rPr>
                <w:rFonts w:ascii="Times New Roman" w:eastAsia="Times New Roman" w:hAnsi="Times New Roman" w:cs="Times New Roman"/>
                <w:sz w:val="28"/>
                <w:szCs w:val="28"/>
                <w:lang w:eastAsia="ru-RU"/>
              </w:rPr>
              <w:t xml:space="preserve">Производственной деятельности структурного </w:t>
            </w:r>
            <w:r w:rsidRPr="00EA18FB">
              <w:rPr>
                <w:rFonts w:ascii="Times New Roman" w:eastAsia="Times New Roman" w:hAnsi="Times New Roman" w:cs="Times New Roman"/>
                <w:bCs/>
                <w:sz w:val="28"/>
                <w:szCs w:val="28"/>
              </w:rPr>
              <w:t>подразделения</w:t>
            </w:r>
          </w:p>
        </w:tc>
      </w:tr>
    </w:tbl>
    <w:p w:rsidR="009220A2" w:rsidRPr="009220A2" w:rsidRDefault="009220A2" w:rsidP="009220A2">
      <w:pPr>
        <w:spacing w:after="0" w:line="240" w:lineRule="auto"/>
        <w:jc w:val="both"/>
        <w:rPr>
          <w:rFonts w:ascii="Times New Roman" w:eastAsia="Times New Roman" w:hAnsi="Times New Roman" w:cs="Times New Roman"/>
          <w:sz w:val="24"/>
          <w:szCs w:val="24"/>
          <w:lang w:eastAsia="ru-RU"/>
        </w:rPr>
      </w:pPr>
    </w:p>
    <w:p w:rsidR="009220A2" w:rsidRPr="009220A2" w:rsidRDefault="009220A2" w:rsidP="009220A2">
      <w:pPr>
        <w:spacing w:after="0" w:line="240" w:lineRule="auto"/>
        <w:ind w:firstLine="851"/>
        <w:jc w:val="both"/>
        <w:rPr>
          <w:rFonts w:ascii="Times New Roman" w:eastAsia="Times New Roman" w:hAnsi="Times New Roman" w:cs="Times New Roman"/>
          <w:sz w:val="28"/>
          <w:szCs w:val="28"/>
          <w:lang w:eastAsia="ru-RU"/>
        </w:rPr>
      </w:pPr>
      <w:r w:rsidRPr="009220A2">
        <w:rPr>
          <w:rFonts w:ascii="Times New Roman" w:eastAsia="Times New Roman" w:hAnsi="Times New Roman" w:cs="Times New Roman"/>
          <w:sz w:val="28"/>
          <w:szCs w:val="28"/>
          <w:lang w:eastAsia="ru-RU"/>
        </w:rPr>
        <w:t xml:space="preserve">Формой промежуточной аттестации по учебной дисциплине является </w:t>
      </w:r>
      <w:r w:rsidRPr="009220A2">
        <w:rPr>
          <w:rFonts w:ascii="Times New Roman" w:eastAsia="Times New Roman" w:hAnsi="Times New Roman" w:cs="Times New Roman"/>
          <w:i/>
          <w:iCs/>
          <w:sz w:val="28"/>
          <w:szCs w:val="28"/>
          <w:lang w:eastAsia="ru-RU"/>
        </w:rPr>
        <w:t>д</w:t>
      </w:r>
      <w:r w:rsidR="00E521D9">
        <w:rPr>
          <w:rFonts w:ascii="Times New Roman" w:eastAsia="Times New Roman" w:hAnsi="Times New Roman" w:cs="Times New Roman"/>
          <w:i/>
          <w:iCs/>
          <w:sz w:val="28"/>
          <w:szCs w:val="28"/>
          <w:lang w:eastAsia="ru-RU"/>
        </w:rPr>
        <w:t>ифференцированный зачет</w:t>
      </w:r>
      <w:r w:rsidRPr="009220A2">
        <w:rPr>
          <w:rFonts w:ascii="Times New Roman" w:eastAsia="Times New Roman" w:hAnsi="Times New Roman" w:cs="Times New Roman"/>
          <w:i/>
          <w:iCs/>
          <w:sz w:val="28"/>
          <w:szCs w:val="28"/>
          <w:lang w:eastAsia="ru-RU"/>
        </w:rPr>
        <w:t>.</w:t>
      </w:r>
    </w:p>
    <w:p w:rsidR="00EA18FB" w:rsidRDefault="00EA18F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220A2" w:rsidRPr="009220A2" w:rsidRDefault="009220A2" w:rsidP="009220A2">
      <w:pPr>
        <w:spacing w:after="0" w:line="240" w:lineRule="auto"/>
        <w:jc w:val="both"/>
        <w:rPr>
          <w:rFonts w:ascii="Times New Roman" w:eastAsia="Times New Roman" w:hAnsi="Times New Roman" w:cs="Times New Roman"/>
          <w:sz w:val="24"/>
          <w:szCs w:val="24"/>
          <w:lang w:eastAsia="ru-RU"/>
        </w:rPr>
      </w:pPr>
    </w:p>
    <w:p w:rsidR="009220A2" w:rsidRPr="009220A2" w:rsidRDefault="009220A2" w:rsidP="009220A2">
      <w:pPr>
        <w:spacing w:after="0" w:line="240" w:lineRule="auto"/>
        <w:jc w:val="both"/>
        <w:rPr>
          <w:rFonts w:ascii="Times New Roman" w:eastAsia="Times New Roman" w:hAnsi="Times New Roman" w:cs="Times New Roman"/>
          <w:sz w:val="24"/>
          <w:szCs w:val="24"/>
          <w:lang w:eastAsia="ru-RU"/>
        </w:rPr>
      </w:pPr>
    </w:p>
    <w:p w:rsidR="009220A2" w:rsidRPr="009220A2" w:rsidRDefault="009220A2" w:rsidP="00BA30AB">
      <w:pPr>
        <w:numPr>
          <w:ilvl w:val="0"/>
          <w:numId w:val="2"/>
        </w:numPr>
        <w:suppressAutoHyphens/>
        <w:spacing w:after="0" w:line="240" w:lineRule="auto"/>
        <w:ind w:left="0" w:firstLine="709"/>
        <w:jc w:val="center"/>
        <w:rPr>
          <w:rFonts w:ascii="Times New Roman" w:eastAsia="Times New Roman" w:hAnsi="Times New Roman" w:cs="Times New Roman"/>
          <w:sz w:val="28"/>
          <w:szCs w:val="28"/>
          <w:lang w:eastAsia="ru-RU"/>
        </w:rPr>
      </w:pPr>
      <w:r w:rsidRPr="009220A2">
        <w:rPr>
          <w:rFonts w:ascii="Times New Roman" w:eastAsia="Times New Roman" w:hAnsi="Times New Roman" w:cs="Times New Roman"/>
          <w:b/>
          <w:bCs/>
          <w:sz w:val="28"/>
          <w:szCs w:val="28"/>
        </w:rPr>
        <w:t>РЕЗУЛЬТАТЫ ОСВОЕНИЯ УЧЕБНОЙ ДИСЦИПЛИНЫ, ПОДЛЕЖАЩИЕ ПРОВЕРКЕ</w:t>
      </w:r>
    </w:p>
    <w:p w:rsidR="009220A2" w:rsidRPr="009220A2" w:rsidRDefault="009220A2" w:rsidP="00BA30AB">
      <w:pPr>
        <w:spacing w:after="0" w:line="240" w:lineRule="auto"/>
        <w:ind w:firstLine="709"/>
        <w:rPr>
          <w:rFonts w:ascii="Calibri" w:eastAsia="Times New Roman" w:hAnsi="Calibri" w:cs="Calibri"/>
          <w:b/>
          <w:bCs/>
          <w:sz w:val="28"/>
          <w:szCs w:val="28"/>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ru-RU"/>
        </w:rPr>
      </w:pPr>
      <w:r w:rsidRPr="009220A2">
        <w:rPr>
          <w:rFonts w:ascii="Times New Roman" w:eastAsia="Times New Roman" w:hAnsi="Times New Roman" w:cs="Times New Roman"/>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 и профессиональных компетенций:</w:t>
      </w:r>
    </w:p>
    <w:p w:rsidR="009220A2" w:rsidRPr="009220A2" w:rsidRDefault="009220A2" w:rsidP="009220A2">
      <w:pPr>
        <w:spacing w:after="0" w:line="240" w:lineRule="auto"/>
        <w:ind w:firstLine="851"/>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827"/>
      </w:tblGrid>
      <w:tr w:rsidR="009220A2" w:rsidRPr="00EA18FB" w:rsidTr="001F6111">
        <w:tc>
          <w:tcPr>
            <w:tcW w:w="5637" w:type="dxa"/>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ru-RU"/>
              </w:rPr>
            </w:pPr>
            <w:r w:rsidRPr="00EA18FB">
              <w:rPr>
                <w:rFonts w:ascii="Times New Roman" w:eastAsia="Times New Roman" w:hAnsi="Times New Roman" w:cs="Times New Roman"/>
                <w:sz w:val="24"/>
                <w:szCs w:val="24"/>
                <w:lang w:eastAsia="ru-RU"/>
              </w:rPr>
              <w:t>Результаты обучения: умения, знания, общие и профессиональные компетенции</w:t>
            </w:r>
          </w:p>
        </w:tc>
        <w:tc>
          <w:tcPr>
            <w:tcW w:w="3827" w:type="dxa"/>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ru-RU"/>
              </w:rPr>
            </w:pPr>
            <w:r w:rsidRPr="00EA18FB">
              <w:rPr>
                <w:rFonts w:ascii="Times New Roman" w:eastAsia="Times New Roman" w:hAnsi="Times New Roman" w:cs="Times New Roman"/>
                <w:sz w:val="24"/>
                <w:szCs w:val="24"/>
                <w:lang w:eastAsia="ru-RU"/>
              </w:rPr>
              <w:t>Форма контроля</w:t>
            </w:r>
          </w:p>
          <w:p w:rsidR="009220A2" w:rsidRPr="00EA18FB" w:rsidRDefault="009220A2" w:rsidP="00EA18FB">
            <w:pPr>
              <w:suppressAutoHyphens/>
              <w:spacing w:after="0" w:line="240" w:lineRule="auto"/>
              <w:jc w:val="center"/>
              <w:rPr>
                <w:rFonts w:ascii="Times New Roman" w:eastAsia="Times New Roman" w:hAnsi="Times New Roman" w:cs="Times New Roman"/>
                <w:sz w:val="24"/>
                <w:szCs w:val="24"/>
                <w:lang w:eastAsia="ru-RU"/>
              </w:rPr>
            </w:pPr>
            <w:r w:rsidRPr="00EA18FB">
              <w:rPr>
                <w:rFonts w:ascii="Times New Roman" w:eastAsia="Times New Roman" w:hAnsi="Times New Roman" w:cs="Times New Roman"/>
                <w:sz w:val="24"/>
                <w:szCs w:val="24"/>
                <w:lang w:eastAsia="ru-RU"/>
              </w:rPr>
              <w:t>и оценивания</w:t>
            </w:r>
          </w:p>
        </w:tc>
      </w:tr>
      <w:tr w:rsidR="009220A2" w:rsidRPr="00EA18FB" w:rsidTr="001F6111">
        <w:tc>
          <w:tcPr>
            <w:tcW w:w="9464" w:type="dxa"/>
            <w:gridSpan w:val="2"/>
          </w:tcPr>
          <w:p w:rsidR="009220A2" w:rsidRPr="00EA18FB" w:rsidRDefault="009220A2" w:rsidP="00BA30AB">
            <w:pPr>
              <w:suppressAutoHyphens/>
              <w:spacing w:after="0" w:line="240" w:lineRule="auto"/>
              <w:rPr>
                <w:rFonts w:ascii="Times New Roman" w:eastAsia="Times New Roman" w:hAnsi="Times New Roman" w:cs="Times New Roman"/>
                <w:sz w:val="24"/>
                <w:szCs w:val="24"/>
                <w:lang w:eastAsia="ru-RU"/>
              </w:rPr>
            </w:pPr>
            <w:r w:rsidRPr="00EA18FB">
              <w:rPr>
                <w:rFonts w:ascii="Times New Roman" w:eastAsia="Times New Roman" w:hAnsi="Times New Roman" w:cs="Times New Roman"/>
                <w:b/>
                <w:sz w:val="24"/>
                <w:szCs w:val="24"/>
                <w:lang w:eastAsia="ru-RU"/>
              </w:rPr>
              <w:t>Умения:</w:t>
            </w:r>
          </w:p>
        </w:tc>
      </w:tr>
      <w:tr w:rsidR="00E521D9" w:rsidRPr="00EA18FB" w:rsidTr="001F6111">
        <w:tc>
          <w:tcPr>
            <w:tcW w:w="5637" w:type="dxa"/>
          </w:tcPr>
          <w:p w:rsidR="00E521D9" w:rsidRPr="00EA18FB" w:rsidRDefault="00E521D9" w:rsidP="00BA30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A18FB">
              <w:rPr>
                <w:rFonts w:ascii="Times New Roman" w:eastAsiaTheme="minorEastAsia" w:hAnsi="Times New Roman" w:cs="Times New Roman"/>
                <w:sz w:val="24"/>
                <w:szCs w:val="24"/>
                <w:lang w:eastAsia="ru-RU"/>
              </w:rPr>
              <w:t>У1 - использовать нормы позитивного социального поведения</w:t>
            </w:r>
          </w:p>
          <w:p w:rsidR="00E521D9" w:rsidRPr="00EA18FB" w:rsidRDefault="00E521D9" w:rsidP="00BA30AB">
            <w:pPr>
              <w:widowControl w:val="0"/>
              <w:autoSpaceDE w:val="0"/>
              <w:autoSpaceDN w:val="0"/>
              <w:adjustRightInd w:val="0"/>
              <w:spacing w:after="0" w:line="240" w:lineRule="auto"/>
              <w:rPr>
                <w:rFonts w:ascii="Times New Roman" w:eastAsia="Times New Roman" w:hAnsi="Times New Roman" w:cs="Times New Roman"/>
                <w:bCs/>
                <w:sz w:val="24"/>
                <w:szCs w:val="24"/>
                <w:lang w:eastAsia="ar-SA"/>
              </w:rPr>
            </w:pPr>
          </w:p>
        </w:tc>
        <w:tc>
          <w:tcPr>
            <w:tcW w:w="3827" w:type="dxa"/>
          </w:tcPr>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практическое занятие;</w:t>
            </w:r>
          </w:p>
        </w:tc>
      </w:tr>
      <w:tr w:rsidR="00E521D9" w:rsidRPr="00EA18FB" w:rsidTr="001F6111">
        <w:tc>
          <w:tcPr>
            <w:tcW w:w="5637" w:type="dxa"/>
          </w:tcPr>
          <w:p w:rsidR="00E521D9" w:rsidRPr="00EA18FB" w:rsidRDefault="00E521D9" w:rsidP="00BA3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18FB">
              <w:rPr>
                <w:rFonts w:ascii="Times New Roman" w:eastAsiaTheme="minorEastAsia" w:hAnsi="Times New Roman" w:cs="Times New Roman"/>
                <w:sz w:val="24"/>
                <w:szCs w:val="24"/>
                <w:lang w:eastAsia="ru-RU"/>
              </w:rPr>
              <w:t xml:space="preserve"> У2- использовать свои права адекватно законодательству</w:t>
            </w:r>
          </w:p>
        </w:tc>
        <w:tc>
          <w:tcPr>
            <w:tcW w:w="3827" w:type="dxa"/>
          </w:tcPr>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E521D9" w:rsidRPr="00EA18FB" w:rsidRDefault="00B14F34" w:rsidP="00BA30AB">
            <w:pPr>
              <w:widowControl w:val="0"/>
              <w:suppressAutoHyphens/>
              <w:autoSpaceDE w:val="0"/>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контрольная работа;</w:t>
            </w:r>
          </w:p>
        </w:tc>
      </w:tr>
      <w:tr w:rsidR="00E521D9" w:rsidRPr="00EA18FB" w:rsidTr="001F6111">
        <w:tc>
          <w:tcPr>
            <w:tcW w:w="5637" w:type="dxa"/>
          </w:tcPr>
          <w:p w:rsidR="00E521D9" w:rsidRPr="00EA18FB" w:rsidRDefault="00E521D9" w:rsidP="00BA3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A18FB">
              <w:rPr>
                <w:rFonts w:ascii="Times New Roman" w:eastAsiaTheme="minorEastAsia" w:hAnsi="Times New Roman" w:cs="Times New Roman"/>
                <w:sz w:val="24"/>
                <w:szCs w:val="24"/>
                <w:lang w:eastAsia="ru-RU"/>
              </w:rPr>
              <w:t>У3 - обращаться в надлежащие органы за квалифицированной помощью</w:t>
            </w:r>
          </w:p>
        </w:tc>
        <w:tc>
          <w:tcPr>
            <w:tcW w:w="3827" w:type="dxa"/>
          </w:tcPr>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E521D9" w:rsidRPr="00EA18FB" w:rsidRDefault="00B14F34" w:rsidP="00BA30AB">
            <w:pPr>
              <w:widowControl w:val="0"/>
              <w:suppressAutoHyphens/>
              <w:autoSpaceDE w:val="0"/>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практическое занятие;</w:t>
            </w:r>
          </w:p>
        </w:tc>
      </w:tr>
      <w:tr w:rsidR="00E521D9" w:rsidRPr="00EA18FB" w:rsidTr="001F6111">
        <w:tc>
          <w:tcPr>
            <w:tcW w:w="5637" w:type="dxa"/>
          </w:tcPr>
          <w:p w:rsidR="00E521D9" w:rsidRPr="00EA18FB" w:rsidRDefault="00E521D9" w:rsidP="00BA30AB">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EA18FB">
              <w:rPr>
                <w:rFonts w:ascii="Times New Roman" w:eastAsiaTheme="minorEastAsia" w:hAnsi="Times New Roman" w:cs="Times New Roman"/>
                <w:sz w:val="24"/>
                <w:szCs w:val="24"/>
                <w:lang w:eastAsia="ru-RU"/>
              </w:rPr>
              <w:t>У4- анализировать и осознанно применять нормы закона с точки зрения конкретных условий их реализации</w:t>
            </w:r>
          </w:p>
        </w:tc>
        <w:tc>
          <w:tcPr>
            <w:tcW w:w="3827" w:type="dxa"/>
          </w:tcPr>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E521D9" w:rsidRPr="00EA18FB" w:rsidRDefault="00B14F34" w:rsidP="00BA30AB">
            <w:pPr>
              <w:widowControl w:val="0"/>
              <w:suppressAutoHyphens/>
              <w:autoSpaceDE w:val="0"/>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практическое занятие;</w:t>
            </w:r>
          </w:p>
        </w:tc>
      </w:tr>
      <w:tr w:rsidR="00E521D9" w:rsidRPr="00EA18FB" w:rsidTr="001F6111">
        <w:tc>
          <w:tcPr>
            <w:tcW w:w="5637" w:type="dxa"/>
          </w:tcPr>
          <w:p w:rsidR="00E521D9" w:rsidRPr="00EA18FB" w:rsidRDefault="00E521D9" w:rsidP="00BA30A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A18FB">
              <w:rPr>
                <w:rFonts w:ascii="Times New Roman" w:eastAsiaTheme="minorEastAsia" w:hAnsi="Times New Roman" w:cs="Times New Roman"/>
                <w:sz w:val="24"/>
                <w:szCs w:val="24"/>
                <w:lang w:eastAsia="ru-RU"/>
              </w:rPr>
              <w:t>У5- составлять необходимые заявительные документы</w:t>
            </w:r>
          </w:p>
        </w:tc>
        <w:tc>
          <w:tcPr>
            <w:tcW w:w="3827" w:type="dxa"/>
          </w:tcPr>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E521D9" w:rsidRPr="00EA18FB" w:rsidRDefault="00B14F34" w:rsidP="00BA30AB">
            <w:pPr>
              <w:widowControl w:val="0"/>
              <w:suppressAutoHyphens/>
              <w:autoSpaceDE w:val="0"/>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практическое занятие;</w:t>
            </w:r>
          </w:p>
        </w:tc>
      </w:tr>
      <w:tr w:rsidR="00E521D9" w:rsidRPr="00EA18FB" w:rsidTr="001F6111">
        <w:tc>
          <w:tcPr>
            <w:tcW w:w="5637" w:type="dxa"/>
          </w:tcPr>
          <w:p w:rsidR="00E521D9" w:rsidRPr="00EA18FB" w:rsidRDefault="00E521D9" w:rsidP="00BA30A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A18FB">
              <w:rPr>
                <w:rFonts w:ascii="Times New Roman" w:eastAsiaTheme="minorEastAsia" w:hAnsi="Times New Roman" w:cs="Times New Roman"/>
                <w:sz w:val="24"/>
                <w:szCs w:val="24"/>
                <w:lang w:eastAsia="ru-RU"/>
              </w:rPr>
              <w:t>У6- составлять резюме</w:t>
            </w:r>
          </w:p>
        </w:tc>
        <w:tc>
          <w:tcPr>
            <w:tcW w:w="3827" w:type="dxa"/>
          </w:tcPr>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контрольная работа;</w:t>
            </w:r>
          </w:p>
          <w:p w:rsidR="00E521D9" w:rsidRPr="00EA18FB" w:rsidRDefault="00B14F34" w:rsidP="00BA30AB">
            <w:pPr>
              <w:widowControl w:val="0"/>
              <w:suppressAutoHyphens/>
              <w:autoSpaceDE w:val="0"/>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практическое занятие;</w:t>
            </w:r>
          </w:p>
        </w:tc>
      </w:tr>
      <w:tr w:rsidR="00E521D9" w:rsidRPr="00EA18FB" w:rsidTr="001F6111">
        <w:tc>
          <w:tcPr>
            <w:tcW w:w="5637" w:type="dxa"/>
          </w:tcPr>
          <w:p w:rsidR="00E521D9" w:rsidRPr="00EA18FB" w:rsidRDefault="00E521D9" w:rsidP="00BA30A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A18FB">
              <w:rPr>
                <w:rFonts w:ascii="Times New Roman" w:eastAsiaTheme="minorEastAsia" w:hAnsi="Times New Roman" w:cs="Times New Roman"/>
                <w:sz w:val="24"/>
                <w:szCs w:val="24"/>
                <w:lang w:eastAsia="ru-RU"/>
              </w:rPr>
              <w:t xml:space="preserve"> У7- осуществлять само-презентацию при трудоустройстве</w:t>
            </w:r>
          </w:p>
        </w:tc>
        <w:tc>
          <w:tcPr>
            <w:tcW w:w="3827" w:type="dxa"/>
          </w:tcPr>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E521D9" w:rsidRPr="00EA18FB" w:rsidRDefault="00B14F34" w:rsidP="00BA30AB">
            <w:pPr>
              <w:widowControl w:val="0"/>
              <w:suppressAutoHyphens/>
              <w:autoSpaceDE w:val="0"/>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тесты;</w:t>
            </w:r>
          </w:p>
        </w:tc>
      </w:tr>
      <w:tr w:rsidR="00E521D9" w:rsidRPr="00EA18FB" w:rsidTr="001F6111">
        <w:tc>
          <w:tcPr>
            <w:tcW w:w="5637" w:type="dxa"/>
          </w:tcPr>
          <w:p w:rsidR="00E521D9" w:rsidRPr="00EA18FB" w:rsidRDefault="00E521D9" w:rsidP="00BA30A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A18FB">
              <w:rPr>
                <w:rFonts w:ascii="Times New Roman" w:eastAsiaTheme="minorEastAsia" w:hAnsi="Times New Roman" w:cs="Times New Roman"/>
                <w:sz w:val="24"/>
                <w:szCs w:val="24"/>
                <w:lang w:eastAsia="ru-RU"/>
              </w:rPr>
              <w:t>У8- использовать приобретенные знания и умения в различных жизненных и          профессиональных ситуациях;</w:t>
            </w:r>
          </w:p>
        </w:tc>
        <w:tc>
          <w:tcPr>
            <w:tcW w:w="3827" w:type="dxa"/>
          </w:tcPr>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B14F34" w:rsidRPr="00EA18FB" w:rsidRDefault="00B14F34"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контрольная работа;</w:t>
            </w:r>
          </w:p>
          <w:p w:rsidR="00E521D9" w:rsidRPr="00EA18FB" w:rsidRDefault="00B14F34" w:rsidP="00BA30AB">
            <w:pPr>
              <w:widowControl w:val="0"/>
              <w:suppressAutoHyphens/>
              <w:autoSpaceDE w:val="0"/>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практическое занятие;</w:t>
            </w:r>
          </w:p>
        </w:tc>
      </w:tr>
      <w:tr w:rsidR="00E521D9" w:rsidRPr="00EA18FB" w:rsidTr="001F6111">
        <w:tc>
          <w:tcPr>
            <w:tcW w:w="9464" w:type="dxa"/>
            <w:gridSpan w:val="2"/>
          </w:tcPr>
          <w:p w:rsidR="00E521D9" w:rsidRPr="00EA18FB" w:rsidRDefault="00E521D9" w:rsidP="00BA30AB">
            <w:pPr>
              <w:suppressAutoHyphens/>
              <w:spacing w:after="0" w:line="240" w:lineRule="auto"/>
              <w:rPr>
                <w:rFonts w:ascii="Times New Roman" w:eastAsia="Times New Roman" w:hAnsi="Times New Roman" w:cs="Times New Roman"/>
                <w:sz w:val="24"/>
                <w:szCs w:val="24"/>
                <w:lang w:eastAsia="ru-RU"/>
              </w:rPr>
            </w:pPr>
            <w:r w:rsidRPr="00EA18FB">
              <w:rPr>
                <w:rFonts w:ascii="Times New Roman" w:eastAsia="Times New Roman" w:hAnsi="Times New Roman" w:cs="Times New Roman"/>
                <w:b/>
                <w:sz w:val="24"/>
                <w:szCs w:val="24"/>
                <w:lang w:eastAsia="ru-RU"/>
              </w:rPr>
              <w:t>Знания:</w:t>
            </w:r>
          </w:p>
        </w:tc>
      </w:tr>
      <w:tr w:rsidR="00E521D9" w:rsidRPr="00EA18FB" w:rsidTr="001F6111">
        <w:tc>
          <w:tcPr>
            <w:tcW w:w="5637" w:type="dxa"/>
          </w:tcPr>
          <w:p w:rsidR="00E521D9" w:rsidRPr="00EA18FB" w:rsidRDefault="003D660E" w:rsidP="00BA30A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EA18FB">
              <w:rPr>
                <w:rFonts w:ascii="Times New Roman" w:eastAsiaTheme="minorEastAsia" w:hAnsi="Times New Roman" w:cs="Times New Roman"/>
                <w:sz w:val="24"/>
                <w:szCs w:val="24"/>
                <w:lang w:eastAsia="ru-RU"/>
              </w:rPr>
              <w:t>З1</w:t>
            </w:r>
            <w:r w:rsidR="00E521D9" w:rsidRPr="00EA18FB">
              <w:rPr>
                <w:rFonts w:ascii="Times New Roman" w:eastAsiaTheme="minorEastAsia" w:hAnsi="Times New Roman" w:cs="Times New Roman"/>
                <w:sz w:val="24"/>
                <w:szCs w:val="24"/>
                <w:lang w:eastAsia="ru-RU"/>
              </w:rPr>
              <w:t xml:space="preserve"> - механизмы социальной адаптации</w:t>
            </w:r>
          </w:p>
        </w:tc>
        <w:tc>
          <w:tcPr>
            <w:tcW w:w="3827" w:type="dxa"/>
          </w:tcPr>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контрольная работа;</w:t>
            </w:r>
          </w:p>
          <w:p w:rsidR="00E521D9" w:rsidRPr="00EA18FB" w:rsidRDefault="00E521D9"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p w:rsidR="00E521D9" w:rsidRPr="00EA18FB" w:rsidRDefault="00E521D9" w:rsidP="00BA30AB">
            <w:pPr>
              <w:suppressAutoHyphens/>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дифференцированный зачет;</w:t>
            </w:r>
          </w:p>
        </w:tc>
      </w:tr>
      <w:tr w:rsidR="00E521D9" w:rsidRPr="00EA18FB" w:rsidTr="001F6111">
        <w:tc>
          <w:tcPr>
            <w:tcW w:w="5637" w:type="dxa"/>
          </w:tcPr>
          <w:p w:rsidR="00E521D9" w:rsidRPr="00EA18FB" w:rsidRDefault="003D660E" w:rsidP="00BA30AB">
            <w:pPr>
              <w:widowControl w:val="0"/>
              <w:autoSpaceDE w:val="0"/>
              <w:autoSpaceDN w:val="0"/>
              <w:adjustRightInd w:val="0"/>
              <w:spacing w:after="0" w:line="240" w:lineRule="auto"/>
              <w:rPr>
                <w:rFonts w:ascii="Times New Roman" w:eastAsia="Times New Roman" w:hAnsi="Times New Roman" w:cs="Times New Roman"/>
                <w:bCs/>
                <w:sz w:val="24"/>
                <w:szCs w:val="24"/>
                <w:lang w:eastAsia="ar-SA"/>
              </w:rPr>
            </w:pPr>
            <w:r w:rsidRPr="00EA18FB">
              <w:rPr>
                <w:rFonts w:ascii="Times New Roman" w:eastAsiaTheme="minorEastAsia" w:hAnsi="Times New Roman" w:cs="Times New Roman"/>
                <w:sz w:val="24"/>
                <w:szCs w:val="24"/>
                <w:lang w:eastAsia="ru-RU"/>
              </w:rPr>
              <w:t>З2</w:t>
            </w:r>
            <w:r w:rsidR="00E521D9" w:rsidRPr="00EA18FB">
              <w:rPr>
                <w:rFonts w:ascii="Times New Roman" w:eastAsiaTheme="minorEastAsia" w:hAnsi="Times New Roman" w:cs="Times New Roman"/>
                <w:sz w:val="24"/>
                <w:szCs w:val="24"/>
                <w:lang w:eastAsia="ru-RU"/>
              </w:rPr>
              <w:t>- основополагающие международные документы, относящиеся к правам инвалидов</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p w:rsidR="00E521D9" w:rsidRPr="00EA18FB" w:rsidRDefault="00E521D9" w:rsidP="00BA30AB">
            <w:pPr>
              <w:suppressAutoHyphens/>
              <w:spacing w:after="0" w:line="240" w:lineRule="auto"/>
              <w:rPr>
                <w:rFonts w:ascii="Times New Roman" w:eastAsia="Times New Roman" w:hAnsi="Times New Roman" w:cs="Times New Roman"/>
                <w:i/>
                <w:sz w:val="20"/>
                <w:szCs w:val="24"/>
                <w:lang w:eastAsia="ar-SA"/>
              </w:rPr>
            </w:pPr>
          </w:p>
        </w:tc>
      </w:tr>
      <w:tr w:rsidR="00E521D9" w:rsidRPr="00EA18FB" w:rsidTr="001F6111">
        <w:tc>
          <w:tcPr>
            <w:tcW w:w="5637" w:type="dxa"/>
          </w:tcPr>
          <w:p w:rsidR="00E521D9" w:rsidRPr="00EA18FB" w:rsidRDefault="003D660E"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Fonts w:ascii="Times New Roman" w:eastAsiaTheme="minorEastAsia" w:hAnsi="Times New Roman" w:cs="Times New Roman"/>
                <w:sz w:val="24"/>
                <w:szCs w:val="24"/>
                <w:lang w:eastAsia="ru-RU"/>
              </w:rPr>
              <w:t>З3</w:t>
            </w:r>
            <w:r w:rsidR="00E521D9" w:rsidRPr="00EA18FB">
              <w:rPr>
                <w:rFonts w:ascii="Times New Roman" w:eastAsiaTheme="minorEastAsia" w:hAnsi="Times New Roman" w:cs="Times New Roman"/>
                <w:sz w:val="24"/>
                <w:szCs w:val="24"/>
                <w:lang w:eastAsia="ru-RU"/>
              </w:rPr>
              <w:t>- основы гражданского и семейного законодательства</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контрольная работа;</w:t>
            </w:r>
          </w:p>
          <w:p w:rsidR="00E521D9" w:rsidRPr="00EA18FB" w:rsidRDefault="00DB66D3" w:rsidP="00BA30AB">
            <w:pPr>
              <w:widowControl w:val="0"/>
              <w:suppressAutoHyphens/>
              <w:autoSpaceDE w:val="0"/>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практическое занятие;</w:t>
            </w:r>
          </w:p>
        </w:tc>
      </w:tr>
      <w:tr w:rsidR="00E521D9" w:rsidRPr="00EA18FB" w:rsidTr="001F6111">
        <w:tc>
          <w:tcPr>
            <w:tcW w:w="5637" w:type="dxa"/>
          </w:tcPr>
          <w:p w:rsidR="00E521D9" w:rsidRPr="00EA18FB" w:rsidRDefault="003D660E" w:rsidP="00BA30AB">
            <w:pPr>
              <w:widowControl w:val="0"/>
              <w:autoSpaceDE w:val="0"/>
              <w:autoSpaceDN w:val="0"/>
              <w:adjustRightInd w:val="0"/>
              <w:spacing w:after="0" w:line="240" w:lineRule="auto"/>
              <w:rPr>
                <w:rFonts w:ascii="Times New Roman" w:eastAsia="Times New Roman" w:hAnsi="Times New Roman" w:cs="Times New Roman"/>
                <w:bCs/>
                <w:sz w:val="24"/>
                <w:szCs w:val="24"/>
                <w:lang w:eastAsia="ar-SA"/>
              </w:rPr>
            </w:pPr>
            <w:r w:rsidRPr="00EA18FB">
              <w:rPr>
                <w:rFonts w:ascii="Times New Roman" w:eastAsiaTheme="minorEastAsia" w:hAnsi="Times New Roman" w:cs="Times New Roman"/>
                <w:sz w:val="24"/>
                <w:szCs w:val="24"/>
                <w:lang w:eastAsia="ru-RU"/>
              </w:rPr>
              <w:t>З4</w:t>
            </w:r>
            <w:r w:rsidR="00E521D9" w:rsidRPr="00EA18FB">
              <w:rPr>
                <w:rFonts w:ascii="Times New Roman" w:eastAsiaTheme="minorEastAsia" w:hAnsi="Times New Roman" w:cs="Times New Roman"/>
                <w:sz w:val="24"/>
                <w:szCs w:val="24"/>
                <w:lang w:eastAsia="ru-RU"/>
              </w:rPr>
              <w:t>- основы трудового законодательства, особенности регулирования труда инвалидов</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lastRenderedPageBreak/>
              <w:t>- тесты;</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контрольная работа;</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p w:rsidR="00E521D9" w:rsidRPr="00EA18FB" w:rsidRDefault="00DB66D3" w:rsidP="00BA30AB">
            <w:pPr>
              <w:suppressAutoHyphens/>
              <w:spacing w:after="0" w:line="240" w:lineRule="auto"/>
              <w:rPr>
                <w:rFonts w:ascii="Times New Roman" w:eastAsia="Times New Roman" w:hAnsi="Times New Roman" w:cs="Times New Roman"/>
                <w:sz w:val="20"/>
                <w:szCs w:val="24"/>
                <w:lang w:eastAsia="ru-RU"/>
              </w:rPr>
            </w:pPr>
            <w:r w:rsidRPr="00EA18FB">
              <w:rPr>
                <w:rFonts w:ascii="Times New Roman" w:eastAsia="Times New Roman" w:hAnsi="Times New Roman" w:cs="Times New Roman"/>
                <w:i/>
                <w:sz w:val="20"/>
                <w:szCs w:val="24"/>
                <w:lang w:eastAsia="ar-SA"/>
              </w:rPr>
              <w:t>- дифференцированный зачет;</w:t>
            </w:r>
          </w:p>
        </w:tc>
      </w:tr>
      <w:tr w:rsidR="00E521D9" w:rsidRPr="00EA18FB" w:rsidTr="001F6111">
        <w:tc>
          <w:tcPr>
            <w:tcW w:w="5637" w:type="dxa"/>
          </w:tcPr>
          <w:p w:rsidR="00E521D9" w:rsidRPr="00EA18FB" w:rsidRDefault="003D660E" w:rsidP="00BA30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A18FB">
              <w:rPr>
                <w:rFonts w:ascii="Times New Roman" w:eastAsiaTheme="minorEastAsia" w:hAnsi="Times New Roman" w:cs="Times New Roman"/>
                <w:sz w:val="24"/>
                <w:szCs w:val="24"/>
                <w:lang w:eastAsia="ru-RU"/>
              </w:rPr>
              <w:lastRenderedPageBreak/>
              <w:t>З5</w:t>
            </w:r>
            <w:r w:rsidR="00E521D9" w:rsidRPr="00EA18FB">
              <w:rPr>
                <w:rFonts w:ascii="Times New Roman" w:eastAsiaTheme="minorEastAsia" w:hAnsi="Times New Roman" w:cs="Times New Roman"/>
                <w:sz w:val="24"/>
                <w:szCs w:val="24"/>
                <w:lang w:eastAsia="ru-RU"/>
              </w:rPr>
              <w:t>- основные правовые гарантии инвалидам в области социальной защиты и образования</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контрольная работа;</w:t>
            </w:r>
          </w:p>
          <w:p w:rsidR="00E521D9" w:rsidRPr="00EA18FB" w:rsidRDefault="00DB66D3"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tc>
      </w:tr>
      <w:tr w:rsidR="00E521D9" w:rsidRPr="00EA18FB" w:rsidTr="001F6111">
        <w:tc>
          <w:tcPr>
            <w:tcW w:w="5637" w:type="dxa"/>
          </w:tcPr>
          <w:p w:rsidR="00E521D9" w:rsidRPr="00EA18FB" w:rsidRDefault="00E521D9" w:rsidP="00BA30A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A18FB">
              <w:rPr>
                <w:rFonts w:ascii="Times New Roman" w:eastAsiaTheme="minorEastAsia" w:hAnsi="Times New Roman" w:cs="Times New Roman"/>
                <w:sz w:val="24"/>
                <w:szCs w:val="24"/>
                <w:lang w:eastAsia="ru-RU"/>
              </w:rPr>
              <w:t xml:space="preserve"> </w:t>
            </w:r>
            <w:r w:rsidR="003D660E" w:rsidRPr="00EA18FB">
              <w:rPr>
                <w:rFonts w:ascii="Times New Roman" w:eastAsiaTheme="minorEastAsia" w:hAnsi="Times New Roman" w:cs="Times New Roman"/>
                <w:sz w:val="24"/>
                <w:szCs w:val="24"/>
                <w:lang w:eastAsia="ru-RU"/>
              </w:rPr>
              <w:t>З6</w:t>
            </w:r>
            <w:r w:rsidRPr="00EA18FB">
              <w:rPr>
                <w:rFonts w:ascii="Times New Roman" w:eastAsiaTheme="minorEastAsia" w:hAnsi="Times New Roman" w:cs="Times New Roman"/>
                <w:sz w:val="24"/>
                <w:szCs w:val="24"/>
                <w:lang w:eastAsia="ru-RU"/>
              </w:rPr>
              <w:t>- функции органов труда и занятости населения</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E521D9" w:rsidRPr="00EA18FB" w:rsidRDefault="00DB66D3"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tc>
      </w:tr>
      <w:tr w:rsidR="00E521D9" w:rsidRPr="00EA18FB" w:rsidTr="001F6111">
        <w:tc>
          <w:tcPr>
            <w:tcW w:w="9464" w:type="dxa"/>
            <w:gridSpan w:val="2"/>
          </w:tcPr>
          <w:p w:rsidR="00E521D9" w:rsidRPr="00EA18FB" w:rsidRDefault="00E521D9"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Fonts w:ascii="Times New Roman" w:eastAsia="Times New Roman" w:hAnsi="Times New Roman" w:cs="Times New Roman"/>
                <w:b/>
                <w:sz w:val="24"/>
                <w:szCs w:val="24"/>
                <w:lang w:eastAsia="ar-SA"/>
              </w:rPr>
              <w:t>Общие компетенции:</w:t>
            </w:r>
          </w:p>
        </w:tc>
      </w:tr>
      <w:tr w:rsidR="003D660E" w:rsidRPr="00EA18FB" w:rsidTr="001F6111">
        <w:tc>
          <w:tcPr>
            <w:tcW w:w="5637" w:type="dxa"/>
          </w:tcPr>
          <w:p w:rsidR="003D660E" w:rsidRPr="00EA18FB" w:rsidRDefault="003D660E"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Style w:val="212pt"/>
                <w:rFonts w:cs="Times New Roman"/>
                <w:szCs w:val="24"/>
              </w:rPr>
              <w:t>ОК01-выбирать способы решения задач профессиональной деятельности, применительно к различным контекстам</w:t>
            </w:r>
          </w:p>
        </w:tc>
        <w:tc>
          <w:tcPr>
            <w:tcW w:w="3827" w:type="dxa"/>
          </w:tcPr>
          <w:p w:rsidR="003D660E" w:rsidRPr="00EA18FB" w:rsidRDefault="003D660E"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3D660E" w:rsidRPr="00EA18FB" w:rsidRDefault="003D660E"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3D660E" w:rsidRPr="00EA18FB" w:rsidRDefault="003D660E"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3D660E" w:rsidRPr="00EA18FB" w:rsidRDefault="003D660E"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кон</w:t>
            </w:r>
            <w:r w:rsidR="00DB66D3" w:rsidRPr="00EA18FB">
              <w:rPr>
                <w:rFonts w:ascii="Times New Roman" w:eastAsia="Times New Roman" w:hAnsi="Times New Roman" w:cs="Times New Roman"/>
                <w:i/>
                <w:sz w:val="20"/>
                <w:szCs w:val="24"/>
                <w:lang w:eastAsia="ar-SA"/>
              </w:rPr>
              <w:t>трольная работа;</w:t>
            </w:r>
          </w:p>
        </w:tc>
      </w:tr>
      <w:tr w:rsidR="003D660E" w:rsidRPr="00EA18FB" w:rsidTr="001F6111">
        <w:tc>
          <w:tcPr>
            <w:tcW w:w="5637" w:type="dxa"/>
          </w:tcPr>
          <w:p w:rsidR="003D660E" w:rsidRPr="00EA18FB" w:rsidRDefault="003D660E"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Style w:val="212pt"/>
                <w:rFonts w:cs="Times New Roman"/>
                <w:szCs w:val="24"/>
              </w:rPr>
              <w:t>ОК02-осуществлять поиск, анализ и интерпретацию информации, необходимой для выполнения задач профессиональной деятельности</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3D660E" w:rsidRPr="00EA18FB" w:rsidRDefault="00DB66D3"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тесты;</w:t>
            </w:r>
          </w:p>
        </w:tc>
      </w:tr>
      <w:tr w:rsidR="003D660E" w:rsidRPr="00EA18FB" w:rsidTr="001F6111">
        <w:tc>
          <w:tcPr>
            <w:tcW w:w="5637" w:type="dxa"/>
          </w:tcPr>
          <w:p w:rsidR="003D660E" w:rsidRPr="00EA18FB" w:rsidRDefault="003D660E"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Style w:val="212pt"/>
                <w:rFonts w:cs="Times New Roman"/>
                <w:szCs w:val="24"/>
              </w:rPr>
              <w:t>ОК03-планировать и реализовывать собственное профессиональное и личностное развитие.</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p w:rsidR="003D660E" w:rsidRPr="00EA18FB" w:rsidRDefault="00DB66D3" w:rsidP="00BA30AB">
            <w:pPr>
              <w:suppressAutoHyphens/>
              <w:spacing w:after="0" w:line="240" w:lineRule="auto"/>
              <w:jc w:val="both"/>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дифференцированный зачет;</w:t>
            </w:r>
          </w:p>
        </w:tc>
      </w:tr>
      <w:tr w:rsidR="003D660E" w:rsidRPr="00EA18FB" w:rsidTr="001F6111">
        <w:tc>
          <w:tcPr>
            <w:tcW w:w="5637" w:type="dxa"/>
          </w:tcPr>
          <w:p w:rsidR="003D660E" w:rsidRPr="00EA18FB" w:rsidRDefault="003D660E" w:rsidP="00BA30AB">
            <w:pPr>
              <w:widowControl w:val="0"/>
              <w:spacing w:after="0" w:line="240" w:lineRule="auto"/>
              <w:rPr>
                <w:rFonts w:ascii="Times New Roman" w:eastAsia="Times New Roman" w:hAnsi="Times New Roman" w:cs="Times New Roman"/>
                <w:bCs/>
                <w:sz w:val="24"/>
                <w:szCs w:val="24"/>
                <w:lang w:eastAsia="ar-SA"/>
              </w:rPr>
            </w:pPr>
            <w:r w:rsidRPr="00EA18FB">
              <w:rPr>
                <w:rFonts w:ascii="Times New Roman" w:eastAsia="Times New Roman" w:hAnsi="Times New Roman" w:cs="Times New Roman"/>
                <w:color w:val="000000"/>
                <w:sz w:val="24"/>
                <w:szCs w:val="24"/>
                <w:lang w:eastAsia="ru-RU"/>
              </w:rPr>
              <w:t xml:space="preserve">ОК04-работать в коллективе и команде, эффективно взаимодействовать с коллегами, руководством, </w:t>
            </w:r>
            <w:r w:rsidRPr="00EA18FB">
              <w:rPr>
                <w:rFonts w:ascii="Times New Roman" w:eastAsia="Times New Roman" w:hAnsi="Times New Roman" w:cs="Times New Roman"/>
                <w:bCs/>
                <w:color w:val="000000"/>
                <w:sz w:val="24"/>
                <w:szCs w:val="24"/>
                <w:lang w:eastAsia="ru-RU"/>
              </w:rPr>
              <w:t>клиентами.</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3D660E" w:rsidRPr="00EA18FB" w:rsidRDefault="00DB66D3"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tc>
      </w:tr>
      <w:tr w:rsidR="003D660E" w:rsidRPr="00EA18FB" w:rsidTr="001F6111">
        <w:tc>
          <w:tcPr>
            <w:tcW w:w="5637" w:type="dxa"/>
          </w:tcPr>
          <w:p w:rsidR="003D660E" w:rsidRPr="00EA18FB" w:rsidRDefault="003D660E" w:rsidP="00BA30AB">
            <w:pPr>
              <w:widowControl w:val="0"/>
              <w:spacing w:after="0" w:line="240" w:lineRule="auto"/>
              <w:rPr>
                <w:rFonts w:ascii="Times New Roman" w:eastAsia="Times New Roman" w:hAnsi="Times New Roman" w:cs="Times New Roman"/>
                <w:color w:val="000000"/>
                <w:sz w:val="24"/>
                <w:szCs w:val="24"/>
                <w:lang w:eastAsia="ru-RU"/>
              </w:rPr>
            </w:pPr>
            <w:r w:rsidRPr="00EA18FB">
              <w:rPr>
                <w:rStyle w:val="212pt"/>
                <w:rFonts w:cs="Times New Roman"/>
                <w:szCs w:val="24"/>
              </w:rPr>
              <w:t>ОК05-осуществлять устную и письменную коммуникацию на государственном языке с учетом особенностей социального и культурного контекста.</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3D660E" w:rsidRPr="00EA18FB" w:rsidRDefault="00DB66D3"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tc>
      </w:tr>
      <w:tr w:rsidR="003D660E" w:rsidRPr="00EA18FB" w:rsidTr="001F6111">
        <w:tc>
          <w:tcPr>
            <w:tcW w:w="5637" w:type="dxa"/>
          </w:tcPr>
          <w:p w:rsidR="003D660E" w:rsidRPr="00EA18FB" w:rsidRDefault="003D660E" w:rsidP="00BA30AB">
            <w:pPr>
              <w:widowControl w:val="0"/>
              <w:spacing w:after="0" w:line="240" w:lineRule="auto"/>
              <w:rPr>
                <w:rFonts w:ascii="Times New Roman" w:eastAsia="Times New Roman" w:hAnsi="Times New Roman" w:cs="Times New Roman"/>
                <w:color w:val="000000"/>
                <w:sz w:val="24"/>
                <w:szCs w:val="24"/>
                <w:lang w:eastAsia="ru-RU"/>
              </w:rPr>
            </w:pPr>
            <w:r w:rsidRPr="00EA18FB">
              <w:rPr>
                <w:rFonts w:ascii="Times New Roman" w:eastAsia="Times New Roman" w:hAnsi="Times New Roman" w:cs="Times New Roman"/>
                <w:color w:val="000000"/>
                <w:sz w:val="24"/>
                <w:szCs w:val="24"/>
                <w:lang w:eastAsia="ru-RU"/>
              </w:rPr>
              <w:t xml:space="preserve">ОК06-проявлять гражданско- патриотическую </w:t>
            </w:r>
            <w:r w:rsidRPr="00EA18FB">
              <w:rPr>
                <w:rFonts w:ascii="Times New Roman" w:eastAsia="Times New Roman" w:hAnsi="Times New Roman" w:cs="Times New Roman"/>
                <w:bCs/>
                <w:color w:val="000000"/>
                <w:sz w:val="24"/>
                <w:szCs w:val="24"/>
                <w:lang w:eastAsia="ru-RU"/>
              </w:rPr>
              <w:t>позицию, демонстрировать осознанное поведение на основе общечеловеческих ценностей</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контрольная работа;</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p w:rsidR="003D660E" w:rsidRPr="00EA18FB" w:rsidRDefault="00DB66D3" w:rsidP="00BA30AB">
            <w:pPr>
              <w:suppressAutoHyphens/>
              <w:spacing w:after="0" w:line="240" w:lineRule="auto"/>
              <w:jc w:val="both"/>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дифференцированный зачет;</w:t>
            </w:r>
          </w:p>
        </w:tc>
      </w:tr>
      <w:tr w:rsidR="003D660E" w:rsidRPr="00EA18FB" w:rsidTr="001F6111">
        <w:tc>
          <w:tcPr>
            <w:tcW w:w="5637" w:type="dxa"/>
          </w:tcPr>
          <w:p w:rsidR="003D660E" w:rsidRPr="00EA18FB" w:rsidRDefault="003D660E" w:rsidP="00BA30AB">
            <w:pPr>
              <w:widowControl w:val="0"/>
              <w:spacing w:after="0" w:line="240" w:lineRule="auto"/>
              <w:rPr>
                <w:rFonts w:ascii="Times New Roman" w:eastAsia="Times New Roman" w:hAnsi="Times New Roman" w:cs="Times New Roman"/>
                <w:color w:val="000000"/>
                <w:sz w:val="24"/>
                <w:szCs w:val="24"/>
                <w:lang w:eastAsia="ru-RU"/>
              </w:rPr>
            </w:pPr>
            <w:r w:rsidRPr="00EA18FB">
              <w:rPr>
                <w:rStyle w:val="212pt"/>
                <w:rFonts w:cs="Times New Roman"/>
                <w:szCs w:val="24"/>
              </w:rPr>
              <w:t>ОК10-пользоваться профессиональной документацией на государственном и иностранных языках.</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3D660E" w:rsidRPr="00EA18FB" w:rsidRDefault="00DB66D3"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tc>
      </w:tr>
      <w:tr w:rsidR="003D660E" w:rsidRPr="00EA18FB" w:rsidTr="001F6111">
        <w:tc>
          <w:tcPr>
            <w:tcW w:w="5637" w:type="dxa"/>
          </w:tcPr>
          <w:p w:rsidR="003D660E" w:rsidRPr="00EA18FB" w:rsidRDefault="003D660E" w:rsidP="00BA30AB">
            <w:pPr>
              <w:widowControl w:val="0"/>
              <w:spacing w:after="0" w:line="240" w:lineRule="auto"/>
              <w:rPr>
                <w:rFonts w:ascii="Times New Roman" w:eastAsia="Times New Roman" w:hAnsi="Times New Roman" w:cs="Times New Roman"/>
                <w:color w:val="000000"/>
                <w:sz w:val="24"/>
                <w:szCs w:val="24"/>
                <w:lang w:eastAsia="ru-RU"/>
              </w:rPr>
            </w:pPr>
            <w:r w:rsidRPr="00EA18FB">
              <w:rPr>
                <w:rStyle w:val="212pt"/>
                <w:rFonts w:cs="Times New Roman"/>
                <w:szCs w:val="24"/>
              </w:rPr>
              <w:t>ОК11-планировать</w:t>
            </w:r>
            <w:r w:rsidRPr="00EA18FB">
              <w:rPr>
                <w:rFonts w:ascii="Times New Roman" w:hAnsi="Times New Roman" w:cs="Times New Roman"/>
                <w:color w:val="000000"/>
                <w:sz w:val="24"/>
                <w:szCs w:val="24"/>
              </w:rPr>
              <w:t xml:space="preserve"> предпринимательскую деятельность в профессиональной сфере</w:t>
            </w:r>
          </w:p>
        </w:tc>
        <w:tc>
          <w:tcPr>
            <w:tcW w:w="3827" w:type="dxa"/>
          </w:tcPr>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DB66D3" w:rsidRPr="00EA18FB" w:rsidRDefault="00DB66D3"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3D660E" w:rsidRPr="00EA18FB" w:rsidRDefault="00DB66D3"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tc>
      </w:tr>
      <w:tr w:rsidR="003D660E" w:rsidRPr="00EA18FB" w:rsidTr="001F6111">
        <w:tc>
          <w:tcPr>
            <w:tcW w:w="9464" w:type="dxa"/>
            <w:gridSpan w:val="2"/>
          </w:tcPr>
          <w:p w:rsidR="003D660E" w:rsidRPr="00EA18FB" w:rsidRDefault="003D660E"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Fonts w:ascii="Times New Roman" w:eastAsia="Times New Roman" w:hAnsi="Times New Roman" w:cs="Times New Roman"/>
                <w:b/>
                <w:sz w:val="24"/>
                <w:szCs w:val="24"/>
                <w:lang w:eastAsia="ar-SA"/>
              </w:rPr>
              <w:t>Профессиональные компетенции</w:t>
            </w:r>
          </w:p>
        </w:tc>
      </w:tr>
      <w:tr w:rsidR="003D660E" w:rsidRPr="00EA18FB" w:rsidTr="001F6111">
        <w:tc>
          <w:tcPr>
            <w:tcW w:w="5637" w:type="dxa"/>
          </w:tcPr>
          <w:p w:rsidR="003D660E" w:rsidRPr="00EA18FB" w:rsidRDefault="003D660E" w:rsidP="00BA30AB">
            <w:pPr>
              <w:widowControl w:val="0"/>
              <w:spacing w:after="0" w:line="240" w:lineRule="auto"/>
              <w:rPr>
                <w:rFonts w:ascii="Times New Roman" w:eastAsia="Times New Roman" w:hAnsi="Times New Roman" w:cs="Times New Roman"/>
                <w:bCs/>
                <w:sz w:val="24"/>
                <w:szCs w:val="24"/>
                <w:lang w:eastAsia="ar-SA"/>
              </w:rPr>
            </w:pPr>
            <w:r w:rsidRPr="00EA18FB">
              <w:rPr>
                <w:rFonts w:ascii="Times New Roman" w:eastAsia="Times New Roman" w:hAnsi="Times New Roman" w:cs="Times New Roman"/>
                <w:bCs/>
                <w:sz w:val="24"/>
                <w:szCs w:val="24"/>
                <w:lang w:eastAsia="ru-RU"/>
              </w:rPr>
              <w:t>ПК1.3-выполнять требования нормативно – технической документации по организации эксплуатации машин при строительстве, содержании и ремонте дорог</w:t>
            </w:r>
          </w:p>
        </w:tc>
        <w:tc>
          <w:tcPr>
            <w:tcW w:w="3827" w:type="dxa"/>
          </w:tcPr>
          <w:p w:rsidR="003D660E" w:rsidRPr="00EA18FB" w:rsidRDefault="003D660E"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3D660E" w:rsidRPr="00EA18FB" w:rsidRDefault="003D660E"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3D660E" w:rsidRPr="00EA18FB" w:rsidRDefault="003D660E"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3D660E" w:rsidRPr="00EA18FB" w:rsidRDefault="003D660E"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DF4D1D" w:rsidRPr="00EA18FB" w:rsidRDefault="003D660E"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tc>
      </w:tr>
      <w:tr w:rsidR="003D660E" w:rsidRPr="00EA18FB" w:rsidTr="001F6111">
        <w:tc>
          <w:tcPr>
            <w:tcW w:w="5637" w:type="dxa"/>
          </w:tcPr>
          <w:p w:rsidR="003D660E" w:rsidRPr="00EA18FB" w:rsidRDefault="003D660E"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Fonts w:ascii="Times New Roman" w:hAnsi="Times New Roman" w:cs="Times New Roman"/>
                <w:bCs/>
                <w:sz w:val="24"/>
                <w:szCs w:val="24"/>
              </w:rPr>
              <w:t>ПК2.4вести учетно-отчетную документацию по техническому обслуживанию и ремонту подъёмно-транспортных, строительных, дорожных машин и оборудования</w:t>
            </w:r>
          </w:p>
        </w:tc>
        <w:tc>
          <w:tcPr>
            <w:tcW w:w="3827" w:type="dxa"/>
          </w:tcPr>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p w:rsidR="003D660E" w:rsidRPr="00EA18FB" w:rsidRDefault="00DF4D1D" w:rsidP="00BA30AB">
            <w:pPr>
              <w:suppressAutoHyphens/>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дифференцированный зачет;</w:t>
            </w:r>
          </w:p>
        </w:tc>
      </w:tr>
      <w:tr w:rsidR="003D660E" w:rsidRPr="00EA18FB" w:rsidTr="001F6111">
        <w:tc>
          <w:tcPr>
            <w:tcW w:w="5637" w:type="dxa"/>
          </w:tcPr>
          <w:p w:rsidR="003D660E" w:rsidRPr="00EA18FB" w:rsidRDefault="003D660E"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Fonts w:ascii="Times New Roman" w:hAnsi="Times New Roman" w:cs="Times New Roman"/>
                <w:sz w:val="24"/>
                <w:szCs w:val="24"/>
              </w:rPr>
              <w:t>ПК3.1-организовывать работу персонала по эксплуатации подъемно- транспортных, строительных, дорожных машин и оборудования</w:t>
            </w:r>
          </w:p>
        </w:tc>
        <w:tc>
          <w:tcPr>
            <w:tcW w:w="3827" w:type="dxa"/>
          </w:tcPr>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3D660E" w:rsidRPr="00EA18FB" w:rsidRDefault="00DF4D1D" w:rsidP="00BA30AB">
            <w:pPr>
              <w:widowControl w:val="0"/>
              <w:suppressAutoHyphens/>
              <w:autoSpaceDE w:val="0"/>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tc>
      </w:tr>
      <w:tr w:rsidR="003D660E" w:rsidRPr="00EA18FB" w:rsidTr="001F6111">
        <w:tc>
          <w:tcPr>
            <w:tcW w:w="5637" w:type="dxa"/>
          </w:tcPr>
          <w:p w:rsidR="003D660E" w:rsidRPr="00EA18FB" w:rsidRDefault="003D660E"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Fonts w:ascii="Times New Roman" w:hAnsi="Times New Roman" w:cs="Times New Roman"/>
                <w:sz w:val="24"/>
                <w:szCs w:val="24"/>
              </w:rPr>
              <w:t>ПК3.2-осуществлять контроль за соблюдением технологической дисциплины при выполнении работ</w:t>
            </w:r>
          </w:p>
        </w:tc>
        <w:tc>
          <w:tcPr>
            <w:tcW w:w="3827" w:type="dxa"/>
          </w:tcPr>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F4D1D" w:rsidRPr="00EA18FB" w:rsidRDefault="00DF4D1D" w:rsidP="00BA30AB">
            <w:pPr>
              <w:suppressAutoHyphens/>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дифференцированный зачет;</w:t>
            </w:r>
          </w:p>
          <w:p w:rsidR="003D660E" w:rsidRPr="00EA18FB" w:rsidRDefault="003D660E" w:rsidP="00BA30AB">
            <w:pPr>
              <w:suppressAutoHyphens/>
              <w:spacing w:after="0" w:line="240" w:lineRule="auto"/>
              <w:jc w:val="both"/>
              <w:rPr>
                <w:rFonts w:ascii="Times New Roman" w:eastAsia="Times New Roman" w:hAnsi="Times New Roman" w:cs="Times New Roman"/>
                <w:bCs/>
                <w:sz w:val="20"/>
                <w:szCs w:val="24"/>
                <w:lang w:eastAsia="ar-SA"/>
              </w:rPr>
            </w:pPr>
          </w:p>
        </w:tc>
      </w:tr>
      <w:tr w:rsidR="003D660E" w:rsidRPr="00EA18FB" w:rsidTr="001F6111">
        <w:tc>
          <w:tcPr>
            <w:tcW w:w="5637" w:type="dxa"/>
          </w:tcPr>
          <w:p w:rsidR="003D660E" w:rsidRPr="00EA18FB" w:rsidRDefault="003D660E" w:rsidP="00BA30AB">
            <w:pPr>
              <w:suppressAutoHyphens/>
              <w:spacing w:after="0" w:line="240" w:lineRule="auto"/>
              <w:jc w:val="both"/>
              <w:rPr>
                <w:rFonts w:ascii="Times New Roman" w:eastAsia="Times New Roman" w:hAnsi="Times New Roman" w:cs="Times New Roman"/>
                <w:bCs/>
                <w:sz w:val="24"/>
                <w:szCs w:val="24"/>
                <w:lang w:eastAsia="ar-SA"/>
              </w:rPr>
            </w:pPr>
            <w:r w:rsidRPr="00EA18FB">
              <w:rPr>
                <w:rFonts w:ascii="Times New Roman" w:hAnsi="Times New Roman" w:cs="Times New Roman"/>
                <w:sz w:val="24"/>
                <w:szCs w:val="24"/>
              </w:rPr>
              <w:lastRenderedPageBreak/>
              <w:t>ПК3.3-составлять и оформлять техническую и отчетную документацию о работе ремонтно - механического отделения структурного подразделения</w:t>
            </w:r>
          </w:p>
        </w:tc>
        <w:tc>
          <w:tcPr>
            <w:tcW w:w="3827" w:type="dxa"/>
          </w:tcPr>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p w:rsidR="003D660E" w:rsidRPr="00EA18FB" w:rsidRDefault="00DF4D1D" w:rsidP="00BA30AB">
            <w:pPr>
              <w:suppressAutoHyphens/>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дифференцированный зачет;</w:t>
            </w:r>
          </w:p>
        </w:tc>
      </w:tr>
      <w:tr w:rsidR="003D660E" w:rsidRPr="00EA18FB" w:rsidTr="001F6111">
        <w:tc>
          <w:tcPr>
            <w:tcW w:w="5637" w:type="dxa"/>
          </w:tcPr>
          <w:p w:rsidR="003D660E" w:rsidRPr="00EA18FB" w:rsidRDefault="003D660E" w:rsidP="00BA30AB">
            <w:pPr>
              <w:widowControl w:val="0"/>
              <w:spacing w:after="0" w:line="240" w:lineRule="auto"/>
              <w:rPr>
                <w:rFonts w:ascii="Times New Roman" w:eastAsia="Times New Roman" w:hAnsi="Times New Roman" w:cs="Times New Roman"/>
                <w:bCs/>
                <w:sz w:val="24"/>
                <w:szCs w:val="24"/>
                <w:lang w:eastAsia="ar-SA"/>
              </w:rPr>
            </w:pPr>
            <w:r w:rsidRPr="00EA18FB">
              <w:rPr>
                <w:rFonts w:ascii="Times New Roman" w:eastAsia="Times New Roman" w:hAnsi="Times New Roman" w:cs="Times New Roman"/>
                <w:sz w:val="24"/>
                <w:szCs w:val="24"/>
                <w:lang w:eastAsia="ru-RU"/>
              </w:rPr>
              <w:t xml:space="preserve">ПК3.7- 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w:t>
            </w:r>
            <w:r w:rsidRPr="00EA18FB">
              <w:rPr>
                <w:rFonts w:ascii="Times New Roman" w:eastAsia="Times New Roman" w:hAnsi="Times New Roman" w:cs="Times New Roman"/>
                <w:bCs/>
                <w:sz w:val="24"/>
                <w:szCs w:val="24"/>
              </w:rPr>
              <w:t>подразделения</w:t>
            </w:r>
          </w:p>
        </w:tc>
        <w:tc>
          <w:tcPr>
            <w:tcW w:w="3827" w:type="dxa"/>
          </w:tcPr>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устный опрос;</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письменный опрос;</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тесты;</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самостоятельная работа;</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контрольная работа;</w:t>
            </w:r>
          </w:p>
          <w:p w:rsidR="00DF4D1D" w:rsidRPr="00EA18FB" w:rsidRDefault="00DF4D1D" w:rsidP="00BA30AB">
            <w:pPr>
              <w:widowControl w:val="0"/>
              <w:suppressAutoHyphens/>
              <w:autoSpaceDE w:val="0"/>
              <w:spacing w:after="0" w:line="240" w:lineRule="auto"/>
              <w:rPr>
                <w:rFonts w:ascii="Times New Roman" w:eastAsia="Times New Roman" w:hAnsi="Times New Roman" w:cs="Times New Roman"/>
                <w:i/>
                <w:sz w:val="20"/>
                <w:szCs w:val="24"/>
                <w:lang w:eastAsia="ar-SA"/>
              </w:rPr>
            </w:pPr>
            <w:r w:rsidRPr="00EA18FB">
              <w:rPr>
                <w:rFonts w:ascii="Times New Roman" w:eastAsia="Times New Roman" w:hAnsi="Times New Roman" w:cs="Times New Roman"/>
                <w:i/>
                <w:sz w:val="20"/>
                <w:szCs w:val="24"/>
                <w:lang w:eastAsia="ar-SA"/>
              </w:rPr>
              <w:t>- практическое занятие;</w:t>
            </w:r>
          </w:p>
          <w:p w:rsidR="003D660E" w:rsidRPr="00EA18FB" w:rsidRDefault="00DF4D1D" w:rsidP="00BA30AB">
            <w:pPr>
              <w:suppressAutoHyphens/>
              <w:spacing w:after="0" w:line="240" w:lineRule="auto"/>
              <w:rPr>
                <w:rFonts w:ascii="Times New Roman" w:eastAsia="Times New Roman" w:hAnsi="Times New Roman" w:cs="Times New Roman"/>
                <w:bCs/>
                <w:sz w:val="20"/>
                <w:szCs w:val="24"/>
                <w:lang w:eastAsia="ar-SA"/>
              </w:rPr>
            </w:pPr>
            <w:r w:rsidRPr="00EA18FB">
              <w:rPr>
                <w:rFonts w:ascii="Times New Roman" w:eastAsia="Times New Roman" w:hAnsi="Times New Roman" w:cs="Times New Roman"/>
                <w:i/>
                <w:sz w:val="20"/>
                <w:szCs w:val="24"/>
                <w:lang w:eastAsia="ar-SA"/>
              </w:rPr>
              <w:t>- дифференцированный зачет;</w:t>
            </w:r>
          </w:p>
        </w:tc>
      </w:tr>
    </w:tbl>
    <w:p w:rsidR="009220A2" w:rsidRPr="009220A2" w:rsidRDefault="009220A2" w:rsidP="009220A2">
      <w:pPr>
        <w:suppressAutoHyphens/>
        <w:spacing w:after="0" w:line="240" w:lineRule="auto"/>
        <w:rPr>
          <w:rFonts w:ascii="Times New Roman" w:eastAsia="Times New Roman" w:hAnsi="Times New Roman" w:cs="Times New Roman"/>
          <w:sz w:val="24"/>
          <w:szCs w:val="24"/>
          <w:lang w:eastAsia="ar-SA"/>
        </w:rPr>
        <w:sectPr w:rsidR="009220A2" w:rsidRPr="009220A2" w:rsidSect="00EA18FB">
          <w:pgSz w:w="11906" w:h="16838"/>
          <w:pgMar w:top="1134" w:right="850" w:bottom="1134" w:left="1701" w:header="709" w:footer="709" w:gutter="0"/>
          <w:cols w:space="720"/>
          <w:docGrid w:linePitch="299"/>
        </w:sectPr>
      </w:pPr>
    </w:p>
    <w:p w:rsidR="009220A2" w:rsidRPr="009220A2" w:rsidRDefault="009220A2" w:rsidP="00EA18FB">
      <w:pPr>
        <w:numPr>
          <w:ilvl w:val="0"/>
          <w:numId w:val="3"/>
        </w:numPr>
        <w:suppressAutoHyphens/>
        <w:spacing w:after="0" w:line="240" w:lineRule="auto"/>
        <w:ind w:left="0" w:firstLine="709"/>
        <w:jc w:val="center"/>
        <w:rPr>
          <w:rFonts w:ascii="Times New Roman" w:eastAsia="Times New Roman" w:hAnsi="Times New Roman" w:cs="Times New Roman"/>
          <w:sz w:val="28"/>
          <w:szCs w:val="28"/>
          <w:lang w:eastAsia="ru-RU"/>
        </w:rPr>
      </w:pPr>
      <w:r w:rsidRPr="009220A2">
        <w:rPr>
          <w:rFonts w:ascii="Times New Roman" w:eastAsia="Times New Roman" w:hAnsi="Times New Roman" w:cs="Times New Roman"/>
          <w:b/>
          <w:bCs/>
          <w:sz w:val="28"/>
          <w:szCs w:val="28"/>
          <w:lang w:eastAsia="ar-SA"/>
        </w:rPr>
        <w:lastRenderedPageBreak/>
        <w:t>ОЦЕНКА ОСВОЕНИЯ УЧЕБНОЙ ДИСЦИПЛИНЫ</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ru-RU"/>
        </w:rPr>
      </w:pPr>
    </w:p>
    <w:p w:rsidR="009220A2" w:rsidRPr="009220A2" w:rsidRDefault="009220A2" w:rsidP="00BA30AB">
      <w:pPr>
        <w:numPr>
          <w:ilvl w:val="1"/>
          <w:numId w:val="3"/>
        </w:numPr>
        <w:suppressAutoHyphens/>
        <w:spacing w:after="0" w:line="240" w:lineRule="auto"/>
        <w:ind w:left="0" w:firstLine="709"/>
        <w:jc w:val="both"/>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t>ФОРМЫ И МЕТОДЫ ОЦЕНИВАНИЯ</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bCs/>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 xml:space="preserve">Предметом оценки служат умения, знания, общие и профессиональные компетенции, формирование которых предусмотрено ФГОГС СПО по дисциплине </w:t>
      </w:r>
      <w:r w:rsidR="00EA18FB">
        <w:rPr>
          <w:rFonts w:ascii="Times New Roman" w:eastAsia="Times New Roman" w:hAnsi="Times New Roman" w:cs="Times New Roman"/>
          <w:sz w:val="28"/>
          <w:szCs w:val="28"/>
          <w:lang w:eastAsia="ar-SA"/>
        </w:rPr>
        <w:t>ОП.13 Социальная адаптация и основы социально-правовых знаний.</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Контроль и оценка освоения учебной дисциплины по разделам и темам:</w:t>
      </w:r>
    </w:p>
    <w:p w:rsidR="009220A2" w:rsidRPr="009220A2" w:rsidRDefault="009220A2" w:rsidP="009220A2">
      <w:pPr>
        <w:suppressAutoHyphens/>
        <w:spacing w:after="0" w:line="240" w:lineRule="auto"/>
        <w:rPr>
          <w:rFonts w:ascii="Times New Roman" w:eastAsia="Times New Roman" w:hAnsi="Times New Roman" w:cs="Times New Roman"/>
          <w:sz w:val="28"/>
          <w:szCs w:val="28"/>
          <w:lang w:eastAsia="ar-SA"/>
        </w:rPr>
      </w:pP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1"/>
        <w:gridCol w:w="2958"/>
        <w:gridCol w:w="4108"/>
        <w:gridCol w:w="2476"/>
        <w:gridCol w:w="14"/>
        <w:gridCol w:w="2387"/>
      </w:tblGrid>
      <w:tr w:rsidR="009220A2" w:rsidRPr="00EA18FB" w:rsidTr="00EA18FB">
        <w:trPr>
          <w:jc w:val="center"/>
        </w:trPr>
        <w:tc>
          <w:tcPr>
            <w:tcW w:w="3191" w:type="dxa"/>
            <w:vMerge w:val="restart"/>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Элементы учебной дисциплины</w:t>
            </w:r>
          </w:p>
        </w:tc>
        <w:tc>
          <w:tcPr>
            <w:tcW w:w="11943" w:type="dxa"/>
            <w:gridSpan w:val="5"/>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Формы и методы контроля</w:t>
            </w:r>
          </w:p>
        </w:tc>
      </w:tr>
      <w:tr w:rsidR="009220A2" w:rsidRPr="00EA18FB" w:rsidTr="00EA18FB">
        <w:trPr>
          <w:jc w:val="center"/>
        </w:trPr>
        <w:tc>
          <w:tcPr>
            <w:tcW w:w="3191" w:type="dxa"/>
            <w:vMerge/>
          </w:tcPr>
          <w:p w:rsidR="009220A2" w:rsidRPr="00EA18FB" w:rsidRDefault="009220A2" w:rsidP="00BA30AB">
            <w:pPr>
              <w:suppressAutoHyphens/>
              <w:spacing w:after="0" w:line="240" w:lineRule="auto"/>
              <w:rPr>
                <w:rFonts w:ascii="Times New Roman" w:eastAsia="Times New Roman" w:hAnsi="Times New Roman" w:cs="Times New Roman"/>
                <w:sz w:val="24"/>
                <w:szCs w:val="24"/>
                <w:lang w:eastAsia="ar-SA"/>
              </w:rPr>
            </w:pPr>
          </w:p>
        </w:tc>
        <w:tc>
          <w:tcPr>
            <w:tcW w:w="7066" w:type="dxa"/>
            <w:gridSpan w:val="2"/>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Текущий контроль</w:t>
            </w:r>
          </w:p>
        </w:tc>
        <w:tc>
          <w:tcPr>
            <w:tcW w:w="4877" w:type="dxa"/>
            <w:gridSpan w:val="3"/>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Промежуточная аттестация</w:t>
            </w:r>
          </w:p>
        </w:tc>
      </w:tr>
      <w:tr w:rsidR="007D7C88" w:rsidRPr="00EA18FB" w:rsidTr="00EA18FB">
        <w:trPr>
          <w:jc w:val="center"/>
        </w:trPr>
        <w:tc>
          <w:tcPr>
            <w:tcW w:w="3191" w:type="dxa"/>
            <w:vMerge/>
          </w:tcPr>
          <w:p w:rsidR="009220A2" w:rsidRPr="00EA18FB" w:rsidRDefault="009220A2" w:rsidP="00BA30AB">
            <w:pPr>
              <w:suppressAutoHyphens/>
              <w:spacing w:after="0" w:line="240" w:lineRule="auto"/>
              <w:rPr>
                <w:rFonts w:ascii="Times New Roman" w:eastAsia="Times New Roman" w:hAnsi="Times New Roman" w:cs="Times New Roman"/>
                <w:sz w:val="24"/>
                <w:szCs w:val="24"/>
                <w:lang w:eastAsia="ar-SA"/>
              </w:rPr>
            </w:pPr>
          </w:p>
        </w:tc>
        <w:tc>
          <w:tcPr>
            <w:tcW w:w="2958" w:type="dxa"/>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Форма контроля</w:t>
            </w:r>
          </w:p>
        </w:tc>
        <w:tc>
          <w:tcPr>
            <w:tcW w:w="4108" w:type="dxa"/>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Проверяемые У, З, ОК, ПК</w:t>
            </w:r>
          </w:p>
        </w:tc>
        <w:tc>
          <w:tcPr>
            <w:tcW w:w="2476" w:type="dxa"/>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Форма контроля</w:t>
            </w:r>
          </w:p>
        </w:tc>
        <w:tc>
          <w:tcPr>
            <w:tcW w:w="2401" w:type="dxa"/>
            <w:gridSpan w:val="2"/>
            <w:tcBorders>
              <w:bottom w:val="single" w:sz="4" w:space="0" w:color="auto"/>
            </w:tcBorders>
          </w:tcPr>
          <w:p w:rsidR="009220A2" w:rsidRPr="00EA18FB" w:rsidRDefault="009220A2" w:rsidP="00BA30AB">
            <w:pPr>
              <w:suppressAutoHyphens/>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Проверяемые У, З, ОК, ПК</w:t>
            </w:r>
          </w:p>
        </w:tc>
      </w:tr>
      <w:tr w:rsidR="007D7C88" w:rsidRPr="00EA18FB" w:rsidTr="00EA18FB">
        <w:trPr>
          <w:jc w:val="center"/>
        </w:trPr>
        <w:tc>
          <w:tcPr>
            <w:tcW w:w="3191" w:type="dxa"/>
            <w:vAlign w:val="center"/>
          </w:tcPr>
          <w:p w:rsidR="003D660E" w:rsidRPr="00EA18FB" w:rsidRDefault="003D660E" w:rsidP="00BA30AB">
            <w:pPr>
              <w:spacing w:after="0" w:line="240" w:lineRule="auto"/>
              <w:rPr>
                <w:rFonts w:ascii="Times New Roman" w:eastAsia="Times New Roman" w:hAnsi="Times New Roman" w:cs="Times New Roman"/>
                <w:sz w:val="24"/>
                <w:szCs w:val="24"/>
                <w:lang w:eastAsia="ru-RU"/>
              </w:rPr>
            </w:pPr>
            <w:r w:rsidRPr="00EA18FB">
              <w:rPr>
                <w:rFonts w:ascii="Times New Roman" w:eastAsia="Times New Roman" w:hAnsi="Times New Roman" w:cs="Times New Roman"/>
                <w:b/>
                <w:sz w:val="24"/>
                <w:szCs w:val="24"/>
                <w:lang w:eastAsia="ru-RU"/>
              </w:rPr>
              <w:t>Тема 1.1.</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Адаптация и ее виды.</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Понятие адаптации.</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Механизмы</w:t>
            </w:r>
          </w:p>
          <w:p w:rsidR="009220A2" w:rsidRPr="00EA18FB" w:rsidRDefault="003D660E" w:rsidP="00BA30AB">
            <w:pPr>
              <w:widowControl w:val="0"/>
              <w:suppressAutoHyphens/>
              <w:spacing w:after="0" w:line="240" w:lineRule="auto"/>
              <w:rPr>
                <w:rFonts w:ascii="Times New Roman" w:eastAsia="Times New Roman" w:hAnsi="Times New Roman" w:cs="Times New Roman"/>
                <w:i/>
                <w:color w:val="FF0000"/>
                <w:sz w:val="24"/>
                <w:szCs w:val="24"/>
                <w:lang w:eastAsia="ar-SA"/>
              </w:rPr>
            </w:pPr>
            <w:r w:rsidRPr="00EA18FB">
              <w:rPr>
                <w:rFonts w:ascii="Times New Roman" w:eastAsia="Times New Roman" w:hAnsi="Times New Roman" w:cs="Times New Roman"/>
                <w:b/>
                <w:sz w:val="24"/>
                <w:szCs w:val="24"/>
                <w:lang w:eastAsia="ru-RU"/>
              </w:rPr>
              <w:t>социальной адаптации</w:t>
            </w:r>
          </w:p>
        </w:tc>
        <w:tc>
          <w:tcPr>
            <w:tcW w:w="2958" w:type="dxa"/>
          </w:tcPr>
          <w:p w:rsidR="009220A2" w:rsidRPr="00EA18FB" w:rsidRDefault="009220A2"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Устный опрос</w:t>
            </w:r>
          </w:p>
          <w:p w:rsidR="009220A2" w:rsidRPr="00EA18FB" w:rsidRDefault="00DF4D1D"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Письменный опрос</w:t>
            </w:r>
          </w:p>
          <w:p w:rsidR="00DF4D1D" w:rsidRPr="00EA18FB" w:rsidRDefault="00DF4D1D"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Тесты .</w:t>
            </w:r>
          </w:p>
          <w:p w:rsidR="00DF4D1D" w:rsidRPr="00EA18FB" w:rsidRDefault="00DF4D1D"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 xml:space="preserve">Практическая работа </w:t>
            </w:r>
          </w:p>
        </w:tc>
        <w:tc>
          <w:tcPr>
            <w:tcW w:w="4108" w:type="dxa"/>
          </w:tcPr>
          <w:p w:rsidR="009220A2" w:rsidRPr="00EA18FB" w:rsidRDefault="009220A2" w:rsidP="00BA30AB">
            <w:pPr>
              <w:suppressAutoHyphens/>
              <w:spacing w:after="0" w:line="240" w:lineRule="auto"/>
              <w:rPr>
                <w:rFonts w:ascii="Times New Roman" w:eastAsia="Times New Roman" w:hAnsi="Times New Roman" w:cs="Times New Roman"/>
                <w:i/>
                <w:sz w:val="24"/>
                <w:szCs w:val="24"/>
                <w:highlight w:val="red"/>
                <w:lang w:eastAsia="ar-SA"/>
              </w:rPr>
            </w:pPr>
            <w:r w:rsidRPr="00EA18FB">
              <w:rPr>
                <w:rFonts w:ascii="Times New Roman" w:eastAsia="Times New Roman" w:hAnsi="Times New Roman" w:cs="Times New Roman"/>
                <w:sz w:val="24"/>
                <w:szCs w:val="24"/>
                <w:lang w:eastAsia="ar-SA"/>
              </w:rPr>
              <w:t>У1; У2;</w:t>
            </w:r>
            <w:r w:rsidR="007053CD" w:rsidRPr="00EA18FB">
              <w:rPr>
                <w:rFonts w:ascii="Times New Roman" w:eastAsia="Times New Roman" w:hAnsi="Times New Roman" w:cs="Times New Roman"/>
                <w:sz w:val="24"/>
                <w:szCs w:val="24"/>
                <w:lang w:eastAsia="ar-SA"/>
              </w:rPr>
              <w:t>,У6,У7,У8.</w:t>
            </w:r>
            <w:r w:rsidRPr="00EA18FB">
              <w:rPr>
                <w:rFonts w:ascii="Times New Roman" w:eastAsia="Times New Roman" w:hAnsi="Times New Roman" w:cs="Times New Roman"/>
                <w:sz w:val="24"/>
                <w:szCs w:val="24"/>
                <w:lang w:eastAsia="ar-SA"/>
              </w:rPr>
              <w:t xml:space="preserve"> З2; З3;</w:t>
            </w:r>
            <w:r w:rsidR="007053CD" w:rsidRPr="00EA18FB">
              <w:rPr>
                <w:rFonts w:ascii="Times New Roman" w:eastAsia="Times New Roman" w:hAnsi="Times New Roman" w:cs="Times New Roman"/>
                <w:sz w:val="24"/>
                <w:szCs w:val="24"/>
                <w:lang w:eastAsia="ar-SA"/>
              </w:rPr>
              <w:t>З4,З5,З6</w:t>
            </w:r>
            <w:r w:rsidRPr="00EA18FB">
              <w:rPr>
                <w:rFonts w:ascii="Times New Roman" w:eastAsia="Times New Roman" w:hAnsi="Times New Roman" w:cs="Times New Roman"/>
                <w:sz w:val="24"/>
                <w:szCs w:val="24"/>
                <w:lang w:eastAsia="ar-SA"/>
              </w:rPr>
              <w:t>; ОК 01; ОК 02; ОК 03;</w:t>
            </w:r>
            <w:r w:rsidR="007053CD" w:rsidRPr="00EA18FB">
              <w:rPr>
                <w:rFonts w:ascii="Times New Roman" w:eastAsia="Times New Roman" w:hAnsi="Times New Roman" w:cs="Times New Roman"/>
                <w:sz w:val="24"/>
                <w:szCs w:val="24"/>
                <w:lang w:eastAsia="ar-SA"/>
              </w:rPr>
              <w:t>, ОК6, ОК10,ОК11</w:t>
            </w:r>
            <w:r w:rsidR="007D7C88" w:rsidRPr="00EA18FB">
              <w:rPr>
                <w:rFonts w:ascii="Times New Roman" w:eastAsia="Times New Roman" w:hAnsi="Times New Roman" w:cs="Times New Roman"/>
                <w:sz w:val="24"/>
                <w:szCs w:val="24"/>
                <w:lang w:eastAsia="ar-SA"/>
              </w:rPr>
              <w:t>; ПК.3.1</w:t>
            </w:r>
            <w:r w:rsidRPr="00EA18FB">
              <w:rPr>
                <w:rFonts w:ascii="Times New Roman" w:eastAsia="Times New Roman" w:hAnsi="Times New Roman" w:cs="Times New Roman"/>
                <w:sz w:val="24"/>
                <w:szCs w:val="24"/>
                <w:lang w:eastAsia="ar-SA"/>
              </w:rPr>
              <w:t xml:space="preserve">; </w:t>
            </w:r>
            <w:r w:rsidR="007D7C88" w:rsidRPr="00EA18FB">
              <w:rPr>
                <w:rFonts w:ascii="Times New Roman" w:eastAsia="Times New Roman" w:hAnsi="Times New Roman" w:cs="Times New Roman"/>
                <w:sz w:val="24"/>
                <w:szCs w:val="24"/>
                <w:lang w:eastAsia="ar-SA"/>
              </w:rPr>
              <w:t>ПК3.2,ПК3.3ПК3.7</w:t>
            </w:r>
          </w:p>
        </w:tc>
        <w:tc>
          <w:tcPr>
            <w:tcW w:w="2476" w:type="dxa"/>
            <w:vMerge w:val="restart"/>
            <w:tcBorders>
              <w:right w:val="single" w:sz="4" w:space="0" w:color="auto"/>
            </w:tcBorders>
            <w:vAlign w:val="center"/>
          </w:tcPr>
          <w:p w:rsidR="009220A2" w:rsidRPr="00EA18FB" w:rsidRDefault="009220A2" w:rsidP="00BA30AB">
            <w:pPr>
              <w:suppressAutoHyphens/>
              <w:spacing w:after="0" w:line="240" w:lineRule="auto"/>
              <w:jc w:val="center"/>
              <w:rPr>
                <w:rFonts w:ascii="Times New Roman" w:eastAsia="Times New Roman" w:hAnsi="Times New Roman" w:cs="Times New Roman"/>
                <w:i/>
                <w:iCs/>
                <w:sz w:val="24"/>
                <w:szCs w:val="24"/>
                <w:lang w:eastAsia="ar-SA"/>
              </w:rPr>
            </w:pPr>
          </w:p>
          <w:p w:rsidR="009220A2" w:rsidRPr="00EA18FB" w:rsidRDefault="009220A2" w:rsidP="00BA30AB">
            <w:pPr>
              <w:suppressAutoHyphens/>
              <w:spacing w:after="0" w:line="240" w:lineRule="auto"/>
              <w:jc w:val="center"/>
              <w:rPr>
                <w:rFonts w:ascii="Times New Roman" w:eastAsia="Times New Roman" w:hAnsi="Times New Roman" w:cs="Times New Roman"/>
                <w:i/>
                <w:iCs/>
                <w:sz w:val="24"/>
                <w:szCs w:val="24"/>
                <w:lang w:eastAsia="ar-SA"/>
              </w:rPr>
            </w:pPr>
            <w:r w:rsidRPr="00EA18FB">
              <w:rPr>
                <w:rFonts w:ascii="Times New Roman" w:eastAsia="Times New Roman" w:hAnsi="Times New Roman" w:cs="Times New Roman"/>
                <w:i/>
                <w:iCs/>
                <w:sz w:val="24"/>
                <w:szCs w:val="24"/>
                <w:lang w:eastAsia="ar-SA"/>
              </w:rPr>
              <w:t>дифференцированный зачет</w:t>
            </w:r>
          </w:p>
        </w:tc>
        <w:tc>
          <w:tcPr>
            <w:tcW w:w="2401" w:type="dxa"/>
            <w:gridSpan w:val="2"/>
            <w:vMerge w:val="restart"/>
            <w:tcBorders>
              <w:top w:val="single" w:sz="4" w:space="0" w:color="auto"/>
              <w:left w:val="single" w:sz="4" w:space="0" w:color="auto"/>
              <w:right w:val="single" w:sz="4" w:space="0" w:color="auto"/>
            </w:tcBorders>
            <w:vAlign w:val="center"/>
          </w:tcPr>
          <w:p w:rsidR="009220A2" w:rsidRPr="00EA18FB" w:rsidRDefault="009220A2" w:rsidP="00BA30AB">
            <w:pPr>
              <w:widowControl w:val="0"/>
              <w:spacing w:after="0" w:line="240" w:lineRule="auto"/>
              <w:jc w:val="center"/>
              <w:rPr>
                <w:rFonts w:ascii="Times New Roman" w:eastAsia="Times New Roman" w:hAnsi="Times New Roman" w:cs="Times New Roman"/>
                <w:sz w:val="24"/>
                <w:szCs w:val="24"/>
                <w:lang w:eastAsia="ar-SA"/>
              </w:rPr>
            </w:pPr>
          </w:p>
          <w:p w:rsidR="007D7C88" w:rsidRPr="00EA18FB" w:rsidRDefault="007D7C88" w:rsidP="00BA30AB">
            <w:pPr>
              <w:widowControl w:val="0"/>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У1; У2; У3,У4,У5,</w:t>
            </w:r>
          </w:p>
          <w:p w:rsidR="007D7C88" w:rsidRPr="00EA18FB" w:rsidRDefault="007D7C88" w:rsidP="00BA30AB">
            <w:pPr>
              <w:widowControl w:val="0"/>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У6,У7,У8. З2; З3;З4,З5,З6;</w:t>
            </w:r>
          </w:p>
          <w:p w:rsidR="007D7C88" w:rsidRPr="00EA18FB" w:rsidRDefault="007D7C88" w:rsidP="00BA30AB">
            <w:pPr>
              <w:widowControl w:val="0"/>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 xml:space="preserve"> ОК 01; ОК 02; ОК 03;ОК 04, ОК05, ОК6, ОК10,ОК11;</w:t>
            </w:r>
          </w:p>
          <w:p w:rsidR="009220A2" w:rsidRPr="00EA18FB" w:rsidRDefault="007D7C88" w:rsidP="00BA30AB">
            <w:pPr>
              <w:widowControl w:val="0"/>
              <w:spacing w:after="0" w:line="240" w:lineRule="auto"/>
              <w:jc w:val="center"/>
              <w:rPr>
                <w:rFonts w:ascii="Times New Roman" w:eastAsia="Times New Roman" w:hAnsi="Times New Roman" w:cs="Times New Roman"/>
                <w:i/>
                <w:sz w:val="24"/>
                <w:szCs w:val="24"/>
                <w:lang w:eastAsia="ar-SA"/>
              </w:rPr>
            </w:pPr>
            <w:r w:rsidRPr="00EA18FB">
              <w:rPr>
                <w:rFonts w:ascii="Times New Roman" w:eastAsia="Times New Roman" w:hAnsi="Times New Roman" w:cs="Times New Roman"/>
                <w:sz w:val="24"/>
                <w:szCs w:val="24"/>
                <w:lang w:eastAsia="ar-SA"/>
              </w:rPr>
              <w:t>ПК1.3,ПК2.4,ПК.3.1; ПК3.2,ПК3.3ПК3.7</w:t>
            </w:r>
          </w:p>
        </w:tc>
      </w:tr>
      <w:tr w:rsidR="007D7C88" w:rsidRPr="00EA18FB" w:rsidTr="00EA18FB">
        <w:trPr>
          <w:jc w:val="center"/>
        </w:trPr>
        <w:tc>
          <w:tcPr>
            <w:tcW w:w="3191" w:type="dxa"/>
          </w:tcPr>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Тема 2.1.</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Федеральный закон</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от 03.05.2012 № 46 –</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ФЗ «О ратификации</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Конвенции о правах</w:t>
            </w:r>
          </w:p>
          <w:p w:rsidR="009220A2" w:rsidRPr="00EA18FB" w:rsidRDefault="003D660E" w:rsidP="00BA30AB">
            <w:pPr>
              <w:spacing w:after="0" w:line="240" w:lineRule="auto"/>
              <w:rPr>
                <w:rFonts w:ascii="Times New Roman" w:eastAsia="Times New Roman" w:hAnsi="Times New Roman" w:cs="Times New Roman"/>
                <w:color w:val="FF0000"/>
                <w:sz w:val="24"/>
                <w:szCs w:val="24"/>
                <w:lang w:eastAsia="ar-SA"/>
              </w:rPr>
            </w:pPr>
            <w:r w:rsidRPr="00EA18FB">
              <w:rPr>
                <w:rFonts w:ascii="Times New Roman" w:eastAsia="Times New Roman" w:hAnsi="Times New Roman" w:cs="Times New Roman"/>
                <w:b/>
                <w:sz w:val="24"/>
                <w:szCs w:val="24"/>
                <w:lang w:eastAsia="ru-RU"/>
              </w:rPr>
              <w:t>инвалидов».</w:t>
            </w:r>
          </w:p>
        </w:tc>
        <w:tc>
          <w:tcPr>
            <w:tcW w:w="2958" w:type="dxa"/>
          </w:tcPr>
          <w:p w:rsidR="009220A2" w:rsidRPr="00EA18FB" w:rsidRDefault="009220A2"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Письменный опрос</w:t>
            </w:r>
          </w:p>
          <w:p w:rsidR="00DF4D1D" w:rsidRPr="00EA18FB" w:rsidRDefault="00DF4D1D"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Устный опрос</w:t>
            </w:r>
          </w:p>
          <w:p w:rsidR="00DF4D1D" w:rsidRPr="00EA18FB" w:rsidRDefault="00DF4D1D" w:rsidP="00BA30AB">
            <w:pPr>
              <w:suppressAutoHyphens/>
              <w:spacing w:after="0" w:line="240" w:lineRule="auto"/>
              <w:jc w:val="both"/>
              <w:outlineLvl w:val="0"/>
              <w:rPr>
                <w:rFonts w:ascii="Times New Roman" w:eastAsia="Times New Roman" w:hAnsi="Times New Roman" w:cs="Times New Roman"/>
                <w:sz w:val="24"/>
                <w:szCs w:val="24"/>
                <w:lang w:eastAsia="ar-SA"/>
              </w:rPr>
            </w:pPr>
          </w:p>
        </w:tc>
        <w:tc>
          <w:tcPr>
            <w:tcW w:w="4108" w:type="dxa"/>
            <w:tcBorders>
              <w:top w:val="single" w:sz="4" w:space="0" w:color="auto"/>
            </w:tcBorders>
          </w:tcPr>
          <w:p w:rsidR="009220A2" w:rsidRPr="00EA18FB" w:rsidRDefault="007D7C88" w:rsidP="00BA30AB">
            <w:pPr>
              <w:suppressAutoHyphens/>
              <w:spacing w:after="0" w:line="240" w:lineRule="auto"/>
              <w:jc w:val="both"/>
              <w:rPr>
                <w:rFonts w:ascii="Times New Roman" w:eastAsia="Times New Roman" w:hAnsi="Times New Roman" w:cs="Times New Roman"/>
                <w:i/>
                <w:sz w:val="24"/>
                <w:szCs w:val="24"/>
                <w:lang w:eastAsia="ru-RU"/>
              </w:rPr>
            </w:pPr>
            <w:r w:rsidRPr="00EA18FB">
              <w:rPr>
                <w:rFonts w:ascii="Times New Roman" w:eastAsia="Times New Roman" w:hAnsi="Times New Roman" w:cs="Times New Roman"/>
                <w:sz w:val="24"/>
                <w:szCs w:val="24"/>
                <w:lang w:eastAsia="ar-SA"/>
              </w:rPr>
              <w:t>У1; У2; У3,У4,У5З2; З3;З4ОК 01; ОК 02; ОК 03;ОК 04, ОК05, ОК6, ОК10,ПК.3.1; ПК3.2,ПК3.3</w:t>
            </w:r>
          </w:p>
        </w:tc>
        <w:tc>
          <w:tcPr>
            <w:tcW w:w="2476" w:type="dxa"/>
            <w:vMerge/>
            <w:tcBorders>
              <w:right w:val="single" w:sz="4" w:space="0" w:color="auto"/>
            </w:tcBorders>
          </w:tcPr>
          <w:p w:rsidR="009220A2" w:rsidRPr="00EA18FB" w:rsidRDefault="009220A2" w:rsidP="00BA30AB">
            <w:pPr>
              <w:suppressAutoHyphens/>
              <w:spacing w:after="0" w:line="240" w:lineRule="auto"/>
              <w:rPr>
                <w:rFonts w:ascii="Times New Roman" w:eastAsia="Times New Roman" w:hAnsi="Times New Roman" w:cs="Times New Roman"/>
                <w:sz w:val="24"/>
                <w:szCs w:val="24"/>
                <w:lang w:eastAsia="ar-SA"/>
              </w:rPr>
            </w:pPr>
          </w:p>
        </w:tc>
        <w:tc>
          <w:tcPr>
            <w:tcW w:w="2401" w:type="dxa"/>
            <w:gridSpan w:val="2"/>
            <w:vMerge/>
            <w:tcBorders>
              <w:left w:val="single" w:sz="4" w:space="0" w:color="auto"/>
              <w:right w:val="single" w:sz="4" w:space="0" w:color="auto"/>
            </w:tcBorders>
          </w:tcPr>
          <w:p w:rsidR="009220A2" w:rsidRPr="00EA18FB" w:rsidRDefault="009220A2" w:rsidP="00BA30AB">
            <w:pPr>
              <w:suppressAutoHyphens/>
              <w:spacing w:after="0" w:line="240" w:lineRule="auto"/>
              <w:rPr>
                <w:rFonts w:ascii="Times New Roman" w:eastAsia="Times New Roman" w:hAnsi="Times New Roman" w:cs="Times New Roman"/>
                <w:sz w:val="24"/>
                <w:szCs w:val="24"/>
                <w:lang w:eastAsia="ar-SA"/>
              </w:rPr>
            </w:pPr>
          </w:p>
        </w:tc>
      </w:tr>
      <w:tr w:rsidR="007D7C88" w:rsidRPr="00EA18FB" w:rsidTr="00EA18FB">
        <w:trPr>
          <w:jc w:val="center"/>
        </w:trPr>
        <w:tc>
          <w:tcPr>
            <w:tcW w:w="3191" w:type="dxa"/>
          </w:tcPr>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Тема 3.1.</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Основы</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гражданского</w:t>
            </w:r>
          </w:p>
          <w:p w:rsidR="009220A2" w:rsidRPr="00EA18FB" w:rsidRDefault="003D660E" w:rsidP="00BA30AB">
            <w:pPr>
              <w:suppressAutoHyphens/>
              <w:spacing w:after="0" w:line="240" w:lineRule="auto"/>
              <w:jc w:val="both"/>
              <w:rPr>
                <w:rFonts w:ascii="Times New Roman" w:eastAsia="Times New Roman" w:hAnsi="Times New Roman" w:cs="Times New Roman"/>
                <w:color w:val="FF0000"/>
                <w:sz w:val="24"/>
                <w:szCs w:val="24"/>
                <w:lang w:eastAsia="ar-SA"/>
              </w:rPr>
            </w:pPr>
            <w:r w:rsidRPr="00EA18FB">
              <w:rPr>
                <w:rFonts w:ascii="Times New Roman" w:eastAsia="Times New Roman" w:hAnsi="Times New Roman" w:cs="Times New Roman"/>
                <w:b/>
                <w:sz w:val="24"/>
                <w:szCs w:val="24"/>
                <w:lang w:eastAsia="ru-RU"/>
              </w:rPr>
              <w:t>законодательства</w:t>
            </w:r>
          </w:p>
        </w:tc>
        <w:tc>
          <w:tcPr>
            <w:tcW w:w="2958" w:type="dxa"/>
          </w:tcPr>
          <w:p w:rsidR="00DF4D1D" w:rsidRPr="00EA18FB" w:rsidRDefault="00DF4D1D"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Устный опрос</w:t>
            </w:r>
          </w:p>
          <w:p w:rsidR="00DF4D1D" w:rsidRPr="00EA18FB" w:rsidRDefault="00DF4D1D"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Письменный опрос</w:t>
            </w:r>
          </w:p>
          <w:p w:rsidR="00DF4D1D" w:rsidRPr="00EA18FB" w:rsidRDefault="00DF4D1D"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Тесты .</w:t>
            </w:r>
          </w:p>
          <w:p w:rsidR="009220A2" w:rsidRPr="00EA18FB" w:rsidRDefault="009220A2" w:rsidP="00BA30AB">
            <w:pPr>
              <w:suppressAutoHyphens/>
              <w:spacing w:after="0" w:line="240" w:lineRule="auto"/>
              <w:jc w:val="both"/>
              <w:outlineLvl w:val="0"/>
              <w:rPr>
                <w:rFonts w:ascii="Times New Roman" w:eastAsia="Times New Roman" w:hAnsi="Times New Roman" w:cs="Times New Roman"/>
                <w:sz w:val="24"/>
                <w:szCs w:val="24"/>
                <w:lang w:eastAsia="ar-SA"/>
              </w:rPr>
            </w:pPr>
          </w:p>
        </w:tc>
        <w:tc>
          <w:tcPr>
            <w:tcW w:w="4108" w:type="dxa"/>
          </w:tcPr>
          <w:p w:rsidR="009220A2" w:rsidRPr="00EA18FB" w:rsidRDefault="007D7C88" w:rsidP="00BA30AB">
            <w:pPr>
              <w:suppressAutoHyphens/>
              <w:spacing w:after="0" w:line="240" w:lineRule="auto"/>
              <w:jc w:val="both"/>
              <w:rPr>
                <w:rFonts w:ascii="Times New Roman" w:eastAsia="Times New Roman" w:hAnsi="Times New Roman" w:cs="Times New Roman"/>
                <w:i/>
                <w:sz w:val="24"/>
                <w:szCs w:val="24"/>
                <w:lang w:eastAsia="ru-RU"/>
              </w:rPr>
            </w:pPr>
            <w:r w:rsidRPr="00EA18FB">
              <w:rPr>
                <w:rFonts w:ascii="Times New Roman" w:eastAsia="Times New Roman" w:hAnsi="Times New Roman" w:cs="Times New Roman"/>
                <w:sz w:val="24"/>
                <w:szCs w:val="24"/>
                <w:lang w:eastAsia="ar-SA"/>
              </w:rPr>
              <w:t>У3,У4,У5,У6,У7,У8. З2; З3;З4,; ОК 01; ОК 02; ОК 03;ОК 04, ОК05,;ПК1.3, ПК3.2,ПК3.3ПК3.7</w:t>
            </w:r>
          </w:p>
        </w:tc>
        <w:tc>
          <w:tcPr>
            <w:tcW w:w="2476" w:type="dxa"/>
            <w:vMerge/>
            <w:tcBorders>
              <w:right w:val="single" w:sz="4" w:space="0" w:color="auto"/>
            </w:tcBorders>
          </w:tcPr>
          <w:p w:rsidR="009220A2" w:rsidRPr="00EA18FB" w:rsidRDefault="009220A2" w:rsidP="00BA30AB">
            <w:pPr>
              <w:suppressAutoHyphens/>
              <w:spacing w:after="0" w:line="240" w:lineRule="auto"/>
              <w:rPr>
                <w:rFonts w:ascii="Times New Roman" w:eastAsia="Times New Roman" w:hAnsi="Times New Roman" w:cs="Times New Roman"/>
                <w:sz w:val="24"/>
                <w:szCs w:val="24"/>
                <w:lang w:eastAsia="ar-SA"/>
              </w:rPr>
            </w:pPr>
          </w:p>
        </w:tc>
        <w:tc>
          <w:tcPr>
            <w:tcW w:w="2401" w:type="dxa"/>
            <w:gridSpan w:val="2"/>
            <w:vMerge/>
            <w:tcBorders>
              <w:left w:val="single" w:sz="4" w:space="0" w:color="auto"/>
              <w:right w:val="single" w:sz="4" w:space="0" w:color="auto"/>
            </w:tcBorders>
          </w:tcPr>
          <w:p w:rsidR="009220A2" w:rsidRPr="00EA18FB" w:rsidRDefault="009220A2" w:rsidP="00BA30AB">
            <w:pPr>
              <w:suppressAutoHyphens/>
              <w:spacing w:after="0" w:line="240" w:lineRule="auto"/>
              <w:rPr>
                <w:rFonts w:ascii="Times New Roman" w:eastAsia="Times New Roman" w:hAnsi="Times New Roman" w:cs="Times New Roman"/>
                <w:sz w:val="24"/>
                <w:szCs w:val="24"/>
                <w:lang w:eastAsia="ar-SA"/>
              </w:rPr>
            </w:pPr>
          </w:p>
        </w:tc>
      </w:tr>
      <w:tr w:rsidR="007D7C88" w:rsidRPr="00EA18FB" w:rsidTr="00EA18FB">
        <w:trPr>
          <w:jc w:val="center"/>
        </w:trPr>
        <w:tc>
          <w:tcPr>
            <w:tcW w:w="3191" w:type="dxa"/>
            <w:vAlign w:val="center"/>
          </w:tcPr>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Тема 3.3</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Трудовое</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законодательство.</w:t>
            </w:r>
          </w:p>
          <w:p w:rsidR="003D660E" w:rsidRPr="00EA18FB" w:rsidRDefault="003D660E"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Регулирование труда</w:t>
            </w:r>
          </w:p>
          <w:p w:rsidR="009220A2" w:rsidRPr="00EA18FB" w:rsidRDefault="003D660E" w:rsidP="00BA30AB">
            <w:pPr>
              <w:suppressAutoHyphens/>
              <w:spacing w:after="0" w:line="240" w:lineRule="auto"/>
              <w:rPr>
                <w:rFonts w:ascii="Times New Roman" w:eastAsia="Times New Roman" w:hAnsi="Times New Roman" w:cs="Times New Roman"/>
                <w:b/>
                <w:bCs/>
                <w:color w:val="FF0000"/>
                <w:sz w:val="24"/>
                <w:szCs w:val="24"/>
                <w:lang w:eastAsia="ar-SA"/>
              </w:rPr>
            </w:pPr>
            <w:r w:rsidRPr="00EA18FB">
              <w:rPr>
                <w:rFonts w:ascii="Times New Roman" w:eastAsia="Times New Roman" w:hAnsi="Times New Roman" w:cs="Times New Roman"/>
                <w:b/>
                <w:sz w:val="24"/>
                <w:szCs w:val="24"/>
                <w:lang w:eastAsia="ru-RU"/>
              </w:rPr>
              <w:t>инвалидов.</w:t>
            </w:r>
          </w:p>
        </w:tc>
        <w:tc>
          <w:tcPr>
            <w:tcW w:w="2958" w:type="dxa"/>
          </w:tcPr>
          <w:p w:rsidR="009220A2" w:rsidRPr="00EA18FB" w:rsidRDefault="009220A2"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Тесты</w:t>
            </w:r>
          </w:p>
          <w:p w:rsidR="00DF4D1D" w:rsidRPr="00EA18FB" w:rsidRDefault="00DF4D1D"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Устный опрос</w:t>
            </w:r>
          </w:p>
          <w:p w:rsidR="00DF4D1D" w:rsidRPr="00EA18FB" w:rsidRDefault="00DF4D1D"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Письменный опрос</w:t>
            </w:r>
          </w:p>
          <w:p w:rsidR="00DF4D1D" w:rsidRPr="00EA18FB" w:rsidRDefault="00DF4D1D"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Тесты .</w:t>
            </w:r>
          </w:p>
          <w:p w:rsidR="009220A2" w:rsidRPr="00EA18FB" w:rsidRDefault="00DF4D1D"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Контрольная робота</w:t>
            </w:r>
          </w:p>
        </w:tc>
        <w:tc>
          <w:tcPr>
            <w:tcW w:w="4108" w:type="dxa"/>
          </w:tcPr>
          <w:p w:rsidR="009220A2" w:rsidRPr="00EA18FB" w:rsidRDefault="007D7C88" w:rsidP="00BA30AB">
            <w:pPr>
              <w:suppressAutoHyphens/>
              <w:spacing w:after="0" w:line="240" w:lineRule="auto"/>
              <w:jc w:val="both"/>
              <w:rPr>
                <w:rFonts w:ascii="Times New Roman" w:eastAsia="Times New Roman" w:hAnsi="Times New Roman" w:cs="Times New Roman"/>
                <w:i/>
                <w:sz w:val="24"/>
                <w:szCs w:val="24"/>
                <w:lang w:eastAsia="ar-SA"/>
              </w:rPr>
            </w:pPr>
            <w:r w:rsidRPr="00EA18FB">
              <w:rPr>
                <w:rFonts w:ascii="Times New Roman" w:eastAsia="Times New Roman" w:hAnsi="Times New Roman" w:cs="Times New Roman"/>
                <w:sz w:val="24"/>
                <w:szCs w:val="24"/>
                <w:lang w:eastAsia="ar-SA"/>
              </w:rPr>
              <w:t>,У6,У7,У8. З2; З3;З4,З5,З6; ОК 01; ОК 02;, ОК6, ОК10,ОК11;ПК1.3,; ПК3.2,ПК3.3ПК3.7</w:t>
            </w:r>
          </w:p>
        </w:tc>
        <w:tc>
          <w:tcPr>
            <w:tcW w:w="2476" w:type="dxa"/>
            <w:vMerge/>
            <w:tcBorders>
              <w:right w:val="single" w:sz="4" w:space="0" w:color="auto"/>
            </w:tcBorders>
          </w:tcPr>
          <w:p w:rsidR="009220A2" w:rsidRPr="00EA18FB" w:rsidRDefault="009220A2" w:rsidP="00BA30AB">
            <w:pPr>
              <w:suppressAutoHyphens/>
              <w:spacing w:after="0" w:line="240" w:lineRule="auto"/>
              <w:rPr>
                <w:rFonts w:ascii="Times New Roman" w:eastAsia="Times New Roman" w:hAnsi="Times New Roman" w:cs="Times New Roman"/>
                <w:sz w:val="24"/>
                <w:szCs w:val="24"/>
                <w:lang w:eastAsia="ar-SA"/>
              </w:rPr>
            </w:pPr>
          </w:p>
        </w:tc>
        <w:tc>
          <w:tcPr>
            <w:tcW w:w="2401" w:type="dxa"/>
            <w:gridSpan w:val="2"/>
            <w:vMerge/>
            <w:tcBorders>
              <w:left w:val="single" w:sz="4" w:space="0" w:color="auto"/>
              <w:right w:val="single" w:sz="4" w:space="0" w:color="auto"/>
            </w:tcBorders>
          </w:tcPr>
          <w:p w:rsidR="009220A2" w:rsidRPr="00EA18FB" w:rsidRDefault="009220A2" w:rsidP="00BA30AB">
            <w:pPr>
              <w:suppressAutoHyphens/>
              <w:spacing w:after="0" w:line="240" w:lineRule="auto"/>
              <w:rPr>
                <w:rFonts w:ascii="Times New Roman" w:eastAsia="Times New Roman" w:hAnsi="Times New Roman" w:cs="Times New Roman"/>
                <w:sz w:val="24"/>
                <w:szCs w:val="24"/>
                <w:lang w:eastAsia="ar-SA"/>
              </w:rPr>
            </w:pPr>
          </w:p>
        </w:tc>
      </w:tr>
      <w:tr w:rsidR="007D7C88" w:rsidRPr="00EA18FB" w:rsidTr="00EA18FB">
        <w:trPr>
          <w:jc w:val="center"/>
        </w:trPr>
        <w:tc>
          <w:tcPr>
            <w:tcW w:w="3191" w:type="dxa"/>
            <w:vAlign w:val="center"/>
          </w:tcPr>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lastRenderedPageBreak/>
              <w:t>Тема 4. 1</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Федеральный закон</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от 24 ноября 1995 г.</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 181-ФЗ «О социальной защите</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инвалидов в</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Российской</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Федерации</w:t>
            </w:r>
          </w:p>
        </w:tc>
        <w:tc>
          <w:tcPr>
            <w:tcW w:w="2958" w:type="dxa"/>
          </w:tcPr>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Тесты .</w:t>
            </w:r>
          </w:p>
          <w:p w:rsidR="007D7C88" w:rsidRPr="00EA18FB" w:rsidRDefault="007D7C88" w:rsidP="00BA30AB">
            <w:pPr>
              <w:suppressAutoHyphens/>
              <w:spacing w:after="0" w:line="240" w:lineRule="auto"/>
              <w:jc w:val="both"/>
              <w:outlineLvl w:val="0"/>
              <w:rPr>
                <w:rFonts w:ascii="Times New Roman" w:eastAsia="Times New Roman" w:hAnsi="Times New Roman" w:cs="Times New Roman"/>
                <w:sz w:val="24"/>
                <w:szCs w:val="24"/>
                <w:lang w:eastAsia="ar-SA"/>
              </w:rPr>
            </w:pPr>
          </w:p>
        </w:tc>
        <w:tc>
          <w:tcPr>
            <w:tcW w:w="4108" w:type="dxa"/>
          </w:tcPr>
          <w:p w:rsidR="007D7C88" w:rsidRPr="00EA18FB" w:rsidRDefault="007D7C88" w:rsidP="00BA30AB">
            <w:pPr>
              <w:suppressAutoHyphens/>
              <w:spacing w:after="0" w:line="240" w:lineRule="auto"/>
              <w:jc w:val="both"/>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У1; У2; У3,У4,У5,У6,У7,У8. З2; З3;З4,З5,З6; ОК 03;ОК 04, ОК05, ОК6,;ПК1.3, ПК3.2,</w:t>
            </w:r>
          </w:p>
        </w:tc>
        <w:tc>
          <w:tcPr>
            <w:tcW w:w="2490" w:type="dxa"/>
            <w:gridSpan w:val="2"/>
            <w:vMerge w:val="restart"/>
            <w:tcBorders>
              <w:right w:val="single" w:sz="4" w:space="0" w:color="auto"/>
            </w:tcBorders>
          </w:tcPr>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p>
          <w:p w:rsidR="007D7C88" w:rsidRPr="00EA18FB" w:rsidRDefault="007D7C88" w:rsidP="00BA30AB">
            <w:pPr>
              <w:suppressAutoHyphens/>
              <w:spacing w:after="0" w:line="240" w:lineRule="auto"/>
              <w:rPr>
                <w:rFonts w:ascii="Times New Roman" w:eastAsia="Times New Roman" w:hAnsi="Times New Roman" w:cs="Times New Roman"/>
                <w:i/>
                <w:iCs/>
                <w:sz w:val="24"/>
                <w:szCs w:val="24"/>
                <w:lang w:eastAsia="ar-SA"/>
              </w:rPr>
            </w:pPr>
            <w:r w:rsidRPr="00EA18FB">
              <w:rPr>
                <w:rFonts w:ascii="Times New Roman" w:eastAsia="Times New Roman" w:hAnsi="Times New Roman" w:cs="Times New Roman"/>
                <w:i/>
                <w:iCs/>
                <w:sz w:val="24"/>
                <w:szCs w:val="24"/>
                <w:lang w:eastAsia="ar-SA"/>
              </w:rPr>
              <w:t xml:space="preserve">дифференцированный </w:t>
            </w:r>
          </w:p>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i/>
                <w:iCs/>
                <w:sz w:val="24"/>
                <w:szCs w:val="24"/>
                <w:lang w:eastAsia="ar-SA"/>
              </w:rPr>
              <w:t>зачет</w:t>
            </w:r>
          </w:p>
        </w:tc>
        <w:tc>
          <w:tcPr>
            <w:tcW w:w="2387" w:type="dxa"/>
            <w:vMerge w:val="restart"/>
            <w:tcBorders>
              <w:right w:val="single" w:sz="4" w:space="0" w:color="auto"/>
            </w:tcBorders>
          </w:tcPr>
          <w:p w:rsidR="007D7C88" w:rsidRPr="00EA18FB" w:rsidRDefault="007D7C88" w:rsidP="00BA30AB">
            <w:pPr>
              <w:spacing w:after="0" w:line="240" w:lineRule="auto"/>
              <w:rPr>
                <w:rFonts w:ascii="Times New Roman" w:eastAsia="Times New Roman" w:hAnsi="Times New Roman" w:cs="Times New Roman"/>
                <w:sz w:val="24"/>
                <w:szCs w:val="24"/>
                <w:lang w:eastAsia="ar-SA"/>
              </w:rPr>
            </w:pPr>
          </w:p>
          <w:p w:rsidR="007D7C88" w:rsidRPr="00EA18FB" w:rsidRDefault="007D7C88" w:rsidP="00BA30AB">
            <w:pPr>
              <w:widowControl w:val="0"/>
              <w:spacing w:after="0" w:line="240" w:lineRule="auto"/>
              <w:jc w:val="center"/>
              <w:rPr>
                <w:rFonts w:ascii="Times New Roman" w:eastAsia="Times New Roman" w:hAnsi="Times New Roman" w:cs="Times New Roman"/>
                <w:color w:val="FF0000"/>
                <w:sz w:val="24"/>
                <w:szCs w:val="24"/>
                <w:lang w:eastAsia="ar-SA"/>
              </w:rPr>
            </w:pPr>
          </w:p>
          <w:p w:rsidR="007D7C88" w:rsidRPr="00EA18FB" w:rsidRDefault="007D7C88" w:rsidP="00BA30AB">
            <w:pPr>
              <w:widowControl w:val="0"/>
              <w:spacing w:after="0" w:line="240" w:lineRule="auto"/>
              <w:jc w:val="center"/>
              <w:rPr>
                <w:rFonts w:ascii="Times New Roman" w:eastAsia="Times New Roman" w:hAnsi="Times New Roman" w:cs="Times New Roman"/>
                <w:color w:val="FF0000"/>
                <w:sz w:val="24"/>
                <w:szCs w:val="24"/>
                <w:lang w:eastAsia="ar-SA"/>
              </w:rPr>
            </w:pPr>
          </w:p>
          <w:p w:rsidR="007D7C88" w:rsidRPr="00EA18FB" w:rsidRDefault="007D7C88" w:rsidP="00BA30AB">
            <w:pPr>
              <w:widowControl w:val="0"/>
              <w:spacing w:after="0" w:line="240" w:lineRule="auto"/>
              <w:jc w:val="center"/>
              <w:rPr>
                <w:rFonts w:ascii="Times New Roman" w:eastAsia="Times New Roman" w:hAnsi="Times New Roman" w:cs="Times New Roman"/>
                <w:color w:val="FF0000"/>
                <w:sz w:val="24"/>
                <w:szCs w:val="24"/>
                <w:lang w:eastAsia="ar-SA"/>
              </w:rPr>
            </w:pPr>
          </w:p>
          <w:p w:rsidR="007D7C88" w:rsidRPr="00EA18FB" w:rsidRDefault="007D7C88" w:rsidP="00BA30AB">
            <w:pPr>
              <w:widowControl w:val="0"/>
              <w:spacing w:after="0" w:line="240" w:lineRule="auto"/>
              <w:jc w:val="center"/>
              <w:rPr>
                <w:rFonts w:ascii="Times New Roman" w:eastAsia="Times New Roman" w:hAnsi="Times New Roman" w:cs="Times New Roman"/>
                <w:color w:val="FF0000"/>
                <w:sz w:val="24"/>
                <w:szCs w:val="24"/>
                <w:lang w:eastAsia="ar-SA"/>
              </w:rPr>
            </w:pPr>
          </w:p>
          <w:p w:rsidR="007D7C88" w:rsidRPr="00EA18FB" w:rsidRDefault="007D7C88" w:rsidP="00BA30AB">
            <w:pPr>
              <w:widowControl w:val="0"/>
              <w:spacing w:after="0" w:line="240" w:lineRule="auto"/>
              <w:jc w:val="center"/>
              <w:rPr>
                <w:rFonts w:ascii="Times New Roman" w:eastAsia="Times New Roman" w:hAnsi="Times New Roman" w:cs="Times New Roman"/>
                <w:color w:val="FF0000"/>
                <w:sz w:val="24"/>
                <w:szCs w:val="24"/>
                <w:lang w:eastAsia="ar-SA"/>
              </w:rPr>
            </w:pPr>
          </w:p>
          <w:p w:rsidR="007D7C88" w:rsidRPr="00EA18FB" w:rsidRDefault="007D7C88" w:rsidP="00BA30AB">
            <w:pPr>
              <w:widowControl w:val="0"/>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У1; У2; У3,У4,У5,</w:t>
            </w:r>
          </w:p>
          <w:p w:rsidR="007D7C88" w:rsidRPr="00EA18FB" w:rsidRDefault="007D7C88" w:rsidP="00BA30AB">
            <w:pPr>
              <w:widowControl w:val="0"/>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У6,У7,У8. З2; З3;З4,З5,З6;</w:t>
            </w:r>
          </w:p>
          <w:p w:rsidR="007D7C88" w:rsidRPr="00EA18FB" w:rsidRDefault="007D7C88" w:rsidP="00BA30AB">
            <w:pPr>
              <w:widowControl w:val="0"/>
              <w:spacing w:after="0" w:line="240" w:lineRule="auto"/>
              <w:jc w:val="center"/>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 xml:space="preserve"> ОК 01; ОК 02; ОК 03;ОК 04, ОК05, ОК6, ОК10,ОК11;</w:t>
            </w:r>
          </w:p>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ПК1.3,ПК2.4,ПК.3.1; ПК3.2,ПК3.3ПК3</w:t>
            </w:r>
          </w:p>
        </w:tc>
      </w:tr>
      <w:tr w:rsidR="007D7C88" w:rsidRPr="00EA18FB" w:rsidTr="00EA18FB">
        <w:trPr>
          <w:jc w:val="center"/>
        </w:trPr>
        <w:tc>
          <w:tcPr>
            <w:tcW w:w="3191" w:type="dxa"/>
            <w:vAlign w:val="center"/>
          </w:tcPr>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Тема 5. 1</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Понятие медико-</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социальной</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 xml:space="preserve">экспертизы. </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Реабилитация</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инвалидов.</w:t>
            </w:r>
          </w:p>
        </w:tc>
        <w:tc>
          <w:tcPr>
            <w:tcW w:w="2958" w:type="dxa"/>
          </w:tcPr>
          <w:p w:rsidR="007D7C88" w:rsidRPr="00EA18FB" w:rsidRDefault="007D7C88"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Устный опрос</w:t>
            </w:r>
          </w:p>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Письменный опрос</w:t>
            </w:r>
          </w:p>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Тесты .</w:t>
            </w:r>
          </w:p>
          <w:p w:rsidR="007D7C88" w:rsidRPr="00EA18FB" w:rsidRDefault="007D7C88" w:rsidP="00BA30AB">
            <w:pPr>
              <w:suppressAutoHyphens/>
              <w:spacing w:after="0" w:line="240" w:lineRule="auto"/>
              <w:jc w:val="both"/>
              <w:outlineLvl w:val="0"/>
              <w:rPr>
                <w:rFonts w:ascii="Times New Roman" w:eastAsia="Times New Roman" w:hAnsi="Times New Roman" w:cs="Times New Roman"/>
                <w:sz w:val="24"/>
                <w:szCs w:val="24"/>
                <w:lang w:eastAsia="ar-SA"/>
              </w:rPr>
            </w:pPr>
          </w:p>
        </w:tc>
        <w:tc>
          <w:tcPr>
            <w:tcW w:w="4108" w:type="dxa"/>
          </w:tcPr>
          <w:p w:rsidR="007D7C88" w:rsidRPr="00EA18FB" w:rsidRDefault="007D7C88" w:rsidP="00BA30AB">
            <w:pPr>
              <w:suppressAutoHyphens/>
              <w:spacing w:after="0" w:line="240" w:lineRule="auto"/>
              <w:jc w:val="both"/>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У1; У2; У3, ,У8. З2; З3;З4,З5,З6; ОК 01; ОК 02;, ОК05, ОК6, ОК10,ОК11;ПК1.3,</w:t>
            </w:r>
          </w:p>
        </w:tc>
        <w:tc>
          <w:tcPr>
            <w:tcW w:w="2490" w:type="dxa"/>
            <w:gridSpan w:val="2"/>
            <w:vMerge/>
            <w:tcBorders>
              <w:right w:val="single" w:sz="4" w:space="0" w:color="auto"/>
            </w:tcBorders>
          </w:tcPr>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p>
        </w:tc>
        <w:tc>
          <w:tcPr>
            <w:tcW w:w="2387" w:type="dxa"/>
            <w:vMerge/>
            <w:tcBorders>
              <w:right w:val="single" w:sz="4" w:space="0" w:color="auto"/>
            </w:tcBorders>
          </w:tcPr>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p>
        </w:tc>
      </w:tr>
      <w:tr w:rsidR="007D7C88" w:rsidRPr="00EA18FB" w:rsidTr="00EA18FB">
        <w:trPr>
          <w:trHeight w:val="1412"/>
          <w:jc w:val="center"/>
        </w:trPr>
        <w:tc>
          <w:tcPr>
            <w:tcW w:w="3191" w:type="dxa"/>
            <w:vAlign w:val="center"/>
          </w:tcPr>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Тема 6.1</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Органы труда и</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imes New Roman" w:hAnsi="Times New Roman" w:cs="Times New Roman"/>
                <w:b/>
                <w:sz w:val="24"/>
                <w:szCs w:val="24"/>
                <w:lang w:eastAsia="ru-RU"/>
              </w:rPr>
              <w:t>занятости населения. Трудоустройство инвалидов.</w:t>
            </w:r>
          </w:p>
        </w:tc>
        <w:tc>
          <w:tcPr>
            <w:tcW w:w="2958" w:type="dxa"/>
          </w:tcPr>
          <w:p w:rsidR="007D7C88" w:rsidRPr="00EA18FB" w:rsidRDefault="007D7C88"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Устный опрос</w:t>
            </w:r>
          </w:p>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Письменный опрос</w:t>
            </w:r>
          </w:p>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Тесты .</w:t>
            </w:r>
          </w:p>
          <w:p w:rsidR="007D7C88" w:rsidRPr="00EA18FB" w:rsidRDefault="007D7C88" w:rsidP="00BA30AB">
            <w:pPr>
              <w:suppressAutoHyphens/>
              <w:spacing w:after="0" w:line="240" w:lineRule="auto"/>
              <w:jc w:val="both"/>
              <w:outlineLvl w:val="0"/>
              <w:rPr>
                <w:rFonts w:ascii="Times New Roman" w:eastAsia="Times New Roman" w:hAnsi="Times New Roman" w:cs="Times New Roman"/>
                <w:sz w:val="24"/>
                <w:szCs w:val="24"/>
                <w:lang w:eastAsia="ar-SA"/>
              </w:rPr>
            </w:pPr>
          </w:p>
        </w:tc>
        <w:tc>
          <w:tcPr>
            <w:tcW w:w="4108" w:type="dxa"/>
          </w:tcPr>
          <w:p w:rsidR="007D7C88" w:rsidRPr="00EA18FB" w:rsidRDefault="007D7C88" w:rsidP="00BA30AB">
            <w:pPr>
              <w:suppressAutoHyphens/>
              <w:spacing w:after="0" w:line="240" w:lineRule="auto"/>
              <w:jc w:val="both"/>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У1; У2; У3,У4, 8. З2; З3;З4,З5,З6; ОК 01; ОК 02; ОК 03;ОК 04, ОК05, ОК6, ОК10,ОК11; ПК3.2,ПК3.3ПК3.7</w:t>
            </w:r>
          </w:p>
        </w:tc>
        <w:tc>
          <w:tcPr>
            <w:tcW w:w="2490" w:type="dxa"/>
            <w:gridSpan w:val="2"/>
            <w:vMerge/>
            <w:tcBorders>
              <w:right w:val="single" w:sz="4" w:space="0" w:color="auto"/>
            </w:tcBorders>
          </w:tcPr>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p>
        </w:tc>
        <w:tc>
          <w:tcPr>
            <w:tcW w:w="2387" w:type="dxa"/>
            <w:vMerge/>
            <w:tcBorders>
              <w:right w:val="single" w:sz="4" w:space="0" w:color="auto"/>
            </w:tcBorders>
          </w:tcPr>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p>
        </w:tc>
      </w:tr>
      <w:tr w:rsidR="007D7C88" w:rsidRPr="00EA18FB" w:rsidTr="00EA18FB">
        <w:trPr>
          <w:jc w:val="center"/>
        </w:trPr>
        <w:tc>
          <w:tcPr>
            <w:tcW w:w="3191" w:type="dxa"/>
            <w:vAlign w:val="center"/>
          </w:tcPr>
          <w:p w:rsidR="007D7C88" w:rsidRPr="00EA18FB" w:rsidRDefault="007D7C88" w:rsidP="00BA30AB">
            <w:pPr>
              <w:spacing w:after="0" w:line="240" w:lineRule="auto"/>
              <w:rPr>
                <w:rFonts w:ascii="Times New Roman" w:eastAsiaTheme="minorEastAsia" w:hAnsi="Times New Roman" w:cs="Times New Roman"/>
                <w:b/>
                <w:sz w:val="24"/>
                <w:szCs w:val="24"/>
                <w:lang w:eastAsia="ru-RU"/>
              </w:rPr>
            </w:pPr>
            <w:r w:rsidRPr="00EA18FB">
              <w:rPr>
                <w:rFonts w:ascii="Times New Roman" w:eastAsiaTheme="minorEastAsia" w:hAnsi="Times New Roman" w:cs="Times New Roman"/>
                <w:b/>
                <w:sz w:val="24"/>
                <w:szCs w:val="24"/>
                <w:lang w:eastAsia="ru-RU"/>
              </w:rPr>
              <w:t>Тема 6.2.</w:t>
            </w:r>
          </w:p>
          <w:p w:rsidR="007D7C88" w:rsidRPr="00EA18FB" w:rsidRDefault="007D7C88" w:rsidP="00BA30AB">
            <w:pPr>
              <w:spacing w:after="0" w:line="240" w:lineRule="auto"/>
              <w:rPr>
                <w:rFonts w:ascii="Times New Roman" w:eastAsia="Times New Roman" w:hAnsi="Times New Roman" w:cs="Times New Roman"/>
                <w:b/>
                <w:sz w:val="24"/>
                <w:szCs w:val="24"/>
                <w:lang w:eastAsia="ru-RU"/>
              </w:rPr>
            </w:pPr>
            <w:r w:rsidRPr="00EA18FB">
              <w:rPr>
                <w:rFonts w:ascii="Times New Roman" w:eastAsiaTheme="minorEastAsia" w:hAnsi="Times New Roman" w:cs="Times New Roman"/>
                <w:b/>
                <w:sz w:val="24"/>
                <w:szCs w:val="24"/>
                <w:lang w:eastAsia="ru-RU"/>
              </w:rPr>
              <w:t>Культура взаимоотношений и делового общения.</w:t>
            </w:r>
          </w:p>
        </w:tc>
        <w:tc>
          <w:tcPr>
            <w:tcW w:w="2958" w:type="dxa"/>
          </w:tcPr>
          <w:p w:rsidR="007D7C88" w:rsidRPr="00EA18FB" w:rsidRDefault="007D7C88" w:rsidP="00BA30AB">
            <w:pPr>
              <w:suppressAutoHyphens/>
              <w:spacing w:after="0" w:line="240" w:lineRule="auto"/>
              <w:jc w:val="both"/>
              <w:outlineLvl w:val="0"/>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Устный опрос</w:t>
            </w:r>
          </w:p>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Письменный опрос</w:t>
            </w:r>
          </w:p>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Тесты .</w:t>
            </w:r>
          </w:p>
          <w:p w:rsidR="007D7C88" w:rsidRPr="00EA18FB" w:rsidRDefault="007D7C88" w:rsidP="00BA30AB">
            <w:pPr>
              <w:suppressAutoHyphens/>
              <w:spacing w:after="0" w:line="240" w:lineRule="auto"/>
              <w:jc w:val="both"/>
              <w:outlineLvl w:val="0"/>
              <w:rPr>
                <w:rFonts w:ascii="Times New Roman" w:eastAsia="Times New Roman" w:hAnsi="Times New Roman" w:cs="Times New Roman"/>
                <w:sz w:val="24"/>
                <w:szCs w:val="24"/>
                <w:lang w:eastAsia="ar-SA"/>
              </w:rPr>
            </w:pPr>
          </w:p>
        </w:tc>
        <w:tc>
          <w:tcPr>
            <w:tcW w:w="4108" w:type="dxa"/>
          </w:tcPr>
          <w:p w:rsidR="007D7C88" w:rsidRPr="00EA18FB" w:rsidRDefault="007D7C88" w:rsidP="00BA30AB">
            <w:pPr>
              <w:suppressAutoHyphens/>
              <w:spacing w:after="0" w:line="240" w:lineRule="auto"/>
              <w:jc w:val="both"/>
              <w:rPr>
                <w:rFonts w:ascii="Times New Roman" w:eastAsia="Times New Roman" w:hAnsi="Times New Roman" w:cs="Times New Roman"/>
                <w:sz w:val="24"/>
                <w:szCs w:val="24"/>
                <w:lang w:eastAsia="ar-SA"/>
              </w:rPr>
            </w:pPr>
            <w:r w:rsidRPr="00EA18FB">
              <w:rPr>
                <w:rFonts w:ascii="Times New Roman" w:eastAsia="Times New Roman" w:hAnsi="Times New Roman" w:cs="Times New Roman"/>
                <w:sz w:val="24"/>
                <w:szCs w:val="24"/>
                <w:lang w:eastAsia="ar-SA"/>
              </w:rPr>
              <w:t>У1; У2; У3,У4,У5,У6,У7,У8. З2; З3;З4,; ОК 02; ОК 03;ОК 04, ОК05, ОК6,,ОК11.2,ПК3.3ПК3.7</w:t>
            </w:r>
          </w:p>
        </w:tc>
        <w:tc>
          <w:tcPr>
            <w:tcW w:w="2490" w:type="dxa"/>
            <w:gridSpan w:val="2"/>
            <w:vMerge/>
            <w:tcBorders>
              <w:right w:val="single" w:sz="4" w:space="0" w:color="auto"/>
            </w:tcBorders>
          </w:tcPr>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p>
        </w:tc>
        <w:tc>
          <w:tcPr>
            <w:tcW w:w="2387" w:type="dxa"/>
            <w:vMerge/>
            <w:tcBorders>
              <w:right w:val="single" w:sz="4" w:space="0" w:color="auto"/>
            </w:tcBorders>
          </w:tcPr>
          <w:p w:rsidR="007D7C88" w:rsidRPr="00EA18FB" w:rsidRDefault="007D7C88" w:rsidP="00BA30AB">
            <w:pPr>
              <w:suppressAutoHyphens/>
              <w:spacing w:after="0" w:line="240" w:lineRule="auto"/>
              <w:rPr>
                <w:rFonts w:ascii="Times New Roman" w:eastAsia="Times New Roman" w:hAnsi="Times New Roman" w:cs="Times New Roman"/>
                <w:sz w:val="24"/>
                <w:szCs w:val="24"/>
                <w:lang w:eastAsia="ar-SA"/>
              </w:rPr>
            </w:pPr>
          </w:p>
        </w:tc>
      </w:tr>
      <w:tr w:rsidR="007053CD" w:rsidRPr="00EA18FB" w:rsidTr="00EA18FB">
        <w:trPr>
          <w:jc w:val="center"/>
        </w:trPr>
        <w:tc>
          <w:tcPr>
            <w:tcW w:w="15134" w:type="dxa"/>
            <w:gridSpan w:val="6"/>
            <w:tcBorders>
              <w:right w:val="single" w:sz="4" w:space="0" w:color="auto"/>
            </w:tcBorders>
            <w:vAlign w:val="center"/>
          </w:tcPr>
          <w:p w:rsidR="007053CD" w:rsidRPr="00EA18FB" w:rsidRDefault="007053CD" w:rsidP="00BA30AB">
            <w:pPr>
              <w:suppressAutoHyphens/>
              <w:spacing w:after="0" w:line="240" w:lineRule="auto"/>
              <w:rPr>
                <w:rFonts w:ascii="Times New Roman" w:eastAsia="Times New Roman" w:hAnsi="Times New Roman" w:cs="Times New Roman"/>
                <w:b/>
                <w:sz w:val="24"/>
                <w:szCs w:val="24"/>
                <w:lang w:eastAsia="ar-SA"/>
              </w:rPr>
            </w:pPr>
            <w:r w:rsidRPr="00EA18FB">
              <w:rPr>
                <w:rFonts w:ascii="Times New Roman" w:eastAsia="Times New Roman" w:hAnsi="Times New Roman" w:cs="Times New Roman"/>
                <w:b/>
                <w:sz w:val="24"/>
                <w:szCs w:val="24"/>
                <w:lang w:eastAsia="ar-SA"/>
              </w:rPr>
              <w:t>Промежуточная аттестация в форме дифференцированного зачета.</w:t>
            </w:r>
          </w:p>
        </w:tc>
      </w:tr>
    </w:tbl>
    <w:p w:rsidR="009220A2" w:rsidRPr="009220A2" w:rsidRDefault="009220A2" w:rsidP="009220A2">
      <w:pPr>
        <w:spacing w:after="0" w:line="240" w:lineRule="auto"/>
        <w:jc w:val="both"/>
        <w:rPr>
          <w:rFonts w:ascii="Times New Roman" w:eastAsia="Times New Roman" w:hAnsi="Times New Roman" w:cs="Times New Roman"/>
          <w:sz w:val="24"/>
          <w:szCs w:val="24"/>
          <w:lang w:eastAsia="ru-RU"/>
        </w:rPr>
        <w:sectPr w:rsidR="009220A2" w:rsidRPr="009220A2" w:rsidSect="00EA18FB">
          <w:pgSz w:w="16838" w:h="11906" w:orient="landscape"/>
          <w:pgMar w:top="1134" w:right="850" w:bottom="1134" w:left="1701" w:header="709" w:footer="709" w:gutter="0"/>
          <w:cols w:space="708"/>
          <w:docGrid w:linePitch="360"/>
        </w:sectPr>
      </w:pPr>
    </w:p>
    <w:p w:rsidR="009220A2" w:rsidRPr="009220A2" w:rsidRDefault="009220A2" w:rsidP="00BA30AB">
      <w:pPr>
        <w:numPr>
          <w:ilvl w:val="1"/>
          <w:numId w:val="3"/>
        </w:numPr>
        <w:suppressAutoHyphens/>
        <w:spacing w:after="0" w:line="240" w:lineRule="auto"/>
        <w:ind w:left="0" w:firstLine="709"/>
        <w:jc w:val="center"/>
        <w:rPr>
          <w:rFonts w:ascii="Times New Roman" w:eastAsia="Times New Roman" w:hAnsi="Times New Roman" w:cs="Times New Roman"/>
          <w:b/>
          <w:bCs/>
          <w:sz w:val="28"/>
          <w:szCs w:val="28"/>
          <w:lang w:eastAsia="ar-SA"/>
        </w:rPr>
      </w:pPr>
      <w:r w:rsidRPr="009220A2">
        <w:rPr>
          <w:rFonts w:ascii="Times New Roman" w:eastAsia="Times New Roman" w:hAnsi="Times New Roman" w:cs="Times New Roman"/>
          <w:b/>
          <w:bCs/>
          <w:sz w:val="28"/>
          <w:szCs w:val="28"/>
          <w:lang w:eastAsia="ar-SA"/>
        </w:rPr>
        <w:lastRenderedPageBreak/>
        <w:t>ТИПОВЫЕ ЗАДАНИЯ ДЛЯ ПРОВЕДЕНИЯ ТЕКУЩЕГО КОНТРОЛЯ УСПЕВАЕМОСТИ</w:t>
      </w:r>
    </w:p>
    <w:p w:rsidR="009220A2" w:rsidRPr="009220A2" w:rsidRDefault="009220A2" w:rsidP="00BA30AB">
      <w:pPr>
        <w:suppressAutoHyphens/>
        <w:spacing w:after="0" w:line="240" w:lineRule="auto"/>
        <w:ind w:firstLine="709"/>
        <w:jc w:val="center"/>
        <w:rPr>
          <w:rFonts w:ascii="Times New Roman" w:eastAsia="Times New Roman" w:hAnsi="Times New Roman" w:cs="Times New Roman"/>
          <w:b/>
          <w:bCs/>
          <w:sz w:val="28"/>
          <w:szCs w:val="28"/>
          <w:lang w:eastAsia="ar-SA"/>
        </w:rPr>
      </w:pPr>
    </w:p>
    <w:p w:rsidR="009220A2" w:rsidRPr="009220A2" w:rsidRDefault="009220A2" w:rsidP="00BA30AB">
      <w:pPr>
        <w:suppressAutoHyphens/>
        <w:spacing w:after="0" w:line="240" w:lineRule="auto"/>
        <w:ind w:firstLine="709"/>
        <w:jc w:val="center"/>
        <w:rPr>
          <w:rFonts w:ascii="Times New Roman" w:eastAsia="Times New Roman" w:hAnsi="Times New Roman" w:cs="Times New Roman"/>
          <w:b/>
          <w:bCs/>
          <w:sz w:val="28"/>
          <w:szCs w:val="28"/>
          <w:lang w:eastAsia="ar-SA"/>
        </w:rPr>
      </w:pPr>
    </w:p>
    <w:p w:rsidR="009220A2" w:rsidRPr="009220A2" w:rsidRDefault="009220A2" w:rsidP="00BA30AB">
      <w:pPr>
        <w:suppressAutoHyphens/>
        <w:spacing w:after="0" w:line="240" w:lineRule="auto"/>
        <w:ind w:firstLine="709"/>
        <w:jc w:val="center"/>
        <w:rPr>
          <w:rFonts w:ascii="Times New Roman" w:eastAsia="Times New Roman" w:hAnsi="Times New Roman" w:cs="Times New Roman"/>
          <w:i/>
          <w:caps/>
          <w:sz w:val="28"/>
          <w:szCs w:val="28"/>
          <w:lang w:eastAsia="ar-SA"/>
        </w:rPr>
      </w:pPr>
      <w:r w:rsidRPr="009220A2">
        <w:rPr>
          <w:rFonts w:ascii="Times New Roman" w:eastAsia="Times New Roman" w:hAnsi="Times New Roman" w:cs="Times New Roman"/>
          <w:b/>
          <w:sz w:val="28"/>
          <w:szCs w:val="28"/>
          <w:lang w:eastAsia="ar-SA"/>
        </w:rPr>
        <w:t xml:space="preserve">УСТНЫЙ ОПРОС </w:t>
      </w:r>
    </w:p>
    <w:p w:rsidR="009220A2" w:rsidRPr="009220A2" w:rsidRDefault="009220A2" w:rsidP="00BA30AB">
      <w:pPr>
        <w:suppressAutoHyphens/>
        <w:spacing w:after="0" w:line="240" w:lineRule="auto"/>
        <w:ind w:firstLine="709"/>
        <w:jc w:val="center"/>
        <w:rPr>
          <w:rFonts w:ascii="Times New Roman" w:eastAsia="Times New Roman" w:hAnsi="Times New Roman" w:cs="Times New Roman"/>
          <w:b/>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1. Описание</w:t>
      </w:r>
    </w:p>
    <w:p w:rsidR="00AE79C3" w:rsidRPr="00100E6D" w:rsidRDefault="00AE79C3"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sz w:val="28"/>
          <w:szCs w:val="28"/>
          <w:lang w:eastAsia="ar-SA"/>
        </w:rPr>
        <w:t xml:space="preserve">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раздела/темы. </w:t>
      </w:r>
    </w:p>
    <w:p w:rsidR="00AE79C3" w:rsidRPr="00100E6D" w:rsidRDefault="00AE79C3"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а проведение опроса отводится 10-20</w:t>
      </w:r>
      <w:r w:rsidRPr="00100E6D">
        <w:rPr>
          <w:rFonts w:ascii="Times New Roman" w:eastAsia="Times New Roman" w:hAnsi="Times New Roman" w:cs="Times New Roman"/>
          <w:sz w:val="28"/>
          <w:szCs w:val="28"/>
          <w:lang w:eastAsia="ar-SA"/>
        </w:rPr>
        <w:t xml:space="preserve"> минут.</w:t>
      </w:r>
    </w:p>
    <w:p w:rsidR="00AE79C3" w:rsidRDefault="00AE79C3"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100E6D">
        <w:rPr>
          <w:rFonts w:ascii="Times New Roman" w:eastAsia="Times New Roman" w:hAnsi="Times New Roman" w:cs="Times New Roman"/>
          <w:sz w:val="28"/>
          <w:szCs w:val="28"/>
          <w:lang w:eastAsia="ar-SA"/>
        </w:rPr>
        <w:t>При работе обучающийся может ис</w:t>
      </w:r>
      <w:r>
        <w:rPr>
          <w:rFonts w:ascii="Times New Roman" w:eastAsia="Times New Roman" w:hAnsi="Times New Roman" w:cs="Times New Roman"/>
          <w:sz w:val="28"/>
          <w:szCs w:val="28"/>
          <w:lang w:eastAsia="ar-SA"/>
        </w:rPr>
        <w:t>пользовать следующие источники:</w:t>
      </w:r>
    </w:p>
    <w:p w:rsidR="00AE79C3" w:rsidRPr="00100E6D" w:rsidRDefault="00AE79C3" w:rsidP="00BA30AB">
      <w:pPr>
        <w:suppressAutoHyphens/>
        <w:spacing w:after="0" w:line="240" w:lineRule="auto"/>
        <w:ind w:firstLine="709"/>
        <w:jc w:val="both"/>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учебник, тетрадь с лекциями, опорные конспекты.</w:t>
      </w:r>
    </w:p>
    <w:p w:rsidR="00AE79C3" w:rsidRPr="00100E6D" w:rsidRDefault="00AE79C3" w:rsidP="00BA30AB">
      <w:pPr>
        <w:suppressAutoHyphens/>
        <w:spacing w:after="0" w:line="240" w:lineRule="auto"/>
        <w:ind w:firstLine="709"/>
        <w:jc w:val="both"/>
        <w:rPr>
          <w:rFonts w:ascii="Times New Roman" w:eastAsia="Times New Roman" w:hAnsi="Times New Roman" w:cs="Times New Roman"/>
          <w:i/>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i/>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2. Критерии оценки устных ответов</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Оценка «5» «отлично»</w:t>
      </w:r>
      <w:r w:rsidRPr="009220A2">
        <w:rPr>
          <w:rFonts w:ascii="Times New Roman" w:eastAsia="Times New Roman" w:hAnsi="Times New Roman" w:cs="Times New Roman"/>
          <w:sz w:val="28"/>
          <w:szCs w:val="28"/>
          <w:lang w:eastAsia="ar-SA"/>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Оценка «4» «хорошо»</w:t>
      </w:r>
      <w:r w:rsidRPr="009220A2">
        <w:rPr>
          <w:rFonts w:ascii="Times New Roman" w:eastAsia="Times New Roman" w:hAnsi="Times New Roman" w:cs="Times New Roman"/>
          <w:sz w:val="28"/>
          <w:szCs w:val="28"/>
          <w:lang w:eastAsia="ar-SA"/>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Оценка «3» «удовлетворительно»</w:t>
      </w:r>
      <w:r w:rsidRPr="009220A2">
        <w:rPr>
          <w:rFonts w:ascii="Times New Roman" w:eastAsia="Times New Roman" w:hAnsi="Times New Roman" w:cs="Times New Roman"/>
          <w:sz w:val="28"/>
          <w:szCs w:val="28"/>
          <w:lang w:eastAsia="ar-SA"/>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Оценка «2» «неудовлетворительно» - </w:t>
      </w:r>
      <w:r w:rsidRPr="009220A2">
        <w:rPr>
          <w:rFonts w:ascii="Times New Roman" w:eastAsia="Times New Roman" w:hAnsi="Times New Roman" w:cs="Times New Roman"/>
          <w:sz w:val="28"/>
          <w:szCs w:val="28"/>
          <w:lang w:eastAsia="ar-SA"/>
        </w:rPr>
        <w:t>Дан неполный ответ, представляющий собой разрозненные знания по теме вопроса с существенными ошибками.</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p>
    <w:p w:rsid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3.</w:t>
      </w:r>
      <w:r w:rsidRPr="009220A2">
        <w:rPr>
          <w:rFonts w:ascii="Times New Roman" w:eastAsia="Times New Roman" w:hAnsi="Times New Roman" w:cs="Times New Roman"/>
          <w:b/>
          <w:i/>
          <w:sz w:val="28"/>
          <w:szCs w:val="28"/>
          <w:lang w:eastAsia="ar-SA"/>
        </w:rPr>
        <w:t xml:space="preserve"> </w:t>
      </w:r>
      <w:r w:rsidRPr="009220A2">
        <w:rPr>
          <w:rFonts w:ascii="Times New Roman" w:eastAsia="Times New Roman" w:hAnsi="Times New Roman" w:cs="Times New Roman"/>
          <w:b/>
          <w:sz w:val="28"/>
          <w:szCs w:val="28"/>
          <w:lang w:eastAsia="ar-SA"/>
        </w:rPr>
        <w:t xml:space="preserve">Примерные вопросы </w:t>
      </w:r>
    </w:p>
    <w:p w:rsidR="00D04C86" w:rsidRPr="009220A2" w:rsidRDefault="00D04C86" w:rsidP="009220A2">
      <w:pPr>
        <w:suppressAutoHyphens/>
        <w:spacing w:after="0" w:line="240" w:lineRule="auto"/>
        <w:jc w:val="both"/>
        <w:rPr>
          <w:rFonts w:ascii="Times New Roman" w:eastAsia="Times New Roman" w:hAnsi="Times New Roman" w:cs="Times New Roman"/>
          <w:b/>
          <w:sz w:val="28"/>
          <w:szCs w:val="28"/>
          <w:lang w:eastAsia="ar-SA"/>
        </w:rPr>
      </w:pPr>
    </w:p>
    <w:tbl>
      <w:tblPr>
        <w:tblStyle w:val="11"/>
        <w:tblW w:w="0" w:type="auto"/>
        <w:tblLook w:val="04A0" w:firstRow="1" w:lastRow="0" w:firstColumn="1" w:lastColumn="0" w:noHBand="0" w:noVBand="1"/>
      </w:tblPr>
      <w:tblGrid>
        <w:gridCol w:w="4219"/>
        <w:gridCol w:w="5352"/>
      </w:tblGrid>
      <w:tr w:rsidR="009220A2" w:rsidRPr="00EA18FB" w:rsidTr="007D7C88">
        <w:tc>
          <w:tcPr>
            <w:tcW w:w="4219" w:type="dxa"/>
          </w:tcPr>
          <w:p w:rsidR="009220A2" w:rsidRPr="00EA18FB" w:rsidRDefault="009220A2" w:rsidP="00BA30AB">
            <w:pPr>
              <w:suppressAutoHyphens/>
              <w:jc w:val="center"/>
              <w:rPr>
                <w:rFonts w:ascii="Times New Roman" w:hAnsi="Times New Roman"/>
                <w:sz w:val="28"/>
                <w:szCs w:val="28"/>
                <w:lang w:eastAsia="ar-SA"/>
              </w:rPr>
            </w:pPr>
            <w:r w:rsidRPr="00EA18FB">
              <w:rPr>
                <w:rFonts w:ascii="Times New Roman" w:hAnsi="Times New Roman"/>
                <w:sz w:val="28"/>
                <w:szCs w:val="28"/>
                <w:lang w:eastAsia="ar-SA"/>
              </w:rPr>
              <w:t>Раздел/Тема</w:t>
            </w:r>
          </w:p>
        </w:tc>
        <w:tc>
          <w:tcPr>
            <w:tcW w:w="5352" w:type="dxa"/>
          </w:tcPr>
          <w:p w:rsidR="009220A2" w:rsidRPr="00EA18FB" w:rsidRDefault="009220A2" w:rsidP="00BA30AB">
            <w:pPr>
              <w:suppressAutoHyphens/>
              <w:jc w:val="center"/>
              <w:rPr>
                <w:rFonts w:ascii="Times New Roman" w:hAnsi="Times New Roman"/>
                <w:sz w:val="28"/>
                <w:szCs w:val="28"/>
                <w:lang w:eastAsia="ar-SA"/>
              </w:rPr>
            </w:pPr>
            <w:r w:rsidRPr="00EA18FB">
              <w:rPr>
                <w:rFonts w:ascii="Times New Roman" w:hAnsi="Times New Roman"/>
                <w:sz w:val="28"/>
                <w:szCs w:val="28"/>
                <w:lang w:eastAsia="ar-SA"/>
              </w:rPr>
              <w:t>Вопросы</w:t>
            </w:r>
          </w:p>
        </w:tc>
      </w:tr>
      <w:tr w:rsidR="009220A2" w:rsidRPr="00EA18FB" w:rsidTr="007D7C88">
        <w:tc>
          <w:tcPr>
            <w:tcW w:w="4219" w:type="dxa"/>
          </w:tcPr>
          <w:p w:rsidR="002A3CC8" w:rsidRPr="00EA18FB" w:rsidRDefault="002A3CC8" w:rsidP="00BA30AB">
            <w:pPr>
              <w:rPr>
                <w:rFonts w:ascii="Times New Roman" w:hAnsi="Times New Roman"/>
                <w:b/>
                <w:sz w:val="28"/>
                <w:szCs w:val="28"/>
                <w:lang w:eastAsia="ru-RU"/>
              </w:rPr>
            </w:pPr>
            <w:r w:rsidRPr="00EA18FB">
              <w:rPr>
                <w:rFonts w:ascii="Times New Roman" w:hAnsi="Times New Roman"/>
                <w:b/>
                <w:sz w:val="28"/>
                <w:szCs w:val="28"/>
                <w:lang w:eastAsia="ru-RU"/>
              </w:rPr>
              <w:t>Тема 1.1.</w:t>
            </w:r>
          </w:p>
          <w:p w:rsidR="002A3CC8" w:rsidRPr="00EA18FB" w:rsidRDefault="002A3CC8" w:rsidP="00BA30AB">
            <w:pPr>
              <w:rPr>
                <w:rFonts w:ascii="Times New Roman" w:hAnsi="Times New Roman"/>
                <w:sz w:val="28"/>
                <w:szCs w:val="28"/>
                <w:lang w:eastAsia="ru-RU"/>
              </w:rPr>
            </w:pPr>
          </w:p>
          <w:p w:rsidR="002A3CC8" w:rsidRPr="00EA18FB" w:rsidRDefault="002A3CC8" w:rsidP="00BA30AB">
            <w:pPr>
              <w:rPr>
                <w:rFonts w:ascii="Times New Roman" w:hAnsi="Times New Roman"/>
                <w:sz w:val="28"/>
                <w:szCs w:val="28"/>
                <w:lang w:eastAsia="ru-RU"/>
              </w:rPr>
            </w:pPr>
            <w:r w:rsidRPr="00EA18FB">
              <w:rPr>
                <w:rFonts w:ascii="Times New Roman" w:hAnsi="Times New Roman"/>
                <w:sz w:val="28"/>
                <w:szCs w:val="28"/>
                <w:lang w:eastAsia="ru-RU"/>
              </w:rPr>
              <w:t>Адаптация и ее виды.</w:t>
            </w:r>
          </w:p>
          <w:p w:rsidR="002A3CC8" w:rsidRPr="00EA18FB" w:rsidRDefault="002A3CC8" w:rsidP="00BA30AB">
            <w:pPr>
              <w:rPr>
                <w:rFonts w:ascii="Times New Roman" w:hAnsi="Times New Roman"/>
                <w:sz w:val="28"/>
                <w:szCs w:val="28"/>
                <w:lang w:eastAsia="ru-RU"/>
              </w:rPr>
            </w:pPr>
            <w:r w:rsidRPr="00EA18FB">
              <w:rPr>
                <w:rFonts w:ascii="Times New Roman" w:hAnsi="Times New Roman"/>
                <w:sz w:val="28"/>
                <w:szCs w:val="28"/>
                <w:lang w:eastAsia="ru-RU"/>
              </w:rPr>
              <w:t>Понятие адаптации.</w:t>
            </w:r>
          </w:p>
          <w:p w:rsidR="002A3CC8" w:rsidRPr="00EA18FB" w:rsidRDefault="002A3CC8" w:rsidP="00BA30AB">
            <w:pPr>
              <w:rPr>
                <w:rFonts w:ascii="Times New Roman" w:hAnsi="Times New Roman"/>
                <w:sz w:val="28"/>
                <w:szCs w:val="28"/>
                <w:lang w:eastAsia="ru-RU"/>
              </w:rPr>
            </w:pPr>
            <w:r w:rsidRPr="00EA18FB">
              <w:rPr>
                <w:rFonts w:ascii="Times New Roman" w:hAnsi="Times New Roman"/>
                <w:sz w:val="28"/>
                <w:szCs w:val="28"/>
                <w:lang w:eastAsia="ru-RU"/>
              </w:rPr>
              <w:t>Механизмы</w:t>
            </w:r>
          </w:p>
          <w:p w:rsidR="009220A2" w:rsidRPr="00EA18FB" w:rsidRDefault="002A3CC8" w:rsidP="00BA30AB">
            <w:pPr>
              <w:suppressAutoHyphens/>
              <w:jc w:val="both"/>
              <w:rPr>
                <w:rFonts w:ascii="Times New Roman" w:hAnsi="Times New Roman"/>
                <w:sz w:val="28"/>
                <w:szCs w:val="28"/>
                <w:lang w:eastAsia="ar-SA"/>
              </w:rPr>
            </w:pPr>
            <w:r w:rsidRPr="00EA18FB">
              <w:rPr>
                <w:rFonts w:ascii="Times New Roman" w:hAnsi="Times New Roman"/>
                <w:sz w:val="28"/>
                <w:szCs w:val="28"/>
                <w:lang w:eastAsia="ru-RU"/>
              </w:rPr>
              <w:t>социальной адаптации.</w:t>
            </w:r>
          </w:p>
        </w:tc>
        <w:tc>
          <w:tcPr>
            <w:tcW w:w="5352" w:type="dxa"/>
          </w:tcPr>
          <w:p w:rsidR="00C46B41" w:rsidRPr="00EA18FB" w:rsidRDefault="00C46B41" w:rsidP="00BA30AB">
            <w:pPr>
              <w:rPr>
                <w:rFonts w:ascii="Times New Roman" w:hAnsi="Times New Roman"/>
                <w:sz w:val="28"/>
                <w:szCs w:val="28"/>
              </w:rPr>
            </w:pPr>
            <w:r w:rsidRPr="00EA18FB">
              <w:rPr>
                <w:rFonts w:ascii="Times New Roman" w:hAnsi="Times New Roman"/>
                <w:sz w:val="28"/>
                <w:szCs w:val="28"/>
              </w:rPr>
              <w:t xml:space="preserve">1. Место социальной политики в структуре общегосударственной деятельности. 2. Содержание социальной политик и формы ее осуществления в современном государстве. 3. Экономические основы социальной политики в России. </w:t>
            </w:r>
          </w:p>
          <w:p w:rsidR="00C46B41" w:rsidRPr="00EA18FB" w:rsidRDefault="00C46B41" w:rsidP="00BA30AB">
            <w:pPr>
              <w:rPr>
                <w:rFonts w:ascii="Times New Roman" w:hAnsi="Times New Roman"/>
                <w:sz w:val="28"/>
                <w:szCs w:val="28"/>
              </w:rPr>
            </w:pPr>
            <w:r w:rsidRPr="00EA18FB">
              <w:rPr>
                <w:rFonts w:ascii="Times New Roman" w:hAnsi="Times New Roman"/>
                <w:sz w:val="28"/>
                <w:szCs w:val="28"/>
              </w:rPr>
              <w:t xml:space="preserve">4. Идеологические основы социальной </w:t>
            </w:r>
            <w:r w:rsidRPr="00EA18FB">
              <w:rPr>
                <w:rFonts w:ascii="Times New Roman" w:hAnsi="Times New Roman"/>
                <w:sz w:val="28"/>
                <w:szCs w:val="28"/>
              </w:rPr>
              <w:lastRenderedPageBreak/>
              <w:t xml:space="preserve">политики в России. </w:t>
            </w:r>
          </w:p>
          <w:p w:rsidR="00C46B41" w:rsidRPr="00EA18FB" w:rsidRDefault="00C46B41" w:rsidP="00BA30AB">
            <w:pPr>
              <w:rPr>
                <w:rFonts w:ascii="Times New Roman" w:hAnsi="Times New Roman"/>
                <w:sz w:val="28"/>
                <w:szCs w:val="28"/>
              </w:rPr>
            </w:pPr>
            <w:r w:rsidRPr="00EA18FB">
              <w:rPr>
                <w:rFonts w:ascii="Times New Roman" w:hAnsi="Times New Roman"/>
                <w:sz w:val="28"/>
                <w:szCs w:val="28"/>
              </w:rPr>
              <w:t xml:space="preserve">5. Правовые основы социальной политики в России. 6. Формы, методы и средства взаимодействия государства и общество. </w:t>
            </w:r>
          </w:p>
          <w:p w:rsidR="00C46B41" w:rsidRPr="00EA18FB" w:rsidRDefault="00C46B41" w:rsidP="00BA30AB">
            <w:pPr>
              <w:rPr>
                <w:rFonts w:ascii="Times New Roman" w:hAnsi="Times New Roman"/>
                <w:sz w:val="28"/>
                <w:szCs w:val="28"/>
              </w:rPr>
            </w:pPr>
            <w:r w:rsidRPr="00EA18FB">
              <w:rPr>
                <w:rFonts w:ascii="Times New Roman" w:hAnsi="Times New Roman"/>
                <w:sz w:val="28"/>
                <w:szCs w:val="28"/>
              </w:rPr>
              <w:t>7. Социальное государство и гражданское общество.</w:t>
            </w:r>
          </w:p>
          <w:p w:rsidR="00C46B41" w:rsidRPr="00EA18FB" w:rsidRDefault="00C46B41" w:rsidP="00BA30AB">
            <w:pPr>
              <w:rPr>
                <w:rFonts w:ascii="Times New Roman" w:hAnsi="Times New Roman"/>
                <w:sz w:val="28"/>
                <w:szCs w:val="28"/>
              </w:rPr>
            </w:pPr>
            <w:r w:rsidRPr="00EA18FB">
              <w:rPr>
                <w:rFonts w:ascii="Times New Roman" w:hAnsi="Times New Roman"/>
                <w:sz w:val="28"/>
                <w:szCs w:val="28"/>
              </w:rPr>
              <w:t xml:space="preserve"> 8. Социальное партнерство и его значение для современного государства. 9. Система социального обеспечения и ее значение для современного государства. </w:t>
            </w:r>
          </w:p>
          <w:p w:rsidR="009220A2" w:rsidRPr="00EA18FB" w:rsidRDefault="00C46B41" w:rsidP="00BA30AB">
            <w:pPr>
              <w:rPr>
                <w:rFonts w:ascii="Times New Roman" w:hAnsi="Times New Roman"/>
                <w:sz w:val="28"/>
                <w:szCs w:val="28"/>
                <w:highlight w:val="cyan"/>
                <w:lang w:eastAsia="ar-SA"/>
              </w:rPr>
            </w:pPr>
            <w:r w:rsidRPr="00EA18FB">
              <w:rPr>
                <w:rFonts w:ascii="Times New Roman" w:hAnsi="Times New Roman"/>
                <w:sz w:val="28"/>
                <w:szCs w:val="28"/>
              </w:rPr>
              <w:t xml:space="preserve">10. Институты гражданского общества как посредники между государством и народом. </w:t>
            </w:r>
          </w:p>
        </w:tc>
      </w:tr>
      <w:tr w:rsidR="009220A2" w:rsidRPr="00EA18FB" w:rsidTr="007D7C88">
        <w:tc>
          <w:tcPr>
            <w:tcW w:w="4219" w:type="dxa"/>
          </w:tcPr>
          <w:p w:rsidR="00C46B41" w:rsidRPr="00EA18FB" w:rsidRDefault="00C46B41" w:rsidP="00BA30AB">
            <w:pPr>
              <w:rPr>
                <w:rFonts w:ascii="Times New Roman" w:hAnsi="Times New Roman"/>
                <w:b/>
                <w:sz w:val="28"/>
                <w:szCs w:val="28"/>
                <w:lang w:eastAsia="ru-RU"/>
              </w:rPr>
            </w:pPr>
            <w:r w:rsidRPr="00EA18FB">
              <w:rPr>
                <w:rFonts w:ascii="Times New Roman" w:hAnsi="Times New Roman"/>
                <w:b/>
                <w:sz w:val="28"/>
                <w:szCs w:val="28"/>
                <w:lang w:eastAsia="ru-RU"/>
              </w:rPr>
              <w:lastRenderedPageBreak/>
              <w:t>Тема 2.1.</w:t>
            </w:r>
          </w:p>
          <w:p w:rsidR="00C46B41" w:rsidRPr="00EA18FB" w:rsidRDefault="00C46B41" w:rsidP="00BA30AB">
            <w:pPr>
              <w:rPr>
                <w:rFonts w:ascii="Times New Roman" w:hAnsi="Times New Roman"/>
                <w:sz w:val="28"/>
                <w:szCs w:val="28"/>
                <w:lang w:eastAsia="ru-RU"/>
              </w:rPr>
            </w:pPr>
            <w:r w:rsidRPr="00EA18FB">
              <w:rPr>
                <w:rFonts w:ascii="Times New Roman" w:hAnsi="Times New Roman"/>
                <w:sz w:val="28"/>
                <w:szCs w:val="28"/>
                <w:lang w:eastAsia="ru-RU"/>
              </w:rPr>
              <w:t>Федеральный закон</w:t>
            </w:r>
          </w:p>
          <w:p w:rsidR="00C46B41" w:rsidRPr="00EA18FB" w:rsidRDefault="00C46B41" w:rsidP="00BA30AB">
            <w:pPr>
              <w:rPr>
                <w:rFonts w:ascii="Times New Roman" w:hAnsi="Times New Roman"/>
                <w:sz w:val="28"/>
                <w:szCs w:val="28"/>
                <w:lang w:eastAsia="ru-RU"/>
              </w:rPr>
            </w:pPr>
            <w:r w:rsidRPr="00EA18FB">
              <w:rPr>
                <w:rFonts w:ascii="Times New Roman" w:hAnsi="Times New Roman"/>
                <w:sz w:val="28"/>
                <w:szCs w:val="28"/>
                <w:lang w:eastAsia="ru-RU"/>
              </w:rPr>
              <w:t>от 03.05.2012 № 46 –</w:t>
            </w:r>
          </w:p>
          <w:p w:rsidR="00C46B41" w:rsidRPr="00EA18FB" w:rsidRDefault="00C46B41" w:rsidP="00BA30AB">
            <w:pPr>
              <w:rPr>
                <w:rFonts w:ascii="Times New Roman" w:hAnsi="Times New Roman"/>
                <w:sz w:val="28"/>
                <w:szCs w:val="28"/>
                <w:lang w:eastAsia="ru-RU"/>
              </w:rPr>
            </w:pPr>
            <w:r w:rsidRPr="00EA18FB">
              <w:rPr>
                <w:rFonts w:ascii="Times New Roman" w:hAnsi="Times New Roman"/>
                <w:sz w:val="28"/>
                <w:szCs w:val="28"/>
                <w:lang w:eastAsia="ru-RU"/>
              </w:rPr>
              <w:t>ФЗ «О ратификации</w:t>
            </w:r>
          </w:p>
          <w:p w:rsidR="00C46B41" w:rsidRPr="00EA18FB" w:rsidRDefault="00C46B41" w:rsidP="00BA30AB">
            <w:pPr>
              <w:rPr>
                <w:rFonts w:ascii="Times New Roman" w:hAnsi="Times New Roman"/>
                <w:sz w:val="28"/>
                <w:szCs w:val="28"/>
                <w:lang w:eastAsia="ru-RU"/>
              </w:rPr>
            </w:pPr>
            <w:r w:rsidRPr="00EA18FB">
              <w:rPr>
                <w:rFonts w:ascii="Times New Roman" w:hAnsi="Times New Roman"/>
                <w:sz w:val="28"/>
                <w:szCs w:val="28"/>
                <w:lang w:eastAsia="ru-RU"/>
              </w:rPr>
              <w:t>Конвенции о правах</w:t>
            </w:r>
          </w:p>
          <w:p w:rsidR="00C46B41" w:rsidRPr="00EA18FB" w:rsidRDefault="00C46B41" w:rsidP="00BA30AB">
            <w:pPr>
              <w:rPr>
                <w:rFonts w:ascii="Times New Roman" w:hAnsi="Times New Roman"/>
                <w:sz w:val="28"/>
                <w:szCs w:val="28"/>
                <w:lang w:eastAsia="ru-RU"/>
              </w:rPr>
            </w:pPr>
            <w:r w:rsidRPr="00EA18FB">
              <w:rPr>
                <w:rFonts w:ascii="Times New Roman" w:hAnsi="Times New Roman"/>
                <w:sz w:val="28"/>
                <w:szCs w:val="28"/>
                <w:lang w:eastAsia="ru-RU"/>
              </w:rPr>
              <w:t>инвалидов».</w:t>
            </w:r>
          </w:p>
          <w:p w:rsidR="00C46B41" w:rsidRPr="00EA18FB" w:rsidRDefault="00C46B41" w:rsidP="00BA30AB">
            <w:pPr>
              <w:rPr>
                <w:rFonts w:ascii="Times New Roman" w:hAnsi="Times New Roman"/>
                <w:sz w:val="28"/>
                <w:szCs w:val="28"/>
                <w:lang w:eastAsia="ru-RU"/>
              </w:rPr>
            </w:pPr>
            <w:r w:rsidRPr="00EA18FB">
              <w:rPr>
                <w:rFonts w:ascii="Times New Roman" w:hAnsi="Times New Roman"/>
                <w:sz w:val="28"/>
                <w:szCs w:val="28"/>
                <w:lang w:eastAsia="ru-RU"/>
              </w:rPr>
              <w:t>Конвенция о правах</w:t>
            </w:r>
          </w:p>
          <w:p w:rsidR="009220A2" w:rsidRPr="00EA18FB" w:rsidRDefault="009220A2" w:rsidP="00BA30AB">
            <w:pPr>
              <w:suppressAutoHyphens/>
              <w:jc w:val="both"/>
              <w:rPr>
                <w:rFonts w:ascii="Times New Roman" w:hAnsi="Times New Roman"/>
                <w:sz w:val="28"/>
                <w:szCs w:val="28"/>
                <w:lang w:eastAsia="ar-SA"/>
              </w:rPr>
            </w:pPr>
          </w:p>
        </w:tc>
        <w:tc>
          <w:tcPr>
            <w:tcW w:w="5352" w:type="dxa"/>
          </w:tcPr>
          <w:p w:rsidR="009220A2" w:rsidRPr="00EA18FB" w:rsidRDefault="00531AE5" w:rsidP="00BA30AB">
            <w:pPr>
              <w:suppressAutoHyphens/>
              <w:jc w:val="both"/>
              <w:rPr>
                <w:rFonts w:ascii="Times New Roman" w:hAnsi="Times New Roman"/>
                <w:sz w:val="28"/>
                <w:szCs w:val="28"/>
                <w:lang w:eastAsia="ar-SA"/>
              </w:rPr>
            </w:pPr>
            <w:r w:rsidRPr="00EA18FB">
              <w:rPr>
                <w:rFonts w:ascii="Times New Roman" w:hAnsi="Times New Roman"/>
                <w:sz w:val="28"/>
                <w:szCs w:val="28"/>
                <w:lang w:eastAsia="ar-SA"/>
              </w:rPr>
              <w:t>1.Какие права у инвалидов?</w:t>
            </w:r>
          </w:p>
          <w:p w:rsidR="00531AE5" w:rsidRPr="00EA18FB" w:rsidRDefault="00531AE5" w:rsidP="00BA30AB">
            <w:pPr>
              <w:suppressAutoHyphens/>
              <w:jc w:val="both"/>
              <w:rPr>
                <w:rFonts w:ascii="Times New Roman" w:hAnsi="Times New Roman"/>
                <w:sz w:val="28"/>
                <w:szCs w:val="28"/>
                <w:lang w:eastAsia="ar-SA"/>
              </w:rPr>
            </w:pPr>
            <w:r w:rsidRPr="00EA18FB">
              <w:rPr>
                <w:rFonts w:ascii="Times New Roman" w:hAnsi="Times New Roman"/>
                <w:sz w:val="28"/>
                <w:szCs w:val="28"/>
                <w:lang w:eastAsia="ar-SA"/>
              </w:rPr>
              <w:t>2. Что такое конвенция о правах инвалидов?</w:t>
            </w:r>
            <w:r w:rsidRPr="00EA18FB">
              <w:rPr>
                <w:rFonts w:ascii="Times New Roman" w:hAnsi="Times New Roman"/>
                <w:sz w:val="28"/>
                <w:szCs w:val="28"/>
                <w:lang w:eastAsia="ar-SA"/>
              </w:rPr>
              <w:br/>
              <w:t>3. Что такое факультативный протокол в конвенции?</w:t>
            </w:r>
            <w:r w:rsidR="00B428FF" w:rsidRPr="00EA18FB">
              <w:rPr>
                <w:rFonts w:ascii="Times New Roman" w:hAnsi="Times New Roman"/>
                <w:sz w:val="28"/>
                <w:szCs w:val="28"/>
                <w:lang w:eastAsia="ar-SA"/>
              </w:rPr>
              <w:t xml:space="preserve"> </w:t>
            </w:r>
            <w:r w:rsidRPr="00EA18FB">
              <w:rPr>
                <w:rFonts w:ascii="Times New Roman" w:hAnsi="Times New Roman"/>
                <w:sz w:val="28"/>
                <w:szCs w:val="28"/>
                <w:lang w:eastAsia="ar-SA"/>
              </w:rPr>
              <w:t>4. Зачем нужна конвенция о правах инвалидов?</w:t>
            </w:r>
            <w:r w:rsidR="00B428FF" w:rsidRPr="00EA18FB">
              <w:rPr>
                <w:rFonts w:ascii="Times New Roman" w:hAnsi="Times New Roman"/>
                <w:sz w:val="28"/>
                <w:szCs w:val="28"/>
                <w:lang w:eastAsia="ar-SA"/>
              </w:rPr>
              <w:t xml:space="preserve"> </w:t>
            </w:r>
            <w:r w:rsidRPr="00EA18FB">
              <w:rPr>
                <w:rFonts w:ascii="Times New Roman" w:hAnsi="Times New Roman"/>
                <w:sz w:val="28"/>
                <w:szCs w:val="28"/>
                <w:lang w:eastAsia="ar-SA"/>
              </w:rPr>
              <w:t>5. Почему конвенция уникальна?</w:t>
            </w:r>
            <w:r w:rsidR="00B428FF" w:rsidRPr="00EA18FB">
              <w:rPr>
                <w:rFonts w:ascii="Times New Roman" w:hAnsi="Times New Roman"/>
                <w:sz w:val="28"/>
                <w:szCs w:val="28"/>
                <w:lang w:eastAsia="ar-SA"/>
              </w:rPr>
              <w:t xml:space="preserve"> </w:t>
            </w:r>
            <w:r w:rsidRPr="00EA18FB">
              <w:rPr>
                <w:rFonts w:ascii="Times New Roman" w:hAnsi="Times New Roman"/>
                <w:sz w:val="28"/>
                <w:szCs w:val="28"/>
                <w:lang w:eastAsia="ar-SA"/>
              </w:rPr>
              <w:t>6. Какие принципы конвенции?</w:t>
            </w:r>
            <w:r w:rsidRPr="00EA18FB">
              <w:rPr>
                <w:rFonts w:ascii="Times New Roman" w:hAnsi="Times New Roman"/>
                <w:sz w:val="28"/>
                <w:szCs w:val="28"/>
                <w:lang w:eastAsia="ar-SA"/>
              </w:rPr>
              <w:br/>
              <w:t xml:space="preserve">7. Какие конкретные права инвалидов оговорены </w:t>
            </w:r>
            <w:r w:rsidR="00B428FF" w:rsidRPr="00EA18FB">
              <w:rPr>
                <w:rFonts w:ascii="Times New Roman" w:hAnsi="Times New Roman"/>
                <w:sz w:val="28"/>
                <w:szCs w:val="28"/>
                <w:lang w:eastAsia="ar-SA"/>
              </w:rPr>
              <w:t>в</w:t>
            </w:r>
            <w:r w:rsidRPr="00EA18FB">
              <w:rPr>
                <w:rFonts w:ascii="Times New Roman" w:hAnsi="Times New Roman"/>
                <w:sz w:val="28"/>
                <w:szCs w:val="28"/>
                <w:lang w:eastAsia="ar-SA"/>
              </w:rPr>
              <w:t xml:space="preserve"> конвенции?</w:t>
            </w:r>
            <w:r w:rsidRPr="00EA18FB">
              <w:rPr>
                <w:rFonts w:ascii="Times New Roman" w:hAnsi="Times New Roman"/>
                <w:sz w:val="28"/>
                <w:szCs w:val="28"/>
                <w:lang w:eastAsia="ar-SA"/>
              </w:rPr>
              <w:br/>
              <w:t>8. Какие обязательства государ</w:t>
            </w:r>
            <w:r w:rsidR="00B428FF" w:rsidRPr="00EA18FB">
              <w:rPr>
                <w:rFonts w:ascii="Times New Roman" w:hAnsi="Times New Roman"/>
                <w:sz w:val="28"/>
                <w:szCs w:val="28"/>
                <w:lang w:eastAsia="ar-SA"/>
              </w:rPr>
              <w:t>ств-участников конвенции?</w:t>
            </w:r>
            <w:r w:rsidRPr="00EA18FB">
              <w:rPr>
                <w:rFonts w:ascii="Times New Roman" w:hAnsi="Times New Roman"/>
                <w:sz w:val="28"/>
                <w:szCs w:val="28"/>
                <w:lang w:eastAsia="ar-SA"/>
              </w:rPr>
              <w:br/>
              <w:t>9. Как контролируется выполнения положений конвенции?</w:t>
            </w:r>
            <w:r w:rsidRPr="00EA18FB">
              <w:rPr>
                <w:rFonts w:ascii="Times New Roman" w:hAnsi="Times New Roman"/>
                <w:sz w:val="28"/>
                <w:szCs w:val="28"/>
                <w:lang w:eastAsia="ar-SA"/>
              </w:rPr>
              <w:br/>
              <w:t>10. Что такое национальные механизмы для поощрения, защиты и наблюдения за осуществлением конвенции?</w:t>
            </w:r>
          </w:p>
          <w:p w:rsidR="00531AE5" w:rsidRPr="00EA18FB" w:rsidRDefault="00531AE5" w:rsidP="00BA30AB">
            <w:pPr>
              <w:suppressAutoHyphens/>
              <w:jc w:val="both"/>
              <w:rPr>
                <w:rFonts w:ascii="Times New Roman" w:hAnsi="Times New Roman"/>
                <w:sz w:val="28"/>
                <w:szCs w:val="28"/>
                <w:lang w:eastAsia="ar-SA"/>
              </w:rPr>
            </w:pPr>
            <w:r w:rsidRPr="00EA18FB">
              <w:rPr>
                <w:rFonts w:ascii="Times New Roman" w:hAnsi="Times New Roman"/>
                <w:sz w:val="28"/>
                <w:szCs w:val="28"/>
                <w:lang w:eastAsia="ar-SA"/>
              </w:rPr>
              <w:t>11. Что такое комитет по правам инвалидов?</w:t>
            </w:r>
            <w:r w:rsidRPr="00EA18FB">
              <w:rPr>
                <w:rFonts w:ascii="Times New Roman" w:hAnsi="Times New Roman"/>
                <w:sz w:val="28"/>
                <w:szCs w:val="28"/>
                <w:lang w:eastAsia="ar-SA"/>
              </w:rPr>
              <w:br/>
              <w:t>12. Что такое конференция государст-участников?</w:t>
            </w:r>
          </w:p>
        </w:tc>
      </w:tr>
      <w:tr w:rsidR="009220A2" w:rsidRPr="00EA18FB" w:rsidTr="007D7C88">
        <w:tc>
          <w:tcPr>
            <w:tcW w:w="4219" w:type="dxa"/>
          </w:tcPr>
          <w:p w:rsidR="00531AE5" w:rsidRPr="00EA18FB" w:rsidRDefault="00531AE5" w:rsidP="00BA30AB">
            <w:pPr>
              <w:rPr>
                <w:rFonts w:ascii="Times New Roman" w:hAnsi="Times New Roman"/>
                <w:b/>
                <w:sz w:val="28"/>
                <w:szCs w:val="28"/>
                <w:lang w:eastAsia="ru-RU"/>
              </w:rPr>
            </w:pPr>
            <w:r w:rsidRPr="00EA18FB">
              <w:rPr>
                <w:rFonts w:ascii="Times New Roman" w:hAnsi="Times New Roman"/>
                <w:b/>
                <w:sz w:val="28"/>
                <w:szCs w:val="28"/>
                <w:lang w:eastAsia="ru-RU"/>
              </w:rPr>
              <w:t>Тема 3.1.</w:t>
            </w:r>
          </w:p>
          <w:p w:rsidR="00531AE5" w:rsidRPr="00EA18FB" w:rsidRDefault="00531AE5" w:rsidP="00BA30AB">
            <w:pPr>
              <w:rPr>
                <w:rFonts w:ascii="Times New Roman" w:hAnsi="Times New Roman"/>
                <w:sz w:val="28"/>
                <w:szCs w:val="28"/>
                <w:lang w:eastAsia="ru-RU"/>
              </w:rPr>
            </w:pPr>
            <w:r w:rsidRPr="00EA18FB">
              <w:rPr>
                <w:rFonts w:ascii="Times New Roman" w:hAnsi="Times New Roman"/>
                <w:sz w:val="28"/>
                <w:szCs w:val="28"/>
                <w:lang w:eastAsia="ru-RU"/>
              </w:rPr>
              <w:t>Основы</w:t>
            </w:r>
          </w:p>
          <w:p w:rsidR="00531AE5" w:rsidRPr="00EA18FB" w:rsidRDefault="00531AE5" w:rsidP="00BA30AB">
            <w:pPr>
              <w:rPr>
                <w:rFonts w:ascii="Times New Roman" w:hAnsi="Times New Roman"/>
                <w:sz w:val="28"/>
                <w:szCs w:val="28"/>
                <w:lang w:eastAsia="ru-RU"/>
              </w:rPr>
            </w:pPr>
            <w:r w:rsidRPr="00EA18FB">
              <w:rPr>
                <w:rFonts w:ascii="Times New Roman" w:hAnsi="Times New Roman"/>
                <w:sz w:val="28"/>
                <w:szCs w:val="28"/>
                <w:lang w:eastAsia="ru-RU"/>
              </w:rPr>
              <w:t>гражданского</w:t>
            </w:r>
          </w:p>
          <w:p w:rsidR="009220A2" w:rsidRPr="00EA18FB" w:rsidRDefault="00531AE5" w:rsidP="00BA30AB">
            <w:pPr>
              <w:suppressAutoHyphens/>
              <w:jc w:val="both"/>
              <w:rPr>
                <w:rFonts w:ascii="Times New Roman" w:hAnsi="Times New Roman"/>
                <w:sz w:val="28"/>
                <w:szCs w:val="28"/>
                <w:lang w:eastAsia="ar-SA"/>
              </w:rPr>
            </w:pPr>
            <w:r w:rsidRPr="00EA18FB">
              <w:rPr>
                <w:rFonts w:ascii="Times New Roman" w:hAnsi="Times New Roman"/>
                <w:sz w:val="28"/>
                <w:szCs w:val="28"/>
                <w:lang w:eastAsia="ru-RU"/>
              </w:rPr>
              <w:t>законодательства.</w:t>
            </w:r>
          </w:p>
        </w:tc>
        <w:tc>
          <w:tcPr>
            <w:tcW w:w="5352" w:type="dxa"/>
          </w:tcPr>
          <w:p w:rsidR="00531AE5" w:rsidRPr="00EA18FB" w:rsidRDefault="00B428FF" w:rsidP="00BA30AB">
            <w:pPr>
              <w:pStyle w:val="ac"/>
              <w:numPr>
                <w:ilvl w:val="0"/>
                <w:numId w:val="5"/>
              </w:numPr>
              <w:spacing w:before="0" w:beforeAutospacing="0" w:after="0" w:afterAutospacing="0"/>
              <w:ind w:left="0"/>
              <w:rPr>
                <w:sz w:val="28"/>
                <w:szCs w:val="28"/>
              </w:rPr>
            </w:pPr>
            <w:r w:rsidRPr="00EA18FB">
              <w:rPr>
                <w:sz w:val="28"/>
                <w:szCs w:val="28"/>
              </w:rPr>
              <w:t>1.</w:t>
            </w:r>
            <w:r w:rsidR="00531AE5" w:rsidRPr="00EA18FB">
              <w:rPr>
                <w:sz w:val="28"/>
                <w:szCs w:val="28"/>
              </w:rPr>
              <w:t>Действие гражданских законов во времени, пространстве и по кругу лиц</w:t>
            </w:r>
          </w:p>
          <w:p w:rsidR="00531AE5" w:rsidRPr="00EA18FB" w:rsidRDefault="00B428FF" w:rsidP="00BA30AB">
            <w:pPr>
              <w:pStyle w:val="ac"/>
              <w:numPr>
                <w:ilvl w:val="0"/>
                <w:numId w:val="5"/>
              </w:numPr>
              <w:spacing w:before="0" w:beforeAutospacing="0" w:after="0" w:afterAutospacing="0"/>
              <w:ind w:left="0"/>
              <w:rPr>
                <w:sz w:val="28"/>
                <w:szCs w:val="28"/>
              </w:rPr>
            </w:pPr>
            <w:r w:rsidRPr="00EA18FB">
              <w:rPr>
                <w:sz w:val="28"/>
                <w:szCs w:val="28"/>
              </w:rPr>
              <w:t>2.</w:t>
            </w:r>
            <w:r w:rsidR="00531AE5" w:rsidRPr="00EA18FB">
              <w:rPr>
                <w:sz w:val="28"/>
                <w:szCs w:val="28"/>
              </w:rPr>
              <w:t>Правоотношения в гражданском праве</w:t>
            </w:r>
          </w:p>
          <w:p w:rsidR="00531AE5" w:rsidRPr="00EA18FB" w:rsidRDefault="00B428FF" w:rsidP="00BA30AB">
            <w:pPr>
              <w:pStyle w:val="ac"/>
              <w:numPr>
                <w:ilvl w:val="0"/>
                <w:numId w:val="5"/>
              </w:numPr>
              <w:spacing w:before="0" w:beforeAutospacing="0" w:after="0" w:afterAutospacing="0"/>
              <w:ind w:left="0"/>
              <w:rPr>
                <w:sz w:val="28"/>
                <w:szCs w:val="28"/>
              </w:rPr>
            </w:pPr>
            <w:r w:rsidRPr="00EA18FB">
              <w:rPr>
                <w:sz w:val="28"/>
                <w:szCs w:val="28"/>
              </w:rPr>
              <w:t>3.</w:t>
            </w:r>
            <w:r w:rsidR="00531AE5" w:rsidRPr="00EA18FB">
              <w:rPr>
                <w:sz w:val="28"/>
                <w:szCs w:val="28"/>
              </w:rPr>
              <w:t>Виды и классификация гражданских правоотношений</w:t>
            </w:r>
          </w:p>
          <w:p w:rsidR="00531AE5" w:rsidRPr="00EA18FB" w:rsidRDefault="00B428FF" w:rsidP="00BA30AB">
            <w:pPr>
              <w:pStyle w:val="ac"/>
              <w:numPr>
                <w:ilvl w:val="0"/>
                <w:numId w:val="5"/>
              </w:numPr>
              <w:spacing w:before="0" w:beforeAutospacing="0" w:after="0" w:afterAutospacing="0"/>
              <w:ind w:left="0"/>
              <w:rPr>
                <w:sz w:val="28"/>
                <w:szCs w:val="28"/>
              </w:rPr>
            </w:pPr>
            <w:r w:rsidRPr="00EA18FB">
              <w:rPr>
                <w:sz w:val="28"/>
                <w:szCs w:val="28"/>
              </w:rPr>
              <w:t>4.</w:t>
            </w:r>
            <w:r w:rsidR="00531AE5" w:rsidRPr="00EA18FB">
              <w:rPr>
                <w:sz w:val="28"/>
                <w:szCs w:val="28"/>
              </w:rPr>
              <w:t>Юридические факты</w:t>
            </w:r>
          </w:p>
          <w:p w:rsidR="00531AE5" w:rsidRPr="00EA18FB" w:rsidRDefault="00B428FF" w:rsidP="00BA30AB">
            <w:pPr>
              <w:pStyle w:val="ac"/>
              <w:numPr>
                <w:ilvl w:val="0"/>
                <w:numId w:val="5"/>
              </w:numPr>
              <w:spacing w:before="0" w:beforeAutospacing="0" w:after="0" w:afterAutospacing="0"/>
              <w:ind w:left="0"/>
              <w:rPr>
                <w:sz w:val="28"/>
                <w:szCs w:val="28"/>
              </w:rPr>
            </w:pPr>
            <w:r w:rsidRPr="00EA18FB">
              <w:rPr>
                <w:sz w:val="28"/>
                <w:szCs w:val="28"/>
              </w:rPr>
              <w:t>5.</w:t>
            </w:r>
            <w:r w:rsidR="00531AE5" w:rsidRPr="00EA18FB">
              <w:rPr>
                <w:sz w:val="28"/>
                <w:szCs w:val="28"/>
              </w:rPr>
              <w:t>Субъекты гражданского права</w:t>
            </w:r>
          </w:p>
          <w:p w:rsidR="00531AE5" w:rsidRPr="00EA18FB" w:rsidRDefault="00B428FF" w:rsidP="00BA30AB">
            <w:pPr>
              <w:pStyle w:val="ac"/>
              <w:numPr>
                <w:ilvl w:val="0"/>
                <w:numId w:val="5"/>
              </w:numPr>
              <w:spacing w:before="0" w:beforeAutospacing="0" w:after="0" w:afterAutospacing="0"/>
              <w:ind w:left="0"/>
              <w:rPr>
                <w:sz w:val="28"/>
                <w:szCs w:val="28"/>
              </w:rPr>
            </w:pPr>
            <w:r w:rsidRPr="00EA18FB">
              <w:rPr>
                <w:sz w:val="28"/>
                <w:szCs w:val="28"/>
              </w:rPr>
              <w:t>6.</w:t>
            </w:r>
            <w:r w:rsidR="00531AE5" w:rsidRPr="00EA18FB">
              <w:rPr>
                <w:sz w:val="28"/>
                <w:szCs w:val="28"/>
              </w:rPr>
              <w:t>Физические лица как субъекты гражданского права</w:t>
            </w:r>
          </w:p>
          <w:p w:rsidR="00531AE5" w:rsidRPr="00EA18FB" w:rsidRDefault="00B428FF" w:rsidP="00BA30AB">
            <w:pPr>
              <w:pStyle w:val="ac"/>
              <w:numPr>
                <w:ilvl w:val="0"/>
                <w:numId w:val="5"/>
              </w:numPr>
              <w:spacing w:before="0" w:beforeAutospacing="0" w:after="0" w:afterAutospacing="0"/>
              <w:ind w:left="0"/>
              <w:rPr>
                <w:sz w:val="28"/>
                <w:szCs w:val="28"/>
              </w:rPr>
            </w:pPr>
            <w:r w:rsidRPr="00EA18FB">
              <w:rPr>
                <w:sz w:val="28"/>
                <w:szCs w:val="28"/>
              </w:rPr>
              <w:t>7.</w:t>
            </w:r>
            <w:r w:rsidR="00531AE5" w:rsidRPr="00EA18FB">
              <w:rPr>
                <w:sz w:val="28"/>
                <w:szCs w:val="28"/>
              </w:rPr>
              <w:t xml:space="preserve">Юридические лица как субъекты </w:t>
            </w:r>
            <w:r w:rsidR="00531AE5" w:rsidRPr="00EA18FB">
              <w:rPr>
                <w:sz w:val="28"/>
                <w:szCs w:val="28"/>
              </w:rPr>
              <w:lastRenderedPageBreak/>
              <w:t>гражданского права</w:t>
            </w:r>
          </w:p>
          <w:p w:rsidR="00531AE5" w:rsidRPr="00EA18FB" w:rsidRDefault="00B428FF" w:rsidP="00BA30AB">
            <w:pPr>
              <w:pStyle w:val="ac"/>
              <w:numPr>
                <w:ilvl w:val="0"/>
                <w:numId w:val="5"/>
              </w:numPr>
              <w:spacing w:before="0" w:beforeAutospacing="0" w:after="0" w:afterAutospacing="0"/>
              <w:ind w:left="0"/>
              <w:rPr>
                <w:sz w:val="28"/>
                <w:szCs w:val="28"/>
              </w:rPr>
            </w:pPr>
            <w:r w:rsidRPr="00EA18FB">
              <w:rPr>
                <w:sz w:val="28"/>
                <w:szCs w:val="28"/>
              </w:rPr>
              <w:t>8.</w:t>
            </w:r>
            <w:r w:rsidR="00531AE5" w:rsidRPr="00EA18FB">
              <w:rPr>
                <w:sz w:val="28"/>
                <w:szCs w:val="28"/>
              </w:rPr>
              <w:t>Организационно-правовые формы юридических лиц</w:t>
            </w:r>
          </w:p>
          <w:p w:rsidR="00531AE5" w:rsidRPr="00EA18FB" w:rsidRDefault="00B428FF" w:rsidP="00BA30AB">
            <w:pPr>
              <w:pStyle w:val="ac"/>
              <w:numPr>
                <w:ilvl w:val="0"/>
                <w:numId w:val="5"/>
              </w:numPr>
              <w:spacing w:before="0" w:beforeAutospacing="0" w:after="0" w:afterAutospacing="0"/>
              <w:ind w:left="0"/>
              <w:rPr>
                <w:sz w:val="28"/>
                <w:szCs w:val="28"/>
              </w:rPr>
            </w:pPr>
            <w:r w:rsidRPr="00EA18FB">
              <w:rPr>
                <w:sz w:val="28"/>
                <w:szCs w:val="28"/>
              </w:rPr>
              <w:t>9.</w:t>
            </w:r>
            <w:r w:rsidR="00531AE5" w:rsidRPr="00EA18FB">
              <w:rPr>
                <w:sz w:val="28"/>
                <w:szCs w:val="28"/>
              </w:rPr>
              <w:t>Акционерные общества</w:t>
            </w:r>
          </w:p>
          <w:p w:rsidR="00531AE5" w:rsidRPr="00EA18FB" w:rsidRDefault="00B428FF" w:rsidP="00BA30AB">
            <w:pPr>
              <w:pStyle w:val="ac"/>
              <w:spacing w:before="0" w:beforeAutospacing="0" w:after="0" w:afterAutospacing="0"/>
              <w:rPr>
                <w:sz w:val="28"/>
                <w:szCs w:val="28"/>
              </w:rPr>
            </w:pPr>
            <w:r w:rsidRPr="00EA18FB">
              <w:rPr>
                <w:sz w:val="28"/>
                <w:szCs w:val="28"/>
              </w:rPr>
              <w:t>10.</w:t>
            </w:r>
            <w:r w:rsidR="00531AE5" w:rsidRPr="00EA18FB">
              <w:rPr>
                <w:sz w:val="28"/>
                <w:szCs w:val="28"/>
              </w:rPr>
              <w:t>Общество с ограниченной ответственностью</w:t>
            </w:r>
          </w:p>
          <w:p w:rsidR="00531AE5" w:rsidRPr="00EA18FB" w:rsidRDefault="00B428FF" w:rsidP="00BA30AB">
            <w:pPr>
              <w:pStyle w:val="ac"/>
              <w:spacing w:before="0" w:beforeAutospacing="0" w:after="0" w:afterAutospacing="0"/>
              <w:rPr>
                <w:sz w:val="28"/>
                <w:szCs w:val="28"/>
              </w:rPr>
            </w:pPr>
            <w:r w:rsidRPr="00EA18FB">
              <w:rPr>
                <w:sz w:val="28"/>
                <w:szCs w:val="28"/>
              </w:rPr>
              <w:t>11.</w:t>
            </w:r>
            <w:r w:rsidR="00531AE5" w:rsidRPr="00EA18FB">
              <w:rPr>
                <w:sz w:val="28"/>
                <w:szCs w:val="28"/>
              </w:rPr>
              <w:t>Коммерческие организации</w:t>
            </w:r>
          </w:p>
          <w:p w:rsidR="00531AE5" w:rsidRPr="00EA18FB" w:rsidRDefault="00B428FF" w:rsidP="00BA30AB">
            <w:pPr>
              <w:pStyle w:val="ac"/>
              <w:spacing w:before="0" w:beforeAutospacing="0" w:after="0" w:afterAutospacing="0"/>
              <w:rPr>
                <w:sz w:val="28"/>
                <w:szCs w:val="28"/>
              </w:rPr>
            </w:pPr>
            <w:r w:rsidRPr="00EA18FB">
              <w:rPr>
                <w:sz w:val="28"/>
                <w:szCs w:val="28"/>
              </w:rPr>
              <w:t>12.</w:t>
            </w:r>
            <w:r w:rsidR="00531AE5" w:rsidRPr="00EA18FB">
              <w:rPr>
                <w:sz w:val="28"/>
                <w:szCs w:val="28"/>
              </w:rPr>
              <w:t>Некоммерческие организации</w:t>
            </w:r>
          </w:p>
          <w:p w:rsidR="00531AE5" w:rsidRPr="00EA18FB" w:rsidRDefault="00B428FF" w:rsidP="00BA30AB">
            <w:pPr>
              <w:pStyle w:val="ac"/>
              <w:spacing w:before="0" w:beforeAutospacing="0" w:after="0" w:afterAutospacing="0"/>
              <w:rPr>
                <w:sz w:val="28"/>
                <w:szCs w:val="28"/>
              </w:rPr>
            </w:pPr>
            <w:r w:rsidRPr="00EA18FB">
              <w:rPr>
                <w:sz w:val="28"/>
                <w:szCs w:val="28"/>
              </w:rPr>
              <w:t>13.</w:t>
            </w:r>
            <w:r w:rsidR="00531AE5" w:rsidRPr="00EA18FB">
              <w:rPr>
                <w:sz w:val="28"/>
                <w:szCs w:val="28"/>
              </w:rPr>
              <w:t>щественные организации и благотворительные фонды</w:t>
            </w:r>
          </w:p>
          <w:p w:rsidR="00531AE5" w:rsidRPr="00EA18FB" w:rsidRDefault="00B428FF" w:rsidP="00BA30AB">
            <w:pPr>
              <w:pStyle w:val="ac"/>
              <w:spacing w:before="0" w:beforeAutospacing="0" w:after="0" w:afterAutospacing="0"/>
              <w:rPr>
                <w:sz w:val="28"/>
                <w:szCs w:val="28"/>
              </w:rPr>
            </w:pPr>
            <w:r w:rsidRPr="00EA18FB">
              <w:rPr>
                <w:sz w:val="28"/>
                <w:szCs w:val="28"/>
              </w:rPr>
              <w:t>14.</w:t>
            </w:r>
            <w:r w:rsidR="00531AE5" w:rsidRPr="00EA18FB">
              <w:rPr>
                <w:sz w:val="28"/>
                <w:szCs w:val="28"/>
              </w:rPr>
              <w:t>Кооперативы</w:t>
            </w:r>
          </w:p>
          <w:p w:rsidR="009220A2" w:rsidRPr="00EA18FB" w:rsidRDefault="00B428FF" w:rsidP="00BA30AB">
            <w:pPr>
              <w:pStyle w:val="ac"/>
              <w:spacing w:before="0" w:beforeAutospacing="0" w:after="0" w:afterAutospacing="0"/>
              <w:rPr>
                <w:sz w:val="28"/>
                <w:szCs w:val="28"/>
                <w:lang w:eastAsia="ar-SA"/>
              </w:rPr>
            </w:pPr>
            <w:r w:rsidRPr="00EA18FB">
              <w:rPr>
                <w:sz w:val="28"/>
                <w:szCs w:val="28"/>
              </w:rPr>
              <w:t>15.</w:t>
            </w:r>
            <w:r w:rsidR="00531AE5" w:rsidRPr="00EA18FB">
              <w:rPr>
                <w:sz w:val="28"/>
                <w:szCs w:val="28"/>
              </w:rPr>
              <w:t>Фермерские хозяйства</w:t>
            </w:r>
          </w:p>
        </w:tc>
      </w:tr>
      <w:tr w:rsidR="00CB39B4" w:rsidRPr="00EA18FB" w:rsidTr="007D7C88">
        <w:tc>
          <w:tcPr>
            <w:tcW w:w="4219" w:type="dxa"/>
          </w:tcPr>
          <w:p w:rsidR="00CB39B4" w:rsidRPr="00EA18FB" w:rsidRDefault="00CB39B4" w:rsidP="00BA30AB">
            <w:pPr>
              <w:rPr>
                <w:rFonts w:ascii="Times New Roman" w:hAnsi="Times New Roman"/>
                <w:sz w:val="28"/>
                <w:szCs w:val="28"/>
                <w:lang w:eastAsia="ru-RU"/>
              </w:rPr>
            </w:pPr>
            <w:r w:rsidRPr="00EA18FB">
              <w:rPr>
                <w:rFonts w:ascii="Times New Roman" w:hAnsi="Times New Roman"/>
                <w:sz w:val="28"/>
                <w:szCs w:val="28"/>
                <w:lang w:eastAsia="ru-RU"/>
              </w:rPr>
              <w:lastRenderedPageBreak/>
              <w:t>Тема 3.3</w:t>
            </w:r>
          </w:p>
          <w:p w:rsidR="00CB39B4" w:rsidRPr="00EA18FB" w:rsidRDefault="00CB39B4" w:rsidP="00BA30AB">
            <w:pPr>
              <w:rPr>
                <w:rFonts w:ascii="Times New Roman" w:hAnsi="Times New Roman"/>
                <w:sz w:val="28"/>
                <w:szCs w:val="28"/>
                <w:lang w:eastAsia="ru-RU"/>
              </w:rPr>
            </w:pPr>
            <w:r w:rsidRPr="00EA18FB">
              <w:rPr>
                <w:rFonts w:ascii="Times New Roman" w:hAnsi="Times New Roman"/>
                <w:sz w:val="28"/>
                <w:szCs w:val="28"/>
                <w:lang w:eastAsia="ru-RU"/>
              </w:rPr>
              <w:t>Трудовое</w:t>
            </w:r>
          </w:p>
          <w:p w:rsidR="00CB39B4" w:rsidRPr="00EA18FB" w:rsidRDefault="00CB39B4" w:rsidP="00BA30AB">
            <w:pPr>
              <w:rPr>
                <w:rFonts w:ascii="Times New Roman" w:hAnsi="Times New Roman"/>
                <w:sz w:val="28"/>
                <w:szCs w:val="28"/>
                <w:lang w:eastAsia="ru-RU"/>
              </w:rPr>
            </w:pPr>
            <w:r w:rsidRPr="00EA18FB">
              <w:rPr>
                <w:rFonts w:ascii="Times New Roman" w:hAnsi="Times New Roman"/>
                <w:sz w:val="28"/>
                <w:szCs w:val="28"/>
                <w:lang w:eastAsia="ru-RU"/>
              </w:rPr>
              <w:t>законодательство.</w:t>
            </w:r>
          </w:p>
          <w:p w:rsidR="00CB39B4" w:rsidRPr="00EA18FB" w:rsidRDefault="00CB39B4" w:rsidP="00BA30AB">
            <w:pPr>
              <w:rPr>
                <w:rFonts w:ascii="Times New Roman" w:hAnsi="Times New Roman"/>
                <w:sz w:val="28"/>
                <w:szCs w:val="28"/>
                <w:lang w:eastAsia="ru-RU"/>
              </w:rPr>
            </w:pPr>
            <w:r w:rsidRPr="00EA18FB">
              <w:rPr>
                <w:rFonts w:ascii="Times New Roman" w:hAnsi="Times New Roman"/>
                <w:sz w:val="28"/>
                <w:szCs w:val="28"/>
                <w:lang w:eastAsia="ru-RU"/>
              </w:rPr>
              <w:t>Регулирование труда</w:t>
            </w:r>
          </w:p>
          <w:p w:rsidR="00CB39B4" w:rsidRPr="00EA18FB" w:rsidRDefault="00CB39B4" w:rsidP="00BA30AB">
            <w:pPr>
              <w:rPr>
                <w:rFonts w:ascii="Times New Roman" w:hAnsi="Times New Roman"/>
                <w:b/>
                <w:sz w:val="28"/>
                <w:szCs w:val="28"/>
                <w:lang w:eastAsia="ru-RU"/>
              </w:rPr>
            </w:pPr>
            <w:r w:rsidRPr="00EA18FB">
              <w:rPr>
                <w:rFonts w:ascii="Times New Roman" w:hAnsi="Times New Roman"/>
                <w:sz w:val="28"/>
                <w:szCs w:val="28"/>
                <w:lang w:eastAsia="ru-RU"/>
              </w:rPr>
              <w:t>инвалидов</w:t>
            </w:r>
          </w:p>
        </w:tc>
        <w:tc>
          <w:tcPr>
            <w:tcW w:w="5352" w:type="dxa"/>
          </w:tcPr>
          <w:p w:rsidR="00CB39B4" w:rsidRPr="00EA18FB" w:rsidRDefault="00F0550E" w:rsidP="00BA30AB">
            <w:pPr>
              <w:rPr>
                <w:rFonts w:ascii="Times New Roman" w:hAnsi="Times New Roman"/>
                <w:sz w:val="28"/>
                <w:szCs w:val="28"/>
              </w:rPr>
            </w:pPr>
            <w:r w:rsidRPr="00EA18FB">
              <w:rPr>
                <w:rFonts w:ascii="Times New Roman" w:hAnsi="Times New Roman"/>
                <w:sz w:val="28"/>
                <w:szCs w:val="28"/>
              </w:rPr>
              <w:t>1</w:t>
            </w:r>
            <w:r w:rsidR="00CB39B4" w:rsidRPr="00EA18FB">
              <w:rPr>
                <w:rFonts w:ascii="Times New Roman" w:hAnsi="Times New Roman"/>
                <w:sz w:val="28"/>
                <w:szCs w:val="28"/>
              </w:rPr>
              <w:t>.Понятие дисциплины труда. Методы обеспечения дисциплины труда.</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Внутренний трудовой распорядок.</w:t>
            </w:r>
          </w:p>
          <w:p w:rsidR="00CB39B4" w:rsidRPr="00EA18FB" w:rsidRDefault="00F0550E" w:rsidP="00BA30AB">
            <w:pPr>
              <w:rPr>
                <w:rFonts w:ascii="Times New Roman" w:hAnsi="Times New Roman"/>
                <w:sz w:val="28"/>
                <w:szCs w:val="28"/>
              </w:rPr>
            </w:pPr>
            <w:r w:rsidRPr="00EA18FB">
              <w:rPr>
                <w:rFonts w:ascii="Times New Roman" w:hAnsi="Times New Roman"/>
                <w:sz w:val="28"/>
                <w:szCs w:val="28"/>
              </w:rPr>
              <w:t>2</w:t>
            </w:r>
            <w:r w:rsidR="00CB39B4" w:rsidRPr="00EA18FB">
              <w:rPr>
                <w:rFonts w:ascii="Times New Roman" w:hAnsi="Times New Roman"/>
                <w:sz w:val="28"/>
                <w:szCs w:val="28"/>
              </w:rPr>
              <w:t>.Поощрения за успехи в работе. Основания, виды и порядок их</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применения. Система материальных и моральных стимулов к труду.</w:t>
            </w:r>
          </w:p>
          <w:p w:rsidR="00CB39B4" w:rsidRPr="00EA18FB" w:rsidRDefault="00F0550E" w:rsidP="00BA30AB">
            <w:pPr>
              <w:rPr>
                <w:rFonts w:ascii="Times New Roman" w:hAnsi="Times New Roman"/>
                <w:sz w:val="28"/>
                <w:szCs w:val="28"/>
              </w:rPr>
            </w:pPr>
            <w:r w:rsidRPr="00EA18FB">
              <w:rPr>
                <w:rFonts w:ascii="Times New Roman" w:hAnsi="Times New Roman"/>
                <w:sz w:val="28"/>
                <w:szCs w:val="28"/>
              </w:rPr>
              <w:t>3</w:t>
            </w:r>
            <w:r w:rsidR="00CB39B4" w:rsidRPr="00EA18FB">
              <w:rPr>
                <w:rFonts w:ascii="Times New Roman" w:hAnsi="Times New Roman"/>
                <w:sz w:val="28"/>
                <w:szCs w:val="28"/>
              </w:rPr>
              <w:t>.Дисциплинарная ответственность работников и ее виды.</w:t>
            </w:r>
          </w:p>
          <w:p w:rsidR="00CB39B4" w:rsidRPr="00EA18FB" w:rsidRDefault="00F0550E" w:rsidP="00BA30AB">
            <w:pPr>
              <w:rPr>
                <w:rFonts w:ascii="Times New Roman" w:hAnsi="Times New Roman"/>
                <w:sz w:val="28"/>
                <w:szCs w:val="28"/>
              </w:rPr>
            </w:pPr>
            <w:r w:rsidRPr="00EA18FB">
              <w:rPr>
                <w:rFonts w:ascii="Times New Roman" w:hAnsi="Times New Roman"/>
                <w:sz w:val="28"/>
                <w:szCs w:val="28"/>
              </w:rPr>
              <w:t>4</w:t>
            </w:r>
            <w:r w:rsidR="00CB39B4" w:rsidRPr="00EA18FB">
              <w:rPr>
                <w:rFonts w:ascii="Times New Roman" w:hAnsi="Times New Roman"/>
                <w:sz w:val="28"/>
                <w:szCs w:val="28"/>
              </w:rPr>
              <w:t>.Дисциплинарные взыскания, порядок их применения. Обжалование и</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снятие дисциплинарных взысканий.</w:t>
            </w:r>
          </w:p>
          <w:p w:rsidR="00CB39B4" w:rsidRPr="00EA18FB" w:rsidRDefault="00F0550E" w:rsidP="00BA30AB">
            <w:pPr>
              <w:rPr>
                <w:rFonts w:ascii="Times New Roman" w:hAnsi="Times New Roman"/>
                <w:sz w:val="28"/>
                <w:szCs w:val="28"/>
              </w:rPr>
            </w:pPr>
            <w:r w:rsidRPr="00EA18FB">
              <w:rPr>
                <w:rFonts w:ascii="Times New Roman" w:hAnsi="Times New Roman"/>
                <w:sz w:val="28"/>
                <w:szCs w:val="28"/>
              </w:rPr>
              <w:t>5</w:t>
            </w:r>
            <w:r w:rsidR="00CB39B4" w:rsidRPr="00EA18FB">
              <w:rPr>
                <w:rFonts w:ascii="Times New Roman" w:hAnsi="Times New Roman"/>
                <w:sz w:val="28"/>
                <w:szCs w:val="28"/>
              </w:rPr>
              <w:t>.Материальная ответственность работников за ущерб, причиненный</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работодателю, и ее отличия от гражданско-правовой имущественной</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ответственности.</w:t>
            </w:r>
          </w:p>
          <w:p w:rsidR="00CB39B4" w:rsidRPr="00EA18FB" w:rsidRDefault="00F0550E" w:rsidP="00BA30AB">
            <w:pPr>
              <w:rPr>
                <w:rFonts w:ascii="Times New Roman" w:hAnsi="Times New Roman"/>
                <w:sz w:val="28"/>
                <w:szCs w:val="28"/>
              </w:rPr>
            </w:pPr>
            <w:r w:rsidRPr="00EA18FB">
              <w:rPr>
                <w:rFonts w:ascii="Times New Roman" w:hAnsi="Times New Roman"/>
                <w:sz w:val="28"/>
                <w:szCs w:val="28"/>
              </w:rPr>
              <w:t>6</w:t>
            </w:r>
            <w:r w:rsidR="00CB39B4" w:rsidRPr="00EA18FB">
              <w:rPr>
                <w:rFonts w:ascii="Times New Roman" w:hAnsi="Times New Roman"/>
                <w:sz w:val="28"/>
                <w:szCs w:val="28"/>
              </w:rPr>
              <w:t>.Виды материальной ответственности работников. Пределы</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ограниченной материальной ответственности работников.</w:t>
            </w:r>
          </w:p>
          <w:p w:rsidR="00CB39B4" w:rsidRPr="00EA18FB" w:rsidRDefault="00F0550E" w:rsidP="00BA30AB">
            <w:pPr>
              <w:rPr>
                <w:rFonts w:ascii="Times New Roman" w:hAnsi="Times New Roman"/>
                <w:sz w:val="28"/>
                <w:szCs w:val="28"/>
              </w:rPr>
            </w:pPr>
            <w:r w:rsidRPr="00EA18FB">
              <w:rPr>
                <w:rFonts w:ascii="Times New Roman" w:hAnsi="Times New Roman"/>
                <w:sz w:val="28"/>
                <w:szCs w:val="28"/>
              </w:rPr>
              <w:t>7</w:t>
            </w:r>
            <w:r w:rsidR="00CB39B4" w:rsidRPr="00EA18FB">
              <w:rPr>
                <w:rFonts w:ascii="Times New Roman" w:hAnsi="Times New Roman"/>
                <w:sz w:val="28"/>
                <w:szCs w:val="28"/>
              </w:rPr>
              <w:t>.Полная индивидуальная и коллективная (бригадная) материальная</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ответственность. Определение размера ущерба и порядок его</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возмещения</w:t>
            </w:r>
          </w:p>
          <w:p w:rsidR="00CB39B4" w:rsidRPr="00EA18FB" w:rsidRDefault="00F0550E" w:rsidP="00BA30AB">
            <w:pPr>
              <w:rPr>
                <w:rFonts w:ascii="Times New Roman" w:hAnsi="Times New Roman"/>
                <w:sz w:val="28"/>
                <w:szCs w:val="28"/>
              </w:rPr>
            </w:pPr>
            <w:r w:rsidRPr="00EA18FB">
              <w:rPr>
                <w:rFonts w:ascii="Times New Roman" w:hAnsi="Times New Roman"/>
                <w:sz w:val="28"/>
                <w:szCs w:val="28"/>
              </w:rPr>
              <w:t>8</w:t>
            </w:r>
            <w:r w:rsidR="00CB39B4" w:rsidRPr="00EA18FB">
              <w:rPr>
                <w:rFonts w:ascii="Times New Roman" w:hAnsi="Times New Roman"/>
                <w:sz w:val="28"/>
                <w:szCs w:val="28"/>
              </w:rPr>
              <w:t>.Материальная ответственность работодателя в трудовых</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правоотношениях. Ее условия и размеры.</w:t>
            </w:r>
          </w:p>
          <w:p w:rsidR="00CB39B4" w:rsidRPr="00EA18FB" w:rsidRDefault="00F0550E" w:rsidP="00BA30AB">
            <w:pPr>
              <w:rPr>
                <w:rFonts w:ascii="Times New Roman" w:hAnsi="Times New Roman"/>
                <w:sz w:val="28"/>
                <w:szCs w:val="28"/>
              </w:rPr>
            </w:pPr>
            <w:r w:rsidRPr="00EA18FB">
              <w:rPr>
                <w:rFonts w:ascii="Times New Roman" w:hAnsi="Times New Roman"/>
                <w:sz w:val="28"/>
                <w:szCs w:val="28"/>
              </w:rPr>
              <w:t>9</w:t>
            </w:r>
            <w:r w:rsidR="00CB39B4" w:rsidRPr="00EA18FB">
              <w:rPr>
                <w:rFonts w:ascii="Times New Roman" w:hAnsi="Times New Roman"/>
                <w:sz w:val="28"/>
                <w:szCs w:val="28"/>
              </w:rPr>
              <w:t>.Понятие охраны труда. Правовое положение работников и</w:t>
            </w:r>
          </w:p>
          <w:p w:rsidR="00CB39B4" w:rsidRPr="00EA18FB" w:rsidRDefault="00CB39B4" w:rsidP="00BA30AB">
            <w:pPr>
              <w:rPr>
                <w:rFonts w:ascii="Times New Roman" w:hAnsi="Times New Roman"/>
                <w:sz w:val="28"/>
                <w:szCs w:val="28"/>
              </w:rPr>
            </w:pPr>
            <w:r w:rsidRPr="00EA18FB">
              <w:rPr>
                <w:rFonts w:ascii="Times New Roman" w:hAnsi="Times New Roman"/>
                <w:sz w:val="28"/>
                <w:szCs w:val="28"/>
              </w:rPr>
              <w:t xml:space="preserve">работодателей в области охраны труда. </w:t>
            </w:r>
            <w:r w:rsidRPr="00EA18FB">
              <w:rPr>
                <w:rFonts w:ascii="Times New Roman" w:hAnsi="Times New Roman"/>
                <w:sz w:val="28"/>
                <w:szCs w:val="28"/>
              </w:rPr>
              <w:lastRenderedPageBreak/>
              <w:t>Организационно-правовые</w:t>
            </w:r>
          </w:p>
          <w:p w:rsidR="00CB39B4" w:rsidRPr="00EA18FB" w:rsidRDefault="00CB39B4" w:rsidP="00BA30AB">
            <w:pPr>
              <w:rPr>
                <w:rFonts w:ascii="Times New Roman" w:hAnsi="Times New Roman"/>
                <w:sz w:val="28"/>
                <w:szCs w:val="28"/>
                <w:lang w:eastAsia="ar-SA"/>
              </w:rPr>
            </w:pPr>
            <w:r w:rsidRPr="00EA18FB">
              <w:rPr>
                <w:rFonts w:ascii="Times New Roman" w:hAnsi="Times New Roman"/>
                <w:sz w:val="28"/>
                <w:szCs w:val="28"/>
              </w:rPr>
              <w:t>формы обеспечения охраны труда.</w:t>
            </w:r>
          </w:p>
        </w:tc>
      </w:tr>
    </w:tbl>
    <w:p w:rsidR="009220A2" w:rsidRPr="009220A2" w:rsidRDefault="009220A2" w:rsidP="009220A2">
      <w:pPr>
        <w:suppressAutoHyphens/>
        <w:spacing w:after="0" w:line="240" w:lineRule="auto"/>
        <w:jc w:val="both"/>
        <w:rPr>
          <w:rFonts w:ascii="Times New Roman" w:eastAsia="Times New Roman" w:hAnsi="Times New Roman" w:cs="Times New Roman"/>
          <w:sz w:val="28"/>
          <w:szCs w:val="28"/>
          <w:lang w:eastAsia="ar-SA"/>
        </w:rPr>
      </w:pPr>
    </w:p>
    <w:p w:rsidR="007D7C88" w:rsidRDefault="007D7C88" w:rsidP="009220A2">
      <w:pPr>
        <w:suppressAutoHyphens/>
        <w:spacing w:after="0" w:line="240" w:lineRule="auto"/>
        <w:ind w:left="360"/>
        <w:jc w:val="center"/>
        <w:rPr>
          <w:rFonts w:ascii="Times New Roman" w:eastAsia="Times New Roman" w:hAnsi="Times New Roman" w:cs="Times New Roman"/>
          <w:b/>
          <w:sz w:val="28"/>
          <w:szCs w:val="28"/>
          <w:lang w:eastAsia="ar-SA"/>
        </w:rPr>
      </w:pPr>
    </w:p>
    <w:p w:rsidR="009220A2" w:rsidRPr="009220A2" w:rsidRDefault="009220A2" w:rsidP="00EA18FB">
      <w:pPr>
        <w:suppressAutoHyphens/>
        <w:spacing w:after="0" w:line="240" w:lineRule="auto"/>
        <w:ind w:firstLine="709"/>
        <w:jc w:val="center"/>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ПИСЬМЕННЫЙ ОПРОС</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1. Описание</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 xml:space="preserve">Письменный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раздела/темы. </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На проведение опроса отводится ХХ минут.</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i/>
          <w:sz w:val="28"/>
          <w:szCs w:val="28"/>
          <w:lang w:eastAsia="ar-SA"/>
        </w:rPr>
      </w:pPr>
      <w:r w:rsidRPr="009220A2">
        <w:rPr>
          <w:rFonts w:ascii="Times New Roman" w:eastAsia="Times New Roman" w:hAnsi="Times New Roman" w:cs="Times New Roman"/>
          <w:sz w:val="28"/>
          <w:szCs w:val="28"/>
          <w:lang w:eastAsia="ar-SA"/>
        </w:rPr>
        <w:t xml:space="preserve">При работе обучающийся может использовать следующие источники: </w:t>
      </w:r>
      <w:r w:rsidRPr="009220A2">
        <w:rPr>
          <w:rFonts w:ascii="Times New Roman" w:eastAsia="Times New Roman" w:hAnsi="Times New Roman" w:cs="Times New Roman"/>
          <w:i/>
          <w:sz w:val="28"/>
          <w:szCs w:val="28"/>
          <w:lang w:eastAsia="ar-SA"/>
        </w:rPr>
        <w:t>указать используемы таблицы, литературу, оборудование и т.д.</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i/>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2. Критерии оценки письменных ответов</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5» «отлично» </w:t>
      </w:r>
      <w:r w:rsidRPr="009220A2">
        <w:rPr>
          <w:rFonts w:ascii="Times New Roman" w:eastAsia="Times New Roman" w:hAnsi="Times New Roman" w:cs="Times New Roman"/>
          <w:sz w:val="28"/>
          <w:szCs w:val="28"/>
          <w:lang w:eastAsia="ar-SA"/>
        </w:rPr>
        <w:t>-</w:t>
      </w:r>
      <w:r w:rsidRPr="009220A2">
        <w:rPr>
          <w:rFonts w:ascii="Times New Roman" w:eastAsia="Times New Roman" w:hAnsi="Times New Roman" w:cs="Times New Roman"/>
          <w:b/>
          <w:sz w:val="28"/>
          <w:szCs w:val="28"/>
          <w:lang w:eastAsia="ar-SA"/>
        </w:rPr>
        <w:t xml:space="preserve"> </w:t>
      </w:r>
      <w:r w:rsidRPr="009220A2">
        <w:rPr>
          <w:rFonts w:ascii="Times New Roman" w:eastAsia="Times New Roman" w:hAnsi="Times New Roman" w:cs="Times New Roman"/>
          <w:sz w:val="28"/>
          <w:szCs w:val="28"/>
          <w:lang w:eastAsia="ar-SA"/>
        </w:rPr>
        <w:t xml:space="preserve">в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«4» «хорошо» </w:t>
      </w:r>
      <w:r w:rsidRPr="009220A2">
        <w:rPr>
          <w:rFonts w:ascii="Times New Roman" w:eastAsia="Times New Roman" w:hAnsi="Times New Roman" w:cs="Times New Roman"/>
          <w:sz w:val="28"/>
          <w:szCs w:val="28"/>
          <w:lang w:eastAsia="ar-SA"/>
        </w:rPr>
        <w:t>-</w:t>
      </w:r>
      <w:r w:rsidRPr="009220A2">
        <w:rPr>
          <w:rFonts w:ascii="Times New Roman" w:eastAsia="Times New Roman" w:hAnsi="Times New Roman" w:cs="Times New Roman"/>
          <w:b/>
          <w:sz w:val="28"/>
          <w:szCs w:val="28"/>
          <w:lang w:eastAsia="ar-SA"/>
        </w:rPr>
        <w:t xml:space="preserve"> </w:t>
      </w:r>
      <w:r w:rsidRPr="009220A2">
        <w:rPr>
          <w:rFonts w:ascii="Times New Roman" w:eastAsia="Times New Roman" w:hAnsi="Times New Roman" w:cs="Times New Roman"/>
          <w:sz w:val="28"/>
          <w:szCs w:val="28"/>
          <w:lang w:eastAsia="ar-SA"/>
        </w:rPr>
        <w:t xml:space="preserve">в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«3» «удовлетворительно» - </w:t>
      </w:r>
      <w:r w:rsidRPr="009220A2">
        <w:rPr>
          <w:rFonts w:ascii="Times New Roman" w:eastAsia="Times New Roman" w:hAnsi="Times New Roman" w:cs="Times New Roman"/>
          <w:sz w:val="28"/>
          <w:szCs w:val="28"/>
          <w:lang w:eastAsia="ar-SA"/>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«2» «неудовлетворительно» - </w:t>
      </w:r>
      <w:r w:rsidRPr="009220A2">
        <w:rPr>
          <w:rFonts w:ascii="Times New Roman" w:eastAsia="Times New Roman" w:hAnsi="Times New Roman" w:cs="Times New Roman"/>
          <w:sz w:val="28"/>
          <w:szCs w:val="28"/>
          <w:lang w:eastAsia="ar-SA"/>
        </w:rPr>
        <w:t>дан неполный ответ, представляющий собой разрозненные знания по теме вопроса с существенными ошибками в  определениях. Изложение неграмотно, допущены существенные ошибки. Отсутствует интерес, стремление к добросовестному и качественному выполнению учебных заданий.</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3.</w:t>
      </w:r>
      <w:r w:rsidRPr="009220A2">
        <w:rPr>
          <w:rFonts w:ascii="Times New Roman" w:eastAsia="Times New Roman" w:hAnsi="Times New Roman" w:cs="Times New Roman"/>
          <w:b/>
          <w:i/>
          <w:sz w:val="28"/>
          <w:szCs w:val="28"/>
          <w:lang w:eastAsia="ar-SA"/>
        </w:rPr>
        <w:t xml:space="preserve"> </w:t>
      </w:r>
      <w:r w:rsidRPr="009220A2">
        <w:rPr>
          <w:rFonts w:ascii="Times New Roman" w:eastAsia="Times New Roman" w:hAnsi="Times New Roman" w:cs="Times New Roman"/>
          <w:b/>
          <w:sz w:val="28"/>
          <w:szCs w:val="28"/>
          <w:lang w:eastAsia="ar-SA"/>
        </w:rPr>
        <w:t xml:space="preserve">Примерные задания </w:t>
      </w:r>
    </w:p>
    <w:tbl>
      <w:tblPr>
        <w:tblStyle w:val="11"/>
        <w:tblW w:w="9714" w:type="dxa"/>
        <w:tblLook w:val="04A0" w:firstRow="1" w:lastRow="0" w:firstColumn="1" w:lastColumn="0" w:noHBand="0" w:noVBand="1"/>
      </w:tblPr>
      <w:tblGrid>
        <w:gridCol w:w="4077"/>
        <w:gridCol w:w="5637"/>
      </w:tblGrid>
      <w:tr w:rsidR="009220A2" w:rsidRPr="00EA18FB" w:rsidTr="00F0550E">
        <w:tc>
          <w:tcPr>
            <w:tcW w:w="4077" w:type="dxa"/>
          </w:tcPr>
          <w:p w:rsidR="009220A2" w:rsidRPr="00EA18FB" w:rsidRDefault="009220A2" w:rsidP="00BA30AB">
            <w:pPr>
              <w:suppressAutoHyphens/>
              <w:jc w:val="center"/>
              <w:rPr>
                <w:rFonts w:ascii="Times New Roman" w:hAnsi="Times New Roman"/>
                <w:sz w:val="28"/>
                <w:szCs w:val="28"/>
                <w:lang w:eastAsia="ar-SA"/>
              </w:rPr>
            </w:pPr>
            <w:r w:rsidRPr="00EA18FB">
              <w:rPr>
                <w:rFonts w:ascii="Times New Roman" w:hAnsi="Times New Roman"/>
                <w:sz w:val="28"/>
                <w:szCs w:val="28"/>
                <w:lang w:eastAsia="ar-SA"/>
              </w:rPr>
              <w:t>Раздел/Тема</w:t>
            </w:r>
          </w:p>
        </w:tc>
        <w:tc>
          <w:tcPr>
            <w:tcW w:w="5637" w:type="dxa"/>
          </w:tcPr>
          <w:p w:rsidR="009220A2" w:rsidRPr="00EA18FB" w:rsidRDefault="009220A2" w:rsidP="00BA30AB">
            <w:pPr>
              <w:suppressAutoHyphens/>
              <w:jc w:val="center"/>
              <w:rPr>
                <w:rFonts w:ascii="Times New Roman" w:hAnsi="Times New Roman"/>
                <w:sz w:val="28"/>
                <w:szCs w:val="28"/>
                <w:lang w:eastAsia="ar-SA"/>
              </w:rPr>
            </w:pPr>
            <w:r w:rsidRPr="00EA18FB">
              <w:rPr>
                <w:rFonts w:ascii="Times New Roman" w:hAnsi="Times New Roman"/>
                <w:sz w:val="28"/>
                <w:szCs w:val="28"/>
                <w:lang w:eastAsia="ar-SA"/>
              </w:rPr>
              <w:t>Задания</w:t>
            </w:r>
          </w:p>
        </w:tc>
      </w:tr>
      <w:tr w:rsidR="009220A2" w:rsidRPr="00EA18FB" w:rsidTr="00F0550E">
        <w:tc>
          <w:tcPr>
            <w:tcW w:w="4077" w:type="dxa"/>
          </w:tcPr>
          <w:p w:rsidR="00C46B41" w:rsidRPr="00EA18FB" w:rsidRDefault="00C46B41" w:rsidP="00BA30AB">
            <w:pPr>
              <w:rPr>
                <w:rFonts w:ascii="Times New Roman" w:hAnsi="Times New Roman"/>
                <w:b/>
                <w:sz w:val="28"/>
                <w:szCs w:val="28"/>
                <w:lang w:eastAsia="ru-RU"/>
              </w:rPr>
            </w:pPr>
            <w:r w:rsidRPr="00EA18FB">
              <w:rPr>
                <w:rFonts w:ascii="Times New Roman" w:hAnsi="Times New Roman"/>
                <w:b/>
                <w:sz w:val="28"/>
                <w:szCs w:val="28"/>
                <w:lang w:eastAsia="ru-RU"/>
              </w:rPr>
              <w:t>Тема 1.1.</w:t>
            </w:r>
          </w:p>
          <w:p w:rsidR="00C46B41" w:rsidRPr="00EA18FB" w:rsidRDefault="00C46B41" w:rsidP="00BA30AB">
            <w:pPr>
              <w:rPr>
                <w:rFonts w:ascii="Times New Roman" w:hAnsi="Times New Roman"/>
                <w:sz w:val="28"/>
                <w:szCs w:val="28"/>
                <w:lang w:eastAsia="ru-RU"/>
              </w:rPr>
            </w:pPr>
          </w:p>
          <w:p w:rsidR="00C46B41" w:rsidRPr="00EA18FB" w:rsidRDefault="00C46B41" w:rsidP="00BA30AB">
            <w:pPr>
              <w:rPr>
                <w:rFonts w:ascii="Times New Roman" w:hAnsi="Times New Roman"/>
                <w:sz w:val="28"/>
                <w:szCs w:val="28"/>
                <w:lang w:eastAsia="ru-RU"/>
              </w:rPr>
            </w:pPr>
            <w:r w:rsidRPr="00EA18FB">
              <w:rPr>
                <w:rFonts w:ascii="Times New Roman" w:hAnsi="Times New Roman"/>
                <w:sz w:val="28"/>
                <w:szCs w:val="28"/>
                <w:lang w:eastAsia="ru-RU"/>
              </w:rPr>
              <w:t>Адаптация и ее виды.</w:t>
            </w:r>
          </w:p>
          <w:p w:rsidR="00C46B41" w:rsidRPr="00EA18FB" w:rsidRDefault="00C46B41" w:rsidP="00BA30AB">
            <w:pPr>
              <w:rPr>
                <w:rFonts w:ascii="Times New Roman" w:hAnsi="Times New Roman"/>
                <w:sz w:val="28"/>
                <w:szCs w:val="28"/>
                <w:lang w:eastAsia="ru-RU"/>
              </w:rPr>
            </w:pPr>
            <w:r w:rsidRPr="00EA18FB">
              <w:rPr>
                <w:rFonts w:ascii="Times New Roman" w:hAnsi="Times New Roman"/>
                <w:sz w:val="28"/>
                <w:szCs w:val="28"/>
                <w:lang w:eastAsia="ru-RU"/>
              </w:rPr>
              <w:t>Понятие адаптации.</w:t>
            </w:r>
          </w:p>
          <w:p w:rsidR="00C46B41" w:rsidRPr="00EA18FB" w:rsidRDefault="00C46B41" w:rsidP="00BA30AB">
            <w:pPr>
              <w:rPr>
                <w:rFonts w:ascii="Times New Roman" w:hAnsi="Times New Roman"/>
                <w:sz w:val="28"/>
                <w:szCs w:val="28"/>
                <w:lang w:eastAsia="ru-RU"/>
              </w:rPr>
            </w:pPr>
            <w:r w:rsidRPr="00EA18FB">
              <w:rPr>
                <w:rFonts w:ascii="Times New Roman" w:hAnsi="Times New Roman"/>
                <w:sz w:val="28"/>
                <w:szCs w:val="28"/>
                <w:lang w:eastAsia="ru-RU"/>
              </w:rPr>
              <w:lastRenderedPageBreak/>
              <w:t>Механизмы</w:t>
            </w:r>
          </w:p>
          <w:p w:rsidR="009220A2" w:rsidRPr="00EA18FB" w:rsidRDefault="00C46B41" w:rsidP="00BA30AB">
            <w:pPr>
              <w:suppressAutoHyphens/>
              <w:jc w:val="both"/>
              <w:rPr>
                <w:rFonts w:ascii="Times New Roman" w:hAnsi="Times New Roman"/>
                <w:sz w:val="28"/>
                <w:szCs w:val="28"/>
                <w:highlight w:val="cyan"/>
                <w:lang w:eastAsia="ar-SA"/>
              </w:rPr>
            </w:pPr>
            <w:r w:rsidRPr="00EA18FB">
              <w:rPr>
                <w:rFonts w:ascii="Times New Roman" w:hAnsi="Times New Roman"/>
                <w:sz w:val="28"/>
                <w:szCs w:val="28"/>
                <w:lang w:eastAsia="ru-RU"/>
              </w:rPr>
              <w:t>социальной адаптации.</w:t>
            </w:r>
          </w:p>
        </w:tc>
        <w:tc>
          <w:tcPr>
            <w:tcW w:w="5637" w:type="dxa"/>
          </w:tcPr>
          <w:p w:rsidR="00C46B41" w:rsidRPr="00EA18FB" w:rsidRDefault="00C46B41" w:rsidP="00BA30AB">
            <w:pPr>
              <w:rPr>
                <w:rFonts w:ascii="Times New Roman" w:hAnsi="Times New Roman"/>
                <w:sz w:val="28"/>
                <w:szCs w:val="28"/>
              </w:rPr>
            </w:pPr>
            <w:r w:rsidRPr="00EA18FB">
              <w:rPr>
                <w:rFonts w:ascii="Times New Roman" w:hAnsi="Times New Roman"/>
                <w:sz w:val="28"/>
                <w:szCs w:val="28"/>
              </w:rPr>
              <w:lastRenderedPageBreak/>
              <w:t xml:space="preserve">1. Место и роль политики в деятельности социального государства. 2. Политические организации и их роль в становлении и развитии социального государства. 3. </w:t>
            </w:r>
            <w:r w:rsidRPr="00EA18FB">
              <w:rPr>
                <w:rFonts w:ascii="Times New Roman" w:hAnsi="Times New Roman"/>
                <w:sz w:val="28"/>
                <w:szCs w:val="28"/>
              </w:rPr>
              <w:lastRenderedPageBreak/>
              <w:t>Взаимозависимость социального государства и политического режима. 4. Правовая деятельность как элемент социальной реальности. 5Международно-правовые основы социального государства. 23. Конституционно-правовые основы социального государства в России.</w:t>
            </w:r>
          </w:p>
          <w:p w:rsidR="009220A2" w:rsidRPr="00EA18FB" w:rsidRDefault="00C46B41" w:rsidP="00BA30AB">
            <w:pPr>
              <w:suppressAutoHyphens/>
              <w:rPr>
                <w:rFonts w:ascii="Times New Roman" w:hAnsi="Times New Roman"/>
                <w:sz w:val="28"/>
                <w:szCs w:val="28"/>
                <w:highlight w:val="cyan"/>
                <w:lang w:eastAsia="ar-SA"/>
              </w:rPr>
            </w:pPr>
            <w:r w:rsidRPr="00EA18FB">
              <w:rPr>
                <w:rFonts w:ascii="Times New Roman" w:hAnsi="Times New Roman"/>
                <w:sz w:val="28"/>
                <w:szCs w:val="28"/>
              </w:rPr>
              <w:t>6.  Взаимозависимость социального государства и государственного режима. 7. Правовое и социальное государство. 8. Понятие и сущность социальной политики</w:t>
            </w:r>
          </w:p>
        </w:tc>
      </w:tr>
      <w:tr w:rsidR="009220A2" w:rsidRPr="00EA18FB" w:rsidTr="00F0550E">
        <w:tc>
          <w:tcPr>
            <w:tcW w:w="4077" w:type="dxa"/>
          </w:tcPr>
          <w:p w:rsidR="00531AE5" w:rsidRPr="00EA18FB" w:rsidRDefault="00531AE5" w:rsidP="00BA30AB">
            <w:pPr>
              <w:rPr>
                <w:rFonts w:ascii="Times New Roman" w:hAnsi="Times New Roman"/>
                <w:b/>
                <w:sz w:val="28"/>
                <w:szCs w:val="28"/>
                <w:lang w:eastAsia="ru-RU"/>
              </w:rPr>
            </w:pPr>
            <w:r w:rsidRPr="00EA18FB">
              <w:rPr>
                <w:rFonts w:ascii="Times New Roman" w:hAnsi="Times New Roman"/>
                <w:b/>
                <w:sz w:val="28"/>
                <w:szCs w:val="28"/>
                <w:lang w:eastAsia="ru-RU"/>
              </w:rPr>
              <w:lastRenderedPageBreak/>
              <w:t>Тема 2.1.</w:t>
            </w:r>
          </w:p>
          <w:p w:rsidR="00531AE5" w:rsidRPr="00EA18FB" w:rsidRDefault="00531AE5" w:rsidP="00BA30AB">
            <w:pPr>
              <w:rPr>
                <w:rFonts w:ascii="Times New Roman" w:hAnsi="Times New Roman"/>
                <w:sz w:val="28"/>
                <w:szCs w:val="28"/>
                <w:lang w:eastAsia="ru-RU"/>
              </w:rPr>
            </w:pPr>
            <w:r w:rsidRPr="00EA18FB">
              <w:rPr>
                <w:rFonts w:ascii="Times New Roman" w:hAnsi="Times New Roman"/>
                <w:sz w:val="28"/>
                <w:szCs w:val="28"/>
                <w:lang w:eastAsia="ru-RU"/>
              </w:rPr>
              <w:t>Федеральный закон</w:t>
            </w:r>
          </w:p>
          <w:p w:rsidR="00531AE5" w:rsidRPr="00EA18FB" w:rsidRDefault="00531AE5" w:rsidP="00BA30AB">
            <w:pPr>
              <w:rPr>
                <w:rFonts w:ascii="Times New Roman" w:hAnsi="Times New Roman"/>
                <w:sz w:val="28"/>
                <w:szCs w:val="28"/>
                <w:lang w:eastAsia="ru-RU"/>
              </w:rPr>
            </w:pPr>
            <w:r w:rsidRPr="00EA18FB">
              <w:rPr>
                <w:rFonts w:ascii="Times New Roman" w:hAnsi="Times New Roman"/>
                <w:sz w:val="28"/>
                <w:szCs w:val="28"/>
                <w:lang w:eastAsia="ru-RU"/>
              </w:rPr>
              <w:t>от 03.05.2012 № 46 –</w:t>
            </w:r>
          </w:p>
          <w:p w:rsidR="00531AE5" w:rsidRPr="00EA18FB" w:rsidRDefault="00531AE5" w:rsidP="00BA30AB">
            <w:pPr>
              <w:rPr>
                <w:rFonts w:ascii="Times New Roman" w:hAnsi="Times New Roman"/>
                <w:sz w:val="28"/>
                <w:szCs w:val="28"/>
                <w:lang w:eastAsia="ru-RU"/>
              </w:rPr>
            </w:pPr>
            <w:r w:rsidRPr="00EA18FB">
              <w:rPr>
                <w:rFonts w:ascii="Times New Roman" w:hAnsi="Times New Roman"/>
                <w:sz w:val="28"/>
                <w:szCs w:val="28"/>
                <w:lang w:eastAsia="ru-RU"/>
              </w:rPr>
              <w:t>ФЗ «О ратификации</w:t>
            </w:r>
          </w:p>
          <w:p w:rsidR="00531AE5" w:rsidRPr="00EA18FB" w:rsidRDefault="00531AE5" w:rsidP="00BA30AB">
            <w:pPr>
              <w:rPr>
                <w:rFonts w:ascii="Times New Roman" w:hAnsi="Times New Roman"/>
                <w:sz w:val="28"/>
                <w:szCs w:val="28"/>
                <w:lang w:eastAsia="ru-RU"/>
              </w:rPr>
            </w:pPr>
            <w:r w:rsidRPr="00EA18FB">
              <w:rPr>
                <w:rFonts w:ascii="Times New Roman" w:hAnsi="Times New Roman"/>
                <w:sz w:val="28"/>
                <w:szCs w:val="28"/>
                <w:lang w:eastAsia="ru-RU"/>
              </w:rPr>
              <w:t>Конвенции о правах</w:t>
            </w:r>
          </w:p>
          <w:p w:rsidR="00531AE5" w:rsidRPr="00EA18FB" w:rsidRDefault="00531AE5" w:rsidP="00BA30AB">
            <w:pPr>
              <w:rPr>
                <w:rFonts w:ascii="Times New Roman" w:hAnsi="Times New Roman"/>
                <w:sz w:val="28"/>
                <w:szCs w:val="28"/>
                <w:lang w:eastAsia="ru-RU"/>
              </w:rPr>
            </w:pPr>
            <w:r w:rsidRPr="00EA18FB">
              <w:rPr>
                <w:rFonts w:ascii="Times New Roman" w:hAnsi="Times New Roman"/>
                <w:sz w:val="28"/>
                <w:szCs w:val="28"/>
                <w:lang w:eastAsia="ru-RU"/>
              </w:rPr>
              <w:t>инвалидов».</w:t>
            </w:r>
          </w:p>
          <w:p w:rsidR="009220A2" w:rsidRPr="00EA18FB" w:rsidRDefault="00531AE5" w:rsidP="00BA30AB">
            <w:pPr>
              <w:rPr>
                <w:rFonts w:ascii="Times New Roman" w:hAnsi="Times New Roman"/>
                <w:sz w:val="28"/>
                <w:szCs w:val="28"/>
                <w:highlight w:val="cyan"/>
                <w:lang w:eastAsia="ar-SA"/>
              </w:rPr>
            </w:pPr>
            <w:r w:rsidRPr="00EA18FB">
              <w:rPr>
                <w:rFonts w:ascii="Times New Roman" w:hAnsi="Times New Roman"/>
                <w:sz w:val="28"/>
                <w:szCs w:val="28"/>
                <w:lang w:eastAsia="ru-RU"/>
              </w:rPr>
              <w:t>Конвенция о правах</w:t>
            </w:r>
          </w:p>
        </w:tc>
        <w:tc>
          <w:tcPr>
            <w:tcW w:w="5637" w:type="dxa"/>
          </w:tcPr>
          <w:p w:rsidR="00531AE5" w:rsidRPr="00EA18FB" w:rsidRDefault="00531AE5" w:rsidP="00BA30AB">
            <w:pPr>
              <w:suppressAutoHyphens/>
              <w:jc w:val="both"/>
              <w:rPr>
                <w:rFonts w:ascii="Times New Roman" w:hAnsi="Times New Roman"/>
                <w:sz w:val="28"/>
                <w:szCs w:val="28"/>
                <w:lang w:eastAsia="ar-SA"/>
              </w:rPr>
            </w:pPr>
            <w:r w:rsidRPr="00EA18FB">
              <w:rPr>
                <w:rFonts w:ascii="Times New Roman" w:hAnsi="Times New Roman"/>
                <w:sz w:val="28"/>
                <w:szCs w:val="28"/>
                <w:lang w:eastAsia="ar-SA"/>
              </w:rPr>
              <w:t>1. Как контролируется выполнения положений конвенции?</w:t>
            </w:r>
            <w:r w:rsidRPr="00EA18FB">
              <w:rPr>
                <w:rFonts w:ascii="Times New Roman" w:hAnsi="Times New Roman"/>
                <w:sz w:val="28"/>
                <w:szCs w:val="28"/>
                <w:lang w:eastAsia="ar-SA"/>
              </w:rPr>
              <w:br/>
              <w:t>2. Что такое национальные механизмы для поощрения, защиты и наблюдения за осуществлением конвенции?</w:t>
            </w:r>
          </w:p>
          <w:p w:rsidR="009220A2" w:rsidRPr="00EA18FB" w:rsidRDefault="00531AE5" w:rsidP="00BA30AB">
            <w:pPr>
              <w:suppressAutoHyphens/>
              <w:jc w:val="both"/>
              <w:rPr>
                <w:rFonts w:ascii="Times New Roman" w:hAnsi="Times New Roman"/>
                <w:sz w:val="28"/>
                <w:szCs w:val="28"/>
                <w:highlight w:val="cyan"/>
                <w:lang w:eastAsia="ar-SA"/>
              </w:rPr>
            </w:pPr>
            <w:r w:rsidRPr="00EA18FB">
              <w:rPr>
                <w:rFonts w:ascii="Times New Roman" w:hAnsi="Times New Roman"/>
                <w:sz w:val="28"/>
                <w:szCs w:val="28"/>
                <w:lang w:eastAsia="ar-SA"/>
              </w:rPr>
              <w:t>3. Что такое комитет по правам инвалидов?</w:t>
            </w:r>
            <w:r w:rsidRPr="00EA18FB">
              <w:rPr>
                <w:rFonts w:ascii="Times New Roman" w:hAnsi="Times New Roman"/>
                <w:sz w:val="28"/>
                <w:szCs w:val="28"/>
                <w:lang w:eastAsia="ar-SA"/>
              </w:rPr>
              <w:br/>
              <w:t>4. Что такое конференция государст</w:t>
            </w:r>
            <w:r w:rsidR="00BA30AB" w:rsidRPr="00EA18FB">
              <w:rPr>
                <w:rFonts w:ascii="Times New Roman" w:hAnsi="Times New Roman"/>
                <w:sz w:val="28"/>
                <w:szCs w:val="28"/>
                <w:lang w:eastAsia="ar-SA"/>
              </w:rPr>
              <w:t>в</w:t>
            </w:r>
            <w:r w:rsidRPr="00EA18FB">
              <w:rPr>
                <w:rFonts w:ascii="Times New Roman" w:hAnsi="Times New Roman"/>
                <w:sz w:val="28"/>
                <w:szCs w:val="28"/>
                <w:lang w:eastAsia="ar-SA"/>
              </w:rPr>
              <w:t>-участников?</w:t>
            </w:r>
          </w:p>
        </w:tc>
      </w:tr>
      <w:tr w:rsidR="009220A2" w:rsidRPr="00EA18FB" w:rsidTr="00F0550E">
        <w:tc>
          <w:tcPr>
            <w:tcW w:w="4077" w:type="dxa"/>
          </w:tcPr>
          <w:p w:rsidR="00531AE5" w:rsidRPr="00EA18FB" w:rsidRDefault="00531AE5" w:rsidP="00BA30AB">
            <w:pPr>
              <w:rPr>
                <w:rFonts w:ascii="Times New Roman" w:hAnsi="Times New Roman"/>
                <w:b/>
                <w:sz w:val="28"/>
                <w:szCs w:val="28"/>
                <w:lang w:eastAsia="ru-RU"/>
              </w:rPr>
            </w:pPr>
            <w:r w:rsidRPr="00EA18FB">
              <w:rPr>
                <w:rFonts w:ascii="Times New Roman" w:hAnsi="Times New Roman"/>
                <w:b/>
                <w:sz w:val="28"/>
                <w:szCs w:val="28"/>
                <w:lang w:eastAsia="ru-RU"/>
              </w:rPr>
              <w:t>Тема 3.1.</w:t>
            </w:r>
          </w:p>
          <w:p w:rsidR="00531AE5" w:rsidRPr="00EA18FB" w:rsidRDefault="00531AE5" w:rsidP="00BA30AB">
            <w:pPr>
              <w:rPr>
                <w:rFonts w:ascii="Times New Roman" w:hAnsi="Times New Roman"/>
                <w:sz w:val="28"/>
                <w:szCs w:val="28"/>
                <w:lang w:eastAsia="ru-RU"/>
              </w:rPr>
            </w:pPr>
            <w:r w:rsidRPr="00EA18FB">
              <w:rPr>
                <w:rFonts w:ascii="Times New Roman" w:hAnsi="Times New Roman"/>
                <w:sz w:val="28"/>
                <w:szCs w:val="28"/>
                <w:lang w:eastAsia="ru-RU"/>
              </w:rPr>
              <w:t>Основы</w:t>
            </w:r>
          </w:p>
          <w:p w:rsidR="00531AE5" w:rsidRPr="00EA18FB" w:rsidRDefault="00531AE5" w:rsidP="00BA30AB">
            <w:pPr>
              <w:rPr>
                <w:rFonts w:ascii="Times New Roman" w:hAnsi="Times New Roman"/>
                <w:sz w:val="28"/>
                <w:szCs w:val="28"/>
                <w:lang w:eastAsia="ru-RU"/>
              </w:rPr>
            </w:pPr>
            <w:r w:rsidRPr="00EA18FB">
              <w:rPr>
                <w:rFonts w:ascii="Times New Roman" w:hAnsi="Times New Roman"/>
                <w:sz w:val="28"/>
                <w:szCs w:val="28"/>
                <w:lang w:eastAsia="ru-RU"/>
              </w:rPr>
              <w:t>гражданского</w:t>
            </w:r>
          </w:p>
          <w:p w:rsidR="009220A2" w:rsidRPr="00EA18FB" w:rsidRDefault="00531AE5" w:rsidP="00BA30AB">
            <w:pPr>
              <w:suppressAutoHyphens/>
              <w:jc w:val="both"/>
              <w:rPr>
                <w:rFonts w:ascii="Times New Roman" w:hAnsi="Times New Roman"/>
                <w:sz w:val="28"/>
                <w:szCs w:val="28"/>
                <w:highlight w:val="cyan"/>
                <w:lang w:eastAsia="ar-SA"/>
              </w:rPr>
            </w:pPr>
            <w:r w:rsidRPr="00EA18FB">
              <w:rPr>
                <w:rFonts w:ascii="Times New Roman" w:hAnsi="Times New Roman"/>
                <w:sz w:val="28"/>
                <w:szCs w:val="28"/>
                <w:lang w:eastAsia="ru-RU"/>
              </w:rPr>
              <w:t>законодательства</w:t>
            </w:r>
          </w:p>
        </w:tc>
        <w:tc>
          <w:tcPr>
            <w:tcW w:w="5637" w:type="dxa"/>
          </w:tcPr>
          <w:p w:rsidR="00531AE5" w:rsidRPr="00EA18FB" w:rsidRDefault="003125BD" w:rsidP="00BA30AB">
            <w:pPr>
              <w:pStyle w:val="ac"/>
              <w:spacing w:before="0" w:beforeAutospacing="0" w:after="0" w:afterAutospacing="0"/>
              <w:rPr>
                <w:sz w:val="28"/>
                <w:szCs w:val="28"/>
              </w:rPr>
            </w:pPr>
            <w:r w:rsidRPr="00EA18FB">
              <w:rPr>
                <w:sz w:val="28"/>
                <w:szCs w:val="28"/>
              </w:rPr>
              <w:t>1</w:t>
            </w:r>
            <w:r w:rsidR="00B428FF" w:rsidRPr="00EA18FB">
              <w:rPr>
                <w:sz w:val="28"/>
                <w:szCs w:val="28"/>
              </w:rPr>
              <w:t>.</w:t>
            </w:r>
            <w:r w:rsidR="00531AE5" w:rsidRPr="00EA18FB">
              <w:rPr>
                <w:sz w:val="28"/>
                <w:szCs w:val="28"/>
              </w:rPr>
              <w:t>Объекты гражданских прав</w:t>
            </w:r>
          </w:p>
          <w:p w:rsidR="00531AE5" w:rsidRPr="00EA18FB" w:rsidRDefault="003125BD" w:rsidP="00BA30AB">
            <w:pPr>
              <w:pStyle w:val="ac"/>
              <w:spacing w:before="0" w:beforeAutospacing="0" w:after="0" w:afterAutospacing="0"/>
              <w:rPr>
                <w:sz w:val="28"/>
                <w:szCs w:val="28"/>
              </w:rPr>
            </w:pPr>
            <w:r w:rsidRPr="00EA18FB">
              <w:rPr>
                <w:sz w:val="28"/>
                <w:szCs w:val="28"/>
              </w:rPr>
              <w:t>2</w:t>
            </w:r>
            <w:r w:rsidR="00B428FF" w:rsidRPr="00EA18FB">
              <w:rPr>
                <w:sz w:val="28"/>
                <w:szCs w:val="28"/>
              </w:rPr>
              <w:t>.</w:t>
            </w:r>
            <w:r w:rsidR="00531AE5" w:rsidRPr="00EA18FB">
              <w:rPr>
                <w:sz w:val="28"/>
                <w:szCs w:val="28"/>
              </w:rPr>
              <w:t>Понятие и виды имущества в гражданском праве</w:t>
            </w:r>
          </w:p>
          <w:p w:rsidR="00531AE5" w:rsidRPr="00EA18FB" w:rsidRDefault="003125BD" w:rsidP="00BA30AB">
            <w:pPr>
              <w:pStyle w:val="ac"/>
              <w:spacing w:before="0" w:beforeAutospacing="0" w:after="0" w:afterAutospacing="0"/>
              <w:rPr>
                <w:sz w:val="28"/>
                <w:szCs w:val="28"/>
              </w:rPr>
            </w:pPr>
            <w:r w:rsidRPr="00EA18FB">
              <w:rPr>
                <w:sz w:val="28"/>
                <w:szCs w:val="28"/>
              </w:rPr>
              <w:t>3</w:t>
            </w:r>
            <w:r w:rsidR="00B428FF" w:rsidRPr="00EA18FB">
              <w:rPr>
                <w:sz w:val="28"/>
                <w:szCs w:val="28"/>
              </w:rPr>
              <w:t>.</w:t>
            </w:r>
            <w:r w:rsidR="00531AE5" w:rsidRPr="00EA18FB">
              <w:rPr>
                <w:sz w:val="28"/>
                <w:szCs w:val="28"/>
              </w:rPr>
              <w:t>Классификация вещей в гражданском праве</w:t>
            </w:r>
          </w:p>
          <w:p w:rsidR="00531AE5" w:rsidRPr="00EA18FB" w:rsidRDefault="003125BD" w:rsidP="00BA30AB">
            <w:pPr>
              <w:pStyle w:val="ac"/>
              <w:spacing w:before="0" w:beforeAutospacing="0" w:after="0" w:afterAutospacing="0"/>
              <w:rPr>
                <w:sz w:val="28"/>
                <w:szCs w:val="28"/>
              </w:rPr>
            </w:pPr>
            <w:r w:rsidRPr="00EA18FB">
              <w:rPr>
                <w:sz w:val="28"/>
                <w:szCs w:val="28"/>
              </w:rPr>
              <w:t>4</w:t>
            </w:r>
            <w:r w:rsidR="00B428FF" w:rsidRPr="00EA18FB">
              <w:rPr>
                <w:sz w:val="28"/>
                <w:szCs w:val="28"/>
              </w:rPr>
              <w:t>.</w:t>
            </w:r>
            <w:r w:rsidR="00531AE5" w:rsidRPr="00EA18FB">
              <w:rPr>
                <w:sz w:val="28"/>
                <w:szCs w:val="28"/>
              </w:rPr>
              <w:t>Деньги и ценные бумаги в гражданском праве</w:t>
            </w:r>
          </w:p>
          <w:p w:rsidR="00531AE5" w:rsidRPr="00EA18FB" w:rsidRDefault="003125BD" w:rsidP="00BA30AB">
            <w:pPr>
              <w:pStyle w:val="ac"/>
              <w:spacing w:before="0" w:beforeAutospacing="0" w:after="0" w:afterAutospacing="0"/>
              <w:rPr>
                <w:sz w:val="28"/>
                <w:szCs w:val="28"/>
              </w:rPr>
            </w:pPr>
            <w:r w:rsidRPr="00EA18FB">
              <w:rPr>
                <w:sz w:val="28"/>
                <w:szCs w:val="28"/>
              </w:rPr>
              <w:t>5</w:t>
            </w:r>
            <w:r w:rsidR="00B428FF" w:rsidRPr="00EA18FB">
              <w:rPr>
                <w:sz w:val="28"/>
                <w:szCs w:val="28"/>
              </w:rPr>
              <w:t>.</w:t>
            </w:r>
            <w:r w:rsidR="00531AE5" w:rsidRPr="00EA18FB">
              <w:rPr>
                <w:sz w:val="28"/>
                <w:szCs w:val="28"/>
              </w:rPr>
              <w:t>Нематериальные блага в гражданском праве</w:t>
            </w:r>
          </w:p>
          <w:p w:rsidR="00531AE5" w:rsidRPr="00EA18FB" w:rsidRDefault="003125BD" w:rsidP="00BA30AB">
            <w:pPr>
              <w:pStyle w:val="ac"/>
              <w:spacing w:before="0" w:beforeAutospacing="0" w:after="0" w:afterAutospacing="0"/>
              <w:rPr>
                <w:sz w:val="28"/>
                <w:szCs w:val="28"/>
              </w:rPr>
            </w:pPr>
            <w:r w:rsidRPr="00EA18FB">
              <w:rPr>
                <w:sz w:val="28"/>
                <w:szCs w:val="28"/>
              </w:rPr>
              <w:t>6</w:t>
            </w:r>
            <w:r w:rsidR="00B428FF" w:rsidRPr="00EA18FB">
              <w:rPr>
                <w:sz w:val="28"/>
                <w:szCs w:val="28"/>
              </w:rPr>
              <w:t>.</w:t>
            </w:r>
            <w:r w:rsidR="00531AE5" w:rsidRPr="00EA18FB">
              <w:rPr>
                <w:sz w:val="28"/>
                <w:szCs w:val="28"/>
              </w:rPr>
              <w:t>Результаты интеллектуальной деятельности в гражданском законодательстве</w:t>
            </w:r>
          </w:p>
          <w:p w:rsidR="00531AE5" w:rsidRPr="00EA18FB" w:rsidRDefault="003125BD" w:rsidP="00BA30AB">
            <w:pPr>
              <w:pStyle w:val="ac"/>
              <w:spacing w:before="0" w:beforeAutospacing="0" w:after="0" w:afterAutospacing="0"/>
              <w:rPr>
                <w:sz w:val="28"/>
                <w:szCs w:val="28"/>
              </w:rPr>
            </w:pPr>
            <w:r w:rsidRPr="00EA18FB">
              <w:rPr>
                <w:sz w:val="28"/>
                <w:szCs w:val="28"/>
              </w:rPr>
              <w:t>7</w:t>
            </w:r>
            <w:r w:rsidR="00B428FF" w:rsidRPr="00EA18FB">
              <w:rPr>
                <w:sz w:val="28"/>
                <w:szCs w:val="28"/>
              </w:rPr>
              <w:t>.</w:t>
            </w:r>
            <w:r w:rsidR="00531AE5" w:rsidRPr="00EA18FB">
              <w:rPr>
                <w:sz w:val="28"/>
                <w:szCs w:val="28"/>
              </w:rPr>
              <w:t>Понятие, виды сделок в гражданском праве</w:t>
            </w:r>
          </w:p>
          <w:p w:rsidR="00531AE5" w:rsidRPr="00EA18FB" w:rsidRDefault="003125BD" w:rsidP="00BA30AB">
            <w:pPr>
              <w:pStyle w:val="ac"/>
              <w:spacing w:before="0" w:beforeAutospacing="0" w:after="0" w:afterAutospacing="0"/>
              <w:rPr>
                <w:sz w:val="28"/>
                <w:szCs w:val="28"/>
              </w:rPr>
            </w:pPr>
            <w:r w:rsidRPr="00EA18FB">
              <w:rPr>
                <w:sz w:val="28"/>
                <w:szCs w:val="28"/>
              </w:rPr>
              <w:t>8</w:t>
            </w:r>
            <w:r w:rsidR="00B428FF" w:rsidRPr="00EA18FB">
              <w:rPr>
                <w:sz w:val="28"/>
                <w:szCs w:val="28"/>
              </w:rPr>
              <w:t>.</w:t>
            </w:r>
            <w:r w:rsidR="00531AE5" w:rsidRPr="00EA18FB">
              <w:rPr>
                <w:sz w:val="28"/>
                <w:szCs w:val="28"/>
              </w:rPr>
              <w:t>Классификация сделок в гражданском праве</w:t>
            </w:r>
          </w:p>
          <w:p w:rsidR="00531AE5" w:rsidRPr="00EA18FB" w:rsidRDefault="003125BD" w:rsidP="00BA30AB">
            <w:pPr>
              <w:pStyle w:val="ac"/>
              <w:spacing w:before="0" w:beforeAutospacing="0" w:after="0" w:afterAutospacing="0"/>
              <w:rPr>
                <w:sz w:val="28"/>
                <w:szCs w:val="28"/>
              </w:rPr>
            </w:pPr>
            <w:r w:rsidRPr="00EA18FB">
              <w:rPr>
                <w:sz w:val="28"/>
                <w:szCs w:val="28"/>
              </w:rPr>
              <w:t>9</w:t>
            </w:r>
            <w:r w:rsidR="00B428FF" w:rsidRPr="00EA18FB">
              <w:rPr>
                <w:sz w:val="28"/>
                <w:szCs w:val="28"/>
              </w:rPr>
              <w:t>.</w:t>
            </w:r>
            <w:r w:rsidR="00531AE5" w:rsidRPr="00EA18FB">
              <w:rPr>
                <w:sz w:val="28"/>
                <w:szCs w:val="28"/>
              </w:rPr>
              <w:t>Последствия недействительности сделок</w:t>
            </w:r>
          </w:p>
          <w:p w:rsidR="00531AE5" w:rsidRPr="00EA18FB" w:rsidRDefault="003125BD" w:rsidP="00BA30AB">
            <w:pPr>
              <w:pStyle w:val="ac"/>
              <w:spacing w:before="0" w:beforeAutospacing="0" w:after="0" w:afterAutospacing="0"/>
              <w:rPr>
                <w:sz w:val="28"/>
                <w:szCs w:val="28"/>
              </w:rPr>
            </w:pPr>
            <w:r w:rsidRPr="00EA18FB">
              <w:rPr>
                <w:sz w:val="28"/>
                <w:szCs w:val="28"/>
              </w:rPr>
              <w:t>10</w:t>
            </w:r>
            <w:r w:rsidR="00B428FF" w:rsidRPr="00EA18FB">
              <w:rPr>
                <w:sz w:val="28"/>
                <w:szCs w:val="28"/>
              </w:rPr>
              <w:t>.</w:t>
            </w:r>
            <w:r w:rsidR="00531AE5" w:rsidRPr="00EA18FB">
              <w:rPr>
                <w:sz w:val="28"/>
                <w:szCs w:val="28"/>
              </w:rPr>
              <w:t>Договор в гражданском праве: понятие, виды, классификация</w:t>
            </w:r>
          </w:p>
          <w:p w:rsidR="00531AE5" w:rsidRPr="00EA18FB" w:rsidRDefault="003125BD" w:rsidP="00BA30AB">
            <w:pPr>
              <w:pStyle w:val="ac"/>
              <w:spacing w:before="0" w:beforeAutospacing="0" w:after="0" w:afterAutospacing="0"/>
              <w:rPr>
                <w:sz w:val="28"/>
                <w:szCs w:val="28"/>
              </w:rPr>
            </w:pPr>
            <w:r w:rsidRPr="00EA18FB">
              <w:rPr>
                <w:sz w:val="28"/>
                <w:szCs w:val="28"/>
              </w:rPr>
              <w:t>11</w:t>
            </w:r>
            <w:r w:rsidR="00B428FF" w:rsidRPr="00EA18FB">
              <w:rPr>
                <w:sz w:val="28"/>
                <w:szCs w:val="28"/>
              </w:rPr>
              <w:t>.</w:t>
            </w:r>
            <w:r w:rsidR="00531AE5" w:rsidRPr="00EA18FB">
              <w:rPr>
                <w:sz w:val="28"/>
                <w:szCs w:val="28"/>
              </w:rPr>
              <w:t>Представительство и доверенность</w:t>
            </w:r>
          </w:p>
          <w:p w:rsidR="00531AE5" w:rsidRPr="00EA18FB" w:rsidRDefault="003125BD" w:rsidP="00BA30AB">
            <w:pPr>
              <w:pStyle w:val="ac"/>
              <w:spacing w:before="0" w:beforeAutospacing="0" w:after="0" w:afterAutospacing="0"/>
              <w:rPr>
                <w:sz w:val="28"/>
                <w:szCs w:val="28"/>
              </w:rPr>
            </w:pPr>
            <w:r w:rsidRPr="00EA18FB">
              <w:rPr>
                <w:sz w:val="28"/>
                <w:szCs w:val="28"/>
              </w:rPr>
              <w:t>12</w:t>
            </w:r>
            <w:r w:rsidR="00B428FF" w:rsidRPr="00EA18FB">
              <w:rPr>
                <w:sz w:val="28"/>
                <w:szCs w:val="28"/>
              </w:rPr>
              <w:t>.</w:t>
            </w:r>
            <w:r w:rsidR="00531AE5" w:rsidRPr="00EA18FB">
              <w:rPr>
                <w:sz w:val="28"/>
                <w:szCs w:val="28"/>
              </w:rPr>
              <w:t>Сроки в гражданском праве</w:t>
            </w:r>
          </w:p>
          <w:p w:rsidR="00531AE5" w:rsidRPr="00EA18FB" w:rsidRDefault="003125BD" w:rsidP="00BA30AB">
            <w:pPr>
              <w:pStyle w:val="ac"/>
              <w:spacing w:before="0" w:beforeAutospacing="0" w:after="0" w:afterAutospacing="0"/>
              <w:rPr>
                <w:sz w:val="28"/>
                <w:szCs w:val="28"/>
              </w:rPr>
            </w:pPr>
            <w:r w:rsidRPr="00EA18FB">
              <w:rPr>
                <w:sz w:val="28"/>
                <w:szCs w:val="28"/>
              </w:rPr>
              <w:t>13</w:t>
            </w:r>
            <w:r w:rsidR="00B428FF" w:rsidRPr="00EA18FB">
              <w:rPr>
                <w:sz w:val="28"/>
                <w:szCs w:val="28"/>
              </w:rPr>
              <w:t>.</w:t>
            </w:r>
            <w:r w:rsidR="00531AE5" w:rsidRPr="00EA18FB">
              <w:rPr>
                <w:sz w:val="28"/>
                <w:szCs w:val="28"/>
              </w:rPr>
              <w:t>Исковая давность</w:t>
            </w:r>
          </w:p>
          <w:p w:rsidR="00531AE5" w:rsidRPr="00EA18FB" w:rsidRDefault="003125BD" w:rsidP="00BA30AB">
            <w:pPr>
              <w:pStyle w:val="ac"/>
              <w:spacing w:before="0" w:beforeAutospacing="0" w:after="0" w:afterAutospacing="0"/>
              <w:rPr>
                <w:sz w:val="28"/>
                <w:szCs w:val="28"/>
              </w:rPr>
            </w:pPr>
            <w:r w:rsidRPr="00EA18FB">
              <w:rPr>
                <w:sz w:val="28"/>
                <w:szCs w:val="28"/>
              </w:rPr>
              <w:t>14</w:t>
            </w:r>
            <w:r w:rsidR="00B428FF" w:rsidRPr="00EA18FB">
              <w:rPr>
                <w:sz w:val="28"/>
                <w:szCs w:val="28"/>
              </w:rPr>
              <w:t>.</w:t>
            </w:r>
            <w:r w:rsidR="00531AE5" w:rsidRPr="00EA18FB">
              <w:rPr>
                <w:sz w:val="28"/>
                <w:szCs w:val="28"/>
              </w:rPr>
              <w:t>Содержание права собственности в гражданском праве</w:t>
            </w:r>
          </w:p>
          <w:p w:rsidR="00531AE5" w:rsidRPr="00EA18FB" w:rsidRDefault="003125BD" w:rsidP="00BA30AB">
            <w:pPr>
              <w:pStyle w:val="ac"/>
              <w:spacing w:before="0" w:beforeAutospacing="0" w:after="0" w:afterAutospacing="0"/>
              <w:rPr>
                <w:sz w:val="28"/>
                <w:szCs w:val="28"/>
              </w:rPr>
            </w:pPr>
            <w:r w:rsidRPr="00EA18FB">
              <w:rPr>
                <w:sz w:val="28"/>
                <w:szCs w:val="28"/>
              </w:rPr>
              <w:t>15</w:t>
            </w:r>
            <w:r w:rsidR="00B428FF" w:rsidRPr="00EA18FB">
              <w:rPr>
                <w:sz w:val="28"/>
                <w:szCs w:val="28"/>
              </w:rPr>
              <w:t>.</w:t>
            </w:r>
            <w:r w:rsidR="00531AE5" w:rsidRPr="00EA18FB">
              <w:rPr>
                <w:sz w:val="28"/>
                <w:szCs w:val="28"/>
              </w:rPr>
              <w:t>Виды и формы собственности</w:t>
            </w:r>
          </w:p>
          <w:p w:rsidR="00531AE5" w:rsidRPr="00EA18FB" w:rsidRDefault="003125BD" w:rsidP="00BA30AB">
            <w:pPr>
              <w:pStyle w:val="ac"/>
              <w:spacing w:before="0" w:beforeAutospacing="0" w:after="0" w:afterAutospacing="0"/>
              <w:rPr>
                <w:sz w:val="28"/>
                <w:szCs w:val="28"/>
              </w:rPr>
            </w:pPr>
            <w:r w:rsidRPr="00EA18FB">
              <w:rPr>
                <w:sz w:val="28"/>
                <w:szCs w:val="28"/>
              </w:rPr>
              <w:lastRenderedPageBreak/>
              <w:t>16</w:t>
            </w:r>
            <w:r w:rsidR="00B428FF" w:rsidRPr="00EA18FB">
              <w:rPr>
                <w:sz w:val="28"/>
                <w:szCs w:val="28"/>
              </w:rPr>
              <w:t>.</w:t>
            </w:r>
            <w:r w:rsidR="00531AE5" w:rsidRPr="00EA18FB">
              <w:rPr>
                <w:sz w:val="28"/>
                <w:szCs w:val="28"/>
              </w:rPr>
              <w:t>Способы приобретения и прекращения права собственности</w:t>
            </w:r>
          </w:p>
          <w:p w:rsidR="00531AE5" w:rsidRPr="00EA18FB" w:rsidRDefault="003125BD" w:rsidP="00BA30AB">
            <w:pPr>
              <w:pStyle w:val="ac"/>
              <w:spacing w:before="0" w:beforeAutospacing="0" w:after="0" w:afterAutospacing="0"/>
              <w:rPr>
                <w:sz w:val="28"/>
                <w:szCs w:val="28"/>
              </w:rPr>
            </w:pPr>
            <w:r w:rsidRPr="00EA18FB">
              <w:rPr>
                <w:sz w:val="28"/>
                <w:szCs w:val="28"/>
              </w:rPr>
              <w:t>17</w:t>
            </w:r>
            <w:r w:rsidR="00B428FF" w:rsidRPr="00EA18FB">
              <w:rPr>
                <w:sz w:val="28"/>
                <w:szCs w:val="28"/>
              </w:rPr>
              <w:t>.</w:t>
            </w:r>
            <w:r w:rsidR="00531AE5" w:rsidRPr="00EA18FB">
              <w:rPr>
                <w:sz w:val="28"/>
                <w:szCs w:val="28"/>
              </w:rPr>
              <w:t>Способы прекращения права собственности</w:t>
            </w:r>
          </w:p>
          <w:p w:rsidR="00531AE5" w:rsidRPr="00EA18FB" w:rsidRDefault="003125BD" w:rsidP="00BA30AB">
            <w:pPr>
              <w:pStyle w:val="ac"/>
              <w:spacing w:before="0" w:beforeAutospacing="0" w:after="0" w:afterAutospacing="0"/>
              <w:rPr>
                <w:sz w:val="28"/>
                <w:szCs w:val="28"/>
              </w:rPr>
            </w:pPr>
            <w:r w:rsidRPr="00EA18FB">
              <w:rPr>
                <w:sz w:val="28"/>
                <w:szCs w:val="28"/>
              </w:rPr>
              <w:t>18.</w:t>
            </w:r>
            <w:r w:rsidR="00531AE5" w:rsidRPr="00EA18FB">
              <w:rPr>
                <w:sz w:val="28"/>
                <w:szCs w:val="28"/>
              </w:rPr>
              <w:t>Способы защиты права собственности</w:t>
            </w:r>
          </w:p>
          <w:p w:rsidR="00531AE5" w:rsidRPr="00EA18FB" w:rsidRDefault="003125BD" w:rsidP="00BA30AB">
            <w:pPr>
              <w:pStyle w:val="ac"/>
              <w:spacing w:before="0" w:beforeAutospacing="0" w:after="0" w:afterAutospacing="0"/>
              <w:rPr>
                <w:sz w:val="28"/>
                <w:szCs w:val="28"/>
              </w:rPr>
            </w:pPr>
            <w:r w:rsidRPr="00EA18FB">
              <w:rPr>
                <w:sz w:val="28"/>
                <w:szCs w:val="28"/>
              </w:rPr>
              <w:t>19</w:t>
            </w:r>
            <w:r w:rsidR="00B428FF" w:rsidRPr="00EA18FB">
              <w:rPr>
                <w:sz w:val="28"/>
                <w:szCs w:val="28"/>
              </w:rPr>
              <w:t>.</w:t>
            </w:r>
            <w:r w:rsidR="00531AE5" w:rsidRPr="00EA18FB">
              <w:rPr>
                <w:sz w:val="28"/>
                <w:szCs w:val="28"/>
              </w:rPr>
              <w:t>Понятие и стороны обязательства в гражданском праве</w:t>
            </w:r>
          </w:p>
          <w:p w:rsidR="00531AE5" w:rsidRPr="00EA18FB" w:rsidRDefault="003125BD" w:rsidP="00BA30AB">
            <w:pPr>
              <w:pStyle w:val="ac"/>
              <w:spacing w:before="0" w:beforeAutospacing="0" w:after="0" w:afterAutospacing="0"/>
              <w:rPr>
                <w:sz w:val="28"/>
                <w:szCs w:val="28"/>
              </w:rPr>
            </w:pPr>
            <w:r w:rsidRPr="00EA18FB">
              <w:rPr>
                <w:sz w:val="28"/>
                <w:szCs w:val="28"/>
              </w:rPr>
              <w:t>20</w:t>
            </w:r>
            <w:r w:rsidR="00B428FF" w:rsidRPr="00EA18FB">
              <w:rPr>
                <w:sz w:val="28"/>
                <w:szCs w:val="28"/>
              </w:rPr>
              <w:t>.</w:t>
            </w:r>
            <w:r w:rsidR="00531AE5" w:rsidRPr="00EA18FB">
              <w:rPr>
                <w:sz w:val="28"/>
                <w:szCs w:val="28"/>
              </w:rPr>
              <w:t>Исполнение обязательств и способы обеспечения обязательств</w:t>
            </w:r>
          </w:p>
          <w:p w:rsidR="00531AE5" w:rsidRPr="00EA18FB" w:rsidRDefault="003125BD" w:rsidP="00BA30AB">
            <w:pPr>
              <w:pStyle w:val="ac"/>
              <w:spacing w:before="0" w:beforeAutospacing="0" w:after="0" w:afterAutospacing="0"/>
              <w:rPr>
                <w:sz w:val="28"/>
                <w:szCs w:val="28"/>
              </w:rPr>
            </w:pPr>
            <w:r w:rsidRPr="00EA18FB">
              <w:rPr>
                <w:sz w:val="28"/>
                <w:szCs w:val="28"/>
              </w:rPr>
              <w:t>21</w:t>
            </w:r>
            <w:r w:rsidR="00B428FF" w:rsidRPr="00EA18FB">
              <w:rPr>
                <w:sz w:val="28"/>
                <w:szCs w:val="28"/>
              </w:rPr>
              <w:t>.</w:t>
            </w:r>
            <w:r w:rsidR="00531AE5" w:rsidRPr="00EA18FB">
              <w:rPr>
                <w:sz w:val="28"/>
                <w:szCs w:val="28"/>
              </w:rPr>
              <w:t>Значение судебной и арбитражной практики в толковании гражданского законодательства</w:t>
            </w:r>
          </w:p>
          <w:p w:rsidR="009220A2" w:rsidRPr="00EA18FB" w:rsidRDefault="003125BD" w:rsidP="00BA30AB">
            <w:pPr>
              <w:pStyle w:val="ac"/>
              <w:spacing w:before="0" w:beforeAutospacing="0" w:after="0" w:afterAutospacing="0"/>
              <w:rPr>
                <w:sz w:val="28"/>
                <w:szCs w:val="28"/>
                <w:highlight w:val="cyan"/>
                <w:lang w:eastAsia="ar-SA"/>
              </w:rPr>
            </w:pPr>
            <w:r w:rsidRPr="00EA18FB">
              <w:rPr>
                <w:sz w:val="28"/>
                <w:szCs w:val="28"/>
              </w:rPr>
              <w:t>22</w:t>
            </w:r>
            <w:r w:rsidR="00B428FF" w:rsidRPr="00EA18FB">
              <w:rPr>
                <w:sz w:val="28"/>
                <w:szCs w:val="28"/>
              </w:rPr>
              <w:t>.</w:t>
            </w:r>
            <w:r w:rsidR="00531AE5" w:rsidRPr="00EA18FB">
              <w:rPr>
                <w:sz w:val="28"/>
                <w:szCs w:val="28"/>
              </w:rPr>
              <w:t>Право хозяйственного ведения и право оперативного управления</w:t>
            </w:r>
          </w:p>
        </w:tc>
      </w:tr>
      <w:tr w:rsidR="009220A2" w:rsidRPr="00EA18FB" w:rsidTr="00F0550E">
        <w:tc>
          <w:tcPr>
            <w:tcW w:w="4077" w:type="dxa"/>
          </w:tcPr>
          <w:p w:rsidR="00CB39B4" w:rsidRPr="00EA18FB" w:rsidRDefault="00CB39B4" w:rsidP="00BA30AB">
            <w:pPr>
              <w:rPr>
                <w:rFonts w:ascii="Times New Roman" w:hAnsi="Times New Roman"/>
                <w:sz w:val="28"/>
                <w:szCs w:val="28"/>
                <w:lang w:eastAsia="ru-RU"/>
              </w:rPr>
            </w:pPr>
            <w:r w:rsidRPr="00EA18FB">
              <w:rPr>
                <w:rFonts w:ascii="Times New Roman" w:hAnsi="Times New Roman"/>
                <w:sz w:val="28"/>
                <w:szCs w:val="28"/>
                <w:lang w:eastAsia="ru-RU"/>
              </w:rPr>
              <w:lastRenderedPageBreak/>
              <w:t>Тема 3.3</w:t>
            </w:r>
          </w:p>
          <w:p w:rsidR="00CB39B4" w:rsidRPr="00EA18FB" w:rsidRDefault="00CB39B4" w:rsidP="00BA30AB">
            <w:pPr>
              <w:rPr>
                <w:rFonts w:ascii="Times New Roman" w:hAnsi="Times New Roman"/>
                <w:sz w:val="28"/>
                <w:szCs w:val="28"/>
                <w:lang w:eastAsia="ru-RU"/>
              </w:rPr>
            </w:pPr>
            <w:r w:rsidRPr="00EA18FB">
              <w:rPr>
                <w:rFonts w:ascii="Times New Roman" w:hAnsi="Times New Roman"/>
                <w:sz w:val="28"/>
                <w:szCs w:val="28"/>
                <w:lang w:eastAsia="ru-RU"/>
              </w:rPr>
              <w:t>Трудовое</w:t>
            </w:r>
          </w:p>
          <w:p w:rsidR="00CB39B4" w:rsidRPr="00EA18FB" w:rsidRDefault="00CB39B4" w:rsidP="00BA30AB">
            <w:pPr>
              <w:rPr>
                <w:rFonts w:ascii="Times New Roman" w:hAnsi="Times New Roman"/>
                <w:sz w:val="28"/>
                <w:szCs w:val="28"/>
                <w:lang w:eastAsia="ru-RU"/>
              </w:rPr>
            </w:pPr>
            <w:r w:rsidRPr="00EA18FB">
              <w:rPr>
                <w:rFonts w:ascii="Times New Roman" w:hAnsi="Times New Roman"/>
                <w:sz w:val="28"/>
                <w:szCs w:val="28"/>
                <w:lang w:eastAsia="ru-RU"/>
              </w:rPr>
              <w:t>законодательство.</w:t>
            </w:r>
          </w:p>
          <w:p w:rsidR="00CB39B4" w:rsidRPr="00EA18FB" w:rsidRDefault="00CB39B4" w:rsidP="00BA30AB">
            <w:pPr>
              <w:rPr>
                <w:rFonts w:ascii="Times New Roman" w:hAnsi="Times New Roman"/>
                <w:sz w:val="28"/>
                <w:szCs w:val="28"/>
                <w:lang w:eastAsia="ru-RU"/>
              </w:rPr>
            </w:pPr>
            <w:r w:rsidRPr="00EA18FB">
              <w:rPr>
                <w:rFonts w:ascii="Times New Roman" w:hAnsi="Times New Roman"/>
                <w:sz w:val="28"/>
                <w:szCs w:val="28"/>
                <w:lang w:eastAsia="ru-RU"/>
              </w:rPr>
              <w:t>Регулирование труда</w:t>
            </w:r>
          </w:p>
          <w:p w:rsidR="009220A2" w:rsidRPr="00EA18FB" w:rsidRDefault="00CB39B4" w:rsidP="00BA30AB">
            <w:pPr>
              <w:suppressAutoHyphens/>
              <w:jc w:val="both"/>
              <w:rPr>
                <w:rFonts w:ascii="Times New Roman" w:hAnsi="Times New Roman"/>
                <w:sz w:val="28"/>
                <w:szCs w:val="28"/>
                <w:highlight w:val="cyan"/>
                <w:lang w:eastAsia="ar-SA"/>
              </w:rPr>
            </w:pPr>
            <w:r w:rsidRPr="00EA18FB">
              <w:rPr>
                <w:rFonts w:ascii="Times New Roman" w:hAnsi="Times New Roman"/>
                <w:sz w:val="28"/>
                <w:szCs w:val="28"/>
                <w:lang w:eastAsia="ru-RU"/>
              </w:rPr>
              <w:t>инвалидов</w:t>
            </w:r>
          </w:p>
        </w:tc>
        <w:tc>
          <w:tcPr>
            <w:tcW w:w="5637" w:type="dxa"/>
          </w:tcPr>
          <w:p w:rsidR="00F0550E" w:rsidRPr="00EA18FB" w:rsidRDefault="00F0550E" w:rsidP="00BA30AB">
            <w:pPr>
              <w:rPr>
                <w:rFonts w:ascii="Times New Roman" w:hAnsi="Times New Roman"/>
                <w:sz w:val="28"/>
                <w:szCs w:val="28"/>
              </w:rPr>
            </w:pPr>
            <w:r w:rsidRPr="00EA18FB">
              <w:rPr>
                <w:rFonts w:ascii="Times New Roman" w:hAnsi="Times New Roman"/>
                <w:sz w:val="28"/>
                <w:szCs w:val="28"/>
              </w:rPr>
              <w:t>1.Способы и меры защиты трудовых прав работников. Понятие и виды</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трудовых споров.</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2.Органы по рассмотрению трудовых споров. Подведомственность</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трудовых споров.</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3.Самозащита работниками принадлежащих им прав в сфере труда.</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4.Рассмотрение трудовых споров в судебном порядке. Споры,</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непосредственно подведомственные суду. Сроки подачи заявлений и</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рассмотрения трудовых дел в суде.</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5.Разрешение индивидуальных трудовых споров в КТС. Порядок</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исполнения решений КТС и судебных решений.</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6.Понятие, участники и этапы разрешения коллективного трудового</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спора.</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7.Понятие и виды забастовок. Правовое регулирование проведения</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забастовки в РФ</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8.Органы государственного контроля(надзора) за соблюдением</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законодательства о труде.</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9.Ответственность работодателя за нарушение трудового</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законодательства.</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 xml:space="preserve">10.Особенности регулирования труда </w:t>
            </w:r>
            <w:r w:rsidRPr="00EA18FB">
              <w:rPr>
                <w:rFonts w:ascii="Times New Roman" w:hAnsi="Times New Roman"/>
                <w:sz w:val="28"/>
                <w:szCs w:val="28"/>
              </w:rPr>
              <w:lastRenderedPageBreak/>
              <w:t>отдельных категорий</w:t>
            </w:r>
          </w:p>
          <w:p w:rsidR="00F0550E" w:rsidRPr="00EA18FB" w:rsidRDefault="00F0550E" w:rsidP="00BA30AB">
            <w:pPr>
              <w:rPr>
                <w:rFonts w:ascii="Times New Roman" w:hAnsi="Times New Roman"/>
                <w:sz w:val="28"/>
                <w:szCs w:val="28"/>
              </w:rPr>
            </w:pPr>
            <w:r w:rsidRPr="00EA18FB">
              <w:rPr>
                <w:rFonts w:ascii="Times New Roman" w:hAnsi="Times New Roman"/>
                <w:sz w:val="28"/>
                <w:szCs w:val="28"/>
              </w:rPr>
              <w:t>работников(несовершеннолетних, на условиях совместительства,</w:t>
            </w:r>
          </w:p>
          <w:p w:rsidR="00F0550E" w:rsidRPr="00EA18FB" w:rsidRDefault="00F0550E" w:rsidP="00BA30AB">
            <w:pPr>
              <w:rPr>
                <w:rFonts w:ascii="Times New Roman" w:hAnsi="Times New Roman"/>
                <w:sz w:val="28"/>
                <w:szCs w:val="28"/>
                <w:highlight w:val="cyan"/>
                <w:lang w:eastAsia="ar-SA"/>
              </w:rPr>
            </w:pPr>
            <w:r w:rsidRPr="00EA18FB">
              <w:rPr>
                <w:rFonts w:ascii="Times New Roman" w:hAnsi="Times New Roman"/>
                <w:sz w:val="28"/>
                <w:szCs w:val="28"/>
              </w:rPr>
              <w:t>женщин)</w:t>
            </w:r>
          </w:p>
        </w:tc>
      </w:tr>
      <w:tr w:rsidR="00F0550E" w:rsidRPr="00EA18FB" w:rsidTr="00F0550E">
        <w:tc>
          <w:tcPr>
            <w:tcW w:w="4077" w:type="dxa"/>
          </w:tcPr>
          <w:p w:rsidR="00F0550E" w:rsidRPr="00EA18FB" w:rsidRDefault="00F0550E" w:rsidP="00BA30AB">
            <w:pPr>
              <w:rPr>
                <w:rFonts w:ascii="Times New Roman" w:hAnsi="Times New Roman"/>
                <w:b/>
                <w:sz w:val="28"/>
                <w:szCs w:val="28"/>
                <w:lang w:eastAsia="ru-RU"/>
              </w:rPr>
            </w:pPr>
            <w:r w:rsidRPr="00EA18FB">
              <w:rPr>
                <w:rFonts w:ascii="Times New Roman" w:hAnsi="Times New Roman"/>
                <w:b/>
                <w:sz w:val="28"/>
                <w:szCs w:val="28"/>
                <w:lang w:eastAsia="ru-RU"/>
              </w:rPr>
              <w:lastRenderedPageBreak/>
              <w:t>Тема 6.1</w:t>
            </w:r>
          </w:p>
          <w:p w:rsidR="00F0550E" w:rsidRPr="00EA18FB" w:rsidRDefault="00F0550E" w:rsidP="00BA30AB">
            <w:pPr>
              <w:rPr>
                <w:rFonts w:ascii="Times New Roman" w:hAnsi="Times New Roman"/>
                <w:sz w:val="28"/>
                <w:szCs w:val="28"/>
                <w:lang w:eastAsia="ru-RU"/>
              </w:rPr>
            </w:pPr>
            <w:r w:rsidRPr="00EA18FB">
              <w:rPr>
                <w:rFonts w:ascii="Times New Roman" w:hAnsi="Times New Roman"/>
                <w:sz w:val="28"/>
                <w:szCs w:val="28"/>
                <w:lang w:eastAsia="ru-RU"/>
              </w:rPr>
              <w:t>Органы труда и</w:t>
            </w:r>
          </w:p>
          <w:p w:rsidR="00F0550E" w:rsidRPr="00EA18FB" w:rsidRDefault="00F0550E" w:rsidP="00BA30AB">
            <w:pPr>
              <w:rPr>
                <w:rFonts w:ascii="Times New Roman" w:hAnsi="Times New Roman"/>
                <w:sz w:val="28"/>
                <w:szCs w:val="28"/>
                <w:lang w:eastAsia="ru-RU"/>
              </w:rPr>
            </w:pPr>
            <w:r w:rsidRPr="00EA18FB">
              <w:rPr>
                <w:rFonts w:ascii="Times New Roman" w:hAnsi="Times New Roman"/>
                <w:sz w:val="28"/>
                <w:szCs w:val="28"/>
                <w:lang w:eastAsia="ru-RU"/>
              </w:rPr>
              <w:t>занятости населения. Трудоустройство инвалидов.</w:t>
            </w:r>
          </w:p>
          <w:p w:rsidR="00F0550E" w:rsidRPr="00EA18FB" w:rsidRDefault="00F0550E" w:rsidP="00BA30AB">
            <w:pPr>
              <w:rPr>
                <w:rFonts w:ascii="Times New Roman" w:hAnsi="Times New Roman"/>
                <w:sz w:val="28"/>
                <w:szCs w:val="28"/>
                <w:lang w:eastAsia="ru-RU"/>
              </w:rPr>
            </w:pPr>
          </w:p>
        </w:tc>
        <w:tc>
          <w:tcPr>
            <w:tcW w:w="5637" w:type="dxa"/>
          </w:tcPr>
          <w:p w:rsidR="00F0550E" w:rsidRPr="00EA18FB" w:rsidRDefault="00F0550E" w:rsidP="00BA30AB">
            <w:pPr>
              <w:numPr>
                <w:ilvl w:val="0"/>
                <w:numId w:val="7"/>
              </w:numPr>
              <w:tabs>
                <w:tab w:val="clear" w:pos="720"/>
                <w:tab w:val="num" w:pos="0"/>
              </w:tabs>
              <w:ind w:left="0" w:firstLine="142"/>
              <w:rPr>
                <w:rFonts w:ascii="Times New Roman" w:hAnsi="Times New Roman"/>
                <w:color w:val="000000"/>
                <w:sz w:val="28"/>
                <w:szCs w:val="28"/>
                <w:lang w:eastAsia="ru-RU"/>
              </w:rPr>
            </w:pPr>
            <w:r w:rsidRPr="00EA18FB">
              <w:rPr>
                <w:rFonts w:ascii="Times New Roman" w:hAnsi="Times New Roman"/>
                <w:color w:val="000000"/>
                <w:sz w:val="28"/>
                <w:szCs w:val="28"/>
                <w:lang w:eastAsia="ru-RU"/>
              </w:rPr>
              <w:t>Выделите основные признаки, формирующие понятие «занятость»</w:t>
            </w:r>
          </w:p>
          <w:p w:rsidR="00F0550E" w:rsidRPr="00EA18FB" w:rsidRDefault="00F0550E" w:rsidP="00BA30AB">
            <w:pPr>
              <w:numPr>
                <w:ilvl w:val="0"/>
                <w:numId w:val="7"/>
              </w:numPr>
              <w:tabs>
                <w:tab w:val="clear" w:pos="720"/>
                <w:tab w:val="num" w:pos="0"/>
              </w:tabs>
              <w:ind w:left="0" w:firstLine="142"/>
              <w:rPr>
                <w:rFonts w:ascii="Times New Roman" w:hAnsi="Times New Roman"/>
                <w:color w:val="000000"/>
                <w:sz w:val="28"/>
                <w:szCs w:val="28"/>
                <w:lang w:eastAsia="ru-RU"/>
              </w:rPr>
            </w:pPr>
            <w:r w:rsidRPr="00EA18FB">
              <w:rPr>
                <w:rFonts w:ascii="Times New Roman" w:hAnsi="Times New Roman"/>
                <w:color w:val="000000"/>
                <w:sz w:val="28"/>
                <w:szCs w:val="28"/>
                <w:lang w:eastAsia="ru-RU"/>
              </w:rPr>
              <w:t>Какие категории граждан относятся к занятым?</w:t>
            </w:r>
          </w:p>
          <w:p w:rsidR="00F0550E" w:rsidRPr="00EA18FB" w:rsidRDefault="00F0550E" w:rsidP="00BA30AB">
            <w:pPr>
              <w:numPr>
                <w:ilvl w:val="0"/>
                <w:numId w:val="7"/>
              </w:numPr>
              <w:tabs>
                <w:tab w:val="clear" w:pos="720"/>
                <w:tab w:val="num" w:pos="0"/>
              </w:tabs>
              <w:ind w:left="0" w:firstLine="142"/>
              <w:rPr>
                <w:rFonts w:ascii="Times New Roman" w:hAnsi="Times New Roman"/>
                <w:color w:val="000000"/>
                <w:sz w:val="28"/>
                <w:szCs w:val="28"/>
                <w:lang w:eastAsia="ru-RU"/>
              </w:rPr>
            </w:pPr>
            <w:r w:rsidRPr="00EA18FB">
              <w:rPr>
                <w:rFonts w:ascii="Times New Roman" w:hAnsi="Times New Roman"/>
                <w:color w:val="000000"/>
                <w:sz w:val="28"/>
                <w:szCs w:val="28"/>
                <w:lang w:eastAsia="ru-RU"/>
              </w:rPr>
              <w:t>Какие категории населения относятся к экономически активному населению?</w:t>
            </w:r>
          </w:p>
          <w:p w:rsidR="00F0550E" w:rsidRPr="00EA18FB" w:rsidRDefault="00F0550E" w:rsidP="00BA30AB">
            <w:pPr>
              <w:numPr>
                <w:ilvl w:val="0"/>
                <w:numId w:val="7"/>
              </w:numPr>
              <w:tabs>
                <w:tab w:val="clear" w:pos="720"/>
                <w:tab w:val="num" w:pos="0"/>
              </w:tabs>
              <w:ind w:left="0" w:firstLine="142"/>
              <w:rPr>
                <w:rFonts w:ascii="Times New Roman" w:hAnsi="Times New Roman"/>
                <w:color w:val="000000"/>
                <w:sz w:val="28"/>
                <w:szCs w:val="28"/>
                <w:lang w:eastAsia="ru-RU"/>
              </w:rPr>
            </w:pPr>
            <w:r w:rsidRPr="00EA18FB">
              <w:rPr>
                <w:rFonts w:ascii="Times New Roman" w:hAnsi="Times New Roman"/>
                <w:color w:val="000000"/>
                <w:sz w:val="28"/>
                <w:szCs w:val="28"/>
                <w:lang w:eastAsia="ru-RU"/>
              </w:rPr>
              <w:t>Какие категории населения относятся к экономически не активному населению?</w:t>
            </w:r>
          </w:p>
          <w:p w:rsidR="00F0550E" w:rsidRPr="00EA18FB" w:rsidRDefault="00F0550E" w:rsidP="00BA30AB">
            <w:pPr>
              <w:numPr>
                <w:ilvl w:val="0"/>
                <w:numId w:val="7"/>
              </w:numPr>
              <w:tabs>
                <w:tab w:val="clear" w:pos="720"/>
                <w:tab w:val="num" w:pos="0"/>
              </w:tabs>
              <w:ind w:left="0" w:firstLine="142"/>
              <w:rPr>
                <w:rFonts w:ascii="Times New Roman" w:hAnsi="Times New Roman"/>
                <w:color w:val="000000"/>
                <w:sz w:val="28"/>
                <w:szCs w:val="28"/>
                <w:lang w:eastAsia="ru-RU"/>
              </w:rPr>
            </w:pPr>
            <w:r w:rsidRPr="00EA18FB">
              <w:rPr>
                <w:rFonts w:ascii="Times New Roman" w:hAnsi="Times New Roman"/>
                <w:color w:val="000000"/>
                <w:sz w:val="28"/>
                <w:szCs w:val="28"/>
                <w:lang w:eastAsia="ru-RU"/>
              </w:rPr>
              <w:t>В чем отличие полной занятости от эффективной занятости?</w:t>
            </w:r>
          </w:p>
          <w:p w:rsidR="00F0550E" w:rsidRPr="00EA18FB" w:rsidRDefault="00F0550E" w:rsidP="00BA30AB">
            <w:pPr>
              <w:numPr>
                <w:ilvl w:val="0"/>
                <w:numId w:val="7"/>
              </w:numPr>
              <w:tabs>
                <w:tab w:val="clear" w:pos="720"/>
                <w:tab w:val="num" w:pos="0"/>
              </w:tabs>
              <w:ind w:left="0" w:firstLine="142"/>
              <w:rPr>
                <w:rFonts w:ascii="Times New Roman" w:hAnsi="Times New Roman"/>
                <w:color w:val="000000"/>
                <w:sz w:val="28"/>
                <w:szCs w:val="28"/>
                <w:lang w:eastAsia="ru-RU"/>
              </w:rPr>
            </w:pPr>
            <w:r w:rsidRPr="00EA18FB">
              <w:rPr>
                <w:rFonts w:ascii="Times New Roman" w:hAnsi="Times New Roman"/>
                <w:color w:val="000000"/>
                <w:sz w:val="28"/>
                <w:szCs w:val="28"/>
                <w:lang w:eastAsia="ru-RU"/>
              </w:rPr>
              <w:t>Назовите основные направления формирования спроса на рабочую силу?</w:t>
            </w:r>
          </w:p>
          <w:p w:rsidR="00F0550E" w:rsidRPr="00EA18FB" w:rsidRDefault="00F0550E" w:rsidP="00BA30AB">
            <w:pPr>
              <w:numPr>
                <w:ilvl w:val="0"/>
                <w:numId w:val="7"/>
              </w:numPr>
              <w:tabs>
                <w:tab w:val="clear" w:pos="720"/>
                <w:tab w:val="num" w:pos="0"/>
              </w:tabs>
              <w:ind w:left="0" w:firstLine="142"/>
              <w:rPr>
                <w:rFonts w:ascii="Times New Roman" w:hAnsi="Times New Roman"/>
                <w:color w:val="000000"/>
                <w:sz w:val="28"/>
                <w:szCs w:val="28"/>
                <w:lang w:eastAsia="ru-RU"/>
              </w:rPr>
            </w:pPr>
            <w:r w:rsidRPr="00EA18FB">
              <w:rPr>
                <w:rFonts w:ascii="Times New Roman" w:hAnsi="Times New Roman"/>
                <w:color w:val="000000"/>
                <w:sz w:val="28"/>
                <w:szCs w:val="28"/>
                <w:lang w:eastAsia="ru-RU"/>
              </w:rPr>
              <w:t>Назовите основные направления формирования предложения рабочей силы?</w:t>
            </w:r>
          </w:p>
          <w:p w:rsidR="00F0550E" w:rsidRPr="00EA18FB" w:rsidRDefault="00F0550E" w:rsidP="00BA30AB">
            <w:pPr>
              <w:numPr>
                <w:ilvl w:val="0"/>
                <w:numId w:val="7"/>
              </w:numPr>
              <w:tabs>
                <w:tab w:val="clear" w:pos="720"/>
                <w:tab w:val="num" w:pos="0"/>
              </w:tabs>
              <w:ind w:left="0" w:firstLine="142"/>
              <w:rPr>
                <w:rFonts w:ascii="Times New Roman" w:hAnsi="Times New Roman"/>
                <w:sz w:val="28"/>
                <w:szCs w:val="28"/>
              </w:rPr>
            </w:pPr>
            <w:r w:rsidRPr="00EA18FB">
              <w:rPr>
                <w:rFonts w:ascii="Times New Roman" w:hAnsi="Times New Roman"/>
                <w:color w:val="000000"/>
                <w:sz w:val="28"/>
                <w:szCs w:val="28"/>
                <w:lang w:eastAsia="ru-RU"/>
              </w:rPr>
              <w:t>Какие модели управления занятостью Вы знаете? Выделите их основные черты.</w:t>
            </w:r>
          </w:p>
        </w:tc>
      </w:tr>
    </w:tbl>
    <w:p w:rsidR="00D04C86" w:rsidRDefault="00D04C86" w:rsidP="009220A2">
      <w:pPr>
        <w:suppressAutoHyphens/>
        <w:spacing w:after="0" w:line="240" w:lineRule="auto"/>
        <w:jc w:val="center"/>
        <w:rPr>
          <w:rFonts w:ascii="Times New Roman" w:eastAsia="Times New Roman" w:hAnsi="Times New Roman" w:cs="Times New Roman"/>
          <w:b/>
          <w:sz w:val="28"/>
          <w:szCs w:val="28"/>
          <w:lang w:eastAsia="ar-SA"/>
        </w:rPr>
      </w:pPr>
    </w:p>
    <w:p w:rsidR="00D04C86" w:rsidRDefault="00D04C86" w:rsidP="009220A2">
      <w:pPr>
        <w:suppressAutoHyphens/>
        <w:spacing w:after="0" w:line="240" w:lineRule="auto"/>
        <w:jc w:val="center"/>
        <w:rPr>
          <w:rFonts w:ascii="Times New Roman" w:eastAsia="Times New Roman" w:hAnsi="Times New Roman" w:cs="Times New Roman"/>
          <w:b/>
          <w:sz w:val="28"/>
          <w:szCs w:val="28"/>
          <w:lang w:eastAsia="ar-SA"/>
        </w:rPr>
      </w:pPr>
    </w:p>
    <w:p w:rsidR="009220A2" w:rsidRPr="009220A2" w:rsidRDefault="009220A2" w:rsidP="00BA30AB">
      <w:pPr>
        <w:suppressAutoHyphens/>
        <w:spacing w:after="0" w:line="240" w:lineRule="auto"/>
        <w:ind w:firstLine="709"/>
        <w:jc w:val="center"/>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 xml:space="preserve">ТЕСТЫ </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1. Описание</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 xml:space="preserve">Тесты проводятся с целью контроля усвоенных умений, знаний и последующего анализа типичных ошибок  (затруднений) обучающихся в конце изучения раздела/темы. </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sz w:val="28"/>
          <w:szCs w:val="28"/>
          <w:lang w:eastAsia="ar-SA"/>
        </w:rPr>
        <w:t>На выполнение теста отводится ХХ минут.</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i/>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 xml:space="preserve">2. Критерии оценки </w:t>
      </w:r>
    </w:p>
    <w:p w:rsidR="009220A2" w:rsidRPr="009220A2" w:rsidRDefault="009220A2" w:rsidP="009220A2">
      <w:pPr>
        <w:suppressAutoHyphens/>
        <w:spacing w:after="0" w:line="240" w:lineRule="auto"/>
        <w:ind w:firstLine="675"/>
        <w:jc w:val="both"/>
        <w:rPr>
          <w:rFonts w:ascii="Times New Roman" w:eastAsia="Times New Roman" w:hAnsi="Times New Roman" w:cs="Times New Roman"/>
          <w:b/>
          <w:sz w:val="16"/>
          <w:szCs w:val="16"/>
          <w:lang w:eastAsia="ar-SA"/>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9220A2" w:rsidRPr="009220A2" w:rsidTr="001F6111">
        <w:trPr>
          <w:trHeight w:val="455"/>
        </w:trPr>
        <w:tc>
          <w:tcPr>
            <w:tcW w:w="2528" w:type="pct"/>
          </w:tcPr>
          <w:p w:rsidR="009220A2" w:rsidRPr="009220A2" w:rsidRDefault="009220A2" w:rsidP="009220A2">
            <w:pPr>
              <w:suppressAutoHyphens/>
              <w:autoSpaceDE w:val="0"/>
              <w:autoSpaceDN w:val="0"/>
              <w:adjustRightInd w:val="0"/>
              <w:spacing w:after="0" w:line="240" w:lineRule="auto"/>
              <w:jc w:val="center"/>
              <w:rPr>
                <w:rFonts w:ascii="Times New Roman" w:eastAsia="Times New Roman" w:hAnsi="Times New Roman" w:cs="Times New Roman"/>
                <w:b/>
                <w:color w:val="000000"/>
                <w:sz w:val="28"/>
                <w:szCs w:val="28"/>
                <w:lang w:eastAsia="ar-SA"/>
              </w:rPr>
            </w:pPr>
            <w:r w:rsidRPr="009220A2">
              <w:rPr>
                <w:rFonts w:ascii="Times New Roman" w:eastAsia="Times New Roman" w:hAnsi="Times New Roman" w:cs="Times New Roman"/>
                <w:b/>
                <w:bCs/>
                <w:color w:val="000000"/>
                <w:sz w:val="28"/>
                <w:szCs w:val="28"/>
                <w:lang w:eastAsia="ar-SA"/>
              </w:rPr>
              <w:t>Оценка</w:t>
            </w:r>
          </w:p>
        </w:tc>
        <w:tc>
          <w:tcPr>
            <w:tcW w:w="2472" w:type="pct"/>
          </w:tcPr>
          <w:p w:rsidR="009220A2" w:rsidRPr="009220A2" w:rsidRDefault="009220A2" w:rsidP="009220A2">
            <w:pPr>
              <w:suppressAutoHyphens/>
              <w:autoSpaceDE w:val="0"/>
              <w:autoSpaceDN w:val="0"/>
              <w:adjustRightInd w:val="0"/>
              <w:spacing w:after="0" w:line="240" w:lineRule="auto"/>
              <w:jc w:val="center"/>
              <w:rPr>
                <w:rFonts w:ascii="Times New Roman" w:eastAsia="Times New Roman" w:hAnsi="Times New Roman" w:cs="Times New Roman"/>
                <w:b/>
                <w:color w:val="000000"/>
                <w:sz w:val="28"/>
                <w:szCs w:val="28"/>
                <w:lang w:eastAsia="ar-SA"/>
              </w:rPr>
            </w:pPr>
            <w:r w:rsidRPr="009220A2">
              <w:rPr>
                <w:rFonts w:ascii="Times New Roman" w:eastAsia="Times New Roman" w:hAnsi="Times New Roman" w:cs="Times New Roman"/>
                <w:b/>
                <w:color w:val="000000"/>
                <w:sz w:val="28"/>
                <w:szCs w:val="28"/>
                <w:lang w:eastAsia="ar-SA"/>
              </w:rPr>
              <w:t>Количество верных ответов</w:t>
            </w:r>
          </w:p>
        </w:tc>
      </w:tr>
      <w:tr w:rsidR="009220A2" w:rsidRPr="009220A2" w:rsidTr="001F6111">
        <w:trPr>
          <w:trHeight w:val="109"/>
        </w:trPr>
        <w:tc>
          <w:tcPr>
            <w:tcW w:w="2528" w:type="pct"/>
          </w:tcPr>
          <w:p w:rsidR="009220A2" w:rsidRPr="009220A2" w:rsidRDefault="009220A2" w:rsidP="009220A2">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color w:val="000000"/>
                <w:sz w:val="28"/>
                <w:szCs w:val="28"/>
                <w:lang w:eastAsia="ar-SA"/>
              </w:rPr>
              <w:t xml:space="preserve">«5» - отлично </w:t>
            </w:r>
          </w:p>
        </w:tc>
        <w:tc>
          <w:tcPr>
            <w:tcW w:w="2472" w:type="pct"/>
          </w:tcPr>
          <w:p w:rsidR="009220A2" w:rsidRPr="009220A2" w:rsidRDefault="009220A2" w:rsidP="009220A2">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sz w:val="28"/>
                <w:szCs w:val="28"/>
                <w:lang w:eastAsia="ar-SA"/>
              </w:rPr>
              <w:t>Выполнено 91-100 % заданий</w:t>
            </w:r>
          </w:p>
        </w:tc>
      </w:tr>
      <w:tr w:rsidR="009220A2" w:rsidRPr="009220A2" w:rsidTr="001F6111">
        <w:trPr>
          <w:trHeight w:val="109"/>
        </w:trPr>
        <w:tc>
          <w:tcPr>
            <w:tcW w:w="2528" w:type="pct"/>
          </w:tcPr>
          <w:p w:rsidR="009220A2" w:rsidRPr="009220A2" w:rsidRDefault="009220A2" w:rsidP="009220A2">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color w:val="000000"/>
                <w:sz w:val="28"/>
                <w:szCs w:val="28"/>
                <w:lang w:eastAsia="ar-SA"/>
              </w:rPr>
              <w:t xml:space="preserve">«4» - хорошо </w:t>
            </w:r>
          </w:p>
        </w:tc>
        <w:tc>
          <w:tcPr>
            <w:tcW w:w="2472" w:type="pct"/>
          </w:tcPr>
          <w:p w:rsidR="009220A2" w:rsidRPr="009220A2" w:rsidRDefault="009220A2" w:rsidP="009220A2">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sz w:val="28"/>
                <w:szCs w:val="28"/>
                <w:lang w:eastAsia="ar-SA"/>
              </w:rPr>
              <w:t>Выполнено 76-90% заданий</w:t>
            </w:r>
          </w:p>
        </w:tc>
      </w:tr>
      <w:tr w:rsidR="009220A2" w:rsidRPr="009220A2" w:rsidTr="001F6111">
        <w:trPr>
          <w:trHeight w:val="109"/>
        </w:trPr>
        <w:tc>
          <w:tcPr>
            <w:tcW w:w="2528" w:type="pct"/>
          </w:tcPr>
          <w:p w:rsidR="009220A2" w:rsidRPr="009220A2" w:rsidRDefault="009220A2" w:rsidP="009220A2">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color w:val="000000"/>
                <w:sz w:val="28"/>
                <w:szCs w:val="28"/>
                <w:lang w:eastAsia="ar-SA"/>
              </w:rPr>
              <w:t xml:space="preserve">«3» - удовлетворительно </w:t>
            </w:r>
          </w:p>
        </w:tc>
        <w:tc>
          <w:tcPr>
            <w:tcW w:w="2472" w:type="pct"/>
          </w:tcPr>
          <w:p w:rsidR="009220A2" w:rsidRPr="009220A2" w:rsidRDefault="009220A2" w:rsidP="009220A2">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sz w:val="28"/>
                <w:szCs w:val="28"/>
                <w:lang w:eastAsia="ar-SA"/>
              </w:rPr>
              <w:t>Выполнено 61-75 % заданий</w:t>
            </w:r>
          </w:p>
        </w:tc>
      </w:tr>
      <w:tr w:rsidR="009220A2" w:rsidRPr="009220A2" w:rsidTr="001F6111">
        <w:trPr>
          <w:trHeight w:val="109"/>
        </w:trPr>
        <w:tc>
          <w:tcPr>
            <w:tcW w:w="2528" w:type="pct"/>
          </w:tcPr>
          <w:p w:rsidR="009220A2" w:rsidRPr="009220A2" w:rsidRDefault="009220A2" w:rsidP="009220A2">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color w:val="000000"/>
                <w:sz w:val="28"/>
                <w:szCs w:val="28"/>
                <w:lang w:eastAsia="ar-SA"/>
              </w:rPr>
              <w:t xml:space="preserve">«2» - неудовлетворительно </w:t>
            </w:r>
          </w:p>
        </w:tc>
        <w:tc>
          <w:tcPr>
            <w:tcW w:w="2472" w:type="pct"/>
          </w:tcPr>
          <w:p w:rsidR="009220A2" w:rsidRPr="009220A2" w:rsidRDefault="009220A2" w:rsidP="009220A2">
            <w:pPr>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9220A2">
              <w:rPr>
                <w:rFonts w:ascii="Times New Roman" w:eastAsia="Times New Roman" w:hAnsi="Times New Roman" w:cs="Times New Roman"/>
                <w:sz w:val="28"/>
                <w:szCs w:val="28"/>
                <w:lang w:eastAsia="ar-SA"/>
              </w:rPr>
              <w:t>Выполнено не более 60% заданий</w:t>
            </w:r>
          </w:p>
        </w:tc>
      </w:tr>
    </w:tbl>
    <w:p w:rsidR="009220A2" w:rsidRPr="009220A2" w:rsidRDefault="009220A2" w:rsidP="009220A2">
      <w:pPr>
        <w:suppressAutoHyphens/>
        <w:spacing w:after="0" w:line="240" w:lineRule="auto"/>
        <w:ind w:firstLine="675"/>
        <w:jc w:val="both"/>
        <w:rPr>
          <w:rFonts w:ascii="Times New Roman" w:eastAsia="Times New Roman" w:hAnsi="Times New Roman" w:cs="Times New Roman"/>
          <w:b/>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i/>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sz w:val="28"/>
          <w:szCs w:val="28"/>
          <w:lang w:eastAsia="ar-SA"/>
        </w:rPr>
        <w:t>3. Примерные тестовые вопросы/ задания</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Тест по теме 1.1 « Механизмы социальной адаптации»</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Задание: Ответьте на поставленные вопросы, выбрав букву, где есть</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правильный ответ(ы) или предложите свой вариант ответа (где нет</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вариантов)</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lastRenderedPageBreak/>
        <w:t>1. Назовите два механизма социальной адаптации по форме их принятия</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человеком.</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2. Какому механизму социальной адаптации соответствует то, что он жестко</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заставляет человека принять новые условия жизнедеятельности?</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добровольный б) вынужденный</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3. Какому механизму социальной адаптации свойственно то, что изменения</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социальной среды, к которым необходимо адаптироваться, не мешают</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человеку жить привычным для него способом?</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добровольный б) вынужденный</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4. К какому механизму социальной адаптации относится приспособление</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психического склада человека под требования среды?</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социальный;</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б) социально-психологической;</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 психической.</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5. Назовите основные барьеры социальной адаптации в современном</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обществе (не менее 3-х).</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6. Объясните, что такое «дезадаптация».</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7. В чем проявляется социальная дезадаптация?</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алкогольная зависимость;</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б) наркотическая зависимость;</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 совершение правонарушений;</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г) ухудшение нервно-психического здоровья;</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д) нет правильного ответа;</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е) все ответы, кроме «д».</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8. Согласны ли Вы с утверждением, что на дезадаптацию человека влияет</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психофизическая наследственность?</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да б) нет</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9.Может ли психолог оказать помощь человеку в преодолении</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дезадаптации?</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да б) нет</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10. Согласны ли Вы с утверждением о том, что работа над своим характером</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помогает человеку социально адаптироваться?</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 xml:space="preserve">а) да б) нет </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Эталон ответов</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1. Добровольный, вынужденный</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2. б</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3. а</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4. в</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lastRenderedPageBreak/>
        <w:t>5. Например: убеждения, привычки, стереотипы, социальное окружение,</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ценности и т.п.</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6. Дезадаптация – затруднение человека в приспособлении к меняющимся</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условиям,</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 xml:space="preserve"> либо дезадаптация – ситуативное состояние, которое сигнализирует о</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нарушении равновесия между психической деятельностью и требованиями</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среды.</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7. е</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8. а</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9. а</w:t>
      </w:r>
    </w:p>
    <w:p w:rsidR="00205B64" w:rsidRPr="00BA30AB" w:rsidRDefault="00205B64"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10. а</w:t>
      </w:r>
    </w:p>
    <w:p w:rsidR="00205B64" w:rsidRPr="00BA30AB" w:rsidRDefault="00205B64" w:rsidP="00BA30AB">
      <w:pPr>
        <w:suppressAutoHyphens/>
        <w:spacing w:after="0" w:line="240" w:lineRule="auto"/>
        <w:ind w:firstLine="709"/>
        <w:jc w:val="both"/>
        <w:rPr>
          <w:rFonts w:ascii="Times New Roman" w:eastAsia="Times New Roman" w:hAnsi="Times New Roman" w:cs="Times New Roman"/>
          <w:b/>
          <w:sz w:val="28"/>
          <w:szCs w:val="28"/>
          <w:lang w:eastAsia="ar-SA"/>
        </w:rPr>
      </w:pP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Тест по теме3.1 "Гражданское право"</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Частичная дееспособность малолетних наступает с:</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6 лет</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10 лет</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12 лет</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14 лет</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2</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Дееспособность юридических лиц наступает с момента: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принятия устава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регистрации юридического лица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открытия обособленного счёта юридического лица в банке</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проведение учредительной конференции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3</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Правоспособность физических лиц наступает с момента</w:t>
      </w:r>
      <w:r w:rsidR="00205B64" w:rsidRPr="00BA30AB">
        <w:rPr>
          <w:rFonts w:ascii="Times New Roman" w:eastAsia="Calibri" w:hAnsi="Times New Roman" w:cs="Times New Roman"/>
          <w:sz w:val="28"/>
          <w:szCs w:val="28"/>
          <w:lang w:eastAsia="ru-RU"/>
        </w:rPr>
        <w:t>:</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регистрации свидетельства о рождении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получения паспорта гражданина Российской Федерации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рождения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наступления возраста 16 лет</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4</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К недвижимым вещам в соответствии с Гражданским кодексом РФ относится</w:t>
      </w:r>
      <w:r w:rsidR="00205B64" w:rsidRPr="00BA30AB">
        <w:rPr>
          <w:rFonts w:ascii="Times New Roman" w:eastAsia="Calibri" w:hAnsi="Times New Roman" w:cs="Times New Roman"/>
          <w:sz w:val="28"/>
          <w:szCs w:val="28"/>
          <w:lang w:eastAsia="ru-RU"/>
        </w:rPr>
        <w:t>:</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сильнодействующий яд</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автомобиль</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lastRenderedPageBreak/>
        <w:t>акции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самолёт</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5</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Имущественные и связанные с ними личные неимущественные отношения, возникающие по поводу промышленной собственности, регулируются</w:t>
      </w:r>
      <w:r w:rsidR="00205B64" w:rsidRPr="00BA30AB">
        <w:rPr>
          <w:rFonts w:ascii="Times New Roman" w:eastAsia="Calibri" w:hAnsi="Times New Roman" w:cs="Times New Roman"/>
          <w:sz w:val="28"/>
          <w:szCs w:val="28"/>
          <w:lang w:eastAsia="ru-RU"/>
        </w:rPr>
        <w:t>:</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патентным правом</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авторским правом</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хозяйственным правом</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промышленным правом</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6</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Наследники в соответствии с Гражданским кодексом РФ могут принять наследство или отказаться от него в течение __________ со дня смерти наследодателя</w:t>
      </w:r>
      <w:r w:rsidR="00205B64" w:rsidRPr="00BA30AB">
        <w:rPr>
          <w:rFonts w:ascii="Times New Roman" w:eastAsia="Calibri" w:hAnsi="Times New Roman" w:cs="Times New Roman"/>
          <w:sz w:val="28"/>
          <w:szCs w:val="28"/>
          <w:lang w:eastAsia="ru-RU"/>
        </w:rPr>
        <w:t>:</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одного месяца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шести месяцев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одного года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восемнадцати месяцев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7</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Физические и нравственные страдания, которые могут быть причинены гражданину нарушением его прав, называется __________ вредом</w:t>
      </w:r>
      <w:r w:rsidR="00205B64" w:rsidRPr="00BA30AB">
        <w:rPr>
          <w:rFonts w:ascii="Times New Roman" w:eastAsia="Calibri" w:hAnsi="Times New Roman" w:cs="Times New Roman"/>
          <w:sz w:val="28"/>
          <w:szCs w:val="28"/>
          <w:lang w:eastAsia="ru-RU"/>
        </w:rPr>
        <w:t>:</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имущественным</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гражданским</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моральным</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материальным</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8</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Содержанием гражданского правоотношения являются</w:t>
      </w:r>
      <w:r w:rsidR="00205B64" w:rsidRPr="00BA30AB">
        <w:rPr>
          <w:rFonts w:ascii="Times New Roman" w:eastAsia="Calibri" w:hAnsi="Times New Roman" w:cs="Times New Roman"/>
          <w:sz w:val="28"/>
          <w:szCs w:val="28"/>
          <w:lang w:eastAsia="ru-RU"/>
        </w:rPr>
        <w:t>:</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объекты гражданских правоотношений</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дееспособность и правоспособность субъектов правоотношения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нормы гражданского права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права и обязанности субъектов правоотношения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9</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Гражданская дееспособность для граждан России в полном объеме наступает с</w:t>
      </w:r>
      <w:r w:rsidR="00205B64" w:rsidRPr="00BA30AB">
        <w:rPr>
          <w:rFonts w:ascii="Times New Roman" w:eastAsia="Calibri" w:hAnsi="Times New Roman" w:cs="Times New Roman"/>
          <w:sz w:val="28"/>
          <w:szCs w:val="28"/>
          <w:lang w:eastAsia="ru-RU"/>
        </w:rPr>
        <w:t>:</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18 лет</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16 лет</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14 лет</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21 года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10</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lastRenderedPageBreak/>
        <w:t>К институтам гражданского права относится институт</w:t>
      </w:r>
      <w:r w:rsidR="00205B64" w:rsidRPr="00BA30AB">
        <w:rPr>
          <w:rFonts w:ascii="Times New Roman" w:eastAsia="Calibri" w:hAnsi="Times New Roman" w:cs="Times New Roman"/>
          <w:sz w:val="28"/>
          <w:szCs w:val="28"/>
          <w:lang w:eastAsia="ru-RU"/>
        </w:rPr>
        <w:t>:</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беженцев и вынужденных переселенцев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парламентаризма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обязательственного права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соучастия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11</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ли следующие суждения о юридических лицах?</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Юридические лица делятся на коммерческие и некоммерческие.</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Б. Дееспособность и правоспособность юридического лица прекращается с момента его ликвидации.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верно только 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верно только Б</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оба суждения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оба суждения неверны</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12</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ли следующие суждения?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Ядерная энергия не может быть объектом гражданских правоотношений.</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Б. Деньги являются субъектом гражданских правоотношений.</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верно только 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верно только Б</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оба суждения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оба суждения неверны</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13</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ли следующие суждения о личных неимущественных правах?</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Под именем человека по российскому законодательству понимается его имя и фамилия.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Б. К личным неимущественным правам относится право на наследование древней рукописи.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верно только 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верно только Б</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оба суждения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оба суждения неверны</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14</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ли следующие суждения о наследовании?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Согласно российскому законодательству существует на следование по закону и по завещанию.В. Наследниками имущества могут быть как граждане, так и юридические лица, и государство.</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lastRenderedPageBreak/>
        <w:t>верно только 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верно только Б</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оба суждения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оба суждения неверны</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15</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ли следующие суждения о защите гражданских прав?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А. Гражданин имеет право защищать свои гражданские права только через обращение в соответствующие государственные органы.</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Б. Общий перечень способов защиты гражданских прав дан в Гражданско-процессуальном кодексе Российской Федерации.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верно только 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верно только 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верны оба суждения</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оба суждения неверны</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16</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Ниже приведен перечень родственников наследодателя. Все они, за исключением одного, относятся к наследникам первой очереди.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Сын, дочь, супруга, отец, сестра.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Найдите и укажите родственника наследодателя, призывающего к наследованию в порядке второй очереди.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17</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 приведенном списке указаны виды юридических лиц. Выберите некоммерческие организации и  коммерческие организации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товарищество на вере</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профессиональный союз</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общество с ограниченной ответственностью</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общественный фонд</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Вопрос 18</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Установите соответствие между видами ценных бумаг и их определением.</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Варианты ответов</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ценная бумага, владелец которой имеет право получить от лица, ее выпустившего ( эмитента), в оговоренный срок ее номинальную стоимость деньгами или в виде иного имущественного эквивалента</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ценная бумага, оформленная по строго установленной форме, удостоверяющая перетекание одного денежного обязательства в другое обязательство и дающая право лицу, которому данная ценная бумага передана на основании соответствующего договора, на получение от должника определенной в нем суммы в денежном эквиваленте</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t>документ, выдаваемый перевозчиком груза грузовладельцу, который удостоверяет право собственности на отгруженный товар</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r w:rsidRPr="00BA30AB">
        <w:rPr>
          <w:rFonts w:ascii="Times New Roman" w:eastAsia="Calibri" w:hAnsi="Times New Roman" w:cs="Times New Roman"/>
          <w:sz w:val="28"/>
          <w:szCs w:val="28"/>
          <w:lang w:eastAsia="ru-RU"/>
        </w:rPr>
        <w:lastRenderedPageBreak/>
        <w:t>ценная бумага, закрепляющая права ее владельца на получение части прибыли в виде дивидендов, на участие в управлении акционерным обществом и на часть имущества, остающегося после его ликвидации</w:t>
      </w: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p>
    <w:p w:rsidR="00D04C86" w:rsidRPr="00BA30AB" w:rsidRDefault="00D04C86" w:rsidP="00BA30AB">
      <w:pPr>
        <w:spacing w:after="0" w:line="240" w:lineRule="auto"/>
        <w:ind w:firstLine="709"/>
        <w:rPr>
          <w:rFonts w:ascii="Times New Roman" w:eastAsia="Calibri" w:hAnsi="Times New Roman" w:cs="Times New Roman"/>
          <w:sz w:val="28"/>
          <w:szCs w:val="28"/>
          <w:lang w:eastAsia="ru-RU"/>
        </w:rPr>
      </w:pPr>
    </w:p>
    <w:p w:rsidR="00D04C86" w:rsidRPr="00BA30AB" w:rsidRDefault="00205B64" w:rsidP="00BA30AB">
      <w:pPr>
        <w:spacing w:after="0" w:line="240" w:lineRule="auto"/>
        <w:ind w:firstLine="709"/>
        <w:rPr>
          <w:rFonts w:ascii="Times New Roman" w:eastAsia="Calibri" w:hAnsi="Times New Roman" w:cs="Times New Roman"/>
          <w:b/>
          <w:sz w:val="28"/>
          <w:szCs w:val="28"/>
          <w:lang w:eastAsia="ru-RU"/>
        </w:rPr>
      </w:pPr>
      <w:r w:rsidRPr="00BA30AB">
        <w:rPr>
          <w:rFonts w:ascii="Times New Roman" w:eastAsia="Calibri" w:hAnsi="Times New Roman" w:cs="Times New Roman"/>
          <w:b/>
          <w:sz w:val="28"/>
          <w:szCs w:val="28"/>
          <w:lang w:eastAsia="ru-RU"/>
        </w:rPr>
        <w:t>Тест по теме 3.2 «Основы семейного законодательства»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 Укажите специфические юридические факты, из которых возникают семейные правоотношения:</w:t>
      </w:r>
      <w:r w:rsidRPr="00BA30AB">
        <w:rPr>
          <w:rFonts w:ascii="Times New Roman" w:eastAsia="Times New Roman" w:hAnsi="Times New Roman" w:cs="Times New Roman"/>
          <w:color w:val="000000"/>
          <w:sz w:val="28"/>
          <w:szCs w:val="28"/>
          <w:lang w:eastAsia="ru-RU"/>
        </w:rPr>
        <w:br/>
        <w:t>а) брак и родство;</w:t>
      </w:r>
      <w:r w:rsidRPr="00BA30AB">
        <w:rPr>
          <w:rFonts w:ascii="Times New Roman" w:eastAsia="Times New Roman" w:hAnsi="Times New Roman" w:cs="Times New Roman"/>
          <w:color w:val="000000"/>
          <w:sz w:val="28"/>
          <w:szCs w:val="28"/>
          <w:lang w:eastAsia="ru-RU"/>
        </w:rPr>
        <w:br/>
        <w:t>б) брак и договор;</w:t>
      </w:r>
      <w:r w:rsidRPr="00BA30AB">
        <w:rPr>
          <w:rFonts w:ascii="Times New Roman" w:eastAsia="Times New Roman" w:hAnsi="Times New Roman" w:cs="Times New Roman"/>
          <w:color w:val="000000"/>
          <w:sz w:val="28"/>
          <w:szCs w:val="28"/>
          <w:lang w:eastAsia="ru-RU"/>
        </w:rPr>
        <w:br/>
        <w:t>в) только брак;</w:t>
      </w:r>
      <w:r w:rsidRPr="00BA30AB">
        <w:rPr>
          <w:rFonts w:ascii="Times New Roman" w:eastAsia="Times New Roman" w:hAnsi="Times New Roman" w:cs="Times New Roman"/>
          <w:color w:val="000000"/>
          <w:sz w:val="28"/>
          <w:szCs w:val="28"/>
          <w:lang w:eastAsia="ru-RU"/>
        </w:rPr>
        <w:br/>
        <w:t>г) брак и брачное завещание. ( Ответ: 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 В круг членов семьи не входят:</w:t>
      </w:r>
      <w:r w:rsidRPr="00BA30AB">
        <w:rPr>
          <w:rFonts w:ascii="Times New Roman" w:eastAsia="Times New Roman" w:hAnsi="Times New Roman" w:cs="Times New Roman"/>
          <w:color w:val="000000"/>
          <w:sz w:val="28"/>
          <w:szCs w:val="28"/>
          <w:lang w:eastAsia="ru-RU"/>
        </w:rPr>
        <w:br/>
        <w:t>а) родные братья и сестры;</w:t>
      </w:r>
      <w:r w:rsidRPr="00BA30AB">
        <w:rPr>
          <w:rFonts w:ascii="Times New Roman" w:eastAsia="Times New Roman" w:hAnsi="Times New Roman" w:cs="Times New Roman"/>
          <w:color w:val="000000"/>
          <w:sz w:val="28"/>
          <w:szCs w:val="28"/>
          <w:lang w:eastAsia="ru-RU"/>
        </w:rPr>
        <w:br/>
        <w:t>б) двоюродные братья и сестры;</w:t>
      </w:r>
      <w:r w:rsidRPr="00BA30AB">
        <w:rPr>
          <w:rFonts w:ascii="Times New Roman" w:eastAsia="Times New Roman" w:hAnsi="Times New Roman" w:cs="Times New Roman"/>
          <w:color w:val="000000"/>
          <w:sz w:val="28"/>
          <w:szCs w:val="28"/>
          <w:lang w:eastAsia="ru-RU"/>
        </w:rPr>
        <w:br/>
        <w:t>в) сводные братья и сестры;</w:t>
      </w:r>
      <w:r w:rsidRPr="00BA30AB">
        <w:rPr>
          <w:rFonts w:ascii="Times New Roman" w:eastAsia="Times New Roman" w:hAnsi="Times New Roman" w:cs="Times New Roman"/>
          <w:color w:val="000000"/>
          <w:sz w:val="28"/>
          <w:szCs w:val="28"/>
          <w:lang w:eastAsia="ru-RU"/>
        </w:rPr>
        <w:br/>
        <w:t>г) неполнородные братья и сестры, проживающие с одним из родителей. ( 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 В РФ юридическую силу имеет:</w:t>
      </w:r>
      <w:r w:rsidRPr="00BA30AB">
        <w:rPr>
          <w:rFonts w:ascii="Times New Roman" w:eastAsia="Times New Roman" w:hAnsi="Times New Roman" w:cs="Times New Roman"/>
          <w:color w:val="000000"/>
          <w:sz w:val="28"/>
          <w:szCs w:val="28"/>
          <w:lang w:eastAsia="ru-RU"/>
        </w:rPr>
        <w:br/>
        <w:t>а) религиозный брак (венчание);</w:t>
      </w:r>
      <w:r w:rsidRPr="00BA30AB">
        <w:rPr>
          <w:rFonts w:ascii="Times New Roman" w:eastAsia="Times New Roman" w:hAnsi="Times New Roman" w:cs="Times New Roman"/>
          <w:color w:val="000000"/>
          <w:sz w:val="28"/>
          <w:szCs w:val="28"/>
          <w:lang w:eastAsia="ru-RU"/>
        </w:rPr>
        <w:br/>
        <w:t>б) фактический брак;</w:t>
      </w:r>
      <w:r w:rsidRPr="00BA30AB">
        <w:rPr>
          <w:rFonts w:ascii="Times New Roman" w:eastAsia="Times New Roman" w:hAnsi="Times New Roman" w:cs="Times New Roman"/>
          <w:color w:val="000000"/>
          <w:sz w:val="28"/>
          <w:szCs w:val="28"/>
          <w:lang w:eastAsia="ru-RU"/>
        </w:rPr>
        <w:br/>
        <w:t>в) брак, зарегистрированный в органах ЗАГСа;</w:t>
      </w:r>
      <w:r w:rsidRPr="00BA30AB">
        <w:rPr>
          <w:rFonts w:ascii="Times New Roman" w:eastAsia="Times New Roman" w:hAnsi="Times New Roman" w:cs="Times New Roman"/>
          <w:color w:val="000000"/>
          <w:sz w:val="28"/>
          <w:szCs w:val="28"/>
          <w:lang w:eastAsia="ru-RU"/>
        </w:rPr>
        <w:br/>
        <w:t>г) фиктивный брак. ( Ответ: В)</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4. При заключении браков с иностранцами на территории РФ форма брака определяется:</w:t>
      </w:r>
      <w:r w:rsidRPr="00BA30AB">
        <w:rPr>
          <w:rFonts w:ascii="Times New Roman" w:eastAsia="Times New Roman" w:hAnsi="Times New Roman" w:cs="Times New Roman"/>
          <w:color w:val="000000"/>
          <w:sz w:val="28"/>
          <w:szCs w:val="28"/>
          <w:lang w:eastAsia="ru-RU"/>
        </w:rPr>
        <w:br/>
        <w:t>а) по российскому законодательству;</w:t>
      </w:r>
      <w:r w:rsidRPr="00BA30AB">
        <w:rPr>
          <w:rFonts w:ascii="Times New Roman" w:eastAsia="Times New Roman" w:hAnsi="Times New Roman" w:cs="Times New Roman"/>
          <w:color w:val="000000"/>
          <w:sz w:val="28"/>
          <w:szCs w:val="28"/>
          <w:lang w:eastAsia="ru-RU"/>
        </w:rPr>
        <w:br/>
        <w:t>б) по законодательству страны, гражданином которого является вступающий в брак;</w:t>
      </w:r>
      <w:r w:rsidRPr="00BA30AB">
        <w:rPr>
          <w:rFonts w:ascii="Times New Roman" w:eastAsia="Times New Roman" w:hAnsi="Times New Roman" w:cs="Times New Roman"/>
          <w:color w:val="000000"/>
          <w:sz w:val="28"/>
          <w:szCs w:val="28"/>
          <w:lang w:eastAsia="ru-RU"/>
        </w:rPr>
        <w:br/>
        <w:t>в) для каждого из лиц, вступающих в брак, законодательством государства, гражданином которого является лицо;</w:t>
      </w:r>
      <w:r w:rsidRPr="00BA30AB">
        <w:rPr>
          <w:rFonts w:ascii="Times New Roman" w:eastAsia="Times New Roman" w:hAnsi="Times New Roman" w:cs="Times New Roman"/>
          <w:color w:val="000000"/>
          <w:sz w:val="28"/>
          <w:szCs w:val="28"/>
          <w:lang w:eastAsia="ru-RU"/>
        </w:rPr>
        <w:br/>
        <w:t>г) этот вопрос в СК не отрегулирован. ( Ответ: 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5. К обязательным условиям заключения брака в РФ относятся:</w:t>
      </w:r>
      <w:r w:rsidRPr="00BA30AB">
        <w:rPr>
          <w:rFonts w:ascii="Times New Roman" w:eastAsia="Times New Roman" w:hAnsi="Times New Roman" w:cs="Times New Roman"/>
          <w:color w:val="000000"/>
          <w:sz w:val="28"/>
          <w:szCs w:val="28"/>
          <w:lang w:eastAsia="ru-RU"/>
        </w:rPr>
        <w:br/>
        <w:t>а) согласие родителей;</w:t>
      </w:r>
      <w:r w:rsidRPr="00BA30AB">
        <w:rPr>
          <w:rFonts w:ascii="Times New Roman" w:eastAsia="Times New Roman" w:hAnsi="Times New Roman" w:cs="Times New Roman"/>
          <w:color w:val="000000"/>
          <w:sz w:val="28"/>
          <w:szCs w:val="28"/>
          <w:lang w:eastAsia="ru-RU"/>
        </w:rPr>
        <w:br/>
        <w:t>б) медицинское обследование вступающих в брак;</w:t>
      </w:r>
      <w:r w:rsidRPr="00BA30AB">
        <w:rPr>
          <w:rFonts w:ascii="Times New Roman" w:eastAsia="Times New Roman" w:hAnsi="Times New Roman" w:cs="Times New Roman"/>
          <w:color w:val="000000"/>
          <w:sz w:val="28"/>
          <w:szCs w:val="28"/>
          <w:lang w:eastAsia="ru-RU"/>
        </w:rPr>
        <w:br/>
        <w:t>в) достижение брачного возраста;</w:t>
      </w:r>
      <w:r w:rsidRPr="00BA30AB">
        <w:rPr>
          <w:rFonts w:ascii="Times New Roman" w:eastAsia="Times New Roman" w:hAnsi="Times New Roman" w:cs="Times New Roman"/>
          <w:color w:val="000000"/>
          <w:sz w:val="28"/>
          <w:szCs w:val="28"/>
          <w:lang w:eastAsia="ru-RU"/>
        </w:rPr>
        <w:br/>
        <w:t>г) наличие свидетелей. ( Ответ: В)</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6. Какие из перечисленных обстоятельств делают невозможным заключение брака?</w:t>
      </w:r>
      <w:r w:rsidRPr="00BA30AB">
        <w:rPr>
          <w:rFonts w:ascii="Times New Roman" w:eastAsia="Times New Roman" w:hAnsi="Times New Roman" w:cs="Times New Roman"/>
          <w:color w:val="000000"/>
          <w:sz w:val="28"/>
          <w:szCs w:val="28"/>
          <w:lang w:eastAsia="ru-RU"/>
        </w:rPr>
        <w:br/>
        <w:t>а) различие национальностей;</w:t>
      </w:r>
      <w:r w:rsidRPr="00BA30AB">
        <w:rPr>
          <w:rFonts w:ascii="Times New Roman" w:eastAsia="Times New Roman" w:hAnsi="Times New Roman" w:cs="Times New Roman"/>
          <w:color w:val="000000"/>
          <w:sz w:val="28"/>
          <w:szCs w:val="28"/>
          <w:lang w:eastAsia="ru-RU"/>
        </w:rPr>
        <w:br/>
        <w:t>б) отсутствие средств на существование;</w:t>
      </w:r>
      <w:r w:rsidRPr="00BA30AB">
        <w:rPr>
          <w:rFonts w:ascii="Times New Roman" w:eastAsia="Times New Roman" w:hAnsi="Times New Roman" w:cs="Times New Roman"/>
          <w:color w:val="000000"/>
          <w:sz w:val="28"/>
          <w:szCs w:val="28"/>
          <w:lang w:eastAsia="ru-RU"/>
        </w:rPr>
        <w:br/>
        <w:t>в) одна из сторон уже состоит в фактическом браке;</w:t>
      </w:r>
      <w:r w:rsidRPr="00BA30AB">
        <w:rPr>
          <w:rFonts w:ascii="Times New Roman" w:eastAsia="Times New Roman" w:hAnsi="Times New Roman" w:cs="Times New Roman"/>
          <w:color w:val="000000"/>
          <w:sz w:val="28"/>
          <w:szCs w:val="28"/>
          <w:lang w:eastAsia="ru-RU"/>
        </w:rPr>
        <w:br/>
        <w:t>г) брак между близкими родственниками. ( Ответ: Г)</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7. Выберите «негативные» условия заключения брака:</w:t>
      </w:r>
      <w:r w:rsidRPr="00BA30AB">
        <w:rPr>
          <w:rFonts w:ascii="Times New Roman" w:eastAsia="Times New Roman" w:hAnsi="Times New Roman" w:cs="Times New Roman"/>
          <w:color w:val="000000"/>
          <w:sz w:val="28"/>
          <w:szCs w:val="28"/>
          <w:lang w:eastAsia="ru-RU"/>
        </w:rPr>
        <w:br/>
        <w:t>а) достижение брачного возраста;</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lang w:eastAsia="ru-RU"/>
        </w:rPr>
        <w:lastRenderedPageBreak/>
        <w:t>б) состояние одного из супругов в другом не расторгнутом браке;</w:t>
      </w:r>
      <w:r w:rsidRPr="00BA30AB">
        <w:rPr>
          <w:rFonts w:ascii="Times New Roman" w:eastAsia="Times New Roman" w:hAnsi="Times New Roman" w:cs="Times New Roman"/>
          <w:color w:val="000000"/>
          <w:sz w:val="28"/>
          <w:szCs w:val="28"/>
          <w:lang w:eastAsia="ru-RU"/>
        </w:rPr>
        <w:br/>
        <w:t>в) плохое имущественное состояние лиц, желающих вступить в брак;</w:t>
      </w:r>
      <w:r w:rsidRPr="00BA30AB">
        <w:rPr>
          <w:rFonts w:ascii="Times New Roman" w:eastAsia="Times New Roman" w:hAnsi="Times New Roman" w:cs="Times New Roman"/>
          <w:color w:val="000000"/>
          <w:sz w:val="28"/>
          <w:szCs w:val="28"/>
          <w:lang w:eastAsia="ru-RU"/>
        </w:rPr>
        <w:br/>
        <w:t>г) взаимное согласие лиц, желающих вступить в брак. ( 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8. Брак с 16-летними может разрешить:</w:t>
      </w:r>
      <w:r w:rsidRPr="00BA30AB">
        <w:rPr>
          <w:rFonts w:ascii="Times New Roman" w:eastAsia="Times New Roman" w:hAnsi="Times New Roman" w:cs="Times New Roman"/>
          <w:color w:val="000000"/>
          <w:sz w:val="28"/>
          <w:szCs w:val="28"/>
          <w:lang w:eastAsia="ru-RU"/>
        </w:rPr>
        <w:br/>
        <w:t>а) федеральный орган;</w:t>
      </w:r>
      <w:r w:rsidRPr="00BA30AB">
        <w:rPr>
          <w:rFonts w:ascii="Times New Roman" w:eastAsia="Times New Roman" w:hAnsi="Times New Roman" w:cs="Times New Roman"/>
          <w:color w:val="000000"/>
          <w:sz w:val="28"/>
          <w:szCs w:val="28"/>
          <w:lang w:eastAsia="ru-RU"/>
        </w:rPr>
        <w:br/>
        <w:t>б) законодательный орган субъекта РФ;</w:t>
      </w:r>
      <w:r w:rsidRPr="00BA30AB">
        <w:rPr>
          <w:rFonts w:ascii="Times New Roman" w:eastAsia="Times New Roman" w:hAnsi="Times New Roman" w:cs="Times New Roman"/>
          <w:color w:val="000000"/>
          <w:sz w:val="28"/>
          <w:szCs w:val="28"/>
          <w:lang w:eastAsia="ru-RU"/>
        </w:rPr>
        <w:br/>
        <w:t>в) орган местного самоуправления;</w:t>
      </w:r>
      <w:r w:rsidRPr="00BA30AB">
        <w:rPr>
          <w:rFonts w:ascii="Times New Roman" w:eastAsia="Times New Roman" w:hAnsi="Times New Roman" w:cs="Times New Roman"/>
          <w:color w:val="000000"/>
          <w:sz w:val="28"/>
          <w:szCs w:val="28"/>
          <w:lang w:eastAsia="ru-RU"/>
        </w:rPr>
        <w:br/>
        <w:t>г) прокурор( Ответ: В)</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9. В РФ брак может быть заключен между:</w:t>
      </w:r>
      <w:r w:rsidRPr="00BA30AB">
        <w:rPr>
          <w:rFonts w:ascii="Times New Roman" w:eastAsia="Times New Roman" w:hAnsi="Times New Roman" w:cs="Times New Roman"/>
          <w:color w:val="000000"/>
          <w:sz w:val="28"/>
          <w:szCs w:val="28"/>
          <w:lang w:eastAsia="ru-RU"/>
        </w:rPr>
        <w:br/>
        <w:t>а) лицами, уже состоящими в зарегистрированном браке;</w:t>
      </w:r>
      <w:r w:rsidRPr="00BA30AB">
        <w:rPr>
          <w:rFonts w:ascii="Times New Roman" w:eastAsia="Times New Roman" w:hAnsi="Times New Roman" w:cs="Times New Roman"/>
          <w:color w:val="000000"/>
          <w:sz w:val="28"/>
          <w:szCs w:val="28"/>
          <w:lang w:eastAsia="ru-RU"/>
        </w:rPr>
        <w:br/>
        <w:t>б) лицами, одно из которых находится в местах лишения свободы по приговору суда;</w:t>
      </w:r>
      <w:r w:rsidRPr="00BA30AB">
        <w:rPr>
          <w:rFonts w:ascii="Times New Roman" w:eastAsia="Times New Roman" w:hAnsi="Times New Roman" w:cs="Times New Roman"/>
          <w:color w:val="000000"/>
          <w:sz w:val="28"/>
          <w:szCs w:val="28"/>
          <w:lang w:eastAsia="ru-RU"/>
        </w:rPr>
        <w:br/>
        <w:t>в) лицами, одно из которых признано недееспособным;</w:t>
      </w:r>
      <w:r w:rsidRPr="00BA30AB">
        <w:rPr>
          <w:rFonts w:ascii="Times New Roman" w:eastAsia="Times New Roman" w:hAnsi="Times New Roman" w:cs="Times New Roman"/>
          <w:color w:val="000000"/>
          <w:sz w:val="28"/>
          <w:szCs w:val="28"/>
          <w:lang w:eastAsia="ru-RU"/>
        </w:rPr>
        <w:br/>
        <w:t>г) близкими родственниками. ( 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10. С юридической точки зрения, поводами к разводу являются:</w:t>
      </w:r>
      <w:r w:rsidRPr="00BA30AB">
        <w:rPr>
          <w:rFonts w:ascii="Times New Roman" w:eastAsia="Times New Roman" w:hAnsi="Times New Roman" w:cs="Times New Roman"/>
          <w:color w:val="000000"/>
          <w:sz w:val="28"/>
          <w:szCs w:val="28"/>
          <w:lang w:eastAsia="ru-RU"/>
        </w:rPr>
        <w:br/>
        <w:t>а) пьянство одного из супругов:</w:t>
      </w:r>
      <w:r w:rsidRPr="00BA30AB">
        <w:rPr>
          <w:rFonts w:ascii="Times New Roman" w:eastAsia="Times New Roman" w:hAnsi="Times New Roman" w:cs="Times New Roman"/>
          <w:color w:val="000000"/>
          <w:sz w:val="28"/>
          <w:szCs w:val="28"/>
          <w:lang w:eastAsia="ru-RU"/>
        </w:rPr>
        <w:br/>
        <w:t>б) одностороннее заявление супруга;</w:t>
      </w:r>
      <w:r w:rsidRPr="00BA30AB">
        <w:rPr>
          <w:rFonts w:ascii="Times New Roman" w:eastAsia="Times New Roman" w:hAnsi="Times New Roman" w:cs="Times New Roman"/>
          <w:color w:val="000000"/>
          <w:sz w:val="28"/>
          <w:szCs w:val="28"/>
          <w:lang w:eastAsia="ru-RU"/>
        </w:rPr>
        <w:br/>
        <w:t>в) взаимное согласие супругов на расторжение брака;</w:t>
      </w:r>
      <w:r w:rsidRPr="00BA30AB">
        <w:rPr>
          <w:rFonts w:ascii="Times New Roman" w:eastAsia="Times New Roman" w:hAnsi="Times New Roman" w:cs="Times New Roman"/>
          <w:color w:val="000000"/>
          <w:sz w:val="28"/>
          <w:szCs w:val="28"/>
          <w:lang w:eastAsia="ru-RU"/>
        </w:rPr>
        <w:br/>
        <w:t>г) различный подход к воспитанию детей. ( 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11. Брак расторгается в органах ЗАГСа:</w:t>
      </w:r>
      <w:r w:rsidRPr="00BA30AB">
        <w:rPr>
          <w:rFonts w:ascii="Times New Roman" w:eastAsia="Times New Roman" w:hAnsi="Times New Roman" w:cs="Times New Roman"/>
          <w:color w:val="000000"/>
          <w:sz w:val="28"/>
          <w:szCs w:val="28"/>
          <w:lang w:eastAsia="ru-RU"/>
        </w:rPr>
        <w:br/>
        <w:t>а) при взаимном согласии супругов, имеющих несовершеннолетних детей;</w:t>
      </w:r>
      <w:r w:rsidRPr="00BA30AB">
        <w:rPr>
          <w:rFonts w:ascii="Times New Roman" w:eastAsia="Times New Roman" w:hAnsi="Times New Roman" w:cs="Times New Roman"/>
          <w:color w:val="000000"/>
          <w:sz w:val="28"/>
          <w:szCs w:val="28"/>
          <w:lang w:eastAsia="ru-RU"/>
        </w:rPr>
        <w:br/>
        <w:t>б) в случае, если один из супругов осужден за преступление к лишению свободы на срок более 3 лет;</w:t>
      </w:r>
      <w:r w:rsidRPr="00BA30AB">
        <w:rPr>
          <w:rFonts w:ascii="Times New Roman" w:eastAsia="Times New Roman" w:hAnsi="Times New Roman" w:cs="Times New Roman"/>
          <w:color w:val="000000"/>
          <w:sz w:val="28"/>
          <w:szCs w:val="28"/>
          <w:lang w:eastAsia="ru-RU"/>
        </w:rPr>
        <w:br/>
        <w:t>в) в случае, если один из супругов возражает против расторжения брака;</w:t>
      </w:r>
      <w:r w:rsidRPr="00BA30AB">
        <w:rPr>
          <w:rFonts w:ascii="Times New Roman" w:eastAsia="Times New Roman" w:hAnsi="Times New Roman" w:cs="Times New Roman"/>
          <w:color w:val="000000"/>
          <w:sz w:val="28"/>
          <w:szCs w:val="28"/>
          <w:lang w:eastAsia="ru-RU"/>
        </w:rPr>
        <w:br/>
        <w:t>г) брак всегда расторгается только в ЗАГСе. ( 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12. В судебном порядке брак расторгается:</w:t>
      </w:r>
      <w:r w:rsidRPr="00BA30AB">
        <w:rPr>
          <w:rFonts w:ascii="Times New Roman" w:eastAsia="Times New Roman" w:hAnsi="Times New Roman" w:cs="Times New Roman"/>
          <w:color w:val="000000"/>
          <w:sz w:val="28"/>
          <w:szCs w:val="28"/>
          <w:lang w:eastAsia="ru-RU"/>
        </w:rPr>
        <w:br/>
        <w:t>а) по заявлению супругов, не имеющих общих несовершеннолетних детей;</w:t>
      </w:r>
      <w:r w:rsidRPr="00BA30AB">
        <w:rPr>
          <w:rFonts w:ascii="Times New Roman" w:eastAsia="Times New Roman" w:hAnsi="Times New Roman" w:cs="Times New Roman"/>
          <w:color w:val="000000"/>
          <w:sz w:val="28"/>
          <w:szCs w:val="28"/>
          <w:lang w:eastAsia="ru-RU"/>
        </w:rPr>
        <w:br/>
        <w:t>б) по заявлению супругов имеющих общих несовершеннолетних детей;</w:t>
      </w:r>
      <w:r w:rsidRPr="00BA30AB">
        <w:rPr>
          <w:rFonts w:ascii="Times New Roman" w:eastAsia="Times New Roman" w:hAnsi="Times New Roman" w:cs="Times New Roman"/>
          <w:color w:val="000000"/>
          <w:sz w:val="28"/>
          <w:szCs w:val="28"/>
          <w:lang w:eastAsia="ru-RU"/>
        </w:rPr>
        <w:br/>
        <w:t>в) по заявлению одного из супругов, если второй признан недееспособным;</w:t>
      </w:r>
      <w:r w:rsidRPr="00BA30AB">
        <w:rPr>
          <w:rFonts w:ascii="Times New Roman" w:eastAsia="Times New Roman" w:hAnsi="Times New Roman" w:cs="Times New Roman"/>
          <w:color w:val="000000"/>
          <w:sz w:val="28"/>
          <w:szCs w:val="28"/>
          <w:lang w:eastAsia="ru-RU"/>
        </w:rPr>
        <w:br/>
        <w:t>г) брак всегда расторгается только в судебном порядке. ( 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13. С какого момента брак считается расторгнутым в суде?</w:t>
      </w:r>
      <w:r w:rsidRPr="00BA30AB">
        <w:rPr>
          <w:rFonts w:ascii="Times New Roman" w:eastAsia="Times New Roman" w:hAnsi="Times New Roman" w:cs="Times New Roman"/>
          <w:color w:val="000000"/>
          <w:sz w:val="28"/>
          <w:szCs w:val="28"/>
          <w:lang w:eastAsia="ru-RU"/>
        </w:rPr>
        <w:br/>
        <w:t>а) с момента принятия решения судом;</w:t>
      </w:r>
      <w:r w:rsidRPr="00BA30AB">
        <w:rPr>
          <w:rFonts w:ascii="Times New Roman" w:eastAsia="Times New Roman" w:hAnsi="Times New Roman" w:cs="Times New Roman"/>
          <w:color w:val="000000"/>
          <w:sz w:val="28"/>
          <w:szCs w:val="28"/>
          <w:lang w:eastAsia="ru-RU"/>
        </w:rPr>
        <w:br/>
        <w:t>б) с момента регистрации развода в органах ЗАГСа;</w:t>
      </w:r>
      <w:r w:rsidRPr="00BA30AB">
        <w:rPr>
          <w:rFonts w:ascii="Times New Roman" w:eastAsia="Times New Roman" w:hAnsi="Times New Roman" w:cs="Times New Roman"/>
          <w:color w:val="000000"/>
          <w:sz w:val="28"/>
          <w:szCs w:val="28"/>
          <w:lang w:eastAsia="ru-RU"/>
        </w:rPr>
        <w:br/>
        <w:t>в) спустя три дня после принятия решения судом;</w:t>
      </w:r>
      <w:r w:rsidRPr="00BA30AB">
        <w:rPr>
          <w:rFonts w:ascii="Times New Roman" w:eastAsia="Times New Roman" w:hAnsi="Times New Roman" w:cs="Times New Roman"/>
          <w:color w:val="000000"/>
          <w:sz w:val="28"/>
          <w:szCs w:val="28"/>
          <w:lang w:eastAsia="ru-RU"/>
        </w:rPr>
        <w:br/>
        <w:t>г) с момента, указанного в заявлении о расторжении брака. ( Ответ: 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14. При заявлении о расторжении брака суд вправе отложить его на срок до:</w:t>
      </w:r>
      <w:r w:rsidRPr="00BA30AB">
        <w:rPr>
          <w:rFonts w:ascii="Times New Roman" w:eastAsia="Times New Roman" w:hAnsi="Times New Roman" w:cs="Times New Roman"/>
          <w:color w:val="000000"/>
          <w:sz w:val="28"/>
          <w:szCs w:val="28"/>
          <w:lang w:eastAsia="ru-RU"/>
        </w:rPr>
        <w:br/>
        <w:t>а) одного месяца;</w:t>
      </w:r>
      <w:r w:rsidRPr="00BA30AB">
        <w:rPr>
          <w:rFonts w:ascii="Times New Roman" w:eastAsia="Times New Roman" w:hAnsi="Times New Roman" w:cs="Times New Roman"/>
          <w:color w:val="000000"/>
          <w:sz w:val="28"/>
          <w:szCs w:val="28"/>
          <w:lang w:eastAsia="ru-RU"/>
        </w:rPr>
        <w:br/>
        <w:t>б) трех месяцев;</w:t>
      </w:r>
      <w:r w:rsidRPr="00BA30AB">
        <w:rPr>
          <w:rFonts w:ascii="Times New Roman" w:eastAsia="Times New Roman" w:hAnsi="Times New Roman" w:cs="Times New Roman"/>
          <w:color w:val="000000"/>
          <w:sz w:val="28"/>
          <w:szCs w:val="28"/>
          <w:lang w:eastAsia="ru-RU"/>
        </w:rPr>
        <w:br/>
        <w:t>в) шести месяцев;</w:t>
      </w:r>
      <w:r w:rsidRPr="00BA30AB">
        <w:rPr>
          <w:rFonts w:ascii="Times New Roman" w:eastAsia="Times New Roman" w:hAnsi="Times New Roman" w:cs="Times New Roman"/>
          <w:color w:val="000000"/>
          <w:sz w:val="28"/>
          <w:szCs w:val="28"/>
          <w:lang w:eastAsia="ru-RU"/>
        </w:rPr>
        <w:br/>
        <w:t>г) одного года. ( 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15. Права и обязанности супругов возникают со дня:</w:t>
      </w:r>
      <w:r w:rsidRPr="00BA30AB">
        <w:rPr>
          <w:rFonts w:ascii="Times New Roman" w:eastAsia="Times New Roman" w:hAnsi="Times New Roman" w:cs="Times New Roman"/>
          <w:color w:val="000000"/>
          <w:sz w:val="28"/>
          <w:szCs w:val="28"/>
          <w:lang w:eastAsia="ru-RU"/>
        </w:rPr>
        <w:br/>
        <w:t>а) помолвки;</w:t>
      </w:r>
      <w:r w:rsidRPr="00BA30AB">
        <w:rPr>
          <w:rFonts w:ascii="Times New Roman" w:eastAsia="Times New Roman" w:hAnsi="Times New Roman" w:cs="Times New Roman"/>
          <w:color w:val="000000"/>
          <w:sz w:val="28"/>
          <w:szCs w:val="28"/>
          <w:lang w:eastAsia="ru-RU"/>
        </w:rPr>
        <w:br/>
        <w:t>б) подачи заявления в ЗАГС;</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lang w:eastAsia="ru-RU"/>
        </w:rPr>
        <w:lastRenderedPageBreak/>
        <w:t>в) с момента регистрации брака;</w:t>
      </w:r>
      <w:r w:rsidRPr="00BA30AB">
        <w:rPr>
          <w:rFonts w:ascii="Times New Roman" w:eastAsia="Times New Roman" w:hAnsi="Times New Roman" w:cs="Times New Roman"/>
          <w:color w:val="000000"/>
          <w:sz w:val="28"/>
          <w:szCs w:val="28"/>
          <w:lang w:eastAsia="ru-RU"/>
        </w:rPr>
        <w:br/>
        <w:t>г) с момента, указанного в заявлении. ( Ответ: В)</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16. Право личной собственности не распространяется на:</w:t>
      </w:r>
      <w:r w:rsidRPr="00BA30AB">
        <w:rPr>
          <w:rFonts w:ascii="Times New Roman" w:eastAsia="Times New Roman" w:hAnsi="Times New Roman" w:cs="Times New Roman"/>
          <w:color w:val="000000"/>
          <w:sz w:val="28"/>
          <w:szCs w:val="28"/>
          <w:lang w:eastAsia="ru-RU"/>
        </w:rPr>
        <w:br/>
        <w:t>а) добрачное имущество супругов;</w:t>
      </w:r>
      <w:r w:rsidRPr="00BA30AB">
        <w:rPr>
          <w:rFonts w:ascii="Times New Roman" w:eastAsia="Times New Roman" w:hAnsi="Times New Roman" w:cs="Times New Roman"/>
          <w:color w:val="000000"/>
          <w:sz w:val="28"/>
          <w:szCs w:val="28"/>
          <w:lang w:eastAsia="ru-RU"/>
        </w:rPr>
        <w:br/>
        <w:t>б) вещи личного пользования</w:t>
      </w:r>
      <w:r w:rsidRPr="00BA30AB">
        <w:rPr>
          <w:rFonts w:ascii="Times New Roman" w:eastAsia="Times New Roman" w:hAnsi="Times New Roman" w:cs="Times New Roman"/>
          <w:color w:val="000000"/>
          <w:sz w:val="28"/>
          <w:szCs w:val="28"/>
          <w:lang w:eastAsia="ru-RU"/>
        </w:rPr>
        <w:br/>
        <w:t>в) драгоценности, купленные во время брака;</w:t>
      </w:r>
      <w:r w:rsidRPr="00BA30AB">
        <w:rPr>
          <w:rFonts w:ascii="Times New Roman" w:eastAsia="Times New Roman" w:hAnsi="Times New Roman" w:cs="Times New Roman"/>
          <w:color w:val="000000"/>
          <w:sz w:val="28"/>
          <w:szCs w:val="28"/>
          <w:lang w:eastAsia="ru-RU"/>
        </w:rPr>
        <w:br/>
        <w:t>г) подарки, полученные во время брака( Ответ: Г)</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17. Брачный договор определяет:</w:t>
      </w:r>
      <w:r w:rsidRPr="00BA30AB">
        <w:rPr>
          <w:rFonts w:ascii="Times New Roman" w:eastAsia="Times New Roman" w:hAnsi="Times New Roman" w:cs="Times New Roman"/>
          <w:color w:val="000000"/>
          <w:sz w:val="28"/>
          <w:szCs w:val="28"/>
          <w:lang w:eastAsia="ru-RU"/>
        </w:rPr>
        <w:br/>
        <w:t>1. место жительства супругов;</w:t>
      </w:r>
      <w:r w:rsidRPr="00BA30AB">
        <w:rPr>
          <w:rFonts w:ascii="Times New Roman" w:eastAsia="Times New Roman" w:hAnsi="Times New Roman" w:cs="Times New Roman"/>
          <w:color w:val="000000"/>
          <w:sz w:val="28"/>
          <w:szCs w:val="28"/>
          <w:lang w:eastAsia="ru-RU"/>
        </w:rPr>
        <w:br/>
        <w:t>2. порядок изменения фамилий супругов;</w:t>
      </w:r>
      <w:r w:rsidRPr="00BA30AB">
        <w:rPr>
          <w:rFonts w:ascii="Times New Roman" w:eastAsia="Times New Roman" w:hAnsi="Times New Roman" w:cs="Times New Roman"/>
          <w:color w:val="000000"/>
          <w:sz w:val="28"/>
          <w:szCs w:val="28"/>
          <w:lang w:eastAsia="ru-RU"/>
        </w:rPr>
        <w:br/>
        <w:t>3. имущественные права и обязанности в браке и в случае его расторжения;</w:t>
      </w:r>
      <w:r w:rsidRPr="00BA30AB">
        <w:rPr>
          <w:rFonts w:ascii="Times New Roman" w:eastAsia="Times New Roman" w:hAnsi="Times New Roman" w:cs="Times New Roman"/>
          <w:color w:val="000000"/>
          <w:sz w:val="28"/>
          <w:szCs w:val="28"/>
          <w:lang w:eastAsia="ru-RU"/>
        </w:rPr>
        <w:br/>
        <w:t>4. дееспособность и правоспособность супругов( Ответ: В)</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18. Форма заключения брачного договора:</w:t>
      </w:r>
      <w:r w:rsidRPr="00BA30AB">
        <w:rPr>
          <w:rFonts w:ascii="Times New Roman" w:eastAsia="Times New Roman" w:hAnsi="Times New Roman" w:cs="Times New Roman"/>
          <w:color w:val="000000"/>
          <w:sz w:val="28"/>
          <w:szCs w:val="28"/>
          <w:lang w:eastAsia="ru-RU"/>
        </w:rPr>
        <w:br/>
        <w:t>1. простая письменная форма;</w:t>
      </w:r>
      <w:r w:rsidRPr="00BA30AB">
        <w:rPr>
          <w:rFonts w:ascii="Times New Roman" w:eastAsia="Times New Roman" w:hAnsi="Times New Roman" w:cs="Times New Roman"/>
          <w:color w:val="000000"/>
          <w:sz w:val="28"/>
          <w:szCs w:val="28"/>
          <w:lang w:eastAsia="ru-RU"/>
        </w:rPr>
        <w:br/>
        <w:t>2. нотариальная письменная форма;</w:t>
      </w:r>
      <w:r w:rsidRPr="00BA30AB">
        <w:rPr>
          <w:rFonts w:ascii="Times New Roman" w:eastAsia="Times New Roman" w:hAnsi="Times New Roman" w:cs="Times New Roman"/>
          <w:color w:val="000000"/>
          <w:sz w:val="28"/>
          <w:szCs w:val="28"/>
          <w:lang w:eastAsia="ru-RU"/>
        </w:rPr>
        <w:br/>
        <w:t>3. государственная регистрация договора</w:t>
      </w:r>
      <w:r w:rsidRPr="00BA30AB">
        <w:rPr>
          <w:rFonts w:ascii="Times New Roman" w:eastAsia="Times New Roman" w:hAnsi="Times New Roman" w:cs="Times New Roman"/>
          <w:color w:val="000000"/>
          <w:sz w:val="28"/>
          <w:szCs w:val="28"/>
          <w:lang w:eastAsia="ru-RU"/>
        </w:rPr>
        <w:br/>
        <w:t>4. устная форма, но в присутствии свидетелей. ( 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19. Ребенок признается родившимся в браке, если он родился со дня расторжения брака в течение:</w:t>
      </w:r>
      <w:r w:rsidRPr="00BA30AB">
        <w:rPr>
          <w:rFonts w:ascii="Times New Roman" w:eastAsia="Times New Roman" w:hAnsi="Times New Roman" w:cs="Times New Roman"/>
          <w:color w:val="000000"/>
          <w:sz w:val="28"/>
          <w:szCs w:val="28"/>
          <w:lang w:eastAsia="ru-RU"/>
        </w:rPr>
        <w:br/>
        <w:t>1. 100 дней;</w:t>
      </w:r>
      <w:r w:rsidRPr="00BA30AB">
        <w:rPr>
          <w:rFonts w:ascii="Times New Roman" w:eastAsia="Times New Roman" w:hAnsi="Times New Roman" w:cs="Times New Roman"/>
          <w:color w:val="000000"/>
          <w:sz w:val="28"/>
          <w:szCs w:val="28"/>
          <w:lang w:eastAsia="ru-RU"/>
        </w:rPr>
        <w:br/>
        <w:t>2. 200 дней;</w:t>
      </w:r>
      <w:r w:rsidRPr="00BA30AB">
        <w:rPr>
          <w:rFonts w:ascii="Times New Roman" w:eastAsia="Times New Roman" w:hAnsi="Times New Roman" w:cs="Times New Roman"/>
          <w:color w:val="000000"/>
          <w:sz w:val="28"/>
          <w:szCs w:val="28"/>
          <w:lang w:eastAsia="ru-RU"/>
        </w:rPr>
        <w:br/>
        <w:t>3. 300 дней;</w:t>
      </w:r>
      <w:r w:rsidRPr="00BA30AB">
        <w:rPr>
          <w:rFonts w:ascii="Times New Roman" w:eastAsia="Times New Roman" w:hAnsi="Times New Roman" w:cs="Times New Roman"/>
          <w:color w:val="000000"/>
          <w:sz w:val="28"/>
          <w:szCs w:val="28"/>
          <w:lang w:eastAsia="ru-RU"/>
        </w:rPr>
        <w:br/>
        <w:t>4. 1 года( Ответ: В)</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20. Заявление о рождении ребенка в органах ЗАГСа должно быть сделано:</w:t>
      </w:r>
      <w:r w:rsidRPr="00BA30AB">
        <w:rPr>
          <w:rFonts w:ascii="Times New Roman" w:eastAsia="Times New Roman" w:hAnsi="Times New Roman" w:cs="Times New Roman"/>
          <w:color w:val="000000"/>
          <w:sz w:val="28"/>
          <w:szCs w:val="28"/>
          <w:lang w:eastAsia="ru-RU"/>
        </w:rPr>
        <w:br/>
        <w:t>1. не позднее 1 месяца со дня рождения ребенка;</w:t>
      </w:r>
      <w:r w:rsidRPr="00BA30AB">
        <w:rPr>
          <w:rFonts w:ascii="Times New Roman" w:eastAsia="Times New Roman" w:hAnsi="Times New Roman" w:cs="Times New Roman"/>
          <w:color w:val="000000"/>
          <w:sz w:val="28"/>
          <w:szCs w:val="28"/>
          <w:lang w:eastAsia="ru-RU"/>
        </w:rPr>
        <w:br/>
        <w:t>2. не позднее 1 месяца со дня возможности заявить в органы ЗАГСа о рождении ребенка;</w:t>
      </w:r>
      <w:r w:rsidRPr="00BA30AB">
        <w:rPr>
          <w:rFonts w:ascii="Times New Roman" w:eastAsia="Times New Roman" w:hAnsi="Times New Roman" w:cs="Times New Roman"/>
          <w:color w:val="000000"/>
          <w:sz w:val="28"/>
          <w:szCs w:val="28"/>
          <w:lang w:eastAsia="ru-RU"/>
        </w:rPr>
        <w:br/>
        <w:t>3. не позднее 3 месяцев со дня рождения ребенка</w:t>
      </w:r>
      <w:r w:rsidRPr="00BA30AB">
        <w:rPr>
          <w:rFonts w:ascii="Times New Roman" w:eastAsia="Times New Roman" w:hAnsi="Times New Roman" w:cs="Times New Roman"/>
          <w:color w:val="000000"/>
          <w:sz w:val="28"/>
          <w:szCs w:val="28"/>
          <w:lang w:eastAsia="ru-RU"/>
        </w:rPr>
        <w:br/>
        <w:t>4. сроки значения не имеют( Ответ: 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21. С какого возраста ребенок вправе сам обратиться в суд за защитой своих прав?</w:t>
      </w:r>
      <w:r w:rsidRPr="00BA30AB">
        <w:rPr>
          <w:rFonts w:ascii="Times New Roman" w:eastAsia="Times New Roman" w:hAnsi="Times New Roman" w:cs="Times New Roman"/>
          <w:color w:val="000000"/>
          <w:sz w:val="28"/>
          <w:szCs w:val="28"/>
          <w:lang w:eastAsia="ru-RU"/>
        </w:rPr>
        <w:br/>
        <w:t>1. с 10 лет;</w:t>
      </w:r>
      <w:r w:rsidRPr="00BA30AB">
        <w:rPr>
          <w:rFonts w:ascii="Times New Roman" w:eastAsia="Times New Roman" w:hAnsi="Times New Roman" w:cs="Times New Roman"/>
          <w:color w:val="000000"/>
          <w:sz w:val="28"/>
          <w:szCs w:val="28"/>
          <w:lang w:eastAsia="ru-RU"/>
        </w:rPr>
        <w:br/>
        <w:t>2. с 14 лет;</w:t>
      </w:r>
      <w:r w:rsidRPr="00BA30AB">
        <w:rPr>
          <w:rFonts w:ascii="Times New Roman" w:eastAsia="Times New Roman" w:hAnsi="Times New Roman" w:cs="Times New Roman"/>
          <w:color w:val="000000"/>
          <w:sz w:val="28"/>
          <w:szCs w:val="28"/>
          <w:lang w:eastAsia="ru-RU"/>
        </w:rPr>
        <w:br/>
        <w:t>3. с 16 лет;</w:t>
      </w:r>
      <w:r w:rsidRPr="00BA30AB">
        <w:rPr>
          <w:rFonts w:ascii="Times New Roman" w:eastAsia="Times New Roman" w:hAnsi="Times New Roman" w:cs="Times New Roman"/>
          <w:color w:val="000000"/>
          <w:sz w:val="28"/>
          <w:szCs w:val="28"/>
          <w:lang w:eastAsia="ru-RU"/>
        </w:rPr>
        <w:br/>
        <w:t>4. с 18 лет( 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22. В чем ведении находится семейное законодательство…</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в ведении РФ;</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в совместном ведении РФ и субъектов РФ;</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в ведении субъектов РФ.(Ответ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23. Гражданское законодательство применяется к семейным правоотношениям…</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напрямую;</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lastRenderedPageBreak/>
        <w:t>Б) постольку, поскольку это не противоречит существу семейных отношений;</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и имеет приоритет в законодательной силе.(ОтветБ)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24. По общему правилу, распространяется ли на требования, вытекающие из семейных отношений, исковая давность?</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да;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нет.(Ответ Б)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25. Могут ли мужчина и женщина в брачном договоре взаимообязать друг друга вступить в совместный брак, через какое-то время?</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да,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нет;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да, если они состоят в гражданском браке.(Ответ Б)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26. По общему правилу брачный возраст в РФ устанавливается в…</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пятнадцать лет;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шестнадцать лет;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восемнадцать лет.(ОтветВ)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27. Признается ли в РФ гражданский брак в качестве института семейного права?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да;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нет.(ОтветА)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28. Брак, расторгаемый в судебном порядке, прекращается со дня</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государственной регистрации расторжения брака в книге регистрации актов гражданского состояния;</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вступления решения суда в законную силу.(ОтветА)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29. Муж не имеет права без согласия жены возбуждать дело о расторжении брака в течение…</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трех месяцев со дня заключения брака;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трех месяцев со дня заключения брака и беременности жены;</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беременности жены и в течение года после рождения ребенка.(Ответ В)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30. Признание брака недействительным производится…</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органами ЗАГСа;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судом.(Ответ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w:t>
      </w:r>
    </w:p>
    <w:p w:rsidR="0028077A" w:rsidRPr="00BA30AB" w:rsidRDefault="0028077A" w:rsidP="00BA30AB">
      <w:pPr>
        <w:spacing w:after="0" w:line="240" w:lineRule="auto"/>
        <w:ind w:firstLine="709"/>
        <w:rPr>
          <w:rFonts w:ascii="Times New Roman" w:eastAsia="Times New Roman" w:hAnsi="Times New Roman" w:cs="Times New Roman"/>
          <w:color w:val="000000"/>
          <w:sz w:val="28"/>
          <w:szCs w:val="28"/>
          <w:lang w:eastAsia="ru-RU"/>
        </w:rPr>
      </w:pP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31. Может ли законный режим имущества супругов быть изменен брачным договором?</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да;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нет.(Ответ А)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xml:space="preserve">32. Относится ли к имуществу, нажитому супругами во время брака (общему имуществу супругов),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w:t>
      </w:r>
      <w:r w:rsidRPr="00BA30AB">
        <w:rPr>
          <w:rFonts w:ascii="Times New Roman" w:eastAsia="Times New Roman" w:hAnsi="Times New Roman" w:cs="Times New Roman"/>
          <w:color w:val="000000"/>
          <w:sz w:val="28"/>
          <w:szCs w:val="28"/>
          <w:lang w:eastAsia="ru-RU"/>
        </w:rPr>
        <w:lastRenderedPageBreak/>
        <w:t>связи с утратой трудоспособности вследствие увечья либо иного повреждения здоровья и другие)?</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да;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нет;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да, если это предусмотрено брачным договором.(Ответ А)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33. Может ли брачный договор быть заключен до государственной регистрации заключения брака?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да;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нет;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да, но только в исключительных случаях.(Ответ А)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34. Брачный договор, заключенный до государственной регистрации заключения брака, вступает в силу со дня…</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подписания договора;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нотариального удостоверения договора;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государственной регистрации заключения брака.(ОтветВ)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35. Может ли брачный договор быть заключен в отношении будущего имущества супругов?</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да;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нет;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да, если указывать конкретные виды имущества.(Ответ А)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36. Ребенком по действующему семейному законодательству признается лицо, не достигшее возраста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четырнадцати лет;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шестнадцати лет;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восемнадцати лет.(Ответ В)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37. Теряют ли родители, лишенные родительских прав, право на получение от ребенка содержания?</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нет;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да.(Ответ Б)</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w:t>
      </w:r>
    </w:p>
    <w:p w:rsidR="0028077A" w:rsidRPr="00BA30AB" w:rsidRDefault="0028077A" w:rsidP="00BA30AB">
      <w:pPr>
        <w:spacing w:after="0" w:line="240" w:lineRule="auto"/>
        <w:ind w:firstLine="709"/>
        <w:rPr>
          <w:rFonts w:ascii="Times New Roman" w:eastAsia="Times New Roman" w:hAnsi="Times New Roman" w:cs="Times New Roman"/>
          <w:color w:val="000000"/>
          <w:sz w:val="28"/>
          <w:szCs w:val="28"/>
          <w:lang w:eastAsia="ru-RU"/>
        </w:rPr>
      </w:pP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38. Каким органом производится процедура усыновление ребенка?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судом;</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ЗАГСом;</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сначала судом, а потом ЗАГСом.</w:t>
      </w:r>
      <w:r w:rsidR="0028077A" w:rsidRPr="00BA30AB">
        <w:rPr>
          <w:rFonts w:ascii="Times New Roman" w:eastAsia="Times New Roman" w:hAnsi="Times New Roman" w:cs="Times New Roman"/>
          <w:color w:val="000000"/>
          <w:sz w:val="28"/>
          <w:szCs w:val="28"/>
          <w:lang w:eastAsia="ru-RU"/>
        </w:rPr>
        <w:t xml:space="preserve"> </w:t>
      </w:r>
      <w:r w:rsidRPr="00BA30AB">
        <w:rPr>
          <w:rFonts w:ascii="Times New Roman" w:eastAsia="Times New Roman" w:hAnsi="Times New Roman" w:cs="Times New Roman"/>
          <w:color w:val="000000"/>
          <w:sz w:val="28"/>
          <w:szCs w:val="28"/>
          <w:lang w:eastAsia="ru-RU"/>
        </w:rPr>
        <w:t>(ОтветВ)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39. Допускается ли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не допускается;</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допускается;</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допускается, но только в части иностранных граждан.(Ответ А)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40. Могут ли лица, не состоящие между собой в браке, совместно усыновить одного и того же ребенка?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lastRenderedPageBreak/>
        <w:t>А) да;</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нет;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только если они находятся между собой в родственных связях.(ОтветБ) </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41. По общему правилу, разница в возрасте между усыновителем, не состоящим в браке, и усыновляемым ребенком должна быть не менее</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А) двадцати шести лет;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Б) двадцати лет;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шестнадцати лет;</w:t>
      </w:r>
    </w:p>
    <w:p w:rsidR="00205B64" w:rsidRPr="00BA30AB" w:rsidRDefault="00205B64" w:rsidP="00BA30AB">
      <w:pPr>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Г) десяти лет.(Ответ В)</w:t>
      </w:r>
    </w:p>
    <w:p w:rsidR="00205B64" w:rsidRPr="00BA30AB" w:rsidRDefault="00205B64" w:rsidP="00BA30AB">
      <w:pPr>
        <w:spacing w:after="0" w:line="240" w:lineRule="auto"/>
        <w:ind w:firstLine="709"/>
        <w:rPr>
          <w:rFonts w:ascii="Times New Roman" w:hAnsi="Times New Roman" w:cs="Times New Roman"/>
          <w:b/>
          <w:sz w:val="28"/>
          <w:szCs w:val="28"/>
        </w:rPr>
      </w:pPr>
      <w:r w:rsidRPr="00BA30AB">
        <w:rPr>
          <w:rFonts w:ascii="Times New Roman" w:hAnsi="Times New Roman" w:cs="Times New Roman"/>
          <w:b/>
          <w:sz w:val="28"/>
          <w:szCs w:val="28"/>
        </w:rPr>
        <w:t>Тест по теме 3.3 «Трудовое законодательство»</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1.Нормальная продолжительность рабочего времени относительно законодательства не может превышать …</w:t>
      </w:r>
      <w:r w:rsidRPr="00BA30AB">
        <w:rPr>
          <w:rFonts w:ascii="Times New Roman" w:hAnsi="Times New Roman" w:cs="Times New Roman"/>
          <w:sz w:val="28"/>
          <w:szCs w:val="28"/>
        </w:rPr>
        <w:br/>
        <w:t>а)8 часов в день б)8 часов в смену в)</w:t>
      </w:r>
      <w:r w:rsidRPr="00BA30AB">
        <w:rPr>
          <w:rFonts w:ascii="Times New Roman" w:hAnsi="Times New Roman" w:cs="Times New Roman"/>
          <w:b/>
          <w:bCs/>
          <w:sz w:val="28"/>
          <w:szCs w:val="28"/>
        </w:rPr>
        <w:t>40 часов в неделю</w:t>
      </w:r>
      <w:r w:rsidRPr="00BA30AB">
        <w:rPr>
          <w:rFonts w:ascii="Times New Roman" w:hAnsi="Times New Roman" w:cs="Times New Roman"/>
          <w:sz w:val="28"/>
          <w:szCs w:val="28"/>
        </w:rPr>
        <w:t> г)28 календарных дней в месяц</w:t>
      </w:r>
      <w:r w:rsidRPr="00BA30AB">
        <w:rPr>
          <w:rFonts w:ascii="Times New Roman" w:hAnsi="Times New Roman" w:cs="Times New Roman"/>
          <w:sz w:val="28"/>
          <w:szCs w:val="28"/>
        </w:rPr>
        <w:br/>
        <w:t>2. В рабочее время не включается …а)перерыв для кормления женщиной ребенка до полутора лет</w:t>
      </w:r>
      <w:r w:rsidRPr="00BA30AB">
        <w:rPr>
          <w:rFonts w:ascii="Times New Roman" w:hAnsi="Times New Roman" w:cs="Times New Roman"/>
          <w:sz w:val="28"/>
          <w:szCs w:val="28"/>
        </w:rPr>
        <w:br/>
      </w:r>
      <w:r w:rsidRPr="00BA30AB">
        <w:rPr>
          <w:rFonts w:ascii="Times New Roman" w:hAnsi="Times New Roman" w:cs="Times New Roman"/>
          <w:b/>
          <w:bCs/>
          <w:sz w:val="28"/>
          <w:szCs w:val="28"/>
        </w:rPr>
        <w:t>б) перерыв для отдыха и питанием в) </w:t>
      </w:r>
      <w:r w:rsidRPr="00BA30AB">
        <w:rPr>
          <w:rFonts w:ascii="Times New Roman" w:hAnsi="Times New Roman" w:cs="Times New Roman"/>
          <w:sz w:val="28"/>
          <w:szCs w:val="28"/>
        </w:rPr>
        <w:t>междусменный перерыв</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3. Если одно из подразделений организации расположено в другой местности, перевод туда работника этой организации …</w:t>
      </w:r>
      <w:r w:rsidRPr="00BA30AB">
        <w:rPr>
          <w:rFonts w:ascii="Times New Roman" w:hAnsi="Times New Roman" w:cs="Times New Roman"/>
          <w:sz w:val="28"/>
          <w:szCs w:val="28"/>
        </w:rPr>
        <w:br/>
        <w:t>а)возможен без согласия работника б)</w:t>
      </w:r>
      <w:r w:rsidRPr="00BA30AB">
        <w:rPr>
          <w:rFonts w:ascii="Times New Roman" w:hAnsi="Times New Roman" w:cs="Times New Roman"/>
          <w:b/>
          <w:bCs/>
          <w:sz w:val="28"/>
          <w:szCs w:val="28"/>
        </w:rPr>
        <w:t>возможен только с согласия работника</w:t>
      </w:r>
      <w:r w:rsidRPr="00BA30AB">
        <w:rPr>
          <w:rFonts w:ascii="Times New Roman" w:hAnsi="Times New Roman" w:cs="Times New Roman"/>
          <w:sz w:val="28"/>
          <w:szCs w:val="28"/>
        </w:rPr>
        <w:t> в) невозможен</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4. Изменение определенных сторонами условий трудового договора …а)не допускается б)</w:t>
      </w:r>
      <w:r w:rsidRPr="00BA30AB">
        <w:rPr>
          <w:rFonts w:ascii="Times New Roman" w:hAnsi="Times New Roman" w:cs="Times New Roman"/>
          <w:b/>
          <w:bCs/>
          <w:sz w:val="28"/>
          <w:szCs w:val="28"/>
        </w:rPr>
        <w:t>допускается по соглашению сторон трудового договора, заключаемому в письменной форме, за исключением случаев, предусмотренных ТК РФ</w:t>
      </w:r>
      <w:r w:rsidRPr="00BA30AB">
        <w:rPr>
          <w:rFonts w:ascii="Times New Roman" w:hAnsi="Times New Roman" w:cs="Times New Roman"/>
          <w:sz w:val="28"/>
          <w:szCs w:val="28"/>
        </w:rPr>
        <w:br/>
        <w:t>в) допускается только по инициативе работодателя в случаях, установленных ТК РФ</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5. Основание возникновения трудового правоотношения а)заключение трудового договора </w:t>
      </w:r>
      <w:r w:rsidRPr="00BA30AB">
        <w:rPr>
          <w:rFonts w:ascii="Times New Roman" w:hAnsi="Times New Roman" w:cs="Times New Roman"/>
          <w:b/>
          <w:bCs/>
          <w:sz w:val="28"/>
          <w:szCs w:val="28"/>
        </w:rPr>
        <w:t>б)заключение трудового договора или фактическое допущение к работе</w:t>
      </w:r>
      <w:r w:rsidRPr="00BA30AB">
        <w:rPr>
          <w:rFonts w:ascii="Times New Roman" w:hAnsi="Times New Roman" w:cs="Times New Roman"/>
          <w:sz w:val="28"/>
          <w:szCs w:val="28"/>
        </w:rPr>
        <w:br/>
        <w:t>в)заключение трудового договора, избрание на должность и судебное решение о заключении трудового договора</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6. Трудовое право регулирует:а) отношения внутри семьи,б) отношения, возникающие внутри государства,</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b/>
          <w:bCs/>
          <w:sz w:val="28"/>
          <w:szCs w:val="28"/>
        </w:rPr>
        <w:t>в) процесс трудовой деятельности, отношения возникающие между работником и работодателем.</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г) отношения, возникающие между наследником и наследодателем.</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7.Трудовой договор е-это:</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b/>
          <w:bCs/>
          <w:sz w:val="28"/>
          <w:szCs w:val="28"/>
        </w:rPr>
        <w:t>а) соглашение между работником и работодателем, в соответствии с которым работодатель обязуется предоставить работу…, а работник обязан выполнять трудовую функцию…</w:t>
      </w:r>
      <w:r w:rsidRPr="00BA30AB">
        <w:rPr>
          <w:rFonts w:ascii="Times New Roman" w:hAnsi="Times New Roman" w:cs="Times New Roman"/>
          <w:sz w:val="28"/>
          <w:szCs w:val="28"/>
        </w:rPr>
        <w:t>б) отношения, основанные между работником и работодателем за выполнение работы.в) физическое лицо, либо организация, осуществляющая приём на работу.</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lastRenderedPageBreak/>
        <w:t>г) переход собственности, прав и обязанностей от умершего наследнику.</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8. По общему положению трудовую деятельность можно начать:а) с 18 лет б) с 14 лет в) с 12 лет </w:t>
      </w:r>
      <w:r w:rsidRPr="00BA30AB">
        <w:rPr>
          <w:rFonts w:ascii="Times New Roman" w:hAnsi="Times New Roman" w:cs="Times New Roman"/>
          <w:b/>
          <w:bCs/>
          <w:sz w:val="28"/>
          <w:szCs w:val="28"/>
        </w:rPr>
        <w:t>г) с 16 лет.</w:t>
      </w:r>
      <w:r w:rsidRPr="00BA30AB">
        <w:rPr>
          <w:rFonts w:ascii="Times New Roman" w:hAnsi="Times New Roman" w:cs="Times New Roman"/>
          <w:sz w:val="28"/>
          <w:szCs w:val="28"/>
        </w:rPr>
        <w:t> 99.Работодатель-это:</w:t>
      </w:r>
      <w:r w:rsidRPr="00BA30AB">
        <w:rPr>
          <w:rFonts w:ascii="Times New Roman" w:hAnsi="Times New Roman" w:cs="Times New Roman"/>
          <w:b/>
          <w:bCs/>
          <w:sz w:val="28"/>
          <w:szCs w:val="28"/>
        </w:rPr>
        <w:t>а) физическое лицо, либо организация, осуществляющая приём на работу</w:t>
      </w:r>
      <w:r w:rsidRPr="00BA30AB">
        <w:rPr>
          <w:rFonts w:ascii="Times New Roman" w:hAnsi="Times New Roman" w:cs="Times New Roman"/>
          <w:sz w:val="28"/>
          <w:szCs w:val="28"/>
        </w:rPr>
        <w:t>.</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б) человекв) индивид, наделённый правами и обязанностями.г) юридическое лицо.</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10. Каждый работник обладает правом на отпуск:</w:t>
      </w:r>
      <w:r w:rsidRPr="00BA30AB">
        <w:rPr>
          <w:rFonts w:ascii="Times New Roman" w:hAnsi="Times New Roman" w:cs="Times New Roman"/>
          <w:b/>
          <w:bCs/>
          <w:sz w:val="28"/>
          <w:szCs w:val="28"/>
        </w:rPr>
        <w:t> а) не менее 24 рабочих дней </w:t>
      </w:r>
      <w:r w:rsidRPr="00BA30AB">
        <w:rPr>
          <w:rFonts w:ascii="Times New Roman" w:hAnsi="Times New Roman" w:cs="Times New Roman"/>
          <w:sz w:val="28"/>
          <w:szCs w:val="28"/>
        </w:rPr>
        <w:t>б) не менее 60 рабочих дней</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в) не менее 30 рабочих днейг) не менее 120 рабочих дней</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11. Верны ли следующие суждения?</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 Трудовые отношения возникают в потребности работодателя предоставить работу, а работника- получить прибыль за выполненную работу.</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 Работодатель может принимать на работу любого, кто изъявит желание работать.</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b/>
          <w:bCs/>
          <w:sz w:val="28"/>
          <w:szCs w:val="28"/>
        </w:rPr>
        <w:t>А) верно только 1</w:t>
      </w:r>
      <w:r w:rsidRPr="00BA30AB">
        <w:rPr>
          <w:rFonts w:ascii="Times New Roman" w:hAnsi="Times New Roman" w:cs="Times New Roman"/>
          <w:sz w:val="28"/>
          <w:szCs w:val="28"/>
        </w:rPr>
        <w:t> Б) верно только 2 В) оба верны Г) оба неверны</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12.. Верны ли следующие суждения?</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 Уволить подростка до 18 лет можно лишь с согласия комиссии по делам несовершен-нолетних или государственной инспекции труда.</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 При приёме на работу каждый должен при себе иметь: паспорт, трудовую книжку и медицинскую справку в ряде случаев.</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А) верно только 1 Б) верно только </w:t>
      </w:r>
      <w:r w:rsidRPr="00BA30AB">
        <w:rPr>
          <w:rFonts w:ascii="Times New Roman" w:hAnsi="Times New Roman" w:cs="Times New Roman"/>
          <w:b/>
          <w:bCs/>
          <w:sz w:val="28"/>
          <w:szCs w:val="28"/>
        </w:rPr>
        <w:t>2 В) оба верны</w:t>
      </w:r>
      <w:r w:rsidRPr="00BA30AB">
        <w:rPr>
          <w:rFonts w:ascii="Times New Roman" w:hAnsi="Times New Roman" w:cs="Times New Roman"/>
          <w:sz w:val="28"/>
          <w:szCs w:val="28"/>
        </w:rPr>
        <w:t> Г) оба неверны</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13.О расторжении трудового договора работник должен предупредить работодателя не позже,</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А) одной </w:t>
      </w:r>
      <w:r w:rsidRPr="00BA30AB">
        <w:rPr>
          <w:rFonts w:ascii="Times New Roman" w:hAnsi="Times New Roman" w:cs="Times New Roman"/>
          <w:b/>
          <w:bCs/>
          <w:sz w:val="28"/>
          <w:szCs w:val="28"/>
        </w:rPr>
        <w:t>недели Б) двух недель </w:t>
      </w:r>
      <w:r w:rsidRPr="00BA30AB">
        <w:rPr>
          <w:rFonts w:ascii="Times New Roman" w:hAnsi="Times New Roman" w:cs="Times New Roman"/>
          <w:sz w:val="28"/>
          <w:szCs w:val="28"/>
        </w:rPr>
        <w:t>В) двух дней Г) одного месяца</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14. В права работника не входит: А) заключение трудового договора Б) защита своих трудовых прав и свобод;</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В) отдых</w:t>
      </w:r>
      <w:r w:rsidRPr="00BA30AB">
        <w:rPr>
          <w:rFonts w:ascii="Times New Roman" w:hAnsi="Times New Roman" w:cs="Times New Roman"/>
          <w:b/>
          <w:bCs/>
          <w:sz w:val="28"/>
          <w:szCs w:val="28"/>
        </w:rPr>
        <w:t>; Г) небрежное обращение к имуществу работодателя</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15. В обязанности работодателя входит:А) бережное отношение к имуществу;</w:t>
      </w:r>
      <w:r w:rsidRPr="00BA30AB">
        <w:rPr>
          <w:rFonts w:ascii="Times New Roman" w:hAnsi="Times New Roman" w:cs="Times New Roman"/>
          <w:b/>
          <w:bCs/>
          <w:sz w:val="28"/>
          <w:szCs w:val="28"/>
        </w:rPr>
        <w:t>Б) Выплата з/п в срок;</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В) не обеспечение безопасности труда; Г) обязательное поощрение работников за успешное выполнение работы.</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16. Какие документы не должен предоставить работник работодателю при приеме на работу?</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А) паспорт; Б) трудовая книжка; </w:t>
      </w:r>
      <w:r w:rsidRPr="00BA30AB">
        <w:rPr>
          <w:rFonts w:ascii="Times New Roman" w:hAnsi="Times New Roman" w:cs="Times New Roman"/>
          <w:b/>
          <w:bCs/>
          <w:sz w:val="28"/>
          <w:szCs w:val="28"/>
        </w:rPr>
        <w:t>В) отзывы соседей по дому о работнике </w:t>
      </w:r>
      <w:r w:rsidRPr="00BA30AB">
        <w:rPr>
          <w:rFonts w:ascii="Times New Roman" w:hAnsi="Times New Roman" w:cs="Times New Roman"/>
          <w:sz w:val="28"/>
          <w:szCs w:val="28"/>
        </w:rPr>
        <w:t>Г) пенсионное свидетельство.</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17. Верно ли суждение? 1) Трудовые отношения - отношения, основанные на соглашении между работником и работодателем о выполнении работником за плату трудовой функции.</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2)Субъектом трудовой отношений являются предметы труда.</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b/>
          <w:bCs/>
          <w:sz w:val="28"/>
          <w:szCs w:val="28"/>
        </w:rPr>
        <w:t>А) Верно только 1;</w:t>
      </w:r>
      <w:r w:rsidRPr="00BA30AB">
        <w:rPr>
          <w:rFonts w:ascii="Times New Roman" w:hAnsi="Times New Roman" w:cs="Times New Roman"/>
          <w:sz w:val="28"/>
          <w:szCs w:val="28"/>
        </w:rPr>
        <w:t> Б) верно только 2; В) оба суждения верны; Г) оба суждения неверны</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18. Верны ли следующие суждения?</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lastRenderedPageBreak/>
        <w:t>1) трудовое право- отрасль права, которая регулирует процессы трудовой деятельности, возникающие трудовые и связанные с ним иные отношения.</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 трудовые отношения- отношения, основанные на соглашение между работником и работодателем о выполнении работником за плату трудовой функции.</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А) Верно только 1; Б) верно только 2; </w:t>
      </w:r>
      <w:r w:rsidRPr="00BA30AB">
        <w:rPr>
          <w:rFonts w:ascii="Times New Roman" w:hAnsi="Times New Roman" w:cs="Times New Roman"/>
          <w:b/>
          <w:bCs/>
          <w:sz w:val="28"/>
          <w:szCs w:val="28"/>
        </w:rPr>
        <w:t>В) оба суждения верны</w:t>
      </w:r>
      <w:r w:rsidRPr="00BA30AB">
        <w:rPr>
          <w:rFonts w:ascii="Times New Roman" w:hAnsi="Times New Roman" w:cs="Times New Roman"/>
          <w:sz w:val="28"/>
          <w:szCs w:val="28"/>
        </w:rPr>
        <w:t>; Г) оба суждения не верны</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19. При сокращении штата работодатель обязан предупредить работника о сокращении не позже:</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А) одной недели </w:t>
      </w:r>
      <w:r w:rsidRPr="00BA30AB">
        <w:rPr>
          <w:rFonts w:ascii="Times New Roman" w:hAnsi="Times New Roman" w:cs="Times New Roman"/>
          <w:b/>
          <w:bCs/>
          <w:sz w:val="28"/>
          <w:szCs w:val="28"/>
        </w:rPr>
        <w:t>Б) двух месяцев</w:t>
      </w:r>
      <w:r w:rsidRPr="00BA30AB">
        <w:rPr>
          <w:rFonts w:ascii="Times New Roman" w:hAnsi="Times New Roman" w:cs="Times New Roman"/>
          <w:sz w:val="28"/>
          <w:szCs w:val="28"/>
        </w:rPr>
        <w:t> В) двух дней Г) одного месяца</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20. Решите задачу: Гражданина К., не достигшего 18 летнего возраста, взяли на работу в ночной клуб барменом. Правомерны ли действия работодателей?</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21. Работник обязан возместить работодателю причиненный ему …</w:t>
      </w:r>
      <w:r w:rsidRPr="00BA30AB">
        <w:rPr>
          <w:rFonts w:ascii="Times New Roman" w:hAnsi="Times New Roman" w:cs="Times New Roman"/>
          <w:sz w:val="28"/>
          <w:szCs w:val="28"/>
        </w:rPr>
        <w:br/>
        <w:t>а)ущерб, связанный с затратами либо излишними выплатами на приобретение или восстановление уничтоженного (поврежденного) имущества б)</w:t>
      </w:r>
      <w:r w:rsidRPr="00BA30AB">
        <w:rPr>
          <w:rFonts w:ascii="Times New Roman" w:hAnsi="Times New Roman" w:cs="Times New Roman"/>
          <w:b/>
          <w:bCs/>
          <w:sz w:val="28"/>
          <w:szCs w:val="28"/>
        </w:rPr>
        <w:t>прямой действительный ущерб</w:t>
      </w:r>
      <w:r w:rsidRPr="00BA30AB">
        <w:rPr>
          <w:rFonts w:ascii="Times New Roman" w:hAnsi="Times New Roman" w:cs="Times New Roman"/>
          <w:sz w:val="28"/>
          <w:szCs w:val="28"/>
        </w:rPr>
        <w:t> в)прямой действительный ущерб и упущенную выгоду</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22. Решение об объявлении забастовки принимается …</w:t>
      </w:r>
      <w:r w:rsidRPr="00BA30AB">
        <w:rPr>
          <w:rFonts w:ascii="Times New Roman" w:hAnsi="Times New Roman" w:cs="Times New Roman"/>
          <w:sz w:val="28"/>
          <w:szCs w:val="28"/>
        </w:rPr>
        <w:br/>
      </w:r>
      <w:r w:rsidRPr="00BA30AB">
        <w:rPr>
          <w:rFonts w:ascii="Times New Roman" w:hAnsi="Times New Roman" w:cs="Times New Roman"/>
          <w:b/>
          <w:bCs/>
          <w:sz w:val="28"/>
          <w:szCs w:val="28"/>
        </w:rPr>
        <w:t>а)собранием (конференцией) работников по предложению представительного органа работников, ранее уполномоченного ими на разрешение коллективного трудового спора</w:t>
      </w:r>
      <w:r w:rsidRPr="00BA30AB">
        <w:rPr>
          <w:rFonts w:ascii="Times New Roman" w:hAnsi="Times New Roman" w:cs="Times New Roman"/>
          <w:sz w:val="28"/>
          <w:szCs w:val="28"/>
        </w:rPr>
        <w:br/>
        <w:t>б)собранием (конференцией) работников по согласованию с вышестоящим профсоюзным органом</w:t>
      </w:r>
      <w:r w:rsidRPr="00BA30AB">
        <w:rPr>
          <w:rFonts w:ascii="Times New Roman" w:hAnsi="Times New Roman" w:cs="Times New Roman"/>
          <w:sz w:val="28"/>
          <w:szCs w:val="28"/>
        </w:rPr>
        <w:br/>
        <w:t>в)выборным органом первичной профсоюзной организации по предложению собрания (конференции) работников</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23. КТС обязана рассмотреть индивидуальный трудовой спор в течение … дней со дня подачи работником заявления</w:t>
      </w:r>
      <w:r w:rsidRPr="00BA30AB">
        <w:rPr>
          <w:rFonts w:ascii="Times New Roman" w:hAnsi="Times New Roman" w:cs="Times New Roman"/>
          <w:sz w:val="28"/>
          <w:szCs w:val="28"/>
        </w:rPr>
        <w:br/>
        <w:t>а)семи календарных б)</w:t>
      </w:r>
      <w:r w:rsidRPr="00BA30AB">
        <w:rPr>
          <w:rFonts w:ascii="Times New Roman" w:hAnsi="Times New Roman" w:cs="Times New Roman"/>
          <w:b/>
          <w:bCs/>
          <w:sz w:val="28"/>
          <w:szCs w:val="28"/>
        </w:rPr>
        <w:t>10 календарных в)</w:t>
      </w:r>
      <w:r w:rsidRPr="00BA30AB">
        <w:rPr>
          <w:rFonts w:ascii="Times New Roman" w:hAnsi="Times New Roman" w:cs="Times New Roman"/>
          <w:sz w:val="28"/>
          <w:szCs w:val="28"/>
        </w:rPr>
        <w:t>10 рабочих</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24. При разрешении коллективного трудового спора обязательным является его рассмотрение …</w:t>
      </w:r>
      <w:r w:rsidRPr="00BA30AB">
        <w:rPr>
          <w:rFonts w:ascii="Times New Roman" w:hAnsi="Times New Roman" w:cs="Times New Roman"/>
          <w:sz w:val="28"/>
          <w:szCs w:val="28"/>
        </w:rPr>
        <w:br/>
      </w:r>
      <w:r w:rsidRPr="00BA30AB">
        <w:rPr>
          <w:rFonts w:ascii="Times New Roman" w:hAnsi="Times New Roman" w:cs="Times New Roman"/>
          <w:b/>
          <w:bCs/>
          <w:sz w:val="28"/>
          <w:szCs w:val="28"/>
        </w:rPr>
        <w:t>а)примирительной комиссией</w:t>
      </w:r>
      <w:r w:rsidRPr="00BA30AB">
        <w:rPr>
          <w:rFonts w:ascii="Times New Roman" w:hAnsi="Times New Roman" w:cs="Times New Roman"/>
          <w:sz w:val="28"/>
          <w:szCs w:val="28"/>
        </w:rPr>
        <w:t> б)посредником в)трудовым арбитражем</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25. Максимальный срок, на который может заключаться срочный трудовой договор а)2 года б)3 года в) </w:t>
      </w:r>
      <w:r w:rsidRPr="00BA30AB">
        <w:rPr>
          <w:rFonts w:ascii="Times New Roman" w:hAnsi="Times New Roman" w:cs="Times New Roman"/>
          <w:b/>
          <w:bCs/>
          <w:sz w:val="28"/>
          <w:szCs w:val="28"/>
        </w:rPr>
        <w:t>5 лет</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b/>
          <w:bCs/>
          <w:sz w:val="28"/>
          <w:szCs w:val="28"/>
        </w:rPr>
        <w:t>26</w:t>
      </w:r>
      <w:r w:rsidRPr="00BA30AB">
        <w:rPr>
          <w:rFonts w:ascii="Times New Roman" w:hAnsi="Times New Roman" w:cs="Times New Roman"/>
          <w:sz w:val="28"/>
          <w:szCs w:val="28"/>
        </w:rPr>
        <w:t>. Испытание при приеме на работу устанавливается продолжительностью …</w:t>
      </w:r>
      <w:r w:rsidRPr="00BA30AB">
        <w:rPr>
          <w:rFonts w:ascii="Times New Roman" w:hAnsi="Times New Roman" w:cs="Times New Roman"/>
          <w:sz w:val="28"/>
          <w:szCs w:val="28"/>
        </w:rPr>
        <w:br/>
        <w:t>а)не менее одного месяца, для руководящих должностей – не более трех месяцев б)два месяца, для руководящих</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должностей – не более четырех месяцев в) </w:t>
      </w:r>
      <w:r w:rsidRPr="00BA30AB">
        <w:rPr>
          <w:rFonts w:ascii="Times New Roman" w:hAnsi="Times New Roman" w:cs="Times New Roman"/>
          <w:b/>
          <w:bCs/>
          <w:sz w:val="28"/>
          <w:szCs w:val="28"/>
        </w:rPr>
        <w:t>не более трех месяцев, для руководящих должностей – не более шести месяцев</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b/>
          <w:bCs/>
          <w:sz w:val="28"/>
          <w:szCs w:val="28"/>
        </w:rPr>
        <w:t>27</w:t>
      </w:r>
      <w:r w:rsidRPr="00BA30AB">
        <w:rPr>
          <w:rFonts w:ascii="Times New Roman" w:hAnsi="Times New Roman" w:cs="Times New Roman"/>
          <w:sz w:val="28"/>
          <w:szCs w:val="28"/>
        </w:rPr>
        <w:t>. В трудовую книжку заносятся сведения о работнике, выполняемой им работе, переводах…</w:t>
      </w:r>
      <w:r w:rsidRPr="00BA30AB">
        <w:rPr>
          <w:rFonts w:ascii="Times New Roman" w:hAnsi="Times New Roman" w:cs="Times New Roman"/>
          <w:sz w:val="28"/>
          <w:szCs w:val="28"/>
        </w:rPr>
        <w:br/>
      </w:r>
      <w:r w:rsidRPr="00BA30AB">
        <w:rPr>
          <w:rFonts w:ascii="Times New Roman" w:hAnsi="Times New Roman" w:cs="Times New Roman"/>
          <w:b/>
          <w:bCs/>
          <w:sz w:val="28"/>
          <w:szCs w:val="28"/>
        </w:rPr>
        <w:t xml:space="preserve">а)на другую постоянную работу, увольнениях, основаниях прекращения </w:t>
      </w:r>
      <w:r w:rsidRPr="00BA30AB">
        <w:rPr>
          <w:rFonts w:ascii="Times New Roman" w:hAnsi="Times New Roman" w:cs="Times New Roman"/>
          <w:b/>
          <w:bCs/>
          <w:sz w:val="28"/>
          <w:szCs w:val="28"/>
        </w:rPr>
        <w:lastRenderedPageBreak/>
        <w:t>трудового договора и награждениях за успехи в работе</w:t>
      </w:r>
      <w:r w:rsidRPr="00BA30AB">
        <w:rPr>
          <w:rFonts w:ascii="Times New Roman" w:hAnsi="Times New Roman" w:cs="Times New Roman"/>
          <w:sz w:val="28"/>
          <w:szCs w:val="28"/>
        </w:rPr>
        <w:t> б)основаниях прекращения трудового договора, награждениях за успехи в работе и взысканиях за нарушение трудовой дисциплины в)на другую постоянную работу и увольнениях работника</w:t>
      </w:r>
    </w:p>
    <w:p w:rsidR="00205B64" w:rsidRPr="00BA30AB" w:rsidRDefault="00205B6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b/>
          <w:bCs/>
          <w:sz w:val="28"/>
          <w:szCs w:val="28"/>
        </w:rPr>
        <w:t>28</w:t>
      </w:r>
      <w:r w:rsidRPr="00BA30AB">
        <w:rPr>
          <w:rFonts w:ascii="Times New Roman" w:hAnsi="Times New Roman" w:cs="Times New Roman"/>
          <w:sz w:val="28"/>
          <w:szCs w:val="28"/>
        </w:rPr>
        <w:t>. Коллективный договор – это …</w:t>
      </w:r>
      <w:r w:rsidRPr="00BA30AB">
        <w:rPr>
          <w:rFonts w:ascii="Times New Roman" w:hAnsi="Times New Roman" w:cs="Times New Roman"/>
          <w:sz w:val="28"/>
          <w:szCs w:val="28"/>
        </w:rPr>
        <w:br/>
        <w:t>а)соглашение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r w:rsidRPr="00BA30AB">
        <w:rPr>
          <w:rFonts w:ascii="Times New Roman" w:hAnsi="Times New Roman" w:cs="Times New Roman"/>
          <w:sz w:val="28"/>
          <w:szCs w:val="28"/>
        </w:rPr>
        <w:br/>
      </w:r>
      <w:r w:rsidRPr="00BA30AB">
        <w:rPr>
          <w:rFonts w:ascii="Times New Roman" w:hAnsi="Times New Roman" w:cs="Times New Roman"/>
          <w:b/>
          <w:bCs/>
          <w:sz w:val="28"/>
          <w:szCs w:val="28"/>
        </w:rPr>
        <w:t>б)правовой акт, регулирующий социально-трудовые отношения в организации и заключаемый работниками и работодателем в лице их представителей</w:t>
      </w:r>
      <w:r w:rsidRPr="00BA30AB">
        <w:rPr>
          <w:rFonts w:ascii="Times New Roman" w:hAnsi="Times New Roman" w:cs="Times New Roman"/>
          <w:sz w:val="28"/>
          <w:szCs w:val="28"/>
        </w:rPr>
        <w:br/>
        <w:t>в)соглашение, которое регулирует социально-трудовые отношения в коллективе</w:t>
      </w:r>
      <w:r w:rsidRPr="00BA30AB">
        <w:rPr>
          <w:rFonts w:ascii="Times New Roman" w:hAnsi="Times New Roman" w:cs="Times New Roman"/>
          <w:sz w:val="28"/>
          <w:szCs w:val="28"/>
        </w:rPr>
        <w:br/>
        <w:t>29. Работник должен письменно предупредить работодателя об увольнении по собственному желанию за …</w:t>
      </w:r>
      <w:r w:rsidRPr="00BA30AB">
        <w:rPr>
          <w:rFonts w:ascii="Times New Roman" w:hAnsi="Times New Roman" w:cs="Times New Roman"/>
          <w:sz w:val="28"/>
          <w:szCs w:val="28"/>
        </w:rPr>
        <w:br/>
        <w:t>а)10 дней б)</w:t>
      </w:r>
      <w:r w:rsidRPr="00BA30AB">
        <w:rPr>
          <w:rFonts w:ascii="Times New Roman" w:hAnsi="Times New Roman" w:cs="Times New Roman"/>
          <w:b/>
          <w:bCs/>
          <w:sz w:val="28"/>
          <w:szCs w:val="28"/>
        </w:rPr>
        <w:t>две недели в)</w:t>
      </w:r>
      <w:r w:rsidRPr="00BA30AB">
        <w:rPr>
          <w:rFonts w:ascii="Times New Roman" w:hAnsi="Times New Roman" w:cs="Times New Roman"/>
          <w:sz w:val="28"/>
          <w:szCs w:val="28"/>
        </w:rPr>
        <w:t>один месяц</w:t>
      </w:r>
    </w:p>
    <w:p w:rsidR="009220A2" w:rsidRPr="00BA30AB" w:rsidRDefault="009220A2" w:rsidP="00BA30AB">
      <w:pPr>
        <w:suppressAutoHyphens/>
        <w:spacing w:after="0" w:line="240" w:lineRule="auto"/>
        <w:ind w:firstLine="709"/>
        <w:rPr>
          <w:rFonts w:ascii="Times New Roman" w:eastAsia="Times New Roman" w:hAnsi="Times New Roman" w:cs="Times New Roman"/>
          <w:b/>
          <w:bCs/>
          <w:color w:val="000000"/>
          <w:sz w:val="28"/>
          <w:szCs w:val="28"/>
          <w:lang w:eastAsia="ar-SA"/>
        </w:rPr>
      </w:pPr>
    </w:p>
    <w:p w:rsidR="007D7C88" w:rsidRPr="00BA30AB" w:rsidRDefault="007D7C88" w:rsidP="00BA30AB">
      <w:pPr>
        <w:spacing w:after="0" w:line="240" w:lineRule="auto"/>
        <w:ind w:firstLine="709"/>
        <w:rPr>
          <w:rFonts w:ascii="Times New Roman" w:eastAsia="Times New Roman" w:hAnsi="Times New Roman" w:cs="Times New Roman"/>
          <w:b/>
          <w:bCs/>
          <w:sz w:val="28"/>
          <w:szCs w:val="28"/>
          <w:lang w:eastAsia="ru-RU"/>
        </w:rPr>
      </w:pP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b/>
          <w:bCs/>
          <w:sz w:val="28"/>
          <w:szCs w:val="28"/>
          <w:lang w:eastAsia="ru-RU"/>
        </w:rPr>
        <w:t>Тесты по теме 4.1 «Социальная защита инвалидов р Российской Федерации»</w:t>
      </w:r>
    </w:p>
    <w:p w:rsidR="00D04C86" w:rsidRPr="00BA30AB" w:rsidRDefault="00D04C86" w:rsidP="00BA30AB">
      <w:pPr>
        <w:numPr>
          <w:ilvl w:val="0"/>
          <w:numId w:val="8"/>
        </w:numPr>
        <w:tabs>
          <w:tab w:val="left" w:pos="700"/>
        </w:tabs>
        <w:snapToGrid w:val="0"/>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ФЗ «О социальной защите инвалидов в Российской Федерации» был принят в:</w:t>
      </w:r>
    </w:p>
    <w:p w:rsidR="00D04C86" w:rsidRPr="00BA30AB" w:rsidRDefault="00D04C86" w:rsidP="00BA30AB">
      <w:pPr>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А) 1991 г.; Б) 1995 г.; В) 1999 г.; Г) 2010 г.</w:t>
      </w:r>
    </w:p>
    <w:p w:rsidR="00D04C86" w:rsidRPr="00BA30AB" w:rsidRDefault="00D04C86" w:rsidP="00BA30AB">
      <w:pPr>
        <w:numPr>
          <w:ilvl w:val="0"/>
          <w:numId w:val="8"/>
        </w:numPr>
        <w:tabs>
          <w:tab w:val="left" w:pos="540"/>
        </w:tabs>
        <w:snapToGrid w:val="0"/>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Закончите фразу: «При установлении гражданину группы инвалидности одновременно определяется … ограничения его способности к трудовой деятельности»</w:t>
      </w:r>
    </w:p>
    <w:p w:rsidR="00D04C86" w:rsidRPr="00BA30AB" w:rsidRDefault="00D04C86" w:rsidP="00BA30AB">
      <w:pPr>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А) категория;  Б) возможность;  В) степень.</w:t>
      </w:r>
    </w:p>
    <w:p w:rsidR="00D04C86" w:rsidRPr="00BA30AB" w:rsidRDefault="00D04C86" w:rsidP="00BA30AB">
      <w:pPr>
        <w:numPr>
          <w:ilvl w:val="0"/>
          <w:numId w:val="8"/>
        </w:numPr>
        <w:tabs>
          <w:tab w:val="left" w:pos="576"/>
        </w:tabs>
        <w:snapToGrid w:val="0"/>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Ограничение жизнедеятельности выражается в полной или частичной утрате лицом способности или возможности осуществлять:</w:t>
      </w:r>
    </w:p>
    <w:p w:rsidR="00D04C86" w:rsidRPr="00BA30AB" w:rsidRDefault="00D04C86" w:rsidP="00BA30AB">
      <w:pPr>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А)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D04C86" w:rsidRPr="00BA30AB" w:rsidRDefault="00D04C86" w:rsidP="00BA30AB">
      <w:pPr>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Б) самообслуживание и самообеспечение;</w:t>
      </w:r>
    </w:p>
    <w:p w:rsidR="00D04C86" w:rsidRPr="00BA30AB" w:rsidRDefault="00D04C86" w:rsidP="00BA30AB">
      <w:pPr>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 xml:space="preserve"> В) самообеспечение и самозанятость.</w:t>
      </w:r>
    </w:p>
    <w:p w:rsidR="00D04C86" w:rsidRPr="00BA30AB" w:rsidRDefault="00D04C86" w:rsidP="00BA30AB">
      <w:pPr>
        <w:spacing w:after="0" w:line="240" w:lineRule="auto"/>
        <w:ind w:firstLine="709"/>
        <w:rPr>
          <w:rFonts w:ascii="Times New Roman" w:eastAsia="Times New Roman" w:hAnsi="Times New Roman" w:cs="Times New Roman"/>
          <w:color w:val="262626"/>
          <w:sz w:val="28"/>
          <w:szCs w:val="28"/>
          <w:lang w:eastAsia="ru-RU"/>
        </w:rPr>
      </w:pPr>
    </w:p>
    <w:p w:rsidR="00D04C86" w:rsidRPr="00BA30AB" w:rsidRDefault="00D04C86" w:rsidP="00BA30AB">
      <w:pPr>
        <w:numPr>
          <w:ilvl w:val="0"/>
          <w:numId w:val="8"/>
        </w:numPr>
        <w:tabs>
          <w:tab w:val="left" w:pos="607"/>
        </w:tabs>
        <w:snapToGrid w:val="0"/>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Закончите фразу: «В случае признания лица инвалидом, ему выдаются справка, подтверждающая факт установления инвалидности, а также … »</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акт освидетельствования медико-социальной экспертизы; Б) индивидуальная программа реабилитации; В) федеральная программа реабилитации.</w:t>
      </w:r>
    </w:p>
    <w:p w:rsidR="00D04C86" w:rsidRPr="00BA30AB" w:rsidRDefault="00D04C86" w:rsidP="00BA30AB">
      <w:pPr>
        <w:numPr>
          <w:ilvl w:val="0"/>
          <w:numId w:val="9"/>
        </w:numPr>
        <w:tabs>
          <w:tab w:val="left" w:pos="0"/>
        </w:tabs>
        <w:snapToGrid w:val="0"/>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Какую из нижеперечисленных причин инвалидности можно вычеркнуть из смыслового ряда: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lastRenderedPageBreak/>
        <w:t>А) общее заболевание;</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трудовое увечье (травма) или профессиональное заболевание; В) нервно-эмоциональное и физическое перенапряжение;</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Г) военная травма или заболевание, полученное в период несения военной службы; Д) техногенные и природные катастрофы.</w:t>
      </w:r>
    </w:p>
    <w:p w:rsidR="00D04C86" w:rsidRPr="00BA30AB" w:rsidRDefault="00D04C86" w:rsidP="00BA30AB">
      <w:pPr>
        <w:numPr>
          <w:ilvl w:val="0"/>
          <w:numId w:val="10"/>
        </w:numPr>
        <w:tabs>
          <w:tab w:val="left" w:pos="242"/>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 – это:</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социальная защита инвалидов; Б) социальное обслуживание инвалидов; В) медико-социальная экспертиза; Г) социально-медицинская реабилитация.</w:t>
      </w:r>
    </w:p>
    <w:p w:rsidR="00D04C86" w:rsidRPr="00BA30AB" w:rsidRDefault="00D04C86" w:rsidP="00BA30AB">
      <w:pPr>
        <w:numPr>
          <w:ilvl w:val="0"/>
          <w:numId w:val="11"/>
        </w:numPr>
        <w:tabs>
          <w:tab w:val="left" w:pos="244"/>
        </w:tabs>
        <w:snapToGrid w:val="0"/>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Что не входит в функции Бюро медико-социальной экспертизы:</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определение группы инвалидности, ее причин , сроков, времени наступления, потребности инвалида в различных видах социальной защиты;</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участие в разработке комплексных программ профилактики инвалидности, медико– социальной реабилитации и социальной защиты инвалидов;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контроль за исполнением индивидуальной программы реабилитации.</w:t>
      </w:r>
    </w:p>
    <w:p w:rsidR="00D04C86" w:rsidRPr="00BA30AB" w:rsidRDefault="00D04C86" w:rsidP="00BA30AB">
      <w:pPr>
        <w:numPr>
          <w:ilvl w:val="0"/>
          <w:numId w:val="12"/>
        </w:numPr>
        <w:tabs>
          <w:tab w:val="left" w:pos="244"/>
        </w:tabs>
        <w:snapToGrid w:val="0"/>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Верны ли суждения о деятельности Бюро медико-социальной экспертизы:</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В состав БМСЭ входят: специалисты, принимающие экспертное решение (три врача); специалисты по реабилитации; специалисты по социальной работе; психологи;</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Решения органа Государственной службы медико-социальной</w:t>
      </w: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color w:val="262626"/>
          <w:sz w:val="28"/>
          <w:szCs w:val="28"/>
          <w:lang w:eastAsia="ru-RU"/>
        </w:rPr>
        <w:t>экспертизы являются обязательным для исполнения соответствующими органами местного самоуправления, а также организациями независимо от организационно-правовых форм собственности.</w:t>
      </w:r>
    </w:p>
    <w:p w:rsidR="00D04C86" w:rsidRPr="00BA30AB" w:rsidRDefault="00D04C86" w:rsidP="00BA30AB">
      <w:pPr>
        <w:tabs>
          <w:tab w:val="left" w:pos="3423"/>
        </w:tabs>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верно только А;</w:t>
      </w:r>
      <w:r w:rsidRPr="00BA30AB">
        <w:rPr>
          <w:rFonts w:ascii="Times New Roman" w:eastAsiaTheme="minorEastAsia" w:hAnsi="Times New Roman" w:cs="Times New Roman"/>
          <w:sz w:val="28"/>
          <w:szCs w:val="28"/>
          <w:lang w:eastAsia="ru-RU"/>
        </w:rPr>
        <w:tab/>
      </w:r>
      <w:r w:rsidRPr="00BA30AB">
        <w:rPr>
          <w:rFonts w:ascii="Times New Roman" w:eastAsia="Times New Roman" w:hAnsi="Times New Roman" w:cs="Times New Roman"/>
          <w:color w:val="262626"/>
          <w:sz w:val="28"/>
          <w:szCs w:val="28"/>
          <w:lang w:eastAsia="ru-RU"/>
        </w:rPr>
        <w:t>Б) верно только Б;</w:t>
      </w:r>
    </w:p>
    <w:p w:rsidR="00D04C86" w:rsidRPr="00BA30AB" w:rsidRDefault="00D04C86" w:rsidP="00BA30AB">
      <w:pPr>
        <w:tabs>
          <w:tab w:val="left" w:pos="3443"/>
        </w:tabs>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верны оба суждения;</w:t>
      </w:r>
      <w:r w:rsidRPr="00BA30AB">
        <w:rPr>
          <w:rFonts w:ascii="Times New Roman" w:eastAsiaTheme="minorEastAsia" w:hAnsi="Times New Roman" w:cs="Times New Roman"/>
          <w:sz w:val="28"/>
          <w:szCs w:val="28"/>
          <w:lang w:eastAsia="ru-RU"/>
        </w:rPr>
        <w:tab/>
      </w:r>
      <w:r w:rsidRPr="00BA30AB">
        <w:rPr>
          <w:rFonts w:ascii="Times New Roman" w:eastAsia="Times New Roman" w:hAnsi="Times New Roman" w:cs="Times New Roman"/>
          <w:color w:val="262626"/>
          <w:sz w:val="28"/>
          <w:szCs w:val="28"/>
          <w:lang w:eastAsia="ru-RU"/>
        </w:rPr>
        <w:t>Г) оба суждения неверны.</w:t>
      </w:r>
    </w:p>
    <w:p w:rsidR="00D04C86" w:rsidRPr="00BA30AB" w:rsidRDefault="00D04C86" w:rsidP="00BA30AB">
      <w:pPr>
        <w:numPr>
          <w:ilvl w:val="0"/>
          <w:numId w:val="13"/>
        </w:numPr>
        <w:tabs>
          <w:tab w:val="left" w:pos="26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Закончите фразу: «Медико-социальная экспертиза проводится в учреждении по месту жительства больного либо по месту прикрепления. Основанием для проведения экспертизы является … самого пациента либо его законного представителя. В случае, если больной не может явиться в учреждение по состоянию здоровья, медико-социальная экспертиза может …»</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письменное заявление, проводиться на дому или в стационаре Б) устная просьба, не проводиться;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устная просьба, быть проведена в другие сроки (специально-установленные для конкретного случая).</w:t>
      </w:r>
    </w:p>
    <w:p w:rsidR="00D04C86" w:rsidRPr="00BA30AB" w:rsidRDefault="00D04C86" w:rsidP="00BA30AB">
      <w:pPr>
        <w:numPr>
          <w:ilvl w:val="0"/>
          <w:numId w:val="14"/>
        </w:numPr>
        <w:tabs>
          <w:tab w:val="left" w:pos="374"/>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 xml:space="preserve">Система гарантированных государством экономических, социальных и правовых мер, обеспечивающих инвалидам условия для </w:t>
      </w:r>
      <w:r w:rsidRPr="00BA30AB">
        <w:rPr>
          <w:rFonts w:ascii="Times New Roman" w:eastAsia="Times New Roman" w:hAnsi="Times New Roman" w:cs="Times New Roman"/>
          <w:color w:val="262626"/>
          <w:sz w:val="28"/>
          <w:szCs w:val="28"/>
          <w:lang w:eastAsia="ru-RU"/>
        </w:rPr>
        <w:lastRenderedPageBreak/>
        <w:t>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 это:</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социальная защита инвалидов;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социальная адаптация инвалидов;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социальная интеграция инвалидов.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11. Верны ли суждения о социальном обслуживании инвалидов: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Социальные услуги оказываются исключительно с согласия людей, нуждающихся них. Все социальные услуги, входящие в федеральный перечень гарантированных государством услуг, могут быть оказаны гражданам бесплатно, а также на условиях частичной или полной оплаты.</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К числу надомных социальных услуг, предусматриваемых федеральным перечнем гарантированных государством социальных услуг, относятся: организация питания, включая  доставку  продуктов  на  дом;  помощь  в  приобретении  медикаментов, продовольственных и промышленных товаров первой необходимости; содействие в получении  медицинской  помощи,  в том  числе  сопровождение  в  медицинские учреждения; поддержание условий проживания в соответствии с гигиеническими требованиями; содействие в организации юридической помощи и иных правовых услуг; содействие в организации ритуальных услуг и т.п.</w:t>
      </w:r>
    </w:p>
    <w:p w:rsidR="00D04C86" w:rsidRPr="00BA30AB" w:rsidRDefault="00D04C86" w:rsidP="00BA30AB">
      <w:pPr>
        <w:tabs>
          <w:tab w:val="left" w:pos="3000"/>
        </w:tabs>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верно только А;</w:t>
      </w:r>
      <w:r w:rsidRPr="00BA30AB">
        <w:rPr>
          <w:rFonts w:ascii="Times New Roman" w:eastAsiaTheme="minorEastAsia" w:hAnsi="Times New Roman" w:cs="Times New Roman"/>
          <w:sz w:val="28"/>
          <w:szCs w:val="28"/>
          <w:lang w:eastAsia="ru-RU"/>
        </w:rPr>
        <w:tab/>
      </w:r>
      <w:r w:rsidRPr="00BA30AB">
        <w:rPr>
          <w:rFonts w:ascii="Times New Roman" w:eastAsia="Times New Roman" w:hAnsi="Times New Roman" w:cs="Times New Roman"/>
          <w:color w:val="262626"/>
          <w:sz w:val="28"/>
          <w:szCs w:val="28"/>
          <w:lang w:eastAsia="ru-RU"/>
        </w:rPr>
        <w:t>Б) верно только Б;</w:t>
      </w:r>
    </w:p>
    <w:p w:rsidR="00D04C86" w:rsidRPr="00BA30AB" w:rsidRDefault="00D04C86" w:rsidP="00BA30AB">
      <w:pPr>
        <w:tabs>
          <w:tab w:val="left" w:pos="2960"/>
        </w:tabs>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верны оба суждения;</w:t>
      </w:r>
      <w:r w:rsidRPr="00BA30AB">
        <w:rPr>
          <w:rFonts w:ascii="Times New Roman" w:eastAsiaTheme="minorEastAsia" w:hAnsi="Times New Roman" w:cs="Times New Roman"/>
          <w:sz w:val="28"/>
          <w:szCs w:val="28"/>
          <w:lang w:eastAsia="ru-RU"/>
        </w:rPr>
        <w:tab/>
      </w:r>
      <w:r w:rsidRPr="00BA30AB">
        <w:rPr>
          <w:rFonts w:ascii="Times New Roman" w:eastAsia="Times New Roman" w:hAnsi="Times New Roman" w:cs="Times New Roman"/>
          <w:color w:val="262626"/>
          <w:sz w:val="28"/>
          <w:szCs w:val="28"/>
          <w:lang w:eastAsia="ru-RU"/>
        </w:rPr>
        <w:t>Г) оба суждения неверны.</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12.</w:t>
      </w: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color w:val="262626"/>
          <w:sz w:val="28"/>
          <w:szCs w:val="28"/>
          <w:lang w:eastAsia="ru-RU"/>
        </w:rPr>
        <w:t>Какие надомные социальные услуги не входят в федеральный перечень гарантированных государством социальных услуг:</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организация питания, включая доставку продуктов на дом;</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содействие в получении медицинской помощи, в том числе сопровождение в медицинские учреждения;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всевозможные работы на приусадебном участке;</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Г) поддержание условий проживания в соответствии с гигиеническими требованиями.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13. Верны ли суждения:</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К сектору социального обслуживания относятся: государственные, муниципальные и частные центры социального обслуживания;</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Деятельность по социальному обслуживанию в большинстве своем регламентирована законом РФ от 2 августа 1995 г. «О социальном обслуживании граждан пожилого возраста и инвалидов»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верно только 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верны оба суждения;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14. Верны ли суждения: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верно только Б;</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 xml:space="preserve">Г) оба суждения неверны.А) Инвалиды I и II группы должны обслуживаться вне очереди на предприятиях торговли, общественного </w:t>
      </w:r>
      <w:r w:rsidRPr="00BA30AB">
        <w:rPr>
          <w:rFonts w:ascii="Times New Roman" w:eastAsia="Times New Roman" w:hAnsi="Times New Roman" w:cs="Times New Roman"/>
          <w:color w:val="262626"/>
          <w:sz w:val="28"/>
          <w:szCs w:val="28"/>
          <w:lang w:eastAsia="ru-RU"/>
        </w:rPr>
        <w:lastRenderedPageBreak/>
        <w:t>питания, службы быта, связи, и жилищно-коммунального хозяйства, в учреждениях здравоохранения, образования, культуры, в юридических службах и других организациях, обслуживающих население.</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Инвалиды пользуются правом внеочередного приема руководителями и другими должностными лицами предприятий, учреждений и организаций.</w:t>
      </w:r>
    </w:p>
    <w:p w:rsidR="00D04C86" w:rsidRPr="00BA30AB" w:rsidRDefault="00D04C86" w:rsidP="00BA30AB">
      <w:pPr>
        <w:tabs>
          <w:tab w:val="left" w:pos="3300"/>
        </w:tabs>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верно только А;</w:t>
      </w:r>
      <w:r w:rsidRPr="00BA30AB">
        <w:rPr>
          <w:rFonts w:ascii="Times New Roman" w:eastAsiaTheme="minorEastAsia" w:hAnsi="Times New Roman" w:cs="Times New Roman"/>
          <w:sz w:val="28"/>
          <w:szCs w:val="28"/>
          <w:lang w:eastAsia="ru-RU"/>
        </w:rPr>
        <w:tab/>
      </w:r>
      <w:r w:rsidRPr="00BA30AB">
        <w:rPr>
          <w:rFonts w:ascii="Times New Roman" w:eastAsia="Times New Roman" w:hAnsi="Times New Roman" w:cs="Times New Roman"/>
          <w:color w:val="262626"/>
          <w:sz w:val="28"/>
          <w:szCs w:val="28"/>
          <w:lang w:eastAsia="ru-RU"/>
        </w:rPr>
        <w:t>Б) верно только Б;</w:t>
      </w:r>
    </w:p>
    <w:p w:rsidR="00D04C86" w:rsidRPr="00BA30AB" w:rsidRDefault="00D04C86" w:rsidP="00BA30AB">
      <w:pPr>
        <w:tabs>
          <w:tab w:val="left" w:pos="3320"/>
        </w:tabs>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верны оба суждения;</w:t>
      </w:r>
      <w:r w:rsidRPr="00BA30AB">
        <w:rPr>
          <w:rFonts w:ascii="Times New Roman" w:eastAsiaTheme="minorEastAsia" w:hAnsi="Times New Roman" w:cs="Times New Roman"/>
          <w:sz w:val="28"/>
          <w:szCs w:val="28"/>
          <w:lang w:eastAsia="ru-RU"/>
        </w:rPr>
        <w:tab/>
      </w:r>
      <w:r w:rsidRPr="00BA30AB">
        <w:rPr>
          <w:rFonts w:ascii="Times New Roman" w:eastAsia="Times New Roman" w:hAnsi="Times New Roman" w:cs="Times New Roman"/>
          <w:color w:val="262626"/>
          <w:sz w:val="28"/>
          <w:szCs w:val="28"/>
          <w:lang w:eastAsia="ru-RU"/>
        </w:rPr>
        <w:t>Г) оба суждения неверны.</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15. Социально-консультативное обслуживание (помощь) инвалидов направлено на: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обеспечение одеждой, обувью и другими предметами первой необходимости;</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оказание разносторонней социально-бытовой помощи, частично или полностью утратившим способность к самообслуживанию и нуждающимся по состоянию здоровья в постоянном уходе и наблюдении;</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w:t>
      </w: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color w:val="262626"/>
          <w:sz w:val="28"/>
          <w:szCs w:val="28"/>
          <w:lang w:eastAsia="ru-RU"/>
        </w:rPr>
        <w:t>адаптацию в обществе, ослабление социальной напряженности, создание благоприятных отношений в семье, а также на обеспечение взаимодействия личности, семьи, общества и государства.</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16. При</w:t>
      </w: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color w:val="262626"/>
          <w:sz w:val="28"/>
          <w:szCs w:val="28"/>
          <w:lang w:eastAsia="ru-RU"/>
        </w:rPr>
        <w:t>проведении МСЭ анализируются данные о социально-бытовых навыках инвалида?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нет.</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17. Основаниями для установления инвалидности 1 группы (3 степень ограничения трудоспособности) являются: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ограниченная способность к самообслуживанию, самостоятельному передвижению, ориентации,  общение  с  регулярной  или  частичной  помощью  других  лиц  либо вспомогательных  технических  средств;   постоянное  снижение  критики  к  своему поведению и окружающей обстановке с возможностью частичной коррекции только при регулярной  помощи  других  лиц;  неспособность  к  обучению  либо  способность  к обучению только в специальных (коррекционных) образовательных учреждениях или на дому по специальным программам и с использованием вспомогательных технических средств; неспособность к трудовой деятельности либо ее противопоказанность, либо способность к выполнению трудовой деятельности в специально созданных условиях труда, с использованием вспомогательных технических средств;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неспособность к самообслуживанию, к самостоятельному передвижению, общению, контролю и коррекции своего поведения, труду в обычных условиях, дезориентация и нуждаемость в постоянной помощи или надзоре других лиц;</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 xml:space="preserve">В) способность к самообслуживанию, самостоятельному передвижению при более длительной затрате времени, дробности выполнения, сокращении объема или расстояния; способность к ориентации в привычной ситуации; способность к общению со снижением темпа и </w:t>
      </w:r>
      <w:r w:rsidRPr="00BA30AB">
        <w:rPr>
          <w:rFonts w:ascii="Times New Roman" w:eastAsia="Times New Roman" w:hAnsi="Times New Roman" w:cs="Times New Roman"/>
          <w:color w:val="262626"/>
          <w:sz w:val="28"/>
          <w:szCs w:val="28"/>
          <w:lang w:eastAsia="ru-RU"/>
        </w:rPr>
        <w:lastRenderedPageBreak/>
        <w:t>объема получения и передачи информации; 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 способность к обучению и получению образования определенного уровня в рамках государственных образовательных стандартов в образовательных учреждениях общего назначения с использованием специальных методов обучения, специального режима обучения с применением при необходимости вспомогательных технических средств.</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18. Является ли профессиональное заболевание законодательно установленной причиной инвалидности: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нет;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только некоторые из профессиональных заболеваний.</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19. Для чего в законодательстве РФ выделяют различные причины инвалидности: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так проще вести учет инвалидов;</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для того чтобы облегчить анализ причин инвалидности для повышения эффективности социальной политики в области социальной защиты инвалидов;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они влекут за собой разные правовые последствия.</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20. Является ли увечье, полученное в результате несчастного случая, не связанное с исполнением воинской службы основанием для установления категории «инвалид войны»?</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нет.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21. Входит ли в функции БМСЭ составление индивидуальной программы реабилитации: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нет.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22. Решения органа Государственной службы медико–социальной экспертизы:</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не являются обязательным для исполнения соответствующими органами местного самоуправления, а также организациями независимо от организационно–правовых форм собственности</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Б)являются</w:t>
      </w: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color w:val="262626"/>
          <w:sz w:val="28"/>
          <w:szCs w:val="28"/>
          <w:lang w:eastAsia="ru-RU"/>
        </w:rPr>
        <w:t>обязательным для исполнения соответствующими органами местного самоуправления, а также организациями независимо от организационно–правовых форм собственности.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23. Оказание адресной социальной поддержки инвалидам находится в компетенции: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Управления Пенсионного фонда РФ;</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Центра социального обслуживания граждан пожилого возраста и инвалидов;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lastRenderedPageBreak/>
        <w:t>В) Управления социальной защиты населения.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24. Имеет ли право инвалид на выбор учреждения и формы социального обслуживания?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нет.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25. Организация досуга инвалидов, их культурного просвещения, посильной трудовой деятельности – это задачи: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социального обслуживания на дому;</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срочного социального обслуживания;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социально-консультативной помощи.</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26. Задачами какого вида социальной помощи являются: профилактика различного рода социально-психологических отклонений; работа с семьями, в которых живут инвалиды, организация их досуга; помощь в обучении, профессиональной ориентации и трудоустройстве?</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 социального обслуживания на дому;</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срочного социального обслуживания;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социально-консультативной помощи.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27. Вправе ли супруги из числа проживающих в доме-интернате требовать предоставления им изолированного жилого помещения для совместного проживания: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нет.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28. Федеральный перечень гарантированных государством социальных услуг является базовым, определяется Правительством РФ и пересматривается: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ежегодно;</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раз в три года;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раз в пять лет.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29. Федеральная программа реабилитации инвалидов представляет собой:</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разработанный на основе решения Бюро медико-социальной экспертизы комплекс оптимальных для данного инвалида реабилитационных мероприятий, включающих в себя отдельные виды, формы, объемы, сроки и порядок реализации медицинских,</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профессиональных и др. реабилитационных мер, направленных на восстановление, компенсацию способностей инвалида к выполнению определенных видов деятельности;</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гарантированный перечень реабилитационных мероприятий, технических средств и услуг, предоставляемых инвалиду бесплатно за счет средств федерального бюджета.</w:t>
      </w:r>
    </w:p>
    <w:p w:rsidR="00D04C86" w:rsidRPr="00BA30AB" w:rsidRDefault="00D04C86" w:rsidP="00BA30AB">
      <w:pPr>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 xml:space="preserve">30. Структура потребностей, круг интересов, уровень притязаний инвалидов: </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lastRenderedPageBreak/>
        <w:t>А) учитываются при составлении индивидуальной программы реабилитации; Б) не учитываются при составлении индивидуальной программы реабилитации.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31. Оказание консультативной и патронажной помощи семье инвалида: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не входит в индивидуальную программу реабилитации;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может входить в индивидуальную программу реабилитации.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32.</w:t>
      </w: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color w:val="262626"/>
          <w:sz w:val="28"/>
          <w:szCs w:val="28"/>
          <w:lang w:eastAsia="ru-RU"/>
        </w:rPr>
        <w:t>Обучение навыкам самообслуживания входит в индивидуальную программу реабилитации: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 Б) нет.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33.</w:t>
      </w: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color w:val="262626"/>
          <w:sz w:val="28"/>
          <w:szCs w:val="28"/>
          <w:lang w:eastAsia="ru-RU"/>
        </w:rPr>
        <w:t>Могут ли учреждения культуры, спорта и туризма быть исполнителями в индивидуальной программе реабилитации:</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 Б) нет.</w:t>
      </w:r>
    </w:p>
    <w:p w:rsidR="00D04C86" w:rsidRPr="00BA30AB" w:rsidRDefault="00D04C86" w:rsidP="00BA30AB">
      <w:pPr>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34. Индивидуальная программа реабилитации имеет для инвалида: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 xml:space="preserve"> А) обязательный характер исполнения; Б) рекомендательный характер.</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35. Реабилитация должна приспосабливаться к постоянно меняющейся структуре болезней,</w:t>
      </w:r>
    </w:p>
    <w:p w:rsidR="00D04C86" w:rsidRPr="00BA30AB" w:rsidRDefault="00D04C86" w:rsidP="00BA30AB">
      <w:pPr>
        <w:numPr>
          <w:ilvl w:val="0"/>
          <w:numId w:val="15"/>
        </w:numPr>
        <w:tabs>
          <w:tab w:val="left" w:pos="310"/>
        </w:tabs>
        <w:snapToGrid w:val="0"/>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 xml:space="preserve">также учитывать технический прогресс и изменения социальных структур – это: А) принцип непрерывности и основательности; </w:t>
      </w:r>
    </w:p>
    <w:p w:rsidR="00D04C86" w:rsidRPr="00BA30AB" w:rsidRDefault="00D04C86" w:rsidP="00BA30AB">
      <w:pPr>
        <w:tabs>
          <w:tab w:val="left" w:pos="310"/>
        </w:tabs>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Б) принцип комплексности; В) принцип гибкости.</w:t>
      </w:r>
    </w:p>
    <w:p w:rsidR="00D04C86" w:rsidRPr="00BA30AB" w:rsidRDefault="00D04C86" w:rsidP="00BA30AB">
      <w:pPr>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36. Приоритетным принципом системы помощи инвалидам в современном обществе является:</w:t>
      </w:r>
    </w:p>
    <w:p w:rsidR="00D04C86" w:rsidRPr="00BA30AB" w:rsidRDefault="00D04C86" w:rsidP="00BA30AB">
      <w:pPr>
        <w:tabs>
          <w:tab w:val="left" w:pos="9498"/>
        </w:tabs>
        <w:spacing w:after="0" w:line="240" w:lineRule="auto"/>
        <w:ind w:firstLine="709"/>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А) принцип изоляции и компенсации; Б) принцип интеграции в общество.</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37. Суверенитет потребителя как принцип независимой жизни инвалидов представляет собой:</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инвалиды должны быть допущены к прямому участию в решении социальных проблем, связанных с инвалидностью;</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люди, имеющие инвалидность, должны в первую очередь опираться на свои способности и умения, для того чтобы добиться прав и привилегий, на которые они претендуют;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люди, имеющие инвалидность , должны получить право участвовать в политической и экономической жизни общества.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38. Обеспечение выпуска литературы для инвалидов по зрению является примером реализации права на:</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на обеспечение беспрепятственного доступа инвалидов к информации и объектам социальной инфраструктуры</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на обеспечение инвалидов жилой площадью</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на организацию воспитания, образования и занятости инвалидов</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39. Должно ли государство гарантировать инвалидам беспрепятственный доступ к объектам социальной инфраструктуры:</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 Б) нет.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lastRenderedPageBreak/>
        <w:t>40. Планировка и застройка городов, других населенных пунктов, формирование жилых и рекреационных зон без приспособления для доступа к ним не допускаются.</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верно; Б) неверно.</w:t>
      </w:r>
    </w:p>
    <w:p w:rsidR="00D04C86" w:rsidRPr="00BA30AB" w:rsidRDefault="00D04C86"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41. В случае если инвалиды страдают тяжелыми формами хронических заболеваний, предусмотренных перечнем, утвержденным постановлением Правительства РФ от 21 декабря 2004 г. N 817 может быть предоставлено жилое помещение по договору социального найма общей площадью, превышающей норму предоставления на одного человека: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более чем в два раза;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не более чем в два раза;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В) неограниченно в зависимости от количества человек, входящих в состав семьи инвалида.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42. Инвалиды, проживающие в стационарных учреждениях социального обслуживания и желающие получить жилое помещение по договору социального найма: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не подлежат принятию на учет для улучшения жилищных условий; Б) подлежат принятию на учет для улучшения жилищных условий.</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43. Имеют ли право дети-инвалиды на получение общего образования на дому:</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да; Б) нет.</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44. Для инвалидов I и II групп устанавливается сокращенная продолжительность рабочего времени не более 35 часов в неделю</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с сохранением полной оплаты труда;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Б) без сохранения полной оплаты труда.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45. Работодатели обязаны создавать инвалидам условия труда в соответствии с индивидуальной программой реабилитации инвалида:</w:t>
      </w:r>
    </w:p>
    <w:p w:rsidR="00D04C86" w:rsidRPr="00BA30AB" w:rsidRDefault="00D04C86" w:rsidP="00BA30AB">
      <w:pPr>
        <w:spacing w:after="0" w:line="240" w:lineRule="auto"/>
        <w:ind w:firstLine="709"/>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color w:val="262626"/>
          <w:sz w:val="28"/>
          <w:szCs w:val="28"/>
          <w:lang w:eastAsia="ru-RU"/>
        </w:rPr>
        <w:t>А) верно; Б) неверно.</w:t>
      </w:r>
    </w:p>
    <w:p w:rsidR="009220A2" w:rsidRPr="00BA30AB" w:rsidRDefault="009220A2" w:rsidP="00BA30AB">
      <w:pPr>
        <w:suppressAutoHyphens/>
        <w:spacing w:after="0" w:line="240" w:lineRule="auto"/>
        <w:ind w:firstLine="709"/>
        <w:rPr>
          <w:rFonts w:ascii="Times New Roman" w:eastAsia="Times New Roman" w:hAnsi="Times New Roman" w:cs="Times New Roman"/>
          <w:b/>
          <w:bCs/>
          <w:color w:val="000000"/>
          <w:sz w:val="28"/>
          <w:szCs w:val="28"/>
          <w:lang w:eastAsia="ar-SA"/>
        </w:rPr>
      </w:pPr>
    </w:p>
    <w:p w:rsidR="009220A2" w:rsidRPr="00205B64" w:rsidRDefault="009220A2" w:rsidP="009220A2">
      <w:pPr>
        <w:suppressAutoHyphens/>
        <w:spacing w:after="0" w:line="240" w:lineRule="auto"/>
        <w:rPr>
          <w:rFonts w:ascii="Times New Roman" w:eastAsia="Times New Roman" w:hAnsi="Times New Roman" w:cs="Times New Roman"/>
          <w:i/>
          <w:iCs/>
          <w:sz w:val="24"/>
          <w:szCs w:val="24"/>
          <w:lang w:eastAsia="ar-SA"/>
        </w:rPr>
      </w:pP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Тест по теме 4.1 «Гарантии инвалидов в России.»</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 Каким документом установлены права инвалидов во всем мире:</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Конституция РФ</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Конвенция о правах инвалидов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Всеобщая декларация прав человека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 Разумное приспособление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contextualspellingandgrammarerror"/>
          <w:color w:val="000000"/>
          <w:sz w:val="28"/>
          <w:szCs w:val="28"/>
        </w:rPr>
        <w:t>- это</w:t>
      </w:r>
      <w:r w:rsidRPr="00BA30AB">
        <w:rPr>
          <w:rStyle w:val="normaltextrun"/>
          <w:color w:val="000000"/>
          <w:sz w:val="28"/>
          <w:szCs w:val="28"/>
        </w:rPr>
        <w:t> обязанность предоставлять инвалидам возможность пользоваться на вокзалах залом повышенной комфортности для официальных          делегаций</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contextualspellingandgrammarerror"/>
          <w:b/>
          <w:bCs/>
          <w:color w:val="000000"/>
          <w:sz w:val="28"/>
          <w:szCs w:val="28"/>
        </w:rPr>
        <w:t>- это</w:t>
      </w:r>
      <w:r w:rsidRPr="00BA30AB">
        <w:rPr>
          <w:rStyle w:val="normaltextrun"/>
          <w:b/>
          <w:bCs/>
          <w:color w:val="000000"/>
          <w:sz w:val="28"/>
          <w:szCs w:val="28"/>
        </w:rPr>
        <w:t xml:space="preserve"> обязанность приспособить для инвалидов с учетом          имеющихся у них ограничений жизнедеятельности помещения          организации путем оборудования их пандусами, </w:t>
      </w:r>
      <w:r w:rsidRPr="00BA30AB">
        <w:rPr>
          <w:rStyle w:val="normaltextrun"/>
          <w:b/>
          <w:bCs/>
          <w:color w:val="000000"/>
          <w:sz w:val="28"/>
          <w:szCs w:val="28"/>
        </w:rPr>
        <w:lastRenderedPageBreak/>
        <w:t>широкими дверными проемами, надписями шрифтом Брайля, и т.п. (правильный ответ)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contextualspellingandgrammarerror"/>
          <w:color w:val="000000"/>
          <w:sz w:val="28"/>
          <w:szCs w:val="28"/>
        </w:rPr>
        <w:t>- это</w:t>
      </w:r>
      <w:r w:rsidRPr="00BA30AB">
        <w:rPr>
          <w:rStyle w:val="normaltextrun"/>
          <w:color w:val="000000"/>
          <w:sz w:val="28"/>
          <w:szCs w:val="28"/>
        </w:rPr>
        <w:t> обязанность для обеспечения доступности инвалидов полностью реконструировать здание </w:t>
      </w:r>
      <w:r w:rsidRPr="00BA30AB">
        <w:rPr>
          <w:rStyle w:val="normaltextrun"/>
          <w:color w:val="000000"/>
          <w:sz w:val="28"/>
          <w:szCs w:val="28"/>
          <w:lang w:val="en-US"/>
        </w:rPr>
        <w:t>X</w:t>
      </w:r>
      <w:r w:rsidRPr="00BA30AB">
        <w:rPr>
          <w:rStyle w:val="normaltextrun"/>
          <w:color w:val="000000"/>
          <w:sz w:val="28"/>
          <w:szCs w:val="28"/>
        </w:rPr>
        <w:t>VI в., которое является памятником архитектуры</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3. Инвалидом в российском правовом поле считают в соответствие с Федеральным законом «О социальной защите инвалидов в Российской Федерации» от 24.11.1995 №181-ФЗ</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-лицо, у которого выявлено тяжелое заболевание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-лицо, которое имеет определенные проблемы жизнедеятельности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4. Информация на «ясном языке» (или «легкое чтение») направлена на облегчение понимания информации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-для лиц с нарушениями зрения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-для лиц с нарушениями слуха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-для лиц с нарушениями умственного развития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5. К кому работник </w:t>
      </w:r>
      <w:r w:rsidRPr="00BA30AB">
        <w:rPr>
          <w:rStyle w:val="spellingerror"/>
          <w:color w:val="000000"/>
          <w:sz w:val="28"/>
          <w:szCs w:val="28"/>
        </w:rPr>
        <w:t>огранизации</w:t>
      </w:r>
      <w:r w:rsidRPr="00BA30AB">
        <w:rPr>
          <w:rStyle w:val="normaltextrun"/>
          <w:color w:val="000000"/>
          <w:sz w:val="28"/>
          <w:szCs w:val="28"/>
        </w:rPr>
        <w:t> должен направить свое обращение при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разговоре с инвалидом</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к сурдопереводчику</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к инвалиду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к сопровождающему лицу</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6. Чтобы привлечь внимание человека, который плохо слышит,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необходимо</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громко крикнуть</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хлопнуть в ладоши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помахать рукой человеку или похлопать по плечу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7.  Входит ли организация сопровождения инвалидов, имеющих стойкие расстройства функции зрения и самостоятельного передвижения, по территории объекта в комплекс мер по созданию доступности?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Да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 Нет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lastRenderedPageBreak/>
        <w:t>8. Размер административного штрафа на юридических лиц за уклонение от исполнения требований доступности для инвалидов объектов инженерной, транспортной и социальной инфраструктур составляет: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от 2 до 3 тысяч рублей</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w:t>
      </w:r>
      <w:r w:rsidRPr="00BA30AB">
        <w:rPr>
          <w:rStyle w:val="contextualspellingandgrammarerror"/>
          <w:b/>
          <w:bCs/>
          <w:color w:val="000000"/>
          <w:sz w:val="28"/>
          <w:szCs w:val="28"/>
        </w:rPr>
        <w:t>от  20</w:t>
      </w:r>
      <w:r w:rsidRPr="00BA30AB">
        <w:rPr>
          <w:rStyle w:val="normaltextrun"/>
          <w:b/>
          <w:bCs/>
          <w:color w:val="000000"/>
          <w:sz w:val="28"/>
          <w:szCs w:val="28"/>
        </w:rPr>
        <w:t> до 30 тысяч рублей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от 200 до 300 тысяч рублей</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9. Какими специальными знаками должна быть обозначена контрастная маркировка для всех потенциально опасных препятствий на пути следования людей с нарушениями зрения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белыми кругами на черном фоне</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желтыми полосами или кругами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красными треугольниками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10. В многоквартирных домах и зданиях общественного пользования с большим количеством этажей </w:t>
      </w:r>
      <w:r w:rsidRPr="00BA30AB">
        <w:rPr>
          <w:rStyle w:val="contextualspellingandgrammarerror"/>
          <w:color w:val="000000"/>
          <w:sz w:val="28"/>
          <w:szCs w:val="28"/>
        </w:rPr>
        <w:t>преимущественно  устанавливаются</w:t>
      </w:r>
      <w:r w:rsidRPr="00BA30AB">
        <w:rPr>
          <w:rStyle w:val="normaltextrun"/>
          <w:color w:val="000000"/>
          <w:sz w:val="28"/>
          <w:szCs w:val="28"/>
        </w:rPr>
        <w:t>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вертикальные подъемники или лифтовые установки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мобильные лестничные подъемники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наклонные подъемники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11.Муниципальные услуги оказываются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-федеральными органами исполнительной власти и МФЦ</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-органами местного самоуправления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-органами местного самоуправления и МФЦ (правильный ответ)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12.Государственные услуги по принципу «одного окна» предоставляются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-органами местного самоуправления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-органами государственных внебюджетных фондов</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-многофункциональными центрами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13. Что из перечисленного не входит в содержание критерия доступности для инвалидов зданий и сооружений через изложение ряда соответствующих ему требований (п. 5.2 Свода правил по проектированию и строительству СП 31-102-99)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-возможность избежать травм, ранений, увечий, излишней усталости и т.п. из-за свойств архитектурной среды зданий (правильный ответ)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-возможности беспрепятственно достигнуть места обслуживания и воспользоваться предоставленным обслуживанием</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-беспрепятственного движения по коммуникационным путям, помещениям и пространствам</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lastRenderedPageBreak/>
        <w:t>-возможности своевременно воспользоваться местами отдыха, ожидания и сопутствующего обслуживания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14. Цветовые решения внутренней отделки помещений медицинских учреждений, адаптированных к особенностям зрения и психофизиологии инвалидов, должны преимущественно содержать</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голубой, </w:t>
      </w:r>
      <w:r w:rsidRPr="00BA30AB">
        <w:rPr>
          <w:rStyle w:val="contextualspellingandgrammarerror"/>
          <w:color w:val="000000"/>
          <w:sz w:val="28"/>
          <w:szCs w:val="28"/>
        </w:rPr>
        <w:t>зеленый  и</w:t>
      </w:r>
      <w:r w:rsidRPr="00BA30AB">
        <w:rPr>
          <w:rStyle w:val="normaltextrun"/>
          <w:color w:val="000000"/>
          <w:sz w:val="28"/>
          <w:szCs w:val="28"/>
        </w:rPr>
        <w:t> красный цвета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красный, красно-оранжевый цвета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желтый, желто-зеленый, оранжево-желтый цвета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15. Расположение бюро медико-социальной экспертизы выше первого этажа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допускается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допускается при наличии в здании специально оборудованного лифта или подъемника для инвалидов и иных маломобильных групп населения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не допускается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16. Время ожидания в очереди в бюро медико-социальной экспертизы</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не должно превышать 15 минут (правильный ответ)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не должно превышать 30 минут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-не установлено</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17. В заявлении (устном обращении) о предоставлении возможности проголосовать вне помещения для голосования должны содержаться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-только фамилия, имя и отчество избирателя, участника референдума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-только фамилия, имя и отчество избирателя, а также причина, по которой избиратель, участник референдума не может прибыть в помещение для голосования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-только фамилия, имя и отчество избирателя, участника референдума, а также адрес его места жительства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-фамилия, имя и отчество избирателя, участника референдума, адрес его места жительства, а также причина, по которой он не может прибыть в помещение для голосования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18. Подача заявлений (устных обращений) о предоставлении возможности проголосовать вне помещения для голосования допускается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-не ранее чем за месяц до дня голосования, но не позднее чем за неделю до дня голосования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-не ранее чем за две недели до дня голосования, но не позднее чем за день до голосования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-не ранее чем за 10 дней до дня голосования, но не позднее чем за шесть часов до окончания времени голосования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lastRenderedPageBreak/>
        <w:t>-не ранее чем за 5 дней до дня голосования, но не позднее чем за три часа до окончания времени голосования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19. В аэропорту инвалидам предоставляются следующие бесплатные услуги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сопровождение и помощь при перемещении по территории аэропорта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-горячее питание в период ожидания посадки на самолет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-услуги интернет-кафе</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20. Для удобства пребывания и передвижения инвалидов вокзалы должны быть оборудованы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-пандусами,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-грузопассажирскими лифтами для инвалидов в коляске с сопровождающими лицами,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-местами для инвалидных колясок в зале ожидания,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-специальными столиками в буфетах, кафе, ресторанах, с учетом размера колясок,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-специальными кабинами в общественных туалетах,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-всем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21. На какие органы и/или организации возлагается обязанность обеспечения инвалидам условий для беспрепятственного пользования средствами связи и информации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на федеральные органы государственной власти, органы государственной власти субъектов Российской Федерации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на федеральные органы государственной власти, органы государственной власти субъектов Российской Федерации, органы местного самоуправления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на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организационно-правовых форм (правильный ответ)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22. Условия для беспрепятственного доступа инвалидов к объектам связи включают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обеспечение инвалидам возможности самостоятельного передвижения по объекту связи в целях пользования общедоступными услугами связи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lastRenderedPageBreak/>
        <w:t>- доведение работниками оператора связи информации об услугах</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связи до инвалидов иными доступными им способами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все перечисленное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23. Предусматривается ли выделение специальных мест для личного транспорта инвалидов и других маломобильных групп населения при предприятиях розничной торговли и организациях общественного питания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да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нет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только в населенных пунктах с численностью населения не менее 600 тыс.</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24. Верно ли утверждение о том, что обслуживание инвалидов и других маломобильных групп обеспечивается только в организациях общественного питания, имеющих в штате официантов.</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верно</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-не верно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только в тех организациях общественного питания, где есть официант и соблюдены нормативы площади обеденных залов из расчета не менее 3 </w:t>
      </w:r>
      <w:r w:rsidRPr="00BA30AB">
        <w:rPr>
          <w:rStyle w:val="spellingerror"/>
          <w:color w:val="000000"/>
          <w:sz w:val="28"/>
          <w:szCs w:val="28"/>
        </w:rPr>
        <w:t>кв.м</w:t>
      </w:r>
      <w:r w:rsidRPr="00BA30AB">
        <w:rPr>
          <w:rStyle w:val="normaltextrun"/>
          <w:color w:val="000000"/>
          <w:sz w:val="28"/>
          <w:szCs w:val="28"/>
        </w:rPr>
        <w:t>. на место</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25. Каким из нижеперечисленных требований должны отвечать доступные для инвалидов входные двери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наружные двери не могут иметь пороги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на путях движения инвалидов не рекомендуется применять распашные двери на петлях одностороннего действия с фиксаторами в положениях «открыто» или «закрыто» с доводчиком</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входные двери, доступные для инвалидов, должны быть хорошо опознаваемы и иметь символ, указывающий на их доступность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26. Какая из нижеперечисленных мер является специальной мерой по обеспечению доступности для инвалидов с нарушением опорно-двигательного аппарата получения услуг в организациях жилищно-коммунальных услуг</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адаптация официальных сайтов в сети Интернет с приведением их к международному стандарту доступности веб-контента и веб-сервисов (WCAG)</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оборудованием мест повышенного удобства с дополнительным местом впереди или сбоку для собаки-поводыря или устройства для передвижения, например, костылей в местах ожидания и местах приема граждан в организации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выпуск альтернативных форматов печатных материалов (например, крупный шрифт или аудиофайлы)</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lastRenderedPageBreak/>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27. В читальном зале библиотеки образовательных организаций следует предусматривать</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-размещение инвалидов с нарушением зрения и передвигающихся на креслах-колясках совместно с другими читателями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размещение инвалидов с нарушением зрения и инвалидов, передвигающихся на креслах-колясках в отдельном специальном месте</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размещение инвалидов с нарушением зрения в специальной зоне отдельно от инвалидов, передвигающихся на креслах-колясках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28. </w:t>
      </w:r>
      <w:r w:rsidRPr="00BA30AB">
        <w:rPr>
          <w:rStyle w:val="spellingerror"/>
          <w:color w:val="000000"/>
          <w:sz w:val="28"/>
          <w:szCs w:val="28"/>
        </w:rPr>
        <w:t>Внестационарное</w:t>
      </w:r>
      <w:r w:rsidRPr="00BA30AB">
        <w:rPr>
          <w:rStyle w:val="normaltextrun"/>
          <w:color w:val="000000"/>
          <w:sz w:val="28"/>
          <w:szCs w:val="28"/>
        </w:rPr>
        <w:t> библиотечное обслуживание</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разрешается только в отношении инвалидов по зрению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допускается по согласованию с общественными объединениями инвалидов только в том случае, если библиотеки не могут обеспечить стационарное обслуживание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все пользователи библиотек, которые не могут посещать библиотеку в силу физических недостатков, имеют право получать документы из фондов общедоступных библиотек через </w:t>
      </w:r>
      <w:r w:rsidRPr="00BA30AB">
        <w:rPr>
          <w:rStyle w:val="spellingerror"/>
          <w:b/>
          <w:bCs/>
          <w:color w:val="000000"/>
          <w:sz w:val="28"/>
          <w:szCs w:val="28"/>
        </w:rPr>
        <w:t>внестационарные</w:t>
      </w:r>
      <w:r w:rsidRPr="00BA30AB">
        <w:rPr>
          <w:rStyle w:val="normaltextrun"/>
          <w:b/>
          <w:bCs/>
          <w:color w:val="000000"/>
          <w:sz w:val="28"/>
          <w:szCs w:val="28"/>
        </w:rPr>
        <w:t> формы обслуживания (правильный ответ)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такая форма обслуживания инвалидов законодательством не предусмотрена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29. Организации социального обслуживания должны обеспечить допуск к инвалидам, нуждающимся в соответствующей помощи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  </w:t>
      </w:r>
      <w:r w:rsidRPr="00BA30AB">
        <w:rPr>
          <w:rStyle w:val="spellingerror"/>
          <w:color w:val="000000"/>
          <w:sz w:val="28"/>
          <w:szCs w:val="28"/>
        </w:rPr>
        <w:t>тифлосурдопереводчика</w:t>
      </w:r>
      <w:r w:rsidRPr="00BA30AB">
        <w:rPr>
          <w:rStyle w:val="normaltextrun"/>
          <w:color w:val="000000"/>
          <w:sz w:val="28"/>
          <w:szCs w:val="28"/>
        </w:rPr>
        <w:t>,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-сурдопереводчика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-собак-проводников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-всех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30. Ширина пути движения на участке дома-интерната при встречном движении инвалидов на креслах-колясках должна составлять</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-не менее 1, 1 метра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-не менее 2, 3 метра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-не менее 1,8 метра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31. Специальные условия для получения общего образования обучающимися с ограниченными возможностями здоровья – это условия обучения, воспитания и развития, включающие в себя: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 -использование специальных образовательных программ и методов обучения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-проведение групповых и индивидуальных коррекционных занятий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lastRenderedPageBreak/>
        <w:t>-предоставление особого режима питания и отдыха для обучающихся с ограниченными возможностями здоровья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-обеспечение постоянного медицинского наблюдения в процессе обучения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-обеспечение доступа в здания организаций, осуществляющих образовательную деятельность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32. Дошкольное образование детей с ограниченными возможностями здоровья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-может быть организовано совместно с другими детьми, в отдельных группах или в отдельных образовательных организациях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-может осуществляться только в отдельных группах или отдельных образовательных организациях</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-может быть организовано только в медицинских организациях, осуществляющих обучение</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33. Имеют ли инвалиды право преимущественного приема для обучения по программе магистратуры</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-нет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-да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34. Обязан ли инвалид при поступлении на обучение в образовательную организацию, в заявлении о приеме указывать сведения о необходимости создания для него специальных условий при проведении вступительных испытаний, а также представлять документ, подтверждающий инвалидность</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-да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-нет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-обязан указывать только сведения о необходимости создания для него специальных условий при проведении вступительных испытаний</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-такие сведения запрашивает образовательная организация</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35. В целях обеспечения доступности для инвалидов физкультуры и спорта на придомовой территории рекомендовано</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-создавать специальные спортивные объекты для инвалидов</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-физкультурно-спортивные сооружения, используемые на придомовой территории, обеспечивать подъездами для инвалидов, либо пандусами</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-не использовать придомовые территории для занятий инвалидами физкультурой и спортом в целях предотвращения травматизма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lastRenderedPageBreak/>
        <w:t>36. Сколько должно быть выделено мест для парковки специальных автотранспортных средств инвалидов около зданий, сооружений, в которых расположены физкультурно-спортивные организации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-решается по усмотрению собственника зданий, сооружений, обязательных требований не предусмотрено</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-количество мест определяется общественным объединением инвалидов, которое выиграло конкурс по транспортному обслуживанию инвалидов, проводимый органом государственной власти субъекта Российской Федерации, ответственного за социальную поддержку инвалидов </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-не менее 10 процентов мест (но не менее одного места)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 -не менее 10 мест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37. Могут ли осужденные, являющиеся инвалидами первой или второй группы, привлекаться к работе без их желанию</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-да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-нет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38. Могут ли осужденные, являющиеся инвалидами первой или второй группы, содержаться на строгом режиме</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color w:val="000000"/>
          <w:sz w:val="28"/>
          <w:szCs w:val="28"/>
        </w:rPr>
        <w:t>-да</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jc w:val="both"/>
        <w:textAlignment w:val="baseline"/>
        <w:rPr>
          <w:color w:val="000000"/>
          <w:sz w:val="28"/>
          <w:szCs w:val="28"/>
        </w:rPr>
      </w:pPr>
      <w:r w:rsidRPr="00BA30AB">
        <w:rPr>
          <w:rStyle w:val="normaltextrun"/>
          <w:b/>
          <w:bCs/>
          <w:color w:val="000000"/>
          <w:sz w:val="28"/>
          <w:szCs w:val="28"/>
        </w:rPr>
        <w:t>-нет (правильный ответ)</w:t>
      </w:r>
      <w:r w:rsidRPr="00BA30AB">
        <w:rPr>
          <w:rStyle w:val="eop"/>
          <w:color w:val="000000"/>
          <w:sz w:val="28"/>
          <w:szCs w:val="28"/>
        </w:rPr>
        <w:t> </w:t>
      </w:r>
    </w:p>
    <w:p w:rsidR="0028077A" w:rsidRPr="00BA30AB" w:rsidRDefault="0028077A" w:rsidP="00BA30AB">
      <w:pPr>
        <w:pStyle w:val="paragraph"/>
        <w:spacing w:before="0" w:beforeAutospacing="0" w:after="0" w:afterAutospacing="0"/>
        <w:ind w:firstLine="709"/>
        <w:textAlignment w:val="baseline"/>
        <w:rPr>
          <w:sz w:val="28"/>
          <w:szCs w:val="28"/>
        </w:rPr>
      </w:pPr>
      <w:r w:rsidRPr="00BA30AB">
        <w:rPr>
          <w:rStyle w:val="eop"/>
          <w:sz w:val="28"/>
          <w:szCs w:val="28"/>
        </w:rPr>
        <w:t> </w:t>
      </w:r>
    </w:p>
    <w:p w:rsidR="00D04C86" w:rsidRPr="00205B64" w:rsidRDefault="00D04C86" w:rsidP="009220A2">
      <w:pPr>
        <w:suppressAutoHyphens/>
        <w:spacing w:after="0" w:line="240" w:lineRule="auto"/>
        <w:jc w:val="center"/>
        <w:rPr>
          <w:rFonts w:ascii="Times New Roman" w:eastAsia="Times New Roman" w:hAnsi="Times New Roman" w:cs="Times New Roman"/>
          <w:b/>
          <w:bCs/>
          <w:color w:val="000000"/>
          <w:sz w:val="24"/>
          <w:szCs w:val="24"/>
          <w:lang w:eastAsia="ar-SA"/>
        </w:rPr>
      </w:pPr>
    </w:p>
    <w:p w:rsidR="00D04C86" w:rsidRPr="0028077A" w:rsidRDefault="0028077A" w:rsidP="009220A2">
      <w:pPr>
        <w:suppressAutoHyphens/>
        <w:spacing w:after="0" w:line="240" w:lineRule="auto"/>
        <w:jc w:val="center"/>
        <w:rPr>
          <w:rFonts w:ascii="Times New Roman" w:eastAsia="Times New Roman" w:hAnsi="Times New Roman" w:cs="Times New Roman"/>
          <w:b/>
          <w:bCs/>
          <w:color w:val="000000"/>
          <w:sz w:val="28"/>
          <w:szCs w:val="28"/>
          <w:lang w:eastAsia="ar-SA"/>
        </w:rPr>
      </w:pPr>
      <w:r w:rsidRPr="0028077A">
        <w:rPr>
          <w:rFonts w:ascii="Times New Roman" w:eastAsia="Times New Roman" w:hAnsi="Times New Roman" w:cs="Times New Roman"/>
          <w:b/>
          <w:bCs/>
          <w:color w:val="000000"/>
          <w:sz w:val="28"/>
          <w:szCs w:val="28"/>
          <w:lang w:eastAsia="ar-SA"/>
        </w:rPr>
        <w:t>Тест по теме 5.1. «Реабилитация инвалидов»</w:t>
      </w: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 Основные принципы реабилитации:</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0.25pt;height:18pt" o:ole="">
            <v:imagedata r:id="rId10" o:title=""/>
          </v:shape>
          <w:control r:id="rId11" w:name="DefaultOcxName" w:shapeid="_x0000_i1120"/>
        </w:object>
      </w:r>
      <w:r w:rsidRPr="00BA30AB">
        <w:rPr>
          <w:rFonts w:ascii="Times New Roman" w:eastAsia="Times New Roman" w:hAnsi="Times New Roman" w:cs="Times New Roman"/>
          <w:color w:val="000000"/>
          <w:sz w:val="28"/>
          <w:szCs w:val="28"/>
          <w:lang w:eastAsia="ru-RU"/>
        </w:rPr>
        <w:t> раннее начало</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23" type="#_x0000_t75" style="width:20.25pt;height:18pt" o:ole="">
            <v:imagedata r:id="rId12" o:title=""/>
          </v:shape>
          <w:control r:id="rId13" w:name="DefaultOcxName1" w:shapeid="_x0000_i1123"/>
        </w:object>
      </w:r>
      <w:r w:rsidRPr="00BA30AB">
        <w:rPr>
          <w:rFonts w:ascii="Times New Roman" w:eastAsia="Times New Roman" w:hAnsi="Times New Roman" w:cs="Times New Roman"/>
          <w:color w:val="000000"/>
          <w:sz w:val="28"/>
          <w:szCs w:val="28"/>
          <w:lang w:eastAsia="ru-RU"/>
        </w:rPr>
        <w:t> индивидуальный подход</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26" type="#_x0000_t75" style="width:20.25pt;height:18pt" o:ole="">
            <v:imagedata r:id="rId12" o:title=""/>
          </v:shape>
          <w:control r:id="rId14" w:name="DefaultOcxName2" w:shapeid="_x0000_i1126"/>
        </w:object>
      </w:r>
      <w:r w:rsidRPr="00BA30AB">
        <w:rPr>
          <w:rFonts w:ascii="Times New Roman" w:eastAsia="Times New Roman" w:hAnsi="Times New Roman" w:cs="Times New Roman"/>
          <w:color w:val="000000"/>
          <w:sz w:val="28"/>
          <w:szCs w:val="28"/>
          <w:lang w:eastAsia="ru-RU"/>
        </w:rPr>
        <w:t> комплексность</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29" type="#_x0000_t75" style="width:20.25pt;height:18pt" o:ole="">
            <v:imagedata r:id="rId12" o:title=""/>
          </v:shape>
          <w:control r:id="rId15" w:name="HTMLOption1" w:shapeid="_x0000_i1129"/>
        </w:object>
      </w:r>
      <w:r w:rsidRPr="00BA30AB">
        <w:rPr>
          <w:rFonts w:ascii="Times New Roman" w:eastAsia="Times New Roman" w:hAnsi="Times New Roman" w:cs="Times New Roman"/>
          <w:color w:val="000000"/>
          <w:sz w:val="28"/>
          <w:szCs w:val="28"/>
          <w:lang w:eastAsia="ru-RU"/>
        </w:rPr>
        <w:t xml:space="preserve"> все перечисленное </w:t>
      </w: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2. Формы реабилитации:</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132" type="#_x0000_t75" style="width:20.25pt;height:18pt" o:ole="">
            <v:imagedata r:id="rId12" o:title=""/>
          </v:shape>
          <w:control r:id="rId16" w:name="HTMLOption2" w:shapeid="_x0000_i1132"/>
        </w:object>
      </w:r>
      <w:r w:rsidRPr="00BA30AB">
        <w:rPr>
          <w:rFonts w:ascii="Times New Roman" w:eastAsia="Times New Roman" w:hAnsi="Times New Roman" w:cs="Times New Roman"/>
          <w:color w:val="000000"/>
          <w:sz w:val="28"/>
          <w:szCs w:val="28"/>
          <w:lang w:eastAsia="ru-RU"/>
        </w:rPr>
        <w:t> реабилитационный центр</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35" type="#_x0000_t75" style="width:20.25pt;height:18pt" o:ole="">
            <v:imagedata r:id="rId12" o:title=""/>
          </v:shape>
          <w:control r:id="rId17" w:name="DefaultOcxName3" w:shapeid="_x0000_i1135"/>
        </w:object>
      </w:r>
      <w:r w:rsidRPr="00BA30AB">
        <w:rPr>
          <w:rFonts w:ascii="Times New Roman" w:eastAsia="Times New Roman" w:hAnsi="Times New Roman" w:cs="Times New Roman"/>
          <w:color w:val="000000"/>
          <w:sz w:val="28"/>
          <w:szCs w:val="28"/>
          <w:lang w:eastAsia="ru-RU"/>
        </w:rPr>
        <w:t> специализированный диспансер</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38" type="#_x0000_t75" style="width:20.25pt;height:18pt" o:ole="">
            <v:imagedata r:id="rId12" o:title=""/>
          </v:shape>
          <w:control r:id="rId18" w:name="DefaultOcxName4" w:shapeid="_x0000_i1138"/>
        </w:object>
      </w:r>
      <w:r w:rsidRPr="00BA30AB">
        <w:rPr>
          <w:rFonts w:ascii="Times New Roman" w:eastAsia="Times New Roman" w:hAnsi="Times New Roman" w:cs="Times New Roman"/>
          <w:color w:val="000000"/>
          <w:sz w:val="28"/>
          <w:szCs w:val="28"/>
          <w:lang w:eastAsia="ru-RU"/>
        </w:rPr>
        <w:t> отделение функциональной диагностики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41" type="#_x0000_t75" style="width:20.25pt;height:18pt" o:ole="">
            <v:imagedata r:id="rId12" o:title=""/>
          </v:shape>
          <w:control r:id="rId19" w:name="DefaultOcxName5" w:shapeid="_x0000_i1141"/>
        </w:object>
      </w:r>
      <w:r w:rsidRPr="00BA30AB">
        <w:rPr>
          <w:rFonts w:ascii="Times New Roman" w:eastAsia="Times New Roman" w:hAnsi="Times New Roman" w:cs="Times New Roman"/>
          <w:color w:val="000000"/>
          <w:sz w:val="28"/>
          <w:szCs w:val="28"/>
          <w:lang w:eastAsia="ru-RU"/>
        </w:rPr>
        <w:t> кабинет функциональнойдиагностики</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3. Здоровье-это</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144" type="#_x0000_t75" style="width:20.25pt;height:18pt" o:ole="">
            <v:imagedata r:id="rId12" o:title=""/>
          </v:shape>
          <w:control r:id="rId20" w:name="DefaultOcxName6" w:shapeid="_x0000_i1144"/>
        </w:object>
      </w:r>
      <w:r w:rsidRPr="00BA30AB">
        <w:rPr>
          <w:rFonts w:ascii="Times New Roman" w:eastAsia="Times New Roman" w:hAnsi="Times New Roman" w:cs="Times New Roman"/>
          <w:color w:val="000000"/>
          <w:sz w:val="28"/>
          <w:szCs w:val="28"/>
          <w:lang w:eastAsia="ru-RU"/>
        </w:rPr>
        <w:t> нормальное состояние функций организма</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47" type="#_x0000_t75" style="width:20.25pt;height:18pt" o:ole="">
            <v:imagedata r:id="rId12" o:title=""/>
          </v:shape>
          <w:control r:id="rId21" w:name="DefaultOcxName7" w:shapeid="_x0000_i1147"/>
        </w:object>
      </w:r>
      <w:r w:rsidRPr="00BA30AB">
        <w:rPr>
          <w:rFonts w:ascii="Times New Roman" w:eastAsia="Times New Roman" w:hAnsi="Times New Roman" w:cs="Times New Roman"/>
          <w:color w:val="000000"/>
          <w:sz w:val="28"/>
          <w:szCs w:val="28"/>
          <w:lang w:eastAsia="ru-RU"/>
        </w:rPr>
        <w:t> сохранение целостности тканей</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lastRenderedPageBreak/>
        <w:object w:dxaOrig="225" w:dyaOrig="225">
          <v:shape id="_x0000_i1150" type="#_x0000_t75" style="width:20.25pt;height:18pt" o:ole="">
            <v:imagedata r:id="rId12" o:title=""/>
          </v:shape>
          <w:control r:id="rId22" w:name="DefaultOcxName8" w:shapeid="_x0000_i1150"/>
        </w:object>
      </w:r>
      <w:r w:rsidRPr="00BA30AB">
        <w:rPr>
          <w:rFonts w:ascii="Times New Roman" w:eastAsia="Times New Roman" w:hAnsi="Times New Roman" w:cs="Times New Roman"/>
          <w:color w:val="000000"/>
          <w:sz w:val="28"/>
          <w:szCs w:val="28"/>
          <w:lang w:eastAsia="ru-RU"/>
        </w:rPr>
        <w:t> состояние физического, психического, социального благополучия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53" type="#_x0000_t75" style="width:20.25pt;height:18pt" o:ole="">
            <v:imagedata r:id="rId12" o:title=""/>
          </v:shape>
          <w:control r:id="rId23" w:name="DefaultOcxName9" w:shapeid="_x0000_i1153"/>
        </w:object>
      </w:r>
      <w:r w:rsidRPr="00BA30AB">
        <w:rPr>
          <w:rFonts w:ascii="Times New Roman" w:eastAsia="Times New Roman" w:hAnsi="Times New Roman" w:cs="Times New Roman"/>
          <w:color w:val="000000"/>
          <w:sz w:val="28"/>
          <w:szCs w:val="28"/>
          <w:lang w:eastAsia="ru-RU"/>
        </w:rPr>
        <w:t> отсутствие болезней</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4. Инвалидность- это</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156" type="#_x0000_t75" style="width:20.25pt;height:18pt" o:ole="">
            <v:imagedata r:id="rId12" o:title=""/>
          </v:shape>
          <w:control r:id="rId24" w:name="HTMLOption3" w:shapeid="_x0000_i1156"/>
        </w:object>
      </w:r>
      <w:r w:rsidRPr="00BA30AB">
        <w:rPr>
          <w:rFonts w:ascii="Times New Roman" w:eastAsia="Times New Roman" w:hAnsi="Times New Roman" w:cs="Times New Roman"/>
          <w:color w:val="000000"/>
          <w:sz w:val="28"/>
          <w:szCs w:val="28"/>
          <w:lang w:eastAsia="ru-RU"/>
        </w:rPr>
        <w:t> социальная недостаточность</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59" type="#_x0000_t75" style="width:20.25pt;height:18pt" o:ole="">
            <v:imagedata r:id="rId12" o:title=""/>
          </v:shape>
          <w:control r:id="rId25" w:name="DefaultOcxName10" w:shapeid="_x0000_i1159"/>
        </w:object>
      </w:r>
      <w:r w:rsidRPr="00BA30AB">
        <w:rPr>
          <w:rFonts w:ascii="Times New Roman" w:eastAsia="Times New Roman" w:hAnsi="Times New Roman" w:cs="Times New Roman"/>
          <w:color w:val="000000"/>
          <w:sz w:val="28"/>
          <w:szCs w:val="28"/>
          <w:lang w:eastAsia="ru-RU"/>
        </w:rPr>
        <w:t> нарушение здоровья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62" type="#_x0000_t75" style="width:20.25pt;height:18pt" o:ole="">
            <v:imagedata r:id="rId12" o:title=""/>
          </v:shape>
          <w:control r:id="rId26" w:name="DefaultOcxName11" w:shapeid="_x0000_i1162"/>
        </w:object>
      </w:r>
      <w:r w:rsidRPr="00BA30AB">
        <w:rPr>
          <w:rFonts w:ascii="Times New Roman" w:eastAsia="Times New Roman" w:hAnsi="Times New Roman" w:cs="Times New Roman"/>
          <w:color w:val="000000"/>
          <w:sz w:val="28"/>
          <w:szCs w:val="28"/>
          <w:lang w:eastAsia="ru-RU"/>
        </w:rPr>
        <w:t> состояние физического, психического, социального благополучия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65" type="#_x0000_t75" style="width:20.25pt;height:18pt" o:ole="">
            <v:imagedata r:id="rId12" o:title=""/>
          </v:shape>
          <w:control r:id="rId27" w:name="DefaultOcxName12" w:shapeid="_x0000_i1165"/>
        </w:object>
      </w:r>
      <w:r w:rsidRPr="00BA30AB">
        <w:rPr>
          <w:rFonts w:ascii="Times New Roman" w:eastAsia="Times New Roman" w:hAnsi="Times New Roman" w:cs="Times New Roman"/>
          <w:color w:val="000000"/>
          <w:sz w:val="28"/>
          <w:szCs w:val="28"/>
          <w:lang w:eastAsia="ru-RU"/>
        </w:rPr>
        <w:t> наличие хронического заболевания</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5. Нарушение здоровья связано с</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168" type="#_x0000_t75" style="width:20.25pt;height:18pt" o:ole="">
            <v:imagedata r:id="rId12" o:title=""/>
          </v:shape>
          <w:control r:id="rId28" w:name="DefaultOcxName13" w:shapeid="_x0000_i1168"/>
        </w:object>
      </w:r>
      <w:r w:rsidRPr="00BA30AB">
        <w:rPr>
          <w:rFonts w:ascii="Times New Roman" w:eastAsia="Times New Roman" w:hAnsi="Times New Roman" w:cs="Times New Roman"/>
          <w:color w:val="000000"/>
          <w:sz w:val="28"/>
          <w:szCs w:val="28"/>
          <w:lang w:eastAsia="ru-RU"/>
        </w:rPr>
        <w:t> ограничением жизнедеятельности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71" type="#_x0000_t75" style="width:20.25pt;height:18pt" o:ole="">
            <v:imagedata r:id="rId12" o:title=""/>
          </v:shape>
          <w:control r:id="rId29" w:name="DefaultOcxName14" w:shapeid="_x0000_i1171"/>
        </w:object>
      </w:r>
      <w:r w:rsidRPr="00BA30AB">
        <w:rPr>
          <w:rFonts w:ascii="Times New Roman" w:eastAsia="Times New Roman" w:hAnsi="Times New Roman" w:cs="Times New Roman"/>
          <w:color w:val="000000"/>
          <w:sz w:val="28"/>
          <w:szCs w:val="28"/>
          <w:lang w:eastAsia="ru-RU"/>
        </w:rPr>
        <w:t> нарушением самообслуживания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74" type="#_x0000_t75" style="width:20.25pt;height:18pt" o:ole="">
            <v:imagedata r:id="rId12" o:title=""/>
          </v:shape>
          <w:control r:id="rId30" w:name="DefaultOcxName15" w:shapeid="_x0000_i1174"/>
        </w:object>
      </w:r>
      <w:r w:rsidRPr="00BA30AB">
        <w:rPr>
          <w:rFonts w:ascii="Times New Roman" w:eastAsia="Times New Roman" w:hAnsi="Times New Roman" w:cs="Times New Roman"/>
          <w:color w:val="000000"/>
          <w:sz w:val="28"/>
          <w:szCs w:val="28"/>
          <w:lang w:eastAsia="ru-RU"/>
        </w:rPr>
        <w:t> расстройством структуры и функции организма</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77" type="#_x0000_t75" style="width:20.25pt;height:18pt" o:ole="">
            <v:imagedata r:id="rId12" o:title=""/>
          </v:shape>
          <w:control r:id="rId31" w:name="DefaultOcxName16" w:shapeid="_x0000_i1177"/>
        </w:object>
      </w:r>
      <w:r w:rsidRPr="00BA30AB">
        <w:rPr>
          <w:rFonts w:ascii="Times New Roman" w:eastAsia="Times New Roman" w:hAnsi="Times New Roman" w:cs="Times New Roman"/>
          <w:color w:val="000000"/>
          <w:sz w:val="28"/>
          <w:szCs w:val="28"/>
          <w:lang w:eastAsia="ru-RU"/>
        </w:rPr>
        <w:t> отсутствием настроения</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6. Социальная недостаточность - это</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180" type="#_x0000_t75" style="width:20.25pt;height:18pt" o:ole="">
            <v:imagedata r:id="rId12" o:title=""/>
          </v:shape>
          <w:control r:id="rId32" w:name="DefaultOcxName17" w:shapeid="_x0000_i1180"/>
        </w:object>
      </w:r>
      <w:r w:rsidRPr="00BA30AB">
        <w:rPr>
          <w:rFonts w:ascii="Times New Roman" w:eastAsia="Times New Roman" w:hAnsi="Times New Roman" w:cs="Times New Roman"/>
          <w:color w:val="000000"/>
          <w:sz w:val="28"/>
          <w:szCs w:val="28"/>
          <w:lang w:eastAsia="ru-RU"/>
        </w:rPr>
        <w:t> ограничение жизнедеятельности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83" type="#_x0000_t75" style="width:20.25pt;height:18pt" o:ole="">
            <v:imagedata r:id="rId12" o:title=""/>
          </v:shape>
          <w:control r:id="rId33" w:name="DefaultOcxName18" w:shapeid="_x0000_i1183"/>
        </w:object>
      </w:r>
      <w:r w:rsidRPr="00BA30AB">
        <w:rPr>
          <w:rFonts w:ascii="Times New Roman" w:eastAsia="Times New Roman" w:hAnsi="Times New Roman" w:cs="Times New Roman"/>
          <w:color w:val="000000"/>
          <w:sz w:val="28"/>
          <w:szCs w:val="28"/>
          <w:lang w:eastAsia="ru-RU"/>
        </w:rPr>
        <w:t> социальные последствия нарушения здоровья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86" type="#_x0000_t75" style="width:20.25pt;height:18pt" o:ole="">
            <v:imagedata r:id="rId12" o:title=""/>
          </v:shape>
          <w:control r:id="rId34" w:name="HTMLOption4" w:shapeid="_x0000_i1186"/>
        </w:object>
      </w:r>
      <w:r w:rsidRPr="00BA30AB">
        <w:rPr>
          <w:rFonts w:ascii="Times New Roman" w:eastAsia="Times New Roman" w:hAnsi="Times New Roman" w:cs="Times New Roman"/>
          <w:color w:val="000000"/>
          <w:sz w:val="28"/>
          <w:szCs w:val="28"/>
          <w:lang w:eastAsia="ru-RU"/>
        </w:rPr>
        <w:t> нарушение самообслуживания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89" type="#_x0000_t75" style="width:20.25pt;height:18pt" o:ole="">
            <v:imagedata r:id="rId12" o:title=""/>
          </v:shape>
          <w:control r:id="rId35" w:name="DefaultOcxName19" w:shapeid="_x0000_i1189"/>
        </w:object>
      </w:r>
      <w:r w:rsidRPr="00BA30AB">
        <w:rPr>
          <w:rFonts w:ascii="Times New Roman" w:eastAsia="Times New Roman" w:hAnsi="Times New Roman" w:cs="Times New Roman"/>
          <w:color w:val="000000"/>
          <w:sz w:val="28"/>
          <w:szCs w:val="28"/>
          <w:lang w:eastAsia="ru-RU"/>
        </w:rPr>
        <w:t> проблемы с поведением</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7. Реабилитация инвалидов осуществляется с помощью мероприятий</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192" type="#_x0000_t75" style="width:20.25pt;height:18pt" o:ole="">
            <v:imagedata r:id="rId12" o:title=""/>
          </v:shape>
          <w:control r:id="rId36" w:name="HTMLOption5" w:shapeid="_x0000_i1192"/>
        </w:object>
      </w:r>
      <w:r w:rsidRPr="00BA30AB">
        <w:rPr>
          <w:rFonts w:ascii="Times New Roman" w:eastAsia="Times New Roman" w:hAnsi="Times New Roman" w:cs="Times New Roman"/>
          <w:color w:val="000000"/>
          <w:sz w:val="28"/>
          <w:szCs w:val="28"/>
          <w:lang w:eastAsia="ru-RU"/>
        </w:rPr>
        <w:t> педагогических</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95" type="#_x0000_t75" style="width:20.25pt;height:18pt" o:ole="">
            <v:imagedata r:id="rId12" o:title=""/>
          </v:shape>
          <w:control r:id="rId37" w:name="DefaultOcxName20" w:shapeid="_x0000_i1195"/>
        </w:object>
      </w:r>
      <w:r w:rsidRPr="00BA30AB">
        <w:rPr>
          <w:rFonts w:ascii="Times New Roman" w:eastAsia="Times New Roman" w:hAnsi="Times New Roman" w:cs="Times New Roman"/>
          <w:color w:val="000000"/>
          <w:sz w:val="28"/>
          <w:szCs w:val="28"/>
          <w:lang w:eastAsia="ru-RU"/>
        </w:rPr>
        <w:t> экономических</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198" type="#_x0000_t75" style="width:20.25pt;height:18pt" o:ole="">
            <v:imagedata r:id="rId12" o:title=""/>
          </v:shape>
          <w:control r:id="rId38" w:name="DefaultOcxName21" w:shapeid="_x0000_i1198"/>
        </w:object>
      </w:r>
      <w:r w:rsidRPr="00BA30AB">
        <w:rPr>
          <w:rFonts w:ascii="Times New Roman" w:eastAsia="Times New Roman" w:hAnsi="Times New Roman" w:cs="Times New Roman"/>
          <w:color w:val="000000"/>
          <w:sz w:val="28"/>
          <w:szCs w:val="28"/>
          <w:lang w:eastAsia="ru-RU"/>
        </w:rPr>
        <w:t> медицинских</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01" type="#_x0000_t75" style="width:20.25pt;height:18pt" o:ole="">
            <v:imagedata r:id="rId12" o:title=""/>
          </v:shape>
          <w:control r:id="rId39" w:name="DefaultOcxName22" w:shapeid="_x0000_i1201"/>
        </w:object>
      </w:r>
      <w:r w:rsidRPr="00BA30AB">
        <w:rPr>
          <w:rFonts w:ascii="Times New Roman" w:eastAsia="Times New Roman" w:hAnsi="Times New Roman" w:cs="Times New Roman"/>
          <w:color w:val="000000"/>
          <w:sz w:val="28"/>
          <w:szCs w:val="28"/>
          <w:lang w:eastAsia="ru-RU"/>
        </w:rPr>
        <w:t> все перечисленное верно</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8. Целью реабилитации является</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204" type="#_x0000_t75" style="width:20.25pt;height:18pt" o:ole="">
            <v:imagedata r:id="rId12" o:title=""/>
          </v:shape>
          <w:control r:id="rId40" w:name="DefaultOcxName23" w:shapeid="_x0000_i1204"/>
        </w:object>
      </w:r>
      <w:r w:rsidRPr="00BA30AB">
        <w:rPr>
          <w:rFonts w:ascii="Times New Roman" w:eastAsia="Times New Roman" w:hAnsi="Times New Roman" w:cs="Times New Roman"/>
          <w:color w:val="000000"/>
          <w:sz w:val="28"/>
          <w:szCs w:val="28"/>
          <w:lang w:eastAsia="ru-RU"/>
        </w:rPr>
        <w:t> восстановление здоровья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07" type="#_x0000_t75" style="width:20.25pt;height:18pt" o:ole="">
            <v:imagedata r:id="rId12" o:title=""/>
          </v:shape>
          <w:control r:id="rId41" w:name="DefaultOcxName24" w:shapeid="_x0000_i1207"/>
        </w:object>
      </w:r>
      <w:r w:rsidRPr="00BA30AB">
        <w:rPr>
          <w:rFonts w:ascii="Times New Roman" w:eastAsia="Times New Roman" w:hAnsi="Times New Roman" w:cs="Times New Roman"/>
          <w:color w:val="000000"/>
          <w:sz w:val="28"/>
          <w:szCs w:val="28"/>
          <w:lang w:eastAsia="ru-RU"/>
        </w:rPr>
        <w:t> восстановление социального статуса инвалида</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10" type="#_x0000_t75" style="width:20.25pt;height:18pt" o:ole="">
            <v:imagedata r:id="rId12" o:title=""/>
          </v:shape>
          <w:control r:id="rId42" w:name="DefaultOcxName25" w:shapeid="_x0000_i1210"/>
        </w:object>
      </w:r>
      <w:r w:rsidRPr="00BA30AB">
        <w:rPr>
          <w:rFonts w:ascii="Times New Roman" w:eastAsia="Times New Roman" w:hAnsi="Times New Roman" w:cs="Times New Roman"/>
          <w:color w:val="000000"/>
          <w:sz w:val="28"/>
          <w:szCs w:val="28"/>
          <w:lang w:eastAsia="ru-RU"/>
        </w:rPr>
        <w:t> профилактика осложнений заболеваний</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13" type="#_x0000_t75" style="width:20.25pt;height:18pt" o:ole="">
            <v:imagedata r:id="rId12" o:title=""/>
          </v:shape>
          <w:control r:id="rId43" w:name="DefaultOcxName26" w:shapeid="_x0000_i1213"/>
        </w:object>
      </w:r>
      <w:r w:rsidRPr="00BA30AB">
        <w:rPr>
          <w:rFonts w:ascii="Times New Roman" w:eastAsia="Times New Roman" w:hAnsi="Times New Roman" w:cs="Times New Roman"/>
          <w:color w:val="000000"/>
          <w:sz w:val="28"/>
          <w:szCs w:val="28"/>
          <w:lang w:eastAsia="ru-RU"/>
        </w:rPr>
        <w:t> все перечисленное верно</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9. Нарушение представляет собой расстройство на уровне</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216" type="#_x0000_t75" style="width:20.25pt;height:18pt" o:ole="">
            <v:imagedata r:id="rId12" o:title=""/>
          </v:shape>
          <w:control r:id="rId44" w:name="DefaultOcxName27" w:shapeid="_x0000_i1216"/>
        </w:object>
      </w:r>
      <w:r w:rsidRPr="00BA30AB">
        <w:rPr>
          <w:rFonts w:ascii="Times New Roman" w:eastAsia="Times New Roman" w:hAnsi="Times New Roman" w:cs="Times New Roman"/>
          <w:color w:val="000000"/>
          <w:sz w:val="28"/>
          <w:szCs w:val="28"/>
          <w:lang w:eastAsia="ru-RU"/>
        </w:rPr>
        <w:t> органном</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19" type="#_x0000_t75" style="width:20.25pt;height:18pt" o:ole="">
            <v:imagedata r:id="rId12" o:title=""/>
          </v:shape>
          <w:control r:id="rId45" w:name="DefaultOcxName28" w:shapeid="_x0000_i1219"/>
        </w:object>
      </w:r>
      <w:r w:rsidRPr="00BA30AB">
        <w:rPr>
          <w:rFonts w:ascii="Times New Roman" w:eastAsia="Times New Roman" w:hAnsi="Times New Roman" w:cs="Times New Roman"/>
          <w:color w:val="000000"/>
          <w:sz w:val="28"/>
          <w:szCs w:val="28"/>
          <w:lang w:eastAsia="ru-RU"/>
        </w:rPr>
        <w:t> эмоциональном</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lastRenderedPageBreak/>
        <w:object w:dxaOrig="225" w:dyaOrig="225">
          <v:shape id="_x0000_i1222" type="#_x0000_t75" style="width:20.25pt;height:18pt" o:ole="">
            <v:imagedata r:id="rId12" o:title=""/>
          </v:shape>
          <w:control r:id="rId46" w:name="DefaultOcxName29" w:shapeid="_x0000_i1222"/>
        </w:object>
      </w:r>
      <w:r w:rsidRPr="00BA30AB">
        <w:rPr>
          <w:rFonts w:ascii="Times New Roman" w:eastAsia="Times New Roman" w:hAnsi="Times New Roman" w:cs="Times New Roman"/>
          <w:color w:val="000000"/>
          <w:sz w:val="28"/>
          <w:szCs w:val="28"/>
          <w:lang w:eastAsia="ru-RU"/>
        </w:rPr>
        <w:t> личностном</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25" type="#_x0000_t75" style="width:20.25pt;height:18pt" o:ole="">
            <v:imagedata r:id="rId12" o:title=""/>
          </v:shape>
          <w:control r:id="rId47" w:name="DefaultOcxName30" w:shapeid="_x0000_i1225"/>
        </w:object>
      </w:r>
      <w:r w:rsidRPr="00BA30AB">
        <w:rPr>
          <w:rFonts w:ascii="Times New Roman" w:eastAsia="Times New Roman" w:hAnsi="Times New Roman" w:cs="Times New Roman"/>
          <w:color w:val="000000"/>
          <w:sz w:val="28"/>
          <w:szCs w:val="28"/>
          <w:lang w:eastAsia="ru-RU"/>
        </w:rPr>
        <w:t> социальном</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10. Причиной развития социальной недостаточности может быть</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228" type="#_x0000_t75" style="width:20.25pt;height:18pt" o:ole="">
            <v:imagedata r:id="rId12" o:title=""/>
          </v:shape>
          <w:control r:id="rId48" w:name="DefaultOcxName31" w:shapeid="_x0000_i1228"/>
        </w:object>
      </w:r>
      <w:r w:rsidRPr="00BA30AB">
        <w:rPr>
          <w:rFonts w:ascii="Times New Roman" w:eastAsia="Times New Roman" w:hAnsi="Times New Roman" w:cs="Times New Roman"/>
          <w:color w:val="000000"/>
          <w:sz w:val="28"/>
          <w:szCs w:val="28"/>
          <w:lang w:eastAsia="ru-RU"/>
        </w:rPr>
        <w:t> нарушения жизнедеятельности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31" type="#_x0000_t75" style="width:20.25pt;height:18pt" o:ole="">
            <v:imagedata r:id="rId12" o:title=""/>
          </v:shape>
          <w:control r:id="rId49" w:name="DefaultOcxName32" w:shapeid="_x0000_i1231"/>
        </w:object>
      </w:r>
      <w:r w:rsidRPr="00BA30AB">
        <w:rPr>
          <w:rFonts w:ascii="Times New Roman" w:eastAsia="Times New Roman" w:hAnsi="Times New Roman" w:cs="Times New Roman"/>
          <w:color w:val="000000"/>
          <w:sz w:val="28"/>
          <w:szCs w:val="28"/>
          <w:lang w:eastAsia="ru-RU"/>
        </w:rPr>
        <w:t> неблагоприятные условия внешней среды</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34" type="#_x0000_t75" style="width:20.25pt;height:18pt" o:ole="">
            <v:imagedata r:id="rId12" o:title=""/>
          </v:shape>
          <w:control r:id="rId50" w:name="DefaultOcxName33" w:shapeid="_x0000_i1234"/>
        </w:object>
      </w:r>
      <w:r w:rsidRPr="00BA30AB">
        <w:rPr>
          <w:rFonts w:ascii="Times New Roman" w:eastAsia="Times New Roman" w:hAnsi="Times New Roman" w:cs="Times New Roman"/>
          <w:color w:val="000000"/>
          <w:sz w:val="28"/>
          <w:szCs w:val="28"/>
          <w:lang w:eastAsia="ru-RU"/>
        </w:rPr>
        <w:t> ограничение жизнедеятельности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37" type="#_x0000_t75" style="width:20.25pt;height:18pt" o:ole="">
            <v:imagedata r:id="rId12" o:title=""/>
          </v:shape>
          <w:control r:id="rId51" w:name="DefaultOcxName34" w:shapeid="_x0000_i1237"/>
        </w:object>
      </w:r>
      <w:r w:rsidRPr="00BA30AB">
        <w:rPr>
          <w:rFonts w:ascii="Times New Roman" w:eastAsia="Times New Roman" w:hAnsi="Times New Roman" w:cs="Times New Roman"/>
          <w:color w:val="000000"/>
          <w:sz w:val="28"/>
          <w:szCs w:val="28"/>
          <w:lang w:eastAsia="ru-RU"/>
        </w:rPr>
        <w:t> все перечисленное верно</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11. В реабилитации выделяют аспекты</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240" type="#_x0000_t75" style="width:20.25pt;height:18pt" o:ole="">
            <v:imagedata r:id="rId12" o:title=""/>
          </v:shape>
          <w:control r:id="rId52" w:name="DefaultOcxName35" w:shapeid="_x0000_i1240"/>
        </w:object>
      </w:r>
      <w:r w:rsidRPr="00BA30AB">
        <w:rPr>
          <w:rFonts w:ascii="Times New Roman" w:eastAsia="Times New Roman" w:hAnsi="Times New Roman" w:cs="Times New Roman"/>
          <w:color w:val="000000"/>
          <w:sz w:val="28"/>
          <w:szCs w:val="28"/>
          <w:lang w:eastAsia="ru-RU"/>
        </w:rPr>
        <w:t> физический</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43" type="#_x0000_t75" style="width:20.25pt;height:18pt" o:ole="">
            <v:imagedata r:id="rId12" o:title=""/>
          </v:shape>
          <w:control r:id="rId53" w:name="DefaultOcxName36" w:shapeid="_x0000_i1243"/>
        </w:object>
      </w:r>
      <w:r w:rsidRPr="00BA30AB">
        <w:rPr>
          <w:rFonts w:ascii="Times New Roman" w:eastAsia="Times New Roman" w:hAnsi="Times New Roman" w:cs="Times New Roman"/>
          <w:color w:val="000000"/>
          <w:sz w:val="28"/>
          <w:szCs w:val="28"/>
          <w:lang w:eastAsia="ru-RU"/>
        </w:rPr>
        <w:t> социальный</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46" type="#_x0000_t75" style="width:20.25pt;height:18pt" o:ole="">
            <v:imagedata r:id="rId12" o:title=""/>
          </v:shape>
          <w:control r:id="rId54" w:name="DefaultOcxName37" w:shapeid="_x0000_i1246"/>
        </w:object>
      </w:r>
      <w:r w:rsidRPr="00BA30AB">
        <w:rPr>
          <w:rFonts w:ascii="Times New Roman" w:eastAsia="Times New Roman" w:hAnsi="Times New Roman" w:cs="Times New Roman"/>
          <w:color w:val="000000"/>
          <w:sz w:val="28"/>
          <w:szCs w:val="28"/>
          <w:lang w:eastAsia="ru-RU"/>
        </w:rPr>
        <w:t> психологический</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49" type="#_x0000_t75" style="width:20.25pt;height:18pt" o:ole="">
            <v:imagedata r:id="rId12" o:title=""/>
          </v:shape>
          <w:control r:id="rId55" w:name="DefaultOcxName38" w:shapeid="_x0000_i1249"/>
        </w:object>
      </w:r>
      <w:r w:rsidRPr="00BA30AB">
        <w:rPr>
          <w:rFonts w:ascii="Times New Roman" w:eastAsia="Times New Roman" w:hAnsi="Times New Roman" w:cs="Times New Roman"/>
          <w:color w:val="000000"/>
          <w:sz w:val="28"/>
          <w:szCs w:val="28"/>
          <w:lang w:eastAsia="ru-RU"/>
        </w:rPr>
        <w:t> все перечисленное верно</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12. Следующим этапом за формулированием проблем пациента является</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252" type="#_x0000_t75" style="width:20.25pt;height:18pt" o:ole="">
            <v:imagedata r:id="rId12" o:title=""/>
          </v:shape>
          <w:control r:id="rId56" w:name="DefaultOcxName39" w:shapeid="_x0000_i1252"/>
        </w:object>
      </w:r>
      <w:r w:rsidRPr="00BA30AB">
        <w:rPr>
          <w:rFonts w:ascii="Times New Roman" w:eastAsia="Times New Roman" w:hAnsi="Times New Roman" w:cs="Times New Roman"/>
          <w:color w:val="000000"/>
          <w:sz w:val="28"/>
          <w:szCs w:val="28"/>
          <w:lang w:eastAsia="ru-RU"/>
        </w:rPr>
        <w:t> сбор информации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55" type="#_x0000_t75" style="width:20.25pt;height:18pt" o:ole="">
            <v:imagedata r:id="rId12" o:title=""/>
          </v:shape>
          <w:control r:id="rId57" w:name="DefaultOcxName40" w:shapeid="_x0000_i1255"/>
        </w:object>
      </w:r>
      <w:r w:rsidRPr="00BA30AB">
        <w:rPr>
          <w:rFonts w:ascii="Times New Roman" w:eastAsia="Times New Roman" w:hAnsi="Times New Roman" w:cs="Times New Roman"/>
          <w:color w:val="000000"/>
          <w:sz w:val="28"/>
          <w:szCs w:val="28"/>
          <w:lang w:eastAsia="ru-RU"/>
        </w:rPr>
        <w:t> составление плана сестринского вмешательства</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58" type="#_x0000_t75" style="width:20.25pt;height:18pt" o:ole="">
            <v:imagedata r:id="rId12" o:title=""/>
          </v:shape>
          <w:control r:id="rId58" w:name="DefaultOcxName41" w:shapeid="_x0000_i1258"/>
        </w:object>
      </w:r>
      <w:r w:rsidRPr="00BA30AB">
        <w:rPr>
          <w:rFonts w:ascii="Times New Roman" w:eastAsia="Times New Roman" w:hAnsi="Times New Roman" w:cs="Times New Roman"/>
          <w:color w:val="000000"/>
          <w:sz w:val="28"/>
          <w:szCs w:val="28"/>
          <w:lang w:eastAsia="ru-RU"/>
        </w:rPr>
        <w:t> оценка эффективности ухода</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61" type="#_x0000_t75" style="width:20.25pt;height:18pt" o:ole="">
            <v:imagedata r:id="rId12" o:title=""/>
          </v:shape>
          <w:control r:id="rId59" w:name="DefaultOcxName42" w:shapeid="_x0000_i1261"/>
        </w:object>
      </w:r>
      <w:r w:rsidRPr="00BA30AB">
        <w:rPr>
          <w:rFonts w:ascii="Times New Roman" w:eastAsia="Times New Roman" w:hAnsi="Times New Roman" w:cs="Times New Roman"/>
          <w:color w:val="000000"/>
          <w:sz w:val="28"/>
          <w:szCs w:val="28"/>
          <w:lang w:eastAsia="ru-RU"/>
        </w:rPr>
        <w:t> определение целей ухода</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13. Программа медицинской реабилитации включает в себя</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264" type="#_x0000_t75" style="width:20.25pt;height:18pt" o:ole="">
            <v:imagedata r:id="rId12" o:title=""/>
          </v:shape>
          <w:control r:id="rId60" w:name="DefaultOcxName43" w:shapeid="_x0000_i1264"/>
        </w:object>
      </w:r>
      <w:r w:rsidRPr="00BA30AB">
        <w:rPr>
          <w:rFonts w:ascii="Times New Roman" w:eastAsia="Times New Roman" w:hAnsi="Times New Roman" w:cs="Times New Roman"/>
          <w:color w:val="000000"/>
          <w:sz w:val="28"/>
          <w:szCs w:val="28"/>
          <w:lang w:eastAsia="ru-RU"/>
        </w:rPr>
        <w:t> физические методы реабилитации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67" type="#_x0000_t75" style="width:20.25pt;height:18pt" o:ole="">
            <v:imagedata r:id="rId12" o:title=""/>
          </v:shape>
          <w:control r:id="rId61" w:name="DefaultOcxName44" w:shapeid="_x0000_i1267"/>
        </w:object>
      </w:r>
      <w:r w:rsidRPr="00BA30AB">
        <w:rPr>
          <w:rFonts w:ascii="Times New Roman" w:eastAsia="Times New Roman" w:hAnsi="Times New Roman" w:cs="Times New Roman"/>
          <w:color w:val="000000"/>
          <w:sz w:val="28"/>
          <w:szCs w:val="28"/>
          <w:lang w:eastAsia="ru-RU"/>
        </w:rPr>
        <w:t> создание благоприятных условий для выздоровления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70" type="#_x0000_t75" style="width:20.25pt;height:18pt" o:ole="">
            <v:imagedata r:id="rId12" o:title=""/>
          </v:shape>
          <w:control r:id="rId62" w:name="DefaultOcxName45" w:shapeid="_x0000_i1270"/>
        </w:object>
      </w:r>
      <w:r w:rsidRPr="00BA30AB">
        <w:rPr>
          <w:rFonts w:ascii="Times New Roman" w:eastAsia="Times New Roman" w:hAnsi="Times New Roman" w:cs="Times New Roman"/>
          <w:color w:val="000000"/>
          <w:sz w:val="28"/>
          <w:szCs w:val="28"/>
          <w:lang w:eastAsia="ru-RU"/>
        </w:rPr>
        <w:t> восстановление бытовых навыков</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73" type="#_x0000_t75" style="width:20.25pt;height:18pt" o:ole="">
            <v:imagedata r:id="rId12" o:title=""/>
          </v:shape>
          <w:control r:id="rId63" w:name="DefaultOcxName46" w:shapeid="_x0000_i1273"/>
        </w:object>
      </w:r>
      <w:r w:rsidRPr="00BA30AB">
        <w:rPr>
          <w:rFonts w:ascii="Times New Roman" w:eastAsia="Times New Roman" w:hAnsi="Times New Roman" w:cs="Times New Roman"/>
          <w:color w:val="000000"/>
          <w:sz w:val="28"/>
          <w:szCs w:val="28"/>
          <w:lang w:eastAsia="ru-RU"/>
        </w:rPr>
        <w:t> все перечисленное верно</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14. Сестринская формулировка проблем пациента включает в себя</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276" type="#_x0000_t75" style="width:20.25pt;height:18pt" o:ole="">
            <v:imagedata r:id="rId12" o:title=""/>
          </v:shape>
          <w:control r:id="rId64" w:name="DefaultOcxName47" w:shapeid="_x0000_i1276"/>
        </w:object>
      </w:r>
      <w:r w:rsidRPr="00BA30AB">
        <w:rPr>
          <w:rFonts w:ascii="Times New Roman" w:eastAsia="Times New Roman" w:hAnsi="Times New Roman" w:cs="Times New Roman"/>
          <w:color w:val="000000"/>
          <w:sz w:val="28"/>
          <w:szCs w:val="28"/>
          <w:lang w:eastAsia="ru-RU"/>
        </w:rPr>
        <w:t> проблему с указанием ее причины</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79" type="#_x0000_t75" style="width:20.25pt;height:18pt" o:ole="">
            <v:imagedata r:id="rId12" o:title=""/>
          </v:shape>
          <w:control r:id="rId65" w:name="DefaultOcxName48" w:shapeid="_x0000_i1279"/>
        </w:object>
      </w:r>
      <w:r w:rsidRPr="00BA30AB">
        <w:rPr>
          <w:rFonts w:ascii="Times New Roman" w:eastAsia="Times New Roman" w:hAnsi="Times New Roman" w:cs="Times New Roman"/>
          <w:color w:val="000000"/>
          <w:sz w:val="28"/>
          <w:szCs w:val="28"/>
          <w:lang w:eastAsia="ru-RU"/>
        </w:rPr>
        <w:t> проблему с указанием целей ухода</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82" type="#_x0000_t75" style="width:20.25pt;height:18pt" o:ole="">
            <v:imagedata r:id="rId12" o:title=""/>
          </v:shape>
          <w:control r:id="rId66" w:name="DefaultOcxName49" w:shapeid="_x0000_i1282"/>
        </w:object>
      </w:r>
      <w:r w:rsidRPr="00BA30AB">
        <w:rPr>
          <w:rFonts w:ascii="Times New Roman" w:eastAsia="Times New Roman" w:hAnsi="Times New Roman" w:cs="Times New Roman"/>
          <w:color w:val="000000"/>
          <w:sz w:val="28"/>
          <w:szCs w:val="28"/>
          <w:lang w:eastAsia="ru-RU"/>
        </w:rPr>
        <w:t> проблему с указанием плана ухода</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85" type="#_x0000_t75" style="width:20.25pt;height:18pt" o:ole="">
            <v:imagedata r:id="rId12" o:title=""/>
          </v:shape>
          <w:control r:id="rId67" w:name="DefaultOcxName50" w:shapeid="_x0000_i1285"/>
        </w:object>
      </w:r>
      <w:r w:rsidRPr="00BA30AB">
        <w:rPr>
          <w:rFonts w:ascii="Times New Roman" w:eastAsia="Times New Roman" w:hAnsi="Times New Roman" w:cs="Times New Roman"/>
          <w:color w:val="000000"/>
          <w:sz w:val="28"/>
          <w:szCs w:val="28"/>
          <w:lang w:eastAsia="ru-RU"/>
        </w:rPr>
        <w:t> только проблему пациента</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15. Нарушения включают в себя</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288" type="#_x0000_t75" style="width:20.25pt;height:18pt" o:ole="">
            <v:imagedata r:id="rId12" o:title=""/>
          </v:shape>
          <w:control r:id="rId68" w:name="DefaultOcxName51" w:shapeid="_x0000_i1288"/>
        </w:object>
      </w:r>
      <w:r w:rsidRPr="00BA30AB">
        <w:rPr>
          <w:rFonts w:ascii="Times New Roman" w:eastAsia="Times New Roman" w:hAnsi="Times New Roman" w:cs="Times New Roman"/>
          <w:color w:val="000000"/>
          <w:sz w:val="28"/>
          <w:szCs w:val="28"/>
          <w:lang w:eastAsia="ru-RU"/>
        </w:rPr>
        <w:t> двигательные нарушения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91" type="#_x0000_t75" style="width:20.25pt;height:18pt" o:ole="">
            <v:imagedata r:id="rId12" o:title=""/>
          </v:shape>
          <w:control r:id="rId69" w:name="DefaultOcxName52" w:shapeid="_x0000_i1291"/>
        </w:object>
      </w:r>
      <w:r w:rsidRPr="00BA30AB">
        <w:rPr>
          <w:rFonts w:ascii="Times New Roman" w:eastAsia="Times New Roman" w:hAnsi="Times New Roman" w:cs="Times New Roman"/>
          <w:color w:val="000000"/>
          <w:sz w:val="28"/>
          <w:szCs w:val="28"/>
          <w:lang w:eastAsia="ru-RU"/>
        </w:rPr>
        <w:t> ухудшение самообслуживания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lastRenderedPageBreak/>
        <w:object w:dxaOrig="225" w:dyaOrig="225">
          <v:shape id="_x0000_i1294" type="#_x0000_t75" style="width:20.25pt;height:18pt" o:ole="">
            <v:imagedata r:id="rId12" o:title=""/>
          </v:shape>
          <w:control r:id="rId70" w:name="DefaultOcxName53" w:shapeid="_x0000_i1294"/>
        </w:object>
      </w:r>
      <w:r w:rsidRPr="00BA30AB">
        <w:rPr>
          <w:rFonts w:ascii="Times New Roman" w:eastAsia="Times New Roman" w:hAnsi="Times New Roman" w:cs="Times New Roman"/>
          <w:color w:val="000000"/>
          <w:sz w:val="28"/>
          <w:szCs w:val="28"/>
          <w:lang w:eastAsia="ru-RU"/>
        </w:rPr>
        <w:t> ограничение физической независимости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297" type="#_x0000_t75" style="width:20.25pt;height:18pt" o:ole="">
            <v:imagedata r:id="rId12" o:title=""/>
          </v:shape>
          <w:control r:id="rId71" w:name="DefaultOcxName54" w:shapeid="_x0000_i1297"/>
        </w:object>
      </w:r>
      <w:r w:rsidRPr="00BA30AB">
        <w:rPr>
          <w:rFonts w:ascii="Times New Roman" w:eastAsia="Times New Roman" w:hAnsi="Times New Roman" w:cs="Times New Roman"/>
          <w:color w:val="000000"/>
          <w:sz w:val="28"/>
          <w:szCs w:val="28"/>
          <w:lang w:eastAsia="ru-RU"/>
        </w:rPr>
        <w:t> все перечисленное верно</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16. Ограничение жизнедеятельности включает в себя</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300" type="#_x0000_t75" style="width:20.25pt;height:18pt" o:ole="">
            <v:imagedata r:id="rId12" o:title=""/>
          </v:shape>
          <w:control r:id="rId72" w:name="DefaultOcxName55" w:shapeid="_x0000_i1300"/>
        </w:object>
      </w:r>
      <w:r w:rsidRPr="00BA30AB">
        <w:rPr>
          <w:rFonts w:ascii="Times New Roman" w:eastAsia="Times New Roman" w:hAnsi="Times New Roman" w:cs="Times New Roman"/>
          <w:color w:val="000000"/>
          <w:sz w:val="28"/>
          <w:szCs w:val="28"/>
          <w:lang w:eastAsia="ru-RU"/>
        </w:rPr>
        <w:t> языковые и речевые нарушения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303" type="#_x0000_t75" style="width:20.25pt;height:18pt" o:ole="">
            <v:imagedata r:id="rId12" o:title=""/>
          </v:shape>
          <w:control r:id="rId73" w:name="DefaultOcxName56" w:shapeid="_x0000_i1303"/>
        </w:object>
      </w:r>
      <w:r w:rsidRPr="00BA30AB">
        <w:rPr>
          <w:rFonts w:ascii="Times New Roman" w:eastAsia="Times New Roman" w:hAnsi="Times New Roman" w:cs="Times New Roman"/>
          <w:color w:val="000000"/>
          <w:sz w:val="28"/>
          <w:szCs w:val="28"/>
          <w:lang w:eastAsia="ru-RU"/>
        </w:rPr>
        <w:t> снижение способности общаться с окружающими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306" type="#_x0000_t75" style="width:20.25pt;height:18pt" o:ole="">
            <v:imagedata r:id="rId12" o:title=""/>
          </v:shape>
          <w:control r:id="rId74" w:name="DefaultOcxName57" w:shapeid="_x0000_i1306"/>
        </w:object>
      </w:r>
      <w:r w:rsidRPr="00BA30AB">
        <w:rPr>
          <w:rFonts w:ascii="Times New Roman" w:eastAsia="Times New Roman" w:hAnsi="Times New Roman" w:cs="Times New Roman"/>
          <w:color w:val="000000"/>
          <w:sz w:val="28"/>
          <w:szCs w:val="28"/>
          <w:lang w:eastAsia="ru-RU"/>
        </w:rPr>
        <w:t> ограничение способности к получению образования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309" type="#_x0000_t75" style="width:20.25pt;height:18pt" o:ole="">
            <v:imagedata r:id="rId12" o:title=""/>
          </v:shape>
          <w:control r:id="rId75" w:name="DefaultOcxName58" w:shapeid="_x0000_i1309"/>
        </w:object>
      </w:r>
      <w:r w:rsidRPr="00BA30AB">
        <w:rPr>
          <w:rFonts w:ascii="Times New Roman" w:eastAsia="Times New Roman" w:hAnsi="Times New Roman" w:cs="Times New Roman"/>
          <w:color w:val="000000"/>
          <w:sz w:val="28"/>
          <w:szCs w:val="28"/>
          <w:lang w:eastAsia="ru-RU"/>
        </w:rPr>
        <w:t> все перечисленное верно</w:t>
      </w:r>
    </w:p>
    <w:p w:rsidR="0028077A" w:rsidRPr="00BA30AB" w:rsidRDefault="0028077A" w:rsidP="00BA30AB">
      <w:pPr>
        <w:spacing w:after="0" w:line="240" w:lineRule="auto"/>
        <w:rPr>
          <w:rFonts w:ascii="Times New Roman" w:eastAsia="Times New Roman" w:hAnsi="Times New Roman" w:cs="Times New Roman"/>
          <w:sz w:val="28"/>
          <w:szCs w:val="28"/>
          <w:lang w:eastAsia="ru-RU"/>
        </w:rPr>
      </w:pP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17. Меры по профилактике осложнений проводятся</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312" type="#_x0000_t75" style="width:20.25pt;height:18pt" o:ole="">
            <v:imagedata r:id="rId12" o:title=""/>
          </v:shape>
          <w:control r:id="rId76" w:name="DefaultOcxName59" w:shapeid="_x0000_i1312"/>
        </w:object>
      </w:r>
      <w:r w:rsidRPr="00BA30AB">
        <w:rPr>
          <w:rFonts w:ascii="Times New Roman" w:eastAsia="Times New Roman" w:hAnsi="Times New Roman" w:cs="Times New Roman"/>
          <w:color w:val="000000"/>
          <w:sz w:val="28"/>
          <w:szCs w:val="28"/>
          <w:lang w:eastAsia="ru-RU"/>
        </w:rPr>
        <w:t> на всех этапах лечения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315" type="#_x0000_t75" style="width:20.25pt;height:18pt" o:ole="">
            <v:imagedata r:id="rId12" o:title=""/>
          </v:shape>
          <w:control r:id="rId77" w:name="DefaultOcxName60" w:shapeid="_x0000_i1315"/>
        </w:object>
      </w:r>
      <w:r w:rsidRPr="00BA30AB">
        <w:rPr>
          <w:rFonts w:ascii="Times New Roman" w:eastAsia="Times New Roman" w:hAnsi="Times New Roman" w:cs="Times New Roman"/>
          <w:color w:val="000000"/>
          <w:sz w:val="28"/>
          <w:szCs w:val="28"/>
          <w:lang w:eastAsia="ru-RU"/>
        </w:rPr>
        <w:t> в острый период заболевания</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318" type="#_x0000_t75" style="width:20.25pt;height:18pt" o:ole="">
            <v:imagedata r:id="rId12" o:title=""/>
          </v:shape>
          <w:control r:id="rId78" w:name="DefaultOcxName61" w:shapeid="_x0000_i1318"/>
        </w:object>
      </w:r>
      <w:r w:rsidRPr="00BA30AB">
        <w:rPr>
          <w:rFonts w:ascii="Times New Roman" w:eastAsia="Times New Roman" w:hAnsi="Times New Roman" w:cs="Times New Roman"/>
          <w:color w:val="000000"/>
          <w:sz w:val="28"/>
          <w:szCs w:val="28"/>
          <w:lang w:eastAsia="ru-RU"/>
        </w:rPr>
        <w:t> в период реабилитации пациента</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321" type="#_x0000_t75" style="width:20.25pt;height:18pt" o:ole="">
            <v:imagedata r:id="rId12" o:title=""/>
          </v:shape>
          <w:control r:id="rId79" w:name="DefaultOcxName62" w:shapeid="_x0000_i1321"/>
        </w:object>
      </w:r>
      <w:r w:rsidRPr="00BA30AB">
        <w:rPr>
          <w:rFonts w:ascii="Times New Roman" w:eastAsia="Times New Roman" w:hAnsi="Times New Roman" w:cs="Times New Roman"/>
          <w:color w:val="000000"/>
          <w:sz w:val="28"/>
          <w:szCs w:val="28"/>
          <w:lang w:eastAsia="ru-RU"/>
        </w:rPr>
        <w:t> после полного восстановления здоровья</w:t>
      </w:r>
    </w:p>
    <w:p w:rsidR="0028077A" w:rsidRPr="00BA30AB" w:rsidRDefault="0028077A" w:rsidP="00BA30AB">
      <w:pPr>
        <w:spacing w:after="0" w:line="240" w:lineRule="auto"/>
        <w:rPr>
          <w:rFonts w:ascii="Times New Roman" w:eastAsia="Times New Roman" w:hAnsi="Times New Roman" w:cs="Times New Roman"/>
          <w:b/>
          <w:bCs/>
          <w:color w:val="000000"/>
          <w:sz w:val="28"/>
          <w:szCs w:val="28"/>
          <w:lang w:eastAsia="ru-RU"/>
        </w:rPr>
      </w:pPr>
      <w:r w:rsidRPr="00BA30AB">
        <w:rPr>
          <w:rFonts w:ascii="Times New Roman" w:eastAsia="Times New Roman" w:hAnsi="Times New Roman" w:cs="Times New Roman"/>
          <w:b/>
          <w:bCs/>
          <w:color w:val="000000"/>
          <w:sz w:val="28"/>
          <w:szCs w:val="28"/>
          <w:lang w:eastAsia="ru-RU"/>
        </w:rPr>
        <w:t>18. Пациент и члены его семьи должны</w:t>
      </w:r>
    </w:p>
    <w:p w:rsidR="0028077A" w:rsidRPr="00BA30AB" w:rsidRDefault="0028077A" w:rsidP="00BA30AB">
      <w:pPr>
        <w:spacing w:after="0" w:line="240" w:lineRule="auto"/>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rPr>
        <w:object w:dxaOrig="225" w:dyaOrig="225">
          <v:shape id="_x0000_i1324" type="#_x0000_t75" style="width:20.25pt;height:18pt" o:ole="">
            <v:imagedata r:id="rId12" o:title=""/>
          </v:shape>
          <w:control r:id="rId80" w:name="DefaultOcxName63" w:shapeid="_x0000_i1324"/>
        </w:object>
      </w:r>
      <w:r w:rsidRPr="00BA30AB">
        <w:rPr>
          <w:rFonts w:ascii="Times New Roman" w:eastAsia="Times New Roman" w:hAnsi="Times New Roman" w:cs="Times New Roman"/>
          <w:color w:val="000000"/>
          <w:sz w:val="28"/>
          <w:szCs w:val="28"/>
          <w:lang w:eastAsia="ru-RU"/>
        </w:rPr>
        <w:t> не вмешиваться в процесс реабилитации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327" type="#_x0000_t75" style="width:20.25pt;height:18pt" o:ole="">
            <v:imagedata r:id="rId12" o:title=""/>
          </v:shape>
          <w:control r:id="rId81" w:name="DefaultOcxName64" w:shapeid="_x0000_i1327"/>
        </w:object>
      </w:r>
      <w:r w:rsidRPr="00BA30AB">
        <w:rPr>
          <w:rFonts w:ascii="Times New Roman" w:eastAsia="Times New Roman" w:hAnsi="Times New Roman" w:cs="Times New Roman"/>
          <w:color w:val="000000"/>
          <w:sz w:val="28"/>
          <w:szCs w:val="28"/>
          <w:lang w:eastAsia="ru-RU"/>
        </w:rPr>
        <w:t> принимать активное участие в реабилитации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330" type="#_x0000_t75" style="width:20.25pt;height:18pt" o:ole="">
            <v:imagedata r:id="rId12" o:title=""/>
          </v:shape>
          <w:control r:id="rId82" w:name="DefaultOcxName65" w:shapeid="_x0000_i1330"/>
        </w:object>
      </w:r>
      <w:r w:rsidRPr="00BA30AB">
        <w:rPr>
          <w:rFonts w:ascii="Times New Roman" w:eastAsia="Times New Roman" w:hAnsi="Times New Roman" w:cs="Times New Roman"/>
          <w:color w:val="000000"/>
          <w:sz w:val="28"/>
          <w:szCs w:val="28"/>
          <w:lang w:eastAsia="ru-RU"/>
        </w:rPr>
        <w:t> не вмешиваться в процесс реабилитации</w:t>
      </w:r>
      <w:r w:rsidRPr="00BA30AB">
        <w:rPr>
          <w:rFonts w:ascii="Times New Roman" w:eastAsia="Times New Roman" w:hAnsi="Times New Roman" w:cs="Times New Roman"/>
          <w:color w:val="000000"/>
          <w:sz w:val="28"/>
          <w:szCs w:val="28"/>
          <w:lang w:eastAsia="ru-RU"/>
        </w:rPr>
        <w:br/>
      </w:r>
      <w:r w:rsidRPr="00BA30AB">
        <w:rPr>
          <w:rFonts w:ascii="Times New Roman" w:eastAsia="Times New Roman" w:hAnsi="Times New Roman" w:cs="Times New Roman"/>
          <w:color w:val="000000"/>
          <w:sz w:val="28"/>
          <w:szCs w:val="28"/>
        </w:rPr>
        <w:object w:dxaOrig="225" w:dyaOrig="225">
          <v:shape id="_x0000_i1333" type="#_x0000_t75" style="width:20.25pt;height:18pt" o:ole="">
            <v:imagedata r:id="rId12" o:title=""/>
          </v:shape>
          <w:control r:id="rId83" w:name="DefaultOcxName66" w:shapeid="_x0000_i1333"/>
        </w:object>
      </w:r>
      <w:r w:rsidRPr="00BA30AB">
        <w:rPr>
          <w:rFonts w:ascii="Times New Roman" w:eastAsia="Times New Roman" w:hAnsi="Times New Roman" w:cs="Times New Roman"/>
          <w:color w:val="000000"/>
          <w:sz w:val="28"/>
          <w:szCs w:val="28"/>
          <w:lang w:eastAsia="ru-RU"/>
        </w:rPr>
        <w:t> вовлекать врача в лечебный процесс</w:t>
      </w:r>
    </w:p>
    <w:p w:rsidR="0028077A" w:rsidRPr="00472A77" w:rsidRDefault="0028077A" w:rsidP="0028077A">
      <w:pPr>
        <w:spacing w:after="0" w:line="240" w:lineRule="auto"/>
        <w:rPr>
          <w:rFonts w:ascii="Times New Roman" w:eastAsia="Times New Roman" w:hAnsi="Times New Roman" w:cs="Times New Roman"/>
          <w:sz w:val="24"/>
          <w:szCs w:val="24"/>
          <w:lang w:eastAsia="ru-RU"/>
        </w:rPr>
      </w:pPr>
    </w:p>
    <w:p w:rsidR="0028077A" w:rsidRPr="00472A77" w:rsidRDefault="0028077A" w:rsidP="0028077A">
      <w:pPr>
        <w:spacing w:after="0" w:line="240" w:lineRule="auto"/>
        <w:rPr>
          <w:rFonts w:ascii="Times New Roman" w:eastAsia="Times New Roman" w:hAnsi="Times New Roman" w:cs="Times New Roman"/>
          <w:sz w:val="24"/>
          <w:szCs w:val="24"/>
          <w:lang w:eastAsia="ru-RU"/>
        </w:rPr>
      </w:pPr>
    </w:p>
    <w:p w:rsidR="00881819" w:rsidRDefault="00881819" w:rsidP="0028077A">
      <w:pPr>
        <w:pStyle w:val="ac"/>
        <w:spacing w:before="0" w:beforeAutospacing="0" w:after="0" w:afterAutospacing="0"/>
        <w:jc w:val="center"/>
        <w:rPr>
          <w:b/>
          <w:bCs/>
          <w:sz w:val="32"/>
          <w:szCs w:val="32"/>
        </w:rPr>
      </w:pPr>
    </w:p>
    <w:p w:rsidR="0028077A" w:rsidRPr="00BA30AB" w:rsidRDefault="0028077A" w:rsidP="00BA30AB">
      <w:pPr>
        <w:pStyle w:val="ac"/>
        <w:spacing w:before="0" w:beforeAutospacing="0" w:after="0" w:afterAutospacing="0"/>
        <w:jc w:val="center"/>
        <w:rPr>
          <w:sz w:val="28"/>
          <w:szCs w:val="28"/>
        </w:rPr>
      </w:pPr>
      <w:r w:rsidRPr="00BA30AB">
        <w:rPr>
          <w:b/>
          <w:bCs/>
          <w:sz w:val="28"/>
          <w:szCs w:val="28"/>
        </w:rPr>
        <w:t xml:space="preserve">Тест на тему </w:t>
      </w:r>
      <w:r w:rsidR="001E5A74" w:rsidRPr="00BA30AB">
        <w:rPr>
          <w:b/>
          <w:bCs/>
          <w:sz w:val="28"/>
          <w:szCs w:val="28"/>
        </w:rPr>
        <w:t xml:space="preserve">6.1 </w:t>
      </w:r>
      <w:r w:rsidRPr="00BA30AB">
        <w:rPr>
          <w:b/>
          <w:bCs/>
          <w:sz w:val="28"/>
          <w:szCs w:val="28"/>
        </w:rPr>
        <w:t>«Занятость и безработица»</w:t>
      </w:r>
    </w:p>
    <w:p w:rsidR="0028077A" w:rsidRPr="00BA30AB" w:rsidRDefault="0028077A" w:rsidP="00BA30AB">
      <w:pPr>
        <w:pStyle w:val="ac"/>
        <w:spacing w:before="0" w:beforeAutospacing="0" w:after="0" w:afterAutospacing="0"/>
        <w:rPr>
          <w:sz w:val="28"/>
          <w:szCs w:val="28"/>
        </w:rPr>
      </w:pPr>
      <w:r w:rsidRPr="00BA30AB">
        <w:rPr>
          <w:sz w:val="28"/>
          <w:szCs w:val="28"/>
        </w:rPr>
        <w:t>1. Часть экономически активного населения, которая хочет работать, ищет работу, но не может её найти в определенное время на конкретной территории — это</w:t>
      </w:r>
    </w:p>
    <w:p w:rsidR="0028077A" w:rsidRPr="00BA30AB" w:rsidRDefault="0028077A" w:rsidP="00BA30AB">
      <w:pPr>
        <w:pStyle w:val="ac"/>
        <w:spacing w:before="0" w:beforeAutospacing="0" w:after="0" w:afterAutospacing="0"/>
        <w:rPr>
          <w:sz w:val="28"/>
          <w:szCs w:val="28"/>
        </w:rPr>
      </w:pPr>
      <w:r w:rsidRPr="00BA30AB">
        <w:rPr>
          <w:sz w:val="28"/>
          <w:szCs w:val="28"/>
        </w:rPr>
        <w:t>а) пенсионеры; в) безработные;</w:t>
      </w:r>
    </w:p>
    <w:p w:rsidR="0028077A" w:rsidRPr="00BA30AB" w:rsidRDefault="0028077A" w:rsidP="00BA30AB">
      <w:pPr>
        <w:pStyle w:val="ac"/>
        <w:spacing w:before="0" w:beforeAutospacing="0" w:after="0" w:afterAutospacing="0"/>
        <w:rPr>
          <w:sz w:val="28"/>
          <w:szCs w:val="28"/>
        </w:rPr>
      </w:pPr>
      <w:r w:rsidRPr="00BA30AB">
        <w:rPr>
          <w:sz w:val="28"/>
          <w:szCs w:val="28"/>
        </w:rPr>
        <w:t>б) инвалиды; г) несовершеннолетние.</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2. К критериям признания человека безработным не относится:</w:t>
      </w:r>
    </w:p>
    <w:p w:rsidR="0028077A" w:rsidRPr="00BA30AB" w:rsidRDefault="0028077A" w:rsidP="00BA30AB">
      <w:pPr>
        <w:pStyle w:val="ac"/>
        <w:spacing w:before="0" w:beforeAutospacing="0" w:after="0" w:afterAutospacing="0"/>
        <w:rPr>
          <w:sz w:val="28"/>
          <w:szCs w:val="28"/>
        </w:rPr>
      </w:pPr>
      <w:r w:rsidRPr="00BA30AB">
        <w:rPr>
          <w:sz w:val="28"/>
          <w:szCs w:val="28"/>
        </w:rPr>
        <w:t>а) наличие трудоспособного возраста;</w:t>
      </w:r>
    </w:p>
    <w:p w:rsidR="0028077A" w:rsidRPr="00BA30AB" w:rsidRDefault="0028077A" w:rsidP="00BA30AB">
      <w:pPr>
        <w:pStyle w:val="ac"/>
        <w:spacing w:before="0" w:beforeAutospacing="0" w:after="0" w:afterAutospacing="0"/>
        <w:rPr>
          <w:sz w:val="28"/>
          <w:szCs w:val="28"/>
        </w:rPr>
      </w:pPr>
      <w:r w:rsidRPr="00BA30AB">
        <w:rPr>
          <w:sz w:val="28"/>
          <w:szCs w:val="28"/>
        </w:rPr>
        <w:t>б) отсутствие постоянного источника заработка;</w:t>
      </w:r>
    </w:p>
    <w:p w:rsidR="0028077A" w:rsidRPr="00BA30AB" w:rsidRDefault="0028077A" w:rsidP="00BA30AB">
      <w:pPr>
        <w:pStyle w:val="ac"/>
        <w:spacing w:before="0" w:beforeAutospacing="0" w:after="0" w:afterAutospacing="0"/>
        <w:rPr>
          <w:sz w:val="28"/>
          <w:szCs w:val="28"/>
        </w:rPr>
      </w:pPr>
      <w:r w:rsidRPr="00BA30AB">
        <w:rPr>
          <w:sz w:val="28"/>
          <w:szCs w:val="28"/>
        </w:rPr>
        <w:t>в) членство в профсоюзе;</w:t>
      </w:r>
    </w:p>
    <w:p w:rsidR="0028077A" w:rsidRPr="00BA30AB" w:rsidRDefault="0028077A" w:rsidP="00BA30AB">
      <w:pPr>
        <w:pStyle w:val="ac"/>
        <w:spacing w:before="0" w:beforeAutospacing="0" w:after="0" w:afterAutospacing="0"/>
        <w:rPr>
          <w:sz w:val="28"/>
          <w:szCs w:val="28"/>
        </w:rPr>
      </w:pPr>
      <w:r w:rsidRPr="00BA30AB">
        <w:rPr>
          <w:sz w:val="28"/>
          <w:szCs w:val="28"/>
        </w:rPr>
        <w:t>г) доказанное стремление человека найти работу.</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3. Под полной занятостью в экономической теории принято понимать ситуацию, когда отсутствует безработица:</w:t>
      </w:r>
    </w:p>
    <w:p w:rsidR="0028077A" w:rsidRPr="00BA30AB" w:rsidRDefault="0028077A" w:rsidP="00BA30AB">
      <w:pPr>
        <w:pStyle w:val="ac"/>
        <w:spacing w:before="0" w:beforeAutospacing="0" w:after="0" w:afterAutospacing="0"/>
        <w:rPr>
          <w:sz w:val="28"/>
          <w:szCs w:val="28"/>
        </w:rPr>
      </w:pPr>
      <w:r w:rsidRPr="00BA30AB">
        <w:rPr>
          <w:sz w:val="28"/>
          <w:szCs w:val="28"/>
        </w:rPr>
        <w:t>а) циклическая;</w:t>
      </w:r>
    </w:p>
    <w:p w:rsidR="0028077A" w:rsidRPr="00BA30AB" w:rsidRDefault="0028077A" w:rsidP="00BA30AB">
      <w:pPr>
        <w:pStyle w:val="ac"/>
        <w:spacing w:before="0" w:beforeAutospacing="0" w:after="0" w:afterAutospacing="0"/>
        <w:rPr>
          <w:sz w:val="28"/>
          <w:szCs w:val="28"/>
        </w:rPr>
      </w:pPr>
      <w:r w:rsidRPr="00BA30AB">
        <w:rPr>
          <w:sz w:val="28"/>
          <w:szCs w:val="28"/>
        </w:rPr>
        <w:t>б) фрикционная;</w:t>
      </w:r>
    </w:p>
    <w:p w:rsidR="0028077A" w:rsidRPr="00BA30AB" w:rsidRDefault="0028077A" w:rsidP="00BA30AB">
      <w:pPr>
        <w:pStyle w:val="ac"/>
        <w:spacing w:before="0" w:beforeAutospacing="0" w:after="0" w:afterAutospacing="0"/>
        <w:rPr>
          <w:sz w:val="28"/>
          <w:szCs w:val="28"/>
        </w:rPr>
      </w:pPr>
      <w:r w:rsidRPr="00BA30AB">
        <w:rPr>
          <w:sz w:val="28"/>
          <w:szCs w:val="28"/>
        </w:rPr>
        <w:t>в) структурная.</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4. Уровень безработицы рассчитывается как процент отношение количества:</w:t>
      </w:r>
    </w:p>
    <w:p w:rsidR="0028077A" w:rsidRPr="00BA30AB" w:rsidRDefault="0028077A" w:rsidP="00BA30AB">
      <w:pPr>
        <w:pStyle w:val="ac"/>
        <w:spacing w:before="0" w:beforeAutospacing="0" w:after="0" w:afterAutospacing="0"/>
        <w:rPr>
          <w:sz w:val="28"/>
          <w:szCs w:val="28"/>
        </w:rPr>
      </w:pPr>
      <w:r w:rsidRPr="00BA30AB">
        <w:rPr>
          <w:sz w:val="28"/>
          <w:szCs w:val="28"/>
        </w:rPr>
        <w:t>а) неработающих к числу работающих;</w:t>
      </w:r>
    </w:p>
    <w:p w:rsidR="0028077A" w:rsidRPr="00BA30AB" w:rsidRDefault="0028077A" w:rsidP="00BA30AB">
      <w:pPr>
        <w:pStyle w:val="ac"/>
        <w:spacing w:before="0" w:beforeAutospacing="0" w:after="0" w:afterAutospacing="0"/>
        <w:rPr>
          <w:sz w:val="28"/>
          <w:szCs w:val="28"/>
        </w:rPr>
      </w:pPr>
      <w:r w:rsidRPr="00BA30AB">
        <w:rPr>
          <w:sz w:val="28"/>
          <w:szCs w:val="28"/>
        </w:rPr>
        <w:t>б) безработных к численности рабочей силы;</w:t>
      </w:r>
    </w:p>
    <w:p w:rsidR="0028077A" w:rsidRPr="00BA30AB" w:rsidRDefault="0028077A" w:rsidP="00BA30AB">
      <w:pPr>
        <w:pStyle w:val="ac"/>
        <w:spacing w:before="0" w:beforeAutospacing="0" w:after="0" w:afterAutospacing="0"/>
        <w:rPr>
          <w:sz w:val="28"/>
          <w:szCs w:val="28"/>
        </w:rPr>
      </w:pPr>
      <w:r w:rsidRPr="00BA30AB">
        <w:rPr>
          <w:sz w:val="28"/>
          <w:szCs w:val="28"/>
        </w:rPr>
        <w:t>в) безработных к численности трудоспособного населения;</w:t>
      </w:r>
    </w:p>
    <w:p w:rsidR="0028077A" w:rsidRPr="00BA30AB" w:rsidRDefault="0028077A" w:rsidP="00BA30AB">
      <w:pPr>
        <w:pStyle w:val="ac"/>
        <w:spacing w:before="0" w:beforeAutospacing="0" w:after="0" w:afterAutospacing="0"/>
        <w:rPr>
          <w:sz w:val="28"/>
          <w:szCs w:val="28"/>
        </w:rPr>
      </w:pPr>
      <w:r w:rsidRPr="00BA30AB">
        <w:rPr>
          <w:sz w:val="28"/>
          <w:szCs w:val="28"/>
        </w:rPr>
        <w:t>г) безработных к численности рабочей силы.</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5. Фрикционная безработица:</w:t>
      </w:r>
    </w:p>
    <w:p w:rsidR="0028077A" w:rsidRPr="00BA30AB" w:rsidRDefault="0028077A" w:rsidP="00BA30AB">
      <w:pPr>
        <w:pStyle w:val="ac"/>
        <w:spacing w:before="0" w:beforeAutospacing="0" w:after="0" w:afterAutospacing="0"/>
        <w:rPr>
          <w:sz w:val="28"/>
          <w:szCs w:val="28"/>
        </w:rPr>
      </w:pPr>
      <w:r w:rsidRPr="00BA30AB">
        <w:rPr>
          <w:sz w:val="28"/>
          <w:szCs w:val="28"/>
        </w:rPr>
        <w:t>а) связана со спадом производства;</w:t>
      </w:r>
    </w:p>
    <w:p w:rsidR="0028077A" w:rsidRPr="00BA30AB" w:rsidRDefault="0028077A" w:rsidP="00BA30AB">
      <w:pPr>
        <w:pStyle w:val="ac"/>
        <w:spacing w:before="0" w:beforeAutospacing="0" w:after="0" w:afterAutospacing="0"/>
        <w:rPr>
          <w:sz w:val="28"/>
          <w:szCs w:val="28"/>
        </w:rPr>
      </w:pPr>
      <w:r w:rsidRPr="00BA30AB">
        <w:rPr>
          <w:sz w:val="28"/>
          <w:szCs w:val="28"/>
        </w:rPr>
        <w:t>б) связана с введение новых технологий;</w:t>
      </w:r>
    </w:p>
    <w:p w:rsidR="0028077A" w:rsidRPr="00BA30AB" w:rsidRDefault="0028077A" w:rsidP="00BA30AB">
      <w:pPr>
        <w:pStyle w:val="ac"/>
        <w:spacing w:before="0" w:beforeAutospacing="0" w:after="0" w:afterAutospacing="0"/>
        <w:rPr>
          <w:sz w:val="28"/>
          <w:szCs w:val="28"/>
        </w:rPr>
      </w:pPr>
      <w:r w:rsidRPr="00BA30AB">
        <w:rPr>
          <w:sz w:val="28"/>
          <w:szCs w:val="28"/>
        </w:rPr>
        <w:t>в) связана с поисками новой работы.</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6. Циклическая безработица возникает в случае:</w:t>
      </w:r>
    </w:p>
    <w:p w:rsidR="0028077A" w:rsidRPr="00BA30AB" w:rsidRDefault="0028077A" w:rsidP="00BA30AB">
      <w:pPr>
        <w:pStyle w:val="ac"/>
        <w:spacing w:before="0" w:beforeAutospacing="0" w:after="0" w:afterAutospacing="0"/>
        <w:rPr>
          <w:sz w:val="28"/>
          <w:szCs w:val="28"/>
        </w:rPr>
      </w:pPr>
      <w:r w:rsidRPr="00BA30AB">
        <w:rPr>
          <w:sz w:val="28"/>
          <w:szCs w:val="28"/>
        </w:rPr>
        <w:t>а) отсутствия государственного планирования;</w:t>
      </w:r>
    </w:p>
    <w:p w:rsidR="0028077A" w:rsidRPr="00BA30AB" w:rsidRDefault="0028077A" w:rsidP="00BA30AB">
      <w:pPr>
        <w:pStyle w:val="ac"/>
        <w:spacing w:before="0" w:beforeAutospacing="0" w:after="0" w:afterAutospacing="0"/>
        <w:rPr>
          <w:sz w:val="28"/>
          <w:szCs w:val="28"/>
        </w:rPr>
      </w:pPr>
      <w:r w:rsidRPr="00BA30AB">
        <w:rPr>
          <w:sz w:val="28"/>
          <w:szCs w:val="28"/>
        </w:rPr>
        <w:t>б) общего экономического спада;</w:t>
      </w:r>
    </w:p>
    <w:p w:rsidR="0028077A" w:rsidRPr="00BA30AB" w:rsidRDefault="0028077A" w:rsidP="00BA30AB">
      <w:pPr>
        <w:pStyle w:val="ac"/>
        <w:spacing w:before="0" w:beforeAutospacing="0" w:after="0" w:afterAutospacing="0"/>
        <w:rPr>
          <w:sz w:val="28"/>
          <w:szCs w:val="28"/>
        </w:rPr>
      </w:pPr>
      <w:r w:rsidRPr="00BA30AB">
        <w:rPr>
          <w:sz w:val="28"/>
          <w:szCs w:val="28"/>
        </w:rPr>
        <w:t>в) перемены места жительства работников;</w:t>
      </w:r>
    </w:p>
    <w:p w:rsidR="0028077A" w:rsidRPr="00BA30AB" w:rsidRDefault="0028077A" w:rsidP="00BA30AB">
      <w:pPr>
        <w:pStyle w:val="ac"/>
        <w:spacing w:before="0" w:beforeAutospacing="0" w:after="0" w:afterAutospacing="0"/>
        <w:rPr>
          <w:sz w:val="28"/>
          <w:szCs w:val="28"/>
        </w:rPr>
      </w:pPr>
      <w:r w:rsidRPr="00BA30AB">
        <w:rPr>
          <w:sz w:val="28"/>
          <w:szCs w:val="28"/>
        </w:rPr>
        <w:t>г) сокращение потребности.</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7. Фрикционная безработица возникает в случае:</w:t>
      </w:r>
    </w:p>
    <w:p w:rsidR="0028077A" w:rsidRPr="00BA30AB" w:rsidRDefault="0028077A" w:rsidP="00BA30AB">
      <w:pPr>
        <w:pStyle w:val="ac"/>
        <w:spacing w:before="0" w:beforeAutospacing="0" w:after="0" w:afterAutospacing="0"/>
        <w:rPr>
          <w:sz w:val="28"/>
          <w:szCs w:val="28"/>
        </w:rPr>
      </w:pPr>
      <w:r w:rsidRPr="00BA30AB">
        <w:rPr>
          <w:sz w:val="28"/>
          <w:szCs w:val="28"/>
        </w:rPr>
        <w:t>а) отсутствие рынка труда;</w:t>
      </w:r>
    </w:p>
    <w:p w:rsidR="0028077A" w:rsidRPr="00BA30AB" w:rsidRDefault="0028077A" w:rsidP="00BA30AB">
      <w:pPr>
        <w:pStyle w:val="ac"/>
        <w:spacing w:before="0" w:beforeAutospacing="0" w:after="0" w:afterAutospacing="0"/>
        <w:rPr>
          <w:sz w:val="28"/>
          <w:szCs w:val="28"/>
        </w:rPr>
      </w:pPr>
      <w:r w:rsidRPr="00BA30AB">
        <w:rPr>
          <w:sz w:val="28"/>
          <w:szCs w:val="28"/>
        </w:rPr>
        <w:t>б) окончание сезонных работ;</w:t>
      </w:r>
    </w:p>
    <w:p w:rsidR="0028077A" w:rsidRPr="00BA30AB" w:rsidRDefault="0028077A" w:rsidP="00BA30AB">
      <w:pPr>
        <w:pStyle w:val="ac"/>
        <w:spacing w:before="0" w:beforeAutospacing="0" w:after="0" w:afterAutospacing="0"/>
        <w:rPr>
          <w:sz w:val="28"/>
          <w:szCs w:val="28"/>
        </w:rPr>
      </w:pPr>
      <w:r w:rsidRPr="00BA30AB">
        <w:rPr>
          <w:sz w:val="28"/>
          <w:szCs w:val="28"/>
        </w:rPr>
        <w:t>в) наличие свободы в выборе места работы.</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8. Структурная безработица возникает в случае:</w:t>
      </w:r>
    </w:p>
    <w:p w:rsidR="0028077A" w:rsidRPr="00BA30AB" w:rsidRDefault="0028077A" w:rsidP="00BA30AB">
      <w:pPr>
        <w:pStyle w:val="ac"/>
        <w:spacing w:before="0" w:beforeAutospacing="0" w:after="0" w:afterAutospacing="0"/>
        <w:rPr>
          <w:sz w:val="28"/>
          <w:szCs w:val="28"/>
        </w:rPr>
      </w:pPr>
      <w:r w:rsidRPr="00BA30AB">
        <w:rPr>
          <w:sz w:val="28"/>
          <w:szCs w:val="28"/>
        </w:rPr>
        <w:t>а) общего демографического кризиса в стране;</w:t>
      </w:r>
    </w:p>
    <w:p w:rsidR="0028077A" w:rsidRPr="00BA30AB" w:rsidRDefault="0028077A" w:rsidP="00BA30AB">
      <w:pPr>
        <w:pStyle w:val="ac"/>
        <w:spacing w:before="0" w:beforeAutospacing="0" w:after="0" w:afterAutospacing="0"/>
        <w:rPr>
          <w:sz w:val="28"/>
          <w:szCs w:val="28"/>
        </w:rPr>
      </w:pPr>
      <w:r w:rsidRPr="00BA30AB">
        <w:rPr>
          <w:sz w:val="28"/>
          <w:szCs w:val="28"/>
        </w:rPr>
        <w:t>б) наличие свободы в выборе места работы;</w:t>
      </w:r>
    </w:p>
    <w:p w:rsidR="0028077A" w:rsidRPr="00BA30AB" w:rsidRDefault="0028077A" w:rsidP="00BA30AB">
      <w:pPr>
        <w:pStyle w:val="ac"/>
        <w:spacing w:before="0" w:beforeAutospacing="0" w:after="0" w:afterAutospacing="0"/>
        <w:rPr>
          <w:sz w:val="28"/>
          <w:szCs w:val="28"/>
        </w:rPr>
      </w:pPr>
      <w:r w:rsidRPr="00BA30AB">
        <w:rPr>
          <w:sz w:val="28"/>
          <w:szCs w:val="28"/>
        </w:rPr>
        <w:t>в) сокращение устаревших отраслей производства;</w:t>
      </w:r>
    </w:p>
    <w:p w:rsidR="0028077A" w:rsidRPr="00BA30AB" w:rsidRDefault="0028077A" w:rsidP="00BA30AB">
      <w:pPr>
        <w:pStyle w:val="ac"/>
        <w:spacing w:before="0" w:beforeAutospacing="0" w:after="0" w:afterAutospacing="0"/>
        <w:rPr>
          <w:sz w:val="28"/>
          <w:szCs w:val="28"/>
        </w:rPr>
      </w:pPr>
      <w:r w:rsidRPr="00BA30AB">
        <w:rPr>
          <w:sz w:val="28"/>
          <w:szCs w:val="28"/>
        </w:rPr>
        <w:t>г) осуществления видов деятельности в определенное время года.</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9. В России безработным признается гражданин, который:</w:t>
      </w:r>
    </w:p>
    <w:p w:rsidR="0028077A" w:rsidRPr="00BA30AB" w:rsidRDefault="0028077A" w:rsidP="00BA30AB">
      <w:pPr>
        <w:pStyle w:val="ac"/>
        <w:spacing w:before="0" w:beforeAutospacing="0" w:after="0" w:afterAutospacing="0"/>
        <w:rPr>
          <w:sz w:val="28"/>
          <w:szCs w:val="28"/>
        </w:rPr>
      </w:pPr>
      <w:r w:rsidRPr="00BA30AB">
        <w:rPr>
          <w:sz w:val="28"/>
          <w:szCs w:val="28"/>
        </w:rPr>
        <w:t>а) зарегистрирован в органах службы занятости;</w:t>
      </w:r>
    </w:p>
    <w:p w:rsidR="0028077A" w:rsidRPr="00BA30AB" w:rsidRDefault="0028077A" w:rsidP="00BA30AB">
      <w:pPr>
        <w:pStyle w:val="ac"/>
        <w:spacing w:before="0" w:beforeAutospacing="0" w:after="0" w:afterAutospacing="0"/>
        <w:rPr>
          <w:sz w:val="28"/>
          <w:szCs w:val="28"/>
        </w:rPr>
      </w:pPr>
      <w:r w:rsidRPr="00BA30AB">
        <w:rPr>
          <w:sz w:val="28"/>
          <w:szCs w:val="28"/>
        </w:rPr>
        <w:t>б) не имеет работы;</w:t>
      </w:r>
    </w:p>
    <w:p w:rsidR="0028077A" w:rsidRPr="00BA30AB" w:rsidRDefault="0028077A" w:rsidP="00BA30AB">
      <w:pPr>
        <w:pStyle w:val="ac"/>
        <w:spacing w:before="0" w:beforeAutospacing="0" w:after="0" w:afterAutospacing="0"/>
        <w:rPr>
          <w:sz w:val="28"/>
          <w:szCs w:val="28"/>
        </w:rPr>
      </w:pPr>
      <w:r w:rsidRPr="00BA30AB">
        <w:rPr>
          <w:sz w:val="28"/>
          <w:szCs w:val="28"/>
        </w:rPr>
        <w:t>в) готов приступить к работе.</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10. Человек, который надеется вскоре снова получить работу:</w:t>
      </w:r>
    </w:p>
    <w:p w:rsidR="0028077A" w:rsidRPr="00BA30AB" w:rsidRDefault="0028077A" w:rsidP="00BA30AB">
      <w:pPr>
        <w:pStyle w:val="ac"/>
        <w:spacing w:before="0" w:beforeAutospacing="0" w:after="0" w:afterAutospacing="0"/>
        <w:rPr>
          <w:sz w:val="28"/>
          <w:szCs w:val="28"/>
        </w:rPr>
      </w:pPr>
      <w:r w:rsidRPr="00BA30AB">
        <w:rPr>
          <w:sz w:val="28"/>
          <w:szCs w:val="28"/>
        </w:rPr>
        <w:t>а) не учитывается как рабочая сила;</w:t>
      </w:r>
    </w:p>
    <w:p w:rsidR="0028077A" w:rsidRPr="00BA30AB" w:rsidRDefault="0028077A" w:rsidP="00BA30AB">
      <w:pPr>
        <w:pStyle w:val="ac"/>
        <w:spacing w:before="0" w:beforeAutospacing="0" w:after="0" w:afterAutospacing="0"/>
        <w:rPr>
          <w:sz w:val="28"/>
          <w:szCs w:val="28"/>
        </w:rPr>
      </w:pPr>
      <w:r w:rsidRPr="00BA30AB">
        <w:rPr>
          <w:sz w:val="28"/>
          <w:szCs w:val="28"/>
        </w:rPr>
        <w:t>б) рассматривается как не полностью заняты;</w:t>
      </w:r>
    </w:p>
    <w:p w:rsidR="0028077A" w:rsidRPr="00BA30AB" w:rsidRDefault="0028077A" w:rsidP="00BA30AB">
      <w:pPr>
        <w:pStyle w:val="ac"/>
        <w:spacing w:before="0" w:beforeAutospacing="0" w:after="0" w:afterAutospacing="0"/>
        <w:rPr>
          <w:sz w:val="28"/>
          <w:szCs w:val="28"/>
        </w:rPr>
      </w:pPr>
      <w:r w:rsidRPr="00BA30AB">
        <w:rPr>
          <w:sz w:val="28"/>
          <w:szCs w:val="28"/>
        </w:rPr>
        <w:t>в) относится к занятому населению;</w:t>
      </w:r>
    </w:p>
    <w:p w:rsidR="0028077A" w:rsidRPr="00BA30AB" w:rsidRDefault="0028077A" w:rsidP="00BA30AB">
      <w:pPr>
        <w:pStyle w:val="ac"/>
        <w:spacing w:before="0" w:beforeAutospacing="0" w:after="0" w:afterAutospacing="0"/>
        <w:rPr>
          <w:sz w:val="28"/>
          <w:szCs w:val="28"/>
        </w:rPr>
      </w:pPr>
      <w:r w:rsidRPr="00BA30AB">
        <w:rPr>
          <w:sz w:val="28"/>
          <w:szCs w:val="28"/>
        </w:rPr>
        <w:t>г) относится к разряду безработных.</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11</w:t>
      </w:r>
      <w:r w:rsidRPr="00BA30AB">
        <w:rPr>
          <w:i/>
          <w:iCs/>
          <w:sz w:val="28"/>
          <w:szCs w:val="28"/>
        </w:rPr>
        <w:t>. </w:t>
      </w:r>
      <w:r w:rsidRPr="00BA30AB">
        <w:rPr>
          <w:sz w:val="28"/>
          <w:szCs w:val="28"/>
        </w:rPr>
        <w:t>Верны ли следующие суждения?</w:t>
      </w:r>
    </w:p>
    <w:p w:rsidR="0028077A" w:rsidRPr="00BA30AB" w:rsidRDefault="0028077A" w:rsidP="00BA30AB">
      <w:pPr>
        <w:pStyle w:val="ac"/>
        <w:spacing w:before="0" w:beforeAutospacing="0" w:after="0" w:afterAutospacing="0"/>
        <w:rPr>
          <w:sz w:val="28"/>
          <w:szCs w:val="28"/>
        </w:rPr>
      </w:pPr>
      <w:r w:rsidRPr="00BA30AB">
        <w:rPr>
          <w:sz w:val="28"/>
          <w:szCs w:val="28"/>
        </w:rPr>
        <w:t>А) Безработица относится к микроэкономическим проблемам экономики.</w:t>
      </w:r>
    </w:p>
    <w:p w:rsidR="0028077A" w:rsidRPr="00BA30AB" w:rsidRDefault="0028077A" w:rsidP="00BA30AB">
      <w:pPr>
        <w:pStyle w:val="ac"/>
        <w:spacing w:before="0" w:beforeAutospacing="0" w:after="0" w:afterAutospacing="0"/>
        <w:rPr>
          <w:sz w:val="28"/>
          <w:szCs w:val="28"/>
        </w:rPr>
      </w:pPr>
      <w:r w:rsidRPr="00BA30AB">
        <w:rPr>
          <w:sz w:val="28"/>
          <w:szCs w:val="28"/>
        </w:rPr>
        <w:t>Б) Безработица оказывает влияние, ощущаемое в масштабах всего хозяйства страны.</w:t>
      </w:r>
    </w:p>
    <w:p w:rsidR="0028077A" w:rsidRPr="00BA30AB" w:rsidRDefault="0028077A" w:rsidP="00BA30AB">
      <w:pPr>
        <w:pStyle w:val="ac"/>
        <w:spacing w:before="0" w:beforeAutospacing="0" w:after="0" w:afterAutospacing="0"/>
        <w:rPr>
          <w:sz w:val="28"/>
          <w:szCs w:val="28"/>
        </w:rPr>
      </w:pPr>
      <w:r w:rsidRPr="00BA30AB">
        <w:rPr>
          <w:sz w:val="28"/>
          <w:szCs w:val="28"/>
        </w:rPr>
        <w:lastRenderedPageBreak/>
        <w:t>а) верно только А;</w:t>
      </w:r>
    </w:p>
    <w:p w:rsidR="0028077A" w:rsidRPr="00BA30AB" w:rsidRDefault="0028077A" w:rsidP="00BA30AB">
      <w:pPr>
        <w:pStyle w:val="ac"/>
        <w:spacing w:before="0" w:beforeAutospacing="0" w:after="0" w:afterAutospacing="0"/>
        <w:rPr>
          <w:sz w:val="28"/>
          <w:szCs w:val="28"/>
        </w:rPr>
      </w:pPr>
      <w:r w:rsidRPr="00BA30AB">
        <w:rPr>
          <w:sz w:val="28"/>
          <w:szCs w:val="28"/>
        </w:rPr>
        <w:t>б) верно только Б;</w:t>
      </w:r>
    </w:p>
    <w:p w:rsidR="0028077A" w:rsidRPr="00BA30AB" w:rsidRDefault="0028077A" w:rsidP="00BA30AB">
      <w:pPr>
        <w:pStyle w:val="ac"/>
        <w:spacing w:before="0" w:beforeAutospacing="0" w:after="0" w:afterAutospacing="0"/>
        <w:rPr>
          <w:sz w:val="28"/>
          <w:szCs w:val="28"/>
        </w:rPr>
      </w:pPr>
      <w:r w:rsidRPr="00BA30AB">
        <w:rPr>
          <w:sz w:val="28"/>
          <w:szCs w:val="28"/>
        </w:rPr>
        <w:t>в) оба суждения верны;</w:t>
      </w:r>
    </w:p>
    <w:p w:rsidR="0028077A" w:rsidRPr="00BA30AB" w:rsidRDefault="0028077A" w:rsidP="00BA30AB">
      <w:pPr>
        <w:pStyle w:val="ac"/>
        <w:spacing w:before="0" w:beforeAutospacing="0" w:after="0" w:afterAutospacing="0"/>
        <w:rPr>
          <w:sz w:val="28"/>
          <w:szCs w:val="28"/>
        </w:rPr>
      </w:pPr>
      <w:r w:rsidRPr="00BA30AB">
        <w:rPr>
          <w:sz w:val="28"/>
          <w:szCs w:val="28"/>
        </w:rPr>
        <w:t>г) оба суждения неверны.</w:t>
      </w:r>
    </w:p>
    <w:p w:rsidR="0028077A" w:rsidRPr="00BA30AB" w:rsidRDefault="0028077A" w:rsidP="00BA30AB">
      <w:pPr>
        <w:pStyle w:val="ac"/>
        <w:spacing w:before="0" w:beforeAutospacing="0" w:after="0" w:afterAutospacing="0"/>
        <w:rPr>
          <w:sz w:val="28"/>
          <w:szCs w:val="28"/>
        </w:rPr>
      </w:pPr>
    </w:p>
    <w:p w:rsidR="0028077A" w:rsidRPr="00BA30AB" w:rsidRDefault="0028077A" w:rsidP="00BA30AB">
      <w:pPr>
        <w:pStyle w:val="ac"/>
        <w:spacing w:before="0" w:beforeAutospacing="0" w:after="0" w:afterAutospacing="0"/>
        <w:rPr>
          <w:sz w:val="28"/>
          <w:szCs w:val="28"/>
        </w:rPr>
      </w:pPr>
      <w:r w:rsidRPr="00BA30AB">
        <w:rPr>
          <w:sz w:val="28"/>
          <w:szCs w:val="28"/>
        </w:rPr>
        <w:t>12. Ниже приведён перечень терминов. Все они, за исключением одного, характеризуют понятие «трудовой договор».</w:t>
      </w:r>
    </w:p>
    <w:p w:rsidR="0028077A" w:rsidRPr="00BA30AB" w:rsidRDefault="0028077A" w:rsidP="00BA30AB">
      <w:pPr>
        <w:pStyle w:val="ac"/>
        <w:spacing w:before="0" w:beforeAutospacing="0" w:after="0" w:afterAutospacing="0"/>
        <w:rPr>
          <w:sz w:val="28"/>
          <w:szCs w:val="28"/>
        </w:rPr>
      </w:pPr>
      <w:r w:rsidRPr="00BA30AB">
        <w:rPr>
          <w:i/>
          <w:iCs/>
          <w:sz w:val="28"/>
          <w:szCs w:val="28"/>
        </w:rPr>
        <w:t>Срок, испытание, время отдыха, административное наказание, дисциплина труда, увольнение.</w:t>
      </w:r>
    </w:p>
    <w:p w:rsidR="0028077A" w:rsidRPr="00BA30AB" w:rsidRDefault="0028077A" w:rsidP="00BA30AB">
      <w:pPr>
        <w:pStyle w:val="ac"/>
        <w:spacing w:before="0" w:beforeAutospacing="0" w:after="0" w:afterAutospacing="0"/>
        <w:rPr>
          <w:sz w:val="28"/>
          <w:szCs w:val="28"/>
        </w:rPr>
      </w:pPr>
      <w:r w:rsidRPr="00BA30AB">
        <w:rPr>
          <w:sz w:val="28"/>
          <w:szCs w:val="28"/>
        </w:rPr>
        <w:t>Найдите и укажите термин, относящийся к другому понятию.</w:t>
      </w:r>
    </w:p>
    <w:p w:rsidR="0028077A" w:rsidRPr="00BA30AB" w:rsidRDefault="0028077A" w:rsidP="00BA30AB">
      <w:pPr>
        <w:pStyle w:val="ac"/>
        <w:spacing w:before="0" w:beforeAutospacing="0" w:after="0" w:afterAutospacing="0"/>
        <w:rPr>
          <w:sz w:val="28"/>
          <w:szCs w:val="28"/>
        </w:rPr>
      </w:pPr>
      <w:r w:rsidRPr="00BA30AB">
        <w:rPr>
          <w:sz w:val="28"/>
          <w:szCs w:val="28"/>
        </w:rPr>
        <w:t>Ответ: ___________</w:t>
      </w:r>
    </w:p>
    <w:p w:rsidR="0028077A" w:rsidRPr="00BA30AB" w:rsidRDefault="0028077A" w:rsidP="00BA30AB">
      <w:pPr>
        <w:pStyle w:val="ac"/>
        <w:spacing w:before="0" w:beforeAutospacing="0" w:after="0" w:afterAutospacing="0"/>
        <w:jc w:val="center"/>
        <w:rPr>
          <w:sz w:val="28"/>
          <w:szCs w:val="28"/>
        </w:rPr>
      </w:pPr>
    </w:p>
    <w:p w:rsidR="0028077A" w:rsidRPr="00BA30AB" w:rsidRDefault="0028077A" w:rsidP="00BA30AB">
      <w:pPr>
        <w:pStyle w:val="ac"/>
        <w:spacing w:before="0" w:beforeAutospacing="0" w:after="0" w:afterAutospacing="0"/>
        <w:jc w:val="center"/>
        <w:rPr>
          <w:sz w:val="28"/>
          <w:szCs w:val="28"/>
        </w:rPr>
      </w:pPr>
      <w:r w:rsidRPr="00BA30AB">
        <w:rPr>
          <w:b/>
          <w:bCs/>
          <w:sz w:val="28"/>
          <w:szCs w:val="28"/>
        </w:rPr>
        <w:t>Ответы к тесту на тему «Занятость и безработица»</w:t>
      </w:r>
    </w:p>
    <w:p w:rsidR="0028077A" w:rsidRPr="00BA30AB" w:rsidRDefault="0028077A" w:rsidP="00BA30AB">
      <w:pPr>
        <w:pStyle w:val="ac"/>
        <w:spacing w:before="0" w:beforeAutospacing="0" w:after="0" w:afterAutospacing="0"/>
        <w:jc w:val="center"/>
        <w:rPr>
          <w:sz w:val="28"/>
          <w:szCs w:val="28"/>
        </w:rPr>
      </w:pPr>
    </w:p>
    <w:p w:rsidR="0028077A" w:rsidRPr="00BA30AB" w:rsidRDefault="0028077A" w:rsidP="00BA30AB">
      <w:pPr>
        <w:pStyle w:val="ac"/>
        <w:spacing w:before="0" w:beforeAutospacing="0" w:after="0" w:afterAutospacing="0"/>
        <w:jc w:val="center"/>
        <w:rPr>
          <w:sz w:val="28"/>
          <w:szCs w:val="28"/>
        </w:rPr>
      </w:pPr>
    </w:p>
    <w:p w:rsidR="0028077A" w:rsidRPr="00BA30AB" w:rsidRDefault="0028077A" w:rsidP="00BA30AB">
      <w:pPr>
        <w:pStyle w:val="ac"/>
        <w:numPr>
          <w:ilvl w:val="0"/>
          <w:numId w:val="16"/>
        </w:numPr>
        <w:spacing w:before="0" w:beforeAutospacing="0" w:after="0" w:afterAutospacing="0"/>
        <w:ind w:left="0"/>
        <w:rPr>
          <w:sz w:val="28"/>
          <w:szCs w:val="28"/>
        </w:rPr>
      </w:pPr>
      <w:r w:rsidRPr="00BA30AB">
        <w:rPr>
          <w:sz w:val="28"/>
          <w:szCs w:val="28"/>
        </w:rPr>
        <w:t>в</w:t>
      </w:r>
    </w:p>
    <w:p w:rsidR="0028077A" w:rsidRPr="00BA30AB" w:rsidRDefault="0028077A" w:rsidP="00BA30AB">
      <w:pPr>
        <w:pStyle w:val="ac"/>
        <w:numPr>
          <w:ilvl w:val="0"/>
          <w:numId w:val="16"/>
        </w:numPr>
        <w:spacing w:before="0" w:beforeAutospacing="0" w:after="0" w:afterAutospacing="0"/>
        <w:ind w:left="0"/>
        <w:rPr>
          <w:sz w:val="28"/>
          <w:szCs w:val="28"/>
        </w:rPr>
      </w:pPr>
      <w:r w:rsidRPr="00BA30AB">
        <w:rPr>
          <w:sz w:val="28"/>
          <w:szCs w:val="28"/>
        </w:rPr>
        <w:t>в</w:t>
      </w:r>
    </w:p>
    <w:p w:rsidR="0028077A" w:rsidRPr="00BA30AB" w:rsidRDefault="0028077A" w:rsidP="00BA30AB">
      <w:pPr>
        <w:pStyle w:val="ac"/>
        <w:numPr>
          <w:ilvl w:val="0"/>
          <w:numId w:val="16"/>
        </w:numPr>
        <w:spacing w:before="0" w:beforeAutospacing="0" w:after="0" w:afterAutospacing="0"/>
        <w:ind w:left="0"/>
        <w:rPr>
          <w:sz w:val="28"/>
          <w:szCs w:val="28"/>
        </w:rPr>
      </w:pPr>
      <w:r w:rsidRPr="00BA30AB">
        <w:rPr>
          <w:sz w:val="28"/>
          <w:szCs w:val="28"/>
        </w:rPr>
        <w:t>а</w:t>
      </w:r>
    </w:p>
    <w:p w:rsidR="0028077A" w:rsidRPr="00BA30AB" w:rsidRDefault="0028077A" w:rsidP="00BA30AB">
      <w:pPr>
        <w:pStyle w:val="ac"/>
        <w:numPr>
          <w:ilvl w:val="0"/>
          <w:numId w:val="16"/>
        </w:numPr>
        <w:spacing w:before="0" w:beforeAutospacing="0" w:after="0" w:afterAutospacing="0"/>
        <w:ind w:left="0"/>
        <w:rPr>
          <w:sz w:val="28"/>
          <w:szCs w:val="28"/>
        </w:rPr>
      </w:pPr>
      <w:r w:rsidRPr="00BA30AB">
        <w:rPr>
          <w:sz w:val="28"/>
          <w:szCs w:val="28"/>
        </w:rPr>
        <w:t>г</w:t>
      </w:r>
    </w:p>
    <w:p w:rsidR="0028077A" w:rsidRPr="00BA30AB" w:rsidRDefault="0028077A" w:rsidP="00BA30AB">
      <w:pPr>
        <w:pStyle w:val="ac"/>
        <w:numPr>
          <w:ilvl w:val="0"/>
          <w:numId w:val="16"/>
        </w:numPr>
        <w:spacing w:before="0" w:beforeAutospacing="0" w:after="0" w:afterAutospacing="0"/>
        <w:ind w:left="0"/>
        <w:rPr>
          <w:sz w:val="28"/>
          <w:szCs w:val="28"/>
        </w:rPr>
      </w:pPr>
      <w:r w:rsidRPr="00BA30AB">
        <w:rPr>
          <w:sz w:val="28"/>
          <w:szCs w:val="28"/>
        </w:rPr>
        <w:t>в</w:t>
      </w:r>
    </w:p>
    <w:p w:rsidR="0028077A" w:rsidRPr="00BA30AB" w:rsidRDefault="0028077A" w:rsidP="00BA30AB">
      <w:pPr>
        <w:pStyle w:val="ac"/>
        <w:numPr>
          <w:ilvl w:val="0"/>
          <w:numId w:val="16"/>
        </w:numPr>
        <w:spacing w:before="0" w:beforeAutospacing="0" w:after="0" w:afterAutospacing="0"/>
        <w:ind w:left="0"/>
        <w:rPr>
          <w:sz w:val="28"/>
          <w:szCs w:val="28"/>
        </w:rPr>
      </w:pPr>
      <w:r w:rsidRPr="00BA30AB">
        <w:rPr>
          <w:sz w:val="28"/>
          <w:szCs w:val="28"/>
        </w:rPr>
        <w:t>б</w:t>
      </w:r>
    </w:p>
    <w:p w:rsidR="0028077A" w:rsidRPr="00BA30AB" w:rsidRDefault="0028077A" w:rsidP="00BA30AB">
      <w:pPr>
        <w:pStyle w:val="ac"/>
        <w:numPr>
          <w:ilvl w:val="0"/>
          <w:numId w:val="16"/>
        </w:numPr>
        <w:spacing w:before="0" w:beforeAutospacing="0" w:after="0" w:afterAutospacing="0"/>
        <w:ind w:left="0"/>
        <w:rPr>
          <w:sz w:val="28"/>
          <w:szCs w:val="28"/>
        </w:rPr>
      </w:pPr>
      <w:r w:rsidRPr="00BA30AB">
        <w:rPr>
          <w:sz w:val="28"/>
          <w:szCs w:val="28"/>
        </w:rPr>
        <w:t>в</w:t>
      </w:r>
    </w:p>
    <w:p w:rsidR="0028077A" w:rsidRPr="00BA30AB" w:rsidRDefault="0028077A" w:rsidP="00BA30AB">
      <w:pPr>
        <w:pStyle w:val="ac"/>
        <w:numPr>
          <w:ilvl w:val="0"/>
          <w:numId w:val="16"/>
        </w:numPr>
        <w:spacing w:before="0" w:beforeAutospacing="0" w:after="0" w:afterAutospacing="0"/>
        <w:ind w:left="0"/>
        <w:rPr>
          <w:sz w:val="28"/>
          <w:szCs w:val="28"/>
        </w:rPr>
      </w:pPr>
      <w:r w:rsidRPr="00BA30AB">
        <w:rPr>
          <w:sz w:val="28"/>
          <w:szCs w:val="28"/>
        </w:rPr>
        <w:t>в</w:t>
      </w:r>
    </w:p>
    <w:p w:rsidR="0028077A" w:rsidRPr="00BA30AB" w:rsidRDefault="0028077A" w:rsidP="00BA30AB">
      <w:pPr>
        <w:pStyle w:val="ac"/>
        <w:numPr>
          <w:ilvl w:val="0"/>
          <w:numId w:val="16"/>
        </w:numPr>
        <w:spacing w:before="0" w:beforeAutospacing="0" w:after="0" w:afterAutospacing="0"/>
        <w:ind w:left="0"/>
        <w:rPr>
          <w:sz w:val="28"/>
          <w:szCs w:val="28"/>
        </w:rPr>
      </w:pPr>
      <w:r w:rsidRPr="00BA30AB">
        <w:rPr>
          <w:sz w:val="28"/>
          <w:szCs w:val="28"/>
        </w:rPr>
        <w:t>а</w:t>
      </w:r>
    </w:p>
    <w:p w:rsidR="0028077A" w:rsidRPr="00BA30AB" w:rsidRDefault="0028077A" w:rsidP="00BA30AB">
      <w:pPr>
        <w:pStyle w:val="ac"/>
        <w:numPr>
          <w:ilvl w:val="0"/>
          <w:numId w:val="17"/>
        </w:numPr>
        <w:spacing w:before="0" w:beforeAutospacing="0" w:after="0" w:afterAutospacing="0"/>
        <w:ind w:left="0"/>
        <w:rPr>
          <w:sz w:val="28"/>
          <w:szCs w:val="28"/>
        </w:rPr>
      </w:pPr>
      <w:r w:rsidRPr="00BA30AB">
        <w:rPr>
          <w:sz w:val="28"/>
          <w:szCs w:val="28"/>
        </w:rPr>
        <w:t>г</w:t>
      </w:r>
    </w:p>
    <w:p w:rsidR="0028077A" w:rsidRPr="00BA30AB" w:rsidRDefault="0028077A" w:rsidP="00BA30AB">
      <w:pPr>
        <w:pStyle w:val="ac"/>
        <w:numPr>
          <w:ilvl w:val="0"/>
          <w:numId w:val="17"/>
        </w:numPr>
        <w:spacing w:before="0" w:beforeAutospacing="0" w:after="0" w:afterAutospacing="0"/>
        <w:ind w:left="0"/>
        <w:rPr>
          <w:sz w:val="28"/>
          <w:szCs w:val="28"/>
        </w:rPr>
      </w:pPr>
      <w:r w:rsidRPr="00BA30AB">
        <w:rPr>
          <w:sz w:val="28"/>
          <w:szCs w:val="28"/>
        </w:rPr>
        <w:t>б</w:t>
      </w:r>
    </w:p>
    <w:p w:rsidR="0028077A" w:rsidRPr="00BA30AB" w:rsidRDefault="0028077A" w:rsidP="00BA30AB">
      <w:pPr>
        <w:pStyle w:val="ac"/>
        <w:numPr>
          <w:ilvl w:val="0"/>
          <w:numId w:val="17"/>
        </w:numPr>
        <w:spacing w:before="0" w:beforeAutospacing="0" w:after="0" w:afterAutospacing="0"/>
        <w:ind w:left="0"/>
        <w:rPr>
          <w:sz w:val="28"/>
          <w:szCs w:val="28"/>
        </w:rPr>
      </w:pPr>
      <w:r w:rsidRPr="00BA30AB">
        <w:rPr>
          <w:sz w:val="28"/>
          <w:szCs w:val="28"/>
        </w:rPr>
        <w:t>административное наказание</w:t>
      </w:r>
    </w:p>
    <w:p w:rsidR="001E5A74" w:rsidRDefault="001E5A74" w:rsidP="001E5A74">
      <w:pPr>
        <w:shd w:val="clear" w:color="auto" w:fill="FFFFFF"/>
        <w:spacing w:after="0" w:line="294" w:lineRule="atLeast"/>
        <w:jc w:val="center"/>
        <w:rPr>
          <w:rFonts w:ascii="Times New Roman" w:eastAsia="Times New Roman" w:hAnsi="Times New Roman" w:cs="Times New Roman"/>
          <w:b/>
          <w:bCs/>
          <w:color w:val="000000"/>
          <w:sz w:val="21"/>
          <w:szCs w:val="21"/>
          <w:lang w:eastAsia="ru-RU"/>
        </w:rPr>
      </w:pPr>
    </w:p>
    <w:p w:rsidR="001E5A74" w:rsidRPr="00BA30AB" w:rsidRDefault="001E5A74" w:rsidP="00BA30AB">
      <w:pPr>
        <w:shd w:val="clear" w:color="auto" w:fill="FFFFFF"/>
        <w:spacing w:after="0" w:line="240" w:lineRule="auto"/>
        <w:ind w:firstLine="709"/>
        <w:jc w:val="center"/>
        <w:rPr>
          <w:rFonts w:ascii="Arial" w:eastAsia="Times New Roman" w:hAnsi="Arial" w:cs="Arial"/>
          <w:color w:val="000000"/>
          <w:sz w:val="28"/>
          <w:szCs w:val="28"/>
          <w:lang w:eastAsia="ru-RU"/>
        </w:rPr>
      </w:pPr>
      <w:r w:rsidRPr="00BA30AB">
        <w:rPr>
          <w:rFonts w:ascii="Times New Roman" w:eastAsia="Times New Roman" w:hAnsi="Times New Roman" w:cs="Times New Roman"/>
          <w:b/>
          <w:bCs/>
          <w:color w:val="000000"/>
          <w:sz w:val="28"/>
          <w:szCs w:val="28"/>
          <w:lang w:eastAsia="ru-RU"/>
        </w:rPr>
        <w:t>Тест на тему 6.2 «Речевой этикет. Деловое общение» </w:t>
      </w:r>
      <w:r w:rsidRPr="00BA30AB">
        <w:rPr>
          <w:rFonts w:ascii="Times New Roman" w:eastAsia="Times New Roman" w:hAnsi="Times New Roman" w:cs="Times New Roman"/>
          <w:b/>
          <w:bCs/>
          <w:i/>
          <w:iCs/>
          <w:color w:val="000000"/>
          <w:sz w:val="28"/>
          <w:szCs w:val="28"/>
          <w:lang w:eastAsia="ru-RU"/>
        </w:rPr>
        <w:t>(1 вариант)</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 Первые письменные документы появились в:</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XII веке; Б) XIX веке; В) X веке; Г) XX веке;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 Письменное, электронное или телефонное общение – это</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Прямой вид делового общения; Б) Непрямой вид делового общения;</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3. Слово «этикет» происходит от .... языка:</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итальянского; Б) английского; В) французского; Г) греческого;</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4. Какой психолог доказал, что успехи того или иного человека в его финансовых делах на 15% зависят от знаний и на 85% от его умения общаться с людьми?</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Д. Ягер; Б) Д. Карнеги; В) З. Фрейд; Г) У. Джемс;</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5. Что нарушает этикет американцев?</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сокращение имен; Б) полностью съеденное содержимое тарелки; В) рукопожатие;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6. Что нарушает этикет японцев?</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рукопожатие; Б) поклон; В) обмен визитными карточками;</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lastRenderedPageBreak/>
        <w:t>7. Что не относится к правилам комплимента:</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искренность; Б) концентрация на внутренних, а не внешних качествах собеседника; В) чрезмерное преувеличение достоинств собеседника; Г) конкретность;</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8. Восстановите порядок. Какие качества наиболее значимы для человека в том или ином возрасте?</w:t>
      </w:r>
    </w:p>
    <w:p w:rsidR="001E5A74" w:rsidRPr="00BA30AB" w:rsidRDefault="001E5A74"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color w:val="000000"/>
          <w:sz w:val="28"/>
          <w:szCs w:val="28"/>
          <w:shd w:val="clear" w:color="auto" w:fill="FFFFFF"/>
          <w:lang w:eastAsia="ru-RU"/>
        </w:rPr>
        <w:t>1) Ребенок</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модная одежда, увлечения, физическая привлекательность</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 Подросток</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Б) внешний вид, красота лица и фигуры</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3) Мужчина</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В) признание жизненного опыта, успешность детей</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4) Женщина</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Г) поведение, игрушки</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5) Пожилой человек</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Д) умственные способности, финансовое положение, успешность карьеры</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Arial" w:eastAsia="Times New Roman" w:hAnsi="Arial" w:cs="Arial"/>
          <w:color w:val="000000"/>
          <w:sz w:val="28"/>
          <w:szCs w:val="28"/>
          <w:lang w:eastAsia="ru-RU"/>
        </w:rPr>
        <w:br/>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9. Что не следует делать в телефонном разговоре: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поднять трубку до четвертого звонка; Б) предложить перезвонить, если для выяснения деталей требуется время; В) вести две беседы сразу; Г) сказать «Добрый день»;</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10. Какая этикетная формула может быть использована в строгой официальной обстановке: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До встречи!; Б) Разрешите попрощаться; В) До свидания!; Г) До свидания! Всего доброго!;</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11. Обращение руководителя к подчиненному на «ты» будет уместно, если руководитель и подчиненный ....</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друзья; Б) родственники; В) руководитель значительно старше по возрасту; Г) не уместна вообще;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12. Какое обращение к незнакомому человеку мужского пола в автобусе не противоречит этикету:</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Мужчина, вы выходите?; Б) Молодой человек, ты выходишь?; В) Уважаемый, вы выходите?; Г) Извините, вы выходите?;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13. Как нужно проходить по рядам в кинотеатре?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извинившись, спиной к сидящим; Б) боком к сидящим; В) лицом к сидящим; Г) извинившись, лицом к сидящим;</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Arial" w:eastAsia="Times New Roman" w:hAnsi="Arial" w:cs="Arial"/>
          <w:color w:val="000000"/>
          <w:sz w:val="28"/>
          <w:szCs w:val="28"/>
          <w:lang w:eastAsia="ru-RU"/>
        </w:rPr>
        <w:br/>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14. До какого часа принято звонить кому-либо?</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21:00; Б) 22:00; В) 23:00; Г) 00:00;</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15. Кто первым здоровается?</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мужчина с женщиной; Б) женщина с мужчиной;</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lastRenderedPageBreak/>
        <w:t>16. Вы садитесь за праздничный стол, берете салфетку и...</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заправляете за воротник; Б) кладете на колени; В) кладете рядом с тарелкой;</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17. Мужчина и женщина входят в помещение. Кто первый?</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женщина; Б) мужчина;</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18. В каких случаях собеседнику можно сделать замечание?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В любом случае это недопустимо; Б) Это допустимо только в среде сверстников; В) Это допустимо всегда, когда собеседник говорит явную несуразицу;</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19. Как поступить, если вы замечаете, что ваш рассказ не интересен окружающим?</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Немедленно прекратить рассказ, сменить тему или передать инициативу другому; Б) Ни в коем случае не прекращать рассказ, а сделать его более интересным, наполнив сенсационными фактами, жаргонными словечками; В) Остановиться и сделать замечание слушателям, чтобы не отвлекались;</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20. Каково основное правило в подборе цвета одежды?</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Предпочтительнее одноцветная одежда; Б) Предпочтительнее одежда двух-трех цветов, сочетающихся между собой; В) Предпочтительнее многоцветная, яркая одежда, вне зависимости от сочетания цветов - чем эффектнее, тем лучше;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21. В чем отличие дневной обуви от вечерней?</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Дневная обувь, как правило, на низком каблуке, вечерняя - на высоком; Б) Дневная обувь - светлая, вечерняя – темная; В) Для вечерней обуви характерны качество материала и изысканность фасона;</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22. Что делать, если вы взяли кусок в рот и ... обнаружили, что блюдо сильно пересолено?</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Немедленно выплюнуть кусок на вилку и положить на край тарелки; Б) Взятый в рот кусок нужно проглотить без комментариев; В) Вы должны сделать хозяйке замечание и потребовать убрать со стола пересоленное блюдо; Г) Вы должны предостеречь гостей, какое блюдо пересолено;</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23. Как долго следует ждать опаздывающих гостей?</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Столько, сколько вытерпят уже пришедшие гости; Б) Не более 15 минут;</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В) Ждать вообще не следует. Так как гости обязаны прийти к назначенному времени;</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24. Как должна вести себя девушка, приглашенная в дом молодого человека?</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Быть как можно более общительной, словоохотливой и милой; Б) Вести себя сдержанно и в основном отвечать на задаваемые вопросы; В) Больше молчать, чтобы не сказать что-нибудь неподходящее;</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25. Молодой человек приглашен в дом девушки. Ее родители предлагают ему сесть. Что предпочесть: диван, кресло или стул?</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lastRenderedPageBreak/>
        <w:t>А) Конечно диван - на нем, кроме юноши, смогут поместиться и девушка, и ее родители; Б) Кресло удобнее всего; В) Стул - это произведет благоприятное впечатление на родителей девушки;</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26. Кто из присутствующих имеет право высказать критическое замечание по поводу того или иного угощения?</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Муж хозяйки; Б) Наиболее пожилой и уважаемый гость (гостья); В) Сама хозяйка;</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27. Юридическая сила документа обеспечена комплексом...</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формуляров; Б) реквизитов; В) бланков;</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28. К справочно-информационным документам не относиться:</w:t>
      </w:r>
    </w:p>
    <w:p w:rsidR="001E5A74" w:rsidRPr="00BA30AB" w:rsidRDefault="001E5A74" w:rsidP="00BA30AB">
      <w:pPr>
        <w:shd w:val="clear" w:color="auto" w:fill="FFFFFF"/>
        <w:spacing w:after="0" w:line="240" w:lineRule="auto"/>
        <w:ind w:firstLine="709"/>
        <w:rPr>
          <w:rFonts w:ascii="Arial" w:eastAsia="Times New Roman" w:hAnsi="Arial" w:cs="Arial"/>
          <w:color w:val="000000"/>
          <w:sz w:val="28"/>
          <w:szCs w:val="28"/>
          <w:lang w:eastAsia="ru-RU"/>
        </w:rPr>
      </w:pPr>
      <w:r w:rsidRPr="00BA30AB">
        <w:rPr>
          <w:rFonts w:ascii="Times New Roman" w:eastAsia="Times New Roman" w:hAnsi="Times New Roman" w:cs="Times New Roman"/>
          <w:color w:val="000000"/>
          <w:sz w:val="28"/>
          <w:szCs w:val="28"/>
          <w:lang w:eastAsia="ru-RU"/>
        </w:rPr>
        <w:t>А) Справка; Б) Постановление; В) Служебная записка; Г) Заявление;</w:t>
      </w:r>
    </w:p>
    <w:p w:rsidR="001E5A74" w:rsidRPr="00BA30AB" w:rsidRDefault="001E5A74" w:rsidP="00BA30AB">
      <w:pPr>
        <w:spacing w:after="0" w:line="240" w:lineRule="auto"/>
        <w:ind w:firstLine="709"/>
        <w:rPr>
          <w:rFonts w:ascii="Times New Roman" w:hAnsi="Times New Roman" w:cs="Times New Roman"/>
          <w:sz w:val="28"/>
          <w:szCs w:val="28"/>
        </w:rPr>
      </w:pPr>
    </w:p>
    <w:p w:rsidR="00B76F2B" w:rsidRDefault="00B76F2B" w:rsidP="009220A2">
      <w:pPr>
        <w:suppressAutoHyphens/>
        <w:spacing w:after="0" w:line="240" w:lineRule="auto"/>
        <w:jc w:val="center"/>
        <w:rPr>
          <w:rFonts w:ascii="Times New Roman" w:eastAsia="Times New Roman" w:hAnsi="Times New Roman" w:cs="Times New Roman"/>
          <w:b/>
          <w:bCs/>
          <w:color w:val="000000"/>
          <w:sz w:val="28"/>
          <w:szCs w:val="28"/>
          <w:lang w:eastAsia="ar-SA"/>
        </w:rPr>
      </w:pPr>
    </w:p>
    <w:p w:rsidR="009220A2" w:rsidRPr="009220A2" w:rsidRDefault="009220A2" w:rsidP="00BA30AB">
      <w:pPr>
        <w:suppressAutoHyphens/>
        <w:spacing w:after="0" w:line="240" w:lineRule="auto"/>
        <w:ind w:firstLine="709"/>
        <w:jc w:val="center"/>
        <w:rPr>
          <w:rFonts w:ascii="Times New Roman" w:eastAsia="Times New Roman" w:hAnsi="Times New Roman" w:cs="Times New Roman"/>
          <w:b/>
          <w:bCs/>
          <w:color w:val="000000"/>
          <w:sz w:val="28"/>
          <w:szCs w:val="28"/>
          <w:lang w:eastAsia="ar-SA"/>
        </w:rPr>
      </w:pPr>
      <w:r w:rsidRPr="009220A2">
        <w:rPr>
          <w:rFonts w:ascii="Times New Roman" w:eastAsia="Times New Roman" w:hAnsi="Times New Roman" w:cs="Times New Roman"/>
          <w:b/>
          <w:bCs/>
          <w:color w:val="000000"/>
          <w:sz w:val="28"/>
          <w:szCs w:val="28"/>
          <w:lang w:eastAsia="ar-SA"/>
        </w:rPr>
        <w:t>САМОСТОЯТЕЛЬНАЯ РАБОТА</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1. Описание</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 xml:space="preserve">Самостоятельная работа по данному разделу/теме включает работу по самостоятельному изучению обучающимися ряда вопросов, выполнения домашних заданий, подготовку к лабораторно-практическим занятиям. </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На самостоятельное изучение представленных ниже вопросов и выполнение заданий отводится ХХ минут.</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9220A2">
        <w:rPr>
          <w:rFonts w:ascii="Times New Roman" w:eastAsia="Times New Roman" w:hAnsi="Times New Roman" w:cs="Times New Roman"/>
          <w:bCs/>
          <w:color w:val="000000"/>
          <w:sz w:val="28"/>
          <w:szCs w:val="28"/>
          <w:lang w:eastAsia="ar-SA"/>
        </w:rPr>
        <w:t xml:space="preserve">Для формирования результатов обучения необходимо следующее оборудование: </w:t>
      </w:r>
      <w:r w:rsidRPr="009220A2">
        <w:rPr>
          <w:rFonts w:ascii="Times New Roman" w:eastAsia="Times New Roman" w:hAnsi="Times New Roman" w:cs="Times New Roman"/>
          <w:i/>
          <w:sz w:val="28"/>
          <w:szCs w:val="28"/>
          <w:lang w:eastAsia="ar-SA"/>
        </w:rPr>
        <w:t>указать используемы таблицы, литературу, оборудование и т.д.</w:t>
      </w:r>
      <w:r w:rsidRPr="009220A2">
        <w:rPr>
          <w:rFonts w:ascii="Times New Roman" w:eastAsia="Times New Roman" w:hAnsi="Times New Roman" w:cs="Times New Roman"/>
          <w:bCs/>
          <w:color w:val="000000"/>
          <w:sz w:val="28"/>
          <w:szCs w:val="28"/>
          <w:lang w:eastAsia="ar-SA"/>
        </w:rPr>
        <w:t xml:space="preserve"> </w:t>
      </w:r>
    </w:p>
    <w:p w:rsidR="009220A2" w:rsidRPr="009220A2" w:rsidRDefault="009220A2" w:rsidP="00BA30AB">
      <w:pPr>
        <w:suppressAutoHyphens/>
        <w:spacing w:after="0" w:line="240" w:lineRule="auto"/>
        <w:ind w:firstLine="709"/>
        <w:rPr>
          <w:rFonts w:ascii="Times New Roman" w:eastAsia="Times New Roman" w:hAnsi="Times New Roman" w:cs="Times New Roman"/>
          <w:b/>
          <w:bCs/>
          <w:color w:val="000000"/>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2. Критерии оценки самостоятельной работы</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5» «отлично» </w:t>
      </w:r>
      <w:r w:rsidRPr="009220A2">
        <w:rPr>
          <w:rFonts w:ascii="Times New Roman" w:eastAsia="Times New Roman" w:hAnsi="Times New Roman" w:cs="Times New Roman"/>
          <w:sz w:val="28"/>
          <w:szCs w:val="28"/>
          <w:lang w:eastAsia="ar-SA"/>
        </w:rPr>
        <w:t>-</w:t>
      </w:r>
      <w:r w:rsidRPr="009220A2">
        <w:rPr>
          <w:rFonts w:ascii="Times New Roman" w:eastAsia="Times New Roman" w:hAnsi="Times New Roman" w:cs="Times New Roman"/>
          <w:b/>
          <w:sz w:val="28"/>
          <w:szCs w:val="28"/>
          <w:lang w:eastAsia="ar-SA"/>
        </w:rPr>
        <w:t xml:space="preserve"> </w:t>
      </w:r>
      <w:r w:rsidRPr="009220A2">
        <w:rPr>
          <w:rFonts w:ascii="Times New Roman" w:eastAsia="Times New Roman" w:hAnsi="Times New Roman" w:cs="Times New Roman"/>
          <w:sz w:val="28"/>
          <w:szCs w:val="28"/>
          <w:lang w:eastAsia="ar-SA"/>
        </w:rPr>
        <w:t xml:space="preserve">в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с использованием научной терминологии. </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«4» «хорошо» </w:t>
      </w:r>
      <w:r w:rsidRPr="009220A2">
        <w:rPr>
          <w:rFonts w:ascii="Times New Roman" w:eastAsia="Times New Roman" w:hAnsi="Times New Roman" w:cs="Times New Roman"/>
          <w:sz w:val="28"/>
          <w:szCs w:val="28"/>
          <w:lang w:eastAsia="ar-SA"/>
        </w:rPr>
        <w:t>-</w:t>
      </w:r>
      <w:r w:rsidRPr="009220A2">
        <w:rPr>
          <w:rFonts w:ascii="Times New Roman" w:eastAsia="Times New Roman" w:hAnsi="Times New Roman" w:cs="Times New Roman"/>
          <w:b/>
          <w:sz w:val="28"/>
          <w:szCs w:val="28"/>
          <w:lang w:eastAsia="ar-SA"/>
        </w:rPr>
        <w:t xml:space="preserve"> </w:t>
      </w:r>
      <w:r w:rsidRPr="009220A2">
        <w:rPr>
          <w:rFonts w:ascii="Times New Roman" w:eastAsia="Times New Roman" w:hAnsi="Times New Roman" w:cs="Times New Roman"/>
          <w:sz w:val="28"/>
          <w:szCs w:val="28"/>
          <w:lang w:eastAsia="ar-SA"/>
        </w:rPr>
        <w:t xml:space="preserve">в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с использованием научной терминологии. </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t xml:space="preserve">«3» «удовлетворительно» - </w:t>
      </w:r>
      <w:r w:rsidRPr="009220A2">
        <w:rPr>
          <w:rFonts w:ascii="Times New Roman" w:eastAsia="Times New Roman" w:hAnsi="Times New Roman" w:cs="Times New Roman"/>
          <w:sz w:val="28"/>
          <w:szCs w:val="28"/>
          <w:lang w:eastAsia="ar-SA"/>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9220A2">
        <w:rPr>
          <w:rFonts w:ascii="Times New Roman" w:eastAsia="Times New Roman" w:hAnsi="Times New Roman" w:cs="Times New Roman"/>
          <w:b/>
          <w:sz w:val="28"/>
          <w:szCs w:val="28"/>
          <w:lang w:eastAsia="ar-SA"/>
        </w:rPr>
        <w:lastRenderedPageBreak/>
        <w:t xml:space="preserve">«2» «неудовлетворительно» - </w:t>
      </w:r>
      <w:r w:rsidRPr="009220A2">
        <w:rPr>
          <w:rFonts w:ascii="Times New Roman" w:eastAsia="Times New Roman" w:hAnsi="Times New Roman" w:cs="Times New Roman"/>
          <w:sz w:val="28"/>
          <w:szCs w:val="28"/>
          <w:lang w:eastAsia="ar-SA"/>
        </w:rPr>
        <w:t>дан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9220A2" w:rsidRPr="009220A2" w:rsidRDefault="009220A2" w:rsidP="00BA30AB">
      <w:pPr>
        <w:suppressAutoHyphens/>
        <w:spacing w:after="0" w:line="240" w:lineRule="auto"/>
        <w:ind w:firstLine="709"/>
        <w:rPr>
          <w:rFonts w:ascii="Times New Roman" w:eastAsia="Times New Roman" w:hAnsi="Times New Roman" w:cs="Times New Roman"/>
          <w:b/>
          <w:bCs/>
          <w:color w:val="000000"/>
          <w:sz w:val="28"/>
          <w:szCs w:val="28"/>
          <w:lang w:eastAsia="ar-SA"/>
        </w:rPr>
      </w:pP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3. Примерные вопросы для самостоятельного изучения</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 xml:space="preserve">1.  Предмет семейного права. Какие отношения регулируются семейным        правом? В чем их особенности? </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2.  В чем состоит специфика метода регулирования семейно-правовых        отношений?</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3.  Понятие семьи в социологическом и юридическом смысле.</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4.  Что понимается под принципами семейного права? Назовите их и    раскройте содержание.</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5.  Понятие семейных правоотношений.</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6.  Кто может являться субъектом семейных правоотношений?</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7.  Что является объектами семейных правоотношений?</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8.  Что такое родство? Какие линии родства определены семейным       правом?</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9.  Что такое свойство?</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10.  Перечислите источники семейного права.</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11.  Какими способами осуществляется защита семейных прав?</w:t>
      </w:r>
    </w:p>
    <w:p w:rsidR="00D66165" w:rsidRPr="007D7C88" w:rsidRDefault="00D66165"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7C88">
        <w:rPr>
          <w:rFonts w:ascii="Times New Roman" w:eastAsia="Times New Roman" w:hAnsi="Times New Roman" w:cs="Times New Roman"/>
          <w:color w:val="000000"/>
          <w:sz w:val="28"/>
          <w:szCs w:val="28"/>
          <w:lang w:eastAsia="ru-RU"/>
        </w:rPr>
        <w:t>12.   В каких случаях на требования, вытекающие из семейных                    отношений, распространяется исковая давность?</w:t>
      </w:r>
    </w:p>
    <w:p w:rsidR="009220A2" w:rsidRP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p>
    <w:p w:rsidR="009220A2"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9220A2">
        <w:rPr>
          <w:rFonts w:ascii="Times New Roman" w:eastAsia="Times New Roman" w:hAnsi="Times New Roman" w:cs="Times New Roman"/>
          <w:b/>
          <w:sz w:val="28"/>
          <w:szCs w:val="28"/>
          <w:lang w:eastAsia="ar-SA"/>
        </w:rPr>
        <w:t>5. Примерные формы отчетности результатов самостоятельной работы</w:t>
      </w:r>
    </w:p>
    <w:p w:rsidR="00D66165" w:rsidRPr="009220A2" w:rsidRDefault="00D66165" w:rsidP="00BA30AB">
      <w:pPr>
        <w:suppressAutoHyphens/>
        <w:spacing w:after="0" w:line="240" w:lineRule="auto"/>
        <w:ind w:firstLine="709"/>
        <w:jc w:val="both"/>
        <w:rPr>
          <w:rFonts w:ascii="Times New Roman" w:eastAsia="Times New Roman" w:hAnsi="Times New Roman" w:cs="Times New Roman"/>
          <w:b/>
          <w:sz w:val="28"/>
          <w:szCs w:val="28"/>
          <w:lang w:eastAsia="ar-SA"/>
        </w:rPr>
      </w:pPr>
    </w:p>
    <w:p w:rsidR="00D66165" w:rsidRPr="00F750DB" w:rsidRDefault="00D66165" w:rsidP="00BA30AB">
      <w:pPr>
        <w:spacing w:after="0" w:line="240" w:lineRule="auto"/>
        <w:ind w:firstLine="709"/>
        <w:jc w:val="both"/>
        <w:rPr>
          <w:rFonts w:ascii="Times New Roman" w:eastAsia="Times New Roman" w:hAnsi="Times New Roman" w:cs="Times New Roman"/>
          <w:sz w:val="28"/>
          <w:szCs w:val="28"/>
          <w:lang w:eastAsia="ru-RU"/>
        </w:rPr>
      </w:pPr>
      <w:r w:rsidRPr="00F750DB">
        <w:rPr>
          <w:rFonts w:ascii="Times New Roman" w:eastAsia="Times New Roman" w:hAnsi="Times New Roman" w:cs="Times New Roman"/>
          <w:sz w:val="28"/>
          <w:szCs w:val="28"/>
          <w:lang w:eastAsia="ru-RU"/>
        </w:rPr>
        <w:t xml:space="preserve">Выполненная работа представляется преподавателю в рабочей тетради для выполнения практических работ. </w:t>
      </w:r>
    </w:p>
    <w:p w:rsidR="00D66165" w:rsidRPr="00F750DB" w:rsidRDefault="00D66165" w:rsidP="00BA30AB">
      <w:pPr>
        <w:spacing w:after="0" w:line="240" w:lineRule="auto"/>
        <w:ind w:firstLine="709"/>
        <w:rPr>
          <w:rFonts w:ascii="Times New Roman" w:eastAsia="Times New Roman" w:hAnsi="Times New Roman" w:cs="Times New Roman"/>
          <w:b/>
          <w:sz w:val="28"/>
          <w:szCs w:val="28"/>
          <w:lang w:eastAsia="ru-RU"/>
        </w:rPr>
      </w:pPr>
    </w:p>
    <w:p w:rsidR="009220A2" w:rsidRPr="00BA30AB" w:rsidRDefault="009220A2" w:rsidP="00BA30AB">
      <w:pPr>
        <w:suppressAutoHyphens/>
        <w:spacing w:after="0" w:line="240" w:lineRule="auto"/>
        <w:ind w:firstLine="709"/>
        <w:jc w:val="center"/>
        <w:rPr>
          <w:rFonts w:ascii="Times New Roman" w:eastAsia="Times New Roman" w:hAnsi="Times New Roman" w:cs="Times New Roman"/>
          <w:b/>
          <w:bCs/>
          <w:color w:val="000000"/>
          <w:sz w:val="28"/>
          <w:szCs w:val="28"/>
          <w:lang w:eastAsia="ar-SA"/>
        </w:rPr>
      </w:pPr>
      <w:r w:rsidRPr="00BA30AB">
        <w:rPr>
          <w:rFonts w:ascii="Times New Roman" w:eastAsia="Times New Roman" w:hAnsi="Times New Roman" w:cs="Times New Roman"/>
          <w:b/>
          <w:bCs/>
          <w:color w:val="000000"/>
          <w:sz w:val="28"/>
          <w:szCs w:val="28"/>
          <w:lang w:eastAsia="ar-SA"/>
        </w:rPr>
        <w:t xml:space="preserve">КОНТРОЛЬНАЯ РАБОТА </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sz w:val="28"/>
          <w:szCs w:val="28"/>
          <w:lang w:eastAsia="ar-SA"/>
        </w:rPr>
        <w:t>1. Описание</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color w:val="000000"/>
          <w:sz w:val="28"/>
          <w:szCs w:val="28"/>
          <w:lang w:eastAsia="ar-SA"/>
        </w:rPr>
        <w:tab/>
        <w:t>Контрольная работа проводится с целью контроля усвоенных умений, знаний и последующего анализа типичных ошибок (затруднений) обучающихся в конце изучения раздела/ темы.</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color w:val="000000"/>
          <w:sz w:val="28"/>
          <w:szCs w:val="28"/>
          <w:lang w:eastAsia="ar-SA"/>
        </w:rPr>
        <w:tab/>
        <w:t xml:space="preserve">Письменная контрольная работа включает ХХ вариантов заданий. Задания дифференцируются по уровню сложности. Варианты письменной контрольной работы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color w:val="000000"/>
          <w:sz w:val="28"/>
          <w:szCs w:val="28"/>
          <w:lang w:eastAsia="ar-SA"/>
        </w:rPr>
        <w:tab/>
        <w:t>На выполнение контрольной работы отводится ХХ минут.</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color w:val="000000"/>
          <w:sz w:val="28"/>
          <w:szCs w:val="28"/>
          <w:lang w:eastAsia="ar-SA"/>
        </w:rPr>
        <w:lastRenderedPageBreak/>
        <w:t xml:space="preserve">При работе обучающийся может использовать следующие источники: </w:t>
      </w:r>
      <w:r w:rsidRPr="00BA30AB">
        <w:rPr>
          <w:rFonts w:ascii="Times New Roman" w:eastAsia="Times New Roman" w:hAnsi="Times New Roman" w:cs="Times New Roman"/>
          <w:i/>
          <w:sz w:val="28"/>
          <w:szCs w:val="28"/>
          <w:lang w:eastAsia="ar-SA"/>
        </w:rPr>
        <w:t>указать используемы таблицы, литературу, оборудование и т.д.</w:t>
      </w:r>
      <w:r w:rsidRPr="00BA30AB">
        <w:rPr>
          <w:rFonts w:ascii="Times New Roman" w:eastAsia="Times New Roman" w:hAnsi="Times New Roman" w:cs="Times New Roman"/>
          <w:bCs/>
          <w:color w:val="000000"/>
          <w:sz w:val="28"/>
          <w:szCs w:val="28"/>
          <w:lang w:eastAsia="ar-SA"/>
        </w:rPr>
        <w:t xml:space="preserve"> </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i/>
          <w:iCs/>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sz w:val="28"/>
          <w:szCs w:val="28"/>
          <w:lang w:eastAsia="ar-SA"/>
        </w:rPr>
        <w:t>2. Критерии оценки контрольной работы</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 xml:space="preserve">5» «отлично» </w:t>
      </w:r>
      <w:r w:rsidRPr="00BA30AB">
        <w:rPr>
          <w:rFonts w:ascii="Times New Roman" w:eastAsia="Times New Roman" w:hAnsi="Times New Roman" w:cs="Times New Roman"/>
          <w:sz w:val="28"/>
          <w:szCs w:val="28"/>
          <w:lang w:eastAsia="ar-SA"/>
        </w:rPr>
        <w:t>-</w:t>
      </w:r>
      <w:r w:rsidRPr="00BA30AB">
        <w:rPr>
          <w:rFonts w:ascii="Times New Roman" w:eastAsia="Times New Roman" w:hAnsi="Times New Roman" w:cs="Times New Roman"/>
          <w:b/>
          <w:sz w:val="28"/>
          <w:szCs w:val="28"/>
          <w:lang w:eastAsia="ar-SA"/>
        </w:rPr>
        <w:t xml:space="preserve"> </w:t>
      </w:r>
      <w:r w:rsidRPr="00BA30AB">
        <w:rPr>
          <w:rFonts w:ascii="Times New Roman" w:eastAsia="Times New Roman" w:hAnsi="Times New Roman" w:cs="Times New Roman"/>
          <w:sz w:val="28"/>
          <w:szCs w:val="28"/>
          <w:lang w:eastAsia="ar-SA"/>
        </w:rPr>
        <w:t xml:space="preserve">глубокое и полное овладение содержанием учебного материала, в котором обучающийся свободно и уверенно ориентируется; научно-понятийным аппаратом; умение практически применять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 xml:space="preserve">«4» «хорошо» </w:t>
      </w:r>
      <w:r w:rsidRPr="00BA30AB">
        <w:rPr>
          <w:rFonts w:ascii="Times New Roman" w:eastAsia="Times New Roman" w:hAnsi="Times New Roman" w:cs="Times New Roman"/>
          <w:sz w:val="28"/>
          <w:szCs w:val="28"/>
          <w:lang w:eastAsia="ar-SA"/>
        </w:rPr>
        <w:t>-</w:t>
      </w:r>
      <w:r w:rsidRPr="00BA30AB">
        <w:rPr>
          <w:rFonts w:ascii="Times New Roman" w:eastAsia="Times New Roman" w:hAnsi="Times New Roman" w:cs="Times New Roman"/>
          <w:b/>
          <w:sz w:val="28"/>
          <w:szCs w:val="28"/>
          <w:lang w:eastAsia="ar-SA"/>
        </w:rPr>
        <w:t xml:space="preserve"> </w:t>
      </w:r>
      <w:r w:rsidRPr="00BA30AB">
        <w:rPr>
          <w:rFonts w:ascii="Times New Roman" w:eastAsia="Times New Roman" w:hAnsi="Times New Roman" w:cs="Times New Roman"/>
          <w:sz w:val="28"/>
          <w:szCs w:val="28"/>
          <w:lang w:eastAsia="ar-SA"/>
        </w:rPr>
        <w:t xml:space="preserve">обучающийся полно усвоил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  </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 xml:space="preserve">«3» «удовлетворительно» - </w:t>
      </w:r>
      <w:r w:rsidRPr="00BA30AB">
        <w:rPr>
          <w:rFonts w:ascii="Times New Roman" w:eastAsia="Times New Roman" w:hAnsi="Times New Roman" w:cs="Times New Roman"/>
          <w:sz w:val="28"/>
          <w:szCs w:val="28"/>
          <w:lang w:eastAsia="ar-SA"/>
        </w:rPr>
        <w:t>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ответена практико-ориентированные вопросы; не умеет доказательно обосновывать собственные суждения.</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 xml:space="preserve">«2» «неудовлетворительно» - </w:t>
      </w:r>
      <w:r w:rsidRPr="00BA30AB">
        <w:rPr>
          <w:rFonts w:ascii="Times New Roman" w:eastAsia="Times New Roman" w:hAnsi="Times New Roman" w:cs="Times New Roman"/>
          <w:sz w:val="28"/>
          <w:szCs w:val="28"/>
          <w:lang w:eastAsia="ar-SA"/>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i/>
          <w:iCs/>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i/>
          <w:sz w:val="28"/>
          <w:szCs w:val="28"/>
          <w:lang w:eastAsia="ar-SA"/>
        </w:rPr>
        <w:tab/>
      </w:r>
      <w:r w:rsidRPr="00BA30AB">
        <w:rPr>
          <w:rFonts w:ascii="Times New Roman" w:eastAsia="Times New Roman" w:hAnsi="Times New Roman" w:cs="Times New Roman"/>
          <w:b/>
          <w:sz w:val="28"/>
          <w:szCs w:val="28"/>
          <w:lang w:eastAsia="ar-SA"/>
        </w:rPr>
        <w:t>3.</w:t>
      </w:r>
      <w:r w:rsidRPr="00BA30AB">
        <w:rPr>
          <w:rFonts w:ascii="Times New Roman" w:eastAsia="Times New Roman" w:hAnsi="Times New Roman" w:cs="Times New Roman"/>
          <w:b/>
          <w:i/>
          <w:sz w:val="28"/>
          <w:szCs w:val="28"/>
          <w:lang w:eastAsia="ar-SA"/>
        </w:rPr>
        <w:t xml:space="preserve"> </w:t>
      </w:r>
      <w:r w:rsidRPr="00BA30AB">
        <w:rPr>
          <w:rFonts w:ascii="Times New Roman" w:eastAsia="Times New Roman" w:hAnsi="Times New Roman" w:cs="Times New Roman"/>
          <w:b/>
          <w:sz w:val="28"/>
          <w:szCs w:val="28"/>
          <w:lang w:eastAsia="ar-SA"/>
        </w:rPr>
        <w:t>Примерные варианты заданий</w:t>
      </w:r>
    </w:p>
    <w:p w:rsidR="009220A2" w:rsidRPr="00BA30AB" w:rsidRDefault="00B428FF"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sz w:val="28"/>
          <w:szCs w:val="28"/>
          <w:lang w:eastAsia="ar-SA"/>
        </w:rPr>
        <w:t>Контрольная работа №1 тема «Основы гражданского права».</w:t>
      </w:r>
    </w:p>
    <w:p w:rsidR="00F670C3" w:rsidRPr="00BA30AB" w:rsidRDefault="00277C40" w:rsidP="00BA30AB">
      <w:pPr>
        <w:pStyle w:val="ac"/>
        <w:numPr>
          <w:ilvl w:val="0"/>
          <w:numId w:val="6"/>
        </w:numPr>
        <w:tabs>
          <w:tab w:val="num" w:pos="-284"/>
        </w:tabs>
        <w:spacing w:before="0" w:beforeAutospacing="0" w:after="0" w:afterAutospacing="0"/>
        <w:ind w:left="0" w:firstLine="709"/>
        <w:rPr>
          <w:sz w:val="28"/>
          <w:szCs w:val="28"/>
        </w:rPr>
      </w:pPr>
      <w:r w:rsidRPr="00BA30AB">
        <w:rPr>
          <w:sz w:val="28"/>
          <w:szCs w:val="28"/>
        </w:rPr>
        <w:t xml:space="preserve"> </w:t>
      </w:r>
      <w:r w:rsidR="00B428FF" w:rsidRPr="00BA30AB">
        <w:rPr>
          <w:sz w:val="28"/>
          <w:szCs w:val="28"/>
        </w:rPr>
        <w:t>Понятие и предмет и метод гражданского права</w:t>
      </w:r>
    </w:p>
    <w:p w:rsidR="00B428FF" w:rsidRPr="00BA30AB" w:rsidRDefault="00B428FF" w:rsidP="00BA30AB">
      <w:pPr>
        <w:pStyle w:val="ac"/>
        <w:numPr>
          <w:ilvl w:val="0"/>
          <w:numId w:val="6"/>
        </w:numPr>
        <w:tabs>
          <w:tab w:val="num" w:pos="-284"/>
        </w:tabs>
        <w:spacing w:before="0" w:beforeAutospacing="0" w:after="0" w:afterAutospacing="0"/>
        <w:ind w:left="0" w:firstLine="709"/>
        <w:rPr>
          <w:sz w:val="28"/>
          <w:szCs w:val="28"/>
        </w:rPr>
      </w:pPr>
      <w:r w:rsidRPr="00BA30AB">
        <w:rPr>
          <w:sz w:val="28"/>
          <w:szCs w:val="28"/>
        </w:rPr>
        <w:t>Гражданское право как наука и как учебная дисциплина</w:t>
      </w:r>
    </w:p>
    <w:p w:rsidR="00B428FF" w:rsidRPr="00BA30AB" w:rsidRDefault="00B428FF" w:rsidP="00BA30AB">
      <w:pPr>
        <w:pStyle w:val="ac"/>
        <w:numPr>
          <w:ilvl w:val="0"/>
          <w:numId w:val="6"/>
        </w:numPr>
        <w:tabs>
          <w:tab w:val="num" w:pos="-284"/>
        </w:tabs>
        <w:spacing w:before="0" w:beforeAutospacing="0" w:after="0" w:afterAutospacing="0"/>
        <w:ind w:left="0" w:firstLine="709"/>
        <w:rPr>
          <w:sz w:val="28"/>
          <w:szCs w:val="28"/>
        </w:rPr>
      </w:pPr>
      <w:r w:rsidRPr="00BA30AB">
        <w:rPr>
          <w:sz w:val="28"/>
          <w:szCs w:val="28"/>
        </w:rPr>
        <w:t>История возникновения гражданского права</w:t>
      </w:r>
    </w:p>
    <w:p w:rsidR="00B428FF" w:rsidRPr="00BA30AB" w:rsidRDefault="00B428FF" w:rsidP="00BA30AB">
      <w:pPr>
        <w:pStyle w:val="ac"/>
        <w:numPr>
          <w:ilvl w:val="0"/>
          <w:numId w:val="6"/>
        </w:numPr>
        <w:tabs>
          <w:tab w:val="num" w:pos="-284"/>
        </w:tabs>
        <w:spacing w:before="0" w:beforeAutospacing="0" w:after="0" w:afterAutospacing="0"/>
        <w:ind w:left="0" w:firstLine="709"/>
        <w:rPr>
          <w:sz w:val="28"/>
          <w:szCs w:val="28"/>
        </w:rPr>
      </w:pPr>
      <w:r w:rsidRPr="00BA30AB">
        <w:rPr>
          <w:sz w:val="28"/>
          <w:szCs w:val="28"/>
        </w:rPr>
        <w:t>Взаимодействие гражданского права с другими отраслями права</w:t>
      </w:r>
    </w:p>
    <w:p w:rsidR="00B428FF" w:rsidRPr="00BA30AB" w:rsidRDefault="00B428FF" w:rsidP="00BA30AB">
      <w:pPr>
        <w:pStyle w:val="ac"/>
        <w:numPr>
          <w:ilvl w:val="0"/>
          <w:numId w:val="6"/>
        </w:numPr>
        <w:tabs>
          <w:tab w:val="num" w:pos="-284"/>
        </w:tabs>
        <w:spacing w:before="0" w:beforeAutospacing="0" w:after="0" w:afterAutospacing="0"/>
        <w:ind w:left="0" w:firstLine="709"/>
        <w:rPr>
          <w:sz w:val="28"/>
          <w:szCs w:val="28"/>
        </w:rPr>
      </w:pPr>
      <w:r w:rsidRPr="00BA30AB">
        <w:rPr>
          <w:sz w:val="28"/>
          <w:szCs w:val="28"/>
        </w:rPr>
        <w:t>Функции гражданского права</w:t>
      </w:r>
    </w:p>
    <w:p w:rsidR="00B428FF" w:rsidRPr="00BA30AB" w:rsidRDefault="00B428FF" w:rsidP="00BA30AB">
      <w:pPr>
        <w:pStyle w:val="ac"/>
        <w:numPr>
          <w:ilvl w:val="0"/>
          <w:numId w:val="6"/>
        </w:numPr>
        <w:tabs>
          <w:tab w:val="num" w:pos="-284"/>
        </w:tabs>
        <w:spacing w:before="0" w:beforeAutospacing="0" w:after="0" w:afterAutospacing="0"/>
        <w:ind w:left="0" w:firstLine="709"/>
        <w:rPr>
          <w:sz w:val="28"/>
          <w:szCs w:val="28"/>
        </w:rPr>
      </w:pPr>
      <w:r w:rsidRPr="00BA30AB">
        <w:rPr>
          <w:sz w:val="28"/>
          <w:szCs w:val="28"/>
        </w:rPr>
        <w:t>Принципы гражданского права</w:t>
      </w:r>
    </w:p>
    <w:p w:rsidR="003125BD" w:rsidRPr="00BA30AB" w:rsidRDefault="00B428FF" w:rsidP="00BA30AB">
      <w:pPr>
        <w:pStyle w:val="ac"/>
        <w:numPr>
          <w:ilvl w:val="0"/>
          <w:numId w:val="6"/>
        </w:numPr>
        <w:tabs>
          <w:tab w:val="num" w:pos="-284"/>
        </w:tabs>
        <w:spacing w:before="0" w:beforeAutospacing="0" w:after="0" w:afterAutospacing="0"/>
        <w:ind w:left="0" w:firstLine="709"/>
        <w:rPr>
          <w:sz w:val="28"/>
          <w:szCs w:val="28"/>
        </w:rPr>
      </w:pPr>
      <w:r w:rsidRPr="00BA30AB">
        <w:rPr>
          <w:sz w:val="28"/>
          <w:szCs w:val="28"/>
        </w:rPr>
        <w:t>Источники гражданского права</w:t>
      </w:r>
    </w:p>
    <w:p w:rsidR="003125BD" w:rsidRPr="00BA30AB" w:rsidRDefault="003125BD" w:rsidP="00BA30AB">
      <w:pPr>
        <w:pStyle w:val="ac"/>
        <w:numPr>
          <w:ilvl w:val="0"/>
          <w:numId w:val="6"/>
        </w:numPr>
        <w:tabs>
          <w:tab w:val="num" w:pos="-426"/>
          <w:tab w:val="num" w:pos="-284"/>
        </w:tabs>
        <w:spacing w:before="0" w:beforeAutospacing="0" w:after="0" w:afterAutospacing="0"/>
        <w:ind w:left="0" w:firstLine="709"/>
        <w:rPr>
          <w:sz w:val="28"/>
          <w:szCs w:val="28"/>
        </w:rPr>
      </w:pPr>
      <w:r w:rsidRPr="00BA30AB">
        <w:rPr>
          <w:sz w:val="28"/>
          <w:szCs w:val="28"/>
        </w:rPr>
        <w:t>Правоспособность и дееспособность физических лиц</w:t>
      </w:r>
    </w:p>
    <w:p w:rsidR="003125BD" w:rsidRPr="00BA30AB" w:rsidRDefault="003125BD" w:rsidP="00BA30AB">
      <w:pPr>
        <w:pStyle w:val="ac"/>
        <w:numPr>
          <w:ilvl w:val="0"/>
          <w:numId w:val="6"/>
        </w:numPr>
        <w:tabs>
          <w:tab w:val="num" w:pos="142"/>
        </w:tabs>
        <w:spacing w:before="0" w:beforeAutospacing="0" w:after="0" w:afterAutospacing="0"/>
        <w:ind w:left="0" w:firstLine="709"/>
        <w:rPr>
          <w:sz w:val="28"/>
          <w:szCs w:val="28"/>
        </w:rPr>
      </w:pPr>
      <w:r w:rsidRPr="00BA30AB">
        <w:rPr>
          <w:sz w:val="28"/>
          <w:szCs w:val="28"/>
        </w:rPr>
        <w:t xml:space="preserve">Признание гражданина безвестно отсутствующим и объявление гражданина </w:t>
      </w:r>
      <w:r w:rsidR="00277C40" w:rsidRPr="00BA30AB">
        <w:rPr>
          <w:sz w:val="28"/>
          <w:szCs w:val="28"/>
        </w:rPr>
        <w:t xml:space="preserve">   </w:t>
      </w:r>
      <w:r w:rsidRPr="00BA30AB">
        <w:rPr>
          <w:sz w:val="28"/>
          <w:szCs w:val="28"/>
        </w:rPr>
        <w:t>умершим</w:t>
      </w:r>
    </w:p>
    <w:p w:rsidR="003125BD" w:rsidRPr="00BA30AB" w:rsidRDefault="003125BD" w:rsidP="00BA30AB">
      <w:pPr>
        <w:pStyle w:val="ac"/>
        <w:numPr>
          <w:ilvl w:val="0"/>
          <w:numId w:val="6"/>
        </w:numPr>
        <w:tabs>
          <w:tab w:val="num" w:pos="-709"/>
        </w:tabs>
        <w:spacing w:before="0" w:beforeAutospacing="0" w:after="0" w:afterAutospacing="0"/>
        <w:ind w:left="0" w:firstLine="709"/>
        <w:rPr>
          <w:sz w:val="28"/>
          <w:szCs w:val="28"/>
        </w:rPr>
      </w:pPr>
      <w:r w:rsidRPr="00BA30AB">
        <w:rPr>
          <w:sz w:val="28"/>
          <w:szCs w:val="28"/>
        </w:rPr>
        <w:t>Регистрация актов гражданского состояния</w:t>
      </w:r>
    </w:p>
    <w:p w:rsidR="003125BD" w:rsidRPr="00BA30AB" w:rsidRDefault="00277C40" w:rsidP="00BA30AB">
      <w:pPr>
        <w:pStyle w:val="ac"/>
        <w:numPr>
          <w:ilvl w:val="0"/>
          <w:numId w:val="6"/>
        </w:numPr>
        <w:tabs>
          <w:tab w:val="num" w:pos="-709"/>
        </w:tabs>
        <w:spacing w:before="0" w:beforeAutospacing="0" w:after="0" w:afterAutospacing="0"/>
        <w:ind w:left="0" w:firstLine="709"/>
        <w:rPr>
          <w:sz w:val="28"/>
          <w:szCs w:val="28"/>
        </w:rPr>
      </w:pPr>
      <w:r w:rsidRPr="00BA30AB">
        <w:rPr>
          <w:sz w:val="28"/>
          <w:szCs w:val="28"/>
        </w:rPr>
        <w:t xml:space="preserve"> </w:t>
      </w:r>
      <w:r w:rsidR="003125BD" w:rsidRPr="00BA30AB">
        <w:rPr>
          <w:sz w:val="28"/>
          <w:szCs w:val="28"/>
        </w:rPr>
        <w:t>Опека и попечительство</w:t>
      </w:r>
    </w:p>
    <w:p w:rsidR="003125BD" w:rsidRPr="00BA30AB" w:rsidRDefault="003125BD" w:rsidP="00BA30AB">
      <w:pPr>
        <w:pStyle w:val="ac"/>
        <w:numPr>
          <w:ilvl w:val="0"/>
          <w:numId w:val="6"/>
        </w:numPr>
        <w:tabs>
          <w:tab w:val="num" w:pos="-709"/>
        </w:tabs>
        <w:spacing w:before="0" w:beforeAutospacing="0" w:after="0" w:afterAutospacing="0"/>
        <w:ind w:left="0" w:firstLine="709"/>
        <w:rPr>
          <w:sz w:val="28"/>
          <w:szCs w:val="28"/>
        </w:rPr>
      </w:pPr>
      <w:r w:rsidRPr="00BA30AB">
        <w:rPr>
          <w:sz w:val="28"/>
          <w:szCs w:val="28"/>
        </w:rPr>
        <w:t>Способы защиты гражданских прав</w:t>
      </w:r>
    </w:p>
    <w:p w:rsidR="003125BD" w:rsidRPr="00BA30AB" w:rsidRDefault="003125BD" w:rsidP="00BA30AB">
      <w:pPr>
        <w:pStyle w:val="ac"/>
        <w:numPr>
          <w:ilvl w:val="0"/>
          <w:numId w:val="6"/>
        </w:numPr>
        <w:tabs>
          <w:tab w:val="num" w:pos="-709"/>
        </w:tabs>
        <w:spacing w:before="0" w:beforeAutospacing="0" w:after="0" w:afterAutospacing="0"/>
        <w:ind w:left="0" w:firstLine="709"/>
        <w:rPr>
          <w:sz w:val="28"/>
          <w:szCs w:val="28"/>
        </w:rPr>
      </w:pPr>
      <w:r w:rsidRPr="00BA30AB">
        <w:rPr>
          <w:sz w:val="28"/>
          <w:szCs w:val="28"/>
        </w:rPr>
        <w:t>Порядок образования юридического лица</w:t>
      </w:r>
    </w:p>
    <w:p w:rsidR="003125BD" w:rsidRPr="00BA30AB" w:rsidRDefault="003125BD" w:rsidP="00BA30AB">
      <w:pPr>
        <w:pStyle w:val="ac"/>
        <w:numPr>
          <w:ilvl w:val="0"/>
          <w:numId w:val="6"/>
        </w:numPr>
        <w:tabs>
          <w:tab w:val="num" w:pos="-709"/>
        </w:tabs>
        <w:spacing w:before="0" w:beforeAutospacing="0" w:after="0" w:afterAutospacing="0"/>
        <w:ind w:left="0" w:firstLine="709"/>
        <w:rPr>
          <w:sz w:val="28"/>
          <w:szCs w:val="28"/>
        </w:rPr>
      </w:pPr>
      <w:r w:rsidRPr="00BA30AB">
        <w:rPr>
          <w:sz w:val="28"/>
          <w:szCs w:val="28"/>
        </w:rPr>
        <w:t>Реорганизация юридических лиц</w:t>
      </w:r>
    </w:p>
    <w:p w:rsidR="003125BD" w:rsidRPr="00BA30AB" w:rsidRDefault="003125BD" w:rsidP="00BA30AB">
      <w:pPr>
        <w:pStyle w:val="ac"/>
        <w:numPr>
          <w:ilvl w:val="0"/>
          <w:numId w:val="6"/>
        </w:numPr>
        <w:tabs>
          <w:tab w:val="num" w:pos="-709"/>
        </w:tabs>
        <w:spacing w:before="0" w:beforeAutospacing="0" w:after="0" w:afterAutospacing="0"/>
        <w:ind w:left="0" w:firstLine="709"/>
        <w:rPr>
          <w:sz w:val="28"/>
          <w:szCs w:val="28"/>
        </w:rPr>
      </w:pPr>
      <w:r w:rsidRPr="00BA30AB">
        <w:rPr>
          <w:sz w:val="28"/>
          <w:szCs w:val="28"/>
        </w:rPr>
        <w:t>Порядок ликвидации юридических лиц</w:t>
      </w:r>
    </w:p>
    <w:p w:rsidR="009220A2" w:rsidRPr="00BA30AB" w:rsidRDefault="009220A2" w:rsidP="00BA30AB">
      <w:pPr>
        <w:tabs>
          <w:tab w:val="num" w:pos="-284"/>
        </w:tabs>
        <w:suppressAutoHyphens/>
        <w:spacing w:after="0" w:line="240" w:lineRule="auto"/>
        <w:ind w:firstLine="709"/>
        <w:jc w:val="both"/>
        <w:rPr>
          <w:rFonts w:ascii="Times New Roman" w:eastAsia="Times New Roman" w:hAnsi="Times New Roman" w:cs="Times New Roman"/>
          <w:i/>
          <w:iCs/>
          <w:sz w:val="28"/>
          <w:szCs w:val="28"/>
          <w:lang w:eastAsia="ar-SA"/>
        </w:rPr>
      </w:pPr>
    </w:p>
    <w:p w:rsidR="009220A2" w:rsidRPr="00BA30AB" w:rsidRDefault="00D66165"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sz w:val="28"/>
          <w:szCs w:val="28"/>
          <w:lang w:eastAsia="ar-SA"/>
        </w:rPr>
        <w:lastRenderedPageBreak/>
        <w:t>Контрольная работа №2 по теме «Трудовое законодательство»</w:t>
      </w:r>
    </w:p>
    <w:p w:rsidR="00D66165" w:rsidRPr="00BA30AB" w:rsidRDefault="00CB39B4"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sz w:val="28"/>
          <w:szCs w:val="28"/>
          <w:lang w:eastAsia="ar-SA"/>
        </w:rPr>
        <w:t xml:space="preserve">Вариан1 </w:t>
      </w:r>
    </w:p>
    <w:p w:rsidR="00F670C3"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1.Порядок заключения и изменения трудового договора.</w:t>
      </w:r>
      <w:r w:rsidR="00F670C3" w:rsidRPr="00BA30AB">
        <w:rPr>
          <w:rFonts w:ascii="Times New Roman" w:hAnsi="Times New Roman" w:cs="Times New Roman"/>
          <w:sz w:val="28"/>
          <w:szCs w:val="28"/>
        </w:rPr>
        <w:t xml:space="preserve"> </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2.Понятие перевода, его виды и правовая характеристика, его отличие от</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перемещения</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3.Понятие и основания расторжения трудового договора.</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4.Расторжение трудового договора по инициативе работника, по</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соглашению сторон.</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5.Расторжение трудового договора по инициативе работодателя.</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6.Расторжение трудового договора по независящим от сторон</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обстоятельствам.</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7.Понятие рабочего времени. Нормы рабочего времени. Понятие и виды</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рабочей недели, рабочей смены и рабочего дня. Нормальная и</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сокращенная продолжительность рабочего времени, неполное рабочее</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время.</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8.Понятие и виды режимов рабочего времени и порядок их</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установления.</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9.Специальные режимы рабочего времени: правовая характеристика</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Вариант 2.</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10.Понятие сверхурочных работ, порядок привлечения у сверхурочным</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работам.</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11.Понятие и виды времени отдыха. Перерывы в течение рабочего дня.</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Еженедельный отдых.</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12.Понятие и виды отпусков. Порядок их предоставления.</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13.Понятие заработной платы. Системы заработной платы и ее формы.</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14.Стимулирующие и поощрительные выплаты.</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15.Оплата труда при отклонениях от нормальных условий работы</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16.Порядок выплаты заработной платы. Сроки, место и время выплаты</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заработной платы.</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17.Ограничение удержаний из заработной платы. Ответственность</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работодателей в случае ее задержки.</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18. Правовое регулирование предоставления гарантий и выплаты</w:t>
      </w:r>
    </w:p>
    <w:p w:rsidR="00CB39B4" w:rsidRPr="00BA30AB" w:rsidRDefault="00CB39B4" w:rsidP="00BA30AB">
      <w:pPr>
        <w:spacing w:after="0" w:line="240" w:lineRule="auto"/>
        <w:ind w:firstLine="709"/>
        <w:rPr>
          <w:rFonts w:ascii="Times New Roman" w:hAnsi="Times New Roman" w:cs="Times New Roman"/>
          <w:sz w:val="28"/>
          <w:szCs w:val="28"/>
        </w:rPr>
      </w:pPr>
      <w:r w:rsidRPr="00BA30AB">
        <w:rPr>
          <w:rFonts w:ascii="Times New Roman" w:hAnsi="Times New Roman" w:cs="Times New Roman"/>
          <w:sz w:val="28"/>
          <w:szCs w:val="28"/>
        </w:rPr>
        <w:t>компенсаций работникам в трудовых отношениях</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i/>
          <w:iCs/>
          <w:sz w:val="28"/>
          <w:szCs w:val="28"/>
          <w:lang w:eastAsia="ar-SA"/>
        </w:rPr>
      </w:pPr>
    </w:p>
    <w:p w:rsidR="009220A2" w:rsidRPr="00BA30AB" w:rsidRDefault="009220A2" w:rsidP="00BA30AB">
      <w:pPr>
        <w:suppressAutoHyphens/>
        <w:spacing w:after="0" w:line="240" w:lineRule="auto"/>
        <w:ind w:firstLine="709"/>
        <w:jc w:val="center"/>
        <w:rPr>
          <w:rFonts w:ascii="Times New Roman" w:eastAsia="Times New Roman" w:hAnsi="Times New Roman" w:cs="Times New Roman"/>
          <w:b/>
          <w:bCs/>
          <w:color w:val="000000"/>
          <w:sz w:val="28"/>
          <w:szCs w:val="28"/>
          <w:lang w:eastAsia="ar-SA"/>
        </w:rPr>
      </w:pPr>
      <w:r w:rsidRPr="00BA30AB">
        <w:rPr>
          <w:rFonts w:ascii="Times New Roman" w:eastAsia="Times New Roman" w:hAnsi="Times New Roman" w:cs="Times New Roman"/>
          <w:b/>
          <w:bCs/>
          <w:color w:val="000000"/>
          <w:sz w:val="28"/>
          <w:szCs w:val="28"/>
          <w:lang w:eastAsia="ar-SA"/>
        </w:rPr>
        <w:t xml:space="preserve">ПРАКТИЧЕСКОЕ ЗАНЯТИЕ </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sz w:val="28"/>
          <w:szCs w:val="28"/>
          <w:lang w:eastAsia="ar-SA"/>
        </w:rPr>
        <w:t>1. Описание</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color w:val="000000"/>
          <w:sz w:val="28"/>
          <w:szCs w:val="28"/>
          <w:lang w:eastAsia="ar-SA"/>
        </w:rPr>
        <w:tab/>
        <w:t>В ходе практического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анализировать полученные результаты и делать выводы, опираясь на теоретические знания.</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color w:val="000000"/>
          <w:sz w:val="28"/>
          <w:szCs w:val="28"/>
          <w:lang w:eastAsia="ar-SA"/>
        </w:rPr>
        <w:lastRenderedPageBreak/>
        <w:tab/>
        <w:t>Содержание, этапы проведения практического занятия представлены в обязательном приложении</w:t>
      </w:r>
      <w:r w:rsidR="00B76F2B" w:rsidRPr="00BA30AB">
        <w:rPr>
          <w:rFonts w:ascii="Times New Roman" w:eastAsia="Times New Roman" w:hAnsi="Times New Roman" w:cs="Times New Roman"/>
          <w:bCs/>
          <w:color w:val="000000"/>
          <w:sz w:val="28"/>
          <w:szCs w:val="28"/>
          <w:lang w:eastAsia="ar-SA"/>
        </w:rPr>
        <w:t>.</w:t>
      </w:r>
      <w:r w:rsidRPr="00BA30AB">
        <w:rPr>
          <w:rFonts w:ascii="Times New Roman" w:eastAsia="Times New Roman" w:hAnsi="Times New Roman" w:cs="Times New Roman"/>
          <w:bCs/>
          <w:color w:val="000000"/>
          <w:sz w:val="28"/>
          <w:szCs w:val="28"/>
          <w:lang w:eastAsia="ar-SA"/>
        </w:rPr>
        <w:tab/>
        <w:t>При оценивании практического занятия учитываются следующие критерии:</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color w:val="000000"/>
          <w:sz w:val="28"/>
          <w:szCs w:val="28"/>
          <w:lang w:eastAsia="ar-SA"/>
        </w:rPr>
        <w:tab/>
        <w:t>- качество выполнения работы;</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color w:val="000000"/>
          <w:sz w:val="28"/>
          <w:szCs w:val="28"/>
          <w:lang w:eastAsia="ar-SA"/>
        </w:rPr>
        <w:tab/>
        <w:t>- качество оформления отчета по работе;</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i/>
          <w:color w:val="000000"/>
          <w:sz w:val="28"/>
          <w:szCs w:val="28"/>
          <w:lang w:eastAsia="ar-SA"/>
        </w:rPr>
      </w:pPr>
      <w:r w:rsidRPr="00BA30AB">
        <w:rPr>
          <w:rFonts w:ascii="Times New Roman" w:eastAsia="Times New Roman" w:hAnsi="Times New Roman" w:cs="Times New Roman"/>
          <w:bCs/>
          <w:color w:val="000000"/>
          <w:sz w:val="28"/>
          <w:szCs w:val="28"/>
          <w:lang w:eastAsia="ar-SA"/>
        </w:rPr>
        <w:tab/>
        <w:t>- качество устных ответов на контрольные вопросы при защите работы.</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i/>
          <w:color w:val="000000"/>
          <w:sz w:val="28"/>
          <w:szCs w:val="28"/>
          <w:lang w:eastAsia="ar-SA"/>
        </w:rPr>
        <w:tab/>
      </w:r>
      <w:r w:rsidRPr="00BA30AB">
        <w:rPr>
          <w:rFonts w:ascii="Times New Roman" w:eastAsia="Times New Roman" w:hAnsi="Times New Roman" w:cs="Times New Roman"/>
          <w:bCs/>
          <w:color w:val="000000"/>
          <w:sz w:val="28"/>
          <w:szCs w:val="28"/>
          <w:lang w:eastAsia="ar-SA"/>
        </w:rPr>
        <w:t>На проведение практич</w:t>
      </w:r>
      <w:r w:rsidR="00B76F2B" w:rsidRPr="00BA30AB">
        <w:rPr>
          <w:rFonts w:ascii="Times New Roman" w:eastAsia="Times New Roman" w:hAnsi="Times New Roman" w:cs="Times New Roman"/>
          <w:bCs/>
          <w:color w:val="000000"/>
          <w:sz w:val="28"/>
          <w:szCs w:val="28"/>
          <w:lang w:eastAsia="ar-SA"/>
        </w:rPr>
        <w:t>еского занятия отводится 2 часа</w:t>
      </w:r>
      <w:r w:rsidRPr="00BA30AB">
        <w:rPr>
          <w:rFonts w:ascii="Times New Roman" w:eastAsia="Times New Roman" w:hAnsi="Times New Roman" w:cs="Times New Roman"/>
          <w:bCs/>
          <w:color w:val="000000"/>
          <w:sz w:val="28"/>
          <w:szCs w:val="28"/>
          <w:lang w:eastAsia="ar-SA"/>
        </w:rPr>
        <w:t>.</w:t>
      </w:r>
    </w:p>
    <w:p w:rsidR="00B76F2B"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BA30AB">
        <w:rPr>
          <w:rFonts w:ascii="Times New Roman" w:eastAsia="Times New Roman" w:hAnsi="Times New Roman" w:cs="Times New Roman"/>
          <w:bCs/>
          <w:color w:val="000000"/>
          <w:sz w:val="28"/>
          <w:szCs w:val="28"/>
          <w:lang w:eastAsia="ar-SA"/>
        </w:rPr>
        <w:t xml:space="preserve">Для формирования результатов обучения необходимо следующее оборудование: </w:t>
      </w:r>
      <w:r w:rsidR="00B76F2B" w:rsidRPr="00BA30AB">
        <w:rPr>
          <w:rFonts w:ascii="Times New Roman" w:eastAsia="Times New Roman" w:hAnsi="Times New Roman" w:cs="Times New Roman"/>
          <w:bCs/>
          <w:color w:val="000000"/>
          <w:sz w:val="28"/>
          <w:szCs w:val="28"/>
          <w:lang w:eastAsia="ar-SA"/>
        </w:rPr>
        <w:t>учебник, тетрадь с лекциями, опорные таблицы.</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color w:val="000000"/>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sz w:val="28"/>
          <w:szCs w:val="28"/>
          <w:lang w:eastAsia="ar-SA"/>
        </w:rPr>
        <w:t>2. Критерии оценки практического занятия</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 xml:space="preserve">5» «отлично» </w:t>
      </w:r>
      <w:r w:rsidRPr="00BA30AB">
        <w:rPr>
          <w:rFonts w:ascii="Times New Roman" w:eastAsia="Times New Roman" w:hAnsi="Times New Roman" w:cs="Times New Roman"/>
          <w:sz w:val="28"/>
          <w:szCs w:val="28"/>
          <w:lang w:eastAsia="ar-SA"/>
        </w:rPr>
        <w:t>-</w:t>
      </w:r>
      <w:r w:rsidRPr="00BA30AB">
        <w:rPr>
          <w:rFonts w:ascii="Times New Roman" w:eastAsia="Times New Roman" w:hAnsi="Times New Roman" w:cs="Times New Roman"/>
          <w:b/>
          <w:sz w:val="28"/>
          <w:szCs w:val="28"/>
          <w:lang w:eastAsia="ar-SA"/>
        </w:rPr>
        <w:t xml:space="preserve"> </w:t>
      </w:r>
      <w:r w:rsidRPr="00BA30AB">
        <w:rPr>
          <w:rFonts w:ascii="Times New Roman" w:eastAsia="Times New Roman" w:hAnsi="Times New Roman" w:cs="Times New Roman"/>
          <w:sz w:val="28"/>
          <w:szCs w:val="28"/>
          <w:lang w:eastAsia="ar-SA"/>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 xml:space="preserve">«4» «хорошо» </w:t>
      </w:r>
      <w:r w:rsidRPr="00BA30AB">
        <w:rPr>
          <w:rFonts w:ascii="Times New Roman" w:eastAsia="Times New Roman" w:hAnsi="Times New Roman" w:cs="Times New Roman"/>
          <w:sz w:val="28"/>
          <w:szCs w:val="28"/>
          <w:lang w:eastAsia="ar-SA"/>
        </w:rPr>
        <w:t>-</w:t>
      </w:r>
      <w:r w:rsidRPr="00BA30AB">
        <w:rPr>
          <w:rFonts w:ascii="Times New Roman" w:eastAsia="Times New Roman" w:hAnsi="Times New Roman" w:cs="Times New Roman"/>
          <w:b/>
          <w:sz w:val="28"/>
          <w:szCs w:val="28"/>
          <w:lang w:eastAsia="ar-SA"/>
        </w:rPr>
        <w:t xml:space="preserve"> </w:t>
      </w:r>
      <w:r w:rsidRPr="00BA30AB">
        <w:rPr>
          <w:rFonts w:ascii="Times New Roman" w:eastAsia="Times New Roman" w:hAnsi="Times New Roman" w:cs="Times New Roman"/>
          <w:sz w:val="28"/>
          <w:szCs w:val="28"/>
          <w:lang w:eastAsia="ar-SA"/>
        </w:rPr>
        <w:t>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 xml:space="preserve">«3» «удовлетворительно» - </w:t>
      </w:r>
      <w:r w:rsidRPr="00BA30AB">
        <w:rPr>
          <w:rFonts w:ascii="Times New Roman" w:eastAsia="Times New Roman" w:hAnsi="Times New Roman" w:cs="Times New Roman"/>
          <w:sz w:val="28"/>
          <w:szCs w:val="28"/>
          <w:lang w:eastAsia="ar-SA"/>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 xml:space="preserve">«2» «неудовлетворительно» - </w:t>
      </w:r>
      <w:r w:rsidRPr="00BA30AB">
        <w:rPr>
          <w:rFonts w:ascii="Times New Roman" w:eastAsia="Times New Roman" w:hAnsi="Times New Roman" w:cs="Times New Roman"/>
          <w:sz w:val="28"/>
          <w:szCs w:val="28"/>
          <w:lang w:eastAsia="ar-SA"/>
        </w:rPr>
        <w:t>не решил учебно-профессиональную задачу или задание.</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bCs/>
          <w:i/>
          <w:color w:val="000000"/>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sz w:val="28"/>
          <w:szCs w:val="28"/>
          <w:lang w:eastAsia="ar-SA"/>
        </w:rPr>
        <w:t>3. Примерные задания</w:t>
      </w:r>
    </w:p>
    <w:p w:rsidR="00B76F2B" w:rsidRPr="00BA30AB" w:rsidRDefault="00B76F2B" w:rsidP="00BA30AB">
      <w:pPr>
        <w:spacing w:after="0" w:line="240" w:lineRule="auto"/>
        <w:ind w:firstLine="709"/>
        <w:jc w:val="center"/>
        <w:rPr>
          <w:rFonts w:ascii="Times New Roman" w:eastAsia="Times New Roman" w:hAnsi="Times New Roman" w:cs="Times New Roman"/>
          <w:b/>
          <w:bCs/>
          <w:sz w:val="28"/>
          <w:szCs w:val="28"/>
          <w:lang w:eastAsia="ru-RU"/>
        </w:rPr>
      </w:pPr>
      <w:r w:rsidRPr="00BA30AB">
        <w:rPr>
          <w:rFonts w:ascii="Times New Roman" w:eastAsia="Times New Roman" w:hAnsi="Times New Roman" w:cs="Times New Roman"/>
          <w:b/>
          <w:bCs/>
          <w:sz w:val="28"/>
          <w:szCs w:val="28"/>
          <w:lang w:eastAsia="ru-RU"/>
        </w:rPr>
        <w:t>Практическое занятие № 1</w:t>
      </w:r>
    </w:p>
    <w:p w:rsidR="00B76F2B" w:rsidRPr="00BA30AB" w:rsidRDefault="00B76F2B" w:rsidP="00BA30AB">
      <w:pPr>
        <w:spacing w:after="0" w:line="240" w:lineRule="auto"/>
        <w:ind w:firstLine="709"/>
        <w:jc w:val="center"/>
        <w:rPr>
          <w:rFonts w:ascii="Times New Roman" w:eastAsia="Times New Roman" w:hAnsi="Times New Roman" w:cs="Times New Roman"/>
          <w:b/>
          <w:bCs/>
          <w:sz w:val="28"/>
          <w:szCs w:val="28"/>
          <w:lang w:eastAsia="ru-RU"/>
        </w:rPr>
      </w:pPr>
      <w:r w:rsidRPr="00BA30AB">
        <w:rPr>
          <w:rFonts w:ascii="Times New Roman" w:eastAsia="Times New Roman" w:hAnsi="Times New Roman" w:cs="Times New Roman"/>
          <w:b/>
          <w:sz w:val="28"/>
          <w:szCs w:val="28"/>
          <w:lang w:eastAsia="ru-RU"/>
        </w:rPr>
        <w:t>Тема1.1: «</w:t>
      </w:r>
      <w:r w:rsidRPr="00BA30AB">
        <w:rPr>
          <w:rFonts w:ascii="Times New Roman" w:eastAsia="Times New Roman" w:hAnsi="Times New Roman" w:cs="Times New Roman"/>
          <w:b/>
          <w:bCs/>
          <w:sz w:val="28"/>
          <w:szCs w:val="28"/>
          <w:lang w:eastAsia="ru-RU"/>
        </w:rPr>
        <w:t>Социальное поведение и конфликты в обществе.»</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lang w:eastAsia="ru-RU"/>
        </w:rPr>
      </w:pPr>
      <w:r w:rsidRPr="00BA30AB">
        <w:rPr>
          <w:rFonts w:ascii="Times New Roman" w:eastAsia="Times New Roman" w:hAnsi="Times New Roman" w:cs="Times New Roman"/>
          <w:b/>
          <w:sz w:val="28"/>
          <w:szCs w:val="28"/>
          <w:lang w:eastAsia="ru-RU"/>
        </w:rPr>
        <w:t>Определение правомерного и противоправного поведения.</w:t>
      </w:r>
    </w:p>
    <w:p w:rsidR="00B76F2B" w:rsidRPr="00BA30AB" w:rsidRDefault="00B76F2B" w:rsidP="00BA30AB">
      <w:pPr>
        <w:spacing w:after="0" w:line="240" w:lineRule="auto"/>
        <w:ind w:firstLine="709"/>
        <w:jc w:val="both"/>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 xml:space="preserve">Объем учебного времени: </w:t>
      </w:r>
      <w:r w:rsidRPr="00BA30AB">
        <w:rPr>
          <w:rFonts w:ascii="Times New Roman" w:eastAsia="Times New Roman" w:hAnsi="Times New Roman" w:cs="Times New Roman"/>
          <w:sz w:val="28"/>
          <w:szCs w:val="28"/>
          <w:lang w:eastAsia="ru-RU"/>
        </w:rPr>
        <w:t>2 час.</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 xml:space="preserve">Учебная цель: </w:t>
      </w:r>
      <w:r w:rsidRPr="00BA30AB">
        <w:rPr>
          <w:rFonts w:ascii="Times New Roman" w:eastAsia="Times New Roman" w:hAnsi="Times New Roman" w:cs="Times New Roman"/>
          <w:bCs/>
          <w:sz w:val="28"/>
          <w:szCs w:val="28"/>
          <w:lang w:eastAsia="ru-RU"/>
        </w:rPr>
        <w:t xml:space="preserve">научиться определять различия между правомерным и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                           противоправным поведением.</w:t>
      </w:r>
    </w:p>
    <w:p w:rsidR="00B76F2B" w:rsidRPr="00BA30AB" w:rsidRDefault="00B76F2B" w:rsidP="00BA30AB">
      <w:pPr>
        <w:spacing w:after="0" w:line="240" w:lineRule="auto"/>
        <w:ind w:firstLine="709"/>
        <w:rPr>
          <w:rFonts w:ascii="Times New Roman" w:eastAsia="Times New Roman" w:hAnsi="Times New Roman" w:cs="Times New Roman"/>
          <w:b/>
          <w:bCs/>
          <w:sz w:val="28"/>
          <w:szCs w:val="28"/>
          <w:lang w:eastAsia="ru-RU"/>
        </w:rPr>
      </w:pPr>
      <w:r w:rsidRPr="00BA30AB">
        <w:rPr>
          <w:rFonts w:ascii="Times New Roman" w:eastAsia="Times New Roman" w:hAnsi="Times New Roman" w:cs="Times New Roman"/>
          <w:b/>
          <w:bCs/>
          <w:sz w:val="28"/>
          <w:szCs w:val="28"/>
          <w:lang w:eastAsia="ru-RU"/>
        </w:rPr>
        <w:t xml:space="preserve">Учебные задачи: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1. Выяснить основные элементы правосознания; сущность правомерного поведения и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    его виды; </w:t>
      </w:r>
      <w:r w:rsidRPr="00BA30AB">
        <w:rPr>
          <w:rFonts w:ascii="Times New Roman" w:eastAsia="Times New Roman" w:hAnsi="Times New Roman" w:cs="Times New Roman"/>
          <w:color w:val="000000"/>
          <w:sz w:val="28"/>
          <w:szCs w:val="28"/>
          <w:lang w:eastAsia="ru-RU"/>
        </w:rPr>
        <w:t>понятие и признаки правонарушения, его состав и виды правонарушений.</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2. Научиться определять особенности противоправного поведения;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color w:val="000000"/>
          <w:sz w:val="28"/>
          <w:szCs w:val="28"/>
          <w:lang w:eastAsia="ru-RU"/>
        </w:rPr>
        <w:t xml:space="preserve">    распознавать элементы юридического состава правонарушения.</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3. Усовершенствовать навыки поиска и отбора информации.</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Задание:</w:t>
      </w:r>
      <w:r w:rsidRPr="00BA30AB">
        <w:rPr>
          <w:rFonts w:ascii="Times New Roman" w:eastAsia="Times New Roman" w:hAnsi="Times New Roman" w:cs="Times New Roman"/>
          <w:bCs/>
          <w:sz w:val="28"/>
          <w:szCs w:val="28"/>
          <w:lang w:eastAsia="ru-RU"/>
        </w:rPr>
        <w:t xml:space="preserve"> определить правомерное и противоправное поведение.</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p>
    <w:p w:rsidR="00B76F2B" w:rsidRPr="00BA30AB" w:rsidRDefault="00B76F2B" w:rsidP="00BA30AB">
      <w:pPr>
        <w:numPr>
          <w:ilvl w:val="0"/>
          <w:numId w:val="18"/>
        </w:numPr>
        <w:snapToGrid w:val="0"/>
        <w:spacing w:after="0" w:line="240" w:lineRule="auto"/>
        <w:ind w:left="0" w:firstLine="709"/>
        <w:contextualSpacing/>
        <w:jc w:val="center"/>
        <w:rPr>
          <w:rFonts w:ascii="Times New Roman" w:eastAsia="Times New Roman" w:hAnsi="Times New Roman" w:cs="Times New Roman"/>
          <w:b/>
          <w:bCs/>
          <w:sz w:val="28"/>
          <w:szCs w:val="28"/>
        </w:rPr>
      </w:pPr>
      <w:r w:rsidRPr="00BA30AB">
        <w:rPr>
          <w:rFonts w:ascii="Times New Roman" w:eastAsia="Times New Roman" w:hAnsi="Times New Roman" w:cs="Times New Roman"/>
          <w:b/>
          <w:bCs/>
          <w:sz w:val="28"/>
          <w:szCs w:val="28"/>
        </w:rPr>
        <w:lastRenderedPageBreak/>
        <w:t>Теоретическая часть.</w:t>
      </w:r>
    </w:p>
    <w:p w:rsidR="00B76F2B" w:rsidRPr="00BA30AB" w:rsidRDefault="00B76F2B" w:rsidP="00BA30AB">
      <w:pPr>
        <w:spacing w:after="0" w:line="240" w:lineRule="auto"/>
        <w:ind w:firstLine="709"/>
        <w:jc w:val="both"/>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     История человеческой цивилизации показывает наглядно, что человек в силу его специфической психологической структуры и ряда внешних социальных обстоятельств не всегда может устоять перед различного рода соблазнами и иногда уклоняется в сторону противоправного, в том числе преступного, поведения.</w:t>
      </w:r>
    </w:p>
    <w:p w:rsidR="00B76F2B" w:rsidRPr="00BA30AB" w:rsidRDefault="00B76F2B" w:rsidP="00BA30AB">
      <w:pPr>
        <w:spacing w:after="0" w:line="240" w:lineRule="auto"/>
        <w:ind w:firstLine="709"/>
        <w:jc w:val="both"/>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Основные понятия.</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bCs/>
          <w:sz w:val="28"/>
          <w:szCs w:val="28"/>
          <w:lang w:eastAsia="ru-RU"/>
        </w:rPr>
        <w:t xml:space="preserve">     </w:t>
      </w:r>
      <w:r w:rsidRPr="00BA30AB">
        <w:rPr>
          <w:rFonts w:ascii="Times New Roman" w:eastAsia="Times New Roman" w:hAnsi="Times New Roman" w:cs="Times New Roman"/>
          <w:i/>
          <w:sz w:val="28"/>
          <w:szCs w:val="28"/>
          <w:lang w:eastAsia="ru-RU"/>
        </w:rPr>
        <w:t>Правомерное поведение</w:t>
      </w:r>
      <w:r w:rsidRPr="00BA30AB">
        <w:rPr>
          <w:rFonts w:ascii="Times New Roman" w:eastAsia="Times New Roman" w:hAnsi="Times New Roman" w:cs="Times New Roman"/>
          <w:b/>
          <w:bCs/>
          <w:sz w:val="28"/>
          <w:szCs w:val="28"/>
          <w:lang w:eastAsia="ru-RU"/>
        </w:rPr>
        <w:t xml:space="preserve"> – </w:t>
      </w:r>
      <w:r w:rsidRPr="00BA30AB">
        <w:rPr>
          <w:rFonts w:ascii="Times New Roman" w:eastAsia="Times New Roman" w:hAnsi="Times New Roman" w:cs="Times New Roman"/>
          <w:bCs/>
          <w:sz w:val="28"/>
          <w:szCs w:val="28"/>
          <w:lang w:eastAsia="ru-RU"/>
        </w:rPr>
        <w:t>э</w:t>
      </w:r>
      <w:r w:rsidRPr="00BA30AB">
        <w:rPr>
          <w:rFonts w:ascii="Times New Roman" w:eastAsia="Times New Roman" w:hAnsi="Times New Roman" w:cs="Times New Roman"/>
          <w:sz w:val="28"/>
          <w:szCs w:val="28"/>
          <w:lang w:eastAsia="ru-RU"/>
        </w:rPr>
        <w:t xml:space="preserve">то законно-послушное поведение, соответствующее предписаниям правовых норм. Правомерное поведение, как правило, является поведением общественно полезным и социально значимым.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     </w:t>
      </w:r>
      <w:r w:rsidRPr="00BA30AB">
        <w:rPr>
          <w:rFonts w:ascii="Times New Roman" w:eastAsia="Times New Roman" w:hAnsi="Times New Roman" w:cs="Times New Roman"/>
          <w:i/>
          <w:sz w:val="28"/>
          <w:szCs w:val="28"/>
          <w:lang w:eastAsia="ru-RU"/>
        </w:rPr>
        <w:t>Правонарушение</w:t>
      </w:r>
      <w:r w:rsidRPr="00BA30AB">
        <w:rPr>
          <w:rFonts w:ascii="Times New Roman" w:eastAsia="Times New Roman" w:hAnsi="Times New Roman" w:cs="Times New Roman"/>
          <w:sz w:val="28"/>
          <w:szCs w:val="28"/>
          <w:lang w:eastAsia="ru-RU"/>
        </w:rPr>
        <w:t xml:space="preserve">  - это противоправное, виновное деяние лиц, влекущее за собой юридическую ответственность.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sz w:val="28"/>
          <w:szCs w:val="28"/>
          <w:lang w:eastAsia="ru-RU"/>
        </w:rPr>
        <w:t xml:space="preserve">     Проступки</w:t>
      </w:r>
      <w:r w:rsidRPr="00BA30AB">
        <w:rPr>
          <w:rFonts w:ascii="Times New Roman" w:eastAsia="Times New Roman" w:hAnsi="Times New Roman" w:cs="Times New Roman"/>
          <w:sz w:val="28"/>
          <w:szCs w:val="28"/>
          <w:lang w:eastAsia="ru-RU"/>
        </w:rPr>
        <w:t xml:space="preserve"> - правонарушения меньшей степени опасности. Они могут быть дисциплинарные, административные, имущественные, финансовые, семейные.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sz w:val="28"/>
          <w:szCs w:val="28"/>
          <w:lang w:eastAsia="ru-RU"/>
        </w:rPr>
        <w:t xml:space="preserve">     Преступления</w:t>
      </w:r>
      <w:r w:rsidRPr="00BA30AB">
        <w:rPr>
          <w:rFonts w:ascii="Times New Roman" w:eastAsia="Times New Roman" w:hAnsi="Times New Roman" w:cs="Times New Roman"/>
          <w:sz w:val="28"/>
          <w:szCs w:val="28"/>
          <w:lang w:eastAsia="ru-RU"/>
        </w:rPr>
        <w:t xml:space="preserve"> - опасные виды правонарушений.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sz w:val="28"/>
          <w:szCs w:val="28"/>
          <w:lang w:eastAsia="ru-RU"/>
        </w:rPr>
        <w:t xml:space="preserve">     Юридическая ответственность</w:t>
      </w:r>
      <w:r w:rsidRPr="00BA30AB">
        <w:rPr>
          <w:rFonts w:ascii="Times New Roman" w:eastAsia="Times New Roman" w:hAnsi="Times New Roman" w:cs="Times New Roman"/>
          <w:sz w:val="28"/>
          <w:szCs w:val="28"/>
          <w:lang w:eastAsia="ru-RU"/>
        </w:rPr>
        <w:t xml:space="preserve"> - это применение мер государственного принуждения за совершенное правонарушение.</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     Человек, вступая в разнообразные общественные отношения, отвечает за свое поведение – он должен учитывать предъявляемые к нему требования и сообразовывать свои поступки с существующими правилами и ценностями. Ведь и окружающие, и общество, и государство, в свою очередь, соответствующим образом реагируют на различные варианты поведения – одобряют, поощряют, наказывают.</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Человеческое поведение расценивается обществом положительно, если оно не противоречит принятым эталонам поступков, а человек руководствуется ими в реальной жизни. Поведение человека, нарушающее общественные правила, квалифицируются как отклоняющееся и антиобщественное, и вызывает такие меры воздействия как общественное порицание, общественное воздействие и другие.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Но общество не может заставить человека отказаться от его действий.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     Поведение человека в обществе с точки зрения права может быть правомерным,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то есть соответствовать нормам права или противоправным, то есть нарушающим правовые нормы.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     Правомерное поведение является основой законности и правопорядка. Правомерное поведение может быть активным и пассивным.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iCs/>
          <w:sz w:val="28"/>
          <w:szCs w:val="28"/>
          <w:lang w:eastAsia="ru-RU"/>
        </w:rPr>
        <w:t>Активное поведение</w:t>
      </w:r>
      <w:r w:rsidRPr="00BA30AB">
        <w:rPr>
          <w:rFonts w:ascii="Times New Roman" w:eastAsia="Times New Roman" w:hAnsi="Times New Roman" w:cs="Times New Roman"/>
          <w:sz w:val="28"/>
          <w:szCs w:val="28"/>
          <w:lang w:eastAsia="ru-RU"/>
        </w:rPr>
        <w:t xml:space="preserve"> имеет место в случае реализации юридических норм.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iCs/>
          <w:sz w:val="28"/>
          <w:szCs w:val="28"/>
          <w:lang w:eastAsia="ru-RU"/>
        </w:rPr>
        <w:t>Пассивное поведение</w:t>
      </w:r>
      <w:r w:rsidRPr="00BA30AB">
        <w:rPr>
          <w:rFonts w:ascii="Times New Roman" w:eastAsia="Times New Roman" w:hAnsi="Times New Roman" w:cs="Times New Roman"/>
          <w:sz w:val="28"/>
          <w:szCs w:val="28"/>
          <w:lang w:eastAsia="ru-RU"/>
        </w:rPr>
        <w:t xml:space="preserve"> связано с воздержанием от запрещенных действий.</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 зависимости от характера мотивации законопослушного субъекта права различают:</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iCs/>
          <w:sz w:val="28"/>
          <w:szCs w:val="28"/>
          <w:lang w:eastAsia="ru-RU"/>
        </w:rPr>
        <w:lastRenderedPageBreak/>
        <w:t>1) сознательное правомерное поведение</w:t>
      </w:r>
      <w:r w:rsidRPr="00BA30AB">
        <w:rPr>
          <w:rFonts w:ascii="Times New Roman" w:eastAsia="Times New Roman" w:hAnsi="Times New Roman" w:cs="Times New Roman"/>
          <w:sz w:val="28"/>
          <w:szCs w:val="28"/>
          <w:lang w:eastAsia="ru-RU"/>
        </w:rPr>
        <w:t xml:space="preserve"> – такой вид поведения, при котором субъект права осознает необходимость, обоснованность и справедливость требований правовых норм и подчиняется их требованиям с целью достижения социально полезного результата. Закон соблюдается по той причине, что это закон, а законы должны соблюдаться (закон суров, но это закон). </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Пример: «пешеход при отсутствии автомобилей не переходит дорогу и ожидает разрешающего сигнала светофора»;</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iCs/>
          <w:sz w:val="28"/>
          <w:szCs w:val="28"/>
          <w:lang w:eastAsia="ru-RU"/>
        </w:rPr>
        <w:t>2) конформистское правомерное поведение</w:t>
      </w:r>
      <w:r w:rsidRPr="00BA30AB">
        <w:rPr>
          <w:rFonts w:ascii="Times New Roman" w:eastAsia="Times New Roman" w:hAnsi="Times New Roman" w:cs="Times New Roman"/>
          <w:sz w:val="28"/>
          <w:szCs w:val="28"/>
          <w:lang w:eastAsia="ru-RU"/>
        </w:rPr>
        <w:t xml:space="preserve"> – вид поведения, при котором субъект права подчиняется правовым предписаниям в силу подражания окружающим</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(потому что так «делают все»);</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iCs/>
          <w:sz w:val="28"/>
          <w:szCs w:val="28"/>
          <w:lang w:eastAsia="ru-RU"/>
        </w:rPr>
        <w:t xml:space="preserve">3)правомерное поведение под страхом государственного принуждения – </w:t>
      </w:r>
      <w:r w:rsidRPr="00BA30AB">
        <w:rPr>
          <w:rFonts w:ascii="Times New Roman" w:eastAsia="Times New Roman" w:hAnsi="Times New Roman" w:cs="Times New Roman"/>
          <w:iCs/>
          <w:sz w:val="28"/>
          <w:szCs w:val="28"/>
          <w:lang w:eastAsia="ru-RU"/>
        </w:rPr>
        <w:t>в</w:t>
      </w:r>
      <w:r w:rsidRPr="00BA30AB">
        <w:rPr>
          <w:rFonts w:ascii="Times New Roman" w:eastAsia="Times New Roman" w:hAnsi="Times New Roman" w:cs="Times New Roman"/>
          <w:sz w:val="28"/>
          <w:szCs w:val="28"/>
          <w:lang w:eastAsia="ru-RU"/>
        </w:rPr>
        <w:t>ид поведения, при котором субъект права исполняет требования юридических норм, боясь применения санкций со стороны государства.</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     По объективной стороне правомерное поведение подразделяют на</w:t>
      </w:r>
      <w:r w:rsidRPr="00BA30AB">
        <w:rPr>
          <w:rFonts w:ascii="Times New Roman" w:eastAsia="Times New Roman" w:hAnsi="Times New Roman" w:cs="Times New Roman"/>
          <w:i/>
          <w:iCs/>
          <w:sz w:val="28"/>
          <w:szCs w:val="28"/>
          <w:lang w:eastAsia="ru-RU"/>
        </w:rPr>
        <w:t xml:space="preserve"> необходимое или желательное </w:t>
      </w:r>
      <w:r w:rsidRPr="00BA30AB">
        <w:rPr>
          <w:rFonts w:ascii="Times New Roman" w:eastAsia="Times New Roman" w:hAnsi="Times New Roman" w:cs="Times New Roman"/>
          <w:sz w:val="28"/>
          <w:szCs w:val="28"/>
          <w:lang w:eastAsia="ru-RU"/>
        </w:rPr>
        <w:t>(пример: уплата налогов)</w:t>
      </w:r>
      <w:r w:rsidRPr="00BA30AB">
        <w:rPr>
          <w:rFonts w:ascii="Times New Roman" w:eastAsia="Times New Roman" w:hAnsi="Times New Roman" w:cs="Times New Roman"/>
          <w:i/>
          <w:iCs/>
          <w:sz w:val="28"/>
          <w:szCs w:val="28"/>
          <w:lang w:eastAsia="ru-RU"/>
        </w:rPr>
        <w:t xml:space="preserve"> и социально- допустимое</w:t>
      </w:r>
      <w:r w:rsidRPr="00BA30AB">
        <w:rPr>
          <w:rFonts w:ascii="Times New Roman" w:eastAsia="Times New Roman" w:hAnsi="Times New Roman" w:cs="Times New Roman"/>
          <w:sz w:val="28"/>
          <w:szCs w:val="28"/>
          <w:lang w:eastAsia="ru-RU"/>
        </w:rPr>
        <w:t xml:space="preserve"> (пример: развод супругов - правомерное, социально допустимое, но нежелательное поведение).</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u w:val="single"/>
          <w:lang w:eastAsia="ru-RU"/>
        </w:rPr>
      </w:pPr>
      <w:r w:rsidRPr="00BA30AB">
        <w:rPr>
          <w:rFonts w:ascii="Times New Roman" w:eastAsiaTheme="minorEastAsia" w:hAnsi="Times New Roman" w:cs="Times New Roman"/>
          <w:i/>
          <w:iCs/>
          <w:sz w:val="28"/>
          <w:szCs w:val="28"/>
          <w:u w:val="single"/>
          <w:lang w:eastAsia="ru-RU"/>
        </w:rPr>
        <w:t>Признаки правонарушения:</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lang w:eastAsia="ru-RU"/>
        </w:rPr>
      </w:pPr>
      <w:r w:rsidRPr="00BA30AB">
        <w:rPr>
          <w:rFonts w:ascii="Times New Roman" w:eastAsiaTheme="minorEastAsia" w:hAnsi="Times New Roman" w:cs="Times New Roman"/>
          <w:i/>
          <w:iCs/>
          <w:sz w:val="28"/>
          <w:szCs w:val="28"/>
          <w:lang w:eastAsia="ru-RU"/>
        </w:rPr>
        <w:t>1. Противоправность.</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lang w:eastAsia="ru-RU"/>
        </w:rPr>
      </w:pPr>
      <w:r w:rsidRPr="00BA30AB">
        <w:rPr>
          <w:rFonts w:ascii="Times New Roman" w:eastAsiaTheme="minorEastAsia" w:hAnsi="Times New Roman" w:cs="Times New Roman"/>
          <w:i/>
          <w:iCs/>
          <w:sz w:val="28"/>
          <w:szCs w:val="28"/>
          <w:lang w:eastAsia="ru-RU"/>
        </w:rPr>
        <w:t>2.Деяние (действие или бездействие).</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lang w:eastAsia="ru-RU"/>
        </w:rPr>
      </w:pPr>
      <w:r w:rsidRPr="00BA30AB">
        <w:rPr>
          <w:rFonts w:ascii="Times New Roman" w:eastAsiaTheme="minorEastAsia" w:hAnsi="Times New Roman" w:cs="Times New Roman"/>
          <w:i/>
          <w:iCs/>
          <w:sz w:val="28"/>
          <w:szCs w:val="28"/>
          <w:lang w:eastAsia="ru-RU"/>
        </w:rPr>
        <w:t>3.Причинение вреда.</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lang w:eastAsia="ru-RU"/>
        </w:rPr>
      </w:pPr>
      <w:r w:rsidRPr="00BA30AB">
        <w:rPr>
          <w:rFonts w:ascii="Times New Roman" w:eastAsiaTheme="minorEastAsia" w:hAnsi="Times New Roman" w:cs="Times New Roman"/>
          <w:i/>
          <w:iCs/>
          <w:sz w:val="28"/>
          <w:szCs w:val="28"/>
          <w:lang w:eastAsia="ru-RU"/>
        </w:rPr>
        <w:t>4.Наличие вины (неосторожность и умысел).</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lang w:eastAsia="ru-RU"/>
        </w:rPr>
      </w:pPr>
      <w:r w:rsidRPr="00BA30AB">
        <w:rPr>
          <w:rFonts w:ascii="Times New Roman" w:eastAsiaTheme="minorEastAsia" w:hAnsi="Times New Roman" w:cs="Times New Roman"/>
          <w:i/>
          <w:iCs/>
          <w:sz w:val="28"/>
          <w:szCs w:val="28"/>
          <w:lang w:eastAsia="ru-RU"/>
        </w:rPr>
        <w:t xml:space="preserve">Таким образом, </w:t>
      </w:r>
      <w:r w:rsidRPr="00BA30AB">
        <w:rPr>
          <w:rFonts w:ascii="Times New Roman" w:eastAsiaTheme="minorEastAsia" w:hAnsi="Times New Roman" w:cs="Times New Roman"/>
          <w:i/>
          <w:iCs/>
          <w:sz w:val="28"/>
          <w:szCs w:val="28"/>
          <w:u w:val="single"/>
          <w:lang w:eastAsia="ru-RU"/>
        </w:rPr>
        <w:t>правонарушение</w:t>
      </w:r>
      <w:r w:rsidRPr="00BA30AB">
        <w:rPr>
          <w:rFonts w:ascii="Times New Roman" w:eastAsiaTheme="minorEastAsia" w:hAnsi="Times New Roman" w:cs="Times New Roman"/>
          <w:i/>
          <w:iCs/>
          <w:sz w:val="28"/>
          <w:szCs w:val="28"/>
          <w:lang w:eastAsia="ru-RU"/>
        </w:rPr>
        <w:t xml:space="preserve"> – виновно совершенное антиобщественно противоправное деяние, за которое предусмотрено наказание, определенное законом.</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u w:val="single"/>
          <w:lang w:eastAsia="ru-RU"/>
        </w:rPr>
      </w:pPr>
      <w:r w:rsidRPr="00BA30AB">
        <w:rPr>
          <w:rFonts w:ascii="Times New Roman" w:eastAsiaTheme="minorEastAsia" w:hAnsi="Times New Roman" w:cs="Times New Roman"/>
          <w:i/>
          <w:iCs/>
          <w:sz w:val="28"/>
          <w:szCs w:val="28"/>
          <w:u w:val="single"/>
          <w:lang w:eastAsia="ru-RU"/>
        </w:rPr>
        <w:t>Виды правонарушений:</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lang w:eastAsia="ru-RU"/>
        </w:rPr>
      </w:pPr>
      <w:r w:rsidRPr="00BA30AB">
        <w:rPr>
          <w:rFonts w:ascii="Times New Roman" w:eastAsiaTheme="minorEastAsia" w:hAnsi="Times New Roman" w:cs="Times New Roman"/>
          <w:i/>
          <w:iCs/>
          <w:sz w:val="28"/>
          <w:szCs w:val="28"/>
          <w:lang w:eastAsia="ru-RU"/>
        </w:rPr>
        <w:t xml:space="preserve">1. Преступление – виновно – совершенное общественно опасное деяние, </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lang w:eastAsia="ru-RU"/>
        </w:rPr>
      </w:pPr>
      <w:r w:rsidRPr="00BA30AB">
        <w:rPr>
          <w:rFonts w:ascii="Times New Roman" w:eastAsiaTheme="minorEastAsia" w:hAnsi="Times New Roman" w:cs="Times New Roman"/>
          <w:i/>
          <w:iCs/>
          <w:sz w:val="28"/>
          <w:szCs w:val="28"/>
          <w:lang w:eastAsia="ru-RU"/>
        </w:rPr>
        <w:t xml:space="preserve">    запрещенное УК РФ под угрозой наказания.</w:t>
      </w:r>
    </w:p>
    <w:p w:rsidR="00B76F2B" w:rsidRPr="00BA30AB" w:rsidRDefault="00B76F2B" w:rsidP="00BA30AB">
      <w:pPr>
        <w:spacing w:after="0" w:line="240" w:lineRule="auto"/>
        <w:ind w:firstLine="709"/>
        <w:jc w:val="both"/>
        <w:rPr>
          <w:rFonts w:ascii="Times New Roman" w:eastAsiaTheme="minorEastAsia" w:hAnsi="Times New Roman" w:cs="Times New Roman"/>
          <w:iCs/>
          <w:sz w:val="28"/>
          <w:szCs w:val="28"/>
          <w:lang w:eastAsia="ru-RU"/>
        </w:rPr>
      </w:pPr>
      <w:r w:rsidRPr="00BA30AB">
        <w:rPr>
          <w:rFonts w:ascii="Times New Roman" w:eastAsiaTheme="minorEastAsia" w:hAnsi="Times New Roman" w:cs="Times New Roman"/>
          <w:i/>
          <w:iCs/>
          <w:sz w:val="28"/>
          <w:szCs w:val="28"/>
          <w:lang w:eastAsia="ru-RU"/>
        </w:rPr>
        <w:t>2. Проступок – отличается меньшей степенью вреда.</w:t>
      </w:r>
    </w:p>
    <w:p w:rsidR="00B76F2B" w:rsidRPr="00BA30AB" w:rsidRDefault="00B76F2B" w:rsidP="00BA30AB">
      <w:pPr>
        <w:spacing w:after="0" w:line="240" w:lineRule="auto"/>
        <w:ind w:firstLine="709"/>
        <w:jc w:val="both"/>
        <w:rPr>
          <w:rFonts w:ascii="Times New Roman" w:eastAsia="Times New Roman" w:hAnsi="Times New Roman" w:cs="Times New Roman"/>
          <w:iCs/>
          <w:sz w:val="28"/>
          <w:szCs w:val="28"/>
          <w:lang w:eastAsia="ru-RU"/>
        </w:rPr>
      </w:pPr>
      <w:r w:rsidRPr="00BA30AB">
        <w:rPr>
          <w:rFonts w:ascii="Times New Roman" w:eastAsia="Times New Roman" w:hAnsi="Times New Roman" w:cs="Times New Roman"/>
          <w:iCs/>
          <w:sz w:val="28"/>
          <w:szCs w:val="28"/>
          <w:lang w:eastAsia="ru-RU"/>
        </w:rPr>
        <w:t xml:space="preserve">   </w:t>
      </w:r>
    </w:p>
    <w:p w:rsidR="00B76F2B" w:rsidRPr="00BA30AB" w:rsidRDefault="00B76F2B" w:rsidP="00BA30AB">
      <w:pPr>
        <w:tabs>
          <w:tab w:val="left" w:pos="0"/>
        </w:tabs>
        <w:spacing w:after="0" w:line="240" w:lineRule="auto"/>
        <w:ind w:firstLine="709"/>
        <w:rPr>
          <w:rFonts w:ascii="Times New Roman" w:eastAsia="Times New Roman" w:hAnsi="Times New Roman" w:cs="Times New Roman"/>
          <w:b/>
          <w:bCs/>
          <w:sz w:val="28"/>
          <w:szCs w:val="28"/>
          <w:lang w:eastAsia="ru-RU"/>
        </w:rPr>
      </w:pPr>
      <w:r w:rsidRPr="00BA30AB">
        <w:rPr>
          <w:rFonts w:ascii="Times New Roman" w:eastAsia="Times New Roman" w:hAnsi="Times New Roman" w:cs="Times New Roman"/>
          <w:b/>
          <w:bCs/>
          <w:sz w:val="28"/>
          <w:szCs w:val="28"/>
          <w:lang w:eastAsia="ru-RU"/>
        </w:rPr>
        <w:t>2. Порядок выполнения практической работы:</w:t>
      </w:r>
    </w:p>
    <w:p w:rsidR="00B76F2B" w:rsidRPr="00BA30AB" w:rsidRDefault="00B76F2B" w:rsidP="00BA30AB">
      <w:pPr>
        <w:tabs>
          <w:tab w:val="left" w:pos="0"/>
        </w:tabs>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1. Внимательно прочитайте теоретическую часть данного практикума.</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2. Ознакомьтесь с таблицей «Критерии оценки выполнения практической работы».</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    Обратите внимание на бальную шкалу оценки результатов интеллектуальной      деятельности.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3. Выполните задания практической работы.</w:t>
      </w:r>
    </w:p>
    <w:p w:rsidR="00B76F2B" w:rsidRPr="00BA30AB" w:rsidRDefault="00B76F2B" w:rsidP="00BA30AB">
      <w:pPr>
        <w:spacing w:after="0" w:line="240" w:lineRule="auto"/>
        <w:ind w:firstLine="709"/>
        <w:rPr>
          <w:rFonts w:ascii="Times New Roman" w:eastAsia="Times New Roman" w:hAnsi="Times New Roman" w:cs="Times New Roman"/>
          <w:iCs/>
          <w:sz w:val="28"/>
          <w:szCs w:val="28"/>
          <w:lang w:eastAsia="ru-RU"/>
        </w:rPr>
      </w:pP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3.1.</w:t>
      </w:r>
      <w:r w:rsidRPr="00BA30AB">
        <w:rPr>
          <w:rFonts w:ascii="Times New Roman" w:eastAsia="Times New Roman" w:hAnsi="Times New Roman" w:cs="Times New Roman"/>
          <w:bCs/>
          <w:sz w:val="28"/>
          <w:szCs w:val="28"/>
          <w:lang w:eastAsia="ru-RU"/>
        </w:rPr>
        <w:t xml:space="preserve"> «Каково твое деяние, таково и воздаяние», − говорили древние.</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        Что они имели в виду?</w:t>
      </w:r>
    </w:p>
    <w:p w:rsidR="00B76F2B" w:rsidRPr="00BA30AB" w:rsidRDefault="00B76F2B" w:rsidP="00BA30AB">
      <w:pPr>
        <w:tabs>
          <w:tab w:val="left" w:pos="0"/>
        </w:tabs>
        <w:spacing w:after="0" w:line="240" w:lineRule="auto"/>
        <w:ind w:firstLine="709"/>
        <w:rPr>
          <w:rFonts w:ascii="Times New Roman" w:eastAsia="Times New Roman" w:hAnsi="Times New Roman" w:cs="Times New Roman"/>
          <w:bCs/>
          <w:sz w:val="28"/>
          <w:szCs w:val="28"/>
          <w:lang w:eastAsia="ru-RU"/>
        </w:rPr>
      </w:pP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lastRenderedPageBreak/>
        <w:t xml:space="preserve">3.2. </w:t>
      </w:r>
      <w:r w:rsidRPr="00BA30AB">
        <w:rPr>
          <w:rFonts w:ascii="Times New Roman" w:eastAsia="Times New Roman" w:hAnsi="Times New Roman" w:cs="Times New Roman"/>
          <w:bCs/>
          <w:sz w:val="28"/>
          <w:szCs w:val="28"/>
          <w:lang w:eastAsia="ru-RU"/>
        </w:rPr>
        <w:t>Заполните таблицу:</w:t>
      </w: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p>
    <w:tbl>
      <w:tblPr>
        <w:tblStyle w:val="42"/>
        <w:tblW w:w="0" w:type="auto"/>
        <w:tblInd w:w="250" w:type="dxa"/>
        <w:tblLook w:val="04A0" w:firstRow="1" w:lastRow="0" w:firstColumn="1" w:lastColumn="0" w:noHBand="0" w:noVBand="1"/>
      </w:tblPr>
      <w:tblGrid>
        <w:gridCol w:w="4631"/>
        <w:gridCol w:w="4690"/>
      </w:tblGrid>
      <w:tr w:rsidR="00B76F2B" w:rsidRPr="00B76F2B" w:rsidTr="00B76F2B">
        <w:tc>
          <w:tcPr>
            <w:tcW w:w="5091" w:type="dxa"/>
            <w:hideMark/>
          </w:tcPr>
          <w:p w:rsidR="00B76F2B" w:rsidRPr="00B76F2B" w:rsidRDefault="00B76F2B" w:rsidP="00B76F2B">
            <w:pPr>
              <w:jc w:val="center"/>
              <w:rPr>
                <w:rFonts w:ascii="Times New Roman" w:hAnsi="Times New Roman"/>
                <w:b/>
                <w:bCs/>
                <w:sz w:val="28"/>
                <w:szCs w:val="28"/>
              </w:rPr>
            </w:pPr>
            <w:r w:rsidRPr="00B76F2B">
              <w:rPr>
                <w:rFonts w:ascii="Times New Roman" w:hAnsi="Times New Roman"/>
                <w:b/>
                <w:bCs/>
                <w:sz w:val="28"/>
                <w:szCs w:val="28"/>
              </w:rPr>
              <w:t>Типы правомерного поведения</w:t>
            </w:r>
          </w:p>
        </w:tc>
        <w:tc>
          <w:tcPr>
            <w:tcW w:w="5341" w:type="dxa"/>
            <w:hideMark/>
          </w:tcPr>
          <w:p w:rsidR="00B76F2B" w:rsidRPr="00B76F2B" w:rsidRDefault="00B76F2B" w:rsidP="00B76F2B">
            <w:pPr>
              <w:jc w:val="center"/>
              <w:rPr>
                <w:rFonts w:ascii="Times New Roman" w:hAnsi="Times New Roman"/>
                <w:b/>
                <w:bCs/>
                <w:sz w:val="28"/>
                <w:szCs w:val="28"/>
              </w:rPr>
            </w:pPr>
            <w:r w:rsidRPr="00B76F2B">
              <w:rPr>
                <w:rFonts w:ascii="Times New Roman" w:hAnsi="Times New Roman"/>
                <w:b/>
                <w:bCs/>
                <w:sz w:val="28"/>
                <w:szCs w:val="28"/>
              </w:rPr>
              <w:t>Примеры ситуаций</w:t>
            </w:r>
          </w:p>
        </w:tc>
      </w:tr>
      <w:tr w:rsidR="00B76F2B" w:rsidRPr="00B76F2B" w:rsidTr="00B76F2B">
        <w:tc>
          <w:tcPr>
            <w:tcW w:w="5091" w:type="dxa"/>
            <w:hideMark/>
          </w:tcPr>
          <w:p w:rsidR="00B76F2B" w:rsidRPr="00B76F2B" w:rsidRDefault="00B76F2B" w:rsidP="00B76F2B">
            <w:pPr>
              <w:rPr>
                <w:rFonts w:ascii="Times New Roman" w:hAnsi="Times New Roman"/>
                <w:bCs/>
                <w:sz w:val="28"/>
                <w:szCs w:val="28"/>
              </w:rPr>
            </w:pPr>
            <w:r w:rsidRPr="00B76F2B">
              <w:rPr>
                <w:rFonts w:ascii="Times New Roman" w:hAnsi="Times New Roman"/>
                <w:iCs/>
                <w:sz w:val="28"/>
                <w:szCs w:val="28"/>
              </w:rPr>
              <w:t>сознательное</w:t>
            </w:r>
          </w:p>
        </w:tc>
        <w:tc>
          <w:tcPr>
            <w:tcW w:w="5341" w:type="dxa"/>
          </w:tcPr>
          <w:p w:rsidR="00B76F2B" w:rsidRPr="00B76F2B" w:rsidRDefault="00B76F2B" w:rsidP="00B76F2B">
            <w:pPr>
              <w:rPr>
                <w:rFonts w:ascii="Times New Roman" w:hAnsi="Times New Roman"/>
                <w:bCs/>
                <w:sz w:val="28"/>
                <w:szCs w:val="28"/>
              </w:rPr>
            </w:pPr>
          </w:p>
        </w:tc>
      </w:tr>
      <w:tr w:rsidR="00B76F2B" w:rsidRPr="00B76F2B" w:rsidTr="00B76F2B">
        <w:tc>
          <w:tcPr>
            <w:tcW w:w="5091" w:type="dxa"/>
            <w:hideMark/>
          </w:tcPr>
          <w:p w:rsidR="00B76F2B" w:rsidRPr="00B76F2B" w:rsidRDefault="00B76F2B" w:rsidP="00B76F2B">
            <w:pPr>
              <w:rPr>
                <w:rFonts w:ascii="Times New Roman" w:hAnsi="Times New Roman"/>
                <w:bCs/>
                <w:sz w:val="28"/>
                <w:szCs w:val="28"/>
              </w:rPr>
            </w:pPr>
            <w:r w:rsidRPr="00B76F2B">
              <w:rPr>
                <w:rFonts w:ascii="Times New Roman" w:hAnsi="Times New Roman"/>
                <w:iCs/>
                <w:sz w:val="28"/>
                <w:szCs w:val="28"/>
              </w:rPr>
              <w:t>конформистское</w:t>
            </w:r>
          </w:p>
        </w:tc>
        <w:tc>
          <w:tcPr>
            <w:tcW w:w="5341" w:type="dxa"/>
          </w:tcPr>
          <w:p w:rsidR="00B76F2B" w:rsidRPr="00B76F2B" w:rsidRDefault="00B76F2B" w:rsidP="00B76F2B">
            <w:pPr>
              <w:rPr>
                <w:rFonts w:ascii="Times New Roman" w:hAnsi="Times New Roman"/>
                <w:bCs/>
                <w:sz w:val="28"/>
                <w:szCs w:val="28"/>
              </w:rPr>
            </w:pPr>
          </w:p>
        </w:tc>
      </w:tr>
      <w:tr w:rsidR="00B76F2B" w:rsidRPr="00B76F2B" w:rsidTr="00B76F2B">
        <w:tc>
          <w:tcPr>
            <w:tcW w:w="5091" w:type="dxa"/>
            <w:hideMark/>
          </w:tcPr>
          <w:p w:rsidR="00B76F2B" w:rsidRPr="00B76F2B" w:rsidRDefault="00B76F2B" w:rsidP="00B76F2B">
            <w:pPr>
              <w:rPr>
                <w:rFonts w:ascii="Times New Roman" w:hAnsi="Times New Roman"/>
                <w:bCs/>
                <w:sz w:val="28"/>
                <w:szCs w:val="28"/>
              </w:rPr>
            </w:pPr>
            <w:r w:rsidRPr="00B76F2B">
              <w:rPr>
                <w:rFonts w:ascii="Times New Roman" w:hAnsi="Times New Roman"/>
                <w:iCs/>
                <w:sz w:val="28"/>
                <w:szCs w:val="28"/>
              </w:rPr>
              <w:t>под страхом государственного принуждения</w:t>
            </w:r>
          </w:p>
        </w:tc>
        <w:tc>
          <w:tcPr>
            <w:tcW w:w="5341" w:type="dxa"/>
          </w:tcPr>
          <w:p w:rsidR="00B76F2B" w:rsidRPr="00B76F2B" w:rsidRDefault="00B76F2B" w:rsidP="00B76F2B">
            <w:pPr>
              <w:rPr>
                <w:rFonts w:ascii="Times New Roman" w:hAnsi="Times New Roman"/>
                <w:bCs/>
                <w:sz w:val="28"/>
                <w:szCs w:val="28"/>
              </w:rPr>
            </w:pPr>
          </w:p>
        </w:tc>
      </w:tr>
      <w:tr w:rsidR="00B76F2B" w:rsidRPr="00B76F2B" w:rsidTr="00B76F2B">
        <w:tc>
          <w:tcPr>
            <w:tcW w:w="5091" w:type="dxa"/>
            <w:hideMark/>
          </w:tcPr>
          <w:p w:rsidR="00B76F2B" w:rsidRPr="00B76F2B" w:rsidRDefault="00B76F2B" w:rsidP="00B76F2B">
            <w:pPr>
              <w:rPr>
                <w:rFonts w:ascii="Times New Roman" w:hAnsi="Times New Roman"/>
                <w:bCs/>
                <w:sz w:val="28"/>
                <w:szCs w:val="28"/>
              </w:rPr>
            </w:pPr>
            <w:r w:rsidRPr="00B76F2B">
              <w:rPr>
                <w:rFonts w:ascii="Times New Roman" w:hAnsi="Times New Roman"/>
                <w:iCs/>
                <w:sz w:val="28"/>
                <w:szCs w:val="28"/>
              </w:rPr>
              <w:t>необходимое</w:t>
            </w:r>
          </w:p>
        </w:tc>
        <w:tc>
          <w:tcPr>
            <w:tcW w:w="5341" w:type="dxa"/>
          </w:tcPr>
          <w:p w:rsidR="00B76F2B" w:rsidRPr="00B76F2B" w:rsidRDefault="00B76F2B" w:rsidP="00B76F2B">
            <w:pPr>
              <w:rPr>
                <w:rFonts w:ascii="Times New Roman" w:hAnsi="Times New Roman"/>
                <w:bCs/>
                <w:sz w:val="28"/>
                <w:szCs w:val="28"/>
              </w:rPr>
            </w:pPr>
          </w:p>
        </w:tc>
      </w:tr>
      <w:tr w:rsidR="00B76F2B" w:rsidRPr="00B76F2B" w:rsidTr="00B76F2B">
        <w:tc>
          <w:tcPr>
            <w:tcW w:w="5091" w:type="dxa"/>
            <w:hideMark/>
          </w:tcPr>
          <w:p w:rsidR="00B76F2B" w:rsidRPr="00B76F2B" w:rsidRDefault="00B76F2B" w:rsidP="00B76F2B">
            <w:pPr>
              <w:rPr>
                <w:rFonts w:ascii="Times New Roman" w:hAnsi="Times New Roman"/>
                <w:bCs/>
                <w:sz w:val="28"/>
                <w:szCs w:val="28"/>
              </w:rPr>
            </w:pPr>
            <w:r w:rsidRPr="00B76F2B">
              <w:rPr>
                <w:rFonts w:ascii="Times New Roman" w:hAnsi="Times New Roman"/>
                <w:iCs/>
                <w:sz w:val="28"/>
                <w:szCs w:val="28"/>
              </w:rPr>
              <w:t>желательное</w:t>
            </w:r>
          </w:p>
        </w:tc>
        <w:tc>
          <w:tcPr>
            <w:tcW w:w="5341" w:type="dxa"/>
          </w:tcPr>
          <w:p w:rsidR="00B76F2B" w:rsidRPr="00B76F2B" w:rsidRDefault="00B76F2B" w:rsidP="00B76F2B">
            <w:pPr>
              <w:rPr>
                <w:rFonts w:ascii="Times New Roman" w:hAnsi="Times New Roman"/>
                <w:bCs/>
                <w:sz w:val="28"/>
                <w:szCs w:val="28"/>
              </w:rPr>
            </w:pPr>
          </w:p>
        </w:tc>
      </w:tr>
      <w:tr w:rsidR="00B76F2B" w:rsidRPr="00B76F2B" w:rsidTr="00B76F2B">
        <w:trPr>
          <w:trHeight w:val="420"/>
        </w:trPr>
        <w:tc>
          <w:tcPr>
            <w:tcW w:w="5091" w:type="dxa"/>
            <w:hideMark/>
          </w:tcPr>
          <w:p w:rsidR="00B76F2B" w:rsidRPr="00B76F2B" w:rsidRDefault="00B76F2B" w:rsidP="00B76F2B">
            <w:pPr>
              <w:rPr>
                <w:rFonts w:ascii="Times New Roman" w:hAnsi="Times New Roman"/>
                <w:bCs/>
                <w:sz w:val="28"/>
                <w:szCs w:val="28"/>
              </w:rPr>
            </w:pPr>
            <w:r w:rsidRPr="00B76F2B">
              <w:rPr>
                <w:rFonts w:ascii="Times New Roman" w:hAnsi="Times New Roman"/>
                <w:iCs/>
                <w:sz w:val="28"/>
                <w:szCs w:val="28"/>
              </w:rPr>
              <w:t>социально- допустимое</w:t>
            </w:r>
          </w:p>
        </w:tc>
        <w:tc>
          <w:tcPr>
            <w:tcW w:w="5341" w:type="dxa"/>
          </w:tcPr>
          <w:p w:rsidR="00B76F2B" w:rsidRPr="00B76F2B" w:rsidRDefault="00B76F2B" w:rsidP="00B76F2B">
            <w:pPr>
              <w:rPr>
                <w:rFonts w:ascii="Times New Roman" w:hAnsi="Times New Roman"/>
                <w:bCs/>
                <w:sz w:val="28"/>
                <w:szCs w:val="28"/>
              </w:rPr>
            </w:pPr>
          </w:p>
        </w:tc>
      </w:tr>
    </w:tbl>
    <w:p w:rsidR="00B76F2B" w:rsidRPr="00B76F2B" w:rsidRDefault="00B76F2B" w:rsidP="00B76F2B">
      <w:pPr>
        <w:spacing w:after="0" w:line="240" w:lineRule="auto"/>
        <w:rPr>
          <w:rFonts w:ascii="Times New Roman" w:eastAsia="Times New Roman" w:hAnsi="Times New Roman" w:cs="Times New Roman"/>
          <w:b/>
          <w:bCs/>
          <w:sz w:val="28"/>
          <w:szCs w:val="28"/>
          <w:lang w:eastAsia="ru-RU"/>
        </w:rPr>
      </w:pP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r w:rsidRPr="00B76F2B">
        <w:rPr>
          <w:rFonts w:ascii="Times New Roman" w:eastAsia="Times New Roman" w:hAnsi="Times New Roman" w:cs="Times New Roman"/>
          <w:b/>
          <w:bCs/>
          <w:sz w:val="28"/>
          <w:szCs w:val="28"/>
          <w:lang w:eastAsia="ru-RU"/>
        </w:rPr>
        <w:t xml:space="preserve">3.3. </w:t>
      </w:r>
      <w:r w:rsidRPr="00B76F2B">
        <w:rPr>
          <w:rFonts w:ascii="Times New Roman" w:eastAsia="Times New Roman" w:hAnsi="Times New Roman" w:cs="Times New Roman"/>
          <w:bCs/>
          <w:sz w:val="28"/>
          <w:szCs w:val="28"/>
          <w:lang w:eastAsia="ru-RU"/>
        </w:rPr>
        <w:t>Сопоставьте  понятия  и их определения:</w:t>
      </w: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r w:rsidRPr="00B76F2B">
        <w:rPr>
          <w:rFonts w:ascii="Times New Roman" w:eastAsia="Times New Roman" w:hAnsi="Times New Roman" w:cs="Times New Roman"/>
          <w:bCs/>
          <w:sz w:val="28"/>
          <w:szCs w:val="28"/>
          <w:lang w:eastAsia="ru-RU"/>
        </w:rPr>
        <w:t xml:space="preserve"> 1) правонарушение                      а) общественно опасное деяние</w:t>
      </w: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r w:rsidRPr="00B76F2B">
        <w:rPr>
          <w:rFonts w:ascii="Times New Roman" w:eastAsia="Times New Roman" w:hAnsi="Times New Roman" w:cs="Times New Roman"/>
          <w:bCs/>
          <w:sz w:val="28"/>
          <w:szCs w:val="28"/>
          <w:lang w:eastAsia="ru-RU"/>
        </w:rPr>
        <w:t xml:space="preserve"> 2) преступление                         б) противоправное  деяние</w:t>
      </w: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r w:rsidRPr="00B76F2B">
        <w:rPr>
          <w:rFonts w:ascii="Times New Roman" w:eastAsia="Times New Roman" w:hAnsi="Times New Roman" w:cs="Times New Roman"/>
          <w:bCs/>
          <w:sz w:val="28"/>
          <w:szCs w:val="28"/>
          <w:lang w:eastAsia="ru-RU"/>
        </w:rPr>
        <w:t xml:space="preserve"> 3) проступок                             в) нарушение норм права,                    </w:t>
      </w: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r w:rsidRPr="00B76F2B">
        <w:rPr>
          <w:rFonts w:ascii="Times New Roman" w:eastAsia="Times New Roman" w:hAnsi="Times New Roman" w:cs="Times New Roman"/>
          <w:b/>
          <w:bCs/>
          <w:sz w:val="28"/>
          <w:szCs w:val="28"/>
          <w:lang w:eastAsia="ru-RU"/>
        </w:rPr>
        <w:t xml:space="preserve">3.4. </w:t>
      </w:r>
      <w:r w:rsidRPr="00B76F2B">
        <w:rPr>
          <w:rFonts w:ascii="Times New Roman" w:eastAsia="Times New Roman" w:hAnsi="Times New Roman" w:cs="Times New Roman"/>
          <w:bCs/>
          <w:sz w:val="28"/>
          <w:szCs w:val="28"/>
          <w:lang w:eastAsia="ru-RU"/>
        </w:rPr>
        <w:t>Обозначьте цифрами правонарушения: 1-проступки; 2- преступления.</w:t>
      </w: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233"/>
      </w:tblGrid>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1</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Кража</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2</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Повреждение дерева</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3</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Клевета на человека</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4</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Убийство</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5</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Азартные игры</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6</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Нападение на банк</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7</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Ограбление прохожего</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8</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Нарушение техники безопасности</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bl>
    <w:p w:rsidR="00B76F2B" w:rsidRPr="00B76F2B" w:rsidRDefault="00B76F2B" w:rsidP="00B76F2B">
      <w:pPr>
        <w:spacing w:after="0" w:line="240" w:lineRule="auto"/>
        <w:rPr>
          <w:rFonts w:ascii="Times New Roman" w:eastAsia="Times New Roman" w:hAnsi="Times New Roman" w:cs="Times New Roman"/>
          <w:bCs/>
          <w:sz w:val="28"/>
          <w:szCs w:val="28"/>
          <w:lang w:eastAsia="ru-RU"/>
        </w:rPr>
      </w:pP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r w:rsidRPr="00B76F2B">
        <w:rPr>
          <w:rFonts w:ascii="Times New Roman" w:eastAsia="Times New Roman" w:hAnsi="Times New Roman" w:cs="Times New Roman"/>
          <w:b/>
          <w:bCs/>
          <w:sz w:val="28"/>
          <w:szCs w:val="28"/>
          <w:lang w:eastAsia="ru-RU"/>
        </w:rPr>
        <w:t xml:space="preserve">3.5. </w:t>
      </w:r>
      <w:r w:rsidRPr="00B76F2B">
        <w:rPr>
          <w:rFonts w:ascii="Times New Roman" w:eastAsia="Times New Roman" w:hAnsi="Times New Roman" w:cs="Times New Roman"/>
          <w:bCs/>
          <w:sz w:val="28"/>
          <w:szCs w:val="28"/>
          <w:lang w:eastAsia="ru-RU"/>
        </w:rPr>
        <w:t>Отметьте знаком «+» то, что относится к признакам  правонарушения.</w:t>
      </w: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233"/>
      </w:tblGrid>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1</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eastAsia="ru-RU"/>
              </w:rPr>
            </w:pPr>
            <w:r w:rsidRPr="00B76F2B">
              <w:rPr>
                <w:rFonts w:ascii="Times New Roman" w:eastAsia="Times New Roman" w:hAnsi="Times New Roman" w:cs="Times New Roman"/>
                <w:bCs/>
                <w:sz w:val="28"/>
                <w:szCs w:val="28"/>
                <w:lang w:eastAsia="ru-RU"/>
              </w:rPr>
              <w:t>Поведение человека, выраженное в действии или бездействии</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2</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Самоуправство</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3</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Общественная вредность деяния</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4</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Противоправность деяния</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5</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Степень нанесенного ущерба</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6</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Виновность поведения субъектов права</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7</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Наказуемость деяния</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r w:rsidR="00B76F2B" w:rsidRPr="00B76F2B" w:rsidTr="00B76F2B">
        <w:tc>
          <w:tcPr>
            <w:tcW w:w="70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8</w:t>
            </w:r>
          </w:p>
        </w:tc>
        <w:tc>
          <w:tcPr>
            <w:tcW w:w="6379" w:type="dxa"/>
            <w:hideMark/>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r w:rsidRPr="00B76F2B">
              <w:rPr>
                <w:rFonts w:ascii="Times New Roman" w:eastAsia="Times New Roman" w:hAnsi="Times New Roman" w:cs="Times New Roman"/>
                <w:bCs/>
                <w:sz w:val="28"/>
                <w:szCs w:val="28"/>
                <w:lang w:val="en-US" w:eastAsia="ru-RU"/>
              </w:rPr>
              <w:t>Отягчающие или смягчающие обстоятельства</w:t>
            </w:r>
          </w:p>
        </w:tc>
        <w:tc>
          <w:tcPr>
            <w:tcW w:w="2233" w:type="dxa"/>
          </w:tcPr>
          <w:p w:rsidR="00B76F2B" w:rsidRPr="00B76F2B" w:rsidRDefault="00B76F2B" w:rsidP="00B76F2B">
            <w:pPr>
              <w:spacing w:after="0" w:line="240" w:lineRule="auto"/>
              <w:rPr>
                <w:rFonts w:ascii="Times New Roman" w:eastAsia="Times New Roman" w:hAnsi="Times New Roman" w:cs="Times New Roman"/>
                <w:bCs/>
                <w:sz w:val="28"/>
                <w:szCs w:val="28"/>
                <w:lang w:val="en-US" w:eastAsia="ru-RU"/>
              </w:rPr>
            </w:pPr>
          </w:p>
        </w:tc>
      </w:tr>
    </w:tbl>
    <w:p w:rsidR="00B76F2B" w:rsidRPr="00B76F2B" w:rsidRDefault="00B76F2B" w:rsidP="00B76F2B">
      <w:pPr>
        <w:spacing w:after="0" w:line="240" w:lineRule="auto"/>
        <w:rPr>
          <w:rFonts w:ascii="Times New Roman" w:eastAsia="Times New Roman" w:hAnsi="Times New Roman" w:cs="Times New Roman"/>
          <w:bCs/>
          <w:sz w:val="28"/>
          <w:szCs w:val="28"/>
          <w:lang w:eastAsia="ru-RU"/>
        </w:rPr>
      </w:pP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r w:rsidRPr="00B76F2B">
        <w:rPr>
          <w:rFonts w:ascii="Times New Roman" w:eastAsia="Times New Roman" w:hAnsi="Times New Roman" w:cs="Times New Roman"/>
          <w:b/>
          <w:bCs/>
          <w:sz w:val="28"/>
          <w:szCs w:val="28"/>
          <w:lang w:eastAsia="ru-RU"/>
        </w:rPr>
        <w:t xml:space="preserve">3.6. </w:t>
      </w:r>
      <w:r w:rsidRPr="00B76F2B">
        <w:rPr>
          <w:rFonts w:ascii="Times New Roman" w:eastAsia="Times New Roman" w:hAnsi="Times New Roman" w:cs="Times New Roman"/>
          <w:bCs/>
          <w:sz w:val="28"/>
          <w:szCs w:val="28"/>
          <w:lang w:eastAsia="ru-RU"/>
        </w:rPr>
        <w:t xml:space="preserve">Один из основоположников криминологии (науки о причинах преступности и </w:t>
      </w:r>
    </w:p>
    <w:p w:rsidR="00B76F2B" w:rsidRPr="00B76F2B" w:rsidRDefault="00B76F2B" w:rsidP="00B76F2B">
      <w:pPr>
        <w:spacing w:after="0" w:line="240" w:lineRule="auto"/>
        <w:rPr>
          <w:rFonts w:ascii="Times New Roman" w:eastAsia="Times New Roman" w:hAnsi="Times New Roman" w:cs="Times New Roman"/>
          <w:bCs/>
          <w:sz w:val="28"/>
          <w:szCs w:val="28"/>
          <w:lang w:eastAsia="ru-RU"/>
        </w:rPr>
      </w:pPr>
      <w:r w:rsidRPr="00B76F2B">
        <w:rPr>
          <w:rFonts w:ascii="Times New Roman" w:eastAsia="Times New Roman" w:hAnsi="Times New Roman" w:cs="Times New Roman"/>
          <w:bCs/>
          <w:sz w:val="28"/>
          <w:szCs w:val="28"/>
          <w:lang w:eastAsia="ru-RU"/>
        </w:rPr>
        <w:t xml:space="preserve">       способах борьбы с нею) </w:t>
      </w:r>
      <w:r w:rsidRPr="00B76F2B">
        <w:rPr>
          <w:rFonts w:ascii="Times New Roman" w:eastAsia="Times New Roman" w:hAnsi="Times New Roman" w:cs="Times New Roman"/>
          <w:bCs/>
          <w:i/>
          <w:sz w:val="28"/>
          <w:szCs w:val="28"/>
          <w:lang w:eastAsia="ru-RU"/>
        </w:rPr>
        <w:t>Ч. Ломброзо</w:t>
      </w:r>
      <w:r w:rsidRPr="00B76F2B">
        <w:rPr>
          <w:rFonts w:ascii="Times New Roman" w:eastAsia="Times New Roman" w:hAnsi="Times New Roman" w:cs="Times New Roman"/>
          <w:bCs/>
          <w:sz w:val="28"/>
          <w:szCs w:val="28"/>
          <w:lang w:eastAsia="ru-RU"/>
        </w:rPr>
        <w:t xml:space="preserve"> в 1876 г. опубликовал книгу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lastRenderedPageBreak/>
        <w:t xml:space="preserve">«Преступный человек», в которой утверждал, что существуют прирожденные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преступники. Он даже описывал специфические черты внешности преступного</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человека: низкий лоб, большие оттопыренные уши, массивная нижняя челюсть,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косоглазие и др.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heme="minorEastAsia" w:hAnsi="Times New Roman" w:cs="Times New Roman"/>
          <w:bCs/>
          <w:sz w:val="28"/>
          <w:szCs w:val="28"/>
          <w:lang w:eastAsia="ru-RU"/>
        </w:rPr>
        <w:t xml:space="preserve">─ </w:t>
      </w:r>
      <w:r w:rsidRPr="00BA30AB">
        <w:rPr>
          <w:rFonts w:ascii="Times New Roman" w:eastAsia="Times New Roman" w:hAnsi="Times New Roman" w:cs="Times New Roman"/>
          <w:bCs/>
          <w:sz w:val="28"/>
          <w:szCs w:val="28"/>
          <w:lang w:eastAsia="ru-RU"/>
        </w:rPr>
        <w:t xml:space="preserve">Можно ли считать рассуждения о биологической обусловленности  </w:t>
      </w:r>
    </w:p>
    <w:p w:rsidR="00B76F2B" w:rsidRPr="00BA30AB" w:rsidRDefault="00B76F2B" w:rsidP="00BA30AB">
      <w:pPr>
        <w:tabs>
          <w:tab w:val="left" w:pos="284"/>
          <w:tab w:val="left" w:pos="567"/>
          <w:tab w:val="left" w:pos="709"/>
        </w:tabs>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преступлений опасными или, наоборот, они являются серьезным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предупреждением для криминалистов, проявлением гуманной заботы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о гражданах и </w:t>
      </w:r>
      <w:hyperlink r:id="rId84" w:tooltip="Право и правопорядок" w:history="1">
        <w:r w:rsidRPr="00BA30AB">
          <w:rPr>
            <w:rFonts w:ascii="Times New Roman" w:eastAsia="Times New Roman" w:hAnsi="Times New Roman" w:cs="Times New Roman"/>
            <w:bCs/>
            <w:sz w:val="28"/>
            <w:szCs w:val="28"/>
            <w:lang w:eastAsia="ru-RU"/>
          </w:rPr>
          <w:t>правопорядке</w:t>
        </w:r>
      </w:hyperlink>
      <w:r w:rsidRPr="00BA30AB">
        <w:rPr>
          <w:rFonts w:ascii="Times New Roman" w:eastAsia="Times New Roman" w:hAnsi="Times New Roman" w:cs="Times New Roman"/>
          <w:bCs/>
          <w:sz w:val="28"/>
          <w:szCs w:val="28"/>
          <w:lang w:eastAsia="ru-RU"/>
        </w:rPr>
        <w:t xml:space="preserve">?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3.7.</w:t>
      </w:r>
      <w:r w:rsidRPr="00BA30AB">
        <w:rPr>
          <w:rFonts w:ascii="Times New Roman" w:eastAsia="Times New Roman" w:hAnsi="Times New Roman" w:cs="Times New Roman"/>
          <w:bCs/>
          <w:sz w:val="28"/>
          <w:szCs w:val="28"/>
          <w:lang w:eastAsia="ru-RU"/>
        </w:rPr>
        <w:t xml:space="preserve"> В своих исследованиях правоведы называют множество различных причин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правонарушений, которые типичны для современного российского общества.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В их числе: поляризация социальных интересов, низкий уровень материальной</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жизни населения, кризис власти, различные виды отклоняющегося поведения,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несовершенство законов, низкий уровень правовой культуры граждан,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недостаточно эффективная работа правоохранительных органов, кризис морали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и др. Причины взаимосвязаны.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heme="minorEastAsia" w:hAnsi="Times New Roman" w:cs="Times New Roman"/>
          <w:bCs/>
          <w:sz w:val="28"/>
          <w:szCs w:val="28"/>
          <w:lang w:eastAsia="ru-RU"/>
        </w:rPr>
        <w:t xml:space="preserve">─ </w:t>
      </w:r>
      <w:r w:rsidRPr="00BA30AB">
        <w:rPr>
          <w:rFonts w:ascii="Times New Roman" w:eastAsia="Times New Roman" w:hAnsi="Times New Roman" w:cs="Times New Roman"/>
          <w:bCs/>
          <w:sz w:val="28"/>
          <w:szCs w:val="28"/>
          <w:lang w:eastAsia="ru-RU"/>
        </w:rPr>
        <w:t>И все же, какие из них можно отнести к причинам личностного характера,</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а какие - общеcтвeннoгo? Какие еще причины можно указать? </w:t>
      </w:r>
    </w:p>
    <w:p w:rsidR="00B76F2B" w:rsidRPr="00BA30AB" w:rsidRDefault="00B76F2B" w:rsidP="00BA30AB">
      <w:pPr>
        <w:spacing w:after="0" w:line="240" w:lineRule="auto"/>
        <w:ind w:firstLine="709"/>
        <w:rPr>
          <w:rFonts w:ascii="Times New Roman" w:eastAsia="Times New Roman" w:hAnsi="Times New Roman" w:cs="Times New Roman"/>
          <w:b/>
          <w:bCs/>
          <w:sz w:val="28"/>
          <w:szCs w:val="28"/>
          <w:lang w:eastAsia="ru-RU"/>
        </w:rPr>
      </w:pP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b/>
          <w:bCs/>
          <w:sz w:val="28"/>
          <w:szCs w:val="28"/>
          <w:lang w:eastAsia="ru-RU"/>
        </w:rPr>
        <w:t xml:space="preserve">3.8. </w:t>
      </w:r>
      <w:r w:rsidRPr="00BA30AB">
        <w:rPr>
          <w:rFonts w:ascii="Times New Roman" w:eastAsia="Times New Roman" w:hAnsi="Times New Roman" w:cs="Times New Roman"/>
          <w:sz w:val="28"/>
          <w:szCs w:val="28"/>
          <w:lang w:eastAsia="ru-RU"/>
        </w:rPr>
        <w:t xml:space="preserve">Известный российский ученый </w:t>
      </w:r>
      <w:r w:rsidRPr="00BA30AB">
        <w:rPr>
          <w:rFonts w:ascii="Times New Roman" w:eastAsia="Times New Roman" w:hAnsi="Times New Roman" w:cs="Times New Roman"/>
          <w:i/>
          <w:sz w:val="28"/>
          <w:szCs w:val="28"/>
          <w:lang w:eastAsia="ru-RU"/>
        </w:rPr>
        <w:t xml:space="preserve">А. А. Яковлев </w:t>
      </w:r>
      <w:r w:rsidRPr="00BA30AB">
        <w:rPr>
          <w:rFonts w:ascii="Times New Roman" w:eastAsia="Times New Roman" w:hAnsi="Times New Roman" w:cs="Times New Roman"/>
          <w:sz w:val="28"/>
          <w:szCs w:val="28"/>
          <w:lang w:eastAsia="ru-RU"/>
        </w:rPr>
        <w:t>писал: «Точно так же, как правомерное поведение не есть результат правовой информированности, противоправное поведение отнюдь не всегда есть результат правовой безграмотности»</w:t>
      </w:r>
    </w:p>
    <w:p w:rsidR="00B76F2B" w:rsidRPr="00BA30AB" w:rsidRDefault="00B76F2B" w:rsidP="00BA30AB">
      <w:pPr>
        <w:spacing w:after="0" w:line="240" w:lineRule="auto"/>
        <w:ind w:firstLine="709"/>
        <w:rPr>
          <w:rFonts w:ascii="Times New Roman" w:eastAsia="Times New Roman" w:hAnsi="Times New Roman" w:cs="Times New Roman"/>
          <w:b/>
          <w:bCs/>
          <w:sz w:val="28"/>
          <w:szCs w:val="28"/>
          <w:lang w:eastAsia="ru-RU"/>
        </w:rPr>
      </w:pPr>
      <w:r w:rsidRPr="00BA30AB">
        <w:rPr>
          <w:rFonts w:ascii="Times New Roman" w:eastAsia="Times New Roman" w:hAnsi="Times New Roman" w:cs="Times New Roman"/>
          <w:sz w:val="28"/>
          <w:szCs w:val="28"/>
          <w:lang w:eastAsia="ru-RU"/>
        </w:rPr>
        <w:t>─ Согласны ли вы с его точкой зрения? Ответ обоснуйте и подтвердите примерами.</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 xml:space="preserve">Форма отчета: </w:t>
      </w:r>
      <w:r w:rsidRPr="00BA30AB">
        <w:rPr>
          <w:rFonts w:ascii="Times New Roman" w:eastAsia="Times New Roman" w:hAnsi="Times New Roman" w:cs="Times New Roman"/>
          <w:bCs/>
          <w:sz w:val="28"/>
          <w:szCs w:val="28"/>
          <w:lang w:eastAsia="ru-RU"/>
        </w:rPr>
        <w:t xml:space="preserve">выполнение заданий, письменные ответы на вопросы, </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Cs/>
          <w:sz w:val="28"/>
          <w:szCs w:val="28"/>
          <w:lang w:eastAsia="ru-RU"/>
        </w:rPr>
        <w:t xml:space="preserve">                            заполнение таблиц.   </w:t>
      </w:r>
    </w:p>
    <w:p w:rsidR="00B76F2B" w:rsidRPr="00BA30AB" w:rsidRDefault="00B76F2B" w:rsidP="00BA30AB">
      <w:pPr>
        <w:tabs>
          <w:tab w:val="left" w:pos="4485"/>
          <w:tab w:val="center" w:pos="5102"/>
        </w:tabs>
        <w:spacing w:after="0" w:line="240" w:lineRule="auto"/>
        <w:ind w:firstLine="709"/>
        <w:jc w:val="center"/>
        <w:rPr>
          <w:rFonts w:ascii="Times New Roman" w:eastAsia="Times New Roman" w:hAnsi="Times New Roman" w:cs="Times New Roman"/>
          <w:b/>
          <w:bCs/>
          <w:sz w:val="28"/>
          <w:szCs w:val="28"/>
          <w:lang w:eastAsia="ru-RU"/>
        </w:rPr>
      </w:pPr>
      <w:r w:rsidRPr="00BA30AB">
        <w:rPr>
          <w:rFonts w:ascii="Times New Roman" w:eastAsia="Times New Roman" w:hAnsi="Times New Roman" w:cs="Times New Roman"/>
          <w:b/>
          <w:bCs/>
          <w:sz w:val="28"/>
          <w:szCs w:val="28"/>
          <w:lang w:eastAsia="ru-RU"/>
        </w:rPr>
        <w:t>Практическое занятие №2</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u w:val="single"/>
          <w:lang w:eastAsia="ru-RU"/>
        </w:rPr>
      </w:pPr>
      <w:r w:rsidRPr="00BA30AB">
        <w:rPr>
          <w:rFonts w:ascii="Times New Roman" w:eastAsia="Times New Roman" w:hAnsi="Times New Roman" w:cs="Times New Roman"/>
          <w:b/>
          <w:sz w:val="28"/>
          <w:szCs w:val="28"/>
          <w:lang w:eastAsia="ru-RU"/>
        </w:rPr>
        <w:t>Тема 3.3 : «</w:t>
      </w:r>
      <w:r w:rsidRPr="00BA30AB">
        <w:rPr>
          <w:rFonts w:ascii="Times New Roman" w:eastAsia="Times New Roman" w:hAnsi="Times New Roman" w:cs="Times New Roman"/>
          <w:b/>
          <w:sz w:val="28"/>
          <w:szCs w:val="28"/>
          <w:u w:val="single"/>
          <w:lang w:eastAsia="ru-RU"/>
        </w:rPr>
        <w:t>Изучение кодекса законов о труде.»</w:t>
      </w:r>
    </w:p>
    <w:p w:rsidR="00B76F2B" w:rsidRPr="00BA30AB" w:rsidRDefault="00B76F2B" w:rsidP="00BA30AB">
      <w:pPr>
        <w:spacing w:after="0" w:line="240" w:lineRule="auto"/>
        <w:ind w:firstLine="709"/>
        <w:jc w:val="both"/>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 xml:space="preserve">Объем учебного времени: </w:t>
      </w:r>
      <w:r w:rsidRPr="00BA30AB">
        <w:rPr>
          <w:rFonts w:ascii="Times New Roman" w:eastAsia="Times New Roman" w:hAnsi="Times New Roman" w:cs="Times New Roman"/>
          <w:sz w:val="28"/>
          <w:szCs w:val="28"/>
          <w:lang w:eastAsia="ru-RU"/>
        </w:rPr>
        <w:t>2 часа.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
          <w:bCs/>
          <w:iCs/>
          <w:sz w:val="28"/>
          <w:szCs w:val="28"/>
          <w:lang w:eastAsia="ru-RU"/>
        </w:rPr>
      </w:pPr>
      <w:r w:rsidRPr="00BA30AB">
        <w:rPr>
          <w:rFonts w:ascii="Times New Roman" w:eastAsia="Times New Roman" w:hAnsi="Times New Roman" w:cs="Times New Roman"/>
          <w:b/>
          <w:bCs/>
          <w:iCs/>
          <w:sz w:val="28"/>
          <w:szCs w:val="28"/>
          <w:lang w:eastAsia="ru-RU"/>
        </w:rPr>
        <w:t xml:space="preserve">Учебная цель: </w:t>
      </w:r>
      <w:r w:rsidRPr="00BA30AB">
        <w:rPr>
          <w:rFonts w:ascii="Times New Roman" w:eastAsia="Times New Roman" w:hAnsi="Times New Roman" w:cs="Times New Roman"/>
          <w:bCs/>
          <w:iCs/>
          <w:sz w:val="28"/>
          <w:szCs w:val="28"/>
          <w:lang w:eastAsia="ru-RU"/>
        </w:rPr>
        <w:t xml:space="preserve">изучить правовые нормы, регулирующие трудовую деятельность. </w:t>
      </w:r>
      <w:r w:rsidRPr="00BA30AB">
        <w:rPr>
          <w:rFonts w:ascii="Times New Roman" w:eastAsia="Times New Roman" w:hAnsi="Times New Roman" w:cs="Times New Roman"/>
          <w:b/>
          <w:bCs/>
          <w:iCs/>
          <w:sz w:val="28"/>
          <w:szCs w:val="28"/>
          <w:lang w:eastAsia="ru-RU"/>
        </w:rPr>
        <w:t xml:space="preserve">Учебные задачи: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1. Получить представление об основах трудового законодательства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в профессиональной деятельности, о правовом положении субъектов</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правоотношений в сфере профессиональной деятельности.</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lastRenderedPageBreak/>
        <w:t xml:space="preserve">2. Формировать знания о законодательных нормативно – правовых актах,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
          <w:bCs/>
          <w:iCs/>
          <w:sz w:val="28"/>
          <w:szCs w:val="28"/>
          <w:lang w:eastAsia="ru-RU"/>
        </w:rPr>
      </w:pPr>
      <w:r w:rsidRPr="00BA30AB">
        <w:rPr>
          <w:rFonts w:ascii="Times New Roman" w:eastAsia="Times New Roman" w:hAnsi="Times New Roman" w:cs="Times New Roman"/>
          <w:bCs/>
          <w:iCs/>
          <w:sz w:val="28"/>
          <w:szCs w:val="28"/>
          <w:lang w:eastAsia="ru-RU"/>
        </w:rPr>
        <w:t xml:space="preserve">    регулирующие правоотношения в процессе профессиональной деятельности.</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3. Формировать умения применять экономические и правовые знания</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в конкретных производственных ситуациях, защищать свои права.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4. Усовершенствовать навыки поиска и отбора информации.</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
          <w:bCs/>
          <w:iCs/>
          <w:sz w:val="28"/>
          <w:szCs w:val="28"/>
          <w:lang w:eastAsia="ru-RU"/>
        </w:rPr>
        <w:t xml:space="preserve">Задание: </w:t>
      </w:r>
      <w:r w:rsidRPr="00BA30AB">
        <w:rPr>
          <w:rFonts w:ascii="Times New Roman" w:eastAsia="Times New Roman" w:hAnsi="Times New Roman" w:cs="Times New Roman"/>
          <w:bCs/>
          <w:iCs/>
          <w:sz w:val="28"/>
          <w:szCs w:val="28"/>
          <w:lang w:eastAsia="ru-RU"/>
        </w:rPr>
        <w:t>выяснить понятие и значение трудового права</w:t>
      </w:r>
      <w:r w:rsidRPr="00BA30AB">
        <w:rPr>
          <w:rFonts w:ascii="Times New Roman" w:eastAsia="Times New Roman" w:hAnsi="Times New Roman" w:cs="Times New Roman"/>
          <w:b/>
          <w:bCs/>
          <w:iCs/>
          <w:sz w:val="28"/>
          <w:szCs w:val="28"/>
          <w:lang w:eastAsia="ru-RU"/>
        </w:rPr>
        <w:t>,</w:t>
      </w:r>
      <w:r w:rsidRPr="00BA30AB">
        <w:rPr>
          <w:rFonts w:ascii="Times New Roman" w:eastAsia="Times New Roman" w:hAnsi="Times New Roman" w:cs="Times New Roman"/>
          <w:bCs/>
          <w:iCs/>
          <w:sz w:val="28"/>
          <w:szCs w:val="28"/>
          <w:lang w:eastAsia="ru-RU"/>
        </w:rPr>
        <w:t xml:space="preserve"> его систему, принципы,  источники.</w:t>
      </w: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b/>
          <w:bCs/>
          <w:iCs/>
          <w:sz w:val="28"/>
          <w:szCs w:val="28"/>
          <w:lang w:eastAsia="ru-RU"/>
        </w:rPr>
      </w:pPr>
      <w:r w:rsidRPr="00BA30AB">
        <w:rPr>
          <w:rFonts w:ascii="Times New Roman" w:eastAsia="Times New Roman" w:hAnsi="Times New Roman" w:cs="Times New Roman"/>
          <w:b/>
          <w:bCs/>
          <w:iCs/>
          <w:sz w:val="28"/>
          <w:szCs w:val="28"/>
          <w:lang w:eastAsia="ru-RU"/>
        </w:rPr>
        <w:t>1. Теоретическая часть.</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Система трудового права представляет собой распределение норм отрасли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по группам и институтам и последовательное их расположение в зависимости от существа регулируемых общественных отношений и значения норм.</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Трудовое законодательство играет важнейшую роль в обеспечении прав граждан в сфере трудовых отношений.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Новый Трудовой кодекс РФ В Российской Федерации был утверждён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1 февраля 2002 года. До этого действовал принятый еще во времена СССР Кодекс законов о труде. В 2015 году были внесены изменения и дополнения.</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Трудовой Кодекс Российской Федерации (ТК РФ) – законодательный акт, который регулирует трудовые отношения и является приоритетным.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При помощи трудового кодекса решаются спорные вопросы, возникающие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 процессе работы или наймы.</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Трудовым Кодексом устанавливаются правила трудового законодательства:</w:t>
      </w:r>
    </w:p>
    <w:p w:rsidR="00B76F2B" w:rsidRPr="00BA30AB" w:rsidRDefault="00B76F2B" w:rsidP="00EA18FB">
      <w:pPr>
        <w:numPr>
          <w:ilvl w:val="0"/>
          <w:numId w:val="19"/>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права и обязанности работников;</w:t>
      </w:r>
    </w:p>
    <w:p w:rsidR="00B76F2B" w:rsidRPr="00BA30AB" w:rsidRDefault="00B76F2B" w:rsidP="00EA18FB">
      <w:pPr>
        <w:numPr>
          <w:ilvl w:val="0"/>
          <w:numId w:val="19"/>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вопросы охраны труда;</w:t>
      </w:r>
    </w:p>
    <w:p w:rsidR="00B76F2B" w:rsidRPr="00BA30AB" w:rsidRDefault="00B76F2B" w:rsidP="00EA18FB">
      <w:pPr>
        <w:numPr>
          <w:ilvl w:val="0"/>
          <w:numId w:val="19"/>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трудоустройство;</w:t>
      </w:r>
    </w:p>
    <w:p w:rsidR="00B76F2B" w:rsidRPr="00BA30AB" w:rsidRDefault="00B76F2B" w:rsidP="00EA18FB">
      <w:pPr>
        <w:numPr>
          <w:ilvl w:val="0"/>
          <w:numId w:val="19"/>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профессиональная подготовка и повышение квалификации;</w:t>
      </w:r>
    </w:p>
    <w:p w:rsidR="00B76F2B" w:rsidRPr="00BA30AB" w:rsidRDefault="00B76F2B" w:rsidP="00EA18FB">
      <w:pPr>
        <w:numPr>
          <w:ilvl w:val="0"/>
          <w:numId w:val="19"/>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права и обязанности работодателя;</w:t>
      </w:r>
    </w:p>
    <w:p w:rsidR="00B76F2B" w:rsidRPr="00BA30AB" w:rsidRDefault="00B76F2B" w:rsidP="00EA18FB">
      <w:pPr>
        <w:numPr>
          <w:ilvl w:val="0"/>
          <w:numId w:val="19"/>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оплата труда;</w:t>
      </w:r>
    </w:p>
    <w:p w:rsidR="00B76F2B" w:rsidRPr="00BA30AB" w:rsidRDefault="00B76F2B" w:rsidP="00EA18FB">
      <w:pPr>
        <w:numPr>
          <w:ilvl w:val="0"/>
          <w:numId w:val="19"/>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нормирование труда.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Основная задача ТК РФ – защита прав работников и работодателей, создание оптимальных условий труда и правовое урегулирование трудовых споров в соответствии с законом. Трудовой Кодекс Российской Федерации гарантирует работникам право на защиту здоровья, своего достоинства, на социальное страхование, судебную защиту прав и свобод, возмещение вреда, причиненного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во время трудовой деятельности. Трудовой Кодекс устанавливает порядок и правила разрешения трудовых споров.</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lastRenderedPageBreak/>
        <w:t xml:space="preserve">Трудовой Кодекс, пожалуй, самый популярный свод правил среди населения,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к законам которого неоднократно обращается каждый гражданин России трудоспособного возраста по всем вопросам, связанным с трудовым законодательством.</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ТК РФ устанавливает основные принципы правового регулирования трудовых и других связанных с ними отношений.</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    В состав ТКРФ, как и любого законодательного акта, входят части, разделы, главы и статьи. Кодекс разделен на шесть частей без названия: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sz w:val="28"/>
          <w:szCs w:val="28"/>
          <w:lang w:eastAsia="ru-RU"/>
        </w:rPr>
        <w:t xml:space="preserve">Общее положение о труде;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sz w:val="28"/>
          <w:szCs w:val="28"/>
          <w:lang w:eastAsia="ru-RU"/>
        </w:rPr>
        <w:t xml:space="preserve">Социальное партнёрство;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heme="minorEastAsia" w:hAnsi="Times New Roman" w:cs="Times New Roman"/>
          <w:sz w:val="28"/>
          <w:szCs w:val="28"/>
          <w:lang w:eastAsia="ru-RU"/>
        </w:rPr>
        <w:t xml:space="preserve">─ </w:t>
      </w:r>
      <w:r w:rsidRPr="00BA30AB">
        <w:rPr>
          <w:rFonts w:ascii="Times New Roman" w:eastAsia="Times New Roman" w:hAnsi="Times New Roman" w:cs="Times New Roman"/>
          <w:sz w:val="28"/>
          <w:szCs w:val="28"/>
          <w:lang w:eastAsia="ru-RU"/>
        </w:rPr>
        <w:t xml:space="preserve">Трудовые отношения (главная часть ТК);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heme="minorEastAsia" w:hAnsi="Times New Roman" w:cs="Times New Roman"/>
          <w:sz w:val="28"/>
          <w:szCs w:val="28"/>
          <w:lang w:eastAsia="ru-RU"/>
        </w:rPr>
        <w:t>─</w:t>
      </w:r>
      <w:r w:rsidRPr="00BA30AB">
        <w:rPr>
          <w:rFonts w:ascii="Times New Roman" w:eastAsia="Times New Roman" w:hAnsi="Times New Roman" w:cs="Times New Roman"/>
          <w:sz w:val="28"/>
          <w:szCs w:val="28"/>
          <w:lang w:eastAsia="ru-RU"/>
        </w:rPr>
        <w:t xml:space="preserve"> Отдельные категории рабочих – вахтовые рабочие, педагоги, спортсмены,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    тренера, надомные рабочие, несовершеннолетние и т. д.;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heme="minorEastAsia" w:hAnsi="Times New Roman" w:cs="Times New Roman"/>
          <w:sz w:val="28"/>
          <w:szCs w:val="28"/>
          <w:lang w:eastAsia="ru-RU"/>
        </w:rPr>
        <w:t>─</w:t>
      </w:r>
      <w:r w:rsidRPr="00BA30AB">
        <w:rPr>
          <w:rFonts w:ascii="Times New Roman" w:eastAsia="Times New Roman" w:hAnsi="Times New Roman" w:cs="Times New Roman"/>
          <w:sz w:val="28"/>
          <w:szCs w:val="28"/>
          <w:lang w:eastAsia="ru-RU"/>
        </w:rPr>
        <w:t xml:space="preserve">Трудовые права и свободы;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heme="minorEastAsia" w:hAnsi="Times New Roman" w:cs="Times New Roman"/>
          <w:sz w:val="28"/>
          <w:szCs w:val="28"/>
          <w:lang w:eastAsia="ru-RU"/>
        </w:rPr>
        <w:t>─</w:t>
      </w:r>
      <w:r w:rsidRPr="00BA30AB">
        <w:rPr>
          <w:rFonts w:ascii="Times New Roman" w:eastAsia="Times New Roman" w:hAnsi="Times New Roman" w:cs="Times New Roman"/>
          <w:sz w:val="28"/>
          <w:szCs w:val="28"/>
          <w:lang w:eastAsia="ru-RU"/>
        </w:rPr>
        <w:t xml:space="preserve">Заключительные положения.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Все части разделены на 14 разделов, каждый из которых освещает определённые аспекты трудовых отношений.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Разделы делятся на главы, за исключением раздела XIV, он состоит из статей. Остальные разделы включают в себя 63 главы. Статей в ТК 448, при этом из них присуждены номера лишь 424.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Современный трудовой кодекс устанавливает правила работы для фрилансеров. Из нововведений также можно отметить увеличение рабочего времени (рабочий день – 8 часов, неделя – 40 часов), уменьшение влияния профсоюзов, запрет на увольнение работника во время больничного, отпуска и без выплат.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Во время финансового кризиса было введено ряд мер по устранению безработицы.</w:t>
      </w:r>
      <w:r w:rsidRPr="00BA30AB">
        <w:rPr>
          <w:rFonts w:ascii="Times New Roman" w:eastAsia="Times New Roman" w:hAnsi="Times New Roman" w:cs="Times New Roman"/>
          <w:sz w:val="28"/>
          <w:szCs w:val="28"/>
          <w:lang w:eastAsia="ru-RU"/>
        </w:rPr>
        <w:br/>
      </w: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b/>
          <w:bCs/>
          <w:iCs/>
          <w:sz w:val="28"/>
          <w:szCs w:val="28"/>
          <w:lang w:eastAsia="ru-RU"/>
        </w:rPr>
      </w:pPr>
      <w:r w:rsidRPr="00BA30AB">
        <w:rPr>
          <w:rFonts w:ascii="Times New Roman" w:eastAsia="Times New Roman" w:hAnsi="Times New Roman" w:cs="Times New Roman"/>
          <w:b/>
          <w:bCs/>
          <w:iCs/>
          <w:sz w:val="28"/>
          <w:szCs w:val="28"/>
          <w:lang w:eastAsia="ru-RU"/>
        </w:rPr>
        <w:t>2. Порядок выполнения практической работы:</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
          <w:bCs/>
          <w:iCs/>
          <w:sz w:val="28"/>
          <w:szCs w:val="28"/>
          <w:lang w:eastAsia="ru-RU"/>
        </w:rPr>
      </w:pPr>
      <w:r w:rsidRPr="00BA30AB">
        <w:rPr>
          <w:rFonts w:ascii="Times New Roman" w:eastAsia="Times New Roman" w:hAnsi="Times New Roman" w:cs="Times New Roman"/>
          <w:bCs/>
          <w:iCs/>
          <w:sz w:val="28"/>
          <w:szCs w:val="28"/>
          <w:lang w:eastAsia="ru-RU"/>
        </w:rPr>
        <w:t>1. Внимательно прочитайте теоретическую часть данного практикума.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2. Ознакомьтесь с таблицей «Критерии оценки выполнения практической работы».</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Обратите внимание на бальную шкалу оценки результатов интеллектуальной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деятельности.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3. Выполните задания практической работы.</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p>
    <w:p w:rsidR="00B76F2B" w:rsidRPr="00BA30AB" w:rsidRDefault="00B76F2B" w:rsidP="00BA30AB">
      <w:pPr>
        <w:tabs>
          <w:tab w:val="left" w:pos="7815"/>
        </w:tabs>
        <w:spacing w:after="0" w:line="240" w:lineRule="auto"/>
        <w:ind w:firstLine="709"/>
        <w:rPr>
          <w:rFonts w:ascii="Times New Roman" w:eastAsia="Times New Roman" w:hAnsi="Times New Roman" w:cs="Times New Roman"/>
          <w:b/>
          <w:sz w:val="28"/>
          <w:szCs w:val="28"/>
          <w:lang w:eastAsia="ru-RU"/>
        </w:rPr>
      </w:pPr>
      <w:r w:rsidRPr="00BA30AB">
        <w:rPr>
          <w:rFonts w:ascii="Times New Roman" w:eastAsia="Times New Roman" w:hAnsi="Times New Roman" w:cs="Times New Roman"/>
          <w:b/>
          <w:sz w:val="28"/>
          <w:szCs w:val="28"/>
          <w:lang w:eastAsia="ru-RU"/>
        </w:rPr>
        <w:t xml:space="preserve">3.1. </w:t>
      </w:r>
      <w:r w:rsidRPr="00BA30AB">
        <w:rPr>
          <w:rFonts w:ascii="Times New Roman" w:eastAsia="Times New Roman" w:hAnsi="Times New Roman" w:cs="Times New Roman"/>
          <w:sz w:val="28"/>
          <w:szCs w:val="28"/>
          <w:lang w:eastAsia="ru-RU"/>
        </w:rPr>
        <w:t>Ответьте на вопросы:</w:t>
      </w:r>
    </w:p>
    <w:p w:rsidR="00B76F2B" w:rsidRPr="00BA30AB" w:rsidRDefault="00B76F2B" w:rsidP="00EA18FB">
      <w:pPr>
        <w:numPr>
          <w:ilvl w:val="0"/>
          <w:numId w:val="20"/>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Какие общественные отношения регулируются трудовым правом?</w:t>
      </w:r>
    </w:p>
    <w:p w:rsidR="00B76F2B" w:rsidRPr="00BA30AB" w:rsidRDefault="00B76F2B" w:rsidP="00EA18FB">
      <w:pPr>
        <w:numPr>
          <w:ilvl w:val="0"/>
          <w:numId w:val="20"/>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 чем сущность принципов трудового права?</w:t>
      </w:r>
    </w:p>
    <w:p w:rsidR="00B76F2B" w:rsidRPr="00BA30AB" w:rsidRDefault="00B76F2B" w:rsidP="00EA18FB">
      <w:pPr>
        <w:numPr>
          <w:ilvl w:val="0"/>
          <w:numId w:val="20"/>
        </w:numPr>
        <w:tabs>
          <w:tab w:val="left" w:pos="851"/>
        </w:tabs>
        <w:snapToGrid w:val="0"/>
        <w:spacing w:after="0" w:line="240" w:lineRule="auto"/>
        <w:ind w:left="0" w:firstLine="709"/>
        <w:contextualSpacing/>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lastRenderedPageBreak/>
        <w:t>Что такое испытание при приеме на работу, каковы его сроки и юридическое значение?</w:t>
      </w:r>
    </w:p>
    <w:p w:rsidR="00B76F2B" w:rsidRPr="00BA30AB" w:rsidRDefault="00B76F2B" w:rsidP="00EA18FB">
      <w:pPr>
        <w:numPr>
          <w:ilvl w:val="0"/>
          <w:numId w:val="20"/>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Что такое рабочее время и время отдыха?</w:t>
      </w:r>
    </w:p>
    <w:p w:rsidR="00B76F2B" w:rsidRPr="00BA30AB" w:rsidRDefault="00B76F2B" w:rsidP="00EA18FB">
      <w:pPr>
        <w:numPr>
          <w:ilvl w:val="0"/>
          <w:numId w:val="20"/>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Какие виды рабочего времени и времени отдыха вы знаете?</w:t>
      </w:r>
    </w:p>
    <w:p w:rsidR="00B76F2B" w:rsidRPr="00BA30AB" w:rsidRDefault="00B76F2B" w:rsidP="00EA18FB">
      <w:pPr>
        <w:numPr>
          <w:ilvl w:val="0"/>
          <w:numId w:val="20"/>
        </w:numPr>
        <w:tabs>
          <w:tab w:val="left" w:pos="851"/>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Чем отличаются сокращенное и неполное рабочее время?</w:t>
      </w:r>
    </w:p>
    <w:p w:rsidR="00B76F2B" w:rsidRPr="00BA30AB" w:rsidRDefault="00B76F2B" w:rsidP="00BA30AB">
      <w:pPr>
        <w:numPr>
          <w:ilvl w:val="0"/>
          <w:numId w:val="20"/>
        </w:numPr>
        <w:snapToGrid w:val="0"/>
        <w:spacing w:after="0" w:line="240" w:lineRule="auto"/>
        <w:ind w:left="0" w:firstLine="709"/>
        <w:contextualSpacing/>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 xml:space="preserve">В каких случаях и в каком порядке допускаются сверхурочные работы? </w:t>
      </w:r>
    </w:p>
    <w:p w:rsidR="00B76F2B" w:rsidRPr="00BA30AB" w:rsidRDefault="00B76F2B" w:rsidP="00BA30AB">
      <w:pPr>
        <w:spacing w:after="0" w:line="240" w:lineRule="auto"/>
        <w:ind w:firstLine="709"/>
        <w:contextualSpacing/>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Как они оплачиваются?</w:t>
      </w:r>
    </w:p>
    <w:p w:rsidR="00B76F2B" w:rsidRPr="00BA30AB" w:rsidRDefault="00B76F2B" w:rsidP="00BA30AB">
      <w:pPr>
        <w:numPr>
          <w:ilvl w:val="0"/>
          <w:numId w:val="20"/>
        </w:numPr>
        <w:snapToGrid w:val="0"/>
        <w:spacing w:after="0" w:line="240" w:lineRule="auto"/>
        <w:ind w:left="0" w:firstLine="709"/>
        <w:contextualSpacing/>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Каков порядок предоставления и переноса отпусков?</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b/>
          <w:sz w:val="28"/>
          <w:szCs w:val="28"/>
          <w:lang w:eastAsia="ru-RU"/>
        </w:rPr>
        <w:t xml:space="preserve">3.2. </w:t>
      </w:r>
      <w:r w:rsidRPr="00BA30AB">
        <w:rPr>
          <w:rFonts w:ascii="Times New Roman" w:eastAsia="Times New Roman" w:hAnsi="Times New Roman" w:cs="Times New Roman"/>
          <w:sz w:val="28"/>
          <w:szCs w:val="28"/>
          <w:lang w:eastAsia="ru-RU"/>
        </w:rPr>
        <w:t xml:space="preserve">Составить таблицу: </w:t>
      </w: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b/>
          <w:i/>
          <w:sz w:val="28"/>
          <w:szCs w:val="28"/>
          <w:lang w:eastAsia="ru-RU"/>
        </w:rPr>
      </w:pPr>
      <w:r w:rsidRPr="00BA30AB">
        <w:rPr>
          <w:rFonts w:ascii="Times New Roman" w:eastAsia="Times New Roman" w:hAnsi="Times New Roman" w:cs="Times New Roman"/>
          <w:b/>
          <w:i/>
          <w:sz w:val="28"/>
          <w:szCs w:val="28"/>
          <w:lang w:eastAsia="ru-RU"/>
        </w:rPr>
        <w:t>Источники права, регламентирующие предпринимательскую деятельность</w:t>
      </w: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sz w:val="28"/>
          <w:szCs w:val="28"/>
          <w:lang w:eastAsia="ru-RU"/>
        </w:rPr>
      </w:pPr>
    </w:p>
    <w:tbl>
      <w:tblPr>
        <w:tblStyle w:val="6"/>
        <w:tblW w:w="0" w:type="auto"/>
        <w:tblInd w:w="250" w:type="dxa"/>
        <w:tblLook w:val="04A0" w:firstRow="1" w:lastRow="0" w:firstColumn="1" w:lastColumn="0" w:noHBand="0" w:noVBand="1"/>
      </w:tblPr>
      <w:tblGrid>
        <w:gridCol w:w="4628"/>
        <w:gridCol w:w="4693"/>
      </w:tblGrid>
      <w:tr w:rsidR="00B76F2B" w:rsidRPr="00BA30AB" w:rsidTr="00B76F2B">
        <w:tc>
          <w:tcPr>
            <w:tcW w:w="4960" w:type="dxa"/>
            <w:hideMark/>
          </w:tcPr>
          <w:p w:rsidR="00B76F2B" w:rsidRPr="00BA30AB" w:rsidRDefault="00B76F2B" w:rsidP="00BA30AB">
            <w:pPr>
              <w:tabs>
                <w:tab w:val="left" w:pos="7815"/>
              </w:tabs>
              <w:ind w:firstLine="709"/>
              <w:jc w:val="center"/>
              <w:rPr>
                <w:rFonts w:ascii="Times New Roman" w:hAnsi="Times New Roman"/>
                <w:b/>
                <w:sz w:val="28"/>
                <w:szCs w:val="28"/>
              </w:rPr>
            </w:pPr>
            <w:r w:rsidRPr="00BA30AB">
              <w:rPr>
                <w:rFonts w:ascii="Times New Roman" w:hAnsi="Times New Roman"/>
                <w:b/>
                <w:sz w:val="28"/>
                <w:szCs w:val="28"/>
              </w:rPr>
              <w:t>Источники права</w:t>
            </w:r>
          </w:p>
        </w:tc>
        <w:tc>
          <w:tcPr>
            <w:tcW w:w="4963" w:type="dxa"/>
            <w:hideMark/>
          </w:tcPr>
          <w:p w:rsidR="00B76F2B" w:rsidRPr="00BA30AB" w:rsidRDefault="00B76F2B" w:rsidP="00BA30AB">
            <w:pPr>
              <w:tabs>
                <w:tab w:val="left" w:pos="7815"/>
              </w:tabs>
              <w:ind w:firstLine="709"/>
              <w:jc w:val="center"/>
              <w:rPr>
                <w:rFonts w:ascii="Times New Roman" w:hAnsi="Times New Roman"/>
                <w:b/>
                <w:sz w:val="28"/>
                <w:szCs w:val="28"/>
              </w:rPr>
            </w:pPr>
            <w:r w:rsidRPr="00BA30AB">
              <w:rPr>
                <w:rFonts w:ascii="Times New Roman" w:hAnsi="Times New Roman"/>
                <w:b/>
                <w:sz w:val="28"/>
                <w:szCs w:val="28"/>
              </w:rPr>
              <w:t>Краткая характеристика</w:t>
            </w:r>
          </w:p>
        </w:tc>
      </w:tr>
      <w:tr w:rsidR="00B76F2B" w:rsidRPr="00BA30AB" w:rsidTr="00B76F2B">
        <w:tc>
          <w:tcPr>
            <w:tcW w:w="4960" w:type="dxa"/>
          </w:tcPr>
          <w:p w:rsidR="00B76F2B" w:rsidRPr="00BA30AB" w:rsidRDefault="00B76F2B" w:rsidP="00BA30AB">
            <w:pPr>
              <w:tabs>
                <w:tab w:val="left" w:pos="7815"/>
              </w:tabs>
              <w:ind w:firstLine="709"/>
              <w:jc w:val="center"/>
              <w:rPr>
                <w:rFonts w:ascii="Times New Roman" w:hAnsi="Times New Roman"/>
                <w:sz w:val="28"/>
                <w:szCs w:val="28"/>
              </w:rPr>
            </w:pPr>
          </w:p>
        </w:tc>
        <w:tc>
          <w:tcPr>
            <w:tcW w:w="4963" w:type="dxa"/>
          </w:tcPr>
          <w:p w:rsidR="00B76F2B" w:rsidRPr="00BA30AB" w:rsidRDefault="00B76F2B" w:rsidP="00BA30AB">
            <w:pPr>
              <w:tabs>
                <w:tab w:val="left" w:pos="7815"/>
              </w:tabs>
              <w:ind w:firstLine="709"/>
              <w:jc w:val="center"/>
              <w:rPr>
                <w:rFonts w:ascii="Times New Roman" w:hAnsi="Times New Roman"/>
                <w:sz w:val="28"/>
                <w:szCs w:val="28"/>
              </w:rPr>
            </w:pPr>
          </w:p>
        </w:tc>
      </w:tr>
    </w:tbl>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sz w:val="28"/>
          <w:szCs w:val="28"/>
          <w:lang w:eastAsia="ru-RU"/>
        </w:rPr>
      </w:pP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b/>
          <w:sz w:val="28"/>
          <w:szCs w:val="28"/>
          <w:lang w:eastAsia="ru-RU"/>
        </w:rPr>
        <w:t xml:space="preserve">3.3. </w:t>
      </w:r>
      <w:r w:rsidRPr="00BA30AB">
        <w:rPr>
          <w:rFonts w:ascii="Times New Roman" w:eastAsia="Times New Roman" w:hAnsi="Times New Roman" w:cs="Times New Roman"/>
          <w:sz w:val="28"/>
          <w:szCs w:val="28"/>
          <w:lang w:eastAsia="ru-RU"/>
        </w:rPr>
        <w:t>Напишите эссе на тему:</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      «Тому,  кто собирается начать свое дело, прежде всего, следует хорошо изучить   законы»   </w:t>
      </w:r>
      <w:r w:rsidRPr="00BA30AB">
        <w:rPr>
          <w:rFonts w:ascii="Times New Roman" w:eastAsia="Times New Roman" w:hAnsi="Times New Roman" w:cs="Times New Roman"/>
          <w:i/>
          <w:sz w:val="28"/>
          <w:szCs w:val="28"/>
          <w:lang w:eastAsia="ru-RU"/>
        </w:rPr>
        <w:t xml:space="preserve"> (А.Ф. Никитин)</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
          <w:bCs/>
          <w:iCs/>
          <w:sz w:val="28"/>
          <w:szCs w:val="28"/>
          <w:lang w:eastAsia="ru-RU"/>
        </w:rPr>
        <w:t xml:space="preserve">Форма отчета: </w:t>
      </w:r>
      <w:r w:rsidRPr="00BA30AB">
        <w:rPr>
          <w:rFonts w:ascii="Times New Roman" w:eastAsia="Times New Roman" w:hAnsi="Times New Roman" w:cs="Times New Roman"/>
          <w:bCs/>
          <w:iCs/>
          <w:sz w:val="28"/>
          <w:szCs w:val="28"/>
          <w:lang w:eastAsia="ru-RU"/>
        </w:rPr>
        <w:t xml:space="preserve">ответы на вопросы, заполнение таблицы, написание эссе.                    </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lang w:eastAsia="ru-RU"/>
        </w:rPr>
      </w:pP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lang w:eastAsia="ru-RU"/>
        </w:rPr>
      </w:pPr>
      <w:r w:rsidRPr="00BA30AB">
        <w:rPr>
          <w:rFonts w:ascii="Times New Roman" w:eastAsia="Times New Roman" w:hAnsi="Times New Roman" w:cs="Times New Roman"/>
          <w:b/>
          <w:sz w:val="28"/>
          <w:szCs w:val="28"/>
          <w:lang w:eastAsia="ru-RU"/>
        </w:rPr>
        <w:t>Практическое занятие №3</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u w:val="single"/>
          <w:lang w:eastAsia="ru-RU"/>
        </w:rPr>
      </w:pPr>
      <w:r w:rsidRPr="00BA30AB">
        <w:rPr>
          <w:rFonts w:ascii="Times New Roman" w:eastAsia="Times New Roman" w:hAnsi="Times New Roman" w:cs="Times New Roman"/>
          <w:b/>
          <w:sz w:val="28"/>
          <w:szCs w:val="28"/>
          <w:lang w:eastAsia="ru-RU"/>
        </w:rPr>
        <w:t>Тема 3.3 : «</w:t>
      </w:r>
      <w:r w:rsidRPr="00BA30AB">
        <w:rPr>
          <w:rFonts w:ascii="Times New Roman" w:eastAsia="Times New Roman" w:hAnsi="Times New Roman" w:cs="Times New Roman"/>
          <w:b/>
          <w:sz w:val="28"/>
          <w:szCs w:val="28"/>
          <w:u w:val="single"/>
          <w:lang w:eastAsia="ru-RU"/>
        </w:rPr>
        <w:t>Порядок заключения трудового договора.»</w:t>
      </w:r>
    </w:p>
    <w:p w:rsidR="00B76F2B" w:rsidRPr="00BA30AB" w:rsidRDefault="00B76F2B" w:rsidP="00BA30AB">
      <w:pPr>
        <w:spacing w:after="0" w:line="240" w:lineRule="auto"/>
        <w:ind w:firstLine="709"/>
        <w:jc w:val="both"/>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 xml:space="preserve">Объем учебного времени: </w:t>
      </w:r>
      <w:r w:rsidRPr="00BA30AB">
        <w:rPr>
          <w:rFonts w:ascii="Times New Roman" w:eastAsia="Times New Roman" w:hAnsi="Times New Roman" w:cs="Times New Roman"/>
          <w:sz w:val="28"/>
          <w:szCs w:val="28"/>
          <w:lang w:eastAsia="ru-RU"/>
        </w:rPr>
        <w:t>2 час.</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
          <w:bCs/>
          <w:iCs/>
          <w:sz w:val="28"/>
          <w:szCs w:val="28"/>
          <w:lang w:eastAsia="ru-RU"/>
        </w:rPr>
        <w:t>Учебная цель:</w:t>
      </w:r>
      <w:r w:rsidRPr="00BA30AB">
        <w:rPr>
          <w:rFonts w:ascii="Times New Roman" w:eastAsia="Times New Roman" w:hAnsi="Times New Roman" w:cs="Times New Roman"/>
          <w:bCs/>
          <w:iCs/>
          <w:sz w:val="28"/>
          <w:szCs w:val="28"/>
          <w:lang w:eastAsia="ru-RU"/>
        </w:rPr>
        <w:t xml:space="preserve"> научиться составлять трудовой договор.</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
          <w:bCs/>
          <w:iCs/>
          <w:sz w:val="28"/>
          <w:szCs w:val="28"/>
          <w:lang w:eastAsia="ru-RU"/>
        </w:rPr>
      </w:pPr>
      <w:r w:rsidRPr="00BA30AB">
        <w:rPr>
          <w:rFonts w:ascii="Times New Roman" w:eastAsia="Times New Roman" w:hAnsi="Times New Roman" w:cs="Times New Roman"/>
          <w:b/>
          <w:bCs/>
          <w:iCs/>
          <w:sz w:val="28"/>
          <w:szCs w:val="28"/>
          <w:lang w:eastAsia="ru-RU"/>
        </w:rPr>
        <w:t xml:space="preserve">Учебные задачи: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1.</w:t>
      </w:r>
      <w:r w:rsidRPr="00BA30AB">
        <w:rPr>
          <w:rFonts w:ascii="Times New Roman" w:eastAsia="Times New Roman" w:hAnsi="Times New Roman" w:cs="Times New Roman"/>
          <w:sz w:val="28"/>
          <w:szCs w:val="28"/>
          <w:lang w:eastAsia="ru-RU"/>
        </w:rPr>
        <w:t>Формирование знаний:</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heme="minorEastAsia" w:hAnsi="Times New Roman" w:cs="Times New Roman"/>
          <w:bCs/>
          <w:iCs/>
          <w:sz w:val="28"/>
          <w:szCs w:val="28"/>
          <w:lang w:eastAsia="ru-RU"/>
        </w:rPr>
        <w:t xml:space="preserve">─ </w:t>
      </w:r>
      <w:r w:rsidRPr="00BA30AB">
        <w:rPr>
          <w:rFonts w:ascii="Times New Roman" w:eastAsia="Times New Roman" w:hAnsi="Times New Roman" w:cs="Times New Roman"/>
          <w:bCs/>
          <w:iCs/>
          <w:sz w:val="28"/>
          <w:szCs w:val="28"/>
          <w:lang w:eastAsia="ru-RU"/>
        </w:rPr>
        <w:t xml:space="preserve">понятие трудового договора, его виды;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heme="minorEastAsia" w:hAnsi="Times New Roman" w:cs="Times New Roman"/>
          <w:bCs/>
          <w:iCs/>
          <w:sz w:val="28"/>
          <w:szCs w:val="28"/>
          <w:lang w:eastAsia="ru-RU"/>
        </w:rPr>
        <w:t xml:space="preserve">─ </w:t>
      </w:r>
      <w:r w:rsidRPr="00BA30AB">
        <w:rPr>
          <w:rFonts w:ascii="Times New Roman" w:eastAsia="Times New Roman" w:hAnsi="Times New Roman" w:cs="Times New Roman"/>
          <w:bCs/>
          <w:iCs/>
          <w:sz w:val="28"/>
          <w:szCs w:val="28"/>
          <w:lang w:eastAsia="ru-RU"/>
        </w:rPr>
        <w:t xml:space="preserve">перечень документов, предъявляемых при поступлении на работу;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heme="minorEastAsia" w:hAnsi="Times New Roman" w:cs="Times New Roman"/>
          <w:bCs/>
          <w:iCs/>
          <w:sz w:val="28"/>
          <w:szCs w:val="28"/>
          <w:lang w:eastAsia="ru-RU"/>
        </w:rPr>
        <w:t>─</w:t>
      </w:r>
      <w:r w:rsidRPr="00BA30AB">
        <w:rPr>
          <w:rFonts w:ascii="Times New Roman" w:eastAsia="Times New Roman" w:hAnsi="Times New Roman" w:cs="Times New Roman"/>
          <w:bCs/>
          <w:iCs/>
          <w:sz w:val="28"/>
          <w:szCs w:val="28"/>
          <w:lang w:eastAsia="ru-RU"/>
        </w:rPr>
        <w:t xml:space="preserve">основания прекращения трудового договора;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2. Формирование умений составлять и оформлять документы, необходимые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при приеме на работу и увольнении с работы.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3.Формирование умений применять экономические и правовые знания</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в конкретных производственных ситуациях, защищать свои права.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4. Усовершенствование навыков поиска и отбора информации.</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
          <w:bCs/>
          <w:iCs/>
          <w:sz w:val="28"/>
          <w:szCs w:val="28"/>
          <w:lang w:eastAsia="ru-RU"/>
        </w:rPr>
        <w:t xml:space="preserve">Задание: </w:t>
      </w:r>
      <w:r w:rsidRPr="00BA30AB">
        <w:rPr>
          <w:rFonts w:ascii="Times New Roman" w:eastAsia="Times New Roman" w:hAnsi="Times New Roman" w:cs="Times New Roman"/>
          <w:bCs/>
          <w:iCs/>
          <w:sz w:val="28"/>
          <w:szCs w:val="28"/>
          <w:lang w:eastAsia="ru-RU"/>
        </w:rPr>
        <w:t>составить трудовой договор.</w:t>
      </w: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sz w:val="28"/>
          <w:szCs w:val="28"/>
          <w:lang w:eastAsia="ru-RU"/>
        </w:rPr>
      </w:pP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sz w:val="28"/>
          <w:szCs w:val="28"/>
          <w:lang w:eastAsia="ru-RU"/>
        </w:rPr>
      </w:pPr>
      <w:r w:rsidRPr="00BA30AB">
        <w:rPr>
          <w:rFonts w:ascii="Times New Roman" w:eastAsia="Times New Roman" w:hAnsi="Times New Roman" w:cs="Times New Roman"/>
          <w:b/>
          <w:bCs/>
          <w:iCs/>
          <w:sz w:val="28"/>
          <w:szCs w:val="28"/>
          <w:lang w:eastAsia="ru-RU"/>
        </w:rPr>
        <w:t>1. Теоретическая часть.</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i/>
          <w:sz w:val="28"/>
          <w:szCs w:val="28"/>
          <w:lang w:eastAsia="ru-RU"/>
        </w:rPr>
        <w:t>Трудовой договор</w:t>
      </w:r>
      <w:r w:rsidRPr="00BA30AB">
        <w:rPr>
          <w:rFonts w:ascii="Times New Roman" w:eastAsia="Times New Roman" w:hAnsi="Times New Roman" w:cs="Times New Roman"/>
          <w:sz w:val="28"/>
          <w:szCs w:val="28"/>
          <w:lang w:eastAsia="ru-RU"/>
        </w:rPr>
        <w:t xml:space="preserve">  - это соглашение между работодателем и работником.</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lastRenderedPageBreak/>
        <w:t>Содержание договора представляют собой необходимые и дополнительные условия, определяемые соглашением сторон.</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В соответствии с этим соглашением </w:t>
      </w:r>
      <w:r w:rsidRPr="00BA30AB">
        <w:rPr>
          <w:rFonts w:ascii="Times New Roman" w:eastAsia="Times New Roman" w:hAnsi="Times New Roman" w:cs="Times New Roman"/>
          <w:i/>
          <w:sz w:val="28"/>
          <w:szCs w:val="28"/>
          <w:lang w:eastAsia="ru-RU"/>
        </w:rPr>
        <w:t>работодатель</w:t>
      </w:r>
      <w:r w:rsidRPr="00BA30AB">
        <w:rPr>
          <w:rFonts w:ascii="Times New Roman" w:eastAsia="Times New Roman" w:hAnsi="Times New Roman" w:cs="Times New Roman"/>
          <w:sz w:val="28"/>
          <w:szCs w:val="28"/>
          <w:lang w:eastAsia="ru-RU"/>
        </w:rPr>
        <w:t xml:space="preserve"> обязуется предоставить работнику работу по обусловленной трудовой функции; обеспечить условия труда, предусмотренные Трудовым кодексом; своевременно и в полном размере выплачивать работнику заработную плату. </w:t>
      </w:r>
      <w:r w:rsidRPr="00BA30AB">
        <w:rPr>
          <w:rFonts w:ascii="Times New Roman" w:eastAsia="Times New Roman" w:hAnsi="Times New Roman" w:cs="Times New Roman"/>
          <w:i/>
          <w:sz w:val="28"/>
          <w:szCs w:val="28"/>
          <w:lang w:eastAsia="ru-RU"/>
        </w:rPr>
        <w:t>Работник</w:t>
      </w:r>
      <w:r w:rsidRPr="00BA30AB">
        <w:rPr>
          <w:rFonts w:ascii="Times New Roman" w:eastAsia="Times New Roman" w:hAnsi="Times New Roman" w:cs="Times New Roman"/>
          <w:sz w:val="28"/>
          <w:szCs w:val="28"/>
          <w:lang w:eastAsia="ru-RU"/>
        </w:rPr>
        <w:t xml:space="preserve"> обязуется лично выполнять определенную трудовую функцию; соблюдать действующие в организации правила внутреннего трудового распорядка.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Законодательством предусмотрен определенный порядок заключения трудового договора.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u w:val="single"/>
          <w:lang w:eastAsia="ru-RU"/>
        </w:rPr>
      </w:pPr>
      <w:r w:rsidRPr="00BA30AB">
        <w:rPr>
          <w:rFonts w:ascii="Times New Roman" w:eastAsia="Times New Roman" w:hAnsi="Times New Roman" w:cs="Times New Roman"/>
          <w:sz w:val="28"/>
          <w:szCs w:val="28"/>
          <w:u w:val="single"/>
          <w:lang w:eastAsia="ru-RU"/>
        </w:rPr>
        <w:t>Содержание трудового договора:</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фамилия, имя, отчество работника и наименование работодателя, заключивших трудовой договор;</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место работы (с указанием структурного подразделения);</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дата начала работы;</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права и обязанности работника;</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права и обязанности работодателя;</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характеристики условий труда, компенсации и льготы работникам за работу в тяжелых, вредных и (или) опасных условиях;</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режим труда и отдыха;</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условия оплаты труда (в том числе размер тарифной ставки или должностного оклада работника, доплаты, надбавки и поощрительные выплаты);</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виды и условия социального страхования, непосредственно связанные с трудовой деятельностью;</w:t>
      </w:r>
    </w:p>
    <w:p w:rsidR="00B76F2B" w:rsidRPr="00BA30AB" w:rsidRDefault="00B76F2B" w:rsidP="00EA18FB">
      <w:pPr>
        <w:numPr>
          <w:ilvl w:val="0"/>
          <w:numId w:val="21"/>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иные условия, не ухудшающие положение работника по сравнению с Трудовым кодексом, законами и иными нормативными правовыми актами, коллективным договором, соглашениями.</w:t>
      </w:r>
    </w:p>
    <w:p w:rsidR="00B76F2B" w:rsidRPr="00BA30AB" w:rsidRDefault="00B76F2B" w:rsidP="00BA30AB">
      <w:pPr>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Условия трудового договора могут быть изменены только по соглашению сторон и в письменной форме.</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u w:val="single"/>
          <w:lang w:eastAsia="ru-RU"/>
        </w:rPr>
        <w:t>Срок трудового договора:</w:t>
      </w:r>
    </w:p>
    <w:p w:rsidR="00B76F2B" w:rsidRPr="00BA30AB" w:rsidRDefault="00B76F2B" w:rsidP="00EA18FB">
      <w:pPr>
        <w:numPr>
          <w:ilvl w:val="0"/>
          <w:numId w:val="22"/>
        </w:numPr>
        <w:tabs>
          <w:tab w:val="clear" w:pos="720"/>
          <w:tab w:val="left" w:pos="709"/>
        </w:tabs>
        <w:snapToGrid w:val="0"/>
        <w:spacing w:after="0" w:line="240" w:lineRule="auto"/>
        <w:ind w:left="0" w:firstLine="709"/>
        <w:contextualSpacing/>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неопределенный срок;</w:t>
      </w:r>
    </w:p>
    <w:p w:rsidR="00B76F2B" w:rsidRPr="00BA30AB" w:rsidRDefault="00B76F2B" w:rsidP="00EA18FB">
      <w:pPr>
        <w:numPr>
          <w:ilvl w:val="0"/>
          <w:numId w:val="22"/>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определенный срок не более пяти лет (срочный трудовой договор).</w:t>
      </w:r>
    </w:p>
    <w:p w:rsidR="00B76F2B" w:rsidRPr="00BA30AB" w:rsidRDefault="00B76F2B" w:rsidP="00EA18FB">
      <w:pPr>
        <w:tabs>
          <w:tab w:val="left" w:pos="709"/>
        </w:tabs>
        <w:spacing w:after="0" w:line="240" w:lineRule="auto"/>
        <w:ind w:firstLine="709"/>
        <w:rPr>
          <w:rFonts w:ascii="Times New Roman" w:eastAsia="Times New Roman" w:hAnsi="Times New Roman" w:cs="Times New Roman"/>
          <w:sz w:val="28"/>
          <w:szCs w:val="28"/>
          <w:u w:val="single"/>
          <w:lang w:eastAsia="ru-RU"/>
        </w:rPr>
      </w:pPr>
      <w:r w:rsidRPr="00BA30AB">
        <w:rPr>
          <w:rFonts w:ascii="Times New Roman" w:eastAsia="Times New Roman" w:hAnsi="Times New Roman" w:cs="Times New Roman"/>
          <w:sz w:val="28"/>
          <w:szCs w:val="28"/>
          <w:u w:val="single"/>
          <w:lang w:eastAsia="ru-RU"/>
        </w:rPr>
        <w:t xml:space="preserve">Стороны трудового договора: </w:t>
      </w:r>
    </w:p>
    <w:p w:rsidR="00B76F2B" w:rsidRPr="00BA30AB" w:rsidRDefault="00B76F2B" w:rsidP="00EA18FB">
      <w:pPr>
        <w:numPr>
          <w:ilvl w:val="0"/>
          <w:numId w:val="23"/>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работник - гражданин с 16 лет (с 15 лет - в случае получения основного общего образования либо оставления общеобразовательного учреждения, с 14 лет - работающий в свободное от учебы время с согласия одного из родителей, (опекуна, попечителя) и органа опеки и попечительства)</w:t>
      </w:r>
    </w:p>
    <w:p w:rsidR="00B76F2B" w:rsidRPr="00BA30AB" w:rsidRDefault="00B76F2B" w:rsidP="00EA18FB">
      <w:pPr>
        <w:numPr>
          <w:ilvl w:val="0"/>
          <w:numId w:val="23"/>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lastRenderedPageBreak/>
        <w:t>работодатель - гражданин, индивидуальный предприниматель или организация любой организационно-правовой формы.</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Трудовой договор заключается </w:t>
      </w:r>
      <w:r w:rsidRPr="00BA30AB">
        <w:rPr>
          <w:rFonts w:ascii="Times New Roman" w:eastAsia="Times New Roman" w:hAnsi="Times New Roman" w:cs="Times New Roman"/>
          <w:i/>
          <w:sz w:val="28"/>
          <w:szCs w:val="28"/>
          <w:lang w:eastAsia="ru-RU"/>
        </w:rPr>
        <w:t>в письменной форме</w:t>
      </w:r>
      <w:r w:rsidRPr="00BA30AB">
        <w:rPr>
          <w:rFonts w:ascii="Times New Roman" w:eastAsia="Times New Roman" w:hAnsi="Times New Roman" w:cs="Times New Roman"/>
          <w:sz w:val="28"/>
          <w:szCs w:val="28"/>
          <w:lang w:eastAsia="ru-RU"/>
        </w:rPr>
        <w:t>. Прием на работу оформляется приказом (распоряжением) работодателя. Приказ (распоряжение) объявляется работнику под расписку.</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При заключении трудового договора может быть обусловлено соглашением сторон </w:t>
      </w:r>
      <w:r w:rsidRPr="00BA30AB">
        <w:rPr>
          <w:rFonts w:ascii="Times New Roman" w:eastAsia="Times New Roman" w:hAnsi="Times New Roman" w:cs="Times New Roman"/>
          <w:i/>
          <w:sz w:val="28"/>
          <w:szCs w:val="28"/>
          <w:lang w:eastAsia="ru-RU"/>
        </w:rPr>
        <w:t xml:space="preserve">испытание </w:t>
      </w:r>
      <w:r w:rsidRPr="00BA30AB">
        <w:rPr>
          <w:rFonts w:ascii="Times New Roman" w:eastAsia="Times New Roman" w:hAnsi="Times New Roman" w:cs="Times New Roman"/>
          <w:sz w:val="28"/>
          <w:szCs w:val="28"/>
          <w:lang w:eastAsia="ru-RU"/>
        </w:rPr>
        <w:t>с целью проверки соответствия работника поручаемой ему работе. Условие об испытании должно быть указано в трудовом договоре.</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Срок испытания, если иное не установлено законодательством, не может превышать трех месяцев, а в отдельных случаях, установленных Трудовым кодексом (ст. 70 ТК) - шести месяцев.</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(ст. 71 ТК РФ).</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u w:val="single"/>
          <w:lang w:eastAsia="ru-RU"/>
        </w:rPr>
      </w:pPr>
      <w:r w:rsidRPr="00BA30AB">
        <w:rPr>
          <w:rFonts w:ascii="Times New Roman" w:eastAsia="Times New Roman" w:hAnsi="Times New Roman" w:cs="Times New Roman"/>
          <w:sz w:val="28"/>
          <w:szCs w:val="28"/>
          <w:u w:val="single"/>
          <w:lang w:eastAsia="ru-RU"/>
        </w:rPr>
        <w:t>Основания прекращения трудового договора (контракта) (ст.77 ТК):</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соглашение сторон (статья 78);</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истечение срока трудового договора (пункт 2 статьи 58), за исключением случаев, когда трудовые отношения фактически продолжаются и ни одна из сторон не потребовала их прекращения;</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расторжение трудового договора по инициативе работника (статья 80);</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расторжение трудового договора по инициативе работодателя (статья 81);</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перевод работника по его просьбе или с его согласия на работу к другому работодателю или переход на выборную работу (должность);</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отказ работника от продолжения работы в связи с изменением существенных условий трудового договора (статья 73);</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отказ работника от перевода на другую работу вследствие состояния здоровья в соответствии с медицинским заключением (часть вторая статьи 72);</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отказ работника от перевода в связи с перемещением работодателя в другую местность (часть первая статьи 72);</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обстоятельства, не зависящие от воли сторон (статья 83);</w:t>
      </w:r>
    </w:p>
    <w:p w:rsidR="00B76F2B" w:rsidRPr="00BA30AB" w:rsidRDefault="00B76F2B" w:rsidP="00EA18FB">
      <w:pPr>
        <w:numPr>
          <w:ilvl w:val="0"/>
          <w:numId w:val="24"/>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lastRenderedPageBreak/>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Работник имеет право расторгнуть трудовой договор, предупредив об этом работодателя в письменной форме за две недели.</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До истечения срока предупреждения об увольнении работник имеет право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заключение трудового договора (ст. 80 ТК).</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Трудовой договор может быть расторгнут работодателем в случаях (ст. 81 ТК):</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ликвидации организации либо прекращения деятельности работодателем - физическим лицом;</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сокращения численности или штата работников организации;</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несоответствия работника занимаемой должности или выполняемой работе </w:t>
      </w:r>
    </w:p>
    <w:p w:rsidR="00B76F2B" w:rsidRPr="00BA30AB" w:rsidRDefault="00B76F2B" w:rsidP="00EA18FB">
      <w:pPr>
        <w:tabs>
          <w:tab w:val="left" w:pos="709"/>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по причине:</w:t>
      </w:r>
    </w:p>
    <w:p w:rsidR="00B76F2B" w:rsidRPr="00BA30AB" w:rsidRDefault="00B76F2B" w:rsidP="00EA18FB">
      <w:pPr>
        <w:tabs>
          <w:tab w:val="left" w:pos="709"/>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а) состояния здоровья в соответствии с медицинским заключением;</w:t>
      </w:r>
    </w:p>
    <w:p w:rsidR="00B76F2B" w:rsidRPr="00BA30AB" w:rsidRDefault="00B76F2B" w:rsidP="00EA18FB">
      <w:pPr>
        <w:tabs>
          <w:tab w:val="left" w:pos="709"/>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б) недостаточной квалификации, подтвержденной результатами аттестации;</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смены собственника имущества организации (в отношении руководителя организации, его заместителей и главного бухгалтера);</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неоднократного неисполнения работником без уважительных причин трудовых обязанностей, если он имеет дисциплинарное взыскание;</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однократного грубого нарушения работником трудовых обязанностей:</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а) прогула (отсутствия на рабочем месте без уважительных причин более четырех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часов подряд в течение рабочего дня);</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lastRenderedPageBreak/>
        <w:t xml:space="preserve">б) появления на работе в состоянии алкогольного, наркотического или иного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токсического опьянения;</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в) разглашения охраняемой законом тайны (государственной, коммерческой,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служебной и иной), ставшей известной работнику в связи с исполнением им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трудовых обязанностей;</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г) совершения по месту работы хищения (в том числе мелкого) чужого имущества,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растраты, умышленного его уничтожения или повреждения, установленных</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вступившим в законную силу приговором суда или постановлением органа,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уполномоченного на применение административных взысканий;</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д) нарушения работником требований по охране труда, если это нарушение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повлекло за собой тяжкие последствия (несчастный случай на производстве,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авария, катастрофа) либо заведомо создавало реальную угрозу наступления таких</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последствий;</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однократного грубого нарушения руководителем организации (филиала, представительства), его заместителями своих трудовых обязанностей;</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представления работником работодателю подложных документов или заведомо ложных сведений при заключении трудового договора;</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прекращения допуска к государственной тайне, если выполняемая работа требует допуска к государственной тайне;</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предусмотренных трудовым договором с руководителем организации, членами коллегиального исполнительного органа организации;</w:t>
      </w:r>
    </w:p>
    <w:p w:rsidR="00B76F2B" w:rsidRPr="00BA30AB" w:rsidRDefault="00B76F2B" w:rsidP="00EA18FB">
      <w:pPr>
        <w:numPr>
          <w:ilvl w:val="0"/>
          <w:numId w:val="25"/>
        </w:numPr>
        <w:tabs>
          <w:tab w:val="clear" w:pos="720"/>
          <w:tab w:val="left" w:pos="709"/>
        </w:tabs>
        <w:snapToGrid w:val="0"/>
        <w:spacing w:after="0" w:line="240" w:lineRule="auto"/>
        <w:ind w:left="0" w:firstLine="709"/>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в других случаях, установленных Трудовым Кодексом и иными федеральными законами.</w:t>
      </w: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b/>
          <w:bCs/>
          <w:iCs/>
          <w:sz w:val="28"/>
          <w:szCs w:val="28"/>
          <w:lang w:eastAsia="ru-RU"/>
        </w:rPr>
      </w:pPr>
      <w:r w:rsidRPr="00BA30AB">
        <w:rPr>
          <w:rFonts w:ascii="Times New Roman" w:eastAsia="Times New Roman" w:hAnsi="Times New Roman" w:cs="Times New Roman"/>
          <w:b/>
          <w:bCs/>
          <w:iCs/>
          <w:sz w:val="28"/>
          <w:szCs w:val="28"/>
          <w:lang w:eastAsia="ru-RU"/>
        </w:rPr>
        <w:t>2. Порядок выполнения практической работы:</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
          <w:bCs/>
          <w:iCs/>
          <w:sz w:val="28"/>
          <w:szCs w:val="28"/>
          <w:lang w:eastAsia="ru-RU"/>
        </w:rPr>
      </w:pPr>
      <w:r w:rsidRPr="00BA30AB">
        <w:rPr>
          <w:rFonts w:ascii="Times New Roman" w:eastAsia="Times New Roman" w:hAnsi="Times New Roman" w:cs="Times New Roman"/>
          <w:bCs/>
          <w:iCs/>
          <w:sz w:val="28"/>
          <w:szCs w:val="28"/>
          <w:lang w:eastAsia="ru-RU"/>
        </w:rPr>
        <w:lastRenderedPageBreak/>
        <w:t>1. Внимательно прочитайте теоретическую часть данного практикума.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2. Ознакомьтесь с таблицей «Критерии оценки выполнения практической работы».</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Обратите внимание на бальную шкалу оценки результатов интеллектуальной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деятельности.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3. Выполните задания практической работы.</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
          <w:bCs/>
          <w:iCs/>
          <w:sz w:val="28"/>
          <w:szCs w:val="28"/>
          <w:lang w:eastAsia="ru-RU"/>
        </w:rPr>
        <w:t>3.1.</w:t>
      </w:r>
      <w:r w:rsidRPr="00BA30AB">
        <w:rPr>
          <w:rFonts w:ascii="Times New Roman" w:eastAsia="Times New Roman" w:hAnsi="Times New Roman" w:cs="Times New Roman"/>
          <w:bCs/>
          <w:iCs/>
          <w:sz w:val="28"/>
          <w:szCs w:val="28"/>
          <w:lang w:eastAsia="ru-RU"/>
        </w:rPr>
        <w:t xml:space="preserve"> Ответьте на вопросы:</w:t>
      </w:r>
    </w:p>
    <w:p w:rsidR="00B76F2B" w:rsidRPr="00BA30AB" w:rsidRDefault="00B76F2B" w:rsidP="00EA18FB">
      <w:pPr>
        <w:numPr>
          <w:ilvl w:val="0"/>
          <w:numId w:val="26"/>
        </w:numPr>
        <w:tabs>
          <w:tab w:val="clear" w:pos="720"/>
          <w:tab w:val="left" w:pos="709"/>
        </w:tabs>
        <w:snapToGrid w:val="0"/>
        <w:spacing w:after="0" w:line="240" w:lineRule="auto"/>
        <w:ind w:left="0"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Что такое трудовой договор? </w:t>
      </w:r>
    </w:p>
    <w:p w:rsidR="00B76F2B" w:rsidRPr="00BA30AB" w:rsidRDefault="00B76F2B" w:rsidP="00EA18FB">
      <w:pPr>
        <w:numPr>
          <w:ilvl w:val="0"/>
          <w:numId w:val="26"/>
        </w:numPr>
        <w:tabs>
          <w:tab w:val="clear" w:pos="720"/>
          <w:tab w:val="left" w:pos="709"/>
        </w:tabs>
        <w:snapToGrid w:val="0"/>
        <w:spacing w:after="0" w:line="240" w:lineRule="auto"/>
        <w:ind w:left="0"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Чем трудовой договор отличается от других видов договоров?</w:t>
      </w:r>
    </w:p>
    <w:p w:rsidR="00B76F2B" w:rsidRPr="00BA30AB" w:rsidRDefault="00B76F2B" w:rsidP="00EA18FB">
      <w:pPr>
        <w:numPr>
          <w:ilvl w:val="0"/>
          <w:numId w:val="26"/>
        </w:numPr>
        <w:tabs>
          <w:tab w:val="clear" w:pos="720"/>
          <w:tab w:val="left" w:pos="709"/>
        </w:tabs>
        <w:snapToGrid w:val="0"/>
        <w:spacing w:after="0" w:line="240" w:lineRule="auto"/>
        <w:ind w:left="0"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В какой форме и на какой срок может заключаться трудовой договор?</w:t>
      </w:r>
    </w:p>
    <w:p w:rsidR="00B76F2B" w:rsidRPr="00BA30AB" w:rsidRDefault="00B76F2B" w:rsidP="00EA18FB">
      <w:pPr>
        <w:numPr>
          <w:ilvl w:val="0"/>
          <w:numId w:val="26"/>
        </w:numPr>
        <w:tabs>
          <w:tab w:val="clear" w:pos="720"/>
          <w:tab w:val="left" w:pos="709"/>
        </w:tabs>
        <w:snapToGrid w:val="0"/>
        <w:spacing w:after="0" w:line="240" w:lineRule="auto"/>
        <w:ind w:left="0"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В каком порядке осуществляется прием на работу?</w:t>
      </w:r>
    </w:p>
    <w:p w:rsidR="00B76F2B" w:rsidRPr="00BA30AB" w:rsidRDefault="00B76F2B" w:rsidP="00EA18FB">
      <w:pPr>
        <w:numPr>
          <w:ilvl w:val="0"/>
          <w:numId w:val="26"/>
        </w:numPr>
        <w:tabs>
          <w:tab w:val="clear" w:pos="720"/>
          <w:tab w:val="left" w:pos="709"/>
        </w:tabs>
        <w:snapToGrid w:val="0"/>
        <w:spacing w:after="0" w:line="240" w:lineRule="auto"/>
        <w:ind w:left="0"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Что такое испытание при приеме на работу, каковы его сроки и юридическое значение?</w:t>
      </w:r>
    </w:p>
    <w:p w:rsidR="00B76F2B" w:rsidRPr="00BA30AB" w:rsidRDefault="00B76F2B" w:rsidP="00EA18FB">
      <w:pPr>
        <w:numPr>
          <w:ilvl w:val="0"/>
          <w:numId w:val="26"/>
        </w:numPr>
        <w:tabs>
          <w:tab w:val="clear" w:pos="720"/>
          <w:tab w:val="left" w:pos="709"/>
        </w:tabs>
        <w:snapToGrid w:val="0"/>
        <w:spacing w:after="0" w:line="240" w:lineRule="auto"/>
        <w:ind w:left="0"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Каковы законные основания и порядок прекращения трудового договора?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
          <w:bCs/>
          <w:iCs/>
          <w:sz w:val="28"/>
          <w:szCs w:val="28"/>
          <w:lang w:eastAsia="ru-RU"/>
        </w:rPr>
        <w:t>3.2.</w:t>
      </w:r>
      <w:r w:rsidRPr="00BA30AB">
        <w:rPr>
          <w:rFonts w:ascii="Times New Roman" w:eastAsia="Times New Roman" w:hAnsi="Times New Roman" w:cs="Times New Roman"/>
          <w:bCs/>
          <w:iCs/>
          <w:sz w:val="28"/>
          <w:szCs w:val="28"/>
          <w:lang w:eastAsia="ru-RU"/>
        </w:rPr>
        <w:t>Составьте схему:</w:t>
      </w: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b/>
          <w:bCs/>
          <w:iCs/>
          <w:sz w:val="28"/>
          <w:szCs w:val="28"/>
          <w:lang w:eastAsia="ru-RU"/>
        </w:rPr>
      </w:pPr>
      <w:r w:rsidRPr="00BA30AB">
        <w:rPr>
          <w:rFonts w:ascii="Times New Roman" w:eastAsia="Times New Roman" w:hAnsi="Times New Roman" w:cs="Times New Roman"/>
          <w:b/>
          <w:bCs/>
          <w:i/>
          <w:iCs/>
          <w:sz w:val="28"/>
          <w:szCs w:val="28"/>
          <w:lang w:eastAsia="ru-RU"/>
        </w:rPr>
        <w:t>«Структура раздела «Трудовой договор» ТК РФ».</w:t>
      </w: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b/>
          <w:bCs/>
          <w:iCs/>
          <w:sz w:val="28"/>
          <w:szCs w:val="28"/>
          <w:lang w:eastAsia="ru-RU"/>
        </w:rPr>
      </w:pP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
          <w:bCs/>
          <w:iCs/>
          <w:sz w:val="28"/>
          <w:szCs w:val="28"/>
          <w:lang w:eastAsia="ru-RU"/>
        </w:rPr>
        <w:t>3.3.</w:t>
      </w:r>
      <w:r w:rsidRPr="00BA30AB">
        <w:rPr>
          <w:rFonts w:ascii="Times New Roman" w:eastAsia="Times New Roman" w:hAnsi="Times New Roman" w:cs="Times New Roman"/>
          <w:bCs/>
          <w:iCs/>
          <w:sz w:val="28"/>
          <w:szCs w:val="28"/>
          <w:lang w:eastAsia="ru-RU"/>
        </w:rPr>
        <w:t xml:space="preserve"> Составьте трудовой договор.</w:t>
      </w:r>
    </w:p>
    <w:p w:rsidR="00B76F2B" w:rsidRPr="00BA30AB" w:rsidRDefault="00B76F2B" w:rsidP="00BA30AB">
      <w:pPr>
        <w:tabs>
          <w:tab w:val="left" w:pos="7815"/>
        </w:tabs>
        <w:spacing w:after="0" w:line="240" w:lineRule="auto"/>
        <w:ind w:firstLine="709"/>
        <w:jc w:val="center"/>
        <w:rPr>
          <w:rFonts w:ascii="Times New Roman" w:eastAsia="Times New Roman" w:hAnsi="Times New Roman" w:cs="Times New Roman"/>
          <w:bCs/>
          <w:iCs/>
          <w:sz w:val="28"/>
          <w:szCs w:val="28"/>
          <w:lang w:eastAsia="ru-RU"/>
        </w:rPr>
      </w:pP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
          <w:bCs/>
          <w:iCs/>
          <w:sz w:val="28"/>
          <w:szCs w:val="28"/>
          <w:lang w:eastAsia="ru-RU"/>
        </w:rPr>
        <w:t xml:space="preserve">Форма отчета: </w:t>
      </w:r>
      <w:r w:rsidRPr="00BA30AB">
        <w:rPr>
          <w:rFonts w:ascii="Times New Roman" w:eastAsia="Times New Roman" w:hAnsi="Times New Roman" w:cs="Times New Roman"/>
          <w:bCs/>
          <w:iCs/>
          <w:sz w:val="28"/>
          <w:szCs w:val="28"/>
          <w:lang w:eastAsia="ru-RU"/>
        </w:rPr>
        <w:t>ответы на вопросы, составление схемы,</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Cs/>
          <w:iCs/>
          <w:sz w:val="28"/>
          <w:szCs w:val="28"/>
          <w:lang w:eastAsia="ru-RU"/>
        </w:rPr>
        <w:t xml:space="preserve">                            составление трудового договора.                    </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r w:rsidRPr="00BA30AB">
        <w:rPr>
          <w:rFonts w:ascii="Times New Roman" w:eastAsia="Times New Roman" w:hAnsi="Times New Roman" w:cs="Times New Roman"/>
          <w:b/>
          <w:bCs/>
          <w:iCs/>
          <w:sz w:val="28"/>
          <w:szCs w:val="28"/>
          <w:lang w:eastAsia="ru-RU"/>
        </w:rPr>
        <w:t xml:space="preserve">Задание на дом: </w:t>
      </w:r>
      <w:r w:rsidRPr="00BA30AB">
        <w:rPr>
          <w:rFonts w:ascii="Times New Roman" w:eastAsia="Times New Roman" w:hAnsi="Times New Roman" w:cs="Times New Roman"/>
          <w:bCs/>
          <w:iCs/>
          <w:sz w:val="28"/>
          <w:szCs w:val="28"/>
          <w:lang w:eastAsia="ru-RU"/>
        </w:rPr>
        <w:t>составление опорного конспекта.</w:t>
      </w:r>
    </w:p>
    <w:p w:rsidR="00B76F2B" w:rsidRPr="00BA30AB" w:rsidRDefault="00B76F2B" w:rsidP="00BA30AB">
      <w:pPr>
        <w:tabs>
          <w:tab w:val="left" w:pos="7815"/>
        </w:tabs>
        <w:spacing w:after="0" w:line="240" w:lineRule="auto"/>
        <w:ind w:firstLine="709"/>
        <w:rPr>
          <w:rFonts w:ascii="Times New Roman" w:eastAsia="Times New Roman" w:hAnsi="Times New Roman" w:cs="Times New Roman"/>
          <w:bCs/>
          <w:iCs/>
          <w:sz w:val="28"/>
          <w:szCs w:val="28"/>
          <w:lang w:eastAsia="ru-RU"/>
        </w:rPr>
      </w:pP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Практическое занятие № 4</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Тема 4.1: «Решение социальных задач»</w:t>
      </w:r>
    </w:p>
    <w:p w:rsidR="00B76F2B" w:rsidRPr="00BA30AB" w:rsidRDefault="00B76F2B" w:rsidP="00BA30AB">
      <w:pPr>
        <w:spacing w:after="0" w:line="240" w:lineRule="auto"/>
        <w:ind w:firstLine="709"/>
        <w:jc w:val="both"/>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 xml:space="preserve">Объем учебного времени: </w:t>
      </w:r>
      <w:r w:rsidRPr="00BA30AB">
        <w:rPr>
          <w:rFonts w:ascii="Times New Roman" w:eastAsia="Times New Roman" w:hAnsi="Times New Roman" w:cs="Times New Roman"/>
          <w:sz w:val="28"/>
          <w:szCs w:val="28"/>
          <w:lang w:eastAsia="ru-RU"/>
        </w:rPr>
        <w:t>2 час.</w:t>
      </w:r>
    </w:p>
    <w:p w:rsidR="00B76F2B" w:rsidRPr="00BA30AB" w:rsidRDefault="00B76F2B" w:rsidP="00BA30AB">
      <w:pPr>
        <w:spacing w:after="0" w:line="240" w:lineRule="auto"/>
        <w:ind w:firstLine="709"/>
        <w:rPr>
          <w:rFonts w:ascii="Times New Roman" w:eastAsia="Times New Roman" w:hAnsi="Times New Roman" w:cs="Times New Roman"/>
          <w:bCs/>
          <w:sz w:val="28"/>
          <w:szCs w:val="28"/>
          <w:lang w:eastAsia="ru-RU"/>
        </w:rPr>
      </w:pPr>
      <w:r w:rsidRPr="00BA30AB">
        <w:rPr>
          <w:rFonts w:ascii="Times New Roman" w:eastAsia="Times New Roman" w:hAnsi="Times New Roman" w:cs="Times New Roman"/>
          <w:b/>
          <w:bCs/>
          <w:sz w:val="28"/>
          <w:szCs w:val="28"/>
          <w:lang w:eastAsia="ru-RU"/>
        </w:rPr>
        <w:t xml:space="preserve">Учебная цель: </w:t>
      </w:r>
      <w:r w:rsidRPr="00BA30AB">
        <w:rPr>
          <w:rFonts w:ascii="Times New Roman" w:eastAsia="Times New Roman" w:hAnsi="Times New Roman" w:cs="Times New Roman"/>
          <w:bCs/>
          <w:sz w:val="28"/>
          <w:szCs w:val="28"/>
          <w:lang w:eastAsia="ru-RU"/>
        </w:rPr>
        <w:t>научиться решать социальные задачи.</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1) Решите задачу со ссылкой на статьи закона: Магомедова А.Д. обратилась в органы  милиции с жалобой. Ее шестнадцатилетний сын является инвалидом - колясочником. Вместе с друзьями он отправился на концерт популярной певицы, который проходил на стадионе. Однако дежурившая у входа охрана грубо остановила молодых людей. Охранники заявили, что не пропустят их к трибунам, потому что на стадионе многолюдно, и они не в состоянии обеспечивать безопасность инвалида. Обоснованы ли претензии Магомедовой?</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 xml:space="preserve">2) Решите задачу со ссылкой на статьи закона: Лена Тимирязева, 12 лет, страдает эпилепсией и обучается на дому. После завершения программы начального образования ее мать обратилась в школу с просьбой определить порядок проведения занятий на дому с ее дочерью учителями – </w:t>
      </w:r>
      <w:r w:rsidRPr="00BA30AB">
        <w:rPr>
          <w:rFonts w:ascii="Times New Roman" w:eastAsia="Times New Roman" w:hAnsi="Times New Roman" w:cs="Times New Roman"/>
          <w:sz w:val="28"/>
          <w:szCs w:val="28"/>
        </w:rPr>
        <w:lastRenderedPageBreak/>
        <w:t>«предметниками». Однако директор школы Исаева К.Л. отказался удовлетворить просьбу, ссылаясь на нехватку учителей и их высокую загруженность. Как разрешить возникший спор?</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4) Решите следующую задачу со ссылкой на статьи закона: управлением социальной защиты населения г. Махачкалы была разработана городская целевая программа социальной поддержки инвалидов. Начальник управления принял решение о проведении научно-практической конференции, на которой предполагалось обсудить и принять эту программу. Кроме того, он дал распоряжение бухгалтерии обеспечить реализацию программы за счет средств, выделенных из республиканского бюджета на финансирование другой целевой программы «Дети-сироты». Укажите на совершенные ошибки.</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5) Решите задачу со ссылкой на статьи закона: Гражданин Салихов К.В., 65 лет, освободился из исправительной колонии. Однако вместо того, чтобы выдать Салихову деньги и билет на проезд к месту жительства, администрация колонии направила его в дом престарелых, мотивируя это тем, что он не имеет родственников и жилья в родном городе. Правомерны ли действия администрации?</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Тематические карточки</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Представленные карточки для контроля и самоконтроля знаний студентов составлены и используются, исходя из тем лекционных и практических занятий. Карточка состоит из нескольких неполных утверждений и определений, которые необходимо либо правильно завершить, либо вставить нужные слова, даты или цифры вместо пропуска.</w:t>
      </w:r>
    </w:p>
    <w:p w:rsidR="00B76F2B" w:rsidRPr="00BA30AB" w:rsidRDefault="00B76F2B" w:rsidP="00BA30AB">
      <w:pPr>
        <w:numPr>
          <w:ilvl w:val="0"/>
          <w:numId w:val="27"/>
        </w:numPr>
        <w:snapToGrid w:val="0"/>
        <w:spacing w:after="0" w:line="240" w:lineRule="auto"/>
        <w:ind w:left="0" w:firstLine="709"/>
        <w:contextualSpacing/>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Карточка №1</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1. К организационно-правовым формам социального обеспечения в РФ относятся….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2. К видам социального страхования в России относятся…..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3. Прожиточный минимум – это стоимостное выражение….</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4. Потребительская корзина – это минимальный набор продуктов ….</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Карточка №2</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1. Государственное (обязательное) социальное страхование является формой организации осуществления застрахованными лицами…..</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2. Обеспечение за счет прямых ассигнований из федерального бюджета как</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 форма социального обеспечения охватывает особых субъектов…..</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3. К формам государственной социальной помощи в России относятся….</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Карточка №3</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1. Социальные гарантии – это механизм долговременного действия, предусмотренные  законом….</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2. Государственные минимальные социальные стандарты как инструмент реализации социальной политики – это установленные законодательством РФ нормы и нормативы, которые закрепляют….</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lastRenderedPageBreak/>
        <w:t>3. К видам государственных минимальных социальных стандартов относятся…..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4. В качестве государственных минимальных стандартов в области оплаты труда устанавливаются….</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Карточка №4</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1. Социальные пособия - это выплаты, производимые гражданам в установленных законом случаях…… с целью возмещения полностью либо частично……или оказания……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2. В размере 100% заработка пособие по временной нетрудоспособности выдается следующим категориям населения…….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3. Пособие по временной нетрудоспособности предназначено для тех граждан, которые выполняют работу по …….. т.е. на основании …….., и в связи с этим подлежат обязательному социальному……….</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4. Во всех случаях минимальный размер пособия по временной нетрудоспособности не может быть ниже……% минимальной оплаты труда.</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Карточка №5</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1. Система социальной защиты граждан, имеющих детей, включающая гарантированную государственную материальную поддержку материнства, отцовства и детства, установлена Федеральным законом от 19 мая 1995 г.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2. К пособиям гражданам, имеющим детей относятся...……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3. Документом, являющимся основанием для назначения пособия по беременности и родам является……..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4. Это пособие введено сравнительно недавно, в 1995 г., и является дополнительным пособием к основному - по беременности и родам. Аналога этому пособию в других странах нет. Это пособие называется…….</w:t>
      </w: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Карточка №6</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1. Гражданин может быть по заявлению заинтересованных лиц признан судом безвестно отсутствующим, если в течение …….. в месте его жительства нет сведений о месте его пребывания. Гражданин может быть объявлен судом умершим, если в месте его жительства нет сведений о месте его пребывания в течение ……..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 Военнослужащий или иной гражданин, пропавший без вести в связи с военными действиями, может быть объявлен судом умершим не ранее чем по истечении ……… со дня окончания военных действий.</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2. К физическим лицам относятся: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Юридическим лицом признается………..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Правоспособность юридического лица возникает в момент………… и прекращается в момент………...</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Сделками признаются ………..</w:t>
      </w:r>
    </w:p>
    <w:p w:rsidR="007D7C88" w:rsidRPr="00BA30AB" w:rsidRDefault="007D7C88" w:rsidP="00BA30AB">
      <w:pPr>
        <w:spacing w:after="0" w:line="240" w:lineRule="auto"/>
        <w:ind w:firstLine="709"/>
        <w:rPr>
          <w:rFonts w:ascii="Times New Roman" w:eastAsia="Times New Roman" w:hAnsi="Times New Roman" w:cs="Times New Roman"/>
          <w:sz w:val="28"/>
          <w:szCs w:val="28"/>
        </w:rPr>
      </w:pPr>
    </w:p>
    <w:p w:rsidR="00B76F2B" w:rsidRPr="00BA30AB" w:rsidRDefault="00B76F2B" w:rsidP="00BA30AB">
      <w:pPr>
        <w:spacing w:after="0" w:line="240" w:lineRule="auto"/>
        <w:ind w:firstLine="709"/>
        <w:jc w:val="center"/>
        <w:rPr>
          <w:rFonts w:ascii="Times New Roman" w:eastAsia="Times New Roman" w:hAnsi="Times New Roman" w:cs="Times New Roman"/>
          <w:b/>
          <w:sz w:val="28"/>
          <w:szCs w:val="28"/>
        </w:rPr>
      </w:pPr>
      <w:r w:rsidRPr="00BA30AB">
        <w:rPr>
          <w:rFonts w:ascii="Times New Roman" w:eastAsia="Times New Roman" w:hAnsi="Times New Roman" w:cs="Times New Roman"/>
          <w:b/>
          <w:sz w:val="28"/>
          <w:szCs w:val="28"/>
        </w:rPr>
        <w:t>Карточка №7</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lastRenderedPageBreak/>
        <w:t>1. Трудовое право – это отрасль права, которая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Субъекты трудовых отношений делятся на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Основные субъекты – это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Основные права работников:………..</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Основные обязанности работников: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2. Коллективный договор – это правовой акт……..</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Трудовой договор (контракт) – это соглашение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Трудовые договоры заключаются: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Испытание при приеме на работу не устанавливается для: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Основаниями прекращения трудового договора являются:………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3. Запрещается применение труда лиц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Лица в возрасте ……….. принимаются на работу только после предварительного обязательного медицинского осмотра и в дальнейшем, ………., ежегодно подлежат обязательному медицинскому осмотру. Предусмотренные медицинские осмотры осуществляются за счет ………... Ежегодный основной оплачиваемый отпуск работникам  в возрасте до восемнадцати лет предоставляется продолжительностью ……. Календарный день в удобное для них время.</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 xml:space="preserve">4. Нормальная продолжительность рабочего времени не может превышать …… часов в неделю. Нормальная продолжительность рабочего времени сокращается на:……..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Работодатель обязан устанавливать неполный рабочий день или неполную рабочую неделю по просьбе: …….. К работе в ночное время (с…до ….часов) не допускаются следующие категории работников ……… Следующие категории работников .………..</w:t>
      </w:r>
    </w:p>
    <w:p w:rsidR="00B76F2B" w:rsidRPr="00BA30AB" w:rsidRDefault="00B76F2B" w:rsidP="00BA30AB">
      <w:pPr>
        <w:spacing w:after="0" w:line="240" w:lineRule="auto"/>
        <w:ind w:firstLine="709"/>
        <w:rPr>
          <w:rFonts w:ascii="Times New Roman" w:eastAsia="Times New Roman" w:hAnsi="Times New Roman" w:cs="Times New Roman"/>
          <w:sz w:val="28"/>
          <w:szCs w:val="28"/>
        </w:rPr>
      </w:pPr>
      <w:r w:rsidRPr="00BA30AB">
        <w:rPr>
          <w:rFonts w:ascii="Times New Roman" w:eastAsia="Times New Roman" w:hAnsi="Times New Roman" w:cs="Times New Roman"/>
          <w:sz w:val="28"/>
          <w:szCs w:val="28"/>
        </w:rPr>
        <w:t>допускаются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7D7C88" w:rsidRPr="00BA30AB" w:rsidRDefault="007D7C88" w:rsidP="00BA30AB">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B76F2B" w:rsidRPr="00BA30AB" w:rsidRDefault="00B76F2B" w:rsidP="00BA30A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color w:val="000000"/>
          <w:sz w:val="28"/>
          <w:szCs w:val="28"/>
          <w:lang w:eastAsia="ru-RU"/>
        </w:rPr>
        <w:t>Практическое занятие №5</w:t>
      </w:r>
    </w:p>
    <w:p w:rsidR="00B76F2B" w:rsidRPr="00BA30AB" w:rsidRDefault="00B76F2B" w:rsidP="00BA30AB">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BA30AB">
        <w:rPr>
          <w:rFonts w:ascii="Times New Roman" w:eastAsia="Times New Roman" w:hAnsi="Times New Roman" w:cs="Times New Roman"/>
          <w:b/>
          <w:color w:val="000000"/>
          <w:sz w:val="28"/>
          <w:szCs w:val="28"/>
          <w:lang w:eastAsia="ru-RU"/>
        </w:rPr>
        <w:t>Тема6.1: «Составление резюме.»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color w:val="000000"/>
          <w:sz w:val="28"/>
          <w:szCs w:val="28"/>
          <w:lang w:eastAsia="ru-RU"/>
        </w:rPr>
        <w:t>Цель практической работы</w:t>
      </w:r>
      <w:r w:rsidRPr="00BA30AB">
        <w:rPr>
          <w:rFonts w:ascii="Times New Roman" w:eastAsia="Times New Roman" w:hAnsi="Times New Roman" w:cs="Times New Roman"/>
          <w:bCs/>
          <w:color w:val="000000"/>
          <w:sz w:val="28"/>
          <w:szCs w:val="28"/>
          <w:lang w:eastAsia="ru-RU"/>
        </w:rPr>
        <w:t>:</w:t>
      </w:r>
      <w:r w:rsidRPr="00BA30AB">
        <w:rPr>
          <w:rFonts w:ascii="Times New Roman" w:eastAsia="Times New Roman" w:hAnsi="Times New Roman" w:cs="Times New Roman"/>
          <w:color w:val="000000"/>
          <w:sz w:val="28"/>
          <w:szCs w:val="28"/>
          <w:lang w:eastAsia="ru-RU"/>
        </w:rPr>
        <w:t> приобретение навыков составления резюме с учетом требований, предъявляемых должностью, и личных характеристик кандидата.</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color w:val="000000"/>
          <w:sz w:val="28"/>
          <w:szCs w:val="28"/>
          <w:lang w:eastAsia="ru-RU"/>
        </w:rPr>
        <w:t>Ход работы:</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color w:val="000000"/>
          <w:sz w:val="28"/>
          <w:szCs w:val="28"/>
          <w:lang w:eastAsia="ru-RU"/>
        </w:rPr>
        <w:t>1. Инструктаж по выполнению практической работы.</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color w:val="000000"/>
          <w:sz w:val="28"/>
          <w:szCs w:val="28"/>
          <w:lang w:eastAsia="ru-RU"/>
        </w:rPr>
        <w:t>2. Информация для ознакомления:</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Задание.</w:t>
      </w:r>
      <w:r w:rsidRPr="00BA30AB">
        <w:rPr>
          <w:rFonts w:ascii="Times New Roman" w:eastAsia="Times New Roman" w:hAnsi="Times New Roman" w:cs="Times New Roman"/>
          <w:color w:val="000000"/>
          <w:sz w:val="28"/>
          <w:szCs w:val="28"/>
          <w:lang w:eastAsia="ru-RU"/>
        </w:rPr>
        <w:t> На базе представленной ниже теории составьте резюме для себя как кандидата на получение должности.</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Теоретические сведения.</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Резюме</w:t>
      </w:r>
      <w:r w:rsidRPr="00BA30AB">
        <w:rPr>
          <w:rFonts w:ascii="Times New Roman" w:eastAsia="Times New Roman" w:hAnsi="Times New Roman" w:cs="Times New Roman"/>
          <w:color w:val="000000"/>
          <w:sz w:val="28"/>
          <w:szCs w:val="28"/>
          <w:lang w:eastAsia="ru-RU"/>
        </w:rPr>
        <w:t xml:space="preserve"> – это описание профессионального пути в письменной форме, которое призвано создать о Вас позитивное мнение у работодателя. Это краткое письменное изложение профессиональных качеств соискателя, </w:t>
      </w:r>
      <w:r w:rsidRPr="00BA30AB">
        <w:rPr>
          <w:rFonts w:ascii="Times New Roman" w:eastAsia="Times New Roman" w:hAnsi="Times New Roman" w:cs="Times New Roman"/>
          <w:color w:val="000000"/>
          <w:sz w:val="28"/>
          <w:szCs w:val="28"/>
          <w:lang w:eastAsia="ru-RU"/>
        </w:rPr>
        <w:lastRenderedPageBreak/>
        <w:t>демонстрирующее потенциал личности и способность занять данную конкретную должность.</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Существует три основных типа резюме: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i/>
          <w:iCs/>
          <w:color w:val="000000"/>
          <w:sz w:val="28"/>
          <w:szCs w:val="28"/>
          <w:lang w:eastAsia="ru-RU"/>
        </w:rPr>
        <w:t>Хронологическое: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опыт работы, образование и пр. указываются в обратном хронологическом порядке (т.е. начиная с последнего места работы);</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короткое описание Вашего опыта с подчеркиванием достижений и навыков.</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i/>
          <w:iCs/>
          <w:color w:val="000000"/>
          <w:sz w:val="28"/>
          <w:szCs w:val="28"/>
          <w:lang w:eastAsia="ru-RU"/>
        </w:rPr>
        <w:t>Функциональное: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информация подается по «тематическим группам» (например, лидерские качества/руководящие позиции, организаторские способности, профессиональные достижения), имеющим непосредственное отношение к работе, которую Вы хотите получить;</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даты обычно исключаются, чтобы подчеркнуть Ваш опыт, а не последовательность событий.</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i/>
          <w:iCs/>
          <w:color w:val="000000"/>
          <w:sz w:val="28"/>
          <w:szCs w:val="28"/>
          <w:lang w:eastAsia="ru-RU"/>
        </w:rPr>
        <w:t>Комбинированное: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обычно состоит из двух частей: описания опыта по «тематическим группам» и короткого описания в хронологическом порядке опыта работы, образования и пр.;</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такое резюме позволяет подчеркнуть опыт, непосредственно соответствующий реальной вакансии и требованиям реального работодателя.</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Резюме также может быть структурированным или неструктурированным, то есть составленным в свободном стиле или по определенной форме, предложенной организацией.</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Работа менеджера по персоналу направлена не на то, чтобы отобрать подходящие резюме, а на то, чтобы отбросить неподходящие. </w:t>
      </w:r>
      <w:r w:rsidRPr="00BA30AB">
        <w:rPr>
          <w:rFonts w:ascii="Times New Roman" w:eastAsia="Times New Roman" w:hAnsi="Times New Roman" w:cs="Times New Roman"/>
          <w:i/>
          <w:iCs/>
          <w:color w:val="000000"/>
          <w:sz w:val="28"/>
          <w:szCs w:val="28"/>
          <w:lang w:eastAsia="ru-RU"/>
        </w:rPr>
        <w:t>Компанию интересует, чем Вы можете быть полезны ей, а не то, чего Вы хотите для себя.</w:t>
      </w:r>
      <w:r w:rsidRPr="00BA30AB">
        <w:rPr>
          <w:rFonts w:ascii="Times New Roman" w:eastAsia="Times New Roman" w:hAnsi="Times New Roman" w:cs="Times New Roman"/>
          <w:color w:val="000000"/>
          <w:sz w:val="28"/>
          <w:szCs w:val="28"/>
          <w:lang w:eastAsia="ru-RU"/>
        </w:rPr>
        <w:t> Это ключевой момент – нужно строить свою тактику таким образом, чтобы работодатель знал, что он приобретает, беря Вас на работу, а не чего Вы ожидаете от него.</w:t>
      </w:r>
    </w:p>
    <w:p w:rsidR="00B76F2B" w:rsidRPr="00BA30AB" w:rsidRDefault="00B76F2B" w:rsidP="00BA30AB">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B76F2B" w:rsidRPr="00BA30AB" w:rsidRDefault="00B76F2B" w:rsidP="00BA30A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color w:val="000000"/>
          <w:sz w:val="28"/>
          <w:szCs w:val="28"/>
          <w:lang w:eastAsia="ru-RU"/>
        </w:rPr>
        <w:t>Структура резюме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Цель</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Работодатели сортируют все присланные им резюме по цели обращения кандидатов. Указание конкретной должности, но которую претендует кандидат, значительно экономит время и силы работодателя.</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Личные данные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Здесь необходимо самым полным и тщательным образом представить информацию, которая позволит быстро и эффективно связаться с кандидатом в случае, если данной кандидатурой заинтересуется и захотят пригласить на собеседование. Необходимые пункты:</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ФИО полностью;</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дата, место рождения;</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семейное положение;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lastRenderedPageBreak/>
        <w:t>- местожительство (полный адрес);</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телефон;</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другие способы связи.</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ФИО лучше писать крупными буквами для более быстрого поиска. Законодательством многих стран разрешено не указывать при подаче документов на вакантное место такие сведения, которые могут повлечь за собой дискриминацию (возраст, пол, вероисповедание, социальное происхождение, национальность, семейное положение, наличие детей).</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Предоставляя адрес, желательно указать, является ли он временным или постоянным. Если адрес временный, то до какого срока Вас можно застать по нему.</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Указывая телефон (ы), необходимо сделать соответствующие пометки, например «рабочий», «домашний», «сотовый» и т.д., укажите также время, когда можно звонить. Необходимо указать все возможные средства связи для более быстрого контакта с кандидатом.</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Фото</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Многие фирмы в последнее время требуют предоставления фотографий. Однако по изображению трудно судить о способностях кандидата.</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Образование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В этом разделе необходимо указать не только год поступления, год окончания, название вуза, факультета и специальности, но и такие достижения, как диплом с отличием или средний балл в зачетной книжке.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Факультативные тренинги и семинары лучшие указать, только если их темы отвечают цели резюме. Не нужно, как правило, сообщать о средней школе.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Опыт работы</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Необходимо указать должность, наименование и местонахождение организации, даты начала и завершения работы, а также краткое описание Ваших должностных обязанностей и достижений.</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Можно включить данные о временной работе, производственной практике, если они соответствуют резюме. Если таких мест работы было много, нужно разделить эту часть на два подпункта – «Профессиональный опыт» и «Опыт другой работы».</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Награды</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Необходимо указать не более двух действительно весомых наград, прямо связанных с профессиональной деятельностью.</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Хобби и интересы</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Не следует указывать слишком экзотические или многочисленные увлечения. Обычно хорошее впечатление производят командные виды спорта и интеллектуальные занятия (литература, искусство).</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Рекомендации</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xml:space="preserve">Если у кандидата есть договоренность с людьми, которые могут предоставить ему рекомендательные письма, то в заключение можно указать </w:t>
      </w:r>
      <w:r w:rsidRPr="00BA30AB">
        <w:rPr>
          <w:rFonts w:ascii="Times New Roman" w:eastAsia="Times New Roman" w:hAnsi="Times New Roman" w:cs="Times New Roman"/>
          <w:color w:val="000000"/>
          <w:sz w:val="28"/>
          <w:szCs w:val="28"/>
          <w:lang w:eastAsia="ru-RU"/>
        </w:rPr>
        <w:lastRenderedPageBreak/>
        <w:t>этих людей, как правило, двоих, с указанием того, как с ними можно связаться.</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i/>
          <w:iCs/>
          <w:color w:val="000000"/>
          <w:sz w:val="28"/>
          <w:szCs w:val="28"/>
          <w:lang w:eastAsia="ru-RU"/>
        </w:rPr>
        <w:t>Сопроводительное письмо к резюме</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Сопроводительное письмо – средство, с помощью которого кандидат представляет работодателю, показывая при этом, почему он наилучшим образом подходит на вакансию, в то время как резюме – перечень достижений и должностей.</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color w:val="000000"/>
          <w:sz w:val="28"/>
          <w:szCs w:val="28"/>
          <w:lang w:eastAsia="ru-RU"/>
        </w:rPr>
        <w:t>Советы</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резюме должно уместиться на одной странице формата А-4;</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писать резюме надо так, чтобы оно легко читалось. Резюме просматривают быстро (около 30 сек.). Необходимо помочь читателю сделать это более эффективно и с экономией времени;</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необходимо избегать использования аббревиатур;</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каждое резюме индивидуально, оно должно быть составлено на конкретную вакансию;</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резюме следует использовать для того, чтобы добиться собеседования, а не получить работу. Используйте интервью для более детального рассказа о Ваших преимуществах, чтобы познакомиться с работой;</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color w:val="000000"/>
          <w:sz w:val="28"/>
          <w:szCs w:val="28"/>
          <w:lang w:eastAsia="ru-RU"/>
        </w:rPr>
        <w:t>- перед отправкой следует показать свое резюме кому-нибудь для рецензии.</w:t>
      </w:r>
    </w:p>
    <w:p w:rsidR="00B76F2B" w:rsidRPr="00BA30AB" w:rsidRDefault="00B76F2B" w:rsidP="00BA30A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A30AB">
        <w:rPr>
          <w:rFonts w:ascii="Times New Roman" w:eastAsia="Times New Roman" w:hAnsi="Times New Roman" w:cs="Times New Roman"/>
          <w:b/>
          <w:bCs/>
          <w:color w:val="000000"/>
          <w:sz w:val="28"/>
          <w:szCs w:val="28"/>
          <w:lang w:eastAsia="ru-RU"/>
        </w:rPr>
        <w:t>3. Проверка результатов работы.</w:t>
      </w:r>
    </w:p>
    <w:p w:rsidR="00EA18FB" w:rsidRDefault="00EA18FB">
      <w:pP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br w:type="page"/>
      </w:r>
    </w:p>
    <w:p w:rsidR="00BA30AB" w:rsidRPr="00BA30AB" w:rsidRDefault="00BA30AB" w:rsidP="00BA30AB">
      <w:pPr>
        <w:suppressAutoHyphens/>
        <w:spacing w:after="0" w:line="240" w:lineRule="auto"/>
        <w:ind w:firstLine="709"/>
        <w:jc w:val="center"/>
        <w:rPr>
          <w:rFonts w:ascii="Times New Roman" w:eastAsia="Times New Roman" w:hAnsi="Times New Roman" w:cs="Times New Roman"/>
          <w:b/>
          <w:bCs/>
          <w:sz w:val="28"/>
          <w:szCs w:val="28"/>
          <w:lang w:eastAsia="ar-SA"/>
        </w:rPr>
      </w:pPr>
    </w:p>
    <w:p w:rsidR="009220A2" w:rsidRPr="00BA30AB" w:rsidRDefault="009220A2" w:rsidP="00EA18FB">
      <w:pPr>
        <w:suppressAutoHyphens/>
        <w:spacing w:after="0" w:line="240" w:lineRule="auto"/>
        <w:ind w:firstLine="709"/>
        <w:jc w:val="center"/>
        <w:rPr>
          <w:rFonts w:ascii="Times New Roman" w:eastAsia="Times New Roman" w:hAnsi="Times New Roman" w:cs="Times New Roman"/>
          <w:b/>
          <w:bCs/>
          <w:sz w:val="28"/>
          <w:szCs w:val="28"/>
          <w:lang w:eastAsia="ar-SA"/>
        </w:rPr>
      </w:pPr>
      <w:r w:rsidRPr="00BA30AB">
        <w:rPr>
          <w:rFonts w:ascii="Times New Roman" w:eastAsia="Times New Roman" w:hAnsi="Times New Roman" w:cs="Times New Roman"/>
          <w:b/>
          <w:bCs/>
          <w:sz w:val="28"/>
          <w:szCs w:val="28"/>
          <w:lang w:eastAsia="ar-SA"/>
        </w:rPr>
        <w:t>4. ОЦЕНОЧНЫЕ МАТЕРИАЛЫ ДЛЯ ПРОМЕЖУТОЧНОЙ АТТЕСТАЦИИ ПО УЧЕБНОЙ ДИСЦИПЛИНЕ</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sz w:val="28"/>
          <w:szCs w:val="28"/>
          <w:lang w:eastAsia="ar-SA"/>
        </w:rPr>
        <w:t>Предметом оценки являются сформированные умения и знания, а также динамика освоения общих и профессиональных компетенций. Оценка освоения учебной дисциплины предусматривает следующие формы промежуточной аттестации:</w:t>
      </w:r>
    </w:p>
    <w:p w:rsidR="009220A2" w:rsidRPr="00BA30AB" w:rsidRDefault="009220A2" w:rsidP="00BA30AB">
      <w:pPr>
        <w:suppressAutoHyphens/>
        <w:spacing w:after="0" w:line="240" w:lineRule="auto"/>
        <w:ind w:firstLine="709"/>
        <w:jc w:val="both"/>
        <w:rPr>
          <w:rFonts w:ascii="Times New Roman" w:eastAsia="Times New Roman" w:hAnsi="Times New Roman" w:cs="Times New Roman"/>
          <w:sz w:val="28"/>
          <w:szCs w:val="28"/>
          <w:lang w:eastAsia="ar-SA"/>
        </w:rPr>
      </w:pPr>
    </w:p>
    <w:tbl>
      <w:tblPr>
        <w:tblStyle w:val="11"/>
        <w:tblW w:w="0" w:type="auto"/>
        <w:tblLook w:val="04A0" w:firstRow="1" w:lastRow="0" w:firstColumn="1" w:lastColumn="0" w:noHBand="0" w:noVBand="1"/>
      </w:tblPr>
      <w:tblGrid>
        <w:gridCol w:w="9464"/>
      </w:tblGrid>
      <w:tr w:rsidR="009220A2" w:rsidRPr="00BA30AB" w:rsidTr="001F6111">
        <w:trPr>
          <w:trHeight w:val="431"/>
        </w:trPr>
        <w:tc>
          <w:tcPr>
            <w:tcW w:w="9464" w:type="dxa"/>
          </w:tcPr>
          <w:p w:rsidR="009220A2" w:rsidRPr="00EA18FB" w:rsidRDefault="009220A2" w:rsidP="00BA30AB">
            <w:pPr>
              <w:suppressAutoHyphens/>
              <w:ind w:firstLine="709"/>
              <w:jc w:val="both"/>
              <w:rPr>
                <w:rFonts w:ascii="Times New Roman" w:hAnsi="Times New Roman"/>
                <w:b/>
                <w:iCs/>
                <w:sz w:val="24"/>
                <w:szCs w:val="28"/>
                <w:highlight w:val="yellow"/>
                <w:lang w:eastAsia="ar-SA"/>
              </w:rPr>
            </w:pPr>
            <w:r w:rsidRPr="00EA18FB">
              <w:rPr>
                <w:rFonts w:ascii="Times New Roman" w:hAnsi="Times New Roman"/>
                <w:b/>
                <w:iCs/>
                <w:sz w:val="24"/>
                <w:szCs w:val="28"/>
                <w:lang w:eastAsia="ar-SA"/>
              </w:rPr>
              <w:t>Форма промежуточной аттестации</w:t>
            </w:r>
          </w:p>
        </w:tc>
      </w:tr>
      <w:tr w:rsidR="00B76F2B" w:rsidRPr="00BA30AB" w:rsidTr="001F6111">
        <w:trPr>
          <w:trHeight w:val="431"/>
        </w:trPr>
        <w:tc>
          <w:tcPr>
            <w:tcW w:w="9464" w:type="dxa"/>
          </w:tcPr>
          <w:p w:rsidR="00B76F2B" w:rsidRPr="00EA18FB" w:rsidRDefault="00B76F2B" w:rsidP="00BA30AB">
            <w:pPr>
              <w:suppressAutoHyphens/>
              <w:ind w:firstLine="709"/>
              <w:jc w:val="both"/>
              <w:rPr>
                <w:rFonts w:ascii="Times New Roman" w:hAnsi="Times New Roman"/>
                <w:b/>
                <w:iCs/>
                <w:sz w:val="24"/>
                <w:szCs w:val="28"/>
                <w:lang w:eastAsia="ar-SA"/>
              </w:rPr>
            </w:pPr>
            <w:r w:rsidRPr="00EA18FB">
              <w:rPr>
                <w:rFonts w:ascii="Times New Roman" w:hAnsi="Times New Roman"/>
                <w:b/>
                <w:iCs/>
                <w:sz w:val="24"/>
                <w:szCs w:val="28"/>
                <w:lang w:eastAsia="ar-SA"/>
              </w:rPr>
              <w:t xml:space="preserve">3 семестр </w:t>
            </w:r>
          </w:p>
        </w:tc>
      </w:tr>
      <w:tr w:rsidR="00B76F2B" w:rsidRPr="00BA30AB" w:rsidTr="001F6111">
        <w:trPr>
          <w:trHeight w:val="431"/>
        </w:trPr>
        <w:tc>
          <w:tcPr>
            <w:tcW w:w="9464" w:type="dxa"/>
          </w:tcPr>
          <w:p w:rsidR="00B76F2B" w:rsidRPr="00EA18FB" w:rsidRDefault="00B76F2B" w:rsidP="00BA30AB">
            <w:pPr>
              <w:suppressAutoHyphens/>
              <w:ind w:firstLine="709"/>
              <w:jc w:val="both"/>
              <w:rPr>
                <w:rFonts w:ascii="Times New Roman" w:hAnsi="Times New Roman"/>
                <w:b/>
                <w:iCs/>
                <w:sz w:val="24"/>
                <w:szCs w:val="28"/>
                <w:lang w:eastAsia="ar-SA"/>
              </w:rPr>
            </w:pPr>
            <w:r w:rsidRPr="00EA18FB">
              <w:rPr>
                <w:rFonts w:ascii="Times New Roman" w:hAnsi="Times New Roman"/>
                <w:b/>
                <w:iCs/>
                <w:sz w:val="24"/>
                <w:szCs w:val="28"/>
                <w:lang w:eastAsia="ar-SA"/>
              </w:rPr>
              <w:t>Дифференцированный зачет</w:t>
            </w:r>
          </w:p>
        </w:tc>
      </w:tr>
    </w:tbl>
    <w:p w:rsidR="009220A2" w:rsidRPr="00BA30AB" w:rsidRDefault="009220A2" w:rsidP="00BA30AB">
      <w:pPr>
        <w:suppressAutoHyphens/>
        <w:spacing w:after="0" w:line="240" w:lineRule="auto"/>
        <w:ind w:firstLine="709"/>
        <w:jc w:val="both"/>
        <w:rPr>
          <w:rFonts w:ascii="Times New Roman" w:eastAsia="Times New Roman" w:hAnsi="Times New Roman" w:cs="Times New Roman"/>
          <w:i/>
          <w:iCs/>
          <w:sz w:val="28"/>
          <w:szCs w:val="28"/>
          <w:lang w:eastAsia="ar-SA"/>
        </w:rPr>
      </w:pPr>
    </w:p>
    <w:p w:rsidR="009220A2" w:rsidRPr="00BA30AB" w:rsidRDefault="00B76F2B" w:rsidP="00EA18FB">
      <w:pPr>
        <w:suppressAutoHyphens/>
        <w:spacing w:after="0" w:line="240" w:lineRule="auto"/>
        <w:ind w:firstLine="709"/>
        <w:jc w:val="center"/>
        <w:rPr>
          <w:rFonts w:ascii="Times New Roman" w:eastAsia="Times New Roman" w:hAnsi="Times New Roman" w:cs="Times New Roman"/>
          <w:b/>
          <w:caps/>
          <w:sz w:val="28"/>
          <w:szCs w:val="28"/>
          <w:lang w:eastAsia="ar-SA"/>
        </w:rPr>
      </w:pPr>
      <w:r w:rsidRPr="00BA30AB">
        <w:rPr>
          <w:rFonts w:ascii="Times New Roman" w:eastAsia="Times New Roman" w:hAnsi="Times New Roman" w:cs="Times New Roman"/>
          <w:b/>
          <w:caps/>
          <w:sz w:val="28"/>
          <w:szCs w:val="28"/>
          <w:lang w:eastAsia="ar-SA"/>
        </w:rPr>
        <w:t>Дифференцированный зачет.</w:t>
      </w:r>
    </w:p>
    <w:p w:rsidR="009220A2" w:rsidRPr="00BA30AB" w:rsidRDefault="009220A2" w:rsidP="00BA30AB">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BA30AB">
        <w:rPr>
          <w:rFonts w:ascii="Times New Roman" w:eastAsia="Times New Roman" w:hAnsi="Times New Roman" w:cs="Times New Roman"/>
          <w:b/>
          <w:bCs/>
          <w:sz w:val="28"/>
          <w:szCs w:val="28"/>
        </w:rPr>
        <w:t>1. Условия</w:t>
      </w:r>
      <w:r w:rsidRPr="00BA30AB">
        <w:rPr>
          <w:rFonts w:ascii="Times New Roman" w:eastAsia="Times New Roman" w:hAnsi="Times New Roman" w:cs="Times New Roman"/>
          <w:b/>
          <w:sz w:val="28"/>
          <w:szCs w:val="28"/>
        </w:rPr>
        <w:t xml:space="preserve"> аттестации</w:t>
      </w:r>
      <w:r w:rsidRPr="00BA30AB">
        <w:rPr>
          <w:rFonts w:ascii="Times New Roman" w:eastAsia="Times New Roman" w:hAnsi="Times New Roman" w:cs="Times New Roman"/>
          <w:sz w:val="28"/>
          <w:szCs w:val="28"/>
        </w:rPr>
        <w:t>: аттестация проводится в форме диф</w:t>
      </w:r>
      <w:r w:rsidR="00B76F2B" w:rsidRPr="00BA30AB">
        <w:rPr>
          <w:rFonts w:ascii="Times New Roman" w:eastAsia="Times New Roman" w:hAnsi="Times New Roman" w:cs="Times New Roman"/>
          <w:sz w:val="28"/>
          <w:szCs w:val="28"/>
        </w:rPr>
        <w:t xml:space="preserve">ференцированного зачета </w:t>
      </w:r>
      <w:r w:rsidRPr="00BA30AB">
        <w:rPr>
          <w:rFonts w:ascii="Times New Roman" w:eastAsia="Times New Roman" w:hAnsi="Times New Roman" w:cs="Times New Roman"/>
          <w:sz w:val="28"/>
          <w:szCs w:val="28"/>
        </w:rPr>
        <w:t xml:space="preserve">  по завершению освоения учебного материала дисциплины и положительных результатах текущего контроля успеваемости.</w:t>
      </w:r>
    </w:p>
    <w:p w:rsidR="009220A2" w:rsidRPr="00BA30AB" w:rsidRDefault="009220A2" w:rsidP="00BA30AB">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9220A2" w:rsidRPr="00BA30AB" w:rsidRDefault="009220A2" w:rsidP="00BA30AB">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BA30AB">
        <w:rPr>
          <w:rFonts w:ascii="Times New Roman" w:eastAsia="Times New Roman" w:hAnsi="Times New Roman" w:cs="Times New Roman"/>
          <w:b/>
          <w:sz w:val="28"/>
          <w:szCs w:val="28"/>
        </w:rPr>
        <w:t xml:space="preserve">2. </w:t>
      </w:r>
      <w:r w:rsidRPr="00BA30AB">
        <w:rPr>
          <w:rFonts w:ascii="Times New Roman" w:eastAsia="Times New Roman" w:hAnsi="Times New Roman" w:cs="Times New Roman"/>
          <w:b/>
          <w:bCs/>
          <w:sz w:val="28"/>
          <w:szCs w:val="28"/>
        </w:rPr>
        <w:t>Время</w:t>
      </w:r>
      <w:r w:rsidRPr="00BA30AB">
        <w:rPr>
          <w:rFonts w:ascii="Times New Roman" w:eastAsia="Times New Roman" w:hAnsi="Times New Roman" w:cs="Times New Roman"/>
          <w:b/>
          <w:sz w:val="28"/>
          <w:szCs w:val="28"/>
        </w:rPr>
        <w:t xml:space="preserve"> аттестации: </w:t>
      </w:r>
      <w:r w:rsidRPr="00BA30AB">
        <w:rPr>
          <w:rFonts w:ascii="Times New Roman" w:eastAsia="Times New Roman" w:hAnsi="Times New Roman" w:cs="Times New Roman"/>
          <w:sz w:val="28"/>
          <w:szCs w:val="28"/>
        </w:rPr>
        <w:t>На п</w:t>
      </w:r>
      <w:r w:rsidR="00B76F2B" w:rsidRPr="00BA30AB">
        <w:rPr>
          <w:rFonts w:ascii="Times New Roman" w:eastAsia="Times New Roman" w:hAnsi="Times New Roman" w:cs="Times New Roman"/>
          <w:sz w:val="28"/>
          <w:szCs w:val="28"/>
        </w:rPr>
        <w:t>роведение аттестации отводится 2</w:t>
      </w:r>
      <w:r w:rsidRPr="00BA30AB">
        <w:rPr>
          <w:rFonts w:ascii="Times New Roman" w:eastAsia="Times New Roman" w:hAnsi="Times New Roman" w:cs="Times New Roman"/>
          <w:bCs/>
          <w:sz w:val="28"/>
          <w:szCs w:val="28"/>
        </w:rPr>
        <w:t xml:space="preserve"> академических часа.  </w:t>
      </w:r>
    </w:p>
    <w:p w:rsidR="009220A2" w:rsidRPr="00BA30AB" w:rsidRDefault="009220A2" w:rsidP="00BA30AB">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9220A2" w:rsidRPr="00BA30AB" w:rsidRDefault="00B76F2B" w:rsidP="00BA30AB">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BA30AB">
        <w:rPr>
          <w:rFonts w:ascii="Times New Roman" w:eastAsia="Times New Roman" w:hAnsi="Times New Roman" w:cs="Times New Roman"/>
          <w:b/>
          <w:bCs/>
          <w:sz w:val="28"/>
          <w:szCs w:val="28"/>
        </w:rPr>
        <w:t>3</w:t>
      </w:r>
      <w:r w:rsidR="009220A2" w:rsidRPr="00BA30AB">
        <w:rPr>
          <w:rFonts w:ascii="Times New Roman" w:eastAsia="Times New Roman" w:hAnsi="Times New Roman" w:cs="Times New Roman"/>
          <w:b/>
          <w:bCs/>
          <w:sz w:val="28"/>
          <w:szCs w:val="28"/>
        </w:rPr>
        <w:t>. Общие условия оценивания</w:t>
      </w:r>
    </w:p>
    <w:p w:rsidR="009220A2" w:rsidRPr="00BA30AB" w:rsidRDefault="009220A2" w:rsidP="00BA30AB">
      <w:pPr>
        <w:shd w:val="clear" w:color="auto" w:fill="FFFFFF"/>
        <w:suppressAutoHyphens/>
        <w:spacing w:after="0" w:line="240" w:lineRule="auto"/>
        <w:ind w:firstLine="709"/>
        <w:jc w:val="both"/>
        <w:rPr>
          <w:rFonts w:ascii="Times New Roman" w:eastAsia="Times New Roman" w:hAnsi="Times New Roman" w:cs="Times New Roman"/>
          <w:b/>
          <w:bCs/>
          <w:sz w:val="28"/>
          <w:szCs w:val="28"/>
          <w:lang w:eastAsia="ar-SA"/>
        </w:rPr>
      </w:pPr>
      <w:r w:rsidRPr="00BA30AB">
        <w:rPr>
          <w:rFonts w:ascii="Times New Roman" w:eastAsia="Times New Roman" w:hAnsi="Times New Roman" w:cs="Times New Roman"/>
          <w:bCs/>
          <w:sz w:val="28"/>
          <w:szCs w:val="28"/>
          <w:lang w:eastAsia="ar-SA"/>
        </w:rPr>
        <w:t>Оценка по промежуточной аттестации носит комплексный характер и включает в себя:</w:t>
      </w:r>
    </w:p>
    <w:p w:rsidR="009220A2" w:rsidRPr="00BA30AB" w:rsidRDefault="009220A2" w:rsidP="00BA30AB">
      <w:pPr>
        <w:numPr>
          <w:ilvl w:val="0"/>
          <w:numId w:val="4"/>
        </w:numPr>
        <w:shd w:val="clear" w:color="auto" w:fill="FFFFFF"/>
        <w:suppressAutoHyphens/>
        <w:spacing w:after="0" w:line="240" w:lineRule="auto"/>
        <w:ind w:left="0" w:firstLine="709"/>
        <w:contextualSpacing/>
        <w:jc w:val="both"/>
        <w:rPr>
          <w:rFonts w:ascii="Times New Roman" w:eastAsia="Times New Roman" w:hAnsi="Times New Roman" w:cs="Times New Roman"/>
          <w:bCs/>
          <w:sz w:val="28"/>
          <w:szCs w:val="28"/>
        </w:rPr>
      </w:pPr>
      <w:r w:rsidRPr="00BA30AB">
        <w:rPr>
          <w:rFonts w:ascii="Times New Roman" w:eastAsia="Times New Roman" w:hAnsi="Times New Roman" w:cs="Times New Roman"/>
          <w:bCs/>
          <w:sz w:val="28"/>
          <w:szCs w:val="28"/>
        </w:rPr>
        <w:t>результаты прохождения текущего контроля успеваемости;</w:t>
      </w:r>
    </w:p>
    <w:p w:rsidR="009220A2" w:rsidRPr="00BA30AB" w:rsidRDefault="009220A2" w:rsidP="00BA30AB">
      <w:pPr>
        <w:numPr>
          <w:ilvl w:val="0"/>
          <w:numId w:val="4"/>
        </w:numPr>
        <w:shd w:val="clear" w:color="auto" w:fill="FFFFFF"/>
        <w:suppressAutoHyphens/>
        <w:spacing w:after="0" w:line="240" w:lineRule="auto"/>
        <w:ind w:left="0" w:firstLine="709"/>
        <w:contextualSpacing/>
        <w:jc w:val="both"/>
        <w:rPr>
          <w:rFonts w:ascii="Times New Roman" w:eastAsia="Times New Roman" w:hAnsi="Times New Roman" w:cs="Times New Roman"/>
          <w:bCs/>
          <w:sz w:val="28"/>
          <w:szCs w:val="28"/>
        </w:rPr>
      </w:pPr>
      <w:r w:rsidRPr="00BA30AB">
        <w:rPr>
          <w:rFonts w:ascii="Times New Roman" w:eastAsia="Times New Roman" w:hAnsi="Times New Roman" w:cs="Times New Roman"/>
          <w:bCs/>
          <w:sz w:val="28"/>
          <w:szCs w:val="28"/>
        </w:rPr>
        <w:t>результаты выполнения аттестационных заданий.</w:t>
      </w:r>
    </w:p>
    <w:p w:rsidR="009220A2" w:rsidRPr="00BA30AB" w:rsidRDefault="009220A2" w:rsidP="00BA30AB">
      <w:pPr>
        <w:shd w:val="clear" w:color="auto" w:fill="FFFFFF"/>
        <w:suppressAutoHyphens/>
        <w:spacing w:after="0" w:line="240" w:lineRule="auto"/>
        <w:ind w:firstLine="709"/>
        <w:contextualSpacing/>
        <w:jc w:val="both"/>
        <w:rPr>
          <w:rFonts w:ascii="Times New Roman" w:eastAsia="Times New Roman" w:hAnsi="Times New Roman" w:cs="Times New Roman"/>
          <w:bCs/>
          <w:sz w:val="28"/>
          <w:szCs w:val="28"/>
        </w:rPr>
      </w:pPr>
    </w:p>
    <w:p w:rsidR="009220A2" w:rsidRPr="00BA30AB" w:rsidRDefault="00B76F2B" w:rsidP="00BA30AB">
      <w:pPr>
        <w:shd w:val="clear" w:color="auto" w:fill="FFFFFF"/>
        <w:spacing w:after="0" w:line="240" w:lineRule="auto"/>
        <w:ind w:firstLine="709"/>
        <w:contextualSpacing/>
        <w:jc w:val="both"/>
        <w:rPr>
          <w:rFonts w:ascii="Times New Roman" w:eastAsia="Times New Roman" w:hAnsi="Times New Roman" w:cs="Times New Roman"/>
          <w:b/>
          <w:bCs/>
          <w:sz w:val="28"/>
          <w:szCs w:val="28"/>
        </w:rPr>
      </w:pPr>
      <w:r w:rsidRPr="00BA30AB">
        <w:rPr>
          <w:rFonts w:ascii="Times New Roman" w:eastAsia="Times New Roman" w:hAnsi="Times New Roman" w:cs="Times New Roman"/>
          <w:b/>
          <w:bCs/>
          <w:sz w:val="28"/>
          <w:szCs w:val="28"/>
        </w:rPr>
        <w:t>4</w:t>
      </w:r>
      <w:r w:rsidR="009220A2" w:rsidRPr="00BA30AB">
        <w:rPr>
          <w:rFonts w:ascii="Times New Roman" w:eastAsia="Times New Roman" w:hAnsi="Times New Roman" w:cs="Times New Roman"/>
          <w:b/>
          <w:bCs/>
          <w:sz w:val="28"/>
          <w:szCs w:val="28"/>
        </w:rPr>
        <w:t>. Критерии оценки.</w:t>
      </w:r>
    </w:p>
    <w:p w:rsidR="00B14F34" w:rsidRPr="00BA30AB" w:rsidRDefault="00B14F34"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Оценка «5» «отлично»</w:t>
      </w:r>
      <w:r w:rsidRPr="00BA30AB">
        <w:rPr>
          <w:rFonts w:ascii="Times New Roman" w:eastAsia="Times New Roman" w:hAnsi="Times New Roman" w:cs="Times New Roman"/>
          <w:sz w:val="28"/>
          <w:szCs w:val="28"/>
          <w:lang w:eastAsia="ar-SA"/>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B14F34" w:rsidRPr="00BA30AB" w:rsidRDefault="00B14F34"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Оценка «4» «хорошо»</w:t>
      </w:r>
      <w:r w:rsidRPr="00BA30AB">
        <w:rPr>
          <w:rFonts w:ascii="Times New Roman" w:eastAsia="Times New Roman" w:hAnsi="Times New Roman" w:cs="Times New Roman"/>
          <w:sz w:val="28"/>
          <w:szCs w:val="28"/>
          <w:lang w:eastAsia="ar-SA"/>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B14F34" w:rsidRPr="00BA30AB" w:rsidRDefault="00B14F34"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t>Оценка «3» «удовлетворительно»</w:t>
      </w:r>
      <w:r w:rsidRPr="00BA30AB">
        <w:rPr>
          <w:rFonts w:ascii="Times New Roman" w:eastAsia="Times New Roman" w:hAnsi="Times New Roman" w:cs="Times New Roman"/>
          <w:sz w:val="28"/>
          <w:szCs w:val="28"/>
          <w:lang w:eastAsia="ar-SA"/>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B14F34" w:rsidRPr="00BA30AB" w:rsidRDefault="00B14F34" w:rsidP="00BA30AB">
      <w:pPr>
        <w:suppressAutoHyphens/>
        <w:spacing w:after="0" w:line="240" w:lineRule="auto"/>
        <w:ind w:firstLine="709"/>
        <w:jc w:val="both"/>
        <w:rPr>
          <w:rFonts w:ascii="Times New Roman" w:eastAsia="Times New Roman" w:hAnsi="Times New Roman" w:cs="Times New Roman"/>
          <w:sz w:val="28"/>
          <w:szCs w:val="28"/>
          <w:lang w:eastAsia="ar-SA"/>
        </w:rPr>
      </w:pPr>
      <w:r w:rsidRPr="00BA30AB">
        <w:rPr>
          <w:rFonts w:ascii="Times New Roman" w:eastAsia="Times New Roman" w:hAnsi="Times New Roman" w:cs="Times New Roman"/>
          <w:b/>
          <w:sz w:val="28"/>
          <w:szCs w:val="28"/>
          <w:lang w:eastAsia="ar-SA"/>
        </w:rPr>
        <w:lastRenderedPageBreak/>
        <w:t xml:space="preserve">Оценка «2» «неудовлетворительно» - </w:t>
      </w:r>
      <w:r w:rsidRPr="00BA30AB">
        <w:rPr>
          <w:rFonts w:ascii="Times New Roman" w:eastAsia="Times New Roman" w:hAnsi="Times New Roman" w:cs="Times New Roman"/>
          <w:sz w:val="28"/>
          <w:szCs w:val="28"/>
          <w:lang w:eastAsia="ar-SA"/>
        </w:rPr>
        <w:t>Дан неполный ответ, представляющий собой разрозненные знания по теме вопроса с существенными ошибками.</w:t>
      </w:r>
    </w:p>
    <w:p w:rsidR="00B14F34" w:rsidRPr="00BA30AB" w:rsidRDefault="009220A2" w:rsidP="00BA30AB">
      <w:pPr>
        <w:suppressAutoHyphens/>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b/>
          <w:sz w:val="28"/>
          <w:szCs w:val="28"/>
          <w:lang w:eastAsia="ar-SA"/>
        </w:rPr>
        <w:t xml:space="preserve">6. Перечень вопросов и заданий для проведения дифференцированного зачета </w:t>
      </w:r>
      <w:r w:rsidR="00B14F34" w:rsidRPr="00BA30AB">
        <w:rPr>
          <w:rFonts w:ascii="Times New Roman" w:eastAsia="Times New Roman" w:hAnsi="Times New Roman" w:cs="Times New Roman"/>
          <w:b/>
          <w:bCs/>
          <w:sz w:val="28"/>
          <w:szCs w:val="28"/>
          <w:lang w:eastAsia="ru-RU"/>
        </w:rPr>
        <w:t xml:space="preserve">          </w:t>
      </w:r>
    </w:p>
    <w:p w:rsidR="00B14F34" w:rsidRPr="00BA30AB" w:rsidRDefault="00B14F34" w:rsidP="00BA30AB">
      <w:pPr>
        <w:numPr>
          <w:ilvl w:val="0"/>
          <w:numId w:val="28"/>
        </w:numPr>
        <w:tabs>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Понятие социальной защиты инвалидов. Основные термины и понятия.</w:t>
      </w:r>
    </w:p>
    <w:p w:rsidR="00B14F34" w:rsidRPr="00BA30AB" w:rsidRDefault="00B14F34" w:rsidP="00BA30AB">
      <w:pPr>
        <w:numPr>
          <w:ilvl w:val="0"/>
          <w:numId w:val="28"/>
        </w:numPr>
        <w:tabs>
          <w:tab w:val="left" w:pos="567"/>
          <w:tab w:val="left" w:pos="781"/>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Нормативно-правовая база Российского законодательства в отношении реабилитации инвалидов.</w:t>
      </w:r>
    </w:p>
    <w:p w:rsidR="00B14F34" w:rsidRPr="00BA30AB" w:rsidRDefault="00B14F34" w:rsidP="00BA30AB">
      <w:pPr>
        <w:numPr>
          <w:ilvl w:val="0"/>
          <w:numId w:val="28"/>
        </w:numPr>
        <w:tabs>
          <w:tab w:val="left" w:pos="567"/>
          <w:tab w:val="left" w:pos="78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Международная правовая база социальной защиты инвалидов.</w:t>
      </w:r>
    </w:p>
    <w:p w:rsidR="00B14F34" w:rsidRPr="00BA30AB" w:rsidRDefault="00B14F34" w:rsidP="00BA30AB">
      <w:pPr>
        <w:numPr>
          <w:ilvl w:val="0"/>
          <w:numId w:val="28"/>
        </w:numPr>
        <w:tabs>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Понятия инвалида и инвалидности. Категории инвалидов, врожденная и приобретенная инвалидность.</w:t>
      </w:r>
    </w:p>
    <w:p w:rsidR="00B14F34" w:rsidRPr="00BA30AB" w:rsidRDefault="00B14F34" w:rsidP="00BA30AB">
      <w:pPr>
        <w:numPr>
          <w:ilvl w:val="0"/>
          <w:numId w:val="28"/>
        </w:numPr>
        <w:tabs>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Классификация инвалидности по ВОЗ.</w:t>
      </w:r>
    </w:p>
    <w:p w:rsidR="00B14F34" w:rsidRPr="00BA30AB" w:rsidRDefault="00B14F34" w:rsidP="00BA30AB">
      <w:pPr>
        <w:numPr>
          <w:ilvl w:val="0"/>
          <w:numId w:val="28"/>
        </w:numPr>
        <w:tabs>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Критерии и степени снижения работоспособности.</w:t>
      </w:r>
    </w:p>
    <w:p w:rsidR="00B14F34" w:rsidRPr="00BA30AB" w:rsidRDefault="00B14F34" w:rsidP="00BA30AB">
      <w:pPr>
        <w:numPr>
          <w:ilvl w:val="0"/>
          <w:numId w:val="28"/>
        </w:numPr>
        <w:tabs>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Функции МСЭ (ВТЭК). Категории населения, принимаемые на освидетельствование в МСЭК (ВТЭК).</w:t>
      </w:r>
    </w:p>
    <w:p w:rsidR="00B14F34" w:rsidRPr="00BA30AB" w:rsidRDefault="00B14F34" w:rsidP="00BA30AB">
      <w:pPr>
        <w:numPr>
          <w:ilvl w:val="0"/>
          <w:numId w:val="29"/>
        </w:numPr>
        <w:tabs>
          <w:tab w:val="left" w:pos="401"/>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Группы инвалидов без срока переосвидетельствования в МСЭК (ВТЭК). Сроки переосвидетельствования в МСЭК (ВТЭ).</w:t>
      </w:r>
    </w:p>
    <w:p w:rsidR="00B14F34" w:rsidRPr="00BA30AB" w:rsidRDefault="00B14F34" w:rsidP="00BA30AB">
      <w:pPr>
        <w:numPr>
          <w:ilvl w:val="0"/>
          <w:numId w:val="29"/>
        </w:numPr>
        <w:tabs>
          <w:tab w:val="left" w:pos="400"/>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Группы инвалидности по МСЭК (ВТЭК). Изменение причины инвалидности.</w:t>
      </w:r>
    </w:p>
    <w:p w:rsidR="00B14F34" w:rsidRPr="00BA30AB" w:rsidRDefault="00B14F34" w:rsidP="00BA30AB">
      <w:pPr>
        <w:numPr>
          <w:ilvl w:val="0"/>
          <w:numId w:val="29"/>
        </w:numPr>
        <w:tabs>
          <w:tab w:val="left" w:pos="567"/>
          <w:tab w:val="left" w:pos="110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Обеспечение жизнедеятельности инвалидов. Виды ограничений жизнедеятельности и их характеристика.</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Материальное обеспечение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Социальное обслуживание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Права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Формы социального обслуживания.</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Жилищно-бытовые льготы инвалидам.</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Транспортное обслуживание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Понятие реабилитации инвалидов, цели и средства реабилитации.</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Технические средства реабилитации. Классификация технических средств.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Федеральная базовая программа реабилитации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Индивидуальная программа реабилитации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Государственная служба реабилитации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Медицинская реабилитация.</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Общественные организации инвалидов и их функции.</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Профессиональная адаптация и реабилитация инвалидов. Этапы реабилитации.</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Трудоустройство инвалидов. Рациональное трудоустройство.</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Установление квоты для приема на работу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Специальные рабочие места для трудоустройства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Условия труда инвалидов.</w:t>
      </w:r>
    </w:p>
    <w:p w:rsidR="00B14F34" w:rsidRPr="00BA30AB" w:rsidRDefault="00B14F34" w:rsidP="00BA30AB">
      <w:pPr>
        <w:numPr>
          <w:ilvl w:val="0"/>
          <w:numId w:val="29"/>
        </w:numPr>
        <w:tabs>
          <w:tab w:val="left" w:pos="567"/>
          <w:tab w:val="left" w:pos="110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Права, обязанности и ответственность работодателей в обеспечении занятости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lastRenderedPageBreak/>
        <w:t>Обеспечение занятости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Порядок и условия признания инвалида безработным.</w:t>
      </w:r>
    </w:p>
    <w:p w:rsidR="00B14F34" w:rsidRPr="00BA30AB" w:rsidRDefault="00B14F34" w:rsidP="00BA30AB">
      <w:pPr>
        <w:numPr>
          <w:ilvl w:val="0"/>
          <w:numId w:val="29"/>
        </w:numPr>
        <w:tabs>
          <w:tab w:val="left" w:pos="567"/>
          <w:tab w:val="left" w:pos="110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Государственное стимулирование участия предприятий и организаций в обеспечении жизнедеятельности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Установление инвалидности ребенку.</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Воспитание и обучение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Образование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Льготы для детей-инвалидов.</w:t>
      </w:r>
    </w:p>
    <w:p w:rsidR="00B14F34" w:rsidRPr="00BA30AB" w:rsidRDefault="00B14F34" w:rsidP="00BA30AB">
      <w:pPr>
        <w:numPr>
          <w:ilvl w:val="0"/>
          <w:numId w:val="29"/>
        </w:numPr>
        <w:tabs>
          <w:tab w:val="left" w:pos="567"/>
          <w:tab w:val="left" w:pos="110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Обеспечение беспрепятственного доступа инвалидов к информации и к объектам социальной инфраструктуры.</w:t>
      </w:r>
    </w:p>
    <w:p w:rsidR="00B14F34" w:rsidRPr="00BA30AB" w:rsidRDefault="00B14F34" w:rsidP="00BA30AB">
      <w:pPr>
        <w:numPr>
          <w:ilvl w:val="0"/>
          <w:numId w:val="29"/>
        </w:numPr>
        <w:tabs>
          <w:tab w:val="left" w:pos="567"/>
          <w:tab w:val="left" w:pos="110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Организация физкультурно-оздоровительных и спортивных мероприятий с инвалидами.</w:t>
      </w:r>
    </w:p>
    <w:p w:rsidR="00B14F34" w:rsidRPr="00BA30AB" w:rsidRDefault="00B14F34" w:rsidP="00BA30AB">
      <w:pPr>
        <w:numPr>
          <w:ilvl w:val="0"/>
          <w:numId w:val="29"/>
        </w:numPr>
        <w:tabs>
          <w:tab w:val="left" w:pos="567"/>
          <w:tab w:val="left" w:pos="110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Законодательная ответственность государственных учреждений, работающих с инвалидами.</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Независимый образ жизни инвалидов. Основные концепции.</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Кадровое обеспечение и подготовка специалистов по проблемам инвалидов.</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Инвалидность по профессиональному заболеванию или трудовому увечью.</w:t>
      </w:r>
    </w:p>
    <w:p w:rsidR="00B14F34" w:rsidRPr="00BA30AB" w:rsidRDefault="00B14F34" w:rsidP="00BA30AB">
      <w:pPr>
        <w:numPr>
          <w:ilvl w:val="0"/>
          <w:numId w:val="29"/>
        </w:numPr>
        <w:tabs>
          <w:tab w:val="left" w:pos="567"/>
          <w:tab w:val="left" w:pos="116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Медицинская модель инвалидности.</w:t>
      </w:r>
    </w:p>
    <w:p w:rsidR="00B14F34" w:rsidRPr="00BA30AB" w:rsidRDefault="00B14F34" w:rsidP="00BA30AB">
      <w:pPr>
        <w:numPr>
          <w:ilvl w:val="0"/>
          <w:numId w:val="29"/>
        </w:numPr>
        <w:tabs>
          <w:tab w:val="left" w:pos="567"/>
          <w:tab w:val="left" w:pos="1100"/>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Медико-социальная модель инвалидности.</w:t>
      </w:r>
    </w:p>
    <w:p w:rsidR="00B14F34" w:rsidRPr="00BA30AB" w:rsidRDefault="00B14F34" w:rsidP="00BA30AB">
      <w:pPr>
        <w:numPr>
          <w:ilvl w:val="0"/>
          <w:numId w:val="29"/>
        </w:numPr>
        <w:tabs>
          <w:tab w:val="left" w:pos="567"/>
          <w:tab w:val="left" w:pos="110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Безбарьерная среда жизнедеятельности инвалидов. Шкала двигательной активности инвалида; затруднения, имеющиеся у инвалидов в связи с состоянием здоровья.</w:t>
      </w:r>
    </w:p>
    <w:p w:rsidR="00B14F34" w:rsidRPr="00BA30AB" w:rsidRDefault="00B14F34" w:rsidP="00BA30AB">
      <w:pPr>
        <w:numPr>
          <w:ilvl w:val="0"/>
          <w:numId w:val="29"/>
        </w:numPr>
        <w:tabs>
          <w:tab w:val="left" w:pos="567"/>
          <w:tab w:val="left" w:pos="110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Уровни социальной активности у инвалидов. Категории инвалидов в соответствии с антропометрическими и эргонометрическими признаками.</w:t>
      </w:r>
    </w:p>
    <w:p w:rsidR="00B14F34" w:rsidRPr="00BA30AB" w:rsidRDefault="00B14F34" w:rsidP="00BA30AB">
      <w:pPr>
        <w:numPr>
          <w:ilvl w:val="0"/>
          <w:numId w:val="29"/>
        </w:numPr>
        <w:tabs>
          <w:tab w:val="left" w:pos="567"/>
          <w:tab w:val="left" w:pos="1169"/>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Группы барьеров, возникающие на жизненном пути инвалидов по разным признакам.</w:t>
      </w:r>
    </w:p>
    <w:p w:rsidR="00B14F34" w:rsidRPr="00BA30AB" w:rsidRDefault="00B14F34" w:rsidP="00BA30AB">
      <w:pPr>
        <w:numPr>
          <w:ilvl w:val="0"/>
          <w:numId w:val="30"/>
        </w:numPr>
        <w:tabs>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Участки среды, требующие адаптации к потребностям инвалидов. Травмоопасные элементы мебели, квартиры, подъезда, улицы и т.д.</w:t>
      </w:r>
    </w:p>
    <w:p w:rsidR="00B14F34" w:rsidRPr="00BA30AB" w:rsidRDefault="00B14F34" w:rsidP="00BA30AB">
      <w:pPr>
        <w:numPr>
          <w:ilvl w:val="0"/>
          <w:numId w:val="30"/>
        </w:numPr>
        <w:tabs>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Особенности планировки домов-интернатов, жилых комплексов для инвалидов.</w:t>
      </w:r>
    </w:p>
    <w:p w:rsidR="00B14F34" w:rsidRPr="00BA30AB" w:rsidRDefault="00B14F34" w:rsidP="00BA30AB">
      <w:pPr>
        <w:numPr>
          <w:ilvl w:val="0"/>
          <w:numId w:val="30"/>
        </w:numPr>
        <w:tabs>
          <w:tab w:val="left" w:pos="567"/>
        </w:tabs>
        <w:snapToGrid w:val="0"/>
        <w:spacing w:after="0" w:line="240" w:lineRule="auto"/>
        <w:ind w:firstLine="709"/>
        <w:jc w:val="both"/>
        <w:rPr>
          <w:rFonts w:ascii="Times New Roman" w:eastAsia="Times New Roman" w:hAnsi="Times New Roman" w:cs="Times New Roman"/>
          <w:color w:val="262626"/>
          <w:sz w:val="28"/>
          <w:szCs w:val="28"/>
          <w:lang w:eastAsia="ru-RU"/>
        </w:rPr>
      </w:pPr>
      <w:r w:rsidRPr="00BA30AB">
        <w:rPr>
          <w:rFonts w:ascii="Times New Roman" w:eastAsia="Times New Roman" w:hAnsi="Times New Roman" w:cs="Times New Roman"/>
          <w:color w:val="262626"/>
          <w:sz w:val="28"/>
          <w:szCs w:val="28"/>
          <w:lang w:eastAsia="ru-RU"/>
        </w:rPr>
        <w:t>Мероприятия по приспособлению инвалидов в жилой среде.</w:t>
      </w:r>
    </w:p>
    <w:p w:rsidR="00881819" w:rsidRPr="00BA30AB" w:rsidRDefault="00881819" w:rsidP="00BA30AB">
      <w:pPr>
        <w:shd w:val="clear" w:color="auto" w:fill="FFFFFF"/>
        <w:spacing w:after="0" w:line="240" w:lineRule="auto"/>
        <w:ind w:firstLine="709"/>
        <w:contextualSpacing/>
        <w:jc w:val="both"/>
        <w:rPr>
          <w:rFonts w:ascii="Times New Roman" w:eastAsia="Times New Roman" w:hAnsi="Times New Roman" w:cs="Times New Roman"/>
          <w:b/>
          <w:bCs/>
          <w:sz w:val="28"/>
          <w:szCs w:val="28"/>
        </w:rPr>
      </w:pPr>
    </w:p>
    <w:p w:rsidR="009220A2" w:rsidRPr="00BA30AB" w:rsidRDefault="009220A2" w:rsidP="00BA30AB">
      <w:pPr>
        <w:shd w:val="clear" w:color="auto" w:fill="FFFFFF"/>
        <w:spacing w:after="0" w:line="240" w:lineRule="auto"/>
        <w:ind w:firstLine="709"/>
        <w:contextualSpacing/>
        <w:jc w:val="both"/>
        <w:rPr>
          <w:rFonts w:ascii="Times New Roman" w:eastAsia="Times New Roman" w:hAnsi="Times New Roman" w:cs="Times New Roman"/>
          <w:b/>
          <w:bCs/>
          <w:sz w:val="28"/>
          <w:szCs w:val="28"/>
        </w:rPr>
      </w:pPr>
      <w:r w:rsidRPr="00BA30AB">
        <w:rPr>
          <w:rFonts w:ascii="Times New Roman" w:eastAsia="Times New Roman" w:hAnsi="Times New Roman" w:cs="Times New Roman"/>
          <w:b/>
          <w:bCs/>
          <w:sz w:val="28"/>
          <w:szCs w:val="28"/>
        </w:rPr>
        <w:t>9. Рекомендуемая литература для разработки оценочных средств и подготовки обучающихся к дифференцированному зачету:</w:t>
      </w:r>
    </w:p>
    <w:p w:rsidR="009220A2" w:rsidRPr="00BA30AB" w:rsidRDefault="009220A2" w:rsidP="00BA30AB">
      <w:pPr>
        <w:shd w:val="clear" w:color="auto" w:fill="FFFFFF"/>
        <w:spacing w:after="0" w:line="240" w:lineRule="auto"/>
        <w:ind w:firstLine="709"/>
        <w:contextualSpacing/>
        <w:jc w:val="both"/>
        <w:rPr>
          <w:rFonts w:ascii="Times New Roman" w:eastAsia="Times New Roman" w:hAnsi="Times New Roman" w:cs="Times New Roman"/>
          <w:b/>
          <w:bCs/>
          <w:sz w:val="28"/>
          <w:szCs w:val="28"/>
        </w:rPr>
      </w:pPr>
    </w:p>
    <w:p w:rsidR="009220A2" w:rsidRPr="00BA30AB" w:rsidRDefault="009220A2" w:rsidP="00BA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8"/>
          <w:szCs w:val="28"/>
          <w:lang w:eastAsia="ar-SA"/>
        </w:rPr>
      </w:pPr>
      <w:r w:rsidRPr="00BA30AB">
        <w:rPr>
          <w:rFonts w:ascii="Times New Roman" w:eastAsia="Times New Roman" w:hAnsi="Times New Roman" w:cs="Times New Roman"/>
          <w:b/>
          <w:bCs/>
          <w:sz w:val="28"/>
          <w:szCs w:val="28"/>
          <w:lang w:eastAsia="ar-SA"/>
        </w:rPr>
        <w:t>Основная учебная литература:</w:t>
      </w:r>
    </w:p>
    <w:p w:rsidR="00B14F34" w:rsidRPr="00BA30AB" w:rsidRDefault="00B14F34" w:rsidP="00BA30AB">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A30AB">
        <w:rPr>
          <w:rFonts w:ascii="Times New Roman" w:eastAsia="Times New Roman" w:hAnsi="Times New Roman" w:cs="Times New Roman"/>
          <w:sz w:val="28"/>
          <w:szCs w:val="28"/>
          <w:shd w:val="clear" w:color="auto" w:fill="FFFFFF"/>
          <w:lang w:eastAsia="ru-RU"/>
        </w:rPr>
        <w:t>1.Основы права: учебник и практикум для СПО / А. А. Вологдин [и др.]; под общ. ред. А. А. Вологдина. — М.: Издательство Юрайт, 2017</w:t>
      </w:r>
    </w:p>
    <w:p w:rsidR="00B14F34" w:rsidRPr="00BA30AB" w:rsidRDefault="00C24335" w:rsidP="00BA3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85" w:history="1">
        <w:r w:rsidR="00B14F34" w:rsidRPr="00BA30AB">
          <w:rPr>
            <w:rFonts w:ascii="Times New Roman" w:eastAsia="Times New Roman" w:hAnsi="Times New Roman" w:cs="Times New Roman"/>
            <w:sz w:val="28"/>
            <w:szCs w:val="28"/>
            <w:u w:val="single"/>
            <w:lang w:eastAsia="ru-RU"/>
          </w:rPr>
          <w:t>https://biblio-online.ru/book/FD57043F-8593-41E4-978C-5C76F292EDB1</w:t>
        </w:r>
      </w:hyperlink>
    </w:p>
    <w:p w:rsidR="00B14F34" w:rsidRPr="00BA30AB" w:rsidRDefault="00B14F34" w:rsidP="00BA30AB">
      <w:pPr>
        <w:autoSpaceDE w:val="0"/>
        <w:autoSpaceDN w:val="0"/>
        <w:adjustRightInd w:val="0"/>
        <w:spacing w:after="0" w:line="240" w:lineRule="auto"/>
        <w:ind w:firstLine="709"/>
        <w:jc w:val="both"/>
        <w:rPr>
          <w:rFonts w:ascii="Times New Roman" w:hAnsi="Times New Roman" w:cs="Times New Roman"/>
          <w:sz w:val="28"/>
          <w:szCs w:val="28"/>
        </w:rPr>
      </w:pPr>
      <w:r w:rsidRPr="00BA30AB">
        <w:rPr>
          <w:rFonts w:ascii="Times New Roman" w:hAnsi="Times New Roman" w:cs="Times New Roman"/>
          <w:sz w:val="28"/>
          <w:szCs w:val="28"/>
        </w:rPr>
        <w:t xml:space="preserve">2. </w:t>
      </w:r>
      <w:r w:rsidRPr="00BA30AB">
        <w:rPr>
          <w:rFonts w:ascii="Times New Roman" w:hAnsi="Times New Roman" w:cs="Times New Roman"/>
          <w:iCs/>
          <w:sz w:val="28"/>
          <w:szCs w:val="28"/>
        </w:rPr>
        <w:t>Боголюбов Л</w:t>
      </w:r>
      <w:r w:rsidRPr="00BA30AB">
        <w:rPr>
          <w:rFonts w:ascii="Times New Roman" w:hAnsi="Times New Roman" w:cs="Times New Roman"/>
          <w:sz w:val="28"/>
          <w:szCs w:val="28"/>
        </w:rPr>
        <w:t xml:space="preserve">. </w:t>
      </w:r>
      <w:r w:rsidRPr="00BA30AB">
        <w:rPr>
          <w:rFonts w:ascii="Times New Roman" w:hAnsi="Times New Roman" w:cs="Times New Roman"/>
          <w:iCs/>
          <w:sz w:val="28"/>
          <w:szCs w:val="28"/>
        </w:rPr>
        <w:t>Н</w:t>
      </w:r>
      <w:r w:rsidRPr="00BA30AB">
        <w:rPr>
          <w:rFonts w:ascii="Times New Roman" w:hAnsi="Times New Roman" w:cs="Times New Roman"/>
          <w:sz w:val="28"/>
          <w:szCs w:val="28"/>
        </w:rPr>
        <w:t xml:space="preserve">. </w:t>
      </w:r>
      <w:r w:rsidRPr="00BA30AB">
        <w:rPr>
          <w:rFonts w:ascii="Times New Roman" w:hAnsi="Times New Roman" w:cs="Times New Roman"/>
          <w:iCs/>
          <w:sz w:val="28"/>
          <w:szCs w:val="28"/>
        </w:rPr>
        <w:t>и др</w:t>
      </w:r>
      <w:r w:rsidRPr="00BA30AB">
        <w:rPr>
          <w:rFonts w:ascii="Times New Roman" w:hAnsi="Times New Roman" w:cs="Times New Roman"/>
          <w:sz w:val="28"/>
          <w:szCs w:val="28"/>
        </w:rPr>
        <w:t>. Обществознание. 10 класс. Базовый</w:t>
      </w:r>
      <w:r w:rsidR="00BA30AB">
        <w:rPr>
          <w:rFonts w:ascii="Times New Roman" w:hAnsi="Times New Roman" w:cs="Times New Roman"/>
          <w:sz w:val="28"/>
          <w:szCs w:val="28"/>
        </w:rPr>
        <w:t xml:space="preserve"> </w:t>
      </w:r>
      <w:r w:rsidRPr="00BA30AB">
        <w:rPr>
          <w:rFonts w:ascii="Times New Roman" w:hAnsi="Times New Roman" w:cs="Times New Roman"/>
          <w:sz w:val="28"/>
          <w:szCs w:val="28"/>
        </w:rPr>
        <w:t>уровень.— М., 2014.</w:t>
      </w:r>
    </w:p>
    <w:p w:rsidR="00B14F34" w:rsidRPr="00BA30AB" w:rsidRDefault="00B14F34" w:rsidP="00BA30AB">
      <w:pPr>
        <w:autoSpaceDE w:val="0"/>
        <w:autoSpaceDN w:val="0"/>
        <w:adjustRightInd w:val="0"/>
        <w:spacing w:after="0" w:line="240" w:lineRule="auto"/>
        <w:ind w:firstLine="709"/>
        <w:jc w:val="both"/>
        <w:rPr>
          <w:rFonts w:ascii="Times New Roman" w:hAnsi="Times New Roman" w:cs="Times New Roman"/>
          <w:sz w:val="28"/>
          <w:szCs w:val="28"/>
        </w:rPr>
      </w:pPr>
      <w:r w:rsidRPr="00BA30AB">
        <w:rPr>
          <w:rFonts w:ascii="Times New Roman" w:hAnsi="Times New Roman" w:cs="Times New Roman"/>
          <w:sz w:val="28"/>
          <w:szCs w:val="28"/>
        </w:rPr>
        <w:lastRenderedPageBreak/>
        <w:t xml:space="preserve">3. </w:t>
      </w:r>
      <w:r w:rsidRPr="00BA30AB">
        <w:rPr>
          <w:rFonts w:ascii="Times New Roman" w:hAnsi="Times New Roman" w:cs="Times New Roman"/>
          <w:iCs/>
          <w:sz w:val="28"/>
          <w:szCs w:val="28"/>
        </w:rPr>
        <w:t>Боголюбов Л</w:t>
      </w:r>
      <w:r w:rsidRPr="00BA30AB">
        <w:rPr>
          <w:rFonts w:ascii="Times New Roman" w:hAnsi="Times New Roman" w:cs="Times New Roman"/>
          <w:sz w:val="28"/>
          <w:szCs w:val="28"/>
        </w:rPr>
        <w:t xml:space="preserve">. </w:t>
      </w:r>
      <w:r w:rsidRPr="00BA30AB">
        <w:rPr>
          <w:rFonts w:ascii="Times New Roman" w:hAnsi="Times New Roman" w:cs="Times New Roman"/>
          <w:iCs/>
          <w:sz w:val="28"/>
          <w:szCs w:val="28"/>
        </w:rPr>
        <w:t>Н</w:t>
      </w:r>
      <w:r w:rsidRPr="00BA30AB">
        <w:rPr>
          <w:rFonts w:ascii="Times New Roman" w:hAnsi="Times New Roman" w:cs="Times New Roman"/>
          <w:sz w:val="28"/>
          <w:szCs w:val="28"/>
        </w:rPr>
        <w:t xml:space="preserve">. </w:t>
      </w:r>
      <w:r w:rsidRPr="00BA30AB">
        <w:rPr>
          <w:rFonts w:ascii="Times New Roman" w:hAnsi="Times New Roman" w:cs="Times New Roman"/>
          <w:iCs/>
          <w:sz w:val="28"/>
          <w:szCs w:val="28"/>
        </w:rPr>
        <w:t>и др</w:t>
      </w:r>
      <w:r w:rsidRPr="00BA30AB">
        <w:rPr>
          <w:rFonts w:ascii="Times New Roman" w:hAnsi="Times New Roman" w:cs="Times New Roman"/>
          <w:sz w:val="28"/>
          <w:szCs w:val="28"/>
        </w:rPr>
        <w:t>. Обществознание. 11 класс. Базовый</w:t>
      </w:r>
      <w:r w:rsidR="00BA30AB">
        <w:rPr>
          <w:rFonts w:ascii="Times New Roman" w:hAnsi="Times New Roman" w:cs="Times New Roman"/>
          <w:sz w:val="28"/>
          <w:szCs w:val="28"/>
        </w:rPr>
        <w:t xml:space="preserve"> </w:t>
      </w:r>
      <w:r w:rsidRPr="00BA30AB">
        <w:rPr>
          <w:rFonts w:ascii="Times New Roman" w:hAnsi="Times New Roman" w:cs="Times New Roman"/>
          <w:sz w:val="28"/>
          <w:szCs w:val="28"/>
        </w:rPr>
        <w:t>уровень.— М., 2014.</w:t>
      </w:r>
    </w:p>
    <w:p w:rsidR="00B14F34" w:rsidRPr="00BA30AB" w:rsidRDefault="00B14F34" w:rsidP="00BA30AB">
      <w:pPr>
        <w:autoSpaceDE w:val="0"/>
        <w:autoSpaceDN w:val="0"/>
        <w:adjustRightInd w:val="0"/>
        <w:spacing w:after="0" w:line="240" w:lineRule="auto"/>
        <w:ind w:firstLine="709"/>
        <w:jc w:val="both"/>
        <w:rPr>
          <w:rFonts w:ascii="Times New Roman" w:hAnsi="Times New Roman" w:cs="Times New Roman"/>
          <w:sz w:val="28"/>
          <w:szCs w:val="28"/>
        </w:rPr>
      </w:pPr>
      <w:r w:rsidRPr="00BA30AB">
        <w:rPr>
          <w:rFonts w:ascii="Times New Roman" w:hAnsi="Times New Roman" w:cs="Times New Roman"/>
          <w:sz w:val="28"/>
          <w:szCs w:val="28"/>
        </w:rPr>
        <w:t xml:space="preserve">4. </w:t>
      </w:r>
      <w:r w:rsidRPr="00BA30AB">
        <w:rPr>
          <w:rFonts w:ascii="Times New Roman" w:hAnsi="Times New Roman" w:cs="Times New Roman"/>
          <w:iCs/>
          <w:sz w:val="28"/>
          <w:szCs w:val="28"/>
        </w:rPr>
        <w:t>Важенин А</w:t>
      </w:r>
      <w:r w:rsidRPr="00BA30AB">
        <w:rPr>
          <w:rFonts w:ascii="Times New Roman" w:hAnsi="Times New Roman" w:cs="Times New Roman"/>
          <w:sz w:val="28"/>
          <w:szCs w:val="28"/>
        </w:rPr>
        <w:t xml:space="preserve">. </w:t>
      </w:r>
      <w:r w:rsidRPr="00BA30AB">
        <w:rPr>
          <w:rFonts w:ascii="Times New Roman" w:hAnsi="Times New Roman" w:cs="Times New Roman"/>
          <w:iCs/>
          <w:sz w:val="28"/>
          <w:szCs w:val="28"/>
        </w:rPr>
        <w:t>Г</w:t>
      </w:r>
      <w:r w:rsidRPr="00BA30AB">
        <w:rPr>
          <w:rFonts w:ascii="Times New Roman" w:hAnsi="Times New Roman" w:cs="Times New Roman"/>
          <w:sz w:val="28"/>
          <w:szCs w:val="28"/>
        </w:rPr>
        <w:t>. Обществознание для профессий и специальностей</w:t>
      </w:r>
      <w:r w:rsidR="00BA30AB">
        <w:rPr>
          <w:rFonts w:ascii="Times New Roman" w:hAnsi="Times New Roman" w:cs="Times New Roman"/>
          <w:sz w:val="28"/>
          <w:szCs w:val="28"/>
        </w:rPr>
        <w:t xml:space="preserve"> </w:t>
      </w:r>
      <w:r w:rsidRPr="00BA30AB">
        <w:rPr>
          <w:rFonts w:ascii="Times New Roman" w:hAnsi="Times New Roman" w:cs="Times New Roman"/>
          <w:sz w:val="28"/>
          <w:szCs w:val="28"/>
        </w:rPr>
        <w:t>технического, естественно-научного, гуманитарного профилей:</w:t>
      </w:r>
      <w:r w:rsidR="00BA30AB">
        <w:rPr>
          <w:rFonts w:ascii="Times New Roman" w:hAnsi="Times New Roman" w:cs="Times New Roman"/>
          <w:sz w:val="28"/>
          <w:szCs w:val="28"/>
        </w:rPr>
        <w:t xml:space="preserve"> </w:t>
      </w:r>
      <w:r w:rsidRPr="00BA30AB">
        <w:rPr>
          <w:rFonts w:ascii="Times New Roman" w:hAnsi="Times New Roman" w:cs="Times New Roman"/>
          <w:sz w:val="28"/>
          <w:szCs w:val="28"/>
        </w:rPr>
        <w:t>учебник. — М., 2015.</w:t>
      </w:r>
    </w:p>
    <w:p w:rsidR="00B14F34" w:rsidRPr="00BA30AB" w:rsidRDefault="00B14F34" w:rsidP="00BA30AB">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A30AB">
        <w:rPr>
          <w:rFonts w:ascii="Times New Roman" w:hAnsi="Times New Roman" w:cs="Times New Roman"/>
          <w:sz w:val="28"/>
          <w:szCs w:val="28"/>
        </w:rPr>
        <w:t xml:space="preserve">5. </w:t>
      </w:r>
      <w:r w:rsidRPr="00BA30AB">
        <w:rPr>
          <w:rFonts w:ascii="Times New Roman" w:hAnsi="Times New Roman" w:cs="Times New Roman"/>
          <w:iCs/>
          <w:sz w:val="28"/>
          <w:szCs w:val="28"/>
        </w:rPr>
        <w:t>Важенин А</w:t>
      </w:r>
      <w:r w:rsidRPr="00BA30AB">
        <w:rPr>
          <w:rFonts w:ascii="Times New Roman" w:hAnsi="Times New Roman" w:cs="Times New Roman"/>
          <w:sz w:val="28"/>
          <w:szCs w:val="28"/>
        </w:rPr>
        <w:t xml:space="preserve">. </w:t>
      </w:r>
      <w:r w:rsidRPr="00BA30AB">
        <w:rPr>
          <w:rFonts w:ascii="Times New Roman" w:hAnsi="Times New Roman" w:cs="Times New Roman"/>
          <w:iCs/>
          <w:sz w:val="28"/>
          <w:szCs w:val="28"/>
        </w:rPr>
        <w:t>Г</w:t>
      </w:r>
      <w:r w:rsidRPr="00BA30AB">
        <w:rPr>
          <w:rFonts w:ascii="Times New Roman" w:hAnsi="Times New Roman" w:cs="Times New Roman"/>
          <w:sz w:val="28"/>
          <w:szCs w:val="28"/>
        </w:rPr>
        <w:t>. Обществознание для профессий и специальностей</w:t>
      </w:r>
      <w:r w:rsidR="00BA30AB">
        <w:rPr>
          <w:rFonts w:ascii="Times New Roman" w:hAnsi="Times New Roman" w:cs="Times New Roman"/>
          <w:sz w:val="28"/>
          <w:szCs w:val="28"/>
        </w:rPr>
        <w:t xml:space="preserve"> </w:t>
      </w:r>
      <w:r w:rsidRPr="00BA30AB">
        <w:rPr>
          <w:rFonts w:ascii="Times New Roman" w:hAnsi="Times New Roman" w:cs="Times New Roman"/>
          <w:sz w:val="28"/>
          <w:szCs w:val="28"/>
        </w:rPr>
        <w:t>технического, естественно-научного, гуманитарного профилей.</w:t>
      </w:r>
      <w:r w:rsidR="00BA30AB">
        <w:rPr>
          <w:rFonts w:ascii="Times New Roman" w:hAnsi="Times New Roman" w:cs="Times New Roman"/>
          <w:sz w:val="28"/>
          <w:szCs w:val="28"/>
        </w:rPr>
        <w:t xml:space="preserve"> </w:t>
      </w:r>
      <w:r w:rsidRPr="00BA30AB">
        <w:rPr>
          <w:rFonts w:ascii="Times New Roman" w:hAnsi="Times New Roman" w:cs="Times New Roman"/>
          <w:sz w:val="28"/>
          <w:szCs w:val="28"/>
        </w:rPr>
        <w:t>Практикум. — М.,</w:t>
      </w:r>
      <w:r w:rsidRPr="00BA30AB">
        <w:rPr>
          <w:rFonts w:ascii="Times New Roman" w:hAnsi="Times New Roman" w:cs="Times New Roman"/>
          <w:i/>
          <w:sz w:val="28"/>
          <w:szCs w:val="28"/>
        </w:rPr>
        <w:t xml:space="preserve"> 2014</w:t>
      </w:r>
    </w:p>
    <w:p w:rsidR="00B14F34" w:rsidRPr="00BA30AB" w:rsidRDefault="00B14F34" w:rsidP="00BA30AB">
      <w:pPr>
        <w:spacing w:after="0" w:line="240" w:lineRule="auto"/>
        <w:ind w:firstLine="709"/>
        <w:jc w:val="both"/>
        <w:rPr>
          <w:rFonts w:ascii="Times New Roman" w:eastAsia="Times New Roman" w:hAnsi="Times New Roman" w:cs="Times New Roman"/>
          <w:sz w:val="28"/>
          <w:szCs w:val="28"/>
          <w:lang w:eastAsia="ru-RU"/>
        </w:rPr>
      </w:pPr>
    </w:p>
    <w:p w:rsidR="009220A2" w:rsidRPr="00BA30AB" w:rsidRDefault="009220A2" w:rsidP="00BA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sz w:val="28"/>
          <w:szCs w:val="28"/>
        </w:rPr>
      </w:pPr>
    </w:p>
    <w:p w:rsidR="009220A2" w:rsidRPr="00BA30AB" w:rsidRDefault="009220A2" w:rsidP="00BA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lang w:eastAsia="ar-SA"/>
        </w:rPr>
      </w:pPr>
      <w:r w:rsidRPr="00BA30AB">
        <w:rPr>
          <w:rFonts w:ascii="Times New Roman" w:eastAsia="Times New Roman" w:hAnsi="Times New Roman" w:cs="Times New Roman"/>
          <w:b/>
          <w:bCs/>
          <w:sz w:val="28"/>
          <w:szCs w:val="28"/>
          <w:lang w:eastAsia="ar-SA"/>
        </w:rPr>
        <w:t>Дополнительная учебная литература</w:t>
      </w:r>
      <w:r w:rsidRPr="00BA30AB">
        <w:rPr>
          <w:rFonts w:ascii="Times New Roman" w:eastAsia="Times New Roman" w:hAnsi="Times New Roman" w:cs="Times New Roman"/>
          <w:b/>
          <w:sz w:val="28"/>
          <w:szCs w:val="28"/>
          <w:lang w:eastAsia="ar-SA"/>
        </w:rPr>
        <w:t>:</w:t>
      </w:r>
    </w:p>
    <w:p w:rsidR="00B14F34" w:rsidRPr="00BA30AB" w:rsidRDefault="00B14F34" w:rsidP="00BA30AB">
      <w:pPr>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b/>
          <w:bCs/>
          <w:sz w:val="28"/>
          <w:szCs w:val="28"/>
          <w:lang w:eastAsia="ru-RU"/>
        </w:rPr>
        <w:t xml:space="preserve">Нормативные </w:t>
      </w:r>
      <w:r w:rsidRPr="00BA30AB">
        <w:rPr>
          <w:rFonts w:ascii="Times New Roman" w:eastAsiaTheme="minorEastAsia" w:hAnsi="Times New Roman" w:cs="Times New Roman"/>
          <w:b/>
          <w:sz w:val="28"/>
          <w:szCs w:val="28"/>
          <w:lang w:eastAsia="ru-RU"/>
        </w:rPr>
        <w:t xml:space="preserve"> акты.</w:t>
      </w:r>
    </w:p>
    <w:p w:rsidR="00B14F34" w:rsidRPr="00BA30AB" w:rsidRDefault="00B14F34" w:rsidP="00BA30AB">
      <w:pPr>
        <w:numPr>
          <w:ilvl w:val="0"/>
          <w:numId w:val="31"/>
        </w:numPr>
        <w:tabs>
          <w:tab w:val="left" w:pos="543"/>
        </w:tabs>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Конституция РФ (принята всенародным голосованием 12.12.1993) (с учетом поправок, внесенных Законами РФ о поправках к Конституции РФ от</w:t>
      </w:r>
    </w:p>
    <w:p w:rsidR="00B14F34" w:rsidRPr="00BA30AB" w:rsidRDefault="00B14F34" w:rsidP="00BA30AB">
      <w:pPr>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30.12.2008 N 6-ФКЗ, от 30.12.2008 N 7-ФКЗ)</w:t>
      </w:r>
    </w:p>
    <w:p w:rsidR="00B14F34" w:rsidRPr="00BA30AB" w:rsidRDefault="00B14F34" w:rsidP="00BA30AB">
      <w:pPr>
        <w:numPr>
          <w:ilvl w:val="0"/>
          <w:numId w:val="32"/>
        </w:numPr>
        <w:tabs>
          <w:tab w:val="left" w:pos="543"/>
        </w:tabs>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Конвенция о правах инвалидов принята резолюцией 61/106 Генеральной Ассамблеи ООН от 13.12.2006.</w:t>
      </w:r>
    </w:p>
    <w:p w:rsidR="00B14F34" w:rsidRPr="00BA30AB" w:rsidRDefault="00B14F34" w:rsidP="00AC2C99">
      <w:pPr>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3. "Гражданский кодекс Российской Федерации (часть первая)" от 30.11.1994 </w:t>
      </w:r>
      <w:r w:rsidR="00AC2C99">
        <w:rPr>
          <w:rFonts w:ascii="Times New Roman" w:eastAsia="Times New Roman" w:hAnsi="Times New Roman" w:cs="Times New Roman"/>
          <w:sz w:val="28"/>
          <w:szCs w:val="28"/>
          <w:lang w:eastAsia="ru-RU"/>
        </w:rPr>
        <w:t xml:space="preserve">№ </w:t>
      </w:r>
      <w:r w:rsidRPr="00BA30AB">
        <w:rPr>
          <w:rFonts w:ascii="Times New Roman" w:eastAsia="Times New Roman" w:hAnsi="Times New Roman" w:cs="Times New Roman"/>
          <w:sz w:val="28"/>
          <w:szCs w:val="28"/>
          <w:lang w:eastAsia="ru-RU"/>
        </w:rPr>
        <w:t xml:space="preserve"> 51-ФЗ (с изм. и доп.)</w:t>
      </w:r>
    </w:p>
    <w:p w:rsidR="00B14F34" w:rsidRPr="00BA30AB" w:rsidRDefault="00B14F34" w:rsidP="00AC2C99">
      <w:pPr>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4. "Гражданский кодекс Российской Федерации (часть вторая)" от 26.01.1996</w:t>
      </w:r>
      <w:r w:rsidR="00AC2C99">
        <w:rPr>
          <w:rFonts w:ascii="Times New Roman" w:eastAsia="Times New Roman" w:hAnsi="Times New Roman" w:cs="Times New Roman"/>
          <w:sz w:val="28"/>
          <w:szCs w:val="28"/>
          <w:lang w:eastAsia="ru-RU"/>
        </w:rPr>
        <w:t xml:space="preserve"> № </w:t>
      </w:r>
      <w:r w:rsidRPr="00BA30AB">
        <w:rPr>
          <w:rFonts w:ascii="Times New Roman" w:eastAsia="Times New Roman" w:hAnsi="Times New Roman" w:cs="Times New Roman"/>
          <w:sz w:val="28"/>
          <w:szCs w:val="28"/>
          <w:lang w:eastAsia="ru-RU"/>
        </w:rPr>
        <w:t>14-ФЗ (с изм. и доп.)</w:t>
      </w:r>
    </w:p>
    <w:p w:rsidR="00B14F34" w:rsidRPr="00BA30AB" w:rsidRDefault="00B14F34" w:rsidP="00BA30AB">
      <w:pPr>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5. "Трудовой кодекс Российской Федерации" от 30.12.2001 N 197-ФЗ (ред. </w:t>
      </w:r>
      <w:r w:rsidR="00AC2C99" w:rsidRPr="00BA30AB">
        <w:rPr>
          <w:rFonts w:ascii="Times New Roman" w:eastAsia="Times New Roman" w:hAnsi="Times New Roman" w:cs="Times New Roman"/>
          <w:sz w:val="28"/>
          <w:szCs w:val="28"/>
          <w:lang w:eastAsia="ru-RU"/>
        </w:rPr>
        <w:t>О</w:t>
      </w:r>
      <w:r w:rsidRPr="00BA30AB">
        <w:rPr>
          <w:rFonts w:ascii="Times New Roman" w:eastAsia="Times New Roman" w:hAnsi="Times New Roman" w:cs="Times New Roman"/>
          <w:sz w:val="28"/>
          <w:szCs w:val="28"/>
          <w:lang w:eastAsia="ru-RU"/>
        </w:rPr>
        <w:t>т</w:t>
      </w:r>
      <w:r w:rsidR="00AC2C99">
        <w:rPr>
          <w:rFonts w:ascii="Times New Roman" w:eastAsia="Times New Roman" w:hAnsi="Times New Roman" w:cs="Times New Roman"/>
          <w:sz w:val="28"/>
          <w:szCs w:val="28"/>
          <w:lang w:eastAsia="ru-RU"/>
        </w:rPr>
        <w:t xml:space="preserve">  </w:t>
      </w:r>
      <w:r w:rsidRPr="00BA30AB">
        <w:rPr>
          <w:rFonts w:ascii="Times New Roman" w:eastAsia="Times New Roman" w:hAnsi="Times New Roman" w:cs="Times New Roman"/>
          <w:sz w:val="28"/>
          <w:szCs w:val="28"/>
          <w:lang w:eastAsia="ru-RU"/>
        </w:rPr>
        <w:t>12.11.2012) 10. "Налоговый кодекс Российской Федерации (часть первая)" от</w:t>
      </w:r>
      <w:r w:rsidR="00AC2C99">
        <w:rPr>
          <w:rFonts w:ascii="Times New Roman" w:eastAsia="Times New Roman" w:hAnsi="Times New Roman" w:cs="Times New Roman"/>
          <w:sz w:val="28"/>
          <w:szCs w:val="28"/>
          <w:lang w:eastAsia="ru-RU"/>
        </w:rPr>
        <w:t xml:space="preserve">  </w:t>
      </w:r>
      <w:r w:rsidRPr="00BA30AB">
        <w:rPr>
          <w:rFonts w:ascii="Times New Roman" w:eastAsia="Times New Roman" w:hAnsi="Times New Roman" w:cs="Times New Roman"/>
          <w:sz w:val="28"/>
          <w:szCs w:val="28"/>
          <w:lang w:eastAsia="ru-RU"/>
        </w:rPr>
        <w:t>31.07.1998 N 146-ФЗ (ред. от 28.07.2012) 11. "Кодекс Российской Федерации об административных правонарушениях" от 30.12.2001 N 195-ФЗ (ред. от 12.11.2012)</w:t>
      </w:r>
      <w:r w:rsidR="00AC2C99">
        <w:rPr>
          <w:rFonts w:ascii="Times New Roman" w:eastAsia="Times New Roman" w:hAnsi="Times New Roman" w:cs="Times New Roman"/>
          <w:sz w:val="28"/>
          <w:szCs w:val="28"/>
          <w:lang w:eastAsia="ru-RU"/>
        </w:rPr>
        <w:t xml:space="preserve"> </w:t>
      </w:r>
    </w:p>
    <w:p w:rsidR="00B14F34" w:rsidRPr="00BA30AB" w:rsidRDefault="00B14F34" w:rsidP="00BA30AB">
      <w:pPr>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 xml:space="preserve">6. "Семейный кодекс Российской Федерации" от 29.12.1995 N 223-ФЗ (ред. </w:t>
      </w:r>
      <w:r w:rsidR="00AC2C99" w:rsidRPr="00BA30AB">
        <w:rPr>
          <w:rFonts w:ascii="Times New Roman" w:eastAsia="Times New Roman" w:hAnsi="Times New Roman" w:cs="Times New Roman"/>
          <w:sz w:val="28"/>
          <w:szCs w:val="28"/>
          <w:lang w:eastAsia="ru-RU"/>
        </w:rPr>
        <w:t>О</w:t>
      </w:r>
      <w:r w:rsidRPr="00BA30AB">
        <w:rPr>
          <w:rFonts w:ascii="Times New Roman" w:eastAsia="Times New Roman" w:hAnsi="Times New Roman" w:cs="Times New Roman"/>
          <w:sz w:val="28"/>
          <w:szCs w:val="28"/>
          <w:lang w:eastAsia="ru-RU"/>
        </w:rPr>
        <w:t>т</w:t>
      </w:r>
      <w:r w:rsidR="00AC2C99">
        <w:rPr>
          <w:rFonts w:ascii="Times New Roman" w:eastAsia="Times New Roman" w:hAnsi="Times New Roman" w:cs="Times New Roman"/>
          <w:sz w:val="28"/>
          <w:szCs w:val="28"/>
          <w:lang w:eastAsia="ru-RU"/>
        </w:rPr>
        <w:t xml:space="preserve">  </w:t>
      </w:r>
      <w:r w:rsidRPr="00BA30AB">
        <w:rPr>
          <w:rFonts w:ascii="Times New Roman" w:eastAsia="Times New Roman" w:hAnsi="Times New Roman" w:cs="Times New Roman"/>
          <w:sz w:val="28"/>
          <w:szCs w:val="28"/>
          <w:lang w:eastAsia="ru-RU"/>
        </w:rPr>
        <w:t>20.04.2015) (29 декабря 1995 г.)</w:t>
      </w:r>
    </w:p>
    <w:p w:rsidR="00B14F34" w:rsidRPr="00BA30AB" w:rsidRDefault="00B14F34" w:rsidP="00BA30AB">
      <w:pPr>
        <w:numPr>
          <w:ilvl w:val="0"/>
          <w:numId w:val="35"/>
        </w:numPr>
        <w:tabs>
          <w:tab w:val="left" w:pos="544"/>
        </w:tabs>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Федеральный закон от 24ноября 1995г№181-ФЗ «О социальной защите инвалидов в Российской Федерации »</w:t>
      </w:r>
    </w:p>
    <w:p w:rsidR="00B14F34" w:rsidRPr="00BA30AB" w:rsidRDefault="00B14F34" w:rsidP="00BA30AB">
      <w:pPr>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8.Указ Президента РФ от 02.10.1992 N 1157 (ред. от 01.07.2014) "О дополнительных мерах государственной поддержки инвалидов"</w:t>
      </w:r>
    </w:p>
    <w:p w:rsidR="00B14F34" w:rsidRPr="00BA30AB" w:rsidRDefault="00B14F34" w:rsidP="00AC2C99">
      <w:pPr>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9. Приказ Минтруда России от 25.12.2012 N 627 "Об утверждении методики, позволяющей объективизировать и систематизировать доступность объектов</w:t>
      </w:r>
      <w:r w:rsidR="00AC2C99">
        <w:rPr>
          <w:rFonts w:ascii="Times New Roman" w:eastAsia="Times New Roman" w:hAnsi="Times New Roman" w:cs="Times New Roman"/>
          <w:sz w:val="28"/>
          <w:szCs w:val="28"/>
          <w:lang w:eastAsia="ru-RU"/>
        </w:rPr>
        <w:t xml:space="preserve"> и </w:t>
      </w:r>
      <w:r w:rsidRPr="00BA30AB">
        <w:rPr>
          <w:rFonts w:ascii="Times New Roman" w:eastAsia="Times New Roman" w:hAnsi="Times New Roman" w:cs="Times New Roman"/>
          <w:sz w:val="28"/>
          <w:szCs w:val="28"/>
          <w:lang w:eastAsia="ru-RU"/>
        </w:rPr>
        <w:t>услуг в приоритетных сферах жизнедеятельности для инвалидов и других маломобильных групп населения, с возможностью учета региональной специфики" (вместе с "ГОСТ Р 51079-2006 (ИСО 9999:2002) Группа Р20. Национальный стандарт Российской Федерации. Технические средства реабилитации людей с ограничениями)</w:t>
      </w:r>
    </w:p>
    <w:p w:rsidR="00B14F34" w:rsidRPr="00BA30AB" w:rsidRDefault="00AC2C99" w:rsidP="00AC2C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4F34" w:rsidRPr="00BA30AB">
        <w:rPr>
          <w:rFonts w:ascii="Times New Roman" w:eastAsia="Times New Roman" w:hAnsi="Times New Roman" w:cs="Times New Roman"/>
          <w:sz w:val="28"/>
          <w:szCs w:val="28"/>
          <w:lang w:eastAsia="ru-RU"/>
        </w:rPr>
        <w:t>10.Гигиенические требования к условиям труда инвалидов. Санитарные правила") (Зарегистрировано в Минюсте РФ 09.06.2009 N 14036)</w:t>
      </w:r>
    </w:p>
    <w:p w:rsidR="00B14F34" w:rsidRPr="00BA30AB" w:rsidRDefault="00B14F34" w:rsidP="00BA30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b/>
          <w:caps/>
          <w:sz w:val="28"/>
          <w:szCs w:val="28"/>
          <w:lang w:eastAsia="ru-RU"/>
        </w:rPr>
      </w:pPr>
    </w:p>
    <w:p w:rsidR="00B14F34" w:rsidRPr="00BA30AB" w:rsidRDefault="00B14F34" w:rsidP="00BA30AB">
      <w:pPr>
        <w:spacing w:after="0" w:line="240" w:lineRule="auto"/>
        <w:ind w:firstLine="709"/>
        <w:contextualSpacing/>
        <w:jc w:val="both"/>
        <w:rPr>
          <w:rFonts w:ascii="Times New Roman" w:eastAsia="Times New Roman" w:hAnsi="Times New Roman" w:cs="Times New Roman"/>
          <w:b/>
          <w:sz w:val="28"/>
          <w:szCs w:val="28"/>
          <w:lang w:eastAsia="ru-RU"/>
        </w:rPr>
      </w:pPr>
      <w:r w:rsidRPr="00BA30AB">
        <w:rPr>
          <w:rFonts w:ascii="Times New Roman" w:eastAsia="Times New Roman" w:hAnsi="Times New Roman" w:cs="Times New Roman"/>
          <w:b/>
          <w:sz w:val="28"/>
          <w:szCs w:val="28"/>
          <w:lang w:eastAsia="ru-RU"/>
        </w:rPr>
        <w:t>Электронные издания (электронные ресурсы)</w:t>
      </w:r>
    </w:p>
    <w:p w:rsidR="00B14F34" w:rsidRPr="00BA30AB" w:rsidRDefault="00B14F34" w:rsidP="00BA30A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lastRenderedPageBreak/>
        <w:t>1. http://www.chtivo.ru.</w:t>
      </w:r>
    </w:p>
    <w:p w:rsidR="00B14F34" w:rsidRPr="00BA30AB" w:rsidRDefault="00B14F34" w:rsidP="00BA30AB">
      <w:pPr>
        <w:tabs>
          <w:tab w:val="left" w:pos="284"/>
          <w:tab w:val="left" w:pos="620"/>
        </w:tabs>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2. http://vkpolitehnik.ru</w:t>
      </w:r>
    </w:p>
    <w:p w:rsidR="00B14F34" w:rsidRPr="00BA30AB" w:rsidRDefault="00B14F34" w:rsidP="00BA30A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BA30AB">
        <w:rPr>
          <w:rFonts w:ascii="Times New Roman" w:eastAsia="Times New Roman" w:hAnsi="Times New Roman" w:cs="Times New Roman"/>
          <w:sz w:val="28"/>
          <w:szCs w:val="28"/>
          <w:lang w:eastAsia="ru-RU"/>
        </w:rPr>
        <w:t>3. Справочно-правовая система «Гарант»</w:t>
      </w:r>
    </w:p>
    <w:p w:rsidR="00B14F34" w:rsidRPr="00BA30AB" w:rsidRDefault="00B14F34" w:rsidP="00BA30AB">
      <w:pPr>
        <w:tabs>
          <w:tab w:val="left" w:pos="284"/>
        </w:tabs>
        <w:spacing w:after="0" w:line="240" w:lineRule="auto"/>
        <w:ind w:firstLine="709"/>
        <w:jc w:val="both"/>
        <w:rPr>
          <w:rFonts w:ascii="Times New Roman" w:eastAsiaTheme="minorEastAsia" w:hAnsi="Times New Roman" w:cs="Times New Roman"/>
          <w:sz w:val="28"/>
          <w:szCs w:val="28"/>
          <w:lang w:eastAsia="ru-RU"/>
        </w:rPr>
      </w:pPr>
      <w:r w:rsidRPr="00BA30AB">
        <w:rPr>
          <w:rFonts w:ascii="Times New Roman" w:eastAsia="Times New Roman" w:hAnsi="Times New Roman" w:cs="Times New Roman"/>
          <w:sz w:val="28"/>
          <w:szCs w:val="28"/>
          <w:lang w:eastAsia="ru-RU"/>
        </w:rPr>
        <w:t>Справочно-правовая система «Консультант+»</w:t>
      </w:r>
    </w:p>
    <w:p w:rsidR="00B14F34" w:rsidRPr="00BA30AB" w:rsidRDefault="00B14F34" w:rsidP="00BA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p>
    <w:p w:rsidR="001F6111" w:rsidRDefault="001F6111" w:rsidP="00B14F34"/>
    <w:sectPr w:rsidR="001F6111" w:rsidSect="00EA18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C40" w:rsidRDefault="00277C40" w:rsidP="00277C40">
      <w:pPr>
        <w:spacing w:after="0" w:line="240" w:lineRule="auto"/>
      </w:pPr>
      <w:r>
        <w:separator/>
      </w:r>
    </w:p>
  </w:endnote>
  <w:endnote w:type="continuationSeparator" w:id="0">
    <w:p w:rsidR="00277C40" w:rsidRDefault="00277C40" w:rsidP="0027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altName w:val="MS Mincho"/>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23925"/>
      <w:docPartObj>
        <w:docPartGallery w:val="Page Numbers (Bottom of Page)"/>
        <w:docPartUnique/>
      </w:docPartObj>
    </w:sdtPr>
    <w:sdtEndPr/>
    <w:sdtContent>
      <w:p w:rsidR="00EA18FB" w:rsidRDefault="00EA18FB">
        <w:pPr>
          <w:pStyle w:val="a3"/>
          <w:jc w:val="right"/>
        </w:pPr>
        <w:r>
          <w:fldChar w:fldCharType="begin"/>
        </w:r>
        <w:r>
          <w:instrText>PAGE   \* MERGEFORMAT</w:instrText>
        </w:r>
        <w:r>
          <w:fldChar w:fldCharType="separate"/>
        </w:r>
        <w:r w:rsidR="00C24335">
          <w:rPr>
            <w:noProof/>
          </w:rPr>
          <w:t>2</w:t>
        </w:r>
        <w:r>
          <w:fldChar w:fldCharType="end"/>
        </w:r>
      </w:p>
    </w:sdtContent>
  </w:sdt>
  <w:p w:rsidR="00277C40" w:rsidRDefault="00277C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FB" w:rsidRDefault="00EA18FB">
    <w:pPr>
      <w:pStyle w:val="a3"/>
      <w:jc w:val="right"/>
    </w:pPr>
  </w:p>
  <w:p w:rsidR="00EA18FB" w:rsidRDefault="00EA18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C40" w:rsidRDefault="00277C40" w:rsidP="00277C40">
      <w:pPr>
        <w:spacing w:after="0" w:line="240" w:lineRule="auto"/>
      </w:pPr>
      <w:r>
        <w:separator/>
      </w:r>
    </w:p>
  </w:footnote>
  <w:footnote w:type="continuationSeparator" w:id="0">
    <w:p w:rsidR="00277C40" w:rsidRDefault="00277C40" w:rsidP="00277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788"/>
        </w:tabs>
        <w:ind w:left="8220" w:hanging="432"/>
      </w:pPr>
      <w:rPr>
        <w:rFonts w:cs="Times New Roman"/>
      </w:rPr>
    </w:lvl>
    <w:lvl w:ilvl="1">
      <w:start w:val="1"/>
      <w:numFmt w:val="none"/>
      <w:pStyle w:val="2"/>
      <w:suff w:val="nothing"/>
      <w:lvlText w:val=""/>
      <w:lvlJc w:val="left"/>
      <w:pPr>
        <w:tabs>
          <w:tab w:val="num" w:pos="7788"/>
        </w:tabs>
        <w:ind w:left="8364" w:hanging="576"/>
      </w:pPr>
      <w:rPr>
        <w:rFonts w:cs="Times New Roman"/>
      </w:rPr>
    </w:lvl>
    <w:lvl w:ilvl="2">
      <w:start w:val="1"/>
      <w:numFmt w:val="none"/>
      <w:suff w:val="nothing"/>
      <w:lvlText w:val=""/>
      <w:lvlJc w:val="left"/>
      <w:pPr>
        <w:tabs>
          <w:tab w:val="num" w:pos="7788"/>
        </w:tabs>
        <w:ind w:left="8508" w:hanging="720"/>
      </w:pPr>
      <w:rPr>
        <w:rFonts w:cs="Times New Roman"/>
      </w:rPr>
    </w:lvl>
    <w:lvl w:ilvl="3">
      <w:start w:val="1"/>
      <w:numFmt w:val="none"/>
      <w:suff w:val="nothing"/>
      <w:lvlText w:val=""/>
      <w:lvlJc w:val="left"/>
      <w:pPr>
        <w:tabs>
          <w:tab w:val="num" w:pos="7788"/>
        </w:tabs>
        <w:ind w:left="8652" w:hanging="864"/>
      </w:pPr>
      <w:rPr>
        <w:rFonts w:cs="Times New Roman"/>
      </w:rPr>
    </w:lvl>
    <w:lvl w:ilvl="4">
      <w:start w:val="1"/>
      <w:numFmt w:val="none"/>
      <w:suff w:val="nothing"/>
      <w:lvlText w:val=""/>
      <w:lvlJc w:val="left"/>
      <w:pPr>
        <w:tabs>
          <w:tab w:val="num" w:pos="7788"/>
        </w:tabs>
        <w:ind w:left="8796" w:hanging="1008"/>
      </w:pPr>
      <w:rPr>
        <w:rFonts w:cs="Times New Roman"/>
      </w:rPr>
    </w:lvl>
    <w:lvl w:ilvl="5">
      <w:start w:val="1"/>
      <w:numFmt w:val="none"/>
      <w:suff w:val="nothing"/>
      <w:lvlText w:val=""/>
      <w:lvlJc w:val="left"/>
      <w:pPr>
        <w:tabs>
          <w:tab w:val="num" w:pos="7788"/>
        </w:tabs>
        <w:ind w:left="8940" w:hanging="1152"/>
      </w:pPr>
      <w:rPr>
        <w:rFonts w:cs="Times New Roman"/>
      </w:rPr>
    </w:lvl>
    <w:lvl w:ilvl="6">
      <w:start w:val="1"/>
      <w:numFmt w:val="none"/>
      <w:suff w:val="nothing"/>
      <w:lvlText w:val=""/>
      <w:lvlJc w:val="left"/>
      <w:pPr>
        <w:tabs>
          <w:tab w:val="num" w:pos="7788"/>
        </w:tabs>
        <w:ind w:left="9084" w:hanging="1296"/>
      </w:pPr>
      <w:rPr>
        <w:rFonts w:cs="Times New Roman"/>
      </w:rPr>
    </w:lvl>
    <w:lvl w:ilvl="7">
      <w:start w:val="1"/>
      <w:numFmt w:val="none"/>
      <w:suff w:val="nothing"/>
      <w:lvlText w:val=""/>
      <w:lvlJc w:val="left"/>
      <w:pPr>
        <w:tabs>
          <w:tab w:val="num" w:pos="7788"/>
        </w:tabs>
        <w:ind w:left="9228" w:hanging="1440"/>
      </w:pPr>
      <w:rPr>
        <w:rFonts w:cs="Times New Roman"/>
      </w:rPr>
    </w:lvl>
    <w:lvl w:ilvl="8">
      <w:start w:val="1"/>
      <w:numFmt w:val="none"/>
      <w:suff w:val="nothing"/>
      <w:lvlText w:val=""/>
      <w:lvlJc w:val="left"/>
      <w:pPr>
        <w:tabs>
          <w:tab w:val="num" w:pos="7788"/>
        </w:tabs>
        <w:ind w:left="9372" w:hanging="1584"/>
      </w:pPr>
      <w:rPr>
        <w:rFonts w:cs="Times New Roman"/>
      </w:rPr>
    </w:lvl>
  </w:abstractNum>
  <w:abstractNum w:abstractNumId="1" w15:restartNumberingAfterBreak="0">
    <w:nsid w:val="00000124"/>
    <w:multiLevelType w:val="hybridMultilevel"/>
    <w:tmpl w:val="4804523C"/>
    <w:lvl w:ilvl="0" w:tplc="465A3C0E">
      <w:start w:val="1"/>
      <w:numFmt w:val="decimal"/>
      <w:lvlText w:val="%1."/>
      <w:lvlJc w:val="left"/>
      <w:pPr>
        <w:ind w:left="0" w:firstLine="0"/>
      </w:pPr>
    </w:lvl>
    <w:lvl w:ilvl="1" w:tplc="54443DBE">
      <w:numFmt w:val="decimal"/>
      <w:lvlText w:val=""/>
      <w:lvlJc w:val="left"/>
      <w:pPr>
        <w:ind w:left="0" w:firstLine="0"/>
      </w:pPr>
    </w:lvl>
    <w:lvl w:ilvl="2" w:tplc="24DE9FA4">
      <w:numFmt w:val="decimal"/>
      <w:lvlText w:val=""/>
      <w:lvlJc w:val="left"/>
      <w:pPr>
        <w:ind w:left="0" w:firstLine="0"/>
      </w:pPr>
    </w:lvl>
    <w:lvl w:ilvl="3" w:tplc="D22A4D9C">
      <w:numFmt w:val="decimal"/>
      <w:lvlText w:val=""/>
      <w:lvlJc w:val="left"/>
      <w:pPr>
        <w:ind w:left="0" w:firstLine="0"/>
      </w:pPr>
    </w:lvl>
    <w:lvl w:ilvl="4" w:tplc="BA62B9B4">
      <w:numFmt w:val="decimal"/>
      <w:lvlText w:val=""/>
      <w:lvlJc w:val="left"/>
      <w:pPr>
        <w:ind w:left="0" w:firstLine="0"/>
      </w:pPr>
    </w:lvl>
    <w:lvl w:ilvl="5" w:tplc="BE9AA686">
      <w:numFmt w:val="decimal"/>
      <w:lvlText w:val=""/>
      <w:lvlJc w:val="left"/>
      <w:pPr>
        <w:ind w:left="0" w:firstLine="0"/>
      </w:pPr>
    </w:lvl>
    <w:lvl w:ilvl="6" w:tplc="05249CBE">
      <w:numFmt w:val="decimal"/>
      <w:lvlText w:val=""/>
      <w:lvlJc w:val="left"/>
      <w:pPr>
        <w:ind w:left="0" w:firstLine="0"/>
      </w:pPr>
    </w:lvl>
    <w:lvl w:ilvl="7" w:tplc="AEC426EE">
      <w:numFmt w:val="decimal"/>
      <w:lvlText w:val=""/>
      <w:lvlJc w:val="left"/>
      <w:pPr>
        <w:ind w:left="0" w:firstLine="0"/>
      </w:pPr>
    </w:lvl>
    <w:lvl w:ilvl="8" w:tplc="FC18A91E">
      <w:numFmt w:val="decimal"/>
      <w:lvlText w:val=""/>
      <w:lvlJc w:val="left"/>
      <w:pPr>
        <w:ind w:left="0" w:firstLine="0"/>
      </w:pPr>
    </w:lvl>
  </w:abstractNum>
  <w:abstractNum w:abstractNumId="2" w15:restartNumberingAfterBreak="0">
    <w:nsid w:val="0000074D"/>
    <w:multiLevelType w:val="hybridMultilevel"/>
    <w:tmpl w:val="52E6AD06"/>
    <w:lvl w:ilvl="0" w:tplc="4E568914">
      <w:start w:val="1"/>
      <w:numFmt w:val="decimal"/>
      <w:lvlText w:val="%1."/>
      <w:lvlJc w:val="left"/>
      <w:rPr>
        <w:rFonts w:cs="Times New Roman"/>
      </w:rPr>
    </w:lvl>
    <w:lvl w:ilvl="1" w:tplc="4A040934">
      <w:numFmt w:val="decimal"/>
      <w:lvlText w:val=""/>
      <w:lvlJc w:val="left"/>
      <w:rPr>
        <w:rFonts w:cs="Times New Roman"/>
      </w:rPr>
    </w:lvl>
    <w:lvl w:ilvl="2" w:tplc="6BE00BAE">
      <w:numFmt w:val="decimal"/>
      <w:lvlText w:val=""/>
      <w:lvlJc w:val="left"/>
      <w:rPr>
        <w:rFonts w:cs="Times New Roman"/>
      </w:rPr>
    </w:lvl>
    <w:lvl w:ilvl="3" w:tplc="50BE15CE">
      <w:numFmt w:val="decimal"/>
      <w:lvlText w:val=""/>
      <w:lvlJc w:val="left"/>
      <w:rPr>
        <w:rFonts w:cs="Times New Roman"/>
      </w:rPr>
    </w:lvl>
    <w:lvl w:ilvl="4" w:tplc="C46E4F10">
      <w:numFmt w:val="decimal"/>
      <w:lvlText w:val=""/>
      <w:lvlJc w:val="left"/>
      <w:rPr>
        <w:rFonts w:cs="Times New Roman"/>
      </w:rPr>
    </w:lvl>
    <w:lvl w:ilvl="5" w:tplc="A77A75A2">
      <w:numFmt w:val="decimal"/>
      <w:lvlText w:val=""/>
      <w:lvlJc w:val="left"/>
      <w:rPr>
        <w:rFonts w:cs="Times New Roman"/>
      </w:rPr>
    </w:lvl>
    <w:lvl w:ilvl="6" w:tplc="68A02878">
      <w:numFmt w:val="decimal"/>
      <w:lvlText w:val=""/>
      <w:lvlJc w:val="left"/>
      <w:rPr>
        <w:rFonts w:cs="Times New Roman"/>
      </w:rPr>
    </w:lvl>
    <w:lvl w:ilvl="7" w:tplc="FFB2E6F6">
      <w:numFmt w:val="decimal"/>
      <w:lvlText w:val=""/>
      <w:lvlJc w:val="left"/>
      <w:rPr>
        <w:rFonts w:cs="Times New Roman"/>
      </w:rPr>
    </w:lvl>
    <w:lvl w:ilvl="8" w:tplc="0B980560">
      <w:numFmt w:val="decimal"/>
      <w:lvlText w:val=""/>
      <w:lvlJc w:val="left"/>
      <w:rPr>
        <w:rFonts w:cs="Times New Roman"/>
      </w:rPr>
    </w:lvl>
  </w:abstractNum>
  <w:abstractNum w:abstractNumId="3" w15:restartNumberingAfterBreak="0">
    <w:nsid w:val="00001AD4"/>
    <w:multiLevelType w:val="hybridMultilevel"/>
    <w:tmpl w:val="B8C27568"/>
    <w:lvl w:ilvl="0" w:tplc="8A68571C">
      <w:start w:val="48"/>
      <w:numFmt w:val="decimal"/>
      <w:lvlText w:val="%1."/>
      <w:lvlJc w:val="left"/>
      <w:rPr>
        <w:rFonts w:cs="Times New Roman"/>
      </w:rPr>
    </w:lvl>
    <w:lvl w:ilvl="1" w:tplc="35B84718">
      <w:numFmt w:val="decimal"/>
      <w:lvlText w:val=""/>
      <w:lvlJc w:val="left"/>
      <w:rPr>
        <w:rFonts w:cs="Times New Roman"/>
      </w:rPr>
    </w:lvl>
    <w:lvl w:ilvl="2" w:tplc="DBD4EAF8">
      <w:numFmt w:val="decimal"/>
      <w:lvlText w:val=""/>
      <w:lvlJc w:val="left"/>
      <w:rPr>
        <w:rFonts w:cs="Times New Roman"/>
      </w:rPr>
    </w:lvl>
    <w:lvl w:ilvl="3" w:tplc="DED4E5D0">
      <w:numFmt w:val="decimal"/>
      <w:lvlText w:val=""/>
      <w:lvlJc w:val="left"/>
      <w:rPr>
        <w:rFonts w:cs="Times New Roman"/>
      </w:rPr>
    </w:lvl>
    <w:lvl w:ilvl="4" w:tplc="E07C9948">
      <w:numFmt w:val="decimal"/>
      <w:lvlText w:val=""/>
      <w:lvlJc w:val="left"/>
      <w:rPr>
        <w:rFonts w:cs="Times New Roman"/>
      </w:rPr>
    </w:lvl>
    <w:lvl w:ilvl="5" w:tplc="F4DC3A16">
      <w:numFmt w:val="decimal"/>
      <w:lvlText w:val=""/>
      <w:lvlJc w:val="left"/>
      <w:rPr>
        <w:rFonts w:cs="Times New Roman"/>
      </w:rPr>
    </w:lvl>
    <w:lvl w:ilvl="6" w:tplc="E2206682">
      <w:numFmt w:val="decimal"/>
      <w:lvlText w:val=""/>
      <w:lvlJc w:val="left"/>
      <w:rPr>
        <w:rFonts w:cs="Times New Roman"/>
      </w:rPr>
    </w:lvl>
    <w:lvl w:ilvl="7" w:tplc="1A92AC54">
      <w:numFmt w:val="decimal"/>
      <w:lvlText w:val=""/>
      <w:lvlJc w:val="left"/>
      <w:rPr>
        <w:rFonts w:cs="Times New Roman"/>
      </w:rPr>
    </w:lvl>
    <w:lvl w:ilvl="8" w:tplc="8F5893AC">
      <w:numFmt w:val="decimal"/>
      <w:lvlText w:val=""/>
      <w:lvlJc w:val="left"/>
      <w:rPr>
        <w:rFonts w:cs="Times New Roman"/>
      </w:rPr>
    </w:lvl>
  </w:abstractNum>
  <w:abstractNum w:abstractNumId="4" w15:restartNumberingAfterBreak="0">
    <w:nsid w:val="00001E1F"/>
    <w:multiLevelType w:val="hybridMultilevel"/>
    <w:tmpl w:val="F012AB04"/>
    <w:lvl w:ilvl="0" w:tplc="36221CBC">
      <w:start w:val="1"/>
      <w:numFmt w:val="decimal"/>
      <w:lvlText w:val="%1."/>
      <w:lvlJc w:val="left"/>
      <w:rPr>
        <w:rFonts w:cs="Times New Roman"/>
      </w:rPr>
    </w:lvl>
    <w:lvl w:ilvl="1" w:tplc="D7DC90B0">
      <w:numFmt w:val="decimal"/>
      <w:lvlText w:val=""/>
      <w:lvlJc w:val="left"/>
      <w:rPr>
        <w:rFonts w:cs="Times New Roman"/>
      </w:rPr>
    </w:lvl>
    <w:lvl w:ilvl="2" w:tplc="43625640">
      <w:numFmt w:val="decimal"/>
      <w:lvlText w:val=""/>
      <w:lvlJc w:val="left"/>
      <w:rPr>
        <w:rFonts w:cs="Times New Roman"/>
      </w:rPr>
    </w:lvl>
    <w:lvl w:ilvl="3" w:tplc="25E675CC">
      <w:numFmt w:val="decimal"/>
      <w:lvlText w:val=""/>
      <w:lvlJc w:val="left"/>
      <w:rPr>
        <w:rFonts w:cs="Times New Roman"/>
      </w:rPr>
    </w:lvl>
    <w:lvl w:ilvl="4" w:tplc="93A81B8E">
      <w:numFmt w:val="decimal"/>
      <w:lvlText w:val=""/>
      <w:lvlJc w:val="left"/>
      <w:rPr>
        <w:rFonts w:cs="Times New Roman"/>
      </w:rPr>
    </w:lvl>
    <w:lvl w:ilvl="5" w:tplc="87E6E55A">
      <w:numFmt w:val="decimal"/>
      <w:lvlText w:val=""/>
      <w:lvlJc w:val="left"/>
      <w:rPr>
        <w:rFonts w:cs="Times New Roman"/>
      </w:rPr>
    </w:lvl>
    <w:lvl w:ilvl="6" w:tplc="337EDA64">
      <w:numFmt w:val="decimal"/>
      <w:lvlText w:val=""/>
      <w:lvlJc w:val="left"/>
      <w:rPr>
        <w:rFonts w:cs="Times New Roman"/>
      </w:rPr>
    </w:lvl>
    <w:lvl w:ilvl="7" w:tplc="A92A5464">
      <w:numFmt w:val="decimal"/>
      <w:lvlText w:val=""/>
      <w:lvlJc w:val="left"/>
      <w:rPr>
        <w:rFonts w:cs="Times New Roman"/>
      </w:rPr>
    </w:lvl>
    <w:lvl w:ilvl="8" w:tplc="D9703FBE">
      <w:numFmt w:val="decimal"/>
      <w:lvlText w:val=""/>
      <w:lvlJc w:val="left"/>
      <w:rPr>
        <w:rFonts w:cs="Times New Roman"/>
      </w:rPr>
    </w:lvl>
  </w:abstractNum>
  <w:abstractNum w:abstractNumId="5" w15:restartNumberingAfterBreak="0">
    <w:nsid w:val="000026A6"/>
    <w:multiLevelType w:val="hybridMultilevel"/>
    <w:tmpl w:val="E1D66652"/>
    <w:lvl w:ilvl="0" w:tplc="CBAAC3A4">
      <w:start w:val="9"/>
      <w:numFmt w:val="decimal"/>
      <w:lvlText w:val="%1."/>
      <w:lvlJc w:val="left"/>
      <w:rPr>
        <w:rFonts w:cs="Times New Roman"/>
      </w:rPr>
    </w:lvl>
    <w:lvl w:ilvl="1" w:tplc="0164BA78">
      <w:numFmt w:val="decimal"/>
      <w:lvlText w:val=""/>
      <w:lvlJc w:val="left"/>
      <w:rPr>
        <w:rFonts w:cs="Times New Roman"/>
      </w:rPr>
    </w:lvl>
    <w:lvl w:ilvl="2" w:tplc="2752BD30">
      <w:numFmt w:val="decimal"/>
      <w:lvlText w:val=""/>
      <w:lvlJc w:val="left"/>
      <w:rPr>
        <w:rFonts w:cs="Times New Roman"/>
      </w:rPr>
    </w:lvl>
    <w:lvl w:ilvl="3" w:tplc="520874DE">
      <w:numFmt w:val="decimal"/>
      <w:lvlText w:val=""/>
      <w:lvlJc w:val="left"/>
      <w:rPr>
        <w:rFonts w:cs="Times New Roman"/>
      </w:rPr>
    </w:lvl>
    <w:lvl w:ilvl="4" w:tplc="D7543076">
      <w:numFmt w:val="decimal"/>
      <w:lvlText w:val=""/>
      <w:lvlJc w:val="left"/>
      <w:rPr>
        <w:rFonts w:cs="Times New Roman"/>
      </w:rPr>
    </w:lvl>
    <w:lvl w:ilvl="5" w:tplc="89FCF76C">
      <w:numFmt w:val="decimal"/>
      <w:lvlText w:val=""/>
      <w:lvlJc w:val="left"/>
      <w:rPr>
        <w:rFonts w:cs="Times New Roman"/>
      </w:rPr>
    </w:lvl>
    <w:lvl w:ilvl="6" w:tplc="A5289440">
      <w:numFmt w:val="decimal"/>
      <w:lvlText w:val=""/>
      <w:lvlJc w:val="left"/>
      <w:rPr>
        <w:rFonts w:cs="Times New Roman"/>
      </w:rPr>
    </w:lvl>
    <w:lvl w:ilvl="7" w:tplc="EF94A062">
      <w:numFmt w:val="decimal"/>
      <w:lvlText w:val=""/>
      <w:lvlJc w:val="left"/>
      <w:rPr>
        <w:rFonts w:cs="Times New Roman"/>
      </w:rPr>
    </w:lvl>
    <w:lvl w:ilvl="8" w:tplc="4992D906">
      <w:numFmt w:val="decimal"/>
      <w:lvlText w:val=""/>
      <w:lvlJc w:val="left"/>
      <w:rPr>
        <w:rFonts w:cs="Times New Roman"/>
      </w:rPr>
    </w:lvl>
  </w:abstractNum>
  <w:abstractNum w:abstractNumId="6" w15:restartNumberingAfterBreak="0">
    <w:nsid w:val="0000305E"/>
    <w:multiLevelType w:val="hybridMultilevel"/>
    <w:tmpl w:val="5936D3E0"/>
    <w:lvl w:ilvl="0" w:tplc="B9929F74">
      <w:start w:val="2"/>
      <w:numFmt w:val="decimal"/>
      <w:lvlText w:val="%1."/>
      <w:lvlJc w:val="left"/>
      <w:pPr>
        <w:ind w:left="0" w:firstLine="0"/>
      </w:pPr>
    </w:lvl>
    <w:lvl w:ilvl="1" w:tplc="929AB248">
      <w:numFmt w:val="decimal"/>
      <w:lvlText w:val=""/>
      <w:lvlJc w:val="left"/>
      <w:pPr>
        <w:ind w:left="0" w:firstLine="0"/>
      </w:pPr>
    </w:lvl>
    <w:lvl w:ilvl="2" w:tplc="FDE268B0">
      <w:numFmt w:val="decimal"/>
      <w:lvlText w:val=""/>
      <w:lvlJc w:val="left"/>
      <w:pPr>
        <w:ind w:left="0" w:firstLine="0"/>
      </w:pPr>
    </w:lvl>
    <w:lvl w:ilvl="3" w:tplc="A26468FE">
      <w:numFmt w:val="decimal"/>
      <w:lvlText w:val=""/>
      <w:lvlJc w:val="left"/>
      <w:pPr>
        <w:ind w:left="0" w:firstLine="0"/>
      </w:pPr>
    </w:lvl>
    <w:lvl w:ilvl="4" w:tplc="71EA999E">
      <w:numFmt w:val="decimal"/>
      <w:lvlText w:val=""/>
      <w:lvlJc w:val="left"/>
      <w:pPr>
        <w:ind w:left="0" w:firstLine="0"/>
      </w:pPr>
    </w:lvl>
    <w:lvl w:ilvl="5" w:tplc="E35A6F22">
      <w:numFmt w:val="decimal"/>
      <w:lvlText w:val=""/>
      <w:lvlJc w:val="left"/>
      <w:pPr>
        <w:ind w:left="0" w:firstLine="0"/>
      </w:pPr>
    </w:lvl>
    <w:lvl w:ilvl="6" w:tplc="D0A4A3F8">
      <w:numFmt w:val="decimal"/>
      <w:lvlText w:val=""/>
      <w:lvlJc w:val="left"/>
      <w:pPr>
        <w:ind w:left="0" w:firstLine="0"/>
      </w:pPr>
    </w:lvl>
    <w:lvl w:ilvl="7" w:tplc="04E410D2">
      <w:numFmt w:val="decimal"/>
      <w:lvlText w:val=""/>
      <w:lvlJc w:val="left"/>
      <w:pPr>
        <w:ind w:left="0" w:firstLine="0"/>
      </w:pPr>
    </w:lvl>
    <w:lvl w:ilvl="8" w:tplc="BCEEA75E">
      <w:numFmt w:val="decimal"/>
      <w:lvlText w:val=""/>
      <w:lvlJc w:val="left"/>
      <w:pPr>
        <w:ind w:left="0" w:firstLine="0"/>
      </w:pPr>
    </w:lvl>
  </w:abstractNum>
  <w:abstractNum w:abstractNumId="7" w15:restartNumberingAfterBreak="0">
    <w:nsid w:val="0000428B"/>
    <w:multiLevelType w:val="hybridMultilevel"/>
    <w:tmpl w:val="A6BAB96C"/>
    <w:lvl w:ilvl="0" w:tplc="F60CB8B0">
      <w:start w:val="8"/>
      <w:numFmt w:val="decimal"/>
      <w:lvlText w:val="%1."/>
      <w:lvlJc w:val="left"/>
      <w:rPr>
        <w:rFonts w:cs="Times New Roman"/>
      </w:rPr>
    </w:lvl>
    <w:lvl w:ilvl="1" w:tplc="DAE6490C">
      <w:numFmt w:val="decimal"/>
      <w:lvlText w:val=""/>
      <w:lvlJc w:val="left"/>
      <w:rPr>
        <w:rFonts w:cs="Times New Roman"/>
      </w:rPr>
    </w:lvl>
    <w:lvl w:ilvl="2" w:tplc="E54C3A00">
      <w:numFmt w:val="decimal"/>
      <w:lvlText w:val=""/>
      <w:lvlJc w:val="left"/>
      <w:rPr>
        <w:rFonts w:cs="Times New Roman"/>
      </w:rPr>
    </w:lvl>
    <w:lvl w:ilvl="3" w:tplc="7C3C7A62">
      <w:numFmt w:val="decimal"/>
      <w:lvlText w:val=""/>
      <w:lvlJc w:val="left"/>
      <w:rPr>
        <w:rFonts w:cs="Times New Roman"/>
      </w:rPr>
    </w:lvl>
    <w:lvl w:ilvl="4" w:tplc="6FBC0FA6">
      <w:numFmt w:val="decimal"/>
      <w:lvlText w:val=""/>
      <w:lvlJc w:val="left"/>
      <w:rPr>
        <w:rFonts w:cs="Times New Roman"/>
      </w:rPr>
    </w:lvl>
    <w:lvl w:ilvl="5" w:tplc="AF50346A">
      <w:numFmt w:val="decimal"/>
      <w:lvlText w:val=""/>
      <w:lvlJc w:val="left"/>
      <w:rPr>
        <w:rFonts w:cs="Times New Roman"/>
      </w:rPr>
    </w:lvl>
    <w:lvl w:ilvl="6" w:tplc="5142B428">
      <w:numFmt w:val="decimal"/>
      <w:lvlText w:val=""/>
      <w:lvlJc w:val="left"/>
      <w:rPr>
        <w:rFonts w:cs="Times New Roman"/>
      </w:rPr>
    </w:lvl>
    <w:lvl w:ilvl="7" w:tplc="1A3E1F10">
      <w:numFmt w:val="decimal"/>
      <w:lvlText w:val=""/>
      <w:lvlJc w:val="left"/>
      <w:rPr>
        <w:rFonts w:cs="Times New Roman"/>
      </w:rPr>
    </w:lvl>
    <w:lvl w:ilvl="8" w:tplc="F9D4C9F2">
      <w:numFmt w:val="decimal"/>
      <w:lvlText w:val=""/>
      <w:lvlJc w:val="left"/>
      <w:rPr>
        <w:rFonts w:cs="Times New Roman"/>
      </w:rPr>
    </w:lvl>
  </w:abstractNum>
  <w:abstractNum w:abstractNumId="8" w15:restartNumberingAfterBreak="0">
    <w:nsid w:val="0000440D"/>
    <w:multiLevelType w:val="hybridMultilevel"/>
    <w:tmpl w:val="5EA0B6B0"/>
    <w:lvl w:ilvl="0" w:tplc="231C58D0">
      <w:start w:val="14"/>
      <w:numFmt w:val="upperLetter"/>
      <w:lvlText w:val="%1"/>
      <w:lvlJc w:val="left"/>
      <w:pPr>
        <w:ind w:left="0" w:firstLine="0"/>
      </w:pPr>
    </w:lvl>
    <w:lvl w:ilvl="1" w:tplc="A3EC29B8">
      <w:numFmt w:val="decimal"/>
      <w:lvlText w:val=""/>
      <w:lvlJc w:val="left"/>
      <w:pPr>
        <w:ind w:left="0" w:firstLine="0"/>
      </w:pPr>
    </w:lvl>
    <w:lvl w:ilvl="2" w:tplc="E8DA7BBA">
      <w:numFmt w:val="decimal"/>
      <w:lvlText w:val=""/>
      <w:lvlJc w:val="left"/>
      <w:pPr>
        <w:ind w:left="0" w:firstLine="0"/>
      </w:pPr>
    </w:lvl>
    <w:lvl w:ilvl="3" w:tplc="2E724EC6">
      <w:numFmt w:val="decimal"/>
      <w:lvlText w:val=""/>
      <w:lvlJc w:val="left"/>
      <w:pPr>
        <w:ind w:left="0" w:firstLine="0"/>
      </w:pPr>
    </w:lvl>
    <w:lvl w:ilvl="4" w:tplc="7B1AF970">
      <w:numFmt w:val="decimal"/>
      <w:lvlText w:val=""/>
      <w:lvlJc w:val="left"/>
      <w:pPr>
        <w:ind w:left="0" w:firstLine="0"/>
      </w:pPr>
    </w:lvl>
    <w:lvl w:ilvl="5" w:tplc="04A4684A">
      <w:numFmt w:val="decimal"/>
      <w:lvlText w:val=""/>
      <w:lvlJc w:val="left"/>
      <w:pPr>
        <w:ind w:left="0" w:firstLine="0"/>
      </w:pPr>
    </w:lvl>
    <w:lvl w:ilvl="6" w:tplc="4CA2682A">
      <w:numFmt w:val="decimal"/>
      <w:lvlText w:val=""/>
      <w:lvlJc w:val="left"/>
      <w:pPr>
        <w:ind w:left="0" w:firstLine="0"/>
      </w:pPr>
    </w:lvl>
    <w:lvl w:ilvl="7" w:tplc="721CF524">
      <w:numFmt w:val="decimal"/>
      <w:lvlText w:val=""/>
      <w:lvlJc w:val="left"/>
      <w:pPr>
        <w:ind w:left="0" w:firstLine="0"/>
      </w:pPr>
    </w:lvl>
    <w:lvl w:ilvl="8" w:tplc="2542C774">
      <w:numFmt w:val="decimal"/>
      <w:lvlText w:val=""/>
      <w:lvlJc w:val="left"/>
      <w:pPr>
        <w:ind w:left="0" w:firstLine="0"/>
      </w:pPr>
    </w:lvl>
  </w:abstractNum>
  <w:abstractNum w:abstractNumId="9" w15:restartNumberingAfterBreak="0">
    <w:nsid w:val="0000491C"/>
    <w:multiLevelType w:val="hybridMultilevel"/>
    <w:tmpl w:val="51CC65DA"/>
    <w:lvl w:ilvl="0" w:tplc="BF164978">
      <w:start w:val="14"/>
      <w:numFmt w:val="upperLetter"/>
      <w:lvlText w:val="%1"/>
      <w:lvlJc w:val="left"/>
      <w:pPr>
        <w:ind w:left="0" w:firstLine="0"/>
      </w:pPr>
    </w:lvl>
    <w:lvl w:ilvl="1" w:tplc="E49E29F4">
      <w:numFmt w:val="decimal"/>
      <w:lvlText w:val=""/>
      <w:lvlJc w:val="left"/>
      <w:pPr>
        <w:ind w:left="0" w:firstLine="0"/>
      </w:pPr>
    </w:lvl>
    <w:lvl w:ilvl="2" w:tplc="E63E923E">
      <w:numFmt w:val="decimal"/>
      <w:lvlText w:val=""/>
      <w:lvlJc w:val="left"/>
      <w:pPr>
        <w:ind w:left="0" w:firstLine="0"/>
      </w:pPr>
    </w:lvl>
    <w:lvl w:ilvl="3" w:tplc="E2C65528">
      <w:numFmt w:val="decimal"/>
      <w:lvlText w:val=""/>
      <w:lvlJc w:val="left"/>
      <w:pPr>
        <w:ind w:left="0" w:firstLine="0"/>
      </w:pPr>
    </w:lvl>
    <w:lvl w:ilvl="4" w:tplc="4B8C8C6C">
      <w:numFmt w:val="decimal"/>
      <w:lvlText w:val=""/>
      <w:lvlJc w:val="left"/>
      <w:pPr>
        <w:ind w:left="0" w:firstLine="0"/>
      </w:pPr>
    </w:lvl>
    <w:lvl w:ilvl="5" w:tplc="84C2832A">
      <w:numFmt w:val="decimal"/>
      <w:lvlText w:val=""/>
      <w:lvlJc w:val="left"/>
      <w:pPr>
        <w:ind w:left="0" w:firstLine="0"/>
      </w:pPr>
    </w:lvl>
    <w:lvl w:ilvl="6" w:tplc="86783764">
      <w:numFmt w:val="decimal"/>
      <w:lvlText w:val=""/>
      <w:lvlJc w:val="left"/>
      <w:pPr>
        <w:ind w:left="0" w:firstLine="0"/>
      </w:pPr>
    </w:lvl>
    <w:lvl w:ilvl="7" w:tplc="773CAABE">
      <w:numFmt w:val="decimal"/>
      <w:lvlText w:val=""/>
      <w:lvlJc w:val="left"/>
      <w:pPr>
        <w:ind w:left="0" w:firstLine="0"/>
      </w:pPr>
    </w:lvl>
    <w:lvl w:ilvl="8" w:tplc="C0D09A30">
      <w:numFmt w:val="decimal"/>
      <w:lvlText w:val=""/>
      <w:lvlJc w:val="left"/>
      <w:pPr>
        <w:ind w:left="0" w:firstLine="0"/>
      </w:pPr>
    </w:lvl>
  </w:abstractNum>
  <w:abstractNum w:abstractNumId="10" w15:restartNumberingAfterBreak="0">
    <w:nsid w:val="00004D06"/>
    <w:multiLevelType w:val="hybridMultilevel"/>
    <w:tmpl w:val="9306D122"/>
    <w:lvl w:ilvl="0" w:tplc="C0C610EA">
      <w:start w:val="7"/>
      <w:numFmt w:val="decimal"/>
      <w:lvlText w:val="%1."/>
      <w:lvlJc w:val="left"/>
      <w:pPr>
        <w:ind w:left="0" w:firstLine="0"/>
      </w:pPr>
    </w:lvl>
    <w:lvl w:ilvl="1" w:tplc="3E1C2C56">
      <w:numFmt w:val="decimal"/>
      <w:lvlText w:val=""/>
      <w:lvlJc w:val="left"/>
      <w:pPr>
        <w:ind w:left="0" w:firstLine="0"/>
      </w:pPr>
    </w:lvl>
    <w:lvl w:ilvl="2" w:tplc="2C367CDA">
      <w:numFmt w:val="decimal"/>
      <w:lvlText w:val=""/>
      <w:lvlJc w:val="left"/>
      <w:pPr>
        <w:ind w:left="0" w:firstLine="0"/>
      </w:pPr>
    </w:lvl>
    <w:lvl w:ilvl="3" w:tplc="5E64A950">
      <w:numFmt w:val="decimal"/>
      <w:lvlText w:val=""/>
      <w:lvlJc w:val="left"/>
      <w:pPr>
        <w:ind w:left="0" w:firstLine="0"/>
      </w:pPr>
    </w:lvl>
    <w:lvl w:ilvl="4" w:tplc="E7924CB6">
      <w:numFmt w:val="decimal"/>
      <w:lvlText w:val=""/>
      <w:lvlJc w:val="left"/>
      <w:pPr>
        <w:ind w:left="0" w:firstLine="0"/>
      </w:pPr>
    </w:lvl>
    <w:lvl w:ilvl="5" w:tplc="385C7572">
      <w:numFmt w:val="decimal"/>
      <w:lvlText w:val=""/>
      <w:lvlJc w:val="left"/>
      <w:pPr>
        <w:ind w:left="0" w:firstLine="0"/>
      </w:pPr>
    </w:lvl>
    <w:lvl w:ilvl="6" w:tplc="28301E9C">
      <w:numFmt w:val="decimal"/>
      <w:lvlText w:val=""/>
      <w:lvlJc w:val="left"/>
      <w:pPr>
        <w:ind w:left="0" w:firstLine="0"/>
      </w:pPr>
    </w:lvl>
    <w:lvl w:ilvl="7" w:tplc="A134CE46">
      <w:numFmt w:val="decimal"/>
      <w:lvlText w:val=""/>
      <w:lvlJc w:val="left"/>
      <w:pPr>
        <w:ind w:left="0" w:firstLine="0"/>
      </w:pPr>
    </w:lvl>
    <w:lvl w:ilvl="8" w:tplc="D5862E3A">
      <w:numFmt w:val="decimal"/>
      <w:lvlText w:val=""/>
      <w:lvlJc w:val="left"/>
      <w:pPr>
        <w:ind w:left="0" w:firstLine="0"/>
      </w:pPr>
    </w:lvl>
  </w:abstractNum>
  <w:abstractNum w:abstractNumId="11" w15:restartNumberingAfterBreak="0">
    <w:nsid w:val="00004DB7"/>
    <w:multiLevelType w:val="hybridMultilevel"/>
    <w:tmpl w:val="F7121860"/>
    <w:lvl w:ilvl="0" w:tplc="9A86773A">
      <w:start w:val="1"/>
      <w:numFmt w:val="bullet"/>
      <w:lvlText w:val="и"/>
      <w:lvlJc w:val="left"/>
      <w:pPr>
        <w:ind w:left="0" w:firstLine="0"/>
      </w:pPr>
    </w:lvl>
    <w:lvl w:ilvl="1" w:tplc="8438F6DE">
      <w:numFmt w:val="decimal"/>
      <w:lvlText w:val=""/>
      <w:lvlJc w:val="left"/>
      <w:pPr>
        <w:ind w:left="0" w:firstLine="0"/>
      </w:pPr>
    </w:lvl>
    <w:lvl w:ilvl="2" w:tplc="3A60DBF0">
      <w:numFmt w:val="decimal"/>
      <w:lvlText w:val=""/>
      <w:lvlJc w:val="left"/>
      <w:pPr>
        <w:ind w:left="0" w:firstLine="0"/>
      </w:pPr>
    </w:lvl>
    <w:lvl w:ilvl="3" w:tplc="2D6278B4">
      <w:numFmt w:val="decimal"/>
      <w:lvlText w:val=""/>
      <w:lvlJc w:val="left"/>
      <w:pPr>
        <w:ind w:left="0" w:firstLine="0"/>
      </w:pPr>
    </w:lvl>
    <w:lvl w:ilvl="4" w:tplc="0E7E3F3E">
      <w:numFmt w:val="decimal"/>
      <w:lvlText w:val=""/>
      <w:lvlJc w:val="left"/>
      <w:pPr>
        <w:ind w:left="0" w:firstLine="0"/>
      </w:pPr>
    </w:lvl>
    <w:lvl w:ilvl="5" w:tplc="B0785AF8">
      <w:numFmt w:val="decimal"/>
      <w:lvlText w:val=""/>
      <w:lvlJc w:val="left"/>
      <w:pPr>
        <w:ind w:left="0" w:firstLine="0"/>
      </w:pPr>
    </w:lvl>
    <w:lvl w:ilvl="6" w:tplc="504CCBC8">
      <w:numFmt w:val="decimal"/>
      <w:lvlText w:val=""/>
      <w:lvlJc w:val="left"/>
      <w:pPr>
        <w:ind w:left="0" w:firstLine="0"/>
      </w:pPr>
    </w:lvl>
    <w:lvl w:ilvl="7" w:tplc="3D207858">
      <w:numFmt w:val="decimal"/>
      <w:lvlText w:val=""/>
      <w:lvlJc w:val="left"/>
      <w:pPr>
        <w:ind w:left="0" w:firstLine="0"/>
      </w:pPr>
    </w:lvl>
    <w:lvl w:ilvl="8" w:tplc="660C379C">
      <w:numFmt w:val="decimal"/>
      <w:lvlText w:val=""/>
      <w:lvlJc w:val="left"/>
      <w:pPr>
        <w:ind w:left="0" w:firstLine="0"/>
      </w:pPr>
    </w:lvl>
  </w:abstractNum>
  <w:abstractNum w:abstractNumId="12" w15:restartNumberingAfterBreak="0">
    <w:nsid w:val="00004DC8"/>
    <w:multiLevelType w:val="hybridMultilevel"/>
    <w:tmpl w:val="B5D8C6EA"/>
    <w:lvl w:ilvl="0" w:tplc="ABD46A0E">
      <w:start w:val="5"/>
      <w:numFmt w:val="decimal"/>
      <w:lvlText w:val="%1."/>
      <w:lvlJc w:val="left"/>
      <w:rPr>
        <w:rFonts w:cs="Times New Roman"/>
      </w:rPr>
    </w:lvl>
    <w:lvl w:ilvl="1" w:tplc="FE6C3832">
      <w:numFmt w:val="decimal"/>
      <w:lvlText w:val=""/>
      <w:lvlJc w:val="left"/>
      <w:rPr>
        <w:rFonts w:cs="Times New Roman"/>
      </w:rPr>
    </w:lvl>
    <w:lvl w:ilvl="2" w:tplc="4086E072">
      <w:numFmt w:val="decimal"/>
      <w:lvlText w:val=""/>
      <w:lvlJc w:val="left"/>
      <w:rPr>
        <w:rFonts w:cs="Times New Roman"/>
      </w:rPr>
    </w:lvl>
    <w:lvl w:ilvl="3" w:tplc="F8766D9A">
      <w:numFmt w:val="decimal"/>
      <w:lvlText w:val=""/>
      <w:lvlJc w:val="left"/>
      <w:rPr>
        <w:rFonts w:cs="Times New Roman"/>
      </w:rPr>
    </w:lvl>
    <w:lvl w:ilvl="4" w:tplc="2FE02426">
      <w:numFmt w:val="decimal"/>
      <w:lvlText w:val=""/>
      <w:lvlJc w:val="left"/>
      <w:rPr>
        <w:rFonts w:cs="Times New Roman"/>
      </w:rPr>
    </w:lvl>
    <w:lvl w:ilvl="5" w:tplc="36CA684C">
      <w:numFmt w:val="decimal"/>
      <w:lvlText w:val=""/>
      <w:lvlJc w:val="left"/>
      <w:rPr>
        <w:rFonts w:cs="Times New Roman"/>
      </w:rPr>
    </w:lvl>
    <w:lvl w:ilvl="6" w:tplc="AF6EC38A">
      <w:numFmt w:val="decimal"/>
      <w:lvlText w:val=""/>
      <w:lvlJc w:val="left"/>
      <w:rPr>
        <w:rFonts w:cs="Times New Roman"/>
      </w:rPr>
    </w:lvl>
    <w:lvl w:ilvl="7" w:tplc="20361A12">
      <w:numFmt w:val="decimal"/>
      <w:lvlText w:val=""/>
      <w:lvlJc w:val="left"/>
      <w:rPr>
        <w:rFonts w:cs="Times New Roman"/>
      </w:rPr>
    </w:lvl>
    <w:lvl w:ilvl="8" w:tplc="8AA2F9B0">
      <w:numFmt w:val="decimal"/>
      <w:lvlText w:val=""/>
      <w:lvlJc w:val="left"/>
      <w:rPr>
        <w:rFonts w:cs="Times New Roman"/>
      </w:rPr>
    </w:lvl>
  </w:abstractNum>
  <w:abstractNum w:abstractNumId="13" w15:restartNumberingAfterBreak="0">
    <w:nsid w:val="00005D03"/>
    <w:multiLevelType w:val="hybridMultilevel"/>
    <w:tmpl w:val="1D8AA2E8"/>
    <w:lvl w:ilvl="0" w:tplc="0A325B36">
      <w:start w:val="1"/>
      <w:numFmt w:val="bullet"/>
      <w:lvlText w:val="а"/>
      <w:lvlJc w:val="left"/>
    </w:lvl>
    <w:lvl w:ilvl="1" w:tplc="9404D1FC">
      <w:numFmt w:val="decimal"/>
      <w:lvlText w:val=""/>
      <w:lvlJc w:val="left"/>
      <w:rPr>
        <w:rFonts w:cs="Times New Roman"/>
      </w:rPr>
    </w:lvl>
    <w:lvl w:ilvl="2" w:tplc="45AAFDFC">
      <w:numFmt w:val="decimal"/>
      <w:lvlText w:val=""/>
      <w:lvlJc w:val="left"/>
      <w:rPr>
        <w:rFonts w:cs="Times New Roman"/>
      </w:rPr>
    </w:lvl>
    <w:lvl w:ilvl="3" w:tplc="33CA56E2">
      <w:numFmt w:val="decimal"/>
      <w:lvlText w:val=""/>
      <w:lvlJc w:val="left"/>
      <w:rPr>
        <w:rFonts w:cs="Times New Roman"/>
      </w:rPr>
    </w:lvl>
    <w:lvl w:ilvl="4" w:tplc="844238FE">
      <w:numFmt w:val="decimal"/>
      <w:lvlText w:val=""/>
      <w:lvlJc w:val="left"/>
      <w:rPr>
        <w:rFonts w:cs="Times New Roman"/>
      </w:rPr>
    </w:lvl>
    <w:lvl w:ilvl="5" w:tplc="DD50CD12">
      <w:numFmt w:val="decimal"/>
      <w:lvlText w:val=""/>
      <w:lvlJc w:val="left"/>
      <w:rPr>
        <w:rFonts w:cs="Times New Roman"/>
      </w:rPr>
    </w:lvl>
    <w:lvl w:ilvl="6" w:tplc="D8827878">
      <w:numFmt w:val="decimal"/>
      <w:lvlText w:val=""/>
      <w:lvlJc w:val="left"/>
      <w:rPr>
        <w:rFonts w:cs="Times New Roman"/>
      </w:rPr>
    </w:lvl>
    <w:lvl w:ilvl="7" w:tplc="08201032">
      <w:numFmt w:val="decimal"/>
      <w:lvlText w:val=""/>
      <w:lvlJc w:val="left"/>
      <w:rPr>
        <w:rFonts w:cs="Times New Roman"/>
      </w:rPr>
    </w:lvl>
    <w:lvl w:ilvl="8" w:tplc="C3148144">
      <w:numFmt w:val="decimal"/>
      <w:lvlText w:val=""/>
      <w:lvlJc w:val="left"/>
      <w:rPr>
        <w:rFonts w:cs="Times New Roman"/>
      </w:rPr>
    </w:lvl>
  </w:abstractNum>
  <w:abstractNum w:abstractNumId="14" w15:restartNumberingAfterBreak="0">
    <w:nsid w:val="00006443"/>
    <w:multiLevelType w:val="hybridMultilevel"/>
    <w:tmpl w:val="5A3E7F12"/>
    <w:lvl w:ilvl="0" w:tplc="4566D8FA">
      <w:start w:val="6"/>
      <w:numFmt w:val="decimal"/>
      <w:lvlText w:val="%1."/>
      <w:lvlJc w:val="left"/>
      <w:rPr>
        <w:rFonts w:cs="Times New Roman"/>
      </w:rPr>
    </w:lvl>
    <w:lvl w:ilvl="1" w:tplc="B04241C6">
      <w:numFmt w:val="decimal"/>
      <w:lvlText w:val=""/>
      <w:lvlJc w:val="left"/>
      <w:rPr>
        <w:rFonts w:cs="Times New Roman"/>
      </w:rPr>
    </w:lvl>
    <w:lvl w:ilvl="2" w:tplc="D410F2B6">
      <w:numFmt w:val="decimal"/>
      <w:lvlText w:val=""/>
      <w:lvlJc w:val="left"/>
      <w:rPr>
        <w:rFonts w:cs="Times New Roman"/>
      </w:rPr>
    </w:lvl>
    <w:lvl w:ilvl="3" w:tplc="E432F600">
      <w:numFmt w:val="decimal"/>
      <w:lvlText w:val=""/>
      <w:lvlJc w:val="left"/>
      <w:rPr>
        <w:rFonts w:cs="Times New Roman"/>
      </w:rPr>
    </w:lvl>
    <w:lvl w:ilvl="4" w:tplc="21A05B32">
      <w:numFmt w:val="decimal"/>
      <w:lvlText w:val=""/>
      <w:lvlJc w:val="left"/>
      <w:rPr>
        <w:rFonts w:cs="Times New Roman"/>
      </w:rPr>
    </w:lvl>
    <w:lvl w:ilvl="5" w:tplc="1D522240">
      <w:numFmt w:val="decimal"/>
      <w:lvlText w:val=""/>
      <w:lvlJc w:val="left"/>
      <w:rPr>
        <w:rFonts w:cs="Times New Roman"/>
      </w:rPr>
    </w:lvl>
    <w:lvl w:ilvl="6" w:tplc="56DCC918">
      <w:numFmt w:val="decimal"/>
      <w:lvlText w:val=""/>
      <w:lvlJc w:val="left"/>
      <w:rPr>
        <w:rFonts w:cs="Times New Roman"/>
      </w:rPr>
    </w:lvl>
    <w:lvl w:ilvl="7" w:tplc="4FD64AB0">
      <w:numFmt w:val="decimal"/>
      <w:lvlText w:val=""/>
      <w:lvlJc w:val="left"/>
      <w:rPr>
        <w:rFonts w:cs="Times New Roman"/>
      </w:rPr>
    </w:lvl>
    <w:lvl w:ilvl="8" w:tplc="C4241A44">
      <w:numFmt w:val="decimal"/>
      <w:lvlText w:val=""/>
      <w:lvlJc w:val="left"/>
      <w:rPr>
        <w:rFonts w:cs="Times New Roman"/>
      </w:rPr>
    </w:lvl>
  </w:abstractNum>
  <w:abstractNum w:abstractNumId="15" w15:restartNumberingAfterBreak="0">
    <w:nsid w:val="000066BB"/>
    <w:multiLevelType w:val="hybridMultilevel"/>
    <w:tmpl w:val="F5D2429C"/>
    <w:lvl w:ilvl="0" w:tplc="E3944204">
      <w:start w:val="7"/>
      <w:numFmt w:val="decimal"/>
      <w:lvlText w:val="%1."/>
      <w:lvlJc w:val="left"/>
      <w:rPr>
        <w:rFonts w:cs="Times New Roman"/>
      </w:rPr>
    </w:lvl>
    <w:lvl w:ilvl="1" w:tplc="27008CCA">
      <w:numFmt w:val="decimal"/>
      <w:lvlText w:val=""/>
      <w:lvlJc w:val="left"/>
      <w:rPr>
        <w:rFonts w:cs="Times New Roman"/>
      </w:rPr>
    </w:lvl>
    <w:lvl w:ilvl="2" w:tplc="CA8E49D2">
      <w:numFmt w:val="decimal"/>
      <w:lvlText w:val=""/>
      <w:lvlJc w:val="left"/>
      <w:rPr>
        <w:rFonts w:cs="Times New Roman"/>
      </w:rPr>
    </w:lvl>
    <w:lvl w:ilvl="3" w:tplc="49AA4EF8">
      <w:numFmt w:val="decimal"/>
      <w:lvlText w:val=""/>
      <w:lvlJc w:val="left"/>
      <w:rPr>
        <w:rFonts w:cs="Times New Roman"/>
      </w:rPr>
    </w:lvl>
    <w:lvl w:ilvl="4" w:tplc="133C5D86">
      <w:numFmt w:val="decimal"/>
      <w:lvlText w:val=""/>
      <w:lvlJc w:val="left"/>
      <w:rPr>
        <w:rFonts w:cs="Times New Roman"/>
      </w:rPr>
    </w:lvl>
    <w:lvl w:ilvl="5" w:tplc="5F689B7C">
      <w:numFmt w:val="decimal"/>
      <w:lvlText w:val=""/>
      <w:lvlJc w:val="left"/>
      <w:rPr>
        <w:rFonts w:cs="Times New Roman"/>
      </w:rPr>
    </w:lvl>
    <w:lvl w:ilvl="6" w:tplc="54107088">
      <w:numFmt w:val="decimal"/>
      <w:lvlText w:val=""/>
      <w:lvlJc w:val="left"/>
      <w:rPr>
        <w:rFonts w:cs="Times New Roman"/>
      </w:rPr>
    </w:lvl>
    <w:lvl w:ilvl="7" w:tplc="A718B690">
      <w:numFmt w:val="decimal"/>
      <w:lvlText w:val=""/>
      <w:lvlJc w:val="left"/>
      <w:rPr>
        <w:rFonts w:cs="Times New Roman"/>
      </w:rPr>
    </w:lvl>
    <w:lvl w:ilvl="8" w:tplc="6A581DE2">
      <w:numFmt w:val="decimal"/>
      <w:lvlText w:val=""/>
      <w:lvlJc w:val="left"/>
      <w:rPr>
        <w:rFonts w:cs="Times New Roman"/>
      </w:rPr>
    </w:lvl>
  </w:abstractNum>
  <w:abstractNum w:abstractNumId="16" w15:restartNumberingAfterBreak="0">
    <w:nsid w:val="00006E5D"/>
    <w:multiLevelType w:val="hybridMultilevel"/>
    <w:tmpl w:val="E86036DE"/>
    <w:lvl w:ilvl="0" w:tplc="3AB0D882">
      <w:start w:val="8"/>
      <w:numFmt w:val="decimal"/>
      <w:lvlText w:val="%1."/>
      <w:lvlJc w:val="left"/>
      <w:rPr>
        <w:rFonts w:cs="Times New Roman"/>
      </w:rPr>
    </w:lvl>
    <w:lvl w:ilvl="1" w:tplc="8CF65C86">
      <w:numFmt w:val="decimal"/>
      <w:lvlText w:val=""/>
      <w:lvlJc w:val="left"/>
      <w:rPr>
        <w:rFonts w:cs="Times New Roman"/>
      </w:rPr>
    </w:lvl>
    <w:lvl w:ilvl="2" w:tplc="F38037DC">
      <w:numFmt w:val="decimal"/>
      <w:lvlText w:val=""/>
      <w:lvlJc w:val="left"/>
      <w:rPr>
        <w:rFonts w:cs="Times New Roman"/>
      </w:rPr>
    </w:lvl>
    <w:lvl w:ilvl="3" w:tplc="477CC6C8">
      <w:numFmt w:val="decimal"/>
      <w:lvlText w:val=""/>
      <w:lvlJc w:val="left"/>
      <w:rPr>
        <w:rFonts w:cs="Times New Roman"/>
      </w:rPr>
    </w:lvl>
    <w:lvl w:ilvl="4" w:tplc="5EF8A6FE">
      <w:numFmt w:val="decimal"/>
      <w:lvlText w:val=""/>
      <w:lvlJc w:val="left"/>
      <w:rPr>
        <w:rFonts w:cs="Times New Roman"/>
      </w:rPr>
    </w:lvl>
    <w:lvl w:ilvl="5" w:tplc="D2E052F4">
      <w:numFmt w:val="decimal"/>
      <w:lvlText w:val=""/>
      <w:lvlJc w:val="left"/>
      <w:rPr>
        <w:rFonts w:cs="Times New Roman"/>
      </w:rPr>
    </w:lvl>
    <w:lvl w:ilvl="6" w:tplc="C4B4B05E">
      <w:numFmt w:val="decimal"/>
      <w:lvlText w:val=""/>
      <w:lvlJc w:val="left"/>
      <w:rPr>
        <w:rFonts w:cs="Times New Roman"/>
      </w:rPr>
    </w:lvl>
    <w:lvl w:ilvl="7" w:tplc="B248F9F0">
      <w:numFmt w:val="decimal"/>
      <w:lvlText w:val=""/>
      <w:lvlJc w:val="left"/>
      <w:rPr>
        <w:rFonts w:cs="Times New Roman"/>
      </w:rPr>
    </w:lvl>
    <w:lvl w:ilvl="8" w:tplc="14123FFA">
      <w:numFmt w:val="decimal"/>
      <w:lvlText w:val=""/>
      <w:lvlJc w:val="left"/>
      <w:rPr>
        <w:rFonts w:cs="Times New Roman"/>
      </w:rPr>
    </w:lvl>
  </w:abstractNum>
  <w:abstractNum w:abstractNumId="17" w15:restartNumberingAfterBreak="0">
    <w:nsid w:val="0000701F"/>
    <w:multiLevelType w:val="hybridMultilevel"/>
    <w:tmpl w:val="3FAE42C4"/>
    <w:lvl w:ilvl="0" w:tplc="DBA2630A">
      <w:start w:val="10"/>
      <w:numFmt w:val="decimal"/>
      <w:lvlText w:val="%1."/>
      <w:lvlJc w:val="left"/>
      <w:rPr>
        <w:rFonts w:cs="Times New Roman"/>
      </w:rPr>
    </w:lvl>
    <w:lvl w:ilvl="1" w:tplc="FDA095C8">
      <w:numFmt w:val="decimal"/>
      <w:lvlText w:val=""/>
      <w:lvlJc w:val="left"/>
      <w:rPr>
        <w:rFonts w:cs="Times New Roman"/>
      </w:rPr>
    </w:lvl>
    <w:lvl w:ilvl="2" w:tplc="9160A37C">
      <w:numFmt w:val="decimal"/>
      <w:lvlText w:val=""/>
      <w:lvlJc w:val="left"/>
      <w:rPr>
        <w:rFonts w:cs="Times New Roman"/>
      </w:rPr>
    </w:lvl>
    <w:lvl w:ilvl="3" w:tplc="6B9A7036">
      <w:numFmt w:val="decimal"/>
      <w:lvlText w:val=""/>
      <w:lvlJc w:val="left"/>
      <w:rPr>
        <w:rFonts w:cs="Times New Roman"/>
      </w:rPr>
    </w:lvl>
    <w:lvl w:ilvl="4" w:tplc="39561F4E">
      <w:numFmt w:val="decimal"/>
      <w:lvlText w:val=""/>
      <w:lvlJc w:val="left"/>
      <w:rPr>
        <w:rFonts w:cs="Times New Roman"/>
      </w:rPr>
    </w:lvl>
    <w:lvl w:ilvl="5" w:tplc="60C6E8A8">
      <w:numFmt w:val="decimal"/>
      <w:lvlText w:val=""/>
      <w:lvlJc w:val="left"/>
      <w:rPr>
        <w:rFonts w:cs="Times New Roman"/>
      </w:rPr>
    </w:lvl>
    <w:lvl w:ilvl="6" w:tplc="0C7E9874">
      <w:numFmt w:val="decimal"/>
      <w:lvlText w:val=""/>
      <w:lvlJc w:val="left"/>
      <w:rPr>
        <w:rFonts w:cs="Times New Roman"/>
      </w:rPr>
    </w:lvl>
    <w:lvl w:ilvl="7" w:tplc="1818CAD0">
      <w:numFmt w:val="decimal"/>
      <w:lvlText w:val=""/>
      <w:lvlJc w:val="left"/>
      <w:rPr>
        <w:rFonts w:cs="Times New Roman"/>
      </w:rPr>
    </w:lvl>
    <w:lvl w:ilvl="8" w:tplc="4854447E">
      <w:numFmt w:val="decimal"/>
      <w:lvlText w:val=""/>
      <w:lvlJc w:val="left"/>
      <w:rPr>
        <w:rFonts w:cs="Times New Roman"/>
      </w:rPr>
    </w:lvl>
  </w:abstractNum>
  <w:abstractNum w:abstractNumId="18" w15:restartNumberingAfterBreak="0">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19" w15:restartNumberingAfterBreak="0">
    <w:nsid w:val="027E5C76"/>
    <w:multiLevelType w:val="multilevel"/>
    <w:tmpl w:val="D1345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F12B7E"/>
    <w:multiLevelType w:val="multilevel"/>
    <w:tmpl w:val="9B520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0247A0"/>
    <w:multiLevelType w:val="multilevel"/>
    <w:tmpl w:val="F880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7020C6"/>
    <w:multiLevelType w:val="multilevel"/>
    <w:tmpl w:val="194CE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ED1C27"/>
    <w:multiLevelType w:val="multilevel"/>
    <w:tmpl w:val="9128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B66E21"/>
    <w:multiLevelType w:val="multilevel"/>
    <w:tmpl w:val="8AD694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37DD586D"/>
    <w:multiLevelType w:val="multilevel"/>
    <w:tmpl w:val="8AD694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3E88386C"/>
    <w:multiLevelType w:val="hybridMultilevel"/>
    <w:tmpl w:val="A8C2AC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3670197"/>
    <w:multiLevelType w:val="multilevel"/>
    <w:tmpl w:val="694C0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71263"/>
    <w:multiLevelType w:val="multilevel"/>
    <w:tmpl w:val="194CEDF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6331FB"/>
    <w:multiLevelType w:val="multilevel"/>
    <w:tmpl w:val="8F427C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0" w15:restartNumberingAfterBreak="0">
    <w:nsid w:val="636D17E2"/>
    <w:multiLevelType w:val="multilevel"/>
    <w:tmpl w:val="F58E1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24D2C"/>
    <w:multiLevelType w:val="multilevel"/>
    <w:tmpl w:val="D0200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740DCA"/>
    <w:multiLevelType w:val="multilevel"/>
    <w:tmpl w:val="7EA2B2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76350A8"/>
    <w:multiLevelType w:val="hybridMultilevel"/>
    <w:tmpl w:val="E97E42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3"/>
  </w:num>
  <w:num w:numId="5">
    <w:abstractNumId w:val="22"/>
  </w:num>
  <w:num w:numId="6">
    <w:abstractNumId w:val="28"/>
  </w:num>
  <w:num w:numId="7">
    <w:abstractNumId w:val="23"/>
  </w:num>
  <w:num w:numId="8">
    <w:abstractNumId w:val="2"/>
  </w:num>
  <w:num w:numId="9">
    <w:abstractNumId w:val="12"/>
  </w:num>
  <w:num w:numId="10">
    <w:abstractNumId w:val="14"/>
  </w:num>
  <w:num w:numId="11">
    <w:abstractNumId w:val="15"/>
  </w:num>
  <w:num w:numId="12">
    <w:abstractNumId w:val="7"/>
  </w:num>
  <w:num w:numId="13">
    <w:abstractNumId w:val="5"/>
  </w:num>
  <w:num w:numId="14">
    <w:abstractNumId w:val="17"/>
  </w:num>
  <w:num w:numId="15">
    <w:abstractNumId w:val="13"/>
  </w:num>
  <w:num w:numId="16">
    <w:abstractNumId w:val="20"/>
  </w:num>
  <w:num w:numId="17">
    <w:abstractNumId w:val="3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7"/>
  </w:num>
  <w:num w:numId="25">
    <w:abstractNumId w:val="2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3"/>
  </w:num>
  <w:num w:numId="31">
    <w:abstractNumId w:val="1"/>
    <w:lvlOverride w:ilvl="0">
      <w:startOverride w:val="1"/>
    </w:lvlOverride>
    <w:lvlOverride w:ilvl="1"/>
    <w:lvlOverride w:ilvl="2"/>
    <w:lvlOverride w:ilvl="3"/>
    <w:lvlOverride w:ilvl="4"/>
    <w:lvlOverride w:ilvl="5"/>
    <w:lvlOverride w:ilvl="6"/>
    <w:lvlOverride w:ilvl="7"/>
    <w:lvlOverride w:ilvl="8"/>
  </w:num>
  <w:num w:numId="32">
    <w:abstractNumId w:val="6"/>
    <w:lvlOverride w:ilvl="0">
      <w:startOverride w:val="2"/>
    </w:lvlOverride>
    <w:lvlOverride w:ilvl="1"/>
    <w:lvlOverride w:ilvl="2"/>
    <w:lvlOverride w:ilvl="3"/>
    <w:lvlOverride w:ilvl="4"/>
    <w:lvlOverride w:ilvl="5"/>
    <w:lvlOverride w:ilvl="6"/>
    <w:lvlOverride w:ilvl="7"/>
    <w:lvlOverride w:ilvl="8"/>
  </w:num>
  <w:num w:numId="33">
    <w:abstractNumId w:val="8"/>
    <w:lvlOverride w:ilvl="0">
      <w:startOverride w:val="14"/>
    </w:lvlOverride>
    <w:lvlOverride w:ilvl="1"/>
    <w:lvlOverride w:ilvl="2"/>
    <w:lvlOverride w:ilvl="3"/>
    <w:lvlOverride w:ilvl="4"/>
    <w:lvlOverride w:ilvl="5"/>
    <w:lvlOverride w:ilvl="6"/>
    <w:lvlOverride w:ilvl="7"/>
    <w:lvlOverride w:ilvl="8"/>
  </w:num>
  <w:num w:numId="34">
    <w:abstractNumId w:val="9"/>
    <w:lvlOverride w:ilvl="0">
      <w:startOverride w:val="14"/>
    </w:lvlOverride>
    <w:lvlOverride w:ilvl="1"/>
    <w:lvlOverride w:ilvl="2"/>
    <w:lvlOverride w:ilvl="3"/>
    <w:lvlOverride w:ilvl="4"/>
    <w:lvlOverride w:ilvl="5"/>
    <w:lvlOverride w:ilvl="6"/>
    <w:lvlOverride w:ilvl="7"/>
    <w:lvlOverride w:ilvl="8"/>
  </w:num>
  <w:num w:numId="35">
    <w:abstractNumId w:val="10"/>
    <w:lvlOverride w:ilvl="0">
      <w:startOverride w:val="7"/>
    </w:lvlOverride>
    <w:lvlOverride w:ilvl="1"/>
    <w:lvlOverride w:ilvl="2"/>
    <w:lvlOverride w:ilvl="3"/>
    <w:lvlOverride w:ilvl="4"/>
    <w:lvlOverride w:ilvl="5"/>
    <w:lvlOverride w:ilvl="6"/>
    <w:lvlOverride w:ilvl="7"/>
    <w:lvlOverride w:ilvl="8"/>
  </w:num>
  <w:num w:numId="36">
    <w:abstractNumId w:val="11"/>
  </w:num>
  <w:num w:numId="37">
    <w:abstractNumId w:val="8"/>
  </w:num>
  <w:num w:numId="38">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63"/>
    <w:rsid w:val="001231E6"/>
    <w:rsid w:val="00142453"/>
    <w:rsid w:val="00197176"/>
    <w:rsid w:val="001D2A63"/>
    <w:rsid w:val="001E5A74"/>
    <w:rsid w:val="001F6111"/>
    <w:rsid w:val="00205B64"/>
    <w:rsid w:val="00277C40"/>
    <w:rsid w:val="0028077A"/>
    <w:rsid w:val="002A3CC8"/>
    <w:rsid w:val="002B04E8"/>
    <w:rsid w:val="003125BD"/>
    <w:rsid w:val="003D660E"/>
    <w:rsid w:val="00516A65"/>
    <w:rsid w:val="00531AE5"/>
    <w:rsid w:val="007053CD"/>
    <w:rsid w:val="007064F5"/>
    <w:rsid w:val="0073056E"/>
    <w:rsid w:val="007D7C88"/>
    <w:rsid w:val="00881819"/>
    <w:rsid w:val="009220A2"/>
    <w:rsid w:val="00AC2C99"/>
    <w:rsid w:val="00AC7819"/>
    <w:rsid w:val="00AE79C3"/>
    <w:rsid w:val="00B102CD"/>
    <w:rsid w:val="00B14F34"/>
    <w:rsid w:val="00B428FF"/>
    <w:rsid w:val="00B76F2B"/>
    <w:rsid w:val="00BA30AB"/>
    <w:rsid w:val="00C24335"/>
    <w:rsid w:val="00C46B41"/>
    <w:rsid w:val="00C82485"/>
    <w:rsid w:val="00CB39B4"/>
    <w:rsid w:val="00CF0AFA"/>
    <w:rsid w:val="00D04C86"/>
    <w:rsid w:val="00D66165"/>
    <w:rsid w:val="00D74895"/>
    <w:rsid w:val="00D91651"/>
    <w:rsid w:val="00DB66D3"/>
    <w:rsid w:val="00DC03AC"/>
    <w:rsid w:val="00DF4D1D"/>
    <w:rsid w:val="00E07F29"/>
    <w:rsid w:val="00E521D9"/>
    <w:rsid w:val="00EA18FB"/>
    <w:rsid w:val="00ED5149"/>
    <w:rsid w:val="00EF161C"/>
    <w:rsid w:val="00F0550E"/>
    <w:rsid w:val="00F6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145A8E6C"/>
  <w15:docId w15:val="{99DC4351-F482-4EC3-924B-3678815C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9220A2"/>
    <w:pPr>
      <w:keepNext/>
      <w:numPr>
        <w:ilvl w:val="1"/>
        <w:numId w:val="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4">
    <w:name w:val="heading 4"/>
    <w:basedOn w:val="a"/>
    <w:next w:val="a"/>
    <w:link w:val="40"/>
    <w:semiHidden/>
    <w:unhideWhenUsed/>
    <w:qFormat/>
    <w:rsid w:val="009220A2"/>
    <w:pPr>
      <w:keepNext/>
      <w:keepLines/>
      <w:spacing w:before="200" w:after="0"/>
      <w:outlineLvl w:val="3"/>
    </w:pPr>
    <w:rPr>
      <w:rFonts w:ascii="Cambria" w:eastAsia="Times New Roman" w:hAnsi="Cambria" w:cs="Times New Roman"/>
      <w:b/>
      <w:bCs/>
      <w:i/>
      <w:iCs/>
      <w:color w:val="4F81BD"/>
      <w:sz w:val="24"/>
      <w:szCs w:val="24"/>
      <w:lang w:val="x-none" w:eastAsia="ar-SA"/>
    </w:rPr>
  </w:style>
  <w:style w:type="paragraph" w:styleId="5">
    <w:name w:val="heading 5"/>
    <w:basedOn w:val="a"/>
    <w:next w:val="a"/>
    <w:link w:val="50"/>
    <w:uiPriority w:val="9"/>
    <w:semiHidden/>
    <w:unhideWhenUsed/>
    <w:qFormat/>
    <w:rsid w:val="009220A2"/>
    <w:pPr>
      <w:keepNext/>
      <w:keepLines/>
      <w:spacing w:before="200" w:after="0"/>
      <w:outlineLvl w:val="4"/>
    </w:pPr>
    <w:rPr>
      <w:rFonts w:ascii="Cambria" w:eastAsia="Times New Roman" w:hAnsi="Cambria" w:cs="Times New Roman"/>
      <w:color w:val="243F60"/>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220A2"/>
    <w:rPr>
      <w:rFonts w:ascii="Arial" w:eastAsia="Times New Roman" w:hAnsi="Arial" w:cs="Times New Roman"/>
      <w:b/>
      <w:bCs/>
      <w:i/>
      <w:iCs/>
      <w:sz w:val="28"/>
      <w:szCs w:val="28"/>
      <w:lang w:eastAsia="ar-SA"/>
    </w:rPr>
  </w:style>
  <w:style w:type="paragraph" w:customStyle="1" w:styleId="41">
    <w:name w:val="Заголовок 41"/>
    <w:basedOn w:val="a"/>
    <w:next w:val="a"/>
    <w:unhideWhenUsed/>
    <w:qFormat/>
    <w:rsid w:val="009220A2"/>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customStyle="1" w:styleId="51">
    <w:name w:val="Заголовок 51"/>
    <w:basedOn w:val="a"/>
    <w:next w:val="a"/>
    <w:uiPriority w:val="9"/>
    <w:semiHidden/>
    <w:unhideWhenUsed/>
    <w:qFormat/>
    <w:rsid w:val="009220A2"/>
    <w:pPr>
      <w:keepNext/>
      <w:keepLines/>
      <w:suppressAutoHyphens/>
      <w:spacing w:before="200" w:after="0" w:line="240" w:lineRule="auto"/>
      <w:outlineLvl w:val="4"/>
    </w:pPr>
    <w:rPr>
      <w:rFonts w:ascii="Cambria" w:eastAsia="Times New Roman" w:hAnsi="Cambria" w:cs="Times New Roman"/>
      <w:color w:val="243F60"/>
      <w:sz w:val="24"/>
      <w:szCs w:val="24"/>
      <w:lang w:eastAsia="ar-SA"/>
    </w:rPr>
  </w:style>
  <w:style w:type="numbering" w:customStyle="1" w:styleId="1">
    <w:name w:val="Нет списка1"/>
    <w:next w:val="a2"/>
    <w:uiPriority w:val="99"/>
    <w:semiHidden/>
    <w:unhideWhenUsed/>
    <w:rsid w:val="009220A2"/>
  </w:style>
  <w:style w:type="character" w:customStyle="1" w:styleId="40">
    <w:name w:val="Заголовок 4 Знак"/>
    <w:basedOn w:val="a0"/>
    <w:link w:val="4"/>
    <w:locked/>
    <w:rsid w:val="009220A2"/>
    <w:rPr>
      <w:rFonts w:ascii="Cambria" w:eastAsia="Times New Roman" w:hAnsi="Cambria" w:cs="Times New Roman"/>
      <w:b/>
      <w:bCs/>
      <w:i/>
      <w:iCs/>
      <w:color w:val="4F81BD"/>
      <w:sz w:val="24"/>
      <w:szCs w:val="24"/>
      <w:lang w:val="x-none" w:eastAsia="ar-SA" w:bidi="ar-SA"/>
    </w:rPr>
  </w:style>
  <w:style w:type="character" w:customStyle="1" w:styleId="50">
    <w:name w:val="Заголовок 5 Знак"/>
    <w:basedOn w:val="a0"/>
    <w:link w:val="5"/>
    <w:uiPriority w:val="9"/>
    <w:semiHidden/>
    <w:locked/>
    <w:rsid w:val="009220A2"/>
    <w:rPr>
      <w:rFonts w:ascii="Cambria" w:eastAsia="Times New Roman" w:hAnsi="Cambria" w:cs="Times New Roman"/>
      <w:color w:val="243F60"/>
      <w:sz w:val="24"/>
      <w:szCs w:val="24"/>
      <w:lang w:val="x-none" w:eastAsia="ar-SA" w:bidi="ar-SA"/>
    </w:rPr>
  </w:style>
  <w:style w:type="paragraph" w:styleId="a3">
    <w:name w:val="footer"/>
    <w:basedOn w:val="a"/>
    <w:link w:val="a4"/>
    <w:uiPriority w:val="99"/>
    <w:unhideWhenUsed/>
    <w:rsid w:val="009220A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9220A2"/>
    <w:rPr>
      <w:rFonts w:ascii="Times New Roman" w:eastAsia="Times New Roman" w:hAnsi="Times New Roman" w:cs="Times New Roman"/>
      <w:sz w:val="24"/>
      <w:szCs w:val="24"/>
      <w:lang w:eastAsia="ar-SA"/>
    </w:rPr>
  </w:style>
  <w:style w:type="character" w:customStyle="1" w:styleId="A00">
    <w:name w:val="A0"/>
    <w:uiPriority w:val="99"/>
    <w:rsid w:val="009220A2"/>
    <w:rPr>
      <w:color w:val="000000"/>
      <w:sz w:val="21"/>
    </w:rPr>
  </w:style>
  <w:style w:type="character" w:customStyle="1" w:styleId="FontStyle72">
    <w:name w:val="Font Style72"/>
    <w:uiPriority w:val="99"/>
    <w:rsid w:val="009220A2"/>
    <w:rPr>
      <w:rFonts w:ascii="Times New Roman" w:hAnsi="Times New Roman"/>
      <w:b/>
      <w:sz w:val="26"/>
    </w:rPr>
  </w:style>
  <w:style w:type="paragraph" w:styleId="a5">
    <w:name w:val="No Spacing"/>
    <w:link w:val="a6"/>
    <w:uiPriority w:val="1"/>
    <w:qFormat/>
    <w:rsid w:val="009220A2"/>
    <w:pPr>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Без интервала Знак"/>
    <w:basedOn w:val="a0"/>
    <w:link w:val="a5"/>
    <w:uiPriority w:val="1"/>
    <w:locked/>
    <w:rsid w:val="009220A2"/>
    <w:rPr>
      <w:rFonts w:ascii="Times New Roman" w:eastAsia="Times New Roman" w:hAnsi="Times New Roman" w:cs="Times New Roman"/>
      <w:sz w:val="24"/>
      <w:szCs w:val="24"/>
      <w:lang w:eastAsia="ar-SA"/>
    </w:rPr>
  </w:style>
  <w:style w:type="paragraph" w:customStyle="1" w:styleId="22">
    <w:name w:val="Заголовок №2 (2)"/>
    <w:basedOn w:val="a"/>
    <w:rsid w:val="009220A2"/>
    <w:pPr>
      <w:widowControl w:val="0"/>
      <w:shd w:val="clear" w:color="auto" w:fill="FFFFFF"/>
      <w:suppressAutoHyphens/>
      <w:spacing w:before="300" w:after="60" w:line="240" w:lineRule="atLeast"/>
      <w:ind w:firstLine="220"/>
      <w:jc w:val="both"/>
    </w:pPr>
    <w:rPr>
      <w:rFonts w:ascii="Trebuchet MS" w:eastAsia="Times New Roman" w:hAnsi="Trebuchet MS" w:cs="Times New Roman"/>
      <w:b/>
      <w:bCs/>
      <w:sz w:val="20"/>
      <w:szCs w:val="20"/>
      <w:shd w:val="clear" w:color="auto" w:fill="FFFFFF"/>
      <w:lang w:eastAsia="ar-SA"/>
    </w:rPr>
  </w:style>
  <w:style w:type="paragraph" w:customStyle="1" w:styleId="10">
    <w:name w:val="Абзац списка1"/>
    <w:basedOn w:val="a"/>
    <w:rsid w:val="009220A2"/>
    <w:pPr>
      <w:suppressAutoHyphens/>
      <w:ind w:left="720"/>
    </w:pPr>
    <w:rPr>
      <w:rFonts w:ascii="Calibri" w:eastAsia="Times New Roman" w:hAnsi="Calibri" w:cs="Calibri"/>
      <w:lang w:eastAsia="ar-SA"/>
    </w:rPr>
  </w:style>
  <w:style w:type="paragraph" w:styleId="a7">
    <w:name w:val="List Paragraph"/>
    <w:basedOn w:val="a"/>
    <w:uiPriority w:val="34"/>
    <w:qFormat/>
    <w:rsid w:val="009220A2"/>
    <w:pPr>
      <w:spacing w:after="0" w:line="240" w:lineRule="auto"/>
      <w:ind w:left="720"/>
      <w:contextualSpacing/>
    </w:pPr>
    <w:rPr>
      <w:rFonts w:ascii="Calibri" w:eastAsia="Times New Roman" w:hAnsi="Calibri" w:cs="Times New Roman"/>
    </w:rPr>
  </w:style>
  <w:style w:type="paragraph" w:styleId="a8">
    <w:name w:val="Body Text"/>
    <w:basedOn w:val="a"/>
    <w:link w:val="a9"/>
    <w:rsid w:val="009220A2"/>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9220A2"/>
    <w:rPr>
      <w:rFonts w:ascii="Times New Roman" w:eastAsia="Times New Roman" w:hAnsi="Times New Roman" w:cs="Times New Roman"/>
      <w:sz w:val="24"/>
      <w:szCs w:val="24"/>
      <w:lang w:eastAsia="ar-SA"/>
    </w:rPr>
  </w:style>
  <w:style w:type="paragraph" w:styleId="aa">
    <w:name w:val="Body Text Indent"/>
    <w:basedOn w:val="a"/>
    <w:link w:val="ab"/>
    <w:uiPriority w:val="99"/>
    <w:rsid w:val="009220A2"/>
    <w:pPr>
      <w:suppressAutoHyphens/>
      <w:spacing w:after="120"/>
      <w:ind w:left="283"/>
    </w:pPr>
    <w:rPr>
      <w:rFonts w:ascii="Calibri" w:eastAsia="Times New Roman" w:hAnsi="Calibri" w:cs="Calibri"/>
      <w:lang w:eastAsia="ar-SA"/>
    </w:rPr>
  </w:style>
  <w:style w:type="character" w:customStyle="1" w:styleId="ab">
    <w:name w:val="Основной текст с отступом Знак"/>
    <w:basedOn w:val="a0"/>
    <w:link w:val="aa"/>
    <w:uiPriority w:val="99"/>
    <w:rsid w:val="009220A2"/>
    <w:rPr>
      <w:rFonts w:ascii="Calibri" w:eastAsia="Times New Roman" w:hAnsi="Calibri" w:cs="Calibri"/>
      <w:lang w:eastAsia="ar-SA"/>
    </w:rPr>
  </w:style>
  <w:style w:type="paragraph" w:styleId="ac">
    <w:name w:val="Normal (Web)"/>
    <w:basedOn w:val="a"/>
    <w:uiPriority w:val="99"/>
    <w:unhideWhenUsed/>
    <w:rsid w:val="00922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99"/>
    <w:qFormat/>
    <w:rsid w:val="009220A2"/>
    <w:rPr>
      <w:b/>
    </w:rPr>
  </w:style>
  <w:style w:type="character" w:customStyle="1" w:styleId="apple-converted-space">
    <w:name w:val="apple-converted-space"/>
    <w:rsid w:val="009220A2"/>
  </w:style>
  <w:style w:type="paragraph" w:customStyle="1" w:styleId="21">
    <w:name w:val="Основной текст (2)"/>
    <w:basedOn w:val="a"/>
    <w:rsid w:val="009220A2"/>
    <w:pPr>
      <w:widowControl w:val="0"/>
      <w:shd w:val="clear" w:color="auto" w:fill="FFFFFF"/>
      <w:suppressAutoHyphens/>
      <w:spacing w:after="0" w:line="240" w:lineRule="exact"/>
      <w:ind w:hanging="260"/>
      <w:jc w:val="both"/>
    </w:pPr>
    <w:rPr>
      <w:rFonts w:ascii="Times New Roman" w:eastAsia="Times New Roman" w:hAnsi="Times New Roman" w:cs="Times New Roman"/>
      <w:sz w:val="21"/>
      <w:szCs w:val="21"/>
      <w:shd w:val="clear" w:color="auto" w:fill="FFFFFF"/>
      <w:lang w:eastAsia="ar-SA"/>
    </w:rPr>
  </w:style>
  <w:style w:type="paragraph" w:customStyle="1" w:styleId="ConsPlusTitle">
    <w:name w:val="ConsPlusTitle"/>
    <w:rsid w:val="009220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3"/>
    <w:basedOn w:val="a"/>
    <w:link w:val="30"/>
    <w:rsid w:val="009220A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220A2"/>
    <w:rPr>
      <w:rFonts w:ascii="Times New Roman" w:eastAsia="Times New Roman" w:hAnsi="Times New Roman" w:cs="Times New Roman"/>
      <w:sz w:val="16"/>
      <w:szCs w:val="16"/>
      <w:lang w:eastAsia="ru-RU"/>
    </w:rPr>
  </w:style>
  <w:style w:type="table" w:customStyle="1" w:styleId="11">
    <w:name w:val="Сетка таблицы1"/>
    <w:basedOn w:val="a1"/>
    <w:next w:val="ae"/>
    <w:uiPriority w:val="59"/>
    <w:rsid w:val="009220A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rsid w:val="009220A2"/>
    <w:pPr>
      <w:spacing w:after="0" w:line="240" w:lineRule="auto"/>
    </w:pPr>
    <w:rPr>
      <w:rFonts w:ascii="Verdana" w:eastAsia="Times New Roman" w:hAnsi="Verdana" w:cs="Verdana"/>
      <w:sz w:val="20"/>
      <w:szCs w:val="20"/>
      <w:lang w:val="en-US"/>
    </w:rPr>
  </w:style>
  <w:style w:type="paragraph" w:styleId="23">
    <w:name w:val="Body Text 2"/>
    <w:basedOn w:val="a"/>
    <w:link w:val="24"/>
    <w:uiPriority w:val="99"/>
    <w:unhideWhenUsed/>
    <w:rsid w:val="009220A2"/>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rsid w:val="009220A2"/>
    <w:rPr>
      <w:rFonts w:ascii="Times New Roman" w:eastAsia="Times New Roman" w:hAnsi="Times New Roman" w:cs="Times New Roman"/>
      <w:sz w:val="24"/>
      <w:szCs w:val="24"/>
      <w:lang w:eastAsia="ar-SA"/>
    </w:rPr>
  </w:style>
  <w:style w:type="character" w:customStyle="1" w:styleId="af">
    <w:name w:val="Текст Знак"/>
    <w:link w:val="af0"/>
    <w:locked/>
    <w:rsid w:val="009220A2"/>
    <w:rPr>
      <w:rFonts w:ascii="Courier New" w:hAnsi="Courier New"/>
      <w:lang w:val="x-none" w:eastAsia="ru-RU"/>
    </w:rPr>
  </w:style>
  <w:style w:type="paragraph" w:styleId="af0">
    <w:name w:val="Plain Text"/>
    <w:basedOn w:val="a"/>
    <w:link w:val="af"/>
    <w:rsid w:val="009220A2"/>
    <w:pPr>
      <w:spacing w:after="0" w:line="240" w:lineRule="auto"/>
    </w:pPr>
    <w:rPr>
      <w:rFonts w:ascii="Courier New" w:hAnsi="Courier New"/>
      <w:lang w:val="x-none" w:eastAsia="ru-RU"/>
    </w:rPr>
  </w:style>
  <w:style w:type="character" w:customStyle="1" w:styleId="12">
    <w:name w:val="Текст Знак1"/>
    <w:basedOn w:val="a0"/>
    <w:semiHidden/>
    <w:rsid w:val="009220A2"/>
    <w:rPr>
      <w:rFonts w:ascii="Consolas" w:hAnsi="Consolas"/>
      <w:sz w:val="21"/>
      <w:szCs w:val="21"/>
    </w:rPr>
  </w:style>
  <w:style w:type="character" w:customStyle="1" w:styleId="110">
    <w:name w:val="Текст Знак11"/>
    <w:basedOn w:val="a0"/>
    <w:uiPriority w:val="99"/>
    <w:semiHidden/>
    <w:rsid w:val="009220A2"/>
    <w:rPr>
      <w:rFonts w:ascii="Consolas" w:hAnsi="Consolas" w:cs="Consolas"/>
      <w:sz w:val="21"/>
      <w:szCs w:val="21"/>
      <w:lang w:val="x-none" w:eastAsia="ar-SA" w:bidi="ar-SA"/>
    </w:rPr>
  </w:style>
  <w:style w:type="paragraph" w:customStyle="1" w:styleId="13">
    <w:name w:val="Без интервала1"/>
    <w:rsid w:val="009220A2"/>
    <w:pPr>
      <w:spacing w:after="0" w:line="240" w:lineRule="auto"/>
    </w:pPr>
    <w:rPr>
      <w:rFonts w:ascii="Calibri" w:eastAsia="Times New Roman" w:hAnsi="Calibri" w:cs="Calibri"/>
    </w:rPr>
  </w:style>
  <w:style w:type="paragraph" w:styleId="af1">
    <w:name w:val="List"/>
    <w:basedOn w:val="a"/>
    <w:uiPriority w:val="99"/>
    <w:rsid w:val="009220A2"/>
    <w:pPr>
      <w:spacing w:after="0" w:line="240" w:lineRule="auto"/>
      <w:ind w:left="283" w:hanging="283"/>
    </w:pPr>
    <w:rPr>
      <w:rFonts w:ascii="Arial" w:eastAsia="Times New Roman" w:hAnsi="Arial" w:cs="Arial"/>
      <w:sz w:val="24"/>
      <w:szCs w:val="24"/>
      <w:lang w:eastAsia="ar-SA"/>
    </w:rPr>
  </w:style>
  <w:style w:type="paragraph" w:customStyle="1" w:styleId="Default">
    <w:name w:val="Default"/>
    <w:rsid w:val="009220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basedOn w:val="a0"/>
    <w:uiPriority w:val="99"/>
    <w:rsid w:val="009220A2"/>
    <w:rPr>
      <w:color w:val="0000FF"/>
      <w:u w:val="single"/>
    </w:rPr>
  </w:style>
  <w:style w:type="paragraph" w:customStyle="1" w:styleId="25">
    <w:name w:val="Абзац списка2"/>
    <w:basedOn w:val="a"/>
    <w:rsid w:val="009220A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7">
    <w:name w:val="Font Style17"/>
    <w:rsid w:val="009220A2"/>
    <w:rPr>
      <w:rFonts w:ascii="Times New Roman" w:hAnsi="Times New Roman"/>
      <w:sz w:val="22"/>
    </w:rPr>
  </w:style>
  <w:style w:type="character" w:customStyle="1" w:styleId="w">
    <w:name w:val="w"/>
    <w:basedOn w:val="a0"/>
    <w:rsid w:val="009220A2"/>
    <w:rPr>
      <w:rFonts w:cs="Times New Roman"/>
    </w:rPr>
  </w:style>
  <w:style w:type="character" w:customStyle="1" w:styleId="14">
    <w:name w:val="Просмотренная гиперссылка1"/>
    <w:basedOn w:val="a0"/>
    <w:uiPriority w:val="99"/>
    <w:semiHidden/>
    <w:unhideWhenUsed/>
    <w:rsid w:val="009220A2"/>
    <w:rPr>
      <w:rFonts w:cs="Times New Roman"/>
      <w:color w:val="800080"/>
      <w:u w:val="single"/>
    </w:rPr>
  </w:style>
  <w:style w:type="character" w:customStyle="1" w:styleId="410">
    <w:name w:val="Заголовок 4 Знак1"/>
    <w:basedOn w:val="a0"/>
    <w:uiPriority w:val="9"/>
    <w:semiHidden/>
    <w:rsid w:val="009220A2"/>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9220A2"/>
    <w:rPr>
      <w:rFonts w:asciiTheme="majorHAnsi" w:eastAsiaTheme="majorEastAsia" w:hAnsiTheme="majorHAnsi" w:cstheme="majorBidi"/>
      <w:color w:val="243F60" w:themeColor="accent1" w:themeShade="7F"/>
    </w:rPr>
  </w:style>
  <w:style w:type="table" w:styleId="ae">
    <w:name w:val="Table Grid"/>
    <w:basedOn w:val="a1"/>
    <w:uiPriority w:val="59"/>
    <w:rsid w:val="0092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9220A2"/>
    <w:rPr>
      <w:color w:val="800080" w:themeColor="followedHyperlink"/>
      <w:u w:val="single"/>
    </w:rPr>
  </w:style>
  <w:style w:type="character" w:customStyle="1" w:styleId="212pt">
    <w:name w:val="Основной текст (2) + 12 pt"/>
    <w:rsid w:val="00D74895"/>
    <w:rPr>
      <w:rFonts w:ascii="Times New Roman" w:hAnsi="Times New Roman"/>
      <w:color w:val="000000"/>
      <w:spacing w:val="0"/>
      <w:w w:val="100"/>
      <w:position w:val="0"/>
      <w:sz w:val="24"/>
      <w:u w:val="none"/>
      <w:lang w:val="ru-RU" w:eastAsia="ru-RU"/>
    </w:rPr>
  </w:style>
  <w:style w:type="paragraph" w:customStyle="1" w:styleId="paragraph">
    <w:name w:val="paragraph"/>
    <w:basedOn w:val="a"/>
    <w:rsid w:val="0028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8077A"/>
  </w:style>
  <w:style w:type="character" w:customStyle="1" w:styleId="eop">
    <w:name w:val="eop"/>
    <w:basedOn w:val="a0"/>
    <w:rsid w:val="0028077A"/>
  </w:style>
  <w:style w:type="character" w:customStyle="1" w:styleId="contextualspellingandgrammarerror">
    <w:name w:val="contextualspellingandgrammarerror"/>
    <w:basedOn w:val="a0"/>
    <w:rsid w:val="0028077A"/>
  </w:style>
  <w:style w:type="character" w:customStyle="1" w:styleId="spellingerror">
    <w:name w:val="spellingerror"/>
    <w:basedOn w:val="a0"/>
    <w:rsid w:val="0028077A"/>
  </w:style>
  <w:style w:type="table" w:customStyle="1" w:styleId="42">
    <w:name w:val="Сетка таблицы4"/>
    <w:basedOn w:val="a1"/>
    <w:next w:val="ae"/>
    <w:uiPriority w:val="59"/>
    <w:rsid w:val="00B76F2B"/>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B76F2B"/>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277C4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77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52.xml"/><Relationship Id="rId68" Type="http://schemas.openxmlformats.org/officeDocument/2006/relationships/control" Target="activeX/activeX57.xml"/><Relationship Id="rId84" Type="http://schemas.openxmlformats.org/officeDocument/2006/relationships/hyperlink" Target="http://school.xvatit.com/index.php?title=%D0%9F%D1%80%D0%B0%D0%B2%D0%BE_%D0%B8_%D0%BF%D1%80%D0%B0%D0%B2%D0%BE%D0%BF%D0%BE%D1%80%D1%8F%D0%B4%D0%BE%D0%BA" TargetMode="External"/><Relationship Id="rId16" Type="http://schemas.openxmlformats.org/officeDocument/2006/relationships/control" Target="activeX/activeX5.xml"/><Relationship Id="rId11" Type="http://schemas.openxmlformats.org/officeDocument/2006/relationships/control" Target="activeX/activeX1.xml"/><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3.xml"/><Relationship Id="rId79" Type="http://schemas.openxmlformats.org/officeDocument/2006/relationships/control" Target="activeX/activeX68.xml"/><Relationship Id="rId5" Type="http://schemas.openxmlformats.org/officeDocument/2006/relationships/webSettings" Target="webSettings.xml"/><Relationship Id="rId19" Type="http://schemas.openxmlformats.org/officeDocument/2006/relationships/control" Target="activeX/activeX8.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8.xml"/><Relationship Id="rId77" Type="http://schemas.openxmlformats.org/officeDocument/2006/relationships/control" Target="activeX/activeX66.xml"/><Relationship Id="rId8" Type="http://schemas.openxmlformats.org/officeDocument/2006/relationships/footer" Target="footer1.xml"/><Relationship Id="rId51" Type="http://schemas.openxmlformats.org/officeDocument/2006/relationships/control" Target="activeX/activeX40.xml"/><Relationship Id="rId72" Type="http://schemas.openxmlformats.org/officeDocument/2006/relationships/control" Target="activeX/activeX61.xml"/><Relationship Id="rId80" Type="http://schemas.openxmlformats.org/officeDocument/2006/relationships/control" Target="activeX/activeX69.xml"/><Relationship Id="rId85" Type="http://schemas.openxmlformats.org/officeDocument/2006/relationships/hyperlink" Target="https://biblio-online.ru/book/FD57043F-8593-41E4-978C-5C76F292EDB1"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9.xml"/><Relationship Id="rId75" Type="http://schemas.openxmlformats.org/officeDocument/2006/relationships/control" Target="activeX/activeX64.xml"/><Relationship Id="rId83" Type="http://schemas.openxmlformats.org/officeDocument/2006/relationships/control" Target="activeX/activeX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image" Target="media/image1.wmf"/><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control" Target="activeX/activeX70.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5.xml"/><Relationship Id="rId7" Type="http://schemas.openxmlformats.org/officeDocument/2006/relationships/endnotes" Target="endnotes.xml"/><Relationship Id="rId71" Type="http://schemas.openxmlformats.org/officeDocument/2006/relationships/control" Target="activeX/activeX60.xml"/><Relationship Id="rId2" Type="http://schemas.openxmlformats.org/officeDocument/2006/relationships/numbering" Target="numbering.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theme" Target="theme/theme1.xml"/><Relationship Id="rId61" Type="http://schemas.openxmlformats.org/officeDocument/2006/relationships/control" Target="activeX/activeX50.xml"/><Relationship Id="rId82" Type="http://schemas.openxmlformats.org/officeDocument/2006/relationships/control" Target="activeX/activeX7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4BF0-5A6A-4857-B7EB-BDC3D03B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81</Pages>
  <Words>20979</Words>
  <Characters>119584</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dc:creator>
  <cp:keywords/>
  <dc:description/>
  <cp:lastModifiedBy>Admin</cp:lastModifiedBy>
  <cp:revision>17</cp:revision>
  <dcterms:created xsi:type="dcterms:W3CDTF">2020-04-16T10:25:00Z</dcterms:created>
  <dcterms:modified xsi:type="dcterms:W3CDTF">2020-07-01T06:23:00Z</dcterms:modified>
</cp:coreProperties>
</file>