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343" w:rsidRDefault="00357343" w:rsidP="00357343">
      <w:pPr>
        <w:jc w:val="center"/>
        <w:rPr>
          <w:b/>
          <w:caps/>
          <w:sz w:val="28"/>
          <w:szCs w:val="28"/>
        </w:rPr>
      </w:pPr>
      <w:r w:rsidRPr="00C40312">
        <w:rPr>
          <w:b/>
          <w:caps/>
          <w:sz w:val="28"/>
          <w:szCs w:val="28"/>
        </w:rPr>
        <w:t>ФЕДЕРАЛЬНОЕ АГЕНТСТВО ЖЕЛЕЗНОДОРОЖНОГО ТРАНСПОРТА</w:t>
      </w:r>
    </w:p>
    <w:p w:rsidR="00357343" w:rsidRPr="00C40312" w:rsidRDefault="00357343" w:rsidP="00357343">
      <w:pPr>
        <w:jc w:val="center"/>
        <w:rPr>
          <w:b/>
          <w:caps/>
          <w:sz w:val="28"/>
          <w:szCs w:val="28"/>
        </w:rPr>
      </w:pPr>
    </w:p>
    <w:p w:rsidR="00357343" w:rsidRPr="00C40312" w:rsidRDefault="00357343" w:rsidP="00357343">
      <w:pPr>
        <w:jc w:val="center"/>
        <w:rPr>
          <w:sz w:val="28"/>
          <w:szCs w:val="28"/>
        </w:rPr>
      </w:pPr>
      <w:r w:rsidRPr="00C40312">
        <w:rPr>
          <w:sz w:val="28"/>
          <w:szCs w:val="28"/>
        </w:rPr>
        <w:t>Федеральное государственное бюджетное образовательное учреждение высшего образования</w:t>
      </w:r>
    </w:p>
    <w:p w:rsidR="00357343" w:rsidRDefault="00357343" w:rsidP="00357343">
      <w:pPr>
        <w:jc w:val="center"/>
        <w:rPr>
          <w:b/>
          <w:sz w:val="28"/>
          <w:szCs w:val="28"/>
        </w:rPr>
      </w:pPr>
      <w:r w:rsidRPr="00C40312">
        <w:rPr>
          <w:b/>
          <w:sz w:val="28"/>
          <w:szCs w:val="28"/>
        </w:rPr>
        <w:t xml:space="preserve">«Петербургский государственный университет путей сообщения </w:t>
      </w:r>
    </w:p>
    <w:p w:rsidR="00357343" w:rsidRPr="00C40312" w:rsidRDefault="00357343" w:rsidP="00357343">
      <w:pPr>
        <w:jc w:val="center"/>
        <w:rPr>
          <w:b/>
          <w:sz w:val="28"/>
          <w:szCs w:val="28"/>
        </w:rPr>
      </w:pPr>
      <w:r w:rsidRPr="00C40312">
        <w:rPr>
          <w:b/>
          <w:sz w:val="28"/>
          <w:szCs w:val="28"/>
        </w:rPr>
        <w:t xml:space="preserve">Императора Александра </w:t>
      </w:r>
      <w:r w:rsidRPr="00C40312">
        <w:rPr>
          <w:b/>
          <w:sz w:val="28"/>
          <w:szCs w:val="28"/>
          <w:lang w:val="en-US"/>
        </w:rPr>
        <w:t>I</w:t>
      </w:r>
      <w:r w:rsidRPr="00C40312">
        <w:rPr>
          <w:b/>
          <w:sz w:val="28"/>
          <w:szCs w:val="28"/>
        </w:rPr>
        <w:t>»</w:t>
      </w:r>
      <w:r>
        <w:rPr>
          <w:b/>
          <w:sz w:val="28"/>
          <w:szCs w:val="28"/>
        </w:rPr>
        <w:t xml:space="preserve"> </w:t>
      </w:r>
    </w:p>
    <w:p w:rsidR="00357343" w:rsidRPr="00C40312" w:rsidRDefault="00357343" w:rsidP="00357343">
      <w:pPr>
        <w:jc w:val="center"/>
        <w:rPr>
          <w:b/>
          <w:sz w:val="28"/>
          <w:szCs w:val="28"/>
        </w:rPr>
      </w:pPr>
      <w:r w:rsidRPr="00C40312">
        <w:rPr>
          <w:b/>
          <w:sz w:val="28"/>
          <w:szCs w:val="28"/>
        </w:rPr>
        <w:t>(ФГБОУ ВО ПГУПС)</w:t>
      </w:r>
    </w:p>
    <w:p w:rsidR="00357343" w:rsidRPr="00C40312" w:rsidRDefault="00B30573" w:rsidP="00357343">
      <w:pPr>
        <w:jc w:val="center"/>
        <w:rPr>
          <w:b/>
          <w:sz w:val="28"/>
          <w:szCs w:val="28"/>
        </w:rPr>
      </w:pPr>
      <w:r>
        <w:rPr>
          <w:b/>
          <w:sz w:val="28"/>
          <w:szCs w:val="28"/>
        </w:rPr>
        <w:t>Калужский</w:t>
      </w:r>
      <w:r w:rsidR="00357343" w:rsidRPr="00C40312">
        <w:rPr>
          <w:b/>
          <w:sz w:val="28"/>
          <w:szCs w:val="28"/>
        </w:rPr>
        <w:t xml:space="preserve"> филиал ПГУПС</w:t>
      </w:r>
    </w:p>
    <w:p w:rsidR="00357343" w:rsidRPr="00D715F5" w:rsidRDefault="00357343" w:rsidP="00357343">
      <w:pPr>
        <w:rPr>
          <w:sz w:val="28"/>
          <w:szCs w:val="28"/>
        </w:rPr>
      </w:pPr>
    </w:p>
    <w:p w:rsidR="00357343" w:rsidRPr="00D715F5" w:rsidRDefault="00357343" w:rsidP="00357343">
      <w:pPr>
        <w:rPr>
          <w:sz w:val="28"/>
          <w:szCs w:val="28"/>
        </w:rPr>
      </w:pPr>
    </w:p>
    <w:p w:rsidR="00357343" w:rsidRDefault="00357343" w:rsidP="00357343">
      <w:pPr>
        <w:tabs>
          <w:tab w:val="center" w:pos="3969"/>
          <w:tab w:val="left" w:pos="5812"/>
        </w:tabs>
        <w:ind w:left="5103"/>
        <w:jc w:val="center"/>
        <w:rPr>
          <w:sz w:val="28"/>
          <w:szCs w:val="28"/>
        </w:rPr>
      </w:pPr>
      <w:r w:rsidRPr="00C40312">
        <w:rPr>
          <w:sz w:val="28"/>
          <w:szCs w:val="28"/>
        </w:rPr>
        <w:t>УТВЕРЖДАЮ</w:t>
      </w:r>
    </w:p>
    <w:p w:rsidR="00357343" w:rsidRDefault="00357343" w:rsidP="00357343">
      <w:pPr>
        <w:tabs>
          <w:tab w:val="center" w:pos="3969"/>
          <w:tab w:val="left" w:pos="5812"/>
        </w:tabs>
        <w:ind w:left="5103"/>
        <w:jc w:val="center"/>
        <w:rPr>
          <w:sz w:val="28"/>
          <w:szCs w:val="28"/>
        </w:rPr>
      </w:pPr>
      <w:r>
        <w:rPr>
          <w:sz w:val="28"/>
          <w:szCs w:val="28"/>
        </w:rPr>
        <w:t>Заместитель директора</w:t>
      </w:r>
      <w:r w:rsidR="00B30573">
        <w:rPr>
          <w:sz w:val="28"/>
          <w:szCs w:val="28"/>
        </w:rPr>
        <w:t xml:space="preserve"> филиала </w:t>
      </w:r>
      <w:r>
        <w:rPr>
          <w:sz w:val="28"/>
          <w:szCs w:val="28"/>
        </w:rPr>
        <w:t xml:space="preserve"> по </w:t>
      </w:r>
      <w:r w:rsidR="00B30573">
        <w:rPr>
          <w:sz w:val="28"/>
          <w:szCs w:val="28"/>
        </w:rPr>
        <w:t>УР</w:t>
      </w:r>
    </w:p>
    <w:p w:rsidR="00357343" w:rsidRPr="00C40312" w:rsidRDefault="00357343" w:rsidP="00357343">
      <w:pPr>
        <w:ind w:left="5103"/>
        <w:jc w:val="center"/>
        <w:rPr>
          <w:sz w:val="28"/>
          <w:szCs w:val="28"/>
        </w:rPr>
      </w:pPr>
      <w:r>
        <w:rPr>
          <w:sz w:val="28"/>
          <w:szCs w:val="28"/>
        </w:rPr>
        <w:t xml:space="preserve">____________  </w:t>
      </w:r>
      <w:r w:rsidR="00B30573">
        <w:rPr>
          <w:sz w:val="28"/>
          <w:szCs w:val="28"/>
        </w:rPr>
        <w:t>А.В. Полевой</w:t>
      </w:r>
    </w:p>
    <w:p w:rsidR="00357343" w:rsidRPr="00C40312" w:rsidRDefault="00357343" w:rsidP="00357343">
      <w:pPr>
        <w:ind w:left="5103"/>
        <w:jc w:val="center"/>
        <w:rPr>
          <w:sz w:val="28"/>
          <w:szCs w:val="28"/>
        </w:rPr>
      </w:pPr>
      <w:r>
        <w:rPr>
          <w:i/>
          <w:sz w:val="28"/>
          <w:szCs w:val="28"/>
        </w:rPr>
        <w:t>«</w:t>
      </w:r>
      <w:r w:rsidRPr="00B944EF">
        <w:rPr>
          <w:b/>
          <w:i/>
          <w:sz w:val="28"/>
          <w:szCs w:val="28"/>
        </w:rPr>
        <w:t>___</w:t>
      </w:r>
      <w:r w:rsidRPr="00C40312">
        <w:rPr>
          <w:i/>
          <w:sz w:val="28"/>
          <w:szCs w:val="28"/>
        </w:rPr>
        <w:t>»</w:t>
      </w:r>
      <w:r>
        <w:rPr>
          <w:i/>
          <w:sz w:val="28"/>
          <w:szCs w:val="28"/>
        </w:rPr>
        <w:t xml:space="preserve">  __________ 20__</w:t>
      </w:r>
      <w:r w:rsidRPr="00C40312">
        <w:rPr>
          <w:i/>
          <w:sz w:val="28"/>
          <w:szCs w:val="28"/>
        </w:rPr>
        <w:t>г</w:t>
      </w:r>
      <w:r w:rsidRPr="00C40312">
        <w:rPr>
          <w:sz w:val="28"/>
          <w:szCs w:val="28"/>
        </w:rPr>
        <w:t>.</w:t>
      </w:r>
    </w:p>
    <w:p w:rsidR="00357343" w:rsidRPr="00D715F5" w:rsidRDefault="00357343" w:rsidP="00357343">
      <w:pPr>
        <w:rPr>
          <w:sz w:val="28"/>
          <w:szCs w:val="28"/>
        </w:rPr>
      </w:pPr>
    </w:p>
    <w:p w:rsidR="00357343" w:rsidRPr="00D715F5" w:rsidRDefault="00357343" w:rsidP="00357343">
      <w:pPr>
        <w:rPr>
          <w:sz w:val="28"/>
          <w:szCs w:val="28"/>
        </w:rPr>
      </w:pPr>
    </w:p>
    <w:p w:rsidR="00357343" w:rsidRPr="00D715F5" w:rsidRDefault="00357343" w:rsidP="00357343">
      <w:pPr>
        <w:rPr>
          <w:sz w:val="28"/>
          <w:szCs w:val="28"/>
        </w:rPr>
      </w:pPr>
    </w:p>
    <w:p w:rsidR="00357343" w:rsidRPr="00D715F5" w:rsidRDefault="00357343" w:rsidP="00357343">
      <w:pPr>
        <w:rPr>
          <w:sz w:val="28"/>
          <w:szCs w:val="28"/>
        </w:rPr>
      </w:pPr>
    </w:p>
    <w:p w:rsidR="00357343" w:rsidRPr="00D715F5" w:rsidRDefault="00357343" w:rsidP="00357343">
      <w:pPr>
        <w:rPr>
          <w:sz w:val="28"/>
          <w:szCs w:val="28"/>
        </w:rPr>
      </w:pPr>
    </w:p>
    <w:p w:rsidR="00357343" w:rsidRPr="00D715F5" w:rsidRDefault="00357343" w:rsidP="00357343">
      <w:pPr>
        <w:jc w:val="center"/>
        <w:rPr>
          <w:b/>
          <w:sz w:val="28"/>
          <w:szCs w:val="28"/>
        </w:rPr>
      </w:pPr>
    </w:p>
    <w:p w:rsidR="00357343" w:rsidRPr="00D715F5" w:rsidRDefault="00BD35F8" w:rsidP="00357343">
      <w:pPr>
        <w:jc w:val="center"/>
        <w:rPr>
          <w:b/>
          <w:sz w:val="28"/>
          <w:szCs w:val="28"/>
        </w:rPr>
      </w:pPr>
      <w:r>
        <w:rPr>
          <w:b/>
          <w:sz w:val="28"/>
          <w:szCs w:val="28"/>
        </w:rPr>
        <w:t xml:space="preserve">ФОНД ОЦЕНОЧНЫХ СРЕДСТВ </w:t>
      </w:r>
      <w:r w:rsidR="00357343" w:rsidRPr="00D715F5">
        <w:rPr>
          <w:b/>
          <w:sz w:val="28"/>
          <w:szCs w:val="28"/>
        </w:rPr>
        <w:t xml:space="preserve">УЧЕБНОЙ </w:t>
      </w:r>
      <w:r w:rsidR="00357343">
        <w:rPr>
          <w:b/>
          <w:sz w:val="28"/>
          <w:szCs w:val="28"/>
        </w:rPr>
        <w:t>ДИСЦИПЛИНЫ</w:t>
      </w:r>
    </w:p>
    <w:p w:rsidR="00357343" w:rsidRDefault="00357343" w:rsidP="00357343">
      <w:pPr>
        <w:jc w:val="center"/>
        <w:rPr>
          <w:b/>
          <w:sz w:val="28"/>
          <w:szCs w:val="28"/>
        </w:rPr>
      </w:pPr>
    </w:p>
    <w:p w:rsidR="00B35A8E" w:rsidRPr="00B35A8E" w:rsidRDefault="00B35A8E" w:rsidP="00B35A8E">
      <w:pPr>
        <w:widowControl w:val="0"/>
        <w:suppressAutoHyphens w:val="0"/>
        <w:autoSpaceDE w:val="0"/>
        <w:autoSpaceDN w:val="0"/>
        <w:adjustRightInd w:val="0"/>
        <w:ind w:right="-57"/>
        <w:jc w:val="center"/>
        <w:rPr>
          <w:b/>
          <w:sz w:val="28"/>
          <w:szCs w:val="28"/>
          <w:lang w:eastAsia="ru-RU"/>
        </w:rPr>
      </w:pPr>
      <w:r w:rsidRPr="00B35A8E">
        <w:rPr>
          <w:b/>
          <w:sz w:val="28"/>
          <w:szCs w:val="28"/>
          <w:lang w:eastAsia="ru-RU"/>
        </w:rPr>
        <w:t>ОП.08 ИНФОРМАЦИОННЫЕ ТЕХНОЛОГИИ В ПРОФЕССИОНАЛЬНОЙ ДЕЯТЕЛЬНОСТИ</w:t>
      </w:r>
    </w:p>
    <w:p w:rsidR="00357343" w:rsidRPr="00D715F5" w:rsidRDefault="00357343" w:rsidP="00357343">
      <w:pPr>
        <w:jc w:val="center"/>
        <w:rPr>
          <w:b/>
          <w:sz w:val="28"/>
          <w:szCs w:val="28"/>
        </w:rPr>
      </w:pPr>
    </w:p>
    <w:p w:rsidR="00357343" w:rsidRPr="002018B2" w:rsidRDefault="00357343" w:rsidP="00357343">
      <w:pPr>
        <w:tabs>
          <w:tab w:val="center" w:pos="4677"/>
          <w:tab w:val="left" w:pos="7104"/>
        </w:tabs>
        <w:jc w:val="center"/>
        <w:rPr>
          <w:b/>
          <w:i/>
          <w:sz w:val="28"/>
          <w:szCs w:val="28"/>
        </w:rPr>
      </w:pPr>
      <w:r>
        <w:rPr>
          <w:b/>
          <w:i/>
          <w:sz w:val="28"/>
          <w:szCs w:val="28"/>
        </w:rPr>
        <w:t>для специальности</w:t>
      </w:r>
    </w:p>
    <w:p w:rsidR="00357343" w:rsidRPr="00C95F2D" w:rsidRDefault="00B35A8E" w:rsidP="00357343">
      <w:pPr>
        <w:jc w:val="center"/>
        <w:rPr>
          <w:b/>
          <w:sz w:val="28"/>
          <w:szCs w:val="28"/>
        </w:rPr>
      </w:pPr>
      <w:r>
        <w:rPr>
          <w:b/>
          <w:sz w:val="28"/>
          <w:szCs w:val="28"/>
        </w:rPr>
        <w:t>08</w:t>
      </w:r>
      <w:r w:rsidR="00357343">
        <w:rPr>
          <w:b/>
          <w:sz w:val="28"/>
          <w:szCs w:val="28"/>
        </w:rPr>
        <w:t>.02.</w:t>
      </w:r>
      <w:r>
        <w:rPr>
          <w:b/>
          <w:sz w:val="28"/>
          <w:szCs w:val="28"/>
        </w:rPr>
        <w:t>10 Строительство железных дорог, путь и путевое хозяйство</w:t>
      </w:r>
    </w:p>
    <w:p w:rsidR="00357343" w:rsidRPr="00C40312" w:rsidRDefault="00357343" w:rsidP="00357343">
      <w:pPr>
        <w:rPr>
          <w:b/>
          <w:sz w:val="28"/>
          <w:szCs w:val="28"/>
        </w:rPr>
      </w:pPr>
    </w:p>
    <w:p w:rsidR="00357343" w:rsidRPr="00AD0457" w:rsidRDefault="00357343" w:rsidP="00357343">
      <w:pPr>
        <w:jc w:val="center"/>
        <w:rPr>
          <w:b/>
          <w:sz w:val="28"/>
          <w:szCs w:val="28"/>
        </w:rPr>
      </w:pPr>
      <w:r w:rsidRPr="00C40312">
        <w:rPr>
          <w:sz w:val="28"/>
          <w:szCs w:val="28"/>
        </w:rPr>
        <w:t xml:space="preserve">Квалификация </w:t>
      </w:r>
      <w:r>
        <w:rPr>
          <w:b/>
          <w:sz w:val="28"/>
          <w:szCs w:val="28"/>
        </w:rPr>
        <w:t xml:space="preserve">– </w:t>
      </w:r>
      <w:r w:rsidR="006343B2">
        <w:rPr>
          <w:b/>
          <w:sz w:val="28"/>
          <w:szCs w:val="28"/>
        </w:rPr>
        <w:t>Т</w:t>
      </w:r>
      <w:r w:rsidR="00B35A8E">
        <w:rPr>
          <w:b/>
          <w:sz w:val="28"/>
          <w:szCs w:val="28"/>
        </w:rPr>
        <w:t>ехник</w:t>
      </w:r>
    </w:p>
    <w:p w:rsidR="00357343" w:rsidRPr="00C40312" w:rsidRDefault="00357343" w:rsidP="00357343">
      <w:pPr>
        <w:jc w:val="center"/>
        <w:rPr>
          <w:sz w:val="28"/>
          <w:szCs w:val="28"/>
        </w:rPr>
      </w:pPr>
      <w:r w:rsidRPr="00C40312">
        <w:rPr>
          <w:sz w:val="28"/>
          <w:szCs w:val="28"/>
        </w:rPr>
        <w:t xml:space="preserve">вид подготовки - </w:t>
      </w:r>
      <w:proofErr w:type="gramStart"/>
      <w:r w:rsidRPr="00C40312">
        <w:rPr>
          <w:sz w:val="28"/>
          <w:szCs w:val="28"/>
        </w:rPr>
        <w:t>базовая</w:t>
      </w:r>
      <w:proofErr w:type="gramEnd"/>
    </w:p>
    <w:p w:rsidR="00357343" w:rsidRPr="00C40312" w:rsidRDefault="00357343" w:rsidP="00357343">
      <w:pPr>
        <w:jc w:val="center"/>
        <w:rPr>
          <w:sz w:val="28"/>
          <w:szCs w:val="28"/>
        </w:rPr>
      </w:pPr>
    </w:p>
    <w:p w:rsidR="00357343" w:rsidRDefault="00357343" w:rsidP="00357343">
      <w:pPr>
        <w:jc w:val="center"/>
        <w:rPr>
          <w:sz w:val="28"/>
          <w:szCs w:val="28"/>
        </w:rPr>
      </w:pPr>
    </w:p>
    <w:p w:rsidR="00357343" w:rsidRPr="00C40312" w:rsidRDefault="00357343" w:rsidP="00357343">
      <w:pPr>
        <w:jc w:val="center"/>
        <w:rPr>
          <w:sz w:val="28"/>
          <w:szCs w:val="28"/>
        </w:rPr>
      </w:pPr>
    </w:p>
    <w:p w:rsidR="00357343" w:rsidRPr="00C40312" w:rsidRDefault="00357343" w:rsidP="00357343">
      <w:pPr>
        <w:jc w:val="center"/>
        <w:rPr>
          <w:sz w:val="28"/>
          <w:szCs w:val="28"/>
        </w:rPr>
      </w:pPr>
      <w:r>
        <w:rPr>
          <w:sz w:val="28"/>
          <w:szCs w:val="28"/>
        </w:rPr>
        <w:t>Форма обучения - очная</w:t>
      </w:r>
    </w:p>
    <w:p w:rsidR="00357343" w:rsidRPr="00D715F5" w:rsidRDefault="00357343" w:rsidP="00357343">
      <w:pPr>
        <w:rPr>
          <w:sz w:val="28"/>
          <w:szCs w:val="28"/>
        </w:rPr>
      </w:pPr>
    </w:p>
    <w:p w:rsidR="00357343" w:rsidRPr="00D715F5" w:rsidRDefault="00357343" w:rsidP="00357343">
      <w:pPr>
        <w:rPr>
          <w:sz w:val="28"/>
          <w:szCs w:val="28"/>
        </w:rPr>
      </w:pPr>
    </w:p>
    <w:p w:rsidR="00357343" w:rsidRPr="00D715F5" w:rsidRDefault="00357343" w:rsidP="00357343">
      <w:pPr>
        <w:rPr>
          <w:sz w:val="28"/>
          <w:szCs w:val="28"/>
        </w:rPr>
      </w:pPr>
    </w:p>
    <w:p w:rsidR="00357343" w:rsidRDefault="00357343" w:rsidP="00357343">
      <w:pPr>
        <w:rPr>
          <w:sz w:val="28"/>
          <w:szCs w:val="28"/>
        </w:rPr>
      </w:pPr>
    </w:p>
    <w:p w:rsidR="00357343" w:rsidRDefault="00357343" w:rsidP="00357343">
      <w:pPr>
        <w:rPr>
          <w:sz w:val="28"/>
          <w:szCs w:val="28"/>
        </w:rPr>
      </w:pPr>
    </w:p>
    <w:p w:rsidR="00357343" w:rsidRPr="00D715F5" w:rsidRDefault="00357343" w:rsidP="00357343">
      <w:pPr>
        <w:rPr>
          <w:sz w:val="28"/>
          <w:szCs w:val="28"/>
        </w:rPr>
      </w:pPr>
    </w:p>
    <w:p w:rsidR="00357343" w:rsidRPr="00F93E44" w:rsidRDefault="00B30573" w:rsidP="00357343">
      <w:pPr>
        <w:jc w:val="center"/>
        <w:rPr>
          <w:sz w:val="28"/>
          <w:szCs w:val="28"/>
        </w:rPr>
      </w:pPr>
      <w:r>
        <w:rPr>
          <w:sz w:val="28"/>
          <w:szCs w:val="28"/>
        </w:rPr>
        <w:t>Калуга</w:t>
      </w:r>
    </w:p>
    <w:p w:rsidR="00357343" w:rsidRPr="00F93E44" w:rsidRDefault="00B35A8E" w:rsidP="00357343">
      <w:pPr>
        <w:jc w:val="center"/>
        <w:rPr>
          <w:sz w:val="28"/>
          <w:szCs w:val="28"/>
        </w:rPr>
      </w:pPr>
      <w:r>
        <w:rPr>
          <w:sz w:val="28"/>
          <w:szCs w:val="28"/>
        </w:rPr>
        <w:t>20</w:t>
      </w:r>
      <w:r w:rsidR="003D1F5E">
        <w:rPr>
          <w:sz w:val="28"/>
          <w:szCs w:val="28"/>
        </w:rPr>
        <w:t>19</w:t>
      </w:r>
      <w:bookmarkStart w:id="0" w:name="_GoBack"/>
      <w:bookmarkEnd w:id="0"/>
      <w:r>
        <w:rPr>
          <w:sz w:val="28"/>
          <w:szCs w:val="28"/>
        </w:rPr>
        <w:t xml:space="preserve"> </w:t>
      </w:r>
    </w:p>
    <w:p w:rsidR="006343B2" w:rsidRDefault="006343B2">
      <w:pPr>
        <w:suppressAutoHyphens w:val="0"/>
        <w:spacing w:after="200" w:line="276" w:lineRule="auto"/>
      </w:pPr>
      <w:r>
        <w:br w:type="page"/>
      </w:r>
    </w:p>
    <w:p w:rsidR="00357343" w:rsidRPr="00A47199" w:rsidRDefault="00357343" w:rsidP="00357343">
      <w:pPr>
        <w:rPr>
          <w:b/>
        </w:rPr>
      </w:pPr>
    </w:p>
    <w:tbl>
      <w:tblPr>
        <w:tblW w:w="10093" w:type="dxa"/>
        <w:tblInd w:w="-108" w:type="dxa"/>
        <w:tblLook w:val="04A0" w:firstRow="1" w:lastRow="0" w:firstColumn="1" w:lastColumn="0" w:noHBand="0" w:noVBand="1"/>
      </w:tblPr>
      <w:tblGrid>
        <w:gridCol w:w="5353"/>
        <w:gridCol w:w="4740"/>
      </w:tblGrid>
      <w:tr w:rsidR="00357343" w:rsidRPr="00B35A8E" w:rsidTr="005027BC">
        <w:tc>
          <w:tcPr>
            <w:tcW w:w="5353" w:type="dxa"/>
            <w:hideMark/>
          </w:tcPr>
          <w:p w:rsidR="00357343" w:rsidRPr="00B35A8E" w:rsidRDefault="00357343" w:rsidP="005027B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B35A8E">
              <w:t xml:space="preserve">Рассмотрено на заседании ЦК </w:t>
            </w:r>
          </w:p>
          <w:p w:rsidR="00357343" w:rsidRPr="00B35A8E" w:rsidRDefault="00357343" w:rsidP="005027B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B35A8E">
              <w:t>________________________________________</w:t>
            </w:r>
          </w:p>
          <w:p w:rsidR="00357343" w:rsidRPr="00B35A8E" w:rsidRDefault="00357343" w:rsidP="005027B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B35A8E">
              <w:t>протокол № ____  от «____»___________20___г.</w:t>
            </w:r>
          </w:p>
          <w:p w:rsidR="00357343" w:rsidRPr="00B35A8E" w:rsidRDefault="00357343" w:rsidP="005027B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B35A8E">
              <w:t>Председатель_________________/____________/</w:t>
            </w:r>
          </w:p>
        </w:tc>
        <w:tc>
          <w:tcPr>
            <w:tcW w:w="4740" w:type="dxa"/>
          </w:tcPr>
          <w:p w:rsidR="00357343" w:rsidRPr="00B35A8E" w:rsidRDefault="00357343" w:rsidP="005027B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pPr>
          </w:p>
        </w:tc>
      </w:tr>
    </w:tbl>
    <w:p w:rsidR="00357343" w:rsidRPr="00B35A8E" w:rsidRDefault="00357343" w:rsidP="00357343">
      <w:pPr>
        <w:rPr>
          <w:sz w:val="28"/>
          <w:szCs w:val="28"/>
        </w:rPr>
      </w:pPr>
    </w:p>
    <w:p w:rsidR="00357343" w:rsidRPr="00B35A8E" w:rsidRDefault="00357343" w:rsidP="00357343">
      <w:pPr>
        <w:rPr>
          <w:sz w:val="28"/>
          <w:szCs w:val="28"/>
        </w:rPr>
      </w:pPr>
      <w:r w:rsidRPr="00B35A8E">
        <w:rPr>
          <w:sz w:val="28"/>
          <w:szCs w:val="28"/>
        </w:rPr>
        <w:tab/>
      </w:r>
    </w:p>
    <w:p w:rsidR="00357343" w:rsidRPr="00B35A8E" w:rsidRDefault="00357343" w:rsidP="00357343">
      <w:pPr>
        <w:rPr>
          <w:sz w:val="28"/>
          <w:szCs w:val="28"/>
          <w:highlight w:val="yellow"/>
        </w:rPr>
      </w:pPr>
    </w:p>
    <w:p w:rsidR="00357343" w:rsidRDefault="00C84F2C" w:rsidP="00357343">
      <w:pPr>
        <w:tabs>
          <w:tab w:val="left" w:pos="1350"/>
        </w:tabs>
        <w:ind w:firstLine="709"/>
        <w:jc w:val="both"/>
        <w:rPr>
          <w:sz w:val="28"/>
          <w:szCs w:val="28"/>
        </w:rPr>
      </w:pPr>
      <w:r w:rsidRPr="006717DD">
        <w:rPr>
          <w:sz w:val="28"/>
          <w:szCs w:val="28"/>
        </w:rPr>
        <w:t xml:space="preserve">Фонд оценочных средств разработан на основе Федерального государственного образовательного стандарта среднего </w:t>
      </w:r>
      <w:r w:rsidR="00B06A9B" w:rsidRPr="006717DD">
        <w:rPr>
          <w:sz w:val="28"/>
          <w:szCs w:val="28"/>
        </w:rPr>
        <w:t>профессионального</w:t>
      </w:r>
      <w:r w:rsidRPr="006717DD">
        <w:rPr>
          <w:sz w:val="28"/>
          <w:szCs w:val="28"/>
        </w:rPr>
        <w:t xml:space="preserve"> образования и рабочей программы учебной дисциплины </w:t>
      </w:r>
      <w:r w:rsidR="006717DD" w:rsidRPr="006717DD">
        <w:rPr>
          <w:sz w:val="28"/>
          <w:szCs w:val="28"/>
        </w:rPr>
        <w:t>ОП.08 Информационные технологии в профессиональной деятельности</w:t>
      </w:r>
      <w:r w:rsidRPr="006717DD">
        <w:rPr>
          <w:sz w:val="28"/>
          <w:szCs w:val="28"/>
        </w:rPr>
        <w:t>.</w:t>
      </w:r>
    </w:p>
    <w:p w:rsidR="00357343" w:rsidRDefault="00357343" w:rsidP="00357343">
      <w:pPr>
        <w:tabs>
          <w:tab w:val="left" w:pos="1350"/>
        </w:tabs>
        <w:rPr>
          <w:sz w:val="28"/>
          <w:szCs w:val="28"/>
        </w:rPr>
      </w:pPr>
    </w:p>
    <w:p w:rsidR="00357343" w:rsidRDefault="00357343" w:rsidP="00357343">
      <w:pPr>
        <w:tabs>
          <w:tab w:val="left" w:pos="1350"/>
        </w:tabs>
        <w:rPr>
          <w:sz w:val="28"/>
          <w:szCs w:val="28"/>
        </w:rPr>
      </w:pPr>
    </w:p>
    <w:p w:rsidR="00357343" w:rsidRDefault="00357343" w:rsidP="00357343">
      <w:pPr>
        <w:tabs>
          <w:tab w:val="left" w:pos="1350"/>
        </w:tabs>
        <w:rPr>
          <w:sz w:val="28"/>
          <w:szCs w:val="28"/>
        </w:rPr>
      </w:pPr>
    </w:p>
    <w:p w:rsidR="00357343" w:rsidRDefault="00357343" w:rsidP="00357343">
      <w:pPr>
        <w:tabs>
          <w:tab w:val="left" w:pos="1350"/>
        </w:tabs>
        <w:rPr>
          <w:sz w:val="28"/>
          <w:szCs w:val="28"/>
        </w:rPr>
      </w:pPr>
    </w:p>
    <w:p w:rsidR="00357343" w:rsidRDefault="00357343" w:rsidP="00357343">
      <w:pPr>
        <w:tabs>
          <w:tab w:val="left" w:pos="1350"/>
        </w:tabs>
        <w:rPr>
          <w:sz w:val="28"/>
          <w:szCs w:val="28"/>
        </w:rPr>
      </w:pPr>
    </w:p>
    <w:p w:rsidR="00357343" w:rsidRDefault="00357343" w:rsidP="00357343">
      <w:pPr>
        <w:tabs>
          <w:tab w:val="left" w:pos="1350"/>
        </w:tabs>
        <w:rPr>
          <w:sz w:val="28"/>
          <w:szCs w:val="28"/>
        </w:rPr>
      </w:pPr>
    </w:p>
    <w:p w:rsidR="00357343" w:rsidRPr="00A42A1C" w:rsidRDefault="00357343" w:rsidP="00357343">
      <w:pPr>
        <w:tabs>
          <w:tab w:val="left" w:pos="1350"/>
        </w:tabs>
        <w:rPr>
          <w:b/>
          <w:sz w:val="28"/>
          <w:szCs w:val="28"/>
        </w:rPr>
      </w:pPr>
      <w:r w:rsidRPr="00A42A1C">
        <w:rPr>
          <w:b/>
          <w:sz w:val="28"/>
          <w:szCs w:val="28"/>
        </w:rPr>
        <w:t>Разработчик</w:t>
      </w:r>
      <w:r>
        <w:rPr>
          <w:b/>
          <w:sz w:val="28"/>
          <w:szCs w:val="28"/>
        </w:rPr>
        <w:t xml:space="preserve"> </w:t>
      </w:r>
      <w:r w:rsidR="00C84F2C">
        <w:rPr>
          <w:b/>
          <w:sz w:val="28"/>
          <w:szCs w:val="28"/>
        </w:rPr>
        <w:t>ФОС</w:t>
      </w:r>
      <w:r w:rsidRPr="00A42A1C">
        <w:rPr>
          <w:b/>
          <w:sz w:val="28"/>
          <w:szCs w:val="28"/>
        </w:rPr>
        <w:t xml:space="preserve">: </w:t>
      </w:r>
    </w:p>
    <w:p w:rsidR="00357343" w:rsidRPr="00D715F5" w:rsidRDefault="00B30573" w:rsidP="00357343">
      <w:pPr>
        <w:tabs>
          <w:tab w:val="left" w:pos="1350"/>
        </w:tabs>
        <w:rPr>
          <w:sz w:val="28"/>
          <w:szCs w:val="28"/>
        </w:rPr>
      </w:pPr>
      <w:r>
        <w:rPr>
          <w:sz w:val="28"/>
          <w:szCs w:val="28"/>
        </w:rPr>
        <w:t>Мазина И.В</w:t>
      </w:r>
      <w:r w:rsidR="00357343">
        <w:rPr>
          <w:sz w:val="28"/>
          <w:szCs w:val="28"/>
        </w:rPr>
        <w:t>.</w:t>
      </w:r>
      <w:r w:rsidR="00357343" w:rsidRPr="00D715F5">
        <w:rPr>
          <w:sz w:val="28"/>
          <w:szCs w:val="28"/>
        </w:rPr>
        <w:t xml:space="preserve">, преподаватель </w:t>
      </w:r>
      <w:r>
        <w:rPr>
          <w:sz w:val="28"/>
          <w:szCs w:val="28"/>
        </w:rPr>
        <w:t xml:space="preserve"> Калужского</w:t>
      </w:r>
      <w:r w:rsidR="00B35A8E">
        <w:rPr>
          <w:sz w:val="28"/>
          <w:szCs w:val="28"/>
        </w:rPr>
        <w:t xml:space="preserve"> </w:t>
      </w:r>
      <w:r w:rsidR="00357343" w:rsidRPr="00D715F5">
        <w:rPr>
          <w:sz w:val="28"/>
          <w:szCs w:val="28"/>
        </w:rPr>
        <w:t>филиала ПГУПС</w:t>
      </w:r>
    </w:p>
    <w:p w:rsidR="00357343" w:rsidRPr="00A47199" w:rsidRDefault="00357343" w:rsidP="00357343"/>
    <w:p w:rsidR="00357343" w:rsidRDefault="00357343" w:rsidP="003573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28"/>
        </w:rPr>
      </w:pPr>
    </w:p>
    <w:p w:rsidR="00357343" w:rsidRDefault="00357343" w:rsidP="003573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28"/>
        </w:rPr>
      </w:pPr>
    </w:p>
    <w:p w:rsidR="00357343" w:rsidRDefault="00357343" w:rsidP="003573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28"/>
        </w:rPr>
      </w:pPr>
    </w:p>
    <w:p w:rsidR="00357343" w:rsidRDefault="00357343" w:rsidP="003573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rPr>
      </w:pPr>
    </w:p>
    <w:p w:rsidR="00357343" w:rsidRDefault="00357343" w:rsidP="003573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rPr>
      </w:pPr>
    </w:p>
    <w:p w:rsidR="00357343" w:rsidRDefault="00357343" w:rsidP="003573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rPr>
      </w:pPr>
    </w:p>
    <w:p w:rsidR="00357343" w:rsidRPr="000A77D7" w:rsidRDefault="00357343" w:rsidP="00357343">
      <w:pPr>
        <w:jc w:val="both"/>
        <w:rPr>
          <w:b/>
          <w:i/>
          <w:sz w:val="28"/>
          <w:szCs w:val="28"/>
        </w:rPr>
      </w:pPr>
      <w:r w:rsidRPr="000A77D7">
        <w:rPr>
          <w:b/>
          <w:i/>
          <w:sz w:val="28"/>
          <w:szCs w:val="28"/>
        </w:rPr>
        <w:t>Рецензент:</w:t>
      </w:r>
    </w:p>
    <w:p w:rsidR="00357343" w:rsidRDefault="00B30573" w:rsidP="003573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28"/>
        </w:rPr>
      </w:pPr>
      <w:r w:rsidRPr="00B30573">
        <w:rPr>
          <w:sz w:val="28"/>
          <w:szCs w:val="28"/>
          <w:lang w:eastAsia="ru-RU"/>
        </w:rPr>
        <w:t>преподаватель Калужского филиала  ПГУПС</w:t>
      </w:r>
    </w:p>
    <w:p w:rsidR="009C0414" w:rsidRDefault="009C0414"/>
    <w:p w:rsidR="009C0414" w:rsidRDefault="009C0414"/>
    <w:p w:rsidR="00C84F2C" w:rsidRDefault="00C84F2C">
      <w:pPr>
        <w:rPr>
          <w:b/>
          <w:sz w:val="28"/>
          <w:szCs w:val="28"/>
        </w:rPr>
      </w:pPr>
      <w:r>
        <w:rPr>
          <w:b/>
          <w:sz w:val="28"/>
          <w:szCs w:val="28"/>
        </w:rPr>
        <w:br w:type="page"/>
      </w:r>
    </w:p>
    <w:p w:rsidR="00161471" w:rsidRDefault="00161471" w:rsidP="00161471">
      <w:pPr>
        <w:jc w:val="center"/>
        <w:rPr>
          <w:b/>
          <w:bCs/>
        </w:rPr>
      </w:pPr>
      <w:r>
        <w:rPr>
          <w:b/>
          <w:bCs/>
        </w:rPr>
        <w:lastRenderedPageBreak/>
        <w:t>СОДЕРЖАНИЕ</w:t>
      </w:r>
    </w:p>
    <w:p w:rsidR="00161471" w:rsidRDefault="00161471" w:rsidP="00161471">
      <w:pPr>
        <w:rPr>
          <w:b/>
          <w:bCs/>
        </w:rPr>
      </w:pPr>
    </w:p>
    <w:tbl>
      <w:tblPr>
        <w:tblW w:w="10031" w:type="dxa"/>
        <w:tblLook w:val="00A0" w:firstRow="1" w:lastRow="0" w:firstColumn="1" w:lastColumn="0" w:noHBand="0" w:noVBand="0"/>
      </w:tblPr>
      <w:tblGrid>
        <w:gridCol w:w="675"/>
        <w:gridCol w:w="8647"/>
        <w:gridCol w:w="709"/>
      </w:tblGrid>
      <w:tr w:rsidR="00161471" w:rsidTr="006343B2">
        <w:tc>
          <w:tcPr>
            <w:tcW w:w="675" w:type="dxa"/>
          </w:tcPr>
          <w:p w:rsidR="00161471" w:rsidRDefault="00161471" w:rsidP="005027BC">
            <w:pPr>
              <w:spacing w:line="360" w:lineRule="auto"/>
              <w:rPr>
                <w:b/>
                <w:bCs/>
                <w:sz w:val="28"/>
                <w:szCs w:val="28"/>
              </w:rPr>
            </w:pPr>
            <w:r>
              <w:rPr>
                <w:b/>
                <w:bCs/>
                <w:sz w:val="28"/>
                <w:szCs w:val="28"/>
              </w:rPr>
              <w:t>1</w:t>
            </w:r>
          </w:p>
        </w:tc>
        <w:tc>
          <w:tcPr>
            <w:tcW w:w="8647" w:type="dxa"/>
          </w:tcPr>
          <w:p w:rsidR="00161471" w:rsidRDefault="00161471" w:rsidP="005027BC">
            <w:pPr>
              <w:spacing w:line="360" w:lineRule="auto"/>
              <w:rPr>
                <w:b/>
                <w:bCs/>
                <w:sz w:val="28"/>
                <w:szCs w:val="28"/>
              </w:rPr>
            </w:pPr>
            <w:r>
              <w:rPr>
                <w:b/>
                <w:bCs/>
                <w:sz w:val="28"/>
                <w:szCs w:val="28"/>
              </w:rPr>
              <w:t>ПАСПОРТ ФОНДА ОЦЕНОЧНЫХ СРЕДСТВ …………………….</w:t>
            </w:r>
          </w:p>
        </w:tc>
        <w:tc>
          <w:tcPr>
            <w:tcW w:w="709" w:type="dxa"/>
          </w:tcPr>
          <w:p w:rsidR="00161471" w:rsidRPr="00C067D0" w:rsidRDefault="00161471" w:rsidP="005027BC">
            <w:pPr>
              <w:spacing w:line="360" w:lineRule="auto"/>
              <w:rPr>
                <w:b/>
                <w:bCs/>
                <w:sz w:val="28"/>
                <w:szCs w:val="28"/>
              </w:rPr>
            </w:pPr>
            <w:r w:rsidRPr="00C067D0">
              <w:rPr>
                <w:b/>
                <w:bCs/>
                <w:sz w:val="28"/>
                <w:szCs w:val="28"/>
              </w:rPr>
              <w:t>4</w:t>
            </w:r>
          </w:p>
        </w:tc>
      </w:tr>
      <w:tr w:rsidR="00161471" w:rsidTr="006343B2">
        <w:tc>
          <w:tcPr>
            <w:tcW w:w="675" w:type="dxa"/>
          </w:tcPr>
          <w:p w:rsidR="00161471" w:rsidRDefault="00161471" w:rsidP="005027BC">
            <w:pPr>
              <w:spacing w:line="360" w:lineRule="auto"/>
              <w:rPr>
                <w:b/>
                <w:bCs/>
                <w:sz w:val="28"/>
                <w:szCs w:val="28"/>
              </w:rPr>
            </w:pPr>
            <w:r>
              <w:rPr>
                <w:b/>
                <w:bCs/>
                <w:sz w:val="28"/>
                <w:szCs w:val="28"/>
              </w:rPr>
              <w:t>2</w:t>
            </w:r>
          </w:p>
        </w:tc>
        <w:tc>
          <w:tcPr>
            <w:tcW w:w="8647" w:type="dxa"/>
          </w:tcPr>
          <w:p w:rsidR="00161471" w:rsidRDefault="00161471" w:rsidP="005027BC">
            <w:pPr>
              <w:spacing w:line="360" w:lineRule="auto"/>
              <w:rPr>
                <w:b/>
                <w:bCs/>
                <w:sz w:val="28"/>
                <w:szCs w:val="28"/>
              </w:rPr>
            </w:pPr>
            <w:r>
              <w:rPr>
                <w:b/>
                <w:bCs/>
                <w:sz w:val="28"/>
                <w:szCs w:val="28"/>
              </w:rPr>
              <w:t>РЕЗУЛЬТАТЫ ОСВОЕНИЯ УЧЕБНОЙ ДИСЦИПЛИНЫ, ПОДЛЕЖАЩИЕ ПРОВЕРКЕ …………………………………………</w:t>
            </w:r>
          </w:p>
        </w:tc>
        <w:tc>
          <w:tcPr>
            <w:tcW w:w="709" w:type="dxa"/>
          </w:tcPr>
          <w:p w:rsidR="00161471" w:rsidRPr="00C067D0" w:rsidRDefault="00161471" w:rsidP="005027BC">
            <w:pPr>
              <w:spacing w:line="360" w:lineRule="auto"/>
              <w:rPr>
                <w:b/>
                <w:bCs/>
                <w:sz w:val="28"/>
                <w:szCs w:val="28"/>
              </w:rPr>
            </w:pPr>
          </w:p>
          <w:p w:rsidR="00161471" w:rsidRPr="00C067D0" w:rsidRDefault="00C067D0" w:rsidP="005027BC">
            <w:pPr>
              <w:spacing w:line="360" w:lineRule="auto"/>
              <w:rPr>
                <w:b/>
                <w:bCs/>
                <w:sz w:val="28"/>
                <w:szCs w:val="28"/>
              </w:rPr>
            </w:pPr>
            <w:r w:rsidRPr="00C067D0">
              <w:rPr>
                <w:b/>
                <w:bCs/>
                <w:sz w:val="28"/>
                <w:szCs w:val="28"/>
              </w:rPr>
              <w:t>4</w:t>
            </w:r>
          </w:p>
        </w:tc>
      </w:tr>
      <w:tr w:rsidR="00161471" w:rsidTr="006343B2">
        <w:tc>
          <w:tcPr>
            <w:tcW w:w="675" w:type="dxa"/>
          </w:tcPr>
          <w:p w:rsidR="00161471" w:rsidRDefault="00161471" w:rsidP="005027BC">
            <w:pPr>
              <w:spacing w:line="360" w:lineRule="auto"/>
              <w:rPr>
                <w:b/>
                <w:bCs/>
                <w:sz w:val="28"/>
                <w:szCs w:val="28"/>
              </w:rPr>
            </w:pPr>
            <w:r>
              <w:rPr>
                <w:b/>
                <w:bCs/>
                <w:sz w:val="28"/>
                <w:szCs w:val="28"/>
              </w:rPr>
              <w:t>3</w:t>
            </w:r>
          </w:p>
        </w:tc>
        <w:tc>
          <w:tcPr>
            <w:tcW w:w="8647" w:type="dxa"/>
          </w:tcPr>
          <w:p w:rsidR="00161471" w:rsidRDefault="00161471" w:rsidP="005027BC">
            <w:pPr>
              <w:spacing w:line="360" w:lineRule="auto"/>
              <w:rPr>
                <w:b/>
                <w:bCs/>
                <w:sz w:val="28"/>
                <w:szCs w:val="28"/>
              </w:rPr>
            </w:pPr>
            <w:r>
              <w:rPr>
                <w:b/>
                <w:bCs/>
                <w:sz w:val="28"/>
                <w:szCs w:val="28"/>
              </w:rPr>
              <w:t>ОЦЕНКА ОСВОЕНИЯ УЧЕБНОЙ ДИСЦИПЛИНЫ ……………...</w:t>
            </w:r>
          </w:p>
        </w:tc>
        <w:tc>
          <w:tcPr>
            <w:tcW w:w="709" w:type="dxa"/>
          </w:tcPr>
          <w:p w:rsidR="00161471" w:rsidRPr="00C067D0" w:rsidRDefault="004727A7" w:rsidP="005027BC">
            <w:pPr>
              <w:spacing w:line="360" w:lineRule="auto"/>
              <w:rPr>
                <w:b/>
                <w:bCs/>
                <w:sz w:val="28"/>
                <w:szCs w:val="28"/>
              </w:rPr>
            </w:pPr>
            <w:r w:rsidRPr="00C067D0">
              <w:rPr>
                <w:b/>
                <w:bCs/>
                <w:sz w:val="28"/>
                <w:szCs w:val="28"/>
              </w:rPr>
              <w:t>7</w:t>
            </w:r>
          </w:p>
        </w:tc>
      </w:tr>
      <w:tr w:rsidR="00161471" w:rsidTr="006343B2">
        <w:tc>
          <w:tcPr>
            <w:tcW w:w="675" w:type="dxa"/>
          </w:tcPr>
          <w:p w:rsidR="00161471" w:rsidRDefault="00161471" w:rsidP="005027BC">
            <w:pPr>
              <w:spacing w:line="360" w:lineRule="auto"/>
              <w:rPr>
                <w:b/>
                <w:bCs/>
                <w:sz w:val="28"/>
                <w:szCs w:val="28"/>
              </w:rPr>
            </w:pPr>
            <w:r>
              <w:rPr>
                <w:b/>
                <w:bCs/>
                <w:sz w:val="28"/>
                <w:szCs w:val="28"/>
              </w:rPr>
              <w:t>3.1</w:t>
            </w:r>
          </w:p>
        </w:tc>
        <w:tc>
          <w:tcPr>
            <w:tcW w:w="8647" w:type="dxa"/>
          </w:tcPr>
          <w:p w:rsidR="00161471" w:rsidRDefault="00161471" w:rsidP="005027BC">
            <w:pPr>
              <w:spacing w:line="360" w:lineRule="auto"/>
              <w:rPr>
                <w:b/>
                <w:bCs/>
                <w:sz w:val="28"/>
                <w:szCs w:val="28"/>
              </w:rPr>
            </w:pPr>
            <w:r>
              <w:rPr>
                <w:b/>
                <w:bCs/>
                <w:sz w:val="28"/>
                <w:szCs w:val="28"/>
              </w:rPr>
              <w:t>ФОРМЫ И МЕТОДЫ ОЦЕНИВАНИЯ ……………………………...</w:t>
            </w:r>
          </w:p>
        </w:tc>
        <w:tc>
          <w:tcPr>
            <w:tcW w:w="709" w:type="dxa"/>
          </w:tcPr>
          <w:p w:rsidR="00161471" w:rsidRPr="00C067D0" w:rsidRDefault="00C067D0" w:rsidP="005027BC">
            <w:pPr>
              <w:spacing w:line="360" w:lineRule="auto"/>
              <w:rPr>
                <w:b/>
                <w:bCs/>
                <w:sz w:val="28"/>
                <w:szCs w:val="28"/>
              </w:rPr>
            </w:pPr>
            <w:r w:rsidRPr="00C067D0">
              <w:rPr>
                <w:b/>
                <w:bCs/>
                <w:sz w:val="28"/>
                <w:szCs w:val="28"/>
              </w:rPr>
              <w:t>7</w:t>
            </w:r>
          </w:p>
        </w:tc>
      </w:tr>
      <w:tr w:rsidR="00161471" w:rsidTr="006343B2">
        <w:tc>
          <w:tcPr>
            <w:tcW w:w="675" w:type="dxa"/>
          </w:tcPr>
          <w:p w:rsidR="00161471" w:rsidRDefault="00161471" w:rsidP="005027BC">
            <w:pPr>
              <w:spacing w:line="360" w:lineRule="auto"/>
              <w:rPr>
                <w:b/>
                <w:bCs/>
                <w:sz w:val="28"/>
                <w:szCs w:val="28"/>
              </w:rPr>
            </w:pPr>
            <w:r>
              <w:rPr>
                <w:b/>
                <w:bCs/>
                <w:sz w:val="28"/>
                <w:szCs w:val="28"/>
              </w:rPr>
              <w:t>3.2</w:t>
            </w:r>
          </w:p>
        </w:tc>
        <w:tc>
          <w:tcPr>
            <w:tcW w:w="8647" w:type="dxa"/>
          </w:tcPr>
          <w:p w:rsidR="00161471" w:rsidRDefault="00161471" w:rsidP="005027BC">
            <w:pPr>
              <w:spacing w:line="360" w:lineRule="auto"/>
              <w:rPr>
                <w:b/>
                <w:bCs/>
                <w:sz w:val="28"/>
                <w:szCs w:val="28"/>
              </w:rPr>
            </w:pPr>
            <w:r>
              <w:rPr>
                <w:b/>
                <w:bCs/>
                <w:sz w:val="28"/>
                <w:szCs w:val="28"/>
              </w:rPr>
              <w:t>ТИПОВЫЕ ЗАДАНИЯ ДЛЯ ПРОВЕДЕНИЯ ТЕКУЩЕГО КОНТРОЛЯ УСПЕВАЕМОСТИ ……………………………………...</w:t>
            </w:r>
          </w:p>
        </w:tc>
        <w:tc>
          <w:tcPr>
            <w:tcW w:w="709" w:type="dxa"/>
          </w:tcPr>
          <w:p w:rsidR="00161471" w:rsidRPr="00C067D0" w:rsidRDefault="00161471" w:rsidP="005027BC">
            <w:pPr>
              <w:spacing w:line="360" w:lineRule="auto"/>
              <w:rPr>
                <w:b/>
                <w:bCs/>
                <w:sz w:val="28"/>
                <w:szCs w:val="28"/>
              </w:rPr>
            </w:pPr>
          </w:p>
          <w:p w:rsidR="00161471" w:rsidRPr="00C067D0" w:rsidRDefault="00C067D0" w:rsidP="005027BC">
            <w:pPr>
              <w:spacing w:line="360" w:lineRule="auto"/>
              <w:rPr>
                <w:b/>
                <w:bCs/>
                <w:sz w:val="28"/>
                <w:szCs w:val="28"/>
              </w:rPr>
            </w:pPr>
            <w:r w:rsidRPr="00C067D0">
              <w:rPr>
                <w:b/>
                <w:bCs/>
                <w:sz w:val="28"/>
                <w:szCs w:val="28"/>
              </w:rPr>
              <w:t>8</w:t>
            </w:r>
          </w:p>
        </w:tc>
      </w:tr>
      <w:tr w:rsidR="00161471" w:rsidTr="006343B2">
        <w:tc>
          <w:tcPr>
            <w:tcW w:w="675" w:type="dxa"/>
          </w:tcPr>
          <w:p w:rsidR="00161471" w:rsidRDefault="00161471" w:rsidP="005027BC">
            <w:pPr>
              <w:spacing w:line="360" w:lineRule="auto"/>
              <w:rPr>
                <w:b/>
                <w:bCs/>
                <w:sz w:val="28"/>
                <w:szCs w:val="28"/>
              </w:rPr>
            </w:pPr>
            <w:r>
              <w:rPr>
                <w:b/>
                <w:bCs/>
                <w:sz w:val="28"/>
                <w:szCs w:val="28"/>
              </w:rPr>
              <w:t>4</w:t>
            </w:r>
          </w:p>
        </w:tc>
        <w:tc>
          <w:tcPr>
            <w:tcW w:w="8647" w:type="dxa"/>
          </w:tcPr>
          <w:p w:rsidR="00161471" w:rsidRDefault="00161471" w:rsidP="005027BC">
            <w:pPr>
              <w:spacing w:line="360" w:lineRule="auto"/>
              <w:rPr>
                <w:b/>
                <w:bCs/>
                <w:sz w:val="28"/>
                <w:szCs w:val="28"/>
              </w:rPr>
            </w:pPr>
            <w:r>
              <w:rPr>
                <w:b/>
                <w:bCs/>
                <w:sz w:val="28"/>
                <w:szCs w:val="28"/>
              </w:rPr>
              <w:t>ОЦЕНОЧНЫЕ МАТЕРИАЛЫ ДЛЯ ПРОМЕЖУТОЧНОЙ АТТЕСТАЦИИ ПО УЧЕБНОЙ ДИСЦИПЛИНЕ …………………...</w:t>
            </w:r>
          </w:p>
        </w:tc>
        <w:tc>
          <w:tcPr>
            <w:tcW w:w="709" w:type="dxa"/>
          </w:tcPr>
          <w:p w:rsidR="00161471" w:rsidRPr="00C067D0" w:rsidRDefault="00161471" w:rsidP="005027BC">
            <w:pPr>
              <w:spacing w:line="360" w:lineRule="auto"/>
              <w:rPr>
                <w:b/>
                <w:bCs/>
                <w:sz w:val="28"/>
                <w:szCs w:val="28"/>
              </w:rPr>
            </w:pPr>
          </w:p>
          <w:p w:rsidR="00161471" w:rsidRPr="00C067D0" w:rsidRDefault="006D385A" w:rsidP="005027BC">
            <w:pPr>
              <w:spacing w:line="360" w:lineRule="auto"/>
              <w:rPr>
                <w:b/>
                <w:bCs/>
                <w:sz w:val="28"/>
                <w:szCs w:val="28"/>
              </w:rPr>
            </w:pPr>
            <w:r>
              <w:rPr>
                <w:b/>
                <w:bCs/>
                <w:sz w:val="28"/>
                <w:szCs w:val="28"/>
              </w:rPr>
              <w:t>16</w:t>
            </w:r>
          </w:p>
          <w:p w:rsidR="007F1457" w:rsidRPr="00C067D0" w:rsidRDefault="007F1457" w:rsidP="005027BC">
            <w:pPr>
              <w:spacing w:line="360" w:lineRule="auto"/>
              <w:rPr>
                <w:b/>
                <w:bCs/>
                <w:sz w:val="28"/>
                <w:szCs w:val="28"/>
              </w:rPr>
            </w:pPr>
          </w:p>
        </w:tc>
      </w:tr>
      <w:tr w:rsidR="007F1457" w:rsidTr="006343B2">
        <w:tc>
          <w:tcPr>
            <w:tcW w:w="675" w:type="dxa"/>
          </w:tcPr>
          <w:p w:rsidR="007F1457" w:rsidRDefault="007F1457" w:rsidP="005027BC">
            <w:pPr>
              <w:spacing w:line="360" w:lineRule="auto"/>
              <w:rPr>
                <w:b/>
                <w:bCs/>
                <w:sz w:val="28"/>
                <w:szCs w:val="28"/>
              </w:rPr>
            </w:pPr>
          </w:p>
        </w:tc>
        <w:tc>
          <w:tcPr>
            <w:tcW w:w="8647" w:type="dxa"/>
          </w:tcPr>
          <w:p w:rsidR="007F1457" w:rsidRDefault="007F1457" w:rsidP="005027BC">
            <w:pPr>
              <w:spacing w:line="360" w:lineRule="auto"/>
              <w:rPr>
                <w:b/>
                <w:bCs/>
                <w:sz w:val="28"/>
                <w:szCs w:val="28"/>
              </w:rPr>
            </w:pPr>
            <w:r>
              <w:rPr>
                <w:b/>
                <w:bCs/>
                <w:sz w:val="28"/>
                <w:szCs w:val="28"/>
              </w:rPr>
              <w:t>ПРИЛОЖЕНИЕ 1 ……………………………………………………….</w:t>
            </w:r>
          </w:p>
        </w:tc>
        <w:tc>
          <w:tcPr>
            <w:tcW w:w="709" w:type="dxa"/>
          </w:tcPr>
          <w:p w:rsidR="007F1457" w:rsidRPr="00C067D0" w:rsidRDefault="00C067D0" w:rsidP="005027BC">
            <w:pPr>
              <w:spacing w:line="360" w:lineRule="auto"/>
              <w:rPr>
                <w:b/>
                <w:bCs/>
                <w:sz w:val="28"/>
                <w:szCs w:val="28"/>
              </w:rPr>
            </w:pPr>
            <w:r w:rsidRPr="00C067D0">
              <w:rPr>
                <w:b/>
                <w:bCs/>
                <w:sz w:val="28"/>
                <w:szCs w:val="28"/>
              </w:rPr>
              <w:t>21</w:t>
            </w:r>
          </w:p>
        </w:tc>
      </w:tr>
    </w:tbl>
    <w:p w:rsidR="00161471" w:rsidRDefault="00161471" w:rsidP="00161471">
      <w:pPr>
        <w:jc w:val="both"/>
        <w:rPr>
          <w:b/>
          <w:bCs/>
        </w:rPr>
      </w:pPr>
    </w:p>
    <w:p w:rsidR="00161471" w:rsidRDefault="00161471">
      <w:r>
        <w:br w:type="page"/>
      </w:r>
    </w:p>
    <w:p w:rsidR="009C0414" w:rsidRDefault="009C0414"/>
    <w:p w:rsidR="00161471" w:rsidRDefault="00161471" w:rsidP="00E934CE">
      <w:pPr>
        <w:pStyle w:val="12"/>
        <w:numPr>
          <w:ilvl w:val="0"/>
          <w:numId w:val="2"/>
        </w:numPr>
        <w:ind w:left="0"/>
        <w:jc w:val="center"/>
        <w:rPr>
          <w:rFonts w:ascii="Times New Roman" w:hAnsi="Times New Roman" w:cs="Times New Roman"/>
          <w:b/>
          <w:bCs/>
          <w:sz w:val="28"/>
          <w:szCs w:val="28"/>
        </w:rPr>
      </w:pPr>
      <w:r>
        <w:rPr>
          <w:rFonts w:ascii="Times New Roman" w:hAnsi="Times New Roman" w:cs="Times New Roman"/>
          <w:b/>
          <w:bCs/>
          <w:sz w:val="28"/>
          <w:szCs w:val="28"/>
        </w:rPr>
        <w:t>ПАСПОРТ ФОНДА ОЦЕНОЧНЫХ СРЕДСТВ</w:t>
      </w:r>
    </w:p>
    <w:p w:rsidR="00161471" w:rsidRDefault="00161471" w:rsidP="00161471">
      <w:pPr>
        <w:pStyle w:val="12"/>
        <w:rPr>
          <w:rFonts w:ascii="Times New Roman" w:hAnsi="Times New Roman" w:cs="Times New Roman"/>
          <w:sz w:val="28"/>
          <w:szCs w:val="28"/>
          <w:lang w:eastAsia="ru-RU"/>
        </w:rPr>
      </w:pPr>
    </w:p>
    <w:p w:rsidR="00161471" w:rsidRDefault="00161471" w:rsidP="00161471">
      <w:pPr>
        <w:ind w:firstLine="284"/>
        <w:jc w:val="both"/>
        <w:rPr>
          <w:sz w:val="28"/>
          <w:szCs w:val="28"/>
        </w:rPr>
      </w:pPr>
      <w:r>
        <w:rPr>
          <w:sz w:val="28"/>
          <w:szCs w:val="28"/>
        </w:rPr>
        <w:t xml:space="preserve">В результате освоения учебной дисциплины </w:t>
      </w:r>
      <w:r w:rsidR="00A946A1" w:rsidRPr="006717DD">
        <w:rPr>
          <w:sz w:val="28"/>
          <w:szCs w:val="28"/>
        </w:rPr>
        <w:t>ОП.08 Информационные технологии в профессиональной деятельности</w:t>
      </w:r>
      <w:r w:rsidR="00A946A1">
        <w:rPr>
          <w:sz w:val="28"/>
          <w:szCs w:val="28"/>
        </w:rPr>
        <w:t xml:space="preserve">, </w:t>
      </w:r>
      <w:r>
        <w:rPr>
          <w:sz w:val="28"/>
          <w:szCs w:val="28"/>
        </w:rPr>
        <w:t xml:space="preserve">обучающийся должен обладать следующими </w:t>
      </w:r>
      <w:r w:rsidR="00E33173" w:rsidRPr="00C10A7B">
        <w:rPr>
          <w:sz w:val="28"/>
          <w:szCs w:val="28"/>
          <w:lang w:eastAsia="ru-RU"/>
        </w:rPr>
        <w:t xml:space="preserve">умениями, знаниями, </w:t>
      </w:r>
      <w:r w:rsidR="00E33173">
        <w:rPr>
          <w:sz w:val="28"/>
          <w:szCs w:val="28"/>
          <w:lang w:eastAsia="ru-RU"/>
        </w:rPr>
        <w:t>общими и профессиональными компетенциями, предусмотренными</w:t>
      </w:r>
      <w:r w:rsidR="00E33173">
        <w:rPr>
          <w:sz w:val="28"/>
          <w:szCs w:val="28"/>
        </w:rPr>
        <w:t xml:space="preserve"> </w:t>
      </w:r>
      <w:r>
        <w:rPr>
          <w:sz w:val="28"/>
          <w:szCs w:val="28"/>
        </w:rPr>
        <w:t xml:space="preserve">ФГОС СПО </w:t>
      </w:r>
      <w:r w:rsidR="00E33173" w:rsidRPr="00C10A7B">
        <w:rPr>
          <w:sz w:val="28"/>
          <w:szCs w:val="28"/>
          <w:lang w:eastAsia="ru-RU"/>
        </w:rPr>
        <w:t xml:space="preserve">по специальности </w:t>
      </w:r>
      <w:r w:rsidR="00386AC7">
        <w:rPr>
          <w:sz w:val="28"/>
          <w:szCs w:val="28"/>
          <w:lang w:eastAsia="ru-RU"/>
        </w:rPr>
        <w:t>08</w:t>
      </w:r>
      <w:r w:rsidR="00E33173">
        <w:rPr>
          <w:sz w:val="28"/>
          <w:szCs w:val="28"/>
          <w:lang w:eastAsia="ru-RU"/>
        </w:rPr>
        <w:t>.02.</w:t>
      </w:r>
      <w:r w:rsidR="00386AC7">
        <w:rPr>
          <w:sz w:val="28"/>
          <w:szCs w:val="28"/>
          <w:lang w:eastAsia="ru-RU"/>
        </w:rPr>
        <w:t>10</w:t>
      </w:r>
      <w:r w:rsidR="00E33173">
        <w:rPr>
          <w:sz w:val="28"/>
          <w:szCs w:val="28"/>
          <w:lang w:eastAsia="ru-RU"/>
        </w:rPr>
        <w:t xml:space="preserve"> </w:t>
      </w:r>
      <w:r w:rsidR="00386AC7">
        <w:rPr>
          <w:sz w:val="28"/>
          <w:szCs w:val="28"/>
          <w:lang w:eastAsia="ru-RU"/>
        </w:rPr>
        <w:t>Строительство железных дорог, путь и путевое хозяйство</w:t>
      </w:r>
      <w:r>
        <w:rPr>
          <w:sz w:val="28"/>
          <w:szCs w:val="28"/>
        </w:rPr>
        <w:t xml:space="preserve"> для базового вида подготовки специалистов среднего звена среднего профессионального образования.</w:t>
      </w:r>
    </w:p>
    <w:p w:rsidR="00161471" w:rsidRDefault="00161471" w:rsidP="00161471">
      <w:pPr>
        <w:ind w:firstLine="284"/>
        <w:jc w:val="both"/>
        <w:rPr>
          <w:sz w:val="28"/>
          <w:szCs w:val="28"/>
        </w:rPr>
      </w:pPr>
      <w:r>
        <w:rPr>
          <w:sz w:val="28"/>
          <w:szCs w:val="28"/>
        </w:rPr>
        <w:t>Объектами контроля и оценки являются</w:t>
      </w:r>
      <w:r w:rsidR="00936F5A">
        <w:rPr>
          <w:sz w:val="28"/>
          <w:szCs w:val="28"/>
        </w:rPr>
        <w:t xml:space="preserve"> </w:t>
      </w:r>
      <w:r w:rsidR="00E33173" w:rsidRPr="00C10A7B">
        <w:rPr>
          <w:sz w:val="28"/>
          <w:szCs w:val="28"/>
          <w:lang w:eastAsia="ru-RU"/>
        </w:rPr>
        <w:t xml:space="preserve">умения, знания, </w:t>
      </w:r>
      <w:r w:rsidR="00E33173">
        <w:rPr>
          <w:sz w:val="28"/>
          <w:szCs w:val="28"/>
          <w:lang w:eastAsia="ru-RU"/>
        </w:rPr>
        <w:t>общие и профессиональные компетенции</w:t>
      </w:r>
      <w:r>
        <w:rPr>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9"/>
        <w:gridCol w:w="8222"/>
      </w:tblGrid>
      <w:tr w:rsidR="00161471" w:rsidRPr="00161471" w:rsidTr="00161471">
        <w:tc>
          <w:tcPr>
            <w:tcW w:w="1249" w:type="dxa"/>
            <w:tcBorders>
              <w:top w:val="single" w:sz="4" w:space="0" w:color="000000"/>
              <w:left w:val="single" w:sz="4" w:space="0" w:color="000000"/>
              <w:bottom w:val="single" w:sz="4" w:space="0" w:color="000000"/>
              <w:right w:val="single" w:sz="4" w:space="0" w:color="000000"/>
            </w:tcBorders>
            <w:vAlign w:val="center"/>
          </w:tcPr>
          <w:p w:rsidR="00161471" w:rsidRPr="00161471" w:rsidRDefault="00161471" w:rsidP="00161471">
            <w:pPr>
              <w:jc w:val="center"/>
              <w:rPr>
                <w:b/>
              </w:rPr>
            </w:pPr>
            <w:r w:rsidRPr="00161471">
              <w:rPr>
                <w:b/>
                <w:bCs/>
              </w:rPr>
              <w:t>Объекты контроля и оценки</w:t>
            </w:r>
          </w:p>
        </w:tc>
        <w:tc>
          <w:tcPr>
            <w:tcW w:w="8222" w:type="dxa"/>
            <w:tcBorders>
              <w:top w:val="single" w:sz="4" w:space="0" w:color="000000"/>
              <w:left w:val="single" w:sz="4" w:space="0" w:color="000000"/>
              <w:bottom w:val="single" w:sz="4" w:space="0" w:color="000000"/>
              <w:right w:val="single" w:sz="4" w:space="0" w:color="000000"/>
            </w:tcBorders>
            <w:vAlign w:val="center"/>
          </w:tcPr>
          <w:p w:rsidR="00161471" w:rsidRPr="00161471" w:rsidRDefault="00161471" w:rsidP="00161471">
            <w:pPr>
              <w:jc w:val="center"/>
              <w:rPr>
                <w:b/>
              </w:rPr>
            </w:pPr>
            <w:r w:rsidRPr="00161471">
              <w:rPr>
                <w:b/>
                <w:bCs/>
              </w:rPr>
              <w:t>Объекты контроля и оценки</w:t>
            </w:r>
          </w:p>
        </w:tc>
      </w:tr>
      <w:tr w:rsidR="00161471" w:rsidRPr="00161471" w:rsidTr="005027BC">
        <w:tc>
          <w:tcPr>
            <w:tcW w:w="1249" w:type="dxa"/>
            <w:tcBorders>
              <w:top w:val="single" w:sz="4" w:space="0" w:color="000000"/>
              <w:left w:val="single" w:sz="4" w:space="0" w:color="000000"/>
              <w:bottom w:val="single" w:sz="4" w:space="0" w:color="000000"/>
              <w:right w:val="single" w:sz="4" w:space="0" w:color="000000"/>
            </w:tcBorders>
            <w:vAlign w:val="center"/>
          </w:tcPr>
          <w:p w:rsidR="00161471" w:rsidRPr="00386AC7" w:rsidRDefault="00E33173" w:rsidP="00386AC7">
            <w:pPr>
              <w:jc w:val="center"/>
              <w:rPr>
                <w:b/>
                <w:sz w:val="28"/>
                <w:szCs w:val="28"/>
              </w:rPr>
            </w:pPr>
            <w:r w:rsidRPr="00386AC7">
              <w:rPr>
                <w:rStyle w:val="FontStyle17"/>
                <w:b/>
                <w:sz w:val="28"/>
                <w:szCs w:val="28"/>
              </w:rPr>
              <w:t>У</w:t>
            </w:r>
            <w:proofErr w:type="gramStart"/>
            <w:r w:rsidRPr="00386AC7">
              <w:rPr>
                <w:rStyle w:val="FontStyle17"/>
                <w:b/>
                <w:sz w:val="28"/>
                <w:szCs w:val="28"/>
              </w:rPr>
              <w:t>1</w:t>
            </w:r>
            <w:proofErr w:type="gramEnd"/>
          </w:p>
        </w:tc>
        <w:tc>
          <w:tcPr>
            <w:tcW w:w="8222" w:type="dxa"/>
            <w:tcBorders>
              <w:top w:val="single" w:sz="4" w:space="0" w:color="000000"/>
              <w:left w:val="single" w:sz="4" w:space="0" w:color="000000"/>
              <w:bottom w:val="single" w:sz="4" w:space="0" w:color="000000"/>
              <w:right w:val="single" w:sz="4" w:space="0" w:color="000000"/>
            </w:tcBorders>
          </w:tcPr>
          <w:p w:rsidR="00161471" w:rsidRPr="00386AC7" w:rsidRDefault="000A6817" w:rsidP="00E33173">
            <w:pPr>
              <w:pStyle w:val="23"/>
              <w:spacing w:line="240" w:lineRule="auto"/>
              <w:jc w:val="both"/>
              <w:rPr>
                <w:bCs/>
                <w:i/>
                <w:sz w:val="28"/>
                <w:szCs w:val="28"/>
              </w:rPr>
            </w:pPr>
            <w:r w:rsidRPr="00386AC7">
              <w:rPr>
                <w:i/>
                <w:sz w:val="28"/>
                <w:szCs w:val="28"/>
              </w:rPr>
              <w:t>использовать программное обеспечение в профессиональной деятельности</w:t>
            </w:r>
          </w:p>
        </w:tc>
      </w:tr>
      <w:tr w:rsidR="00161471" w:rsidRPr="00161471" w:rsidTr="000A6817">
        <w:trPr>
          <w:trHeight w:val="864"/>
        </w:trPr>
        <w:tc>
          <w:tcPr>
            <w:tcW w:w="1249" w:type="dxa"/>
            <w:tcBorders>
              <w:top w:val="single" w:sz="4" w:space="0" w:color="000000"/>
              <w:left w:val="single" w:sz="4" w:space="0" w:color="000000"/>
              <w:bottom w:val="single" w:sz="4" w:space="0" w:color="000000"/>
              <w:right w:val="single" w:sz="4" w:space="0" w:color="000000"/>
            </w:tcBorders>
            <w:vAlign w:val="center"/>
          </w:tcPr>
          <w:p w:rsidR="00161471" w:rsidRPr="00386AC7" w:rsidRDefault="00E33173" w:rsidP="00386AC7">
            <w:pPr>
              <w:jc w:val="center"/>
              <w:rPr>
                <w:b/>
                <w:sz w:val="28"/>
                <w:szCs w:val="28"/>
              </w:rPr>
            </w:pPr>
            <w:r w:rsidRPr="00386AC7">
              <w:rPr>
                <w:rStyle w:val="FontStyle17"/>
                <w:b/>
                <w:sz w:val="28"/>
                <w:szCs w:val="28"/>
              </w:rPr>
              <w:t>У</w:t>
            </w:r>
            <w:proofErr w:type="gramStart"/>
            <w:r w:rsidRPr="00386AC7">
              <w:rPr>
                <w:rStyle w:val="FontStyle17"/>
                <w:b/>
                <w:sz w:val="28"/>
                <w:szCs w:val="28"/>
              </w:rPr>
              <w:t>2</w:t>
            </w:r>
            <w:proofErr w:type="gramEnd"/>
          </w:p>
        </w:tc>
        <w:tc>
          <w:tcPr>
            <w:tcW w:w="8222" w:type="dxa"/>
            <w:tcBorders>
              <w:top w:val="single" w:sz="4" w:space="0" w:color="000000"/>
              <w:left w:val="single" w:sz="4" w:space="0" w:color="000000"/>
              <w:bottom w:val="single" w:sz="4" w:space="0" w:color="000000"/>
              <w:right w:val="single" w:sz="4" w:space="0" w:color="000000"/>
            </w:tcBorders>
          </w:tcPr>
          <w:p w:rsidR="00161471" w:rsidRPr="00386AC7" w:rsidRDefault="000A6817" w:rsidP="005027BC">
            <w:pPr>
              <w:pStyle w:val="af0"/>
              <w:jc w:val="both"/>
              <w:rPr>
                <w:rFonts w:ascii="Times New Roman" w:hAnsi="Times New Roman"/>
                <w:i/>
                <w:sz w:val="28"/>
                <w:szCs w:val="28"/>
              </w:rPr>
            </w:pPr>
            <w:r w:rsidRPr="00386AC7">
              <w:rPr>
                <w:rFonts w:ascii="Times New Roman" w:eastAsia="Times New Roman" w:hAnsi="Times New Roman" w:cs="Times New Roman"/>
                <w:i/>
                <w:sz w:val="28"/>
                <w:szCs w:val="28"/>
              </w:rPr>
              <w:t>применять компьютерные и телекоммуникационные средства</w:t>
            </w:r>
          </w:p>
        </w:tc>
      </w:tr>
      <w:tr w:rsidR="00071397" w:rsidRPr="00161471" w:rsidTr="005027BC">
        <w:tc>
          <w:tcPr>
            <w:tcW w:w="1249" w:type="dxa"/>
            <w:tcBorders>
              <w:top w:val="single" w:sz="4" w:space="0" w:color="000000"/>
              <w:left w:val="single" w:sz="4" w:space="0" w:color="000000"/>
              <w:bottom w:val="single" w:sz="4" w:space="0" w:color="000000"/>
              <w:right w:val="single" w:sz="4" w:space="0" w:color="000000"/>
            </w:tcBorders>
            <w:vAlign w:val="center"/>
          </w:tcPr>
          <w:p w:rsidR="00071397" w:rsidRPr="00386AC7" w:rsidRDefault="00E33173" w:rsidP="00386AC7">
            <w:pPr>
              <w:jc w:val="center"/>
              <w:rPr>
                <w:b/>
                <w:bCs/>
                <w:sz w:val="28"/>
                <w:szCs w:val="28"/>
              </w:rPr>
            </w:pPr>
            <w:r w:rsidRPr="00386AC7">
              <w:rPr>
                <w:b/>
                <w:bCs/>
                <w:sz w:val="28"/>
                <w:szCs w:val="28"/>
              </w:rPr>
              <w:t>З</w:t>
            </w:r>
            <w:proofErr w:type="gramStart"/>
            <w:r w:rsidRPr="00386AC7">
              <w:rPr>
                <w:b/>
                <w:bCs/>
                <w:sz w:val="28"/>
                <w:szCs w:val="28"/>
              </w:rPr>
              <w:t>1</w:t>
            </w:r>
            <w:proofErr w:type="gramEnd"/>
          </w:p>
        </w:tc>
        <w:tc>
          <w:tcPr>
            <w:tcW w:w="8222" w:type="dxa"/>
            <w:tcBorders>
              <w:top w:val="single" w:sz="4" w:space="0" w:color="000000"/>
              <w:left w:val="single" w:sz="4" w:space="0" w:color="000000"/>
              <w:bottom w:val="single" w:sz="4" w:space="0" w:color="000000"/>
              <w:right w:val="single" w:sz="4" w:space="0" w:color="000000"/>
            </w:tcBorders>
          </w:tcPr>
          <w:p w:rsidR="00071397" w:rsidRPr="00386AC7" w:rsidRDefault="00386AC7" w:rsidP="00E33173">
            <w:pPr>
              <w:pStyle w:val="23"/>
              <w:spacing w:line="240" w:lineRule="auto"/>
              <w:jc w:val="both"/>
              <w:rPr>
                <w:bCs/>
                <w:sz w:val="28"/>
                <w:szCs w:val="28"/>
              </w:rPr>
            </w:pPr>
            <w:r w:rsidRPr="00386AC7">
              <w:rPr>
                <w:sz w:val="28"/>
                <w:szCs w:val="28"/>
                <w:lang w:eastAsia="ru-RU"/>
              </w:rPr>
              <w:t>состав функций и возможностей использования информационных и телекоммуникационных технологий в профессиональной деятельности</w:t>
            </w:r>
          </w:p>
        </w:tc>
      </w:tr>
      <w:tr w:rsidR="000A6817" w:rsidRPr="00161471" w:rsidTr="000A6817">
        <w:trPr>
          <w:trHeight w:val="539"/>
        </w:trPr>
        <w:tc>
          <w:tcPr>
            <w:tcW w:w="1249" w:type="dxa"/>
            <w:tcBorders>
              <w:top w:val="single" w:sz="4" w:space="0" w:color="000000"/>
              <w:left w:val="single" w:sz="4" w:space="0" w:color="000000"/>
              <w:bottom w:val="single" w:sz="4" w:space="0" w:color="000000"/>
              <w:right w:val="single" w:sz="4" w:space="0" w:color="000000"/>
            </w:tcBorders>
            <w:vAlign w:val="center"/>
          </w:tcPr>
          <w:p w:rsidR="000A6817" w:rsidRPr="00386AC7" w:rsidRDefault="000A6817" w:rsidP="00386AC7">
            <w:pPr>
              <w:shd w:val="clear" w:color="auto" w:fill="FFFFFF"/>
              <w:jc w:val="center"/>
              <w:rPr>
                <w:b/>
                <w:sz w:val="28"/>
                <w:szCs w:val="28"/>
              </w:rPr>
            </w:pPr>
            <w:proofErr w:type="gramStart"/>
            <w:r w:rsidRPr="00386AC7">
              <w:rPr>
                <w:b/>
                <w:sz w:val="28"/>
                <w:szCs w:val="28"/>
              </w:rPr>
              <w:t>ОК</w:t>
            </w:r>
            <w:proofErr w:type="gramEnd"/>
            <w:r w:rsidRPr="00386AC7">
              <w:rPr>
                <w:b/>
                <w:sz w:val="28"/>
                <w:szCs w:val="28"/>
              </w:rPr>
              <w:t xml:space="preserve"> 5.</w:t>
            </w:r>
          </w:p>
          <w:p w:rsidR="000A6817" w:rsidRPr="00386AC7" w:rsidRDefault="000A6817" w:rsidP="00386AC7">
            <w:pPr>
              <w:jc w:val="center"/>
              <w:rPr>
                <w:b/>
                <w:bCs/>
                <w:sz w:val="28"/>
                <w:szCs w:val="28"/>
              </w:rPr>
            </w:pPr>
          </w:p>
        </w:tc>
        <w:tc>
          <w:tcPr>
            <w:tcW w:w="8222" w:type="dxa"/>
            <w:tcBorders>
              <w:top w:val="single" w:sz="4" w:space="0" w:color="000000"/>
              <w:left w:val="single" w:sz="4" w:space="0" w:color="000000"/>
              <w:bottom w:val="single" w:sz="4" w:space="0" w:color="000000"/>
              <w:right w:val="single" w:sz="4" w:space="0" w:color="000000"/>
            </w:tcBorders>
          </w:tcPr>
          <w:p w:rsidR="000A6817" w:rsidRPr="00386AC7" w:rsidRDefault="000A6817" w:rsidP="005027BC">
            <w:pPr>
              <w:pStyle w:val="23"/>
              <w:spacing w:line="240" w:lineRule="auto"/>
              <w:jc w:val="both"/>
              <w:rPr>
                <w:bCs/>
                <w:i/>
                <w:sz w:val="28"/>
                <w:szCs w:val="28"/>
              </w:rPr>
            </w:pPr>
            <w:r w:rsidRPr="00386AC7">
              <w:rPr>
                <w:i/>
                <w:sz w:val="28"/>
                <w:szCs w:val="28"/>
              </w:rPr>
              <w:t>Использовать информационно-коммуникационные технологии в профессиональной деятельности.</w:t>
            </w:r>
          </w:p>
        </w:tc>
      </w:tr>
      <w:tr w:rsidR="005925FA" w:rsidRPr="00161471" w:rsidTr="00ED755F">
        <w:tc>
          <w:tcPr>
            <w:tcW w:w="1249" w:type="dxa"/>
            <w:tcBorders>
              <w:top w:val="single" w:sz="4" w:space="0" w:color="000000"/>
              <w:left w:val="single" w:sz="4" w:space="0" w:color="000000"/>
              <w:bottom w:val="single" w:sz="4" w:space="0" w:color="000000"/>
              <w:right w:val="single" w:sz="4" w:space="0" w:color="000000"/>
            </w:tcBorders>
          </w:tcPr>
          <w:p w:rsidR="005925FA" w:rsidRPr="00386AC7" w:rsidRDefault="005925FA" w:rsidP="00386AC7">
            <w:pPr>
              <w:jc w:val="center"/>
              <w:rPr>
                <w:b/>
                <w:sz w:val="28"/>
                <w:szCs w:val="28"/>
              </w:rPr>
            </w:pPr>
            <w:r w:rsidRPr="00386AC7">
              <w:rPr>
                <w:b/>
                <w:sz w:val="28"/>
                <w:szCs w:val="28"/>
              </w:rPr>
              <w:t>ПК 1.2.</w:t>
            </w:r>
          </w:p>
        </w:tc>
        <w:tc>
          <w:tcPr>
            <w:tcW w:w="8222" w:type="dxa"/>
            <w:tcBorders>
              <w:top w:val="single" w:sz="4" w:space="0" w:color="000000"/>
              <w:left w:val="single" w:sz="4" w:space="0" w:color="000000"/>
              <w:bottom w:val="single" w:sz="4" w:space="0" w:color="000000"/>
              <w:right w:val="single" w:sz="4" w:space="0" w:color="000000"/>
            </w:tcBorders>
          </w:tcPr>
          <w:p w:rsidR="005925FA" w:rsidRPr="00386AC7" w:rsidRDefault="005925FA" w:rsidP="00ED755F">
            <w:pPr>
              <w:rPr>
                <w:i/>
                <w:sz w:val="28"/>
                <w:szCs w:val="28"/>
              </w:rPr>
            </w:pPr>
            <w:r w:rsidRPr="00386AC7">
              <w:rPr>
                <w:i/>
                <w:sz w:val="28"/>
                <w:szCs w:val="28"/>
              </w:rPr>
              <w:t>Обрабатывать материалы геодезических съемок.</w:t>
            </w:r>
          </w:p>
        </w:tc>
      </w:tr>
      <w:tr w:rsidR="005925FA" w:rsidRPr="00161471" w:rsidTr="00ED755F">
        <w:tc>
          <w:tcPr>
            <w:tcW w:w="1249" w:type="dxa"/>
            <w:tcBorders>
              <w:top w:val="single" w:sz="4" w:space="0" w:color="000000"/>
              <w:left w:val="single" w:sz="4" w:space="0" w:color="000000"/>
              <w:bottom w:val="single" w:sz="4" w:space="0" w:color="000000"/>
              <w:right w:val="single" w:sz="4" w:space="0" w:color="000000"/>
            </w:tcBorders>
          </w:tcPr>
          <w:p w:rsidR="005925FA" w:rsidRPr="00386AC7" w:rsidRDefault="005925FA" w:rsidP="00386AC7">
            <w:pPr>
              <w:jc w:val="center"/>
              <w:rPr>
                <w:b/>
                <w:sz w:val="28"/>
                <w:szCs w:val="28"/>
              </w:rPr>
            </w:pPr>
            <w:r w:rsidRPr="00386AC7">
              <w:rPr>
                <w:b/>
                <w:sz w:val="28"/>
                <w:szCs w:val="28"/>
              </w:rPr>
              <w:t>ПК 2.3</w:t>
            </w:r>
          </w:p>
        </w:tc>
        <w:tc>
          <w:tcPr>
            <w:tcW w:w="8222" w:type="dxa"/>
            <w:tcBorders>
              <w:top w:val="single" w:sz="4" w:space="0" w:color="000000"/>
              <w:left w:val="single" w:sz="4" w:space="0" w:color="000000"/>
              <w:bottom w:val="single" w:sz="4" w:space="0" w:color="000000"/>
              <w:right w:val="single" w:sz="4" w:space="0" w:color="000000"/>
            </w:tcBorders>
          </w:tcPr>
          <w:p w:rsidR="005925FA" w:rsidRPr="00386AC7" w:rsidRDefault="005925FA" w:rsidP="00ED755F">
            <w:pPr>
              <w:rPr>
                <w:i/>
                <w:sz w:val="28"/>
                <w:szCs w:val="28"/>
              </w:rPr>
            </w:pPr>
            <w:r w:rsidRPr="00386AC7">
              <w:rPr>
                <w:i/>
                <w:sz w:val="28"/>
                <w:szCs w:val="28"/>
              </w:rPr>
              <w:t>Контролировать качество текущего содержания пути, ремонтных и строительных работ, организовывать их приемку</w:t>
            </w:r>
          </w:p>
        </w:tc>
      </w:tr>
      <w:tr w:rsidR="005925FA" w:rsidRPr="00161471" w:rsidTr="00ED755F">
        <w:tc>
          <w:tcPr>
            <w:tcW w:w="1249" w:type="dxa"/>
            <w:tcBorders>
              <w:top w:val="single" w:sz="4" w:space="0" w:color="000000"/>
              <w:left w:val="single" w:sz="4" w:space="0" w:color="000000"/>
              <w:bottom w:val="single" w:sz="4" w:space="0" w:color="000000"/>
              <w:right w:val="single" w:sz="4" w:space="0" w:color="000000"/>
            </w:tcBorders>
          </w:tcPr>
          <w:p w:rsidR="005925FA" w:rsidRPr="00386AC7" w:rsidRDefault="005925FA" w:rsidP="00386AC7">
            <w:pPr>
              <w:jc w:val="center"/>
              <w:rPr>
                <w:b/>
                <w:sz w:val="28"/>
                <w:szCs w:val="28"/>
              </w:rPr>
            </w:pPr>
            <w:r w:rsidRPr="00386AC7">
              <w:rPr>
                <w:b/>
                <w:sz w:val="28"/>
                <w:szCs w:val="28"/>
              </w:rPr>
              <w:t>ПК 3.1</w:t>
            </w:r>
          </w:p>
        </w:tc>
        <w:tc>
          <w:tcPr>
            <w:tcW w:w="8222" w:type="dxa"/>
            <w:tcBorders>
              <w:top w:val="single" w:sz="4" w:space="0" w:color="000000"/>
              <w:left w:val="single" w:sz="4" w:space="0" w:color="000000"/>
              <w:bottom w:val="single" w:sz="4" w:space="0" w:color="000000"/>
              <w:right w:val="single" w:sz="4" w:space="0" w:color="000000"/>
            </w:tcBorders>
          </w:tcPr>
          <w:p w:rsidR="005925FA" w:rsidRPr="00386AC7" w:rsidRDefault="005925FA" w:rsidP="00ED755F">
            <w:pPr>
              <w:rPr>
                <w:i/>
                <w:sz w:val="28"/>
                <w:szCs w:val="28"/>
              </w:rPr>
            </w:pPr>
            <w:r w:rsidRPr="00386AC7">
              <w:rPr>
                <w:i/>
                <w:sz w:val="28"/>
                <w:szCs w:val="28"/>
              </w:rPr>
              <w:t>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tc>
      </w:tr>
      <w:tr w:rsidR="005925FA" w:rsidRPr="00161471" w:rsidTr="00ED755F">
        <w:tc>
          <w:tcPr>
            <w:tcW w:w="1249" w:type="dxa"/>
            <w:tcBorders>
              <w:top w:val="single" w:sz="4" w:space="0" w:color="000000"/>
              <w:left w:val="single" w:sz="4" w:space="0" w:color="000000"/>
              <w:bottom w:val="single" w:sz="4" w:space="0" w:color="000000"/>
              <w:right w:val="single" w:sz="4" w:space="0" w:color="000000"/>
            </w:tcBorders>
          </w:tcPr>
          <w:p w:rsidR="005925FA" w:rsidRPr="00386AC7" w:rsidRDefault="005925FA" w:rsidP="00386AC7">
            <w:pPr>
              <w:jc w:val="center"/>
              <w:rPr>
                <w:b/>
                <w:sz w:val="28"/>
                <w:szCs w:val="28"/>
              </w:rPr>
            </w:pPr>
            <w:r w:rsidRPr="00386AC7">
              <w:rPr>
                <w:b/>
                <w:sz w:val="28"/>
                <w:szCs w:val="28"/>
              </w:rPr>
              <w:t>ПК 4.1</w:t>
            </w:r>
          </w:p>
        </w:tc>
        <w:tc>
          <w:tcPr>
            <w:tcW w:w="8222" w:type="dxa"/>
            <w:tcBorders>
              <w:top w:val="single" w:sz="4" w:space="0" w:color="000000"/>
              <w:left w:val="single" w:sz="4" w:space="0" w:color="000000"/>
              <w:bottom w:val="single" w:sz="4" w:space="0" w:color="000000"/>
              <w:right w:val="single" w:sz="4" w:space="0" w:color="000000"/>
            </w:tcBorders>
          </w:tcPr>
          <w:p w:rsidR="005925FA" w:rsidRPr="00386AC7" w:rsidRDefault="005925FA" w:rsidP="00ED755F">
            <w:pPr>
              <w:rPr>
                <w:i/>
                <w:sz w:val="28"/>
                <w:szCs w:val="28"/>
              </w:rPr>
            </w:pPr>
            <w:r w:rsidRPr="00386AC7">
              <w:rPr>
                <w:i/>
                <w:sz w:val="28"/>
                <w:szCs w:val="28"/>
              </w:rPr>
              <w:t>Планировать работу структурного подразделения при технической эксплуатации, обслуживании и ремонте пути, искусственных сооружений</w:t>
            </w:r>
          </w:p>
        </w:tc>
      </w:tr>
    </w:tbl>
    <w:p w:rsidR="00161471" w:rsidRDefault="00161471" w:rsidP="00161471">
      <w:pPr>
        <w:pStyle w:val="12"/>
        <w:jc w:val="both"/>
        <w:rPr>
          <w:rFonts w:ascii="Times New Roman" w:hAnsi="Times New Roman" w:cs="Times New Roman"/>
          <w:sz w:val="24"/>
          <w:szCs w:val="24"/>
          <w:lang w:eastAsia="ru-RU"/>
        </w:rPr>
      </w:pPr>
    </w:p>
    <w:p w:rsidR="00161471" w:rsidRDefault="00161471" w:rsidP="00161471">
      <w:pPr>
        <w:pStyle w:val="12"/>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Формой промежуточной аттестации по учебной дисциплине является </w:t>
      </w:r>
      <w:r>
        <w:rPr>
          <w:rFonts w:ascii="Times New Roman" w:hAnsi="Times New Roman" w:cs="Times New Roman"/>
          <w:i/>
          <w:iCs/>
          <w:sz w:val="28"/>
          <w:szCs w:val="28"/>
          <w:lang w:eastAsia="ru-RU"/>
        </w:rPr>
        <w:t>дифференцированный зачет.</w:t>
      </w:r>
    </w:p>
    <w:p w:rsidR="00161471" w:rsidRDefault="00161471" w:rsidP="00161471">
      <w:pPr>
        <w:pStyle w:val="12"/>
        <w:jc w:val="both"/>
        <w:rPr>
          <w:rFonts w:ascii="Times New Roman" w:hAnsi="Times New Roman" w:cs="Times New Roman"/>
          <w:sz w:val="24"/>
          <w:szCs w:val="24"/>
          <w:lang w:eastAsia="ru-RU"/>
        </w:rPr>
      </w:pPr>
    </w:p>
    <w:p w:rsidR="00936F5A" w:rsidRDefault="00936F5A" w:rsidP="00161471">
      <w:pPr>
        <w:pStyle w:val="12"/>
        <w:jc w:val="both"/>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rsidR="00936F5A" w:rsidRDefault="00936F5A" w:rsidP="00E934CE">
      <w:pPr>
        <w:pStyle w:val="12"/>
        <w:numPr>
          <w:ilvl w:val="0"/>
          <w:numId w:val="2"/>
        </w:numPr>
        <w:ind w:left="0" w:firstLine="0"/>
        <w:jc w:val="center"/>
        <w:rPr>
          <w:rFonts w:ascii="Times New Roman" w:hAnsi="Times New Roman" w:cs="Times New Roman"/>
          <w:sz w:val="28"/>
          <w:szCs w:val="28"/>
          <w:lang w:eastAsia="ru-RU"/>
        </w:rPr>
      </w:pPr>
      <w:r>
        <w:rPr>
          <w:rFonts w:ascii="Times New Roman" w:hAnsi="Times New Roman" w:cs="Times New Roman"/>
          <w:b/>
          <w:bCs/>
          <w:sz w:val="28"/>
          <w:szCs w:val="28"/>
        </w:rPr>
        <w:lastRenderedPageBreak/>
        <w:t>РЕЗУЛЬТАТЫ ОСВОЕНИЯ УЧЕБНОЙ ДИСЦИПЛИНЫ, ПОДЛЕЖАЩИЕ ПРОВЕРКЕ</w:t>
      </w:r>
    </w:p>
    <w:p w:rsidR="00936F5A" w:rsidRDefault="00936F5A" w:rsidP="00936F5A">
      <w:pPr>
        <w:pStyle w:val="12"/>
        <w:rPr>
          <w:b/>
          <w:bCs/>
          <w:sz w:val="28"/>
          <w:szCs w:val="28"/>
        </w:rPr>
      </w:pPr>
    </w:p>
    <w:p w:rsidR="0024018B" w:rsidRPr="00C10A7B" w:rsidRDefault="0024018B" w:rsidP="0024018B">
      <w:pPr>
        <w:pStyle w:val="a5"/>
        <w:ind w:firstLine="851"/>
        <w:jc w:val="both"/>
        <w:rPr>
          <w:sz w:val="28"/>
          <w:szCs w:val="28"/>
          <w:lang w:eastAsia="ru-RU"/>
        </w:rPr>
      </w:pPr>
      <w:r w:rsidRPr="00C10A7B">
        <w:rPr>
          <w:sz w:val="28"/>
          <w:szCs w:val="28"/>
          <w:lang w:eastAsia="ru-RU"/>
        </w:rPr>
        <w:t>В результате аттестации по учебной дисциплине осуществляется комплексная проверка следующих умений и знаний, а также динамика формирования общих</w:t>
      </w:r>
      <w:r>
        <w:rPr>
          <w:sz w:val="28"/>
          <w:szCs w:val="28"/>
          <w:lang w:eastAsia="ru-RU"/>
        </w:rPr>
        <w:t xml:space="preserve"> и профессиональных </w:t>
      </w:r>
      <w:r w:rsidRPr="00C10A7B">
        <w:rPr>
          <w:sz w:val="28"/>
          <w:szCs w:val="28"/>
          <w:lang w:eastAsia="ru-RU"/>
        </w:rPr>
        <w:t>компетенций:</w:t>
      </w:r>
    </w:p>
    <w:p w:rsidR="00936F5A" w:rsidRDefault="00936F5A" w:rsidP="00936F5A">
      <w:pPr>
        <w:pStyle w:val="12"/>
        <w:ind w:firstLine="851"/>
        <w:jc w:val="both"/>
        <w:rPr>
          <w:rFonts w:ascii="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3827"/>
      </w:tblGrid>
      <w:tr w:rsidR="00343607" w:rsidRPr="00733A19" w:rsidTr="00343607">
        <w:tc>
          <w:tcPr>
            <w:tcW w:w="5637" w:type="dxa"/>
          </w:tcPr>
          <w:p w:rsidR="00343607" w:rsidRPr="00733A19" w:rsidRDefault="00343607" w:rsidP="00343607">
            <w:pPr>
              <w:pStyle w:val="a5"/>
              <w:jc w:val="center"/>
              <w:rPr>
                <w:lang w:eastAsia="ru-RU"/>
              </w:rPr>
            </w:pPr>
            <w:r w:rsidRPr="00733A19">
              <w:rPr>
                <w:lang w:eastAsia="ru-RU"/>
              </w:rPr>
              <w:t>Результаты обучения: умения, знания, общие и профессиональные компетенции</w:t>
            </w:r>
          </w:p>
        </w:tc>
        <w:tc>
          <w:tcPr>
            <w:tcW w:w="3827" w:type="dxa"/>
          </w:tcPr>
          <w:p w:rsidR="00343607" w:rsidRPr="00733A19" w:rsidRDefault="00343607" w:rsidP="00D619FE">
            <w:pPr>
              <w:pStyle w:val="a5"/>
              <w:jc w:val="center"/>
              <w:rPr>
                <w:lang w:eastAsia="ru-RU"/>
              </w:rPr>
            </w:pPr>
            <w:r w:rsidRPr="00733A19">
              <w:rPr>
                <w:lang w:eastAsia="ru-RU"/>
              </w:rPr>
              <w:t>Форма контроля</w:t>
            </w:r>
          </w:p>
          <w:p w:rsidR="00343607" w:rsidRPr="00733A19" w:rsidRDefault="00343607" w:rsidP="00D619FE">
            <w:pPr>
              <w:pStyle w:val="a5"/>
              <w:jc w:val="center"/>
              <w:rPr>
                <w:lang w:eastAsia="ru-RU"/>
              </w:rPr>
            </w:pPr>
            <w:r w:rsidRPr="00733A19">
              <w:rPr>
                <w:lang w:eastAsia="ru-RU"/>
              </w:rPr>
              <w:t>и оценивания</w:t>
            </w:r>
          </w:p>
          <w:p w:rsidR="00343607" w:rsidRPr="00733A19" w:rsidRDefault="00343607" w:rsidP="00D619FE">
            <w:pPr>
              <w:pStyle w:val="a5"/>
              <w:jc w:val="right"/>
              <w:rPr>
                <w:lang w:eastAsia="ru-RU"/>
              </w:rPr>
            </w:pPr>
          </w:p>
        </w:tc>
      </w:tr>
      <w:tr w:rsidR="00C65D49" w:rsidRPr="00733A19" w:rsidTr="00343607">
        <w:tc>
          <w:tcPr>
            <w:tcW w:w="9464" w:type="dxa"/>
            <w:gridSpan w:val="2"/>
          </w:tcPr>
          <w:p w:rsidR="00C65D49" w:rsidRPr="00733A19" w:rsidRDefault="00C65D49" w:rsidP="00C65D49">
            <w:pPr>
              <w:pStyle w:val="a5"/>
              <w:rPr>
                <w:lang w:eastAsia="ru-RU"/>
              </w:rPr>
            </w:pPr>
            <w:r>
              <w:rPr>
                <w:b/>
                <w:lang w:eastAsia="ru-RU"/>
              </w:rPr>
              <w:t>Умения</w:t>
            </w:r>
            <w:r w:rsidRPr="00733A19">
              <w:rPr>
                <w:b/>
                <w:lang w:eastAsia="ru-RU"/>
              </w:rPr>
              <w:t>:</w:t>
            </w:r>
          </w:p>
        </w:tc>
      </w:tr>
      <w:tr w:rsidR="00343607" w:rsidRPr="00733A19" w:rsidTr="00343607">
        <w:tc>
          <w:tcPr>
            <w:tcW w:w="5637" w:type="dxa"/>
          </w:tcPr>
          <w:p w:rsidR="00343607" w:rsidRPr="00733A19" w:rsidRDefault="00343607" w:rsidP="00D619FE">
            <w:pPr>
              <w:jc w:val="both"/>
            </w:pPr>
            <w:r w:rsidRPr="00733A19">
              <w:t>У</w:t>
            </w:r>
            <w:r>
              <w:t xml:space="preserve"> </w:t>
            </w:r>
            <w:r w:rsidRPr="00733A19">
              <w:t xml:space="preserve">1. </w:t>
            </w:r>
          </w:p>
          <w:p w:rsidR="00343607" w:rsidRPr="00F82727" w:rsidRDefault="00F82727" w:rsidP="00D619FE">
            <w:pPr>
              <w:jc w:val="both"/>
            </w:pPr>
            <w:r>
              <w:t>И</w:t>
            </w:r>
            <w:r w:rsidRPr="00F82727">
              <w:t xml:space="preserve">спользовать программное обеспечение в профессиональной деятельности </w:t>
            </w:r>
          </w:p>
          <w:p w:rsidR="00343607" w:rsidRPr="00733A19" w:rsidRDefault="00343607" w:rsidP="00D619FE">
            <w:pPr>
              <w:jc w:val="both"/>
            </w:pPr>
          </w:p>
          <w:p w:rsidR="00343607" w:rsidRPr="00733A19" w:rsidRDefault="00343607" w:rsidP="00D619FE">
            <w:pPr>
              <w:pStyle w:val="a5"/>
              <w:jc w:val="both"/>
            </w:pPr>
          </w:p>
        </w:tc>
        <w:tc>
          <w:tcPr>
            <w:tcW w:w="3827" w:type="dxa"/>
          </w:tcPr>
          <w:p w:rsidR="00343607" w:rsidRPr="00246D2B" w:rsidRDefault="00343607" w:rsidP="00C65D49">
            <w:pPr>
              <w:widowControl w:val="0"/>
              <w:autoSpaceDE w:val="0"/>
              <w:rPr>
                <w:i/>
                <w:sz w:val="20"/>
                <w:szCs w:val="20"/>
              </w:rPr>
            </w:pPr>
            <w:r w:rsidRPr="00246D2B">
              <w:rPr>
                <w:i/>
                <w:sz w:val="20"/>
                <w:szCs w:val="20"/>
              </w:rPr>
              <w:t>- устный опрос;</w:t>
            </w:r>
          </w:p>
          <w:p w:rsidR="00343607" w:rsidRPr="00246D2B" w:rsidRDefault="00343607" w:rsidP="00C65D49">
            <w:pPr>
              <w:widowControl w:val="0"/>
              <w:autoSpaceDE w:val="0"/>
              <w:rPr>
                <w:i/>
                <w:sz w:val="20"/>
                <w:szCs w:val="20"/>
              </w:rPr>
            </w:pPr>
            <w:r w:rsidRPr="00246D2B">
              <w:rPr>
                <w:i/>
                <w:sz w:val="20"/>
                <w:szCs w:val="20"/>
              </w:rPr>
              <w:t>- письменный опрос;</w:t>
            </w:r>
          </w:p>
          <w:p w:rsidR="00343607" w:rsidRPr="00246D2B" w:rsidRDefault="00343607" w:rsidP="00C65D49">
            <w:pPr>
              <w:widowControl w:val="0"/>
              <w:autoSpaceDE w:val="0"/>
              <w:rPr>
                <w:i/>
                <w:sz w:val="20"/>
                <w:szCs w:val="20"/>
              </w:rPr>
            </w:pPr>
            <w:r w:rsidRPr="00246D2B">
              <w:rPr>
                <w:i/>
                <w:sz w:val="20"/>
                <w:szCs w:val="20"/>
              </w:rPr>
              <w:t>- тесты;</w:t>
            </w:r>
          </w:p>
          <w:p w:rsidR="00343607" w:rsidRPr="00246D2B" w:rsidRDefault="00343607" w:rsidP="00C65D49">
            <w:pPr>
              <w:widowControl w:val="0"/>
              <w:autoSpaceDE w:val="0"/>
              <w:rPr>
                <w:i/>
                <w:sz w:val="20"/>
                <w:szCs w:val="20"/>
              </w:rPr>
            </w:pPr>
            <w:r w:rsidRPr="00246D2B">
              <w:rPr>
                <w:i/>
                <w:sz w:val="20"/>
                <w:szCs w:val="20"/>
              </w:rPr>
              <w:t>- самостоятельная работа;</w:t>
            </w:r>
          </w:p>
          <w:p w:rsidR="00343607" w:rsidRPr="00246D2B" w:rsidRDefault="00343607" w:rsidP="00C65D49">
            <w:pPr>
              <w:widowControl w:val="0"/>
              <w:autoSpaceDE w:val="0"/>
              <w:rPr>
                <w:i/>
                <w:sz w:val="20"/>
                <w:szCs w:val="20"/>
              </w:rPr>
            </w:pPr>
            <w:r w:rsidRPr="00246D2B">
              <w:rPr>
                <w:i/>
                <w:sz w:val="20"/>
                <w:szCs w:val="20"/>
              </w:rPr>
              <w:t>- контрольная работа;</w:t>
            </w:r>
          </w:p>
          <w:p w:rsidR="00343607" w:rsidRPr="00246D2B" w:rsidRDefault="00343607" w:rsidP="00C65D49">
            <w:pPr>
              <w:widowControl w:val="0"/>
              <w:autoSpaceDE w:val="0"/>
              <w:rPr>
                <w:i/>
                <w:sz w:val="20"/>
                <w:szCs w:val="20"/>
              </w:rPr>
            </w:pPr>
            <w:r w:rsidRPr="00246D2B">
              <w:rPr>
                <w:i/>
                <w:sz w:val="20"/>
                <w:szCs w:val="20"/>
              </w:rPr>
              <w:t>- - практическое занятие;</w:t>
            </w:r>
          </w:p>
          <w:p w:rsidR="00343607" w:rsidRPr="00246D2B" w:rsidRDefault="00343607" w:rsidP="004727A7">
            <w:pPr>
              <w:rPr>
                <w:lang w:eastAsia="ru-RU"/>
              </w:rPr>
            </w:pPr>
            <w:r w:rsidRPr="00246D2B">
              <w:rPr>
                <w:i/>
                <w:sz w:val="20"/>
                <w:szCs w:val="20"/>
              </w:rPr>
              <w:t>- дифференцированный зачет;</w:t>
            </w:r>
          </w:p>
        </w:tc>
      </w:tr>
      <w:tr w:rsidR="00343607" w:rsidRPr="00733A19" w:rsidTr="00343607">
        <w:tc>
          <w:tcPr>
            <w:tcW w:w="5637" w:type="dxa"/>
          </w:tcPr>
          <w:p w:rsidR="00343607" w:rsidRPr="00733A19" w:rsidRDefault="00343607" w:rsidP="00D619FE">
            <w:pPr>
              <w:pStyle w:val="a5"/>
              <w:rPr>
                <w:lang w:eastAsia="ru-RU"/>
              </w:rPr>
            </w:pPr>
            <w:r w:rsidRPr="00733A19">
              <w:rPr>
                <w:lang w:eastAsia="ru-RU"/>
              </w:rPr>
              <w:t>У</w:t>
            </w:r>
            <w:r>
              <w:rPr>
                <w:lang w:eastAsia="ru-RU"/>
              </w:rPr>
              <w:t xml:space="preserve"> </w:t>
            </w:r>
            <w:r w:rsidRPr="00733A19">
              <w:rPr>
                <w:lang w:eastAsia="ru-RU"/>
              </w:rPr>
              <w:t>2.</w:t>
            </w:r>
          </w:p>
          <w:p w:rsidR="00F82727" w:rsidRDefault="00F82727" w:rsidP="00F82727">
            <w:pPr>
              <w:jc w:val="both"/>
            </w:pPr>
            <w:r>
              <w:t>Применять компьютерные и телекоммуникационные средства</w:t>
            </w:r>
          </w:p>
          <w:p w:rsidR="00343607" w:rsidRPr="00733A19" w:rsidRDefault="00343607" w:rsidP="00F82727">
            <w:pPr>
              <w:pStyle w:val="a5"/>
              <w:jc w:val="both"/>
              <w:rPr>
                <w:lang w:eastAsia="ru-RU"/>
              </w:rPr>
            </w:pPr>
          </w:p>
        </w:tc>
        <w:tc>
          <w:tcPr>
            <w:tcW w:w="3827" w:type="dxa"/>
          </w:tcPr>
          <w:p w:rsidR="004727A7" w:rsidRPr="00246D2B" w:rsidRDefault="004727A7" w:rsidP="004727A7">
            <w:pPr>
              <w:widowControl w:val="0"/>
              <w:autoSpaceDE w:val="0"/>
              <w:rPr>
                <w:i/>
                <w:sz w:val="20"/>
                <w:szCs w:val="20"/>
              </w:rPr>
            </w:pPr>
            <w:r w:rsidRPr="00246D2B">
              <w:rPr>
                <w:i/>
                <w:sz w:val="20"/>
                <w:szCs w:val="20"/>
              </w:rPr>
              <w:t>- устный опрос;</w:t>
            </w:r>
          </w:p>
          <w:p w:rsidR="004727A7" w:rsidRPr="00246D2B" w:rsidRDefault="004727A7" w:rsidP="004727A7">
            <w:pPr>
              <w:widowControl w:val="0"/>
              <w:autoSpaceDE w:val="0"/>
              <w:rPr>
                <w:i/>
                <w:sz w:val="20"/>
                <w:szCs w:val="20"/>
              </w:rPr>
            </w:pPr>
            <w:r w:rsidRPr="00246D2B">
              <w:rPr>
                <w:i/>
                <w:sz w:val="20"/>
                <w:szCs w:val="20"/>
              </w:rPr>
              <w:t>- письменный опрос;</w:t>
            </w:r>
          </w:p>
          <w:p w:rsidR="004727A7" w:rsidRPr="00246D2B" w:rsidRDefault="004727A7" w:rsidP="004727A7">
            <w:pPr>
              <w:widowControl w:val="0"/>
              <w:autoSpaceDE w:val="0"/>
              <w:rPr>
                <w:i/>
                <w:sz w:val="20"/>
                <w:szCs w:val="20"/>
              </w:rPr>
            </w:pPr>
            <w:r w:rsidRPr="00246D2B">
              <w:rPr>
                <w:i/>
                <w:sz w:val="20"/>
                <w:szCs w:val="20"/>
              </w:rPr>
              <w:t>- тесты;</w:t>
            </w:r>
          </w:p>
          <w:p w:rsidR="004727A7" w:rsidRPr="00246D2B" w:rsidRDefault="004727A7" w:rsidP="004727A7">
            <w:pPr>
              <w:widowControl w:val="0"/>
              <w:autoSpaceDE w:val="0"/>
              <w:rPr>
                <w:i/>
                <w:sz w:val="20"/>
                <w:szCs w:val="20"/>
              </w:rPr>
            </w:pPr>
            <w:r w:rsidRPr="00246D2B">
              <w:rPr>
                <w:i/>
                <w:sz w:val="20"/>
                <w:szCs w:val="20"/>
              </w:rPr>
              <w:t>- самостоятельная работа;</w:t>
            </w:r>
          </w:p>
          <w:p w:rsidR="004727A7" w:rsidRPr="00246D2B" w:rsidRDefault="004727A7" w:rsidP="004727A7">
            <w:pPr>
              <w:widowControl w:val="0"/>
              <w:autoSpaceDE w:val="0"/>
              <w:rPr>
                <w:i/>
                <w:sz w:val="20"/>
                <w:szCs w:val="20"/>
              </w:rPr>
            </w:pPr>
            <w:r w:rsidRPr="00246D2B">
              <w:rPr>
                <w:i/>
                <w:sz w:val="20"/>
                <w:szCs w:val="20"/>
              </w:rPr>
              <w:t>- контрольная работа;</w:t>
            </w:r>
          </w:p>
          <w:p w:rsidR="004727A7" w:rsidRPr="00246D2B" w:rsidRDefault="004727A7" w:rsidP="004727A7">
            <w:pPr>
              <w:widowControl w:val="0"/>
              <w:autoSpaceDE w:val="0"/>
              <w:rPr>
                <w:i/>
                <w:sz w:val="20"/>
                <w:szCs w:val="20"/>
              </w:rPr>
            </w:pPr>
            <w:r w:rsidRPr="00246D2B">
              <w:rPr>
                <w:i/>
                <w:sz w:val="20"/>
                <w:szCs w:val="20"/>
              </w:rPr>
              <w:t>- - практическое занятие;</w:t>
            </w:r>
          </w:p>
          <w:p w:rsidR="00343607" w:rsidRPr="00246D2B" w:rsidRDefault="004727A7" w:rsidP="004727A7">
            <w:pPr>
              <w:pStyle w:val="a5"/>
              <w:jc w:val="both"/>
              <w:rPr>
                <w:lang w:eastAsia="ru-RU"/>
              </w:rPr>
            </w:pPr>
            <w:r w:rsidRPr="00246D2B">
              <w:rPr>
                <w:i/>
                <w:sz w:val="20"/>
                <w:szCs w:val="20"/>
              </w:rPr>
              <w:t>- дифференцированный зачет;</w:t>
            </w:r>
          </w:p>
        </w:tc>
      </w:tr>
      <w:tr w:rsidR="00C65D49" w:rsidRPr="00733A19" w:rsidTr="00343607">
        <w:tc>
          <w:tcPr>
            <w:tcW w:w="9464" w:type="dxa"/>
            <w:gridSpan w:val="2"/>
          </w:tcPr>
          <w:p w:rsidR="00C65D49" w:rsidRPr="00246D2B" w:rsidRDefault="00C65D49" w:rsidP="00C65D49">
            <w:pPr>
              <w:pStyle w:val="a5"/>
              <w:rPr>
                <w:lang w:eastAsia="ru-RU"/>
              </w:rPr>
            </w:pPr>
            <w:r w:rsidRPr="00246D2B">
              <w:rPr>
                <w:b/>
                <w:lang w:eastAsia="ru-RU"/>
              </w:rPr>
              <w:t>Знания:</w:t>
            </w:r>
          </w:p>
        </w:tc>
      </w:tr>
      <w:tr w:rsidR="00343607" w:rsidRPr="00733A19" w:rsidTr="00343607">
        <w:tc>
          <w:tcPr>
            <w:tcW w:w="5637" w:type="dxa"/>
          </w:tcPr>
          <w:p w:rsidR="00F82727" w:rsidRDefault="00343607" w:rsidP="00F82727">
            <w:pPr>
              <w:pStyle w:val="a5"/>
              <w:jc w:val="both"/>
              <w:rPr>
                <w:lang w:eastAsia="ru-RU"/>
              </w:rPr>
            </w:pPr>
            <w:r w:rsidRPr="00733A19">
              <w:rPr>
                <w:lang w:eastAsia="ru-RU"/>
              </w:rPr>
              <w:t>3</w:t>
            </w:r>
            <w:r w:rsidR="00F82727">
              <w:rPr>
                <w:lang w:eastAsia="ru-RU"/>
              </w:rPr>
              <w:t xml:space="preserve"> </w:t>
            </w:r>
            <w:r w:rsidRPr="00733A19">
              <w:rPr>
                <w:lang w:eastAsia="ru-RU"/>
              </w:rPr>
              <w:t>1</w:t>
            </w:r>
            <w:r w:rsidR="00F82727">
              <w:rPr>
                <w:lang w:eastAsia="ru-RU"/>
              </w:rPr>
              <w:t>.</w:t>
            </w:r>
          </w:p>
          <w:p w:rsidR="00F82727" w:rsidRDefault="00F82727" w:rsidP="00F82727">
            <w:pPr>
              <w:pStyle w:val="a5"/>
              <w:jc w:val="both"/>
              <w:rPr>
                <w:lang w:eastAsia="ru-RU"/>
              </w:rPr>
            </w:pPr>
            <w:r>
              <w:t xml:space="preserve"> состав функций и возможностей использования информационных и телекоммуникационных технологий в профессиональной деятельности</w:t>
            </w:r>
          </w:p>
          <w:p w:rsidR="00343607" w:rsidRPr="00733A19" w:rsidRDefault="00343607" w:rsidP="00D619FE">
            <w:pPr>
              <w:jc w:val="both"/>
            </w:pPr>
          </w:p>
          <w:p w:rsidR="00343607" w:rsidRPr="00733A19" w:rsidRDefault="00343607" w:rsidP="00D619FE">
            <w:pPr>
              <w:pStyle w:val="a5"/>
              <w:jc w:val="both"/>
              <w:rPr>
                <w:lang w:eastAsia="ru-RU"/>
              </w:rPr>
            </w:pPr>
          </w:p>
          <w:p w:rsidR="00343607" w:rsidRPr="00733A19" w:rsidRDefault="00343607" w:rsidP="00D619FE">
            <w:pPr>
              <w:pStyle w:val="a5"/>
              <w:jc w:val="both"/>
              <w:rPr>
                <w:lang w:eastAsia="ru-RU"/>
              </w:rPr>
            </w:pPr>
          </w:p>
        </w:tc>
        <w:tc>
          <w:tcPr>
            <w:tcW w:w="3827" w:type="dxa"/>
          </w:tcPr>
          <w:p w:rsidR="004727A7" w:rsidRPr="00246D2B" w:rsidRDefault="004727A7" w:rsidP="004727A7">
            <w:pPr>
              <w:widowControl w:val="0"/>
              <w:autoSpaceDE w:val="0"/>
              <w:rPr>
                <w:i/>
                <w:sz w:val="20"/>
                <w:szCs w:val="20"/>
              </w:rPr>
            </w:pPr>
            <w:r w:rsidRPr="00246D2B">
              <w:rPr>
                <w:i/>
                <w:sz w:val="20"/>
                <w:szCs w:val="20"/>
              </w:rPr>
              <w:t>- устный опрос;</w:t>
            </w:r>
          </w:p>
          <w:p w:rsidR="004727A7" w:rsidRPr="00246D2B" w:rsidRDefault="004727A7" w:rsidP="004727A7">
            <w:pPr>
              <w:widowControl w:val="0"/>
              <w:autoSpaceDE w:val="0"/>
              <w:rPr>
                <w:i/>
                <w:sz w:val="20"/>
                <w:szCs w:val="20"/>
              </w:rPr>
            </w:pPr>
            <w:r w:rsidRPr="00246D2B">
              <w:rPr>
                <w:i/>
                <w:sz w:val="20"/>
                <w:szCs w:val="20"/>
              </w:rPr>
              <w:t>- письменный опрос;</w:t>
            </w:r>
          </w:p>
          <w:p w:rsidR="004727A7" w:rsidRPr="00246D2B" w:rsidRDefault="004727A7" w:rsidP="004727A7">
            <w:pPr>
              <w:widowControl w:val="0"/>
              <w:autoSpaceDE w:val="0"/>
              <w:rPr>
                <w:i/>
                <w:sz w:val="20"/>
                <w:szCs w:val="20"/>
              </w:rPr>
            </w:pPr>
            <w:r w:rsidRPr="00246D2B">
              <w:rPr>
                <w:i/>
                <w:sz w:val="20"/>
                <w:szCs w:val="20"/>
              </w:rPr>
              <w:t>- тесты;</w:t>
            </w:r>
          </w:p>
          <w:p w:rsidR="004727A7" w:rsidRPr="00246D2B" w:rsidRDefault="004727A7" w:rsidP="004727A7">
            <w:pPr>
              <w:widowControl w:val="0"/>
              <w:autoSpaceDE w:val="0"/>
              <w:rPr>
                <w:i/>
                <w:sz w:val="20"/>
                <w:szCs w:val="20"/>
              </w:rPr>
            </w:pPr>
            <w:r w:rsidRPr="00246D2B">
              <w:rPr>
                <w:i/>
                <w:sz w:val="20"/>
                <w:szCs w:val="20"/>
              </w:rPr>
              <w:t>- самостоятельная работа;</w:t>
            </w:r>
          </w:p>
          <w:p w:rsidR="004727A7" w:rsidRPr="00246D2B" w:rsidRDefault="004727A7" w:rsidP="004727A7">
            <w:pPr>
              <w:widowControl w:val="0"/>
              <w:autoSpaceDE w:val="0"/>
              <w:rPr>
                <w:i/>
                <w:sz w:val="20"/>
                <w:szCs w:val="20"/>
              </w:rPr>
            </w:pPr>
            <w:r w:rsidRPr="00246D2B">
              <w:rPr>
                <w:i/>
                <w:sz w:val="20"/>
                <w:szCs w:val="20"/>
              </w:rPr>
              <w:t>- контрольная работа;</w:t>
            </w:r>
          </w:p>
          <w:p w:rsidR="004727A7" w:rsidRPr="00246D2B" w:rsidRDefault="004727A7" w:rsidP="004727A7">
            <w:pPr>
              <w:widowControl w:val="0"/>
              <w:autoSpaceDE w:val="0"/>
              <w:rPr>
                <w:i/>
                <w:sz w:val="20"/>
                <w:szCs w:val="20"/>
              </w:rPr>
            </w:pPr>
            <w:r w:rsidRPr="00246D2B">
              <w:rPr>
                <w:i/>
                <w:sz w:val="20"/>
                <w:szCs w:val="20"/>
              </w:rPr>
              <w:t>- - практическое занятие;</w:t>
            </w:r>
          </w:p>
          <w:p w:rsidR="00343607" w:rsidRPr="00246D2B" w:rsidRDefault="004727A7" w:rsidP="004727A7">
            <w:pPr>
              <w:pStyle w:val="a5"/>
              <w:jc w:val="both"/>
              <w:rPr>
                <w:lang w:eastAsia="ru-RU"/>
              </w:rPr>
            </w:pPr>
            <w:r w:rsidRPr="00246D2B">
              <w:rPr>
                <w:i/>
                <w:sz w:val="20"/>
                <w:szCs w:val="20"/>
              </w:rPr>
              <w:t>- дифференцированный зачет;</w:t>
            </w:r>
          </w:p>
        </w:tc>
      </w:tr>
      <w:tr w:rsidR="00C65D49" w:rsidRPr="00733A19" w:rsidTr="00343607">
        <w:tc>
          <w:tcPr>
            <w:tcW w:w="9464" w:type="dxa"/>
            <w:gridSpan w:val="2"/>
          </w:tcPr>
          <w:p w:rsidR="00C65D49" w:rsidRPr="00246D2B" w:rsidRDefault="00C65D49" w:rsidP="00D619FE">
            <w:pPr>
              <w:pStyle w:val="a5"/>
              <w:jc w:val="both"/>
              <w:rPr>
                <w:bCs/>
              </w:rPr>
            </w:pPr>
            <w:r w:rsidRPr="00246D2B">
              <w:rPr>
                <w:b/>
              </w:rPr>
              <w:t>Общие компетенции:</w:t>
            </w:r>
          </w:p>
        </w:tc>
      </w:tr>
      <w:tr w:rsidR="00343607" w:rsidRPr="00733A19" w:rsidTr="00343607">
        <w:tc>
          <w:tcPr>
            <w:tcW w:w="5637" w:type="dxa"/>
          </w:tcPr>
          <w:p w:rsidR="00343607" w:rsidRDefault="00343607" w:rsidP="00D619FE">
            <w:pPr>
              <w:pStyle w:val="af1"/>
              <w:widowControl w:val="0"/>
              <w:ind w:left="0" w:firstLine="0"/>
              <w:jc w:val="both"/>
              <w:rPr>
                <w:rFonts w:ascii="Times New Roman" w:hAnsi="Times New Roman" w:cs="Times New Roman"/>
              </w:rPr>
            </w:pPr>
            <w:proofErr w:type="gramStart"/>
            <w:r w:rsidRPr="009940AB">
              <w:rPr>
                <w:rFonts w:ascii="Times New Roman" w:hAnsi="Times New Roman" w:cs="Times New Roman"/>
              </w:rPr>
              <w:t>ОК</w:t>
            </w:r>
            <w:proofErr w:type="gramEnd"/>
            <w:r w:rsidRPr="009940AB">
              <w:rPr>
                <w:rFonts w:ascii="Times New Roman" w:hAnsi="Times New Roman" w:cs="Times New Roman"/>
              </w:rPr>
              <w:t> </w:t>
            </w:r>
            <w:r w:rsidR="00F82727">
              <w:rPr>
                <w:rFonts w:ascii="Times New Roman" w:hAnsi="Times New Roman" w:cs="Times New Roman"/>
              </w:rPr>
              <w:t>5</w:t>
            </w:r>
            <w:r w:rsidRPr="009940AB">
              <w:rPr>
                <w:rFonts w:ascii="Times New Roman" w:hAnsi="Times New Roman" w:cs="Times New Roman"/>
              </w:rPr>
              <w:t xml:space="preserve">. </w:t>
            </w:r>
          </w:p>
          <w:p w:rsidR="00F82727" w:rsidRDefault="00F82727" w:rsidP="00F82727">
            <w:pPr>
              <w:jc w:val="both"/>
            </w:pPr>
            <w:r>
              <w:t>Использовать информационно-коммуникационные технологии в профессиональной деятельности.</w:t>
            </w:r>
          </w:p>
          <w:p w:rsidR="00343607" w:rsidRPr="00733A19" w:rsidRDefault="00343607" w:rsidP="00D619FE">
            <w:pPr>
              <w:pStyle w:val="Default"/>
              <w:jc w:val="both"/>
            </w:pPr>
          </w:p>
        </w:tc>
        <w:tc>
          <w:tcPr>
            <w:tcW w:w="3827" w:type="dxa"/>
          </w:tcPr>
          <w:p w:rsidR="004727A7" w:rsidRPr="00246D2B" w:rsidRDefault="004727A7" w:rsidP="004727A7">
            <w:pPr>
              <w:widowControl w:val="0"/>
              <w:autoSpaceDE w:val="0"/>
              <w:rPr>
                <w:i/>
                <w:sz w:val="20"/>
                <w:szCs w:val="20"/>
              </w:rPr>
            </w:pPr>
            <w:r w:rsidRPr="00246D2B">
              <w:rPr>
                <w:i/>
                <w:sz w:val="20"/>
                <w:szCs w:val="20"/>
              </w:rPr>
              <w:t>- устный опрос;</w:t>
            </w:r>
          </w:p>
          <w:p w:rsidR="004727A7" w:rsidRPr="00246D2B" w:rsidRDefault="004727A7" w:rsidP="004727A7">
            <w:pPr>
              <w:widowControl w:val="0"/>
              <w:autoSpaceDE w:val="0"/>
              <w:rPr>
                <w:i/>
                <w:sz w:val="20"/>
                <w:szCs w:val="20"/>
              </w:rPr>
            </w:pPr>
            <w:r w:rsidRPr="00246D2B">
              <w:rPr>
                <w:i/>
                <w:sz w:val="20"/>
                <w:szCs w:val="20"/>
              </w:rPr>
              <w:t>- письменный опрос;</w:t>
            </w:r>
          </w:p>
          <w:p w:rsidR="004727A7" w:rsidRPr="00246D2B" w:rsidRDefault="004727A7" w:rsidP="004727A7">
            <w:pPr>
              <w:widowControl w:val="0"/>
              <w:autoSpaceDE w:val="0"/>
              <w:rPr>
                <w:i/>
                <w:sz w:val="20"/>
                <w:szCs w:val="20"/>
              </w:rPr>
            </w:pPr>
            <w:r w:rsidRPr="00246D2B">
              <w:rPr>
                <w:i/>
                <w:sz w:val="20"/>
                <w:szCs w:val="20"/>
              </w:rPr>
              <w:t>- тесты;</w:t>
            </w:r>
          </w:p>
          <w:p w:rsidR="004727A7" w:rsidRPr="00246D2B" w:rsidRDefault="004727A7" w:rsidP="004727A7">
            <w:pPr>
              <w:widowControl w:val="0"/>
              <w:autoSpaceDE w:val="0"/>
              <w:rPr>
                <w:i/>
                <w:sz w:val="20"/>
                <w:szCs w:val="20"/>
              </w:rPr>
            </w:pPr>
            <w:r w:rsidRPr="00246D2B">
              <w:rPr>
                <w:i/>
                <w:sz w:val="20"/>
                <w:szCs w:val="20"/>
              </w:rPr>
              <w:t>- самостоятельная работа;</w:t>
            </w:r>
          </w:p>
          <w:p w:rsidR="004727A7" w:rsidRPr="00246D2B" w:rsidRDefault="004727A7" w:rsidP="004727A7">
            <w:pPr>
              <w:widowControl w:val="0"/>
              <w:autoSpaceDE w:val="0"/>
              <w:rPr>
                <w:i/>
                <w:sz w:val="20"/>
                <w:szCs w:val="20"/>
              </w:rPr>
            </w:pPr>
            <w:r w:rsidRPr="00246D2B">
              <w:rPr>
                <w:i/>
                <w:sz w:val="20"/>
                <w:szCs w:val="20"/>
              </w:rPr>
              <w:t>- контрольная работа;</w:t>
            </w:r>
          </w:p>
          <w:p w:rsidR="004727A7" w:rsidRPr="00246D2B" w:rsidRDefault="004727A7" w:rsidP="004727A7">
            <w:pPr>
              <w:widowControl w:val="0"/>
              <w:autoSpaceDE w:val="0"/>
              <w:rPr>
                <w:i/>
                <w:sz w:val="20"/>
                <w:szCs w:val="20"/>
              </w:rPr>
            </w:pPr>
            <w:r w:rsidRPr="00246D2B">
              <w:rPr>
                <w:i/>
                <w:sz w:val="20"/>
                <w:szCs w:val="20"/>
              </w:rPr>
              <w:t>- - практическое занятие;</w:t>
            </w:r>
          </w:p>
          <w:p w:rsidR="00343607" w:rsidRPr="00246D2B" w:rsidRDefault="004727A7" w:rsidP="004727A7">
            <w:pPr>
              <w:pStyle w:val="a5"/>
              <w:jc w:val="both"/>
              <w:rPr>
                <w:bCs/>
              </w:rPr>
            </w:pPr>
            <w:r w:rsidRPr="00246D2B">
              <w:rPr>
                <w:i/>
                <w:sz w:val="20"/>
                <w:szCs w:val="20"/>
              </w:rPr>
              <w:t>- дифференцированный зачет;</w:t>
            </w:r>
          </w:p>
        </w:tc>
      </w:tr>
      <w:tr w:rsidR="00C65D49" w:rsidRPr="00733A19" w:rsidTr="00343607">
        <w:tc>
          <w:tcPr>
            <w:tcW w:w="9464" w:type="dxa"/>
            <w:gridSpan w:val="2"/>
          </w:tcPr>
          <w:p w:rsidR="00C65D49" w:rsidRPr="00246D2B" w:rsidRDefault="00C65D49" w:rsidP="00D619FE">
            <w:pPr>
              <w:pStyle w:val="a5"/>
              <w:jc w:val="both"/>
              <w:rPr>
                <w:bCs/>
              </w:rPr>
            </w:pPr>
            <w:r w:rsidRPr="00246D2B">
              <w:rPr>
                <w:b/>
              </w:rPr>
              <w:t>Профессиональные компетенции</w:t>
            </w:r>
          </w:p>
        </w:tc>
      </w:tr>
      <w:tr w:rsidR="00343607" w:rsidRPr="00733A19" w:rsidTr="00343607">
        <w:tc>
          <w:tcPr>
            <w:tcW w:w="5637" w:type="dxa"/>
          </w:tcPr>
          <w:p w:rsidR="00343607" w:rsidRDefault="00343607" w:rsidP="00D619FE">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r w:rsidRPr="000236F4">
              <w:rPr>
                <w:lang w:eastAsia="en-US"/>
              </w:rPr>
              <w:t xml:space="preserve">ПК </w:t>
            </w:r>
            <w:r w:rsidR="00F82727">
              <w:rPr>
                <w:lang w:eastAsia="en-US"/>
              </w:rPr>
              <w:t>1</w:t>
            </w:r>
            <w:r w:rsidRPr="000236F4">
              <w:rPr>
                <w:lang w:eastAsia="en-US"/>
              </w:rPr>
              <w:t xml:space="preserve">.2. </w:t>
            </w:r>
          </w:p>
          <w:p w:rsidR="00F82727" w:rsidRDefault="00F82727" w:rsidP="00F82727">
            <w:pPr>
              <w:jc w:val="both"/>
            </w:pPr>
            <w:r>
              <w:t>Обрабатывать материалы геодезических съемок.</w:t>
            </w:r>
          </w:p>
          <w:p w:rsidR="00343607" w:rsidRPr="001D0375" w:rsidRDefault="00343607" w:rsidP="00F82727">
            <w:pPr>
              <w:jc w:val="both"/>
              <w:outlineLvl w:val="0"/>
            </w:pPr>
          </w:p>
        </w:tc>
        <w:tc>
          <w:tcPr>
            <w:tcW w:w="3827" w:type="dxa"/>
          </w:tcPr>
          <w:p w:rsidR="004727A7" w:rsidRPr="00246D2B" w:rsidRDefault="004727A7" w:rsidP="004727A7">
            <w:pPr>
              <w:widowControl w:val="0"/>
              <w:autoSpaceDE w:val="0"/>
              <w:rPr>
                <w:i/>
                <w:sz w:val="20"/>
                <w:szCs w:val="20"/>
              </w:rPr>
            </w:pPr>
            <w:r w:rsidRPr="00246D2B">
              <w:rPr>
                <w:i/>
                <w:sz w:val="20"/>
                <w:szCs w:val="20"/>
              </w:rPr>
              <w:t>- устный опрос;</w:t>
            </w:r>
          </w:p>
          <w:p w:rsidR="004727A7" w:rsidRPr="00246D2B" w:rsidRDefault="004727A7" w:rsidP="004727A7">
            <w:pPr>
              <w:widowControl w:val="0"/>
              <w:autoSpaceDE w:val="0"/>
              <w:rPr>
                <w:i/>
                <w:sz w:val="20"/>
                <w:szCs w:val="20"/>
              </w:rPr>
            </w:pPr>
            <w:r w:rsidRPr="00246D2B">
              <w:rPr>
                <w:i/>
                <w:sz w:val="20"/>
                <w:szCs w:val="20"/>
              </w:rPr>
              <w:t>- письменный опрос;</w:t>
            </w:r>
          </w:p>
          <w:p w:rsidR="004727A7" w:rsidRPr="00246D2B" w:rsidRDefault="004727A7" w:rsidP="004727A7">
            <w:pPr>
              <w:widowControl w:val="0"/>
              <w:autoSpaceDE w:val="0"/>
              <w:rPr>
                <w:i/>
                <w:sz w:val="20"/>
                <w:szCs w:val="20"/>
              </w:rPr>
            </w:pPr>
            <w:r w:rsidRPr="00246D2B">
              <w:rPr>
                <w:i/>
                <w:sz w:val="20"/>
                <w:szCs w:val="20"/>
              </w:rPr>
              <w:t>- тесты;</w:t>
            </w:r>
          </w:p>
          <w:p w:rsidR="004727A7" w:rsidRPr="00246D2B" w:rsidRDefault="004727A7" w:rsidP="004727A7">
            <w:pPr>
              <w:widowControl w:val="0"/>
              <w:autoSpaceDE w:val="0"/>
              <w:rPr>
                <w:i/>
                <w:sz w:val="20"/>
                <w:szCs w:val="20"/>
              </w:rPr>
            </w:pPr>
            <w:r w:rsidRPr="00246D2B">
              <w:rPr>
                <w:i/>
                <w:sz w:val="20"/>
                <w:szCs w:val="20"/>
              </w:rPr>
              <w:t>- самостоятельная работа;</w:t>
            </w:r>
          </w:p>
          <w:p w:rsidR="004727A7" w:rsidRPr="00246D2B" w:rsidRDefault="004727A7" w:rsidP="004727A7">
            <w:pPr>
              <w:widowControl w:val="0"/>
              <w:autoSpaceDE w:val="0"/>
              <w:rPr>
                <w:i/>
                <w:sz w:val="20"/>
                <w:szCs w:val="20"/>
              </w:rPr>
            </w:pPr>
            <w:r w:rsidRPr="00246D2B">
              <w:rPr>
                <w:i/>
                <w:sz w:val="20"/>
                <w:szCs w:val="20"/>
              </w:rPr>
              <w:t>- контрольная работа;</w:t>
            </w:r>
          </w:p>
          <w:p w:rsidR="004727A7" w:rsidRPr="00246D2B" w:rsidRDefault="004727A7" w:rsidP="004727A7">
            <w:pPr>
              <w:widowControl w:val="0"/>
              <w:autoSpaceDE w:val="0"/>
              <w:rPr>
                <w:i/>
                <w:sz w:val="20"/>
                <w:szCs w:val="20"/>
              </w:rPr>
            </w:pPr>
            <w:r w:rsidRPr="00246D2B">
              <w:rPr>
                <w:i/>
                <w:sz w:val="20"/>
                <w:szCs w:val="20"/>
              </w:rPr>
              <w:t>- - практическое занятие;</w:t>
            </w:r>
          </w:p>
          <w:p w:rsidR="00343607" w:rsidRPr="00246D2B" w:rsidRDefault="004727A7" w:rsidP="004727A7">
            <w:pPr>
              <w:pStyle w:val="a5"/>
              <w:jc w:val="both"/>
              <w:rPr>
                <w:bCs/>
              </w:rPr>
            </w:pPr>
            <w:r w:rsidRPr="00246D2B">
              <w:rPr>
                <w:i/>
                <w:sz w:val="20"/>
                <w:szCs w:val="20"/>
              </w:rPr>
              <w:t>- дифференцированный зачет;</w:t>
            </w:r>
          </w:p>
        </w:tc>
      </w:tr>
      <w:tr w:rsidR="00F82727" w:rsidRPr="00733A19" w:rsidTr="00343607">
        <w:tc>
          <w:tcPr>
            <w:tcW w:w="5637" w:type="dxa"/>
          </w:tcPr>
          <w:p w:rsidR="00F82727" w:rsidRDefault="00F82727" w:rsidP="00D619FE">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ПК. 2.3. </w:t>
            </w:r>
          </w:p>
          <w:p w:rsidR="00F82727" w:rsidRPr="000236F4" w:rsidRDefault="00F82727" w:rsidP="00D619FE">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r>
              <w:t>Контролировать качество текущего содержания пути, ремонтных и строительных работ, организовывать их приемку</w:t>
            </w:r>
          </w:p>
        </w:tc>
        <w:tc>
          <w:tcPr>
            <w:tcW w:w="3827" w:type="dxa"/>
          </w:tcPr>
          <w:p w:rsidR="004727A7" w:rsidRPr="00246D2B" w:rsidRDefault="004727A7" w:rsidP="004727A7">
            <w:pPr>
              <w:widowControl w:val="0"/>
              <w:autoSpaceDE w:val="0"/>
              <w:rPr>
                <w:i/>
                <w:sz w:val="20"/>
                <w:szCs w:val="20"/>
              </w:rPr>
            </w:pPr>
            <w:r w:rsidRPr="00246D2B">
              <w:rPr>
                <w:i/>
                <w:sz w:val="20"/>
                <w:szCs w:val="20"/>
              </w:rPr>
              <w:t>- устный опрос;</w:t>
            </w:r>
          </w:p>
          <w:p w:rsidR="004727A7" w:rsidRPr="00246D2B" w:rsidRDefault="004727A7" w:rsidP="004727A7">
            <w:pPr>
              <w:widowControl w:val="0"/>
              <w:autoSpaceDE w:val="0"/>
              <w:rPr>
                <w:i/>
                <w:sz w:val="20"/>
                <w:szCs w:val="20"/>
              </w:rPr>
            </w:pPr>
            <w:r w:rsidRPr="00246D2B">
              <w:rPr>
                <w:i/>
                <w:sz w:val="20"/>
                <w:szCs w:val="20"/>
              </w:rPr>
              <w:t>- письменный опрос;</w:t>
            </w:r>
          </w:p>
          <w:p w:rsidR="004727A7" w:rsidRPr="00246D2B" w:rsidRDefault="004727A7" w:rsidP="004727A7">
            <w:pPr>
              <w:widowControl w:val="0"/>
              <w:autoSpaceDE w:val="0"/>
              <w:rPr>
                <w:i/>
                <w:sz w:val="20"/>
                <w:szCs w:val="20"/>
              </w:rPr>
            </w:pPr>
            <w:r w:rsidRPr="00246D2B">
              <w:rPr>
                <w:i/>
                <w:sz w:val="20"/>
                <w:szCs w:val="20"/>
              </w:rPr>
              <w:t>- тесты;</w:t>
            </w:r>
          </w:p>
          <w:p w:rsidR="004727A7" w:rsidRPr="00246D2B" w:rsidRDefault="004727A7" w:rsidP="004727A7">
            <w:pPr>
              <w:widowControl w:val="0"/>
              <w:autoSpaceDE w:val="0"/>
              <w:rPr>
                <w:i/>
                <w:sz w:val="20"/>
                <w:szCs w:val="20"/>
              </w:rPr>
            </w:pPr>
            <w:r w:rsidRPr="00246D2B">
              <w:rPr>
                <w:i/>
                <w:sz w:val="20"/>
                <w:szCs w:val="20"/>
              </w:rPr>
              <w:t>- самостоятельная работа;</w:t>
            </w:r>
          </w:p>
          <w:p w:rsidR="004727A7" w:rsidRPr="00246D2B" w:rsidRDefault="004727A7" w:rsidP="004727A7">
            <w:pPr>
              <w:widowControl w:val="0"/>
              <w:autoSpaceDE w:val="0"/>
              <w:rPr>
                <w:i/>
                <w:sz w:val="20"/>
                <w:szCs w:val="20"/>
              </w:rPr>
            </w:pPr>
            <w:r w:rsidRPr="00246D2B">
              <w:rPr>
                <w:i/>
                <w:sz w:val="20"/>
                <w:szCs w:val="20"/>
              </w:rPr>
              <w:t>- контрольная работа;</w:t>
            </w:r>
          </w:p>
          <w:p w:rsidR="004727A7" w:rsidRPr="00246D2B" w:rsidRDefault="004727A7" w:rsidP="004727A7">
            <w:pPr>
              <w:widowControl w:val="0"/>
              <w:autoSpaceDE w:val="0"/>
              <w:rPr>
                <w:i/>
                <w:sz w:val="20"/>
                <w:szCs w:val="20"/>
              </w:rPr>
            </w:pPr>
            <w:r w:rsidRPr="00246D2B">
              <w:rPr>
                <w:i/>
                <w:sz w:val="20"/>
                <w:szCs w:val="20"/>
              </w:rPr>
              <w:t>- - практическое занятие;</w:t>
            </w:r>
          </w:p>
          <w:p w:rsidR="00F82727" w:rsidRPr="00246D2B" w:rsidRDefault="004727A7" w:rsidP="004727A7">
            <w:pPr>
              <w:widowControl w:val="0"/>
              <w:autoSpaceDE w:val="0"/>
              <w:rPr>
                <w:i/>
                <w:sz w:val="20"/>
                <w:szCs w:val="20"/>
              </w:rPr>
            </w:pPr>
            <w:r w:rsidRPr="00246D2B">
              <w:rPr>
                <w:i/>
                <w:sz w:val="20"/>
                <w:szCs w:val="20"/>
              </w:rPr>
              <w:t>- дифференцированный зачет;</w:t>
            </w:r>
          </w:p>
        </w:tc>
      </w:tr>
      <w:tr w:rsidR="00F82727" w:rsidRPr="00733A19" w:rsidTr="00343607">
        <w:tc>
          <w:tcPr>
            <w:tcW w:w="5637" w:type="dxa"/>
          </w:tcPr>
          <w:p w:rsidR="00F82727" w:rsidRDefault="00F82727" w:rsidP="00F82727">
            <w:pPr>
              <w:jc w:val="both"/>
            </w:pPr>
            <w:r>
              <w:t>ПК. 3.1.</w:t>
            </w:r>
          </w:p>
          <w:p w:rsidR="00F82727" w:rsidRDefault="00F82727" w:rsidP="00F82727">
            <w:pPr>
              <w:jc w:val="both"/>
            </w:pPr>
            <w:r>
              <w:lastRenderedPageBreak/>
              <w:t>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p w:rsidR="00F82727" w:rsidRPr="000236F4" w:rsidRDefault="00F82727" w:rsidP="00D619FE">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p>
        </w:tc>
        <w:tc>
          <w:tcPr>
            <w:tcW w:w="3827" w:type="dxa"/>
          </w:tcPr>
          <w:p w:rsidR="004727A7" w:rsidRPr="00246D2B" w:rsidRDefault="004727A7" w:rsidP="004727A7">
            <w:pPr>
              <w:widowControl w:val="0"/>
              <w:autoSpaceDE w:val="0"/>
              <w:rPr>
                <w:i/>
                <w:sz w:val="20"/>
                <w:szCs w:val="20"/>
              </w:rPr>
            </w:pPr>
            <w:r w:rsidRPr="00246D2B">
              <w:rPr>
                <w:i/>
                <w:sz w:val="20"/>
                <w:szCs w:val="20"/>
              </w:rPr>
              <w:lastRenderedPageBreak/>
              <w:t>- устный опрос;</w:t>
            </w:r>
          </w:p>
          <w:p w:rsidR="004727A7" w:rsidRPr="00246D2B" w:rsidRDefault="004727A7" w:rsidP="004727A7">
            <w:pPr>
              <w:widowControl w:val="0"/>
              <w:autoSpaceDE w:val="0"/>
              <w:rPr>
                <w:i/>
                <w:sz w:val="20"/>
                <w:szCs w:val="20"/>
              </w:rPr>
            </w:pPr>
            <w:r w:rsidRPr="00246D2B">
              <w:rPr>
                <w:i/>
                <w:sz w:val="20"/>
                <w:szCs w:val="20"/>
              </w:rPr>
              <w:lastRenderedPageBreak/>
              <w:t>- письменный опрос;</w:t>
            </w:r>
          </w:p>
          <w:p w:rsidR="004727A7" w:rsidRPr="00246D2B" w:rsidRDefault="004727A7" w:rsidP="004727A7">
            <w:pPr>
              <w:widowControl w:val="0"/>
              <w:autoSpaceDE w:val="0"/>
              <w:rPr>
                <w:i/>
                <w:sz w:val="20"/>
                <w:szCs w:val="20"/>
              </w:rPr>
            </w:pPr>
            <w:r w:rsidRPr="00246D2B">
              <w:rPr>
                <w:i/>
                <w:sz w:val="20"/>
                <w:szCs w:val="20"/>
              </w:rPr>
              <w:t>- тесты;</w:t>
            </w:r>
          </w:p>
          <w:p w:rsidR="004727A7" w:rsidRPr="00246D2B" w:rsidRDefault="004727A7" w:rsidP="004727A7">
            <w:pPr>
              <w:widowControl w:val="0"/>
              <w:autoSpaceDE w:val="0"/>
              <w:rPr>
                <w:i/>
                <w:sz w:val="20"/>
                <w:szCs w:val="20"/>
              </w:rPr>
            </w:pPr>
            <w:r w:rsidRPr="00246D2B">
              <w:rPr>
                <w:i/>
                <w:sz w:val="20"/>
                <w:szCs w:val="20"/>
              </w:rPr>
              <w:t>- самостоятельная работа;</w:t>
            </w:r>
          </w:p>
          <w:p w:rsidR="004727A7" w:rsidRPr="00246D2B" w:rsidRDefault="004727A7" w:rsidP="004727A7">
            <w:pPr>
              <w:widowControl w:val="0"/>
              <w:autoSpaceDE w:val="0"/>
              <w:rPr>
                <w:i/>
                <w:sz w:val="20"/>
                <w:szCs w:val="20"/>
              </w:rPr>
            </w:pPr>
            <w:r w:rsidRPr="00246D2B">
              <w:rPr>
                <w:i/>
                <w:sz w:val="20"/>
                <w:szCs w:val="20"/>
              </w:rPr>
              <w:t>- контрольная работа;</w:t>
            </w:r>
          </w:p>
          <w:p w:rsidR="004727A7" w:rsidRPr="00246D2B" w:rsidRDefault="004727A7" w:rsidP="004727A7">
            <w:pPr>
              <w:widowControl w:val="0"/>
              <w:autoSpaceDE w:val="0"/>
              <w:rPr>
                <w:i/>
                <w:sz w:val="20"/>
                <w:szCs w:val="20"/>
              </w:rPr>
            </w:pPr>
            <w:r w:rsidRPr="00246D2B">
              <w:rPr>
                <w:i/>
                <w:sz w:val="20"/>
                <w:szCs w:val="20"/>
              </w:rPr>
              <w:t>- - практическое занятие;</w:t>
            </w:r>
          </w:p>
          <w:p w:rsidR="00F82727" w:rsidRPr="00246D2B" w:rsidRDefault="004727A7" w:rsidP="004727A7">
            <w:pPr>
              <w:widowControl w:val="0"/>
              <w:autoSpaceDE w:val="0"/>
              <w:rPr>
                <w:i/>
                <w:sz w:val="20"/>
                <w:szCs w:val="20"/>
              </w:rPr>
            </w:pPr>
            <w:r w:rsidRPr="00246D2B">
              <w:rPr>
                <w:i/>
                <w:sz w:val="20"/>
                <w:szCs w:val="20"/>
              </w:rPr>
              <w:t>- дифференцированный зачет;</w:t>
            </w:r>
          </w:p>
        </w:tc>
      </w:tr>
      <w:tr w:rsidR="00343607" w:rsidRPr="00733A19" w:rsidTr="00343607">
        <w:tc>
          <w:tcPr>
            <w:tcW w:w="5637" w:type="dxa"/>
          </w:tcPr>
          <w:p w:rsidR="00F82727" w:rsidRDefault="00F82727" w:rsidP="00F82727">
            <w:pPr>
              <w:jc w:val="both"/>
            </w:pPr>
            <w:r>
              <w:lastRenderedPageBreak/>
              <w:t xml:space="preserve">ПК. 4.1. </w:t>
            </w:r>
          </w:p>
          <w:p w:rsidR="00F82727" w:rsidRPr="001D0375" w:rsidRDefault="00F82727" w:rsidP="00F82727">
            <w:pPr>
              <w:jc w:val="both"/>
            </w:pPr>
            <w:r>
              <w:t>Планировать работу структурного подразделения при технической эксплуатации, обслуживании и ремонте пути, искусственных сооружений</w:t>
            </w:r>
          </w:p>
        </w:tc>
        <w:tc>
          <w:tcPr>
            <w:tcW w:w="3827" w:type="dxa"/>
          </w:tcPr>
          <w:p w:rsidR="004727A7" w:rsidRPr="00246D2B" w:rsidRDefault="004727A7" w:rsidP="004727A7">
            <w:pPr>
              <w:widowControl w:val="0"/>
              <w:autoSpaceDE w:val="0"/>
              <w:rPr>
                <w:i/>
                <w:sz w:val="20"/>
                <w:szCs w:val="20"/>
              </w:rPr>
            </w:pPr>
            <w:r w:rsidRPr="00246D2B">
              <w:rPr>
                <w:i/>
                <w:sz w:val="20"/>
                <w:szCs w:val="20"/>
              </w:rPr>
              <w:t>- устный опрос;</w:t>
            </w:r>
          </w:p>
          <w:p w:rsidR="004727A7" w:rsidRPr="00246D2B" w:rsidRDefault="004727A7" w:rsidP="004727A7">
            <w:pPr>
              <w:widowControl w:val="0"/>
              <w:autoSpaceDE w:val="0"/>
              <w:rPr>
                <w:i/>
                <w:sz w:val="20"/>
                <w:szCs w:val="20"/>
              </w:rPr>
            </w:pPr>
            <w:r w:rsidRPr="00246D2B">
              <w:rPr>
                <w:i/>
                <w:sz w:val="20"/>
                <w:szCs w:val="20"/>
              </w:rPr>
              <w:t>- письменный опрос;</w:t>
            </w:r>
          </w:p>
          <w:p w:rsidR="004727A7" w:rsidRPr="00246D2B" w:rsidRDefault="004727A7" w:rsidP="004727A7">
            <w:pPr>
              <w:widowControl w:val="0"/>
              <w:autoSpaceDE w:val="0"/>
              <w:rPr>
                <w:i/>
                <w:sz w:val="20"/>
                <w:szCs w:val="20"/>
              </w:rPr>
            </w:pPr>
            <w:r w:rsidRPr="00246D2B">
              <w:rPr>
                <w:i/>
                <w:sz w:val="20"/>
                <w:szCs w:val="20"/>
              </w:rPr>
              <w:t>- тесты;</w:t>
            </w:r>
          </w:p>
          <w:p w:rsidR="004727A7" w:rsidRPr="00246D2B" w:rsidRDefault="004727A7" w:rsidP="004727A7">
            <w:pPr>
              <w:widowControl w:val="0"/>
              <w:autoSpaceDE w:val="0"/>
              <w:rPr>
                <w:i/>
                <w:sz w:val="20"/>
                <w:szCs w:val="20"/>
              </w:rPr>
            </w:pPr>
            <w:r w:rsidRPr="00246D2B">
              <w:rPr>
                <w:i/>
                <w:sz w:val="20"/>
                <w:szCs w:val="20"/>
              </w:rPr>
              <w:t>- самостоятельная работа;</w:t>
            </w:r>
          </w:p>
          <w:p w:rsidR="004727A7" w:rsidRPr="00246D2B" w:rsidRDefault="004727A7" w:rsidP="004727A7">
            <w:pPr>
              <w:widowControl w:val="0"/>
              <w:autoSpaceDE w:val="0"/>
              <w:rPr>
                <w:i/>
                <w:sz w:val="20"/>
                <w:szCs w:val="20"/>
              </w:rPr>
            </w:pPr>
            <w:r w:rsidRPr="00246D2B">
              <w:rPr>
                <w:i/>
                <w:sz w:val="20"/>
                <w:szCs w:val="20"/>
              </w:rPr>
              <w:t>- контрольная работа;</w:t>
            </w:r>
          </w:p>
          <w:p w:rsidR="004727A7" w:rsidRPr="00246D2B" w:rsidRDefault="004727A7" w:rsidP="004727A7">
            <w:pPr>
              <w:widowControl w:val="0"/>
              <w:autoSpaceDE w:val="0"/>
              <w:rPr>
                <w:i/>
                <w:sz w:val="20"/>
                <w:szCs w:val="20"/>
              </w:rPr>
            </w:pPr>
            <w:r w:rsidRPr="00246D2B">
              <w:rPr>
                <w:i/>
                <w:sz w:val="20"/>
                <w:szCs w:val="20"/>
              </w:rPr>
              <w:t>- - практическое занятие;</w:t>
            </w:r>
          </w:p>
          <w:p w:rsidR="00343607" w:rsidRPr="00246D2B" w:rsidRDefault="004727A7" w:rsidP="004727A7">
            <w:pPr>
              <w:pStyle w:val="a5"/>
              <w:jc w:val="both"/>
              <w:rPr>
                <w:bCs/>
              </w:rPr>
            </w:pPr>
            <w:r w:rsidRPr="00246D2B">
              <w:rPr>
                <w:i/>
                <w:sz w:val="20"/>
                <w:szCs w:val="20"/>
              </w:rPr>
              <w:t>- дифференцированный зачет;</w:t>
            </w:r>
          </w:p>
        </w:tc>
      </w:tr>
    </w:tbl>
    <w:p w:rsidR="00936F5A" w:rsidRDefault="00936F5A" w:rsidP="00936F5A">
      <w:pPr>
        <w:sectPr w:rsidR="00936F5A" w:rsidSect="006343B2">
          <w:pgSz w:w="11906" w:h="16838"/>
          <w:pgMar w:top="1134" w:right="851" w:bottom="1134" w:left="1701" w:header="709" w:footer="709" w:gutter="0"/>
          <w:pgNumType w:start="1"/>
          <w:cols w:space="720"/>
          <w:docGrid w:linePitch="326"/>
        </w:sectPr>
      </w:pPr>
    </w:p>
    <w:p w:rsidR="003E0C5A" w:rsidRPr="00B7502E" w:rsidRDefault="003E0C5A" w:rsidP="00E934CE">
      <w:pPr>
        <w:pStyle w:val="a5"/>
        <w:numPr>
          <w:ilvl w:val="0"/>
          <w:numId w:val="3"/>
        </w:numPr>
        <w:suppressAutoHyphens w:val="0"/>
        <w:ind w:left="0" w:firstLine="0"/>
        <w:jc w:val="center"/>
        <w:rPr>
          <w:sz w:val="28"/>
          <w:szCs w:val="28"/>
          <w:lang w:eastAsia="ru-RU"/>
        </w:rPr>
      </w:pPr>
      <w:r w:rsidRPr="00B7502E">
        <w:rPr>
          <w:b/>
          <w:bCs/>
          <w:sz w:val="28"/>
          <w:szCs w:val="28"/>
        </w:rPr>
        <w:lastRenderedPageBreak/>
        <w:t>ОЦЕНКА ОСВОЕНИЯ УЧЕБНОЙ ДИСЦИПЛИНЫ</w:t>
      </w:r>
    </w:p>
    <w:p w:rsidR="003E0C5A" w:rsidRPr="00B7502E" w:rsidRDefault="003E0C5A" w:rsidP="003E0C5A">
      <w:pPr>
        <w:pStyle w:val="a5"/>
        <w:rPr>
          <w:sz w:val="28"/>
          <w:szCs w:val="28"/>
          <w:lang w:eastAsia="ru-RU"/>
        </w:rPr>
      </w:pPr>
    </w:p>
    <w:p w:rsidR="003E0C5A" w:rsidRPr="00B7502E" w:rsidRDefault="003E0C5A" w:rsidP="00E934CE">
      <w:pPr>
        <w:numPr>
          <w:ilvl w:val="1"/>
          <w:numId w:val="3"/>
        </w:numPr>
        <w:suppressAutoHyphens w:val="0"/>
        <w:jc w:val="center"/>
        <w:rPr>
          <w:b/>
          <w:bCs/>
          <w:sz w:val="28"/>
          <w:szCs w:val="28"/>
        </w:rPr>
      </w:pPr>
      <w:r w:rsidRPr="00B7502E">
        <w:rPr>
          <w:b/>
          <w:bCs/>
          <w:sz w:val="28"/>
          <w:szCs w:val="28"/>
        </w:rPr>
        <w:t>ФОРМЫ И МЕТОДЫ ОЦЕНИВАНИЯ</w:t>
      </w:r>
    </w:p>
    <w:p w:rsidR="003E0C5A" w:rsidRPr="00B7502E" w:rsidRDefault="003E0C5A" w:rsidP="003E0C5A">
      <w:pPr>
        <w:rPr>
          <w:b/>
          <w:bCs/>
          <w:sz w:val="28"/>
          <w:szCs w:val="28"/>
        </w:rPr>
      </w:pPr>
    </w:p>
    <w:p w:rsidR="00C1689F" w:rsidRDefault="003E0C5A" w:rsidP="00C1689F">
      <w:pPr>
        <w:ind w:firstLine="851"/>
        <w:jc w:val="both"/>
        <w:rPr>
          <w:sz w:val="28"/>
          <w:szCs w:val="28"/>
        </w:rPr>
      </w:pPr>
      <w:r w:rsidRPr="00B7502E">
        <w:rPr>
          <w:sz w:val="28"/>
          <w:szCs w:val="28"/>
        </w:rPr>
        <w:t xml:space="preserve">Предметом оценки служат </w:t>
      </w:r>
      <w:r w:rsidR="00181996">
        <w:rPr>
          <w:sz w:val="28"/>
          <w:szCs w:val="28"/>
        </w:rPr>
        <w:t>умения,</w:t>
      </w:r>
      <w:r w:rsidR="00C1689F">
        <w:rPr>
          <w:sz w:val="28"/>
          <w:szCs w:val="28"/>
        </w:rPr>
        <w:t xml:space="preserve"> знания, </w:t>
      </w:r>
      <w:r w:rsidR="00181996">
        <w:rPr>
          <w:sz w:val="28"/>
          <w:szCs w:val="28"/>
        </w:rPr>
        <w:t xml:space="preserve">общие и профессиональные компетенции, формирование которых </w:t>
      </w:r>
      <w:r w:rsidR="00C1689F">
        <w:rPr>
          <w:sz w:val="28"/>
          <w:szCs w:val="28"/>
        </w:rPr>
        <w:t>предусмотрен</w:t>
      </w:r>
      <w:r w:rsidR="00181996">
        <w:rPr>
          <w:sz w:val="28"/>
          <w:szCs w:val="28"/>
        </w:rPr>
        <w:t>о</w:t>
      </w:r>
      <w:r w:rsidR="00C1689F">
        <w:rPr>
          <w:sz w:val="28"/>
          <w:szCs w:val="28"/>
        </w:rPr>
        <w:t xml:space="preserve"> ФГОГС СПО по дисциплине </w:t>
      </w:r>
      <w:r w:rsidR="00F82727">
        <w:rPr>
          <w:sz w:val="28"/>
          <w:szCs w:val="28"/>
        </w:rPr>
        <w:t>ОП</w:t>
      </w:r>
      <w:r w:rsidR="00C1689F">
        <w:rPr>
          <w:sz w:val="28"/>
          <w:szCs w:val="28"/>
        </w:rPr>
        <w:t>.</w:t>
      </w:r>
      <w:r w:rsidR="00F82727">
        <w:rPr>
          <w:sz w:val="28"/>
          <w:szCs w:val="28"/>
        </w:rPr>
        <w:t>08</w:t>
      </w:r>
      <w:r w:rsidR="00C1689F">
        <w:rPr>
          <w:sz w:val="28"/>
          <w:szCs w:val="28"/>
        </w:rPr>
        <w:t xml:space="preserve"> </w:t>
      </w:r>
      <w:r w:rsidR="00F82727">
        <w:rPr>
          <w:sz w:val="28"/>
          <w:szCs w:val="28"/>
        </w:rPr>
        <w:t>Информационные технологии в профессиональной деятельности</w:t>
      </w:r>
      <w:r w:rsidR="00181996">
        <w:rPr>
          <w:sz w:val="28"/>
          <w:szCs w:val="28"/>
        </w:rPr>
        <w:t>.</w:t>
      </w:r>
    </w:p>
    <w:p w:rsidR="003E0C5A" w:rsidRPr="00B7502E" w:rsidRDefault="003E0C5A" w:rsidP="00C1689F">
      <w:pPr>
        <w:ind w:firstLine="851"/>
        <w:jc w:val="both"/>
        <w:rPr>
          <w:sz w:val="28"/>
          <w:szCs w:val="28"/>
        </w:rPr>
      </w:pPr>
      <w:r w:rsidRPr="00B7502E">
        <w:rPr>
          <w:sz w:val="28"/>
          <w:szCs w:val="28"/>
        </w:rPr>
        <w:t>Контроль и оценка освоения учебной дисциплины по разделам и темам</w:t>
      </w:r>
      <w:r w:rsidR="00C1689F">
        <w:rPr>
          <w:sz w:val="28"/>
          <w:szCs w:val="28"/>
        </w:rPr>
        <w:t>:</w:t>
      </w:r>
    </w:p>
    <w:p w:rsidR="003E0C5A" w:rsidRPr="00B7502E" w:rsidRDefault="003E0C5A" w:rsidP="003E0C5A">
      <w:pPr>
        <w:rPr>
          <w:sz w:val="28"/>
          <w:szCs w:val="28"/>
        </w:rPr>
      </w:pPr>
    </w:p>
    <w:tbl>
      <w:tblPr>
        <w:tblW w:w="1468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
        <w:gridCol w:w="3159"/>
        <w:gridCol w:w="3984"/>
        <w:gridCol w:w="2416"/>
        <w:gridCol w:w="2698"/>
        <w:gridCol w:w="2417"/>
      </w:tblGrid>
      <w:tr w:rsidR="003E0C5A" w:rsidRPr="00C7459A" w:rsidTr="006343B2">
        <w:tc>
          <w:tcPr>
            <w:tcW w:w="3165" w:type="dxa"/>
            <w:gridSpan w:val="2"/>
            <w:vMerge w:val="restart"/>
          </w:tcPr>
          <w:p w:rsidR="003E0C5A" w:rsidRPr="00C7459A" w:rsidRDefault="003E0C5A" w:rsidP="005027BC">
            <w:pPr>
              <w:jc w:val="center"/>
            </w:pPr>
            <w:r w:rsidRPr="00C7459A">
              <w:t>Элементы учебной дисциплины</w:t>
            </w:r>
          </w:p>
        </w:tc>
        <w:tc>
          <w:tcPr>
            <w:tcW w:w="11515" w:type="dxa"/>
            <w:gridSpan w:val="4"/>
          </w:tcPr>
          <w:p w:rsidR="003E0C5A" w:rsidRPr="00C7459A" w:rsidRDefault="003E0C5A" w:rsidP="005027BC">
            <w:pPr>
              <w:jc w:val="center"/>
            </w:pPr>
            <w:r w:rsidRPr="00C7459A">
              <w:t>Формы и методы контроля</w:t>
            </w:r>
          </w:p>
        </w:tc>
      </w:tr>
      <w:tr w:rsidR="003E0C5A" w:rsidRPr="00C7459A" w:rsidTr="006343B2">
        <w:tc>
          <w:tcPr>
            <w:tcW w:w="3165" w:type="dxa"/>
            <w:gridSpan w:val="2"/>
            <w:vMerge/>
          </w:tcPr>
          <w:p w:rsidR="003E0C5A" w:rsidRPr="00C7459A" w:rsidRDefault="003E0C5A" w:rsidP="005027BC"/>
        </w:tc>
        <w:tc>
          <w:tcPr>
            <w:tcW w:w="6400" w:type="dxa"/>
            <w:gridSpan w:val="2"/>
          </w:tcPr>
          <w:p w:rsidR="003E0C5A" w:rsidRPr="00C7459A" w:rsidRDefault="003E0C5A" w:rsidP="005027BC">
            <w:pPr>
              <w:jc w:val="center"/>
            </w:pPr>
            <w:r w:rsidRPr="00C7459A">
              <w:t>Текущий контроль</w:t>
            </w:r>
          </w:p>
        </w:tc>
        <w:tc>
          <w:tcPr>
            <w:tcW w:w="5115" w:type="dxa"/>
            <w:gridSpan w:val="2"/>
          </w:tcPr>
          <w:p w:rsidR="003E0C5A" w:rsidRPr="00C7459A" w:rsidRDefault="003E0C5A" w:rsidP="005027BC">
            <w:pPr>
              <w:jc w:val="center"/>
            </w:pPr>
            <w:r w:rsidRPr="00C7459A">
              <w:t>Промежуточная аттестация</w:t>
            </w:r>
          </w:p>
        </w:tc>
      </w:tr>
      <w:tr w:rsidR="003E0C5A" w:rsidRPr="00C7459A" w:rsidTr="006343B2">
        <w:tc>
          <w:tcPr>
            <w:tcW w:w="3165" w:type="dxa"/>
            <w:gridSpan w:val="2"/>
            <w:vMerge/>
          </w:tcPr>
          <w:p w:rsidR="003E0C5A" w:rsidRPr="00C7459A" w:rsidRDefault="003E0C5A" w:rsidP="005027BC"/>
        </w:tc>
        <w:tc>
          <w:tcPr>
            <w:tcW w:w="3984" w:type="dxa"/>
          </w:tcPr>
          <w:p w:rsidR="003E0C5A" w:rsidRPr="00C7459A" w:rsidRDefault="003E0C5A" w:rsidP="005027BC">
            <w:pPr>
              <w:jc w:val="center"/>
            </w:pPr>
            <w:r w:rsidRPr="00C7459A">
              <w:t>Форма контроля</w:t>
            </w:r>
          </w:p>
        </w:tc>
        <w:tc>
          <w:tcPr>
            <w:tcW w:w="2416" w:type="dxa"/>
          </w:tcPr>
          <w:p w:rsidR="003E0C5A" w:rsidRPr="00C7459A" w:rsidRDefault="00E071AC" w:rsidP="005027BC">
            <w:pPr>
              <w:jc w:val="center"/>
            </w:pPr>
            <w:r w:rsidRPr="00C36A7B">
              <w:t xml:space="preserve">Проверяемые У, </w:t>
            </w:r>
            <w:proofErr w:type="gramStart"/>
            <w:r w:rsidRPr="00C36A7B">
              <w:t>З</w:t>
            </w:r>
            <w:proofErr w:type="gramEnd"/>
            <w:r w:rsidRPr="00C36A7B">
              <w:t>, ОК, ПК</w:t>
            </w:r>
          </w:p>
        </w:tc>
        <w:tc>
          <w:tcPr>
            <w:tcW w:w="2698" w:type="dxa"/>
          </w:tcPr>
          <w:p w:rsidR="003E0C5A" w:rsidRPr="00C7459A" w:rsidRDefault="003E0C5A" w:rsidP="005027BC">
            <w:pPr>
              <w:jc w:val="center"/>
            </w:pPr>
            <w:r w:rsidRPr="00C7459A">
              <w:t>Форма контроля</w:t>
            </w:r>
          </w:p>
        </w:tc>
        <w:tc>
          <w:tcPr>
            <w:tcW w:w="2417" w:type="dxa"/>
            <w:tcBorders>
              <w:bottom w:val="single" w:sz="4" w:space="0" w:color="auto"/>
            </w:tcBorders>
          </w:tcPr>
          <w:p w:rsidR="003E0C5A" w:rsidRPr="00C7459A" w:rsidRDefault="00E071AC" w:rsidP="005027BC">
            <w:pPr>
              <w:jc w:val="center"/>
            </w:pPr>
            <w:r w:rsidRPr="00C36A7B">
              <w:t xml:space="preserve">Проверяемые У, </w:t>
            </w:r>
            <w:proofErr w:type="gramStart"/>
            <w:r w:rsidRPr="00C36A7B">
              <w:t>З</w:t>
            </w:r>
            <w:proofErr w:type="gramEnd"/>
            <w:r w:rsidRPr="00C36A7B">
              <w:t>, ОК, ПК</w:t>
            </w:r>
          </w:p>
        </w:tc>
      </w:tr>
      <w:tr w:rsidR="007848D7" w:rsidRPr="00C7459A" w:rsidTr="006343B2">
        <w:tc>
          <w:tcPr>
            <w:tcW w:w="3165" w:type="dxa"/>
            <w:gridSpan w:val="2"/>
            <w:vAlign w:val="center"/>
          </w:tcPr>
          <w:p w:rsidR="00F82727" w:rsidRPr="00F82727" w:rsidRDefault="00F82727" w:rsidP="00F82727">
            <w:pPr>
              <w:pStyle w:val="a5"/>
            </w:pPr>
            <w:r w:rsidRPr="00F82727">
              <w:t>Тема 1.1.</w:t>
            </w:r>
          </w:p>
          <w:p w:rsidR="007848D7" w:rsidRPr="00F82727" w:rsidRDefault="00F82727" w:rsidP="00F82727">
            <w:pPr>
              <w:widowControl w:val="0"/>
              <w:rPr>
                <w:i/>
                <w:color w:val="FF0000"/>
              </w:rPr>
            </w:pPr>
            <w:r w:rsidRPr="00F82727">
              <w:t>Общие понятия об информационных системах</w:t>
            </w:r>
          </w:p>
        </w:tc>
        <w:tc>
          <w:tcPr>
            <w:tcW w:w="3984" w:type="dxa"/>
          </w:tcPr>
          <w:p w:rsidR="007848D7" w:rsidRPr="00246D2B" w:rsidRDefault="004727A7" w:rsidP="00B35A8E">
            <w:pPr>
              <w:jc w:val="both"/>
              <w:outlineLvl w:val="0"/>
            </w:pPr>
            <w:r w:rsidRPr="00246D2B">
              <w:t>Тест</w:t>
            </w:r>
          </w:p>
          <w:p w:rsidR="004727A7" w:rsidRPr="00246D2B" w:rsidRDefault="004727A7" w:rsidP="00B35A8E">
            <w:pPr>
              <w:jc w:val="both"/>
              <w:outlineLvl w:val="0"/>
            </w:pPr>
            <w:r w:rsidRPr="00246D2B">
              <w:t>Практические занятия</w:t>
            </w:r>
          </w:p>
          <w:p w:rsidR="007848D7" w:rsidRPr="00246D2B" w:rsidRDefault="007848D7" w:rsidP="00B35A8E"/>
        </w:tc>
        <w:tc>
          <w:tcPr>
            <w:tcW w:w="2416" w:type="dxa"/>
          </w:tcPr>
          <w:p w:rsidR="007848D7" w:rsidRPr="00246D2B" w:rsidRDefault="007848D7" w:rsidP="004727A7">
            <w:pPr>
              <w:rPr>
                <w:i/>
              </w:rPr>
            </w:pPr>
            <w:r w:rsidRPr="00246D2B">
              <w:t>У1; У2; З</w:t>
            </w:r>
            <w:r w:rsidR="004727A7" w:rsidRPr="00246D2B">
              <w:t>1</w:t>
            </w:r>
            <w:r w:rsidRPr="00246D2B">
              <w:t xml:space="preserve">; </w:t>
            </w:r>
            <w:proofErr w:type="gramStart"/>
            <w:r w:rsidRPr="00246D2B">
              <w:t>ОК</w:t>
            </w:r>
            <w:proofErr w:type="gramEnd"/>
            <w:r w:rsidRPr="00246D2B">
              <w:t xml:space="preserve"> </w:t>
            </w:r>
            <w:r w:rsidR="004727A7" w:rsidRPr="00246D2B">
              <w:t>5</w:t>
            </w:r>
            <w:r w:rsidRPr="00246D2B">
              <w:t>; ПК.</w:t>
            </w:r>
            <w:r w:rsidR="004727A7" w:rsidRPr="00246D2B">
              <w:t>1</w:t>
            </w:r>
            <w:r w:rsidRPr="00246D2B">
              <w:t xml:space="preserve">.2; </w:t>
            </w:r>
            <w:r w:rsidR="004727A7" w:rsidRPr="00246D2B">
              <w:t>ПК 2.3; ПК 3.1; ПК 4.1</w:t>
            </w:r>
          </w:p>
        </w:tc>
        <w:tc>
          <w:tcPr>
            <w:tcW w:w="2698" w:type="dxa"/>
            <w:vMerge w:val="restart"/>
            <w:tcBorders>
              <w:right w:val="single" w:sz="4" w:space="0" w:color="auto"/>
            </w:tcBorders>
            <w:shd w:val="clear" w:color="auto" w:fill="auto"/>
            <w:vAlign w:val="center"/>
          </w:tcPr>
          <w:p w:rsidR="007848D7" w:rsidRPr="00246D2B" w:rsidRDefault="007848D7" w:rsidP="007D0E8F">
            <w:pPr>
              <w:jc w:val="center"/>
              <w:rPr>
                <w:i/>
                <w:iCs/>
              </w:rPr>
            </w:pPr>
          </w:p>
          <w:p w:rsidR="007848D7" w:rsidRPr="00246D2B" w:rsidRDefault="007848D7" w:rsidP="007D0E8F">
            <w:pPr>
              <w:jc w:val="center"/>
              <w:rPr>
                <w:i/>
                <w:iCs/>
              </w:rPr>
            </w:pPr>
            <w:r w:rsidRPr="00246D2B">
              <w:rPr>
                <w:i/>
                <w:iCs/>
              </w:rPr>
              <w:t>дифференцированный зачет</w:t>
            </w:r>
          </w:p>
        </w:tc>
        <w:tc>
          <w:tcPr>
            <w:tcW w:w="2417" w:type="dxa"/>
            <w:vMerge w:val="restart"/>
            <w:tcBorders>
              <w:top w:val="single" w:sz="4" w:space="0" w:color="auto"/>
              <w:left w:val="single" w:sz="4" w:space="0" w:color="auto"/>
              <w:right w:val="single" w:sz="4" w:space="0" w:color="auto"/>
            </w:tcBorders>
            <w:shd w:val="clear" w:color="auto" w:fill="auto"/>
            <w:vAlign w:val="center"/>
          </w:tcPr>
          <w:p w:rsidR="007848D7" w:rsidRPr="00246D2B" w:rsidRDefault="007848D7" w:rsidP="007D0E8F">
            <w:pPr>
              <w:pStyle w:val="af1"/>
              <w:widowControl w:val="0"/>
              <w:ind w:left="0" w:firstLine="0"/>
              <w:jc w:val="center"/>
              <w:rPr>
                <w:rFonts w:ascii="Times New Roman" w:hAnsi="Times New Roman" w:cs="Times New Roman"/>
              </w:rPr>
            </w:pPr>
          </w:p>
          <w:p w:rsidR="007848D7" w:rsidRPr="00246D2B" w:rsidRDefault="004727A7" w:rsidP="007D0E8F">
            <w:pPr>
              <w:pStyle w:val="af1"/>
              <w:widowControl w:val="0"/>
              <w:ind w:left="0" w:firstLine="0"/>
              <w:jc w:val="center"/>
              <w:rPr>
                <w:rFonts w:ascii="Times New Roman" w:hAnsi="Times New Roman" w:cs="Times New Roman"/>
                <w:i/>
              </w:rPr>
            </w:pPr>
            <w:r w:rsidRPr="00246D2B">
              <w:rPr>
                <w:rFonts w:ascii="Times New Roman" w:hAnsi="Times New Roman" w:cs="Times New Roman"/>
              </w:rPr>
              <w:t xml:space="preserve">У1; У2; З1; </w:t>
            </w:r>
            <w:proofErr w:type="gramStart"/>
            <w:r w:rsidRPr="00246D2B">
              <w:rPr>
                <w:rFonts w:ascii="Times New Roman" w:hAnsi="Times New Roman" w:cs="Times New Roman"/>
              </w:rPr>
              <w:t>ОК</w:t>
            </w:r>
            <w:proofErr w:type="gramEnd"/>
            <w:r w:rsidRPr="00246D2B">
              <w:rPr>
                <w:rFonts w:ascii="Times New Roman" w:hAnsi="Times New Roman" w:cs="Times New Roman"/>
              </w:rPr>
              <w:t xml:space="preserve"> 5; ПК.1.2; ПК 2.3; ПК 3.1; ПК 4.1</w:t>
            </w:r>
          </w:p>
        </w:tc>
      </w:tr>
      <w:tr w:rsidR="007848D7" w:rsidRPr="00C7459A" w:rsidTr="006343B2">
        <w:tc>
          <w:tcPr>
            <w:tcW w:w="3165" w:type="dxa"/>
            <w:gridSpan w:val="2"/>
          </w:tcPr>
          <w:p w:rsidR="00F82727" w:rsidRPr="00F82727" w:rsidRDefault="00F82727" w:rsidP="00F82727">
            <w:pPr>
              <w:suppressAutoHyphens w:val="0"/>
              <w:rPr>
                <w:lang w:eastAsia="ru-RU"/>
              </w:rPr>
            </w:pPr>
            <w:r w:rsidRPr="00F82727">
              <w:rPr>
                <w:lang w:eastAsia="ru-RU"/>
              </w:rPr>
              <w:t>Тема 1.2.</w:t>
            </w:r>
          </w:p>
          <w:p w:rsidR="007848D7" w:rsidRPr="00F82727" w:rsidRDefault="00F82727" w:rsidP="00F82727">
            <w:pPr>
              <w:rPr>
                <w:color w:val="FF0000"/>
              </w:rPr>
            </w:pPr>
            <w:r w:rsidRPr="00F82727">
              <w:rPr>
                <w:lang w:eastAsia="ru-RU"/>
              </w:rPr>
              <w:t>Системы управления базами данных (</w:t>
            </w:r>
            <w:proofErr w:type="spellStart"/>
            <w:r w:rsidRPr="00F82727">
              <w:rPr>
                <w:lang w:eastAsia="ru-RU"/>
              </w:rPr>
              <w:t>Access</w:t>
            </w:r>
            <w:proofErr w:type="spellEnd"/>
            <w:r w:rsidRPr="00F82727">
              <w:rPr>
                <w:lang w:eastAsia="ru-RU"/>
              </w:rPr>
              <w:t>)</w:t>
            </w:r>
          </w:p>
        </w:tc>
        <w:tc>
          <w:tcPr>
            <w:tcW w:w="3984" w:type="dxa"/>
          </w:tcPr>
          <w:p w:rsidR="004727A7" w:rsidRPr="00246D2B" w:rsidRDefault="004727A7" w:rsidP="004727A7">
            <w:pPr>
              <w:jc w:val="both"/>
              <w:outlineLvl w:val="0"/>
            </w:pPr>
            <w:r w:rsidRPr="00246D2B">
              <w:t>Устный опрос</w:t>
            </w:r>
          </w:p>
          <w:p w:rsidR="004727A7" w:rsidRPr="00246D2B" w:rsidRDefault="004727A7" w:rsidP="004727A7">
            <w:pPr>
              <w:jc w:val="both"/>
              <w:outlineLvl w:val="0"/>
            </w:pPr>
            <w:r w:rsidRPr="00246D2B">
              <w:t>Практические занятия</w:t>
            </w:r>
          </w:p>
          <w:p w:rsidR="007848D7" w:rsidRPr="00246D2B" w:rsidRDefault="007848D7" w:rsidP="00B35A8E">
            <w:pPr>
              <w:jc w:val="both"/>
              <w:outlineLvl w:val="0"/>
            </w:pPr>
          </w:p>
        </w:tc>
        <w:tc>
          <w:tcPr>
            <w:tcW w:w="2416" w:type="dxa"/>
            <w:tcBorders>
              <w:top w:val="single" w:sz="4" w:space="0" w:color="auto"/>
            </w:tcBorders>
          </w:tcPr>
          <w:p w:rsidR="007848D7" w:rsidRPr="00246D2B" w:rsidRDefault="004727A7" w:rsidP="005027BC">
            <w:pPr>
              <w:pStyle w:val="a5"/>
              <w:jc w:val="both"/>
              <w:rPr>
                <w:i/>
                <w:lang w:eastAsia="ru-RU"/>
              </w:rPr>
            </w:pPr>
            <w:r w:rsidRPr="00246D2B">
              <w:t xml:space="preserve">У1; У2; З1; </w:t>
            </w:r>
            <w:proofErr w:type="gramStart"/>
            <w:r w:rsidRPr="00246D2B">
              <w:t>ОК</w:t>
            </w:r>
            <w:proofErr w:type="gramEnd"/>
            <w:r w:rsidRPr="00246D2B">
              <w:t xml:space="preserve"> 5; ПК.1.2; ПК 2.3; ПК 3.1; ПК 4.1</w:t>
            </w:r>
          </w:p>
        </w:tc>
        <w:tc>
          <w:tcPr>
            <w:tcW w:w="2698" w:type="dxa"/>
            <w:vMerge/>
            <w:tcBorders>
              <w:right w:val="single" w:sz="4" w:space="0" w:color="auto"/>
            </w:tcBorders>
            <w:shd w:val="clear" w:color="auto" w:fill="auto"/>
          </w:tcPr>
          <w:p w:rsidR="007848D7" w:rsidRPr="00C7459A" w:rsidRDefault="007848D7" w:rsidP="005027BC"/>
        </w:tc>
        <w:tc>
          <w:tcPr>
            <w:tcW w:w="2417" w:type="dxa"/>
            <w:vMerge/>
            <w:tcBorders>
              <w:left w:val="single" w:sz="4" w:space="0" w:color="auto"/>
              <w:right w:val="single" w:sz="4" w:space="0" w:color="auto"/>
            </w:tcBorders>
            <w:shd w:val="clear" w:color="auto" w:fill="auto"/>
          </w:tcPr>
          <w:p w:rsidR="007848D7" w:rsidRPr="00C7459A" w:rsidRDefault="007848D7" w:rsidP="005027BC"/>
        </w:tc>
      </w:tr>
      <w:tr w:rsidR="007848D7" w:rsidRPr="00C7459A" w:rsidTr="006343B2">
        <w:tc>
          <w:tcPr>
            <w:tcW w:w="3165" w:type="dxa"/>
            <w:gridSpan w:val="2"/>
          </w:tcPr>
          <w:p w:rsidR="00F82727" w:rsidRPr="00F82727" w:rsidRDefault="00F82727" w:rsidP="00F82727">
            <w:pPr>
              <w:pStyle w:val="a5"/>
            </w:pPr>
            <w:r w:rsidRPr="00F82727">
              <w:t>Тема 2.1.</w:t>
            </w:r>
          </w:p>
          <w:p w:rsidR="007848D7" w:rsidRPr="00F82727" w:rsidRDefault="00F82727" w:rsidP="00F82727">
            <w:pPr>
              <w:jc w:val="both"/>
              <w:rPr>
                <w:color w:val="FF0000"/>
              </w:rPr>
            </w:pPr>
            <w:r w:rsidRPr="00F82727">
              <w:t>Сети передачи данных на железнодорожном транспорте</w:t>
            </w:r>
          </w:p>
        </w:tc>
        <w:tc>
          <w:tcPr>
            <w:tcW w:w="3984" w:type="dxa"/>
          </w:tcPr>
          <w:p w:rsidR="004727A7" w:rsidRPr="00246D2B" w:rsidRDefault="004727A7" w:rsidP="004727A7">
            <w:pPr>
              <w:jc w:val="both"/>
              <w:outlineLvl w:val="0"/>
            </w:pPr>
            <w:r w:rsidRPr="00246D2B">
              <w:t>Письменный опрос</w:t>
            </w:r>
          </w:p>
          <w:p w:rsidR="004727A7" w:rsidRPr="00246D2B" w:rsidRDefault="004727A7" w:rsidP="004727A7">
            <w:pPr>
              <w:jc w:val="both"/>
              <w:outlineLvl w:val="0"/>
            </w:pPr>
            <w:r w:rsidRPr="00246D2B">
              <w:t>Практические занятия</w:t>
            </w:r>
          </w:p>
          <w:p w:rsidR="007848D7" w:rsidRPr="00246D2B" w:rsidRDefault="007848D7" w:rsidP="004727A7"/>
        </w:tc>
        <w:tc>
          <w:tcPr>
            <w:tcW w:w="2416" w:type="dxa"/>
          </w:tcPr>
          <w:p w:rsidR="007848D7" w:rsidRPr="00246D2B" w:rsidRDefault="004727A7" w:rsidP="005027BC">
            <w:pPr>
              <w:pStyle w:val="a5"/>
              <w:jc w:val="both"/>
              <w:rPr>
                <w:i/>
                <w:lang w:eastAsia="ru-RU"/>
              </w:rPr>
            </w:pPr>
            <w:r w:rsidRPr="00246D2B">
              <w:t xml:space="preserve">У1; У2; З1; </w:t>
            </w:r>
            <w:proofErr w:type="gramStart"/>
            <w:r w:rsidRPr="00246D2B">
              <w:t>ОК</w:t>
            </w:r>
            <w:proofErr w:type="gramEnd"/>
            <w:r w:rsidRPr="00246D2B">
              <w:t xml:space="preserve"> 5; ПК.1.2; ПК 2.3; ПК 3.1; ПК 4.1</w:t>
            </w:r>
          </w:p>
        </w:tc>
        <w:tc>
          <w:tcPr>
            <w:tcW w:w="2698" w:type="dxa"/>
            <w:vMerge/>
            <w:tcBorders>
              <w:right w:val="single" w:sz="4" w:space="0" w:color="auto"/>
            </w:tcBorders>
            <w:shd w:val="clear" w:color="auto" w:fill="auto"/>
          </w:tcPr>
          <w:p w:rsidR="007848D7" w:rsidRPr="00C7459A" w:rsidRDefault="007848D7" w:rsidP="005027BC"/>
        </w:tc>
        <w:tc>
          <w:tcPr>
            <w:tcW w:w="2417" w:type="dxa"/>
            <w:vMerge/>
            <w:tcBorders>
              <w:left w:val="single" w:sz="4" w:space="0" w:color="auto"/>
              <w:right w:val="single" w:sz="4" w:space="0" w:color="auto"/>
            </w:tcBorders>
            <w:shd w:val="clear" w:color="auto" w:fill="auto"/>
          </w:tcPr>
          <w:p w:rsidR="007848D7" w:rsidRPr="00C7459A" w:rsidRDefault="007848D7" w:rsidP="005027BC"/>
        </w:tc>
      </w:tr>
      <w:tr w:rsidR="00F82727" w:rsidRPr="00C7459A" w:rsidTr="006343B2">
        <w:tc>
          <w:tcPr>
            <w:tcW w:w="3165" w:type="dxa"/>
            <w:gridSpan w:val="2"/>
          </w:tcPr>
          <w:p w:rsidR="00F82727" w:rsidRPr="00F82727" w:rsidRDefault="00F82727">
            <w:r w:rsidRPr="00F82727">
              <w:rPr>
                <w:bCs/>
              </w:rPr>
              <w:t>Тема 2.3. Автоматизированные рабочие места</w:t>
            </w:r>
          </w:p>
        </w:tc>
        <w:tc>
          <w:tcPr>
            <w:tcW w:w="3984" w:type="dxa"/>
          </w:tcPr>
          <w:p w:rsidR="004727A7" w:rsidRPr="00246D2B" w:rsidRDefault="004727A7" w:rsidP="00B35A8E">
            <w:pPr>
              <w:jc w:val="both"/>
              <w:outlineLvl w:val="0"/>
            </w:pPr>
            <w:r w:rsidRPr="00246D2B">
              <w:t>Тесты</w:t>
            </w:r>
          </w:p>
          <w:p w:rsidR="004727A7" w:rsidRPr="00246D2B" w:rsidRDefault="004727A7" w:rsidP="004727A7">
            <w:pPr>
              <w:jc w:val="both"/>
              <w:outlineLvl w:val="0"/>
            </w:pPr>
            <w:r w:rsidRPr="00246D2B">
              <w:t>Практические занятия</w:t>
            </w:r>
          </w:p>
          <w:p w:rsidR="00F82727" w:rsidRPr="00246D2B" w:rsidRDefault="00F82727" w:rsidP="004727A7"/>
        </w:tc>
        <w:tc>
          <w:tcPr>
            <w:tcW w:w="2416" w:type="dxa"/>
          </w:tcPr>
          <w:p w:rsidR="00F82727" w:rsidRPr="00246D2B" w:rsidRDefault="004727A7" w:rsidP="005027BC">
            <w:pPr>
              <w:pStyle w:val="a5"/>
              <w:jc w:val="both"/>
              <w:rPr>
                <w:i/>
                <w:lang w:eastAsia="ru-RU"/>
              </w:rPr>
            </w:pPr>
            <w:r w:rsidRPr="00246D2B">
              <w:t xml:space="preserve">У1; У2; З1; </w:t>
            </w:r>
            <w:proofErr w:type="gramStart"/>
            <w:r w:rsidRPr="00246D2B">
              <w:t>ОК</w:t>
            </w:r>
            <w:proofErr w:type="gramEnd"/>
            <w:r w:rsidRPr="00246D2B">
              <w:t xml:space="preserve"> 5; ПК.1.2; ПК 2.3; ПК 3.1; ПК 4.1</w:t>
            </w:r>
          </w:p>
        </w:tc>
        <w:tc>
          <w:tcPr>
            <w:tcW w:w="2698" w:type="dxa"/>
            <w:vMerge/>
            <w:tcBorders>
              <w:right w:val="single" w:sz="4" w:space="0" w:color="auto"/>
            </w:tcBorders>
            <w:shd w:val="clear" w:color="auto" w:fill="auto"/>
          </w:tcPr>
          <w:p w:rsidR="00F82727" w:rsidRPr="00C7459A" w:rsidRDefault="00F82727" w:rsidP="005027BC"/>
        </w:tc>
        <w:tc>
          <w:tcPr>
            <w:tcW w:w="2417" w:type="dxa"/>
            <w:vMerge/>
            <w:tcBorders>
              <w:left w:val="single" w:sz="4" w:space="0" w:color="auto"/>
              <w:right w:val="single" w:sz="4" w:space="0" w:color="auto"/>
            </w:tcBorders>
            <w:shd w:val="clear" w:color="auto" w:fill="auto"/>
          </w:tcPr>
          <w:p w:rsidR="00F82727" w:rsidRPr="00C7459A" w:rsidRDefault="00F82727" w:rsidP="005027BC"/>
        </w:tc>
      </w:tr>
      <w:tr w:rsidR="00F82727" w:rsidRPr="00C7459A" w:rsidTr="006343B2">
        <w:trPr>
          <w:gridBefore w:val="1"/>
          <w:wBefore w:w="6" w:type="dxa"/>
        </w:trPr>
        <w:tc>
          <w:tcPr>
            <w:tcW w:w="3159" w:type="dxa"/>
          </w:tcPr>
          <w:p w:rsidR="00F82727" w:rsidRPr="00F82727" w:rsidRDefault="00F82727">
            <w:r w:rsidRPr="00F82727">
              <w:rPr>
                <w:bCs/>
              </w:rPr>
              <w:t>Тема 2.3. Автоматизированные рабочие места</w:t>
            </w:r>
          </w:p>
        </w:tc>
        <w:tc>
          <w:tcPr>
            <w:tcW w:w="3984" w:type="dxa"/>
          </w:tcPr>
          <w:p w:rsidR="00F82727" w:rsidRPr="00246D2B" w:rsidRDefault="00F82727" w:rsidP="00B35A8E">
            <w:pPr>
              <w:jc w:val="both"/>
              <w:outlineLvl w:val="0"/>
            </w:pPr>
            <w:r w:rsidRPr="00246D2B">
              <w:t>Тесты</w:t>
            </w:r>
          </w:p>
          <w:p w:rsidR="004727A7" w:rsidRPr="00246D2B" w:rsidRDefault="004727A7" w:rsidP="004727A7">
            <w:pPr>
              <w:jc w:val="both"/>
              <w:outlineLvl w:val="0"/>
            </w:pPr>
            <w:r w:rsidRPr="00246D2B">
              <w:t>Практические занятия</w:t>
            </w:r>
          </w:p>
          <w:p w:rsidR="00F82727" w:rsidRPr="00246D2B" w:rsidRDefault="00F82727" w:rsidP="00B35A8E">
            <w:pPr>
              <w:jc w:val="both"/>
              <w:outlineLvl w:val="0"/>
            </w:pPr>
          </w:p>
        </w:tc>
        <w:tc>
          <w:tcPr>
            <w:tcW w:w="2416" w:type="dxa"/>
          </w:tcPr>
          <w:p w:rsidR="00F82727" w:rsidRPr="00246D2B" w:rsidRDefault="004727A7" w:rsidP="005027BC">
            <w:pPr>
              <w:pStyle w:val="a5"/>
              <w:jc w:val="both"/>
              <w:rPr>
                <w:i/>
              </w:rPr>
            </w:pPr>
            <w:r w:rsidRPr="00246D2B">
              <w:t xml:space="preserve">У1; У2; З1; </w:t>
            </w:r>
            <w:proofErr w:type="gramStart"/>
            <w:r w:rsidRPr="00246D2B">
              <w:t>ОК</w:t>
            </w:r>
            <w:proofErr w:type="gramEnd"/>
            <w:r w:rsidRPr="00246D2B">
              <w:t xml:space="preserve"> 5; ПК.1.2; ПК 2.3; ПК 3.1; ПК 4.1</w:t>
            </w:r>
          </w:p>
        </w:tc>
        <w:tc>
          <w:tcPr>
            <w:tcW w:w="2698" w:type="dxa"/>
            <w:vMerge/>
            <w:tcBorders>
              <w:right w:val="single" w:sz="4" w:space="0" w:color="auto"/>
            </w:tcBorders>
            <w:shd w:val="clear" w:color="auto" w:fill="auto"/>
          </w:tcPr>
          <w:p w:rsidR="00F82727" w:rsidRPr="00C7459A" w:rsidRDefault="00F82727" w:rsidP="005027BC"/>
        </w:tc>
        <w:tc>
          <w:tcPr>
            <w:tcW w:w="2417" w:type="dxa"/>
            <w:vMerge/>
            <w:tcBorders>
              <w:left w:val="single" w:sz="4" w:space="0" w:color="auto"/>
              <w:right w:val="single" w:sz="4" w:space="0" w:color="auto"/>
            </w:tcBorders>
            <w:shd w:val="clear" w:color="auto" w:fill="auto"/>
          </w:tcPr>
          <w:p w:rsidR="00F82727" w:rsidRPr="00C7459A" w:rsidRDefault="00F82727" w:rsidP="005027BC"/>
        </w:tc>
      </w:tr>
    </w:tbl>
    <w:p w:rsidR="003E0C5A" w:rsidRDefault="003E0C5A" w:rsidP="00161471">
      <w:pPr>
        <w:pStyle w:val="12"/>
        <w:jc w:val="both"/>
        <w:rPr>
          <w:rFonts w:ascii="Times New Roman" w:hAnsi="Times New Roman" w:cs="Times New Roman"/>
          <w:sz w:val="24"/>
          <w:szCs w:val="24"/>
          <w:lang w:eastAsia="ru-RU"/>
        </w:rPr>
        <w:sectPr w:rsidR="003E0C5A" w:rsidSect="006343B2">
          <w:pgSz w:w="16838" w:h="11906" w:orient="landscape"/>
          <w:pgMar w:top="1134" w:right="851" w:bottom="1134" w:left="1701" w:header="709" w:footer="709" w:gutter="0"/>
          <w:cols w:space="708"/>
          <w:docGrid w:linePitch="360"/>
        </w:sectPr>
      </w:pPr>
    </w:p>
    <w:p w:rsidR="005027BC" w:rsidRPr="00B7502E" w:rsidRDefault="005027BC" w:rsidP="00E934CE">
      <w:pPr>
        <w:numPr>
          <w:ilvl w:val="1"/>
          <w:numId w:val="3"/>
        </w:numPr>
        <w:suppressAutoHyphens w:val="0"/>
        <w:ind w:left="0" w:hanging="87"/>
        <w:jc w:val="center"/>
        <w:rPr>
          <w:b/>
          <w:bCs/>
          <w:sz w:val="28"/>
          <w:szCs w:val="28"/>
        </w:rPr>
      </w:pPr>
      <w:r w:rsidRPr="00B7502E">
        <w:rPr>
          <w:b/>
          <w:bCs/>
          <w:sz w:val="28"/>
          <w:szCs w:val="28"/>
        </w:rPr>
        <w:lastRenderedPageBreak/>
        <w:t>ТИП</w:t>
      </w:r>
      <w:r>
        <w:rPr>
          <w:b/>
          <w:bCs/>
          <w:sz w:val="28"/>
          <w:szCs w:val="28"/>
        </w:rPr>
        <w:t>ОВЫЕ ЗАДАНИЯ ДЛЯ ПРОВЕДЕНИЯ ТЕКУЩЕГО КОНТРОЛЯ УСПЕВАЕМОСТИ</w:t>
      </w:r>
    </w:p>
    <w:p w:rsidR="005027BC" w:rsidRDefault="005027BC" w:rsidP="003B7650">
      <w:pPr>
        <w:jc w:val="center"/>
        <w:rPr>
          <w:b/>
          <w:bCs/>
          <w:sz w:val="28"/>
          <w:szCs w:val="28"/>
        </w:rPr>
      </w:pPr>
    </w:p>
    <w:p w:rsidR="003B7650" w:rsidRPr="00B7502E" w:rsidRDefault="003B7650" w:rsidP="003B7650">
      <w:pPr>
        <w:jc w:val="center"/>
        <w:rPr>
          <w:b/>
          <w:bCs/>
          <w:sz w:val="28"/>
          <w:szCs w:val="28"/>
        </w:rPr>
      </w:pPr>
    </w:p>
    <w:p w:rsidR="005027BC" w:rsidRDefault="005027BC" w:rsidP="005027BC">
      <w:pPr>
        <w:ind w:left="360"/>
        <w:jc w:val="center"/>
        <w:rPr>
          <w:i/>
          <w:caps/>
          <w:sz w:val="28"/>
          <w:szCs w:val="28"/>
        </w:rPr>
      </w:pPr>
      <w:r w:rsidRPr="007816D6">
        <w:rPr>
          <w:b/>
          <w:sz w:val="28"/>
          <w:szCs w:val="28"/>
        </w:rPr>
        <w:t>УСТН</w:t>
      </w:r>
      <w:r w:rsidR="007C2CD3">
        <w:rPr>
          <w:b/>
          <w:sz w:val="28"/>
          <w:szCs w:val="28"/>
        </w:rPr>
        <w:t>ЫЙ</w:t>
      </w:r>
      <w:r w:rsidRPr="007816D6">
        <w:rPr>
          <w:b/>
          <w:sz w:val="28"/>
          <w:szCs w:val="28"/>
        </w:rPr>
        <w:t xml:space="preserve"> ОПРОС</w:t>
      </w:r>
      <w:r w:rsidR="00DB7F2E">
        <w:rPr>
          <w:b/>
          <w:sz w:val="28"/>
          <w:szCs w:val="28"/>
        </w:rPr>
        <w:t xml:space="preserve"> </w:t>
      </w:r>
    </w:p>
    <w:p w:rsidR="00F2737A" w:rsidRPr="007816D6" w:rsidRDefault="00F2737A" w:rsidP="005027BC">
      <w:pPr>
        <w:ind w:left="360"/>
        <w:jc w:val="center"/>
        <w:rPr>
          <w:b/>
          <w:sz w:val="28"/>
          <w:szCs w:val="28"/>
        </w:rPr>
      </w:pPr>
    </w:p>
    <w:p w:rsidR="00DB7F2E" w:rsidRPr="00DB7F2E" w:rsidRDefault="00DB7F2E" w:rsidP="00DB7F2E">
      <w:pPr>
        <w:ind w:firstLine="708"/>
        <w:jc w:val="both"/>
        <w:rPr>
          <w:b/>
          <w:sz w:val="28"/>
          <w:szCs w:val="28"/>
        </w:rPr>
      </w:pPr>
      <w:r w:rsidRPr="00DB7F2E">
        <w:rPr>
          <w:b/>
          <w:sz w:val="28"/>
          <w:szCs w:val="28"/>
        </w:rPr>
        <w:t xml:space="preserve">1. </w:t>
      </w:r>
      <w:r w:rsidR="006C40BD">
        <w:rPr>
          <w:b/>
          <w:sz w:val="28"/>
          <w:szCs w:val="28"/>
        </w:rPr>
        <w:t>Описание</w:t>
      </w:r>
    </w:p>
    <w:p w:rsidR="005027BC" w:rsidRDefault="00DB7F2E" w:rsidP="00DB7F2E">
      <w:pPr>
        <w:jc w:val="both"/>
        <w:rPr>
          <w:sz w:val="28"/>
          <w:szCs w:val="28"/>
        </w:rPr>
      </w:pPr>
      <w:r w:rsidRPr="00DB7F2E">
        <w:rPr>
          <w:sz w:val="28"/>
          <w:szCs w:val="28"/>
        </w:rPr>
        <w:tab/>
        <w:t xml:space="preserve">Устный опрос проводится с целью контроля усвоенных умений и знаний и последующего анализа типичных ошибок и </w:t>
      </w:r>
      <w:proofErr w:type="gramStart"/>
      <w:r w:rsidRPr="00DB7F2E">
        <w:rPr>
          <w:sz w:val="28"/>
          <w:szCs w:val="28"/>
        </w:rPr>
        <w:t>затруднений</w:t>
      </w:r>
      <w:proofErr w:type="gramEnd"/>
      <w:r w:rsidRPr="00DB7F2E">
        <w:rPr>
          <w:sz w:val="28"/>
          <w:szCs w:val="28"/>
        </w:rPr>
        <w:t xml:space="preserve"> обучающихся в конце изучения раздела/темы.</w:t>
      </w:r>
      <w:r>
        <w:rPr>
          <w:sz w:val="28"/>
          <w:szCs w:val="28"/>
        </w:rPr>
        <w:t xml:space="preserve"> </w:t>
      </w:r>
    </w:p>
    <w:p w:rsidR="00DB7F2E" w:rsidRDefault="00DB7F2E" w:rsidP="00DB7F2E">
      <w:pPr>
        <w:jc w:val="both"/>
        <w:rPr>
          <w:sz w:val="28"/>
          <w:szCs w:val="28"/>
        </w:rPr>
      </w:pPr>
      <w:r>
        <w:rPr>
          <w:sz w:val="28"/>
          <w:szCs w:val="28"/>
        </w:rPr>
        <w:tab/>
        <w:t xml:space="preserve">На </w:t>
      </w:r>
      <w:r w:rsidR="005401EB">
        <w:rPr>
          <w:sz w:val="28"/>
          <w:szCs w:val="28"/>
        </w:rPr>
        <w:t>проведение</w:t>
      </w:r>
      <w:r>
        <w:rPr>
          <w:sz w:val="28"/>
          <w:szCs w:val="28"/>
        </w:rPr>
        <w:t xml:space="preserve"> опроса отводится </w:t>
      </w:r>
      <w:r w:rsidR="00ED755F">
        <w:rPr>
          <w:sz w:val="28"/>
          <w:szCs w:val="28"/>
        </w:rPr>
        <w:t>20</w:t>
      </w:r>
      <w:r>
        <w:rPr>
          <w:sz w:val="28"/>
          <w:szCs w:val="28"/>
        </w:rPr>
        <w:t xml:space="preserve"> минут.</w:t>
      </w:r>
    </w:p>
    <w:p w:rsidR="00DB7F2E" w:rsidRDefault="00DB7F2E" w:rsidP="00DB7F2E">
      <w:pPr>
        <w:jc w:val="both"/>
        <w:rPr>
          <w:i/>
          <w:sz w:val="28"/>
          <w:szCs w:val="28"/>
        </w:rPr>
      </w:pPr>
      <w:r>
        <w:rPr>
          <w:sz w:val="28"/>
          <w:szCs w:val="28"/>
        </w:rPr>
        <w:tab/>
      </w:r>
      <w:r w:rsidRPr="00C067D0">
        <w:rPr>
          <w:sz w:val="28"/>
          <w:szCs w:val="28"/>
        </w:rPr>
        <w:t xml:space="preserve">При работе </w:t>
      </w:r>
      <w:proofErr w:type="gramStart"/>
      <w:r w:rsidRPr="00C067D0">
        <w:rPr>
          <w:sz w:val="28"/>
          <w:szCs w:val="28"/>
        </w:rPr>
        <w:t>обучающийся</w:t>
      </w:r>
      <w:proofErr w:type="gramEnd"/>
      <w:r w:rsidRPr="00C067D0">
        <w:rPr>
          <w:sz w:val="28"/>
          <w:szCs w:val="28"/>
        </w:rPr>
        <w:t xml:space="preserve"> может использовать следующие источники: </w:t>
      </w:r>
      <w:r w:rsidR="00A946A1">
        <w:rPr>
          <w:i/>
          <w:sz w:val="28"/>
          <w:szCs w:val="28"/>
        </w:rPr>
        <w:t>ПК.</w:t>
      </w:r>
    </w:p>
    <w:p w:rsidR="00501110" w:rsidRDefault="00501110" w:rsidP="00DB7F2E">
      <w:pPr>
        <w:jc w:val="both"/>
        <w:rPr>
          <w:i/>
          <w:sz w:val="28"/>
          <w:szCs w:val="28"/>
        </w:rPr>
      </w:pPr>
    </w:p>
    <w:p w:rsidR="00501110" w:rsidRPr="007816D6" w:rsidRDefault="00501110" w:rsidP="00501110">
      <w:pPr>
        <w:ind w:firstLine="675"/>
        <w:jc w:val="both"/>
        <w:rPr>
          <w:b/>
          <w:sz w:val="28"/>
          <w:szCs w:val="28"/>
        </w:rPr>
      </w:pPr>
      <w:r>
        <w:rPr>
          <w:b/>
          <w:sz w:val="28"/>
          <w:szCs w:val="28"/>
        </w:rPr>
        <w:t xml:space="preserve">2. </w:t>
      </w:r>
      <w:r w:rsidRPr="007816D6">
        <w:rPr>
          <w:b/>
          <w:sz w:val="28"/>
          <w:szCs w:val="28"/>
        </w:rPr>
        <w:t>Критерии оценки устных ответов</w:t>
      </w:r>
    </w:p>
    <w:p w:rsidR="00501110" w:rsidRPr="007816D6" w:rsidRDefault="00501110" w:rsidP="00501110">
      <w:pPr>
        <w:pStyle w:val="a5"/>
        <w:jc w:val="both"/>
        <w:rPr>
          <w:sz w:val="28"/>
          <w:szCs w:val="28"/>
        </w:rPr>
      </w:pPr>
      <w:r w:rsidRPr="007816D6">
        <w:rPr>
          <w:b/>
          <w:sz w:val="28"/>
          <w:szCs w:val="28"/>
        </w:rPr>
        <w:t>Оценка «5» «отлично»</w:t>
      </w:r>
      <w:r w:rsidRPr="007816D6">
        <w:rPr>
          <w:sz w:val="28"/>
          <w:szCs w:val="28"/>
        </w:rPr>
        <w:t xml:space="preserve"> - студент показывает полные и глубокие знания программного материала, логично и аргументировано отвечает на поставленный вопрос, а также дополнительные вопросы, показывает высокий уровень теоретических знаний.</w:t>
      </w:r>
    </w:p>
    <w:p w:rsidR="00501110" w:rsidRPr="007816D6" w:rsidRDefault="00501110" w:rsidP="00501110">
      <w:pPr>
        <w:pStyle w:val="a5"/>
        <w:jc w:val="both"/>
        <w:rPr>
          <w:sz w:val="28"/>
          <w:szCs w:val="28"/>
        </w:rPr>
      </w:pPr>
      <w:r w:rsidRPr="007816D6">
        <w:rPr>
          <w:b/>
          <w:sz w:val="28"/>
          <w:szCs w:val="28"/>
        </w:rPr>
        <w:t>Оценка «4» «хорошо»</w:t>
      </w:r>
      <w:r w:rsidRPr="007816D6">
        <w:rPr>
          <w:sz w:val="28"/>
          <w:szCs w:val="28"/>
        </w:rPr>
        <w:t xml:space="preserve"> - студент показывает глубокие знания программного материала, грамотно его излагает, достаточно полно отвечает на поставленный вопрос и дополнительные вопросы, умело формулирует выводы. В тоже время при ответе допускает несущественные погрешности.</w:t>
      </w:r>
    </w:p>
    <w:p w:rsidR="00501110" w:rsidRDefault="00501110" w:rsidP="00501110">
      <w:pPr>
        <w:pStyle w:val="a5"/>
        <w:jc w:val="both"/>
        <w:rPr>
          <w:sz w:val="28"/>
          <w:szCs w:val="28"/>
        </w:rPr>
      </w:pPr>
      <w:r w:rsidRPr="007816D6">
        <w:rPr>
          <w:b/>
          <w:sz w:val="28"/>
          <w:szCs w:val="28"/>
        </w:rPr>
        <w:t>Оценка «3» «удовлетворительно»</w:t>
      </w:r>
      <w:r w:rsidRPr="007816D6">
        <w:rPr>
          <w:sz w:val="28"/>
          <w:szCs w:val="28"/>
        </w:rPr>
        <w:t xml:space="preserve"> - студент показывает достаточные, но не глубокие знания программного материала; при ответе не допускает грубых ошибок или противоречий, однако в формулировании ответа отсутствует должная связь между анализом, аргументацией и выводами. Для получения правильного ответа требуется уточняющие вопросы.</w:t>
      </w:r>
    </w:p>
    <w:p w:rsidR="00501110" w:rsidRDefault="00501110" w:rsidP="00501110">
      <w:pPr>
        <w:jc w:val="both"/>
        <w:rPr>
          <w:sz w:val="28"/>
          <w:szCs w:val="28"/>
        </w:rPr>
      </w:pPr>
      <w:r w:rsidRPr="007816D6">
        <w:rPr>
          <w:b/>
          <w:sz w:val="28"/>
          <w:szCs w:val="28"/>
        </w:rPr>
        <w:t xml:space="preserve">Оценка «2» «неудовлетворительно» - </w:t>
      </w:r>
      <w:r w:rsidRPr="007816D6">
        <w:rPr>
          <w:sz w:val="28"/>
          <w:szCs w:val="28"/>
        </w:rPr>
        <w:t>Дан неполный ответ, представляющий собой разрозненные знания по теме в</w:t>
      </w:r>
      <w:r>
        <w:rPr>
          <w:sz w:val="28"/>
          <w:szCs w:val="28"/>
        </w:rPr>
        <w:t>опроса с существенными ошибками.</w:t>
      </w:r>
    </w:p>
    <w:p w:rsidR="00501110" w:rsidRPr="007816D6" w:rsidRDefault="00501110" w:rsidP="00501110">
      <w:pPr>
        <w:jc w:val="both"/>
        <w:rPr>
          <w:sz w:val="28"/>
          <w:szCs w:val="28"/>
        </w:rPr>
      </w:pPr>
    </w:p>
    <w:p w:rsidR="00501110" w:rsidRDefault="00501110" w:rsidP="00501110">
      <w:pPr>
        <w:jc w:val="both"/>
        <w:rPr>
          <w:b/>
          <w:sz w:val="28"/>
          <w:szCs w:val="28"/>
        </w:rPr>
      </w:pPr>
      <w:r w:rsidRPr="00DB7F2E">
        <w:rPr>
          <w:b/>
          <w:i/>
          <w:sz w:val="28"/>
          <w:szCs w:val="28"/>
        </w:rPr>
        <w:tab/>
      </w:r>
      <w:r>
        <w:rPr>
          <w:b/>
          <w:sz w:val="28"/>
          <w:szCs w:val="28"/>
        </w:rPr>
        <w:t>3</w:t>
      </w:r>
      <w:r w:rsidRPr="00DB7F2E">
        <w:rPr>
          <w:b/>
          <w:sz w:val="28"/>
          <w:szCs w:val="28"/>
        </w:rPr>
        <w:t>.</w:t>
      </w:r>
      <w:r w:rsidRPr="00DB7F2E">
        <w:rPr>
          <w:b/>
          <w:i/>
          <w:sz w:val="28"/>
          <w:szCs w:val="28"/>
        </w:rPr>
        <w:t xml:space="preserve"> </w:t>
      </w:r>
      <w:r w:rsidRPr="00522C91">
        <w:rPr>
          <w:b/>
          <w:sz w:val="28"/>
          <w:szCs w:val="28"/>
        </w:rPr>
        <w:t xml:space="preserve">Примерные </w:t>
      </w:r>
      <w:r>
        <w:rPr>
          <w:b/>
          <w:sz w:val="28"/>
          <w:szCs w:val="28"/>
        </w:rPr>
        <w:t xml:space="preserve">вопросы </w:t>
      </w:r>
    </w:p>
    <w:tbl>
      <w:tblPr>
        <w:tblStyle w:val="ae"/>
        <w:tblW w:w="0" w:type="auto"/>
        <w:tblLook w:val="04A0" w:firstRow="1" w:lastRow="0" w:firstColumn="1" w:lastColumn="0" w:noHBand="0" w:noVBand="1"/>
      </w:tblPr>
      <w:tblGrid>
        <w:gridCol w:w="4784"/>
        <w:gridCol w:w="4786"/>
      </w:tblGrid>
      <w:tr w:rsidR="00501110" w:rsidTr="00D619FE">
        <w:tc>
          <w:tcPr>
            <w:tcW w:w="4785" w:type="dxa"/>
          </w:tcPr>
          <w:p w:rsidR="00501110" w:rsidRPr="00D233AA" w:rsidRDefault="00501110" w:rsidP="00D619FE">
            <w:pPr>
              <w:jc w:val="center"/>
              <w:rPr>
                <w:sz w:val="28"/>
                <w:szCs w:val="28"/>
              </w:rPr>
            </w:pPr>
            <w:r w:rsidRPr="00D233AA">
              <w:rPr>
                <w:sz w:val="28"/>
                <w:szCs w:val="28"/>
              </w:rPr>
              <w:t>Раздел/Тема</w:t>
            </w:r>
          </w:p>
        </w:tc>
        <w:tc>
          <w:tcPr>
            <w:tcW w:w="4786" w:type="dxa"/>
          </w:tcPr>
          <w:p w:rsidR="00501110" w:rsidRPr="00D233AA" w:rsidRDefault="00501110" w:rsidP="00D619FE">
            <w:pPr>
              <w:jc w:val="center"/>
              <w:rPr>
                <w:sz w:val="28"/>
                <w:szCs w:val="28"/>
              </w:rPr>
            </w:pPr>
            <w:r w:rsidRPr="00D233AA">
              <w:rPr>
                <w:sz w:val="28"/>
                <w:szCs w:val="28"/>
              </w:rPr>
              <w:t>Вопросы</w:t>
            </w:r>
          </w:p>
        </w:tc>
      </w:tr>
      <w:tr w:rsidR="00501110" w:rsidTr="00D619FE">
        <w:tc>
          <w:tcPr>
            <w:tcW w:w="4785" w:type="dxa"/>
          </w:tcPr>
          <w:p w:rsidR="00501110" w:rsidRDefault="00501110" w:rsidP="00D619FE">
            <w:pPr>
              <w:jc w:val="both"/>
              <w:rPr>
                <w:sz w:val="28"/>
                <w:szCs w:val="28"/>
              </w:rPr>
            </w:pPr>
            <w:r w:rsidRPr="000E2DA3">
              <w:rPr>
                <w:sz w:val="28"/>
                <w:szCs w:val="28"/>
              </w:rPr>
              <w:t>Тема 1</w:t>
            </w:r>
            <w:r w:rsidR="00ED755F">
              <w:rPr>
                <w:sz w:val="28"/>
                <w:szCs w:val="28"/>
              </w:rPr>
              <w:t>.2</w:t>
            </w:r>
          </w:p>
          <w:p w:rsidR="00ED755F" w:rsidRPr="000E2DA3" w:rsidRDefault="00ED755F" w:rsidP="00D619FE">
            <w:pPr>
              <w:jc w:val="both"/>
              <w:rPr>
                <w:sz w:val="28"/>
                <w:szCs w:val="28"/>
              </w:rPr>
            </w:pPr>
            <w:r w:rsidRPr="00ED755F">
              <w:rPr>
                <w:sz w:val="28"/>
                <w:szCs w:val="28"/>
              </w:rPr>
              <w:t>Системы управления базами данных (</w:t>
            </w:r>
            <w:proofErr w:type="spellStart"/>
            <w:r w:rsidRPr="00ED755F">
              <w:rPr>
                <w:sz w:val="28"/>
                <w:szCs w:val="28"/>
              </w:rPr>
              <w:t>Access</w:t>
            </w:r>
            <w:proofErr w:type="spellEnd"/>
            <w:r w:rsidRPr="00ED755F">
              <w:rPr>
                <w:sz w:val="28"/>
                <w:szCs w:val="28"/>
              </w:rPr>
              <w:t>)</w:t>
            </w:r>
          </w:p>
        </w:tc>
        <w:tc>
          <w:tcPr>
            <w:tcW w:w="4786" w:type="dxa"/>
          </w:tcPr>
          <w:p w:rsidR="00501110" w:rsidRPr="00ED755F" w:rsidRDefault="00ED755F" w:rsidP="00E934CE">
            <w:pPr>
              <w:numPr>
                <w:ilvl w:val="0"/>
                <w:numId w:val="4"/>
              </w:numPr>
              <w:suppressAutoHyphens w:val="0"/>
              <w:jc w:val="both"/>
              <w:rPr>
                <w:b/>
                <w:i/>
                <w:sz w:val="28"/>
                <w:szCs w:val="28"/>
              </w:rPr>
            </w:pPr>
            <w:r w:rsidRPr="00ED755F">
              <w:rPr>
                <w:i/>
                <w:sz w:val="28"/>
                <w:szCs w:val="28"/>
              </w:rPr>
              <w:t>Что такое база данных</w:t>
            </w:r>
          </w:p>
          <w:p w:rsidR="00501110" w:rsidRPr="00ED755F" w:rsidRDefault="00ED755F" w:rsidP="00E934CE">
            <w:pPr>
              <w:numPr>
                <w:ilvl w:val="0"/>
                <w:numId w:val="4"/>
              </w:numPr>
              <w:suppressAutoHyphens w:val="0"/>
              <w:jc w:val="both"/>
              <w:rPr>
                <w:b/>
                <w:i/>
                <w:sz w:val="28"/>
                <w:szCs w:val="28"/>
              </w:rPr>
            </w:pPr>
            <w:r w:rsidRPr="00ED755F">
              <w:rPr>
                <w:i/>
                <w:sz w:val="28"/>
                <w:szCs w:val="28"/>
              </w:rPr>
              <w:t>Типы баз данных</w:t>
            </w:r>
          </w:p>
          <w:p w:rsidR="00501110" w:rsidRPr="00ED755F" w:rsidRDefault="00ED755F" w:rsidP="00E934CE">
            <w:pPr>
              <w:numPr>
                <w:ilvl w:val="0"/>
                <w:numId w:val="4"/>
              </w:numPr>
              <w:suppressAutoHyphens w:val="0"/>
              <w:jc w:val="both"/>
              <w:rPr>
                <w:i/>
                <w:sz w:val="28"/>
                <w:szCs w:val="28"/>
              </w:rPr>
            </w:pPr>
            <w:r w:rsidRPr="00ED755F">
              <w:rPr>
                <w:i/>
                <w:sz w:val="28"/>
                <w:szCs w:val="28"/>
              </w:rPr>
              <w:t>Система управления базами данных</w:t>
            </w:r>
          </w:p>
          <w:p w:rsidR="00501110" w:rsidRPr="00665A62" w:rsidRDefault="00ED755F" w:rsidP="00ED755F">
            <w:pPr>
              <w:suppressAutoHyphens w:val="0"/>
              <w:ind w:left="675"/>
              <w:jc w:val="both"/>
              <w:rPr>
                <w:sz w:val="28"/>
                <w:szCs w:val="28"/>
                <w:highlight w:val="cyan"/>
              </w:rPr>
            </w:pPr>
            <w:r>
              <w:rPr>
                <w:i/>
                <w:sz w:val="28"/>
                <w:szCs w:val="28"/>
              </w:rPr>
              <w:t>4.</w:t>
            </w:r>
            <w:r w:rsidRPr="00ED755F">
              <w:rPr>
                <w:i/>
                <w:sz w:val="28"/>
                <w:szCs w:val="28"/>
              </w:rPr>
              <w:t>Основные функции системы управления базами данных</w:t>
            </w:r>
          </w:p>
        </w:tc>
      </w:tr>
    </w:tbl>
    <w:p w:rsidR="00165FF3" w:rsidRDefault="00165FF3" w:rsidP="007C2CD3">
      <w:pPr>
        <w:ind w:left="360"/>
        <w:jc w:val="center"/>
        <w:rPr>
          <w:b/>
          <w:sz w:val="28"/>
          <w:szCs w:val="28"/>
        </w:rPr>
      </w:pPr>
    </w:p>
    <w:p w:rsidR="00ED755F" w:rsidRDefault="00ED755F" w:rsidP="007C2CD3">
      <w:pPr>
        <w:ind w:left="360"/>
        <w:jc w:val="center"/>
        <w:rPr>
          <w:b/>
          <w:sz w:val="28"/>
          <w:szCs w:val="28"/>
        </w:rPr>
      </w:pPr>
    </w:p>
    <w:p w:rsidR="00ED755F" w:rsidRDefault="00ED755F" w:rsidP="007C2CD3">
      <w:pPr>
        <w:ind w:left="360"/>
        <w:jc w:val="center"/>
        <w:rPr>
          <w:b/>
          <w:sz w:val="28"/>
          <w:szCs w:val="28"/>
        </w:rPr>
      </w:pPr>
    </w:p>
    <w:p w:rsidR="00501110" w:rsidRDefault="00501110" w:rsidP="007C2CD3">
      <w:pPr>
        <w:ind w:left="360"/>
        <w:jc w:val="center"/>
        <w:rPr>
          <w:b/>
          <w:sz w:val="28"/>
          <w:szCs w:val="28"/>
        </w:rPr>
      </w:pPr>
    </w:p>
    <w:p w:rsidR="00501110" w:rsidRDefault="00501110" w:rsidP="007C2CD3">
      <w:pPr>
        <w:ind w:left="360"/>
        <w:jc w:val="center"/>
        <w:rPr>
          <w:b/>
          <w:sz w:val="28"/>
          <w:szCs w:val="28"/>
        </w:rPr>
      </w:pPr>
    </w:p>
    <w:p w:rsidR="007C2CD3" w:rsidRPr="007816D6" w:rsidRDefault="007C2CD3" w:rsidP="007C2CD3">
      <w:pPr>
        <w:ind w:left="360"/>
        <w:jc w:val="center"/>
        <w:rPr>
          <w:b/>
          <w:sz w:val="28"/>
          <w:szCs w:val="28"/>
        </w:rPr>
      </w:pPr>
      <w:r>
        <w:rPr>
          <w:b/>
          <w:sz w:val="28"/>
          <w:szCs w:val="28"/>
        </w:rPr>
        <w:lastRenderedPageBreak/>
        <w:t>ПИСЬМЕННЫЙ</w:t>
      </w:r>
      <w:r w:rsidRPr="007816D6">
        <w:rPr>
          <w:b/>
          <w:sz w:val="28"/>
          <w:szCs w:val="28"/>
        </w:rPr>
        <w:t xml:space="preserve"> ОПРОС</w:t>
      </w:r>
      <w:r>
        <w:rPr>
          <w:b/>
          <w:sz w:val="28"/>
          <w:szCs w:val="28"/>
        </w:rPr>
        <w:t xml:space="preserve"> </w:t>
      </w:r>
    </w:p>
    <w:p w:rsidR="00165FF3" w:rsidRDefault="00165FF3" w:rsidP="00165FF3">
      <w:pPr>
        <w:ind w:firstLine="708"/>
        <w:jc w:val="both"/>
        <w:rPr>
          <w:b/>
          <w:sz w:val="28"/>
          <w:szCs w:val="28"/>
        </w:rPr>
      </w:pPr>
    </w:p>
    <w:p w:rsidR="00165FF3" w:rsidRPr="00DB7F2E" w:rsidRDefault="00165FF3" w:rsidP="00165FF3">
      <w:pPr>
        <w:ind w:firstLine="708"/>
        <w:jc w:val="both"/>
        <w:rPr>
          <w:b/>
          <w:sz w:val="28"/>
          <w:szCs w:val="28"/>
        </w:rPr>
      </w:pPr>
      <w:r w:rsidRPr="00DB7F2E">
        <w:rPr>
          <w:b/>
          <w:sz w:val="28"/>
          <w:szCs w:val="28"/>
        </w:rPr>
        <w:t xml:space="preserve">1. </w:t>
      </w:r>
      <w:r w:rsidR="006C40BD">
        <w:rPr>
          <w:b/>
          <w:sz w:val="28"/>
          <w:szCs w:val="28"/>
        </w:rPr>
        <w:t>Описание</w:t>
      </w:r>
    </w:p>
    <w:p w:rsidR="00F2737A" w:rsidRDefault="00F2737A" w:rsidP="00F2737A">
      <w:pPr>
        <w:jc w:val="both"/>
        <w:rPr>
          <w:sz w:val="28"/>
          <w:szCs w:val="28"/>
        </w:rPr>
      </w:pPr>
      <w:r w:rsidRPr="00DB7F2E">
        <w:rPr>
          <w:sz w:val="28"/>
          <w:szCs w:val="28"/>
        </w:rPr>
        <w:tab/>
      </w:r>
      <w:r w:rsidR="00165FF3">
        <w:rPr>
          <w:sz w:val="28"/>
          <w:szCs w:val="28"/>
        </w:rPr>
        <w:t>Письменный</w:t>
      </w:r>
      <w:r w:rsidRPr="00DB7F2E">
        <w:rPr>
          <w:sz w:val="28"/>
          <w:szCs w:val="28"/>
        </w:rPr>
        <w:t xml:space="preserve"> опрос проводится с целью контроля усвоенных умений и знаний и последующего анализа типичных ошибок и </w:t>
      </w:r>
      <w:proofErr w:type="gramStart"/>
      <w:r w:rsidRPr="00DB7F2E">
        <w:rPr>
          <w:sz w:val="28"/>
          <w:szCs w:val="28"/>
        </w:rPr>
        <w:t>затруднений</w:t>
      </w:r>
      <w:proofErr w:type="gramEnd"/>
      <w:r w:rsidRPr="00DB7F2E">
        <w:rPr>
          <w:sz w:val="28"/>
          <w:szCs w:val="28"/>
        </w:rPr>
        <w:t xml:space="preserve"> обучающихся в конце изучения раздела/темы.</w:t>
      </w:r>
      <w:r>
        <w:rPr>
          <w:sz w:val="28"/>
          <w:szCs w:val="28"/>
        </w:rPr>
        <w:t xml:space="preserve"> </w:t>
      </w:r>
    </w:p>
    <w:p w:rsidR="00F2737A" w:rsidRDefault="00F2737A" w:rsidP="00F2737A">
      <w:pPr>
        <w:jc w:val="both"/>
        <w:rPr>
          <w:sz w:val="28"/>
          <w:szCs w:val="28"/>
        </w:rPr>
      </w:pPr>
      <w:r>
        <w:rPr>
          <w:sz w:val="28"/>
          <w:szCs w:val="28"/>
        </w:rPr>
        <w:tab/>
        <w:t xml:space="preserve">На </w:t>
      </w:r>
      <w:r w:rsidR="005401EB">
        <w:rPr>
          <w:sz w:val="28"/>
          <w:szCs w:val="28"/>
        </w:rPr>
        <w:t>проведение</w:t>
      </w:r>
      <w:r>
        <w:rPr>
          <w:sz w:val="28"/>
          <w:szCs w:val="28"/>
        </w:rPr>
        <w:t xml:space="preserve"> опроса отводится </w:t>
      </w:r>
      <w:r w:rsidR="00ED755F">
        <w:rPr>
          <w:sz w:val="28"/>
          <w:szCs w:val="28"/>
        </w:rPr>
        <w:t>20</w:t>
      </w:r>
      <w:r>
        <w:rPr>
          <w:sz w:val="28"/>
          <w:szCs w:val="28"/>
        </w:rPr>
        <w:t xml:space="preserve"> минут.</w:t>
      </w:r>
    </w:p>
    <w:p w:rsidR="00F2737A" w:rsidRDefault="00F2737A" w:rsidP="00F2737A">
      <w:pPr>
        <w:jc w:val="both"/>
        <w:rPr>
          <w:i/>
          <w:sz w:val="28"/>
          <w:szCs w:val="28"/>
        </w:rPr>
      </w:pPr>
      <w:r>
        <w:rPr>
          <w:sz w:val="28"/>
          <w:szCs w:val="28"/>
        </w:rPr>
        <w:tab/>
      </w:r>
      <w:r w:rsidRPr="00A946A1">
        <w:rPr>
          <w:sz w:val="28"/>
          <w:szCs w:val="28"/>
        </w:rPr>
        <w:t xml:space="preserve">При работе </w:t>
      </w:r>
      <w:proofErr w:type="gramStart"/>
      <w:r w:rsidRPr="00A946A1">
        <w:rPr>
          <w:sz w:val="28"/>
          <w:szCs w:val="28"/>
        </w:rPr>
        <w:t>обучающийся</w:t>
      </w:r>
      <w:proofErr w:type="gramEnd"/>
      <w:r w:rsidRPr="00A946A1">
        <w:rPr>
          <w:sz w:val="28"/>
          <w:szCs w:val="28"/>
        </w:rPr>
        <w:t xml:space="preserve"> может использовать следующие источники: </w:t>
      </w:r>
      <w:r w:rsidR="00A946A1" w:rsidRPr="00A946A1">
        <w:rPr>
          <w:i/>
          <w:sz w:val="28"/>
          <w:szCs w:val="28"/>
        </w:rPr>
        <w:t>ПК</w:t>
      </w:r>
    </w:p>
    <w:p w:rsidR="006C40BD" w:rsidRDefault="006C40BD" w:rsidP="00F2737A">
      <w:pPr>
        <w:jc w:val="both"/>
        <w:rPr>
          <w:i/>
          <w:sz w:val="28"/>
          <w:szCs w:val="28"/>
        </w:rPr>
      </w:pPr>
    </w:p>
    <w:p w:rsidR="00501110" w:rsidRPr="007816D6" w:rsidRDefault="00501110" w:rsidP="00501110">
      <w:pPr>
        <w:ind w:firstLine="675"/>
        <w:jc w:val="both"/>
        <w:rPr>
          <w:b/>
          <w:sz w:val="28"/>
          <w:szCs w:val="28"/>
        </w:rPr>
      </w:pPr>
      <w:r>
        <w:rPr>
          <w:b/>
          <w:sz w:val="28"/>
          <w:szCs w:val="28"/>
        </w:rPr>
        <w:t xml:space="preserve">2. </w:t>
      </w:r>
      <w:r w:rsidRPr="007816D6">
        <w:rPr>
          <w:b/>
          <w:sz w:val="28"/>
          <w:szCs w:val="28"/>
        </w:rPr>
        <w:t xml:space="preserve">Критерии оценки </w:t>
      </w:r>
      <w:r>
        <w:rPr>
          <w:b/>
          <w:sz w:val="28"/>
          <w:szCs w:val="28"/>
        </w:rPr>
        <w:t xml:space="preserve">письменных </w:t>
      </w:r>
      <w:r w:rsidRPr="007816D6">
        <w:rPr>
          <w:b/>
          <w:sz w:val="28"/>
          <w:szCs w:val="28"/>
        </w:rPr>
        <w:t>ответов</w:t>
      </w:r>
    </w:p>
    <w:p w:rsidR="00501110" w:rsidRPr="007816D6" w:rsidRDefault="00501110" w:rsidP="00501110">
      <w:pPr>
        <w:jc w:val="both"/>
        <w:rPr>
          <w:sz w:val="28"/>
          <w:szCs w:val="28"/>
        </w:rPr>
      </w:pPr>
      <w:r w:rsidRPr="007816D6">
        <w:rPr>
          <w:b/>
          <w:sz w:val="28"/>
          <w:szCs w:val="28"/>
        </w:rPr>
        <w:t xml:space="preserve">5» «отлично» </w:t>
      </w:r>
      <w:r w:rsidRPr="007816D6">
        <w:rPr>
          <w:sz w:val="28"/>
          <w:szCs w:val="28"/>
        </w:rPr>
        <w:t>-</w:t>
      </w:r>
      <w:r w:rsidRPr="007816D6">
        <w:rPr>
          <w:b/>
          <w:sz w:val="28"/>
          <w:szCs w:val="28"/>
        </w:rPr>
        <w:t xml:space="preserve"> </w:t>
      </w:r>
      <w:r>
        <w:rPr>
          <w:sz w:val="28"/>
          <w:szCs w:val="28"/>
        </w:rPr>
        <w:t>в</w:t>
      </w:r>
      <w:r w:rsidRPr="007816D6">
        <w:rPr>
          <w:sz w:val="28"/>
          <w:szCs w:val="28"/>
        </w:rPr>
        <w:t xml:space="preserve"> работе дан полный, развернутый ответ на  поставленные вопросы. Изложение знаний в письменной форме полное, системное в соответствии с требованиями учебной программы. Знание об объекте демонстрируется на фоне понимания его в системе данной науки и междисциплинарных связей. Ответ изложен литературным языком </w:t>
      </w:r>
      <w:r>
        <w:rPr>
          <w:sz w:val="28"/>
          <w:szCs w:val="28"/>
        </w:rPr>
        <w:t>с использованием научной терминологии</w:t>
      </w:r>
      <w:r w:rsidRPr="007816D6">
        <w:rPr>
          <w:sz w:val="28"/>
          <w:szCs w:val="28"/>
        </w:rPr>
        <w:t xml:space="preserve">. </w:t>
      </w:r>
    </w:p>
    <w:p w:rsidR="00501110" w:rsidRPr="007816D6" w:rsidRDefault="00501110" w:rsidP="00501110">
      <w:pPr>
        <w:jc w:val="both"/>
        <w:rPr>
          <w:sz w:val="28"/>
          <w:szCs w:val="28"/>
        </w:rPr>
      </w:pPr>
      <w:r w:rsidRPr="007816D6">
        <w:rPr>
          <w:b/>
          <w:sz w:val="28"/>
          <w:szCs w:val="28"/>
        </w:rPr>
        <w:t xml:space="preserve">«4» «хорошо» </w:t>
      </w:r>
      <w:r w:rsidRPr="007816D6">
        <w:rPr>
          <w:sz w:val="28"/>
          <w:szCs w:val="28"/>
        </w:rPr>
        <w:t>-</w:t>
      </w:r>
      <w:r w:rsidRPr="007816D6">
        <w:rPr>
          <w:b/>
          <w:sz w:val="28"/>
          <w:szCs w:val="28"/>
        </w:rPr>
        <w:t xml:space="preserve"> </w:t>
      </w:r>
      <w:r>
        <w:rPr>
          <w:sz w:val="28"/>
          <w:szCs w:val="28"/>
        </w:rPr>
        <w:t>в</w:t>
      </w:r>
      <w:r w:rsidRPr="007816D6">
        <w:rPr>
          <w:sz w:val="28"/>
          <w:szCs w:val="28"/>
        </w:rPr>
        <w:t xml:space="preserve"> работе дан полный, развернутый ответ на  поставленный вопрос, показано умение выделить существенные и  несущественные признаки. Имеющиеся у обучающегося знания соответствуют минимальному объему содержания предметной подготовки. Изложение знаний в письменной форме полное, системное в соответствии с требованиями учебной программы. Возможны несущественные ошибки в формулировках. Ответ логичен, изложен литературным языком </w:t>
      </w:r>
      <w:r w:rsidRPr="001754B7">
        <w:rPr>
          <w:sz w:val="28"/>
          <w:szCs w:val="28"/>
        </w:rPr>
        <w:t>с использованием научной терминологии</w:t>
      </w:r>
      <w:r w:rsidRPr="007816D6">
        <w:rPr>
          <w:sz w:val="28"/>
          <w:szCs w:val="28"/>
        </w:rPr>
        <w:t xml:space="preserve">. </w:t>
      </w:r>
    </w:p>
    <w:p w:rsidR="00501110" w:rsidRPr="007816D6" w:rsidRDefault="00501110" w:rsidP="00501110">
      <w:pPr>
        <w:jc w:val="both"/>
        <w:rPr>
          <w:sz w:val="28"/>
          <w:szCs w:val="28"/>
        </w:rPr>
      </w:pPr>
      <w:r w:rsidRPr="007816D6">
        <w:rPr>
          <w:b/>
          <w:sz w:val="28"/>
          <w:szCs w:val="28"/>
        </w:rPr>
        <w:t xml:space="preserve">«3» «удовлетворительно» - </w:t>
      </w:r>
      <w:r>
        <w:rPr>
          <w:sz w:val="28"/>
          <w:szCs w:val="28"/>
        </w:rPr>
        <w:t>д</w:t>
      </w:r>
      <w:r w:rsidRPr="007816D6">
        <w:rPr>
          <w:sz w:val="28"/>
          <w:szCs w:val="28"/>
        </w:rPr>
        <w:t>ан недостаточно полный и недостаточно развернутый ответ. Допущены ошибки в раскрытии понятий, употреблении  терминов. Оформление требует поправок, коррекции.</w:t>
      </w:r>
    </w:p>
    <w:p w:rsidR="00501110" w:rsidRDefault="00501110" w:rsidP="00501110">
      <w:pPr>
        <w:jc w:val="both"/>
        <w:rPr>
          <w:sz w:val="28"/>
          <w:szCs w:val="28"/>
        </w:rPr>
      </w:pPr>
      <w:r w:rsidRPr="007816D6">
        <w:rPr>
          <w:b/>
          <w:sz w:val="28"/>
          <w:szCs w:val="28"/>
        </w:rPr>
        <w:t xml:space="preserve">«2» «неудовлетворительно» - </w:t>
      </w:r>
      <w:r>
        <w:rPr>
          <w:sz w:val="28"/>
          <w:szCs w:val="28"/>
        </w:rPr>
        <w:t>д</w:t>
      </w:r>
      <w:r w:rsidRPr="007816D6">
        <w:rPr>
          <w:sz w:val="28"/>
          <w:szCs w:val="28"/>
        </w:rPr>
        <w:t xml:space="preserve">ан неполный ответ, представляющий собой разрозненные знания по теме вопроса с существенными ошибками в  определениях. Изложение неграмотно, </w:t>
      </w:r>
      <w:r>
        <w:rPr>
          <w:sz w:val="28"/>
          <w:szCs w:val="28"/>
        </w:rPr>
        <w:t>допущены</w:t>
      </w:r>
      <w:r w:rsidRPr="007816D6">
        <w:rPr>
          <w:sz w:val="28"/>
          <w:szCs w:val="28"/>
        </w:rPr>
        <w:t xml:space="preserve"> существенные ошибки. Отсутствует интерес, стремление к добросовестному и качественному выполнению учебных заданий.</w:t>
      </w:r>
    </w:p>
    <w:p w:rsidR="00501110" w:rsidRPr="007816D6" w:rsidRDefault="00501110" w:rsidP="00501110">
      <w:pPr>
        <w:jc w:val="both"/>
        <w:rPr>
          <w:sz w:val="28"/>
          <w:szCs w:val="28"/>
        </w:rPr>
      </w:pPr>
    </w:p>
    <w:p w:rsidR="00501110" w:rsidRDefault="00501110" w:rsidP="00501110">
      <w:pPr>
        <w:jc w:val="both"/>
        <w:rPr>
          <w:b/>
          <w:sz w:val="28"/>
          <w:szCs w:val="28"/>
        </w:rPr>
      </w:pPr>
      <w:r w:rsidRPr="00DB7F2E">
        <w:rPr>
          <w:b/>
          <w:i/>
          <w:sz w:val="28"/>
          <w:szCs w:val="28"/>
        </w:rPr>
        <w:tab/>
      </w:r>
      <w:r w:rsidRPr="00247520">
        <w:rPr>
          <w:b/>
          <w:sz w:val="28"/>
          <w:szCs w:val="28"/>
        </w:rPr>
        <w:t>3</w:t>
      </w:r>
      <w:r w:rsidRPr="00DB7F2E">
        <w:rPr>
          <w:b/>
          <w:sz w:val="28"/>
          <w:szCs w:val="28"/>
        </w:rPr>
        <w:t>.</w:t>
      </w:r>
      <w:r w:rsidRPr="00DB7F2E">
        <w:rPr>
          <w:b/>
          <w:i/>
          <w:sz w:val="28"/>
          <w:szCs w:val="28"/>
        </w:rPr>
        <w:t xml:space="preserve"> </w:t>
      </w:r>
      <w:r w:rsidRPr="00522C91">
        <w:rPr>
          <w:b/>
          <w:sz w:val="28"/>
          <w:szCs w:val="28"/>
        </w:rPr>
        <w:t xml:space="preserve">Примерные </w:t>
      </w:r>
      <w:r>
        <w:rPr>
          <w:b/>
          <w:sz w:val="28"/>
          <w:szCs w:val="28"/>
        </w:rPr>
        <w:t xml:space="preserve">задания </w:t>
      </w:r>
    </w:p>
    <w:tbl>
      <w:tblPr>
        <w:tblStyle w:val="ae"/>
        <w:tblW w:w="0" w:type="auto"/>
        <w:tblLook w:val="04A0" w:firstRow="1" w:lastRow="0" w:firstColumn="1" w:lastColumn="0" w:noHBand="0" w:noVBand="1"/>
      </w:tblPr>
      <w:tblGrid>
        <w:gridCol w:w="4784"/>
        <w:gridCol w:w="4786"/>
      </w:tblGrid>
      <w:tr w:rsidR="00501110" w:rsidTr="00D619FE">
        <w:tc>
          <w:tcPr>
            <w:tcW w:w="4785" w:type="dxa"/>
          </w:tcPr>
          <w:p w:rsidR="00501110" w:rsidRPr="00D233AA" w:rsidRDefault="00501110" w:rsidP="00D619FE">
            <w:pPr>
              <w:jc w:val="center"/>
              <w:rPr>
                <w:sz w:val="28"/>
                <w:szCs w:val="28"/>
              </w:rPr>
            </w:pPr>
            <w:r w:rsidRPr="00D233AA">
              <w:rPr>
                <w:sz w:val="28"/>
                <w:szCs w:val="28"/>
              </w:rPr>
              <w:t>Раздел/Тема</w:t>
            </w:r>
          </w:p>
        </w:tc>
        <w:tc>
          <w:tcPr>
            <w:tcW w:w="4786" w:type="dxa"/>
          </w:tcPr>
          <w:p w:rsidR="00501110" w:rsidRPr="00D233AA" w:rsidRDefault="00501110" w:rsidP="00D619FE">
            <w:pPr>
              <w:jc w:val="center"/>
              <w:rPr>
                <w:sz w:val="28"/>
                <w:szCs w:val="28"/>
              </w:rPr>
            </w:pPr>
            <w:r>
              <w:rPr>
                <w:sz w:val="28"/>
                <w:szCs w:val="28"/>
              </w:rPr>
              <w:t>Задания</w:t>
            </w:r>
          </w:p>
        </w:tc>
      </w:tr>
      <w:tr w:rsidR="00501110" w:rsidTr="00D619FE">
        <w:tc>
          <w:tcPr>
            <w:tcW w:w="4785" w:type="dxa"/>
          </w:tcPr>
          <w:p w:rsidR="00ED755F" w:rsidRPr="00ED755F" w:rsidRDefault="00ED755F" w:rsidP="00ED755F">
            <w:pPr>
              <w:pStyle w:val="a5"/>
              <w:rPr>
                <w:sz w:val="28"/>
                <w:szCs w:val="28"/>
              </w:rPr>
            </w:pPr>
            <w:r w:rsidRPr="00ED755F">
              <w:rPr>
                <w:sz w:val="28"/>
                <w:szCs w:val="28"/>
              </w:rPr>
              <w:t>Тема 2.1.</w:t>
            </w:r>
          </w:p>
          <w:p w:rsidR="00501110" w:rsidRPr="00665A62" w:rsidRDefault="00ED755F" w:rsidP="00ED755F">
            <w:pPr>
              <w:jc w:val="both"/>
              <w:rPr>
                <w:sz w:val="28"/>
                <w:szCs w:val="28"/>
                <w:highlight w:val="cyan"/>
              </w:rPr>
            </w:pPr>
            <w:r w:rsidRPr="00ED755F">
              <w:rPr>
                <w:sz w:val="28"/>
                <w:szCs w:val="28"/>
              </w:rPr>
              <w:t>Сети передачи данных на железнодорожном транспорте</w:t>
            </w:r>
          </w:p>
        </w:tc>
        <w:tc>
          <w:tcPr>
            <w:tcW w:w="4786" w:type="dxa"/>
          </w:tcPr>
          <w:p w:rsidR="00501110" w:rsidRPr="007816D6" w:rsidRDefault="00501110" w:rsidP="00D619FE">
            <w:pPr>
              <w:rPr>
                <w:b/>
                <w:bCs/>
                <w:color w:val="000000"/>
                <w:sz w:val="28"/>
                <w:szCs w:val="28"/>
              </w:rPr>
            </w:pPr>
            <w:r w:rsidRPr="007816D6">
              <w:rPr>
                <w:b/>
                <w:bCs/>
                <w:color w:val="000000"/>
                <w:sz w:val="28"/>
                <w:szCs w:val="28"/>
              </w:rPr>
              <w:t>Вариант – 1</w:t>
            </w:r>
          </w:p>
          <w:p w:rsidR="00501110" w:rsidRPr="004727A7" w:rsidRDefault="00006C77" w:rsidP="00E934CE">
            <w:pPr>
              <w:pStyle w:val="a7"/>
              <w:numPr>
                <w:ilvl w:val="0"/>
                <w:numId w:val="8"/>
              </w:numPr>
              <w:rPr>
                <w:rFonts w:ascii="Times New Roman" w:hAnsi="Times New Roman"/>
                <w:bCs/>
                <w:i/>
                <w:sz w:val="28"/>
                <w:szCs w:val="28"/>
              </w:rPr>
            </w:pPr>
            <w:r w:rsidRPr="004727A7">
              <w:rPr>
                <w:rFonts w:ascii="Times New Roman" w:hAnsi="Times New Roman"/>
                <w:bCs/>
                <w:i/>
                <w:sz w:val="28"/>
                <w:szCs w:val="28"/>
              </w:rPr>
              <w:t>Информация это</w:t>
            </w:r>
          </w:p>
          <w:p w:rsidR="00006C77" w:rsidRPr="004727A7" w:rsidRDefault="00006C77" w:rsidP="00E934CE">
            <w:pPr>
              <w:pStyle w:val="a7"/>
              <w:numPr>
                <w:ilvl w:val="0"/>
                <w:numId w:val="8"/>
              </w:numPr>
              <w:rPr>
                <w:rFonts w:ascii="Times New Roman" w:hAnsi="Times New Roman"/>
                <w:bCs/>
                <w:i/>
                <w:sz w:val="28"/>
                <w:szCs w:val="28"/>
              </w:rPr>
            </w:pPr>
            <w:r w:rsidRPr="004727A7">
              <w:rPr>
                <w:rFonts w:ascii="Times New Roman" w:hAnsi="Times New Roman"/>
                <w:bCs/>
                <w:i/>
                <w:sz w:val="28"/>
                <w:szCs w:val="28"/>
              </w:rPr>
              <w:t>Топология «шина»</w:t>
            </w:r>
          </w:p>
          <w:p w:rsidR="00501110" w:rsidRPr="004727A7" w:rsidRDefault="00006C77" w:rsidP="00E934CE">
            <w:pPr>
              <w:pStyle w:val="a7"/>
              <w:numPr>
                <w:ilvl w:val="0"/>
                <w:numId w:val="8"/>
              </w:numPr>
              <w:rPr>
                <w:rFonts w:ascii="Times New Roman" w:hAnsi="Times New Roman"/>
                <w:bCs/>
                <w:i/>
                <w:sz w:val="28"/>
                <w:szCs w:val="28"/>
              </w:rPr>
            </w:pPr>
            <w:r w:rsidRPr="004727A7">
              <w:rPr>
                <w:rFonts w:ascii="Times New Roman" w:hAnsi="Times New Roman"/>
                <w:bCs/>
                <w:i/>
                <w:sz w:val="28"/>
                <w:szCs w:val="28"/>
              </w:rPr>
              <w:t xml:space="preserve">Основные преимущества локальной сети </w:t>
            </w:r>
          </w:p>
          <w:p w:rsidR="00501110" w:rsidRPr="004727A7" w:rsidRDefault="00501110" w:rsidP="00D619FE">
            <w:pPr>
              <w:rPr>
                <w:b/>
                <w:bCs/>
                <w:color w:val="000000"/>
                <w:sz w:val="28"/>
                <w:szCs w:val="28"/>
              </w:rPr>
            </w:pPr>
            <w:r w:rsidRPr="004727A7">
              <w:rPr>
                <w:b/>
                <w:bCs/>
                <w:color w:val="000000"/>
                <w:sz w:val="28"/>
                <w:szCs w:val="28"/>
              </w:rPr>
              <w:t>Вариант – 2</w:t>
            </w:r>
          </w:p>
          <w:p w:rsidR="00501110" w:rsidRPr="004727A7" w:rsidRDefault="00006C77" w:rsidP="00E934CE">
            <w:pPr>
              <w:pStyle w:val="a7"/>
              <w:numPr>
                <w:ilvl w:val="0"/>
                <w:numId w:val="9"/>
              </w:numPr>
              <w:rPr>
                <w:rFonts w:ascii="Times New Roman" w:hAnsi="Times New Roman"/>
                <w:bCs/>
                <w:i/>
                <w:sz w:val="28"/>
                <w:szCs w:val="28"/>
              </w:rPr>
            </w:pPr>
            <w:r w:rsidRPr="004727A7">
              <w:rPr>
                <w:rFonts w:ascii="Times New Roman" w:hAnsi="Times New Roman"/>
                <w:bCs/>
                <w:i/>
                <w:sz w:val="28"/>
                <w:szCs w:val="28"/>
              </w:rPr>
              <w:t>Какие компьютерные сети бывают</w:t>
            </w:r>
          </w:p>
          <w:p w:rsidR="00006C77" w:rsidRPr="004727A7" w:rsidRDefault="00006C77" w:rsidP="00E934CE">
            <w:pPr>
              <w:pStyle w:val="a7"/>
              <w:numPr>
                <w:ilvl w:val="0"/>
                <w:numId w:val="9"/>
              </w:numPr>
              <w:rPr>
                <w:rFonts w:ascii="Times New Roman" w:hAnsi="Times New Roman"/>
                <w:bCs/>
                <w:i/>
                <w:sz w:val="28"/>
                <w:szCs w:val="28"/>
              </w:rPr>
            </w:pPr>
            <w:r w:rsidRPr="004727A7">
              <w:rPr>
                <w:rFonts w:ascii="Times New Roman" w:hAnsi="Times New Roman"/>
                <w:bCs/>
                <w:i/>
                <w:sz w:val="28"/>
                <w:szCs w:val="28"/>
              </w:rPr>
              <w:t>Что такое интернет</w:t>
            </w:r>
          </w:p>
          <w:p w:rsidR="00006C77" w:rsidRPr="004727A7" w:rsidRDefault="00006C77" w:rsidP="00E934CE">
            <w:pPr>
              <w:pStyle w:val="a7"/>
              <w:numPr>
                <w:ilvl w:val="0"/>
                <w:numId w:val="9"/>
              </w:numPr>
              <w:rPr>
                <w:rFonts w:ascii="Times New Roman" w:hAnsi="Times New Roman"/>
                <w:bCs/>
                <w:i/>
                <w:sz w:val="28"/>
                <w:szCs w:val="28"/>
              </w:rPr>
            </w:pPr>
            <w:r w:rsidRPr="004727A7">
              <w:rPr>
                <w:rFonts w:ascii="Times New Roman" w:hAnsi="Times New Roman"/>
                <w:bCs/>
                <w:i/>
                <w:sz w:val="28"/>
                <w:szCs w:val="28"/>
              </w:rPr>
              <w:lastRenderedPageBreak/>
              <w:t>Виды то</w:t>
            </w:r>
            <w:r w:rsidR="00CB6C9E" w:rsidRPr="004727A7">
              <w:rPr>
                <w:rFonts w:ascii="Times New Roman" w:hAnsi="Times New Roman"/>
                <w:bCs/>
                <w:i/>
                <w:sz w:val="28"/>
                <w:szCs w:val="28"/>
              </w:rPr>
              <w:t>п</w:t>
            </w:r>
            <w:r w:rsidRPr="004727A7">
              <w:rPr>
                <w:rFonts w:ascii="Times New Roman" w:hAnsi="Times New Roman"/>
                <w:bCs/>
                <w:i/>
                <w:sz w:val="28"/>
                <w:szCs w:val="28"/>
              </w:rPr>
              <w:t xml:space="preserve">ологий </w:t>
            </w:r>
          </w:p>
          <w:p w:rsidR="00501110" w:rsidRPr="00665A62" w:rsidRDefault="00501110" w:rsidP="00006C77">
            <w:pPr>
              <w:rPr>
                <w:sz w:val="28"/>
                <w:szCs w:val="28"/>
                <w:highlight w:val="cyan"/>
              </w:rPr>
            </w:pPr>
          </w:p>
        </w:tc>
      </w:tr>
    </w:tbl>
    <w:p w:rsidR="00501110" w:rsidRPr="00DB7F2E" w:rsidRDefault="00501110" w:rsidP="00501110">
      <w:pPr>
        <w:jc w:val="both"/>
        <w:rPr>
          <w:b/>
          <w:sz w:val="28"/>
          <w:szCs w:val="28"/>
        </w:rPr>
      </w:pPr>
    </w:p>
    <w:p w:rsidR="00501110" w:rsidRDefault="00501110" w:rsidP="00501110">
      <w:pPr>
        <w:ind w:left="360"/>
        <w:jc w:val="center"/>
        <w:rPr>
          <w:b/>
          <w:sz w:val="28"/>
          <w:szCs w:val="28"/>
        </w:rPr>
      </w:pPr>
    </w:p>
    <w:p w:rsidR="00165FF3" w:rsidRDefault="00165FF3" w:rsidP="007D4140">
      <w:pPr>
        <w:ind w:left="360"/>
        <w:jc w:val="center"/>
        <w:rPr>
          <w:b/>
          <w:sz w:val="28"/>
          <w:szCs w:val="28"/>
        </w:rPr>
      </w:pPr>
    </w:p>
    <w:p w:rsidR="007D4140" w:rsidRPr="007816D6" w:rsidRDefault="007D4140" w:rsidP="00501110">
      <w:pPr>
        <w:jc w:val="center"/>
        <w:rPr>
          <w:b/>
          <w:sz w:val="28"/>
          <w:szCs w:val="28"/>
        </w:rPr>
      </w:pPr>
      <w:r>
        <w:rPr>
          <w:b/>
          <w:sz w:val="28"/>
          <w:szCs w:val="28"/>
        </w:rPr>
        <w:t xml:space="preserve">ТЕСТЫ </w:t>
      </w:r>
    </w:p>
    <w:p w:rsidR="00501110" w:rsidRPr="00DB7F2E" w:rsidRDefault="00501110" w:rsidP="00501110">
      <w:pPr>
        <w:ind w:firstLine="708"/>
        <w:jc w:val="both"/>
        <w:rPr>
          <w:b/>
          <w:sz w:val="28"/>
          <w:szCs w:val="28"/>
        </w:rPr>
      </w:pPr>
      <w:r w:rsidRPr="00DB7F2E">
        <w:rPr>
          <w:b/>
          <w:sz w:val="28"/>
          <w:szCs w:val="28"/>
        </w:rPr>
        <w:t xml:space="preserve">1. </w:t>
      </w:r>
      <w:r>
        <w:rPr>
          <w:b/>
          <w:sz w:val="28"/>
          <w:szCs w:val="28"/>
        </w:rPr>
        <w:t>Описание</w:t>
      </w:r>
    </w:p>
    <w:p w:rsidR="00501110" w:rsidRDefault="00501110" w:rsidP="00501110">
      <w:pPr>
        <w:jc w:val="both"/>
        <w:rPr>
          <w:sz w:val="28"/>
          <w:szCs w:val="28"/>
        </w:rPr>
      </w:pPr>
      <w:r w:rsidRPr="00DB7F2E">
        <w:rPr>
          <w:sz w:val="28"/>
          <w:szCs w:val="28"/>
        </w:rPr>
        <w:tab/>
      </w:r>
      <w:r>
        <w:rPr>
          <w:sz w:val="28"/>
          <w:szCs w:val="28"/>
        </w:rPr>
        <w:t>Тесты</w:t>
      </w:r>
      <w:r w:rsidRPr="00DB7F2E">
        <w:rPr>
          <w:sz w:val="28"/>
          <w:szCs w:val="28"/>
        </w:rPr>
        <w:t xml:space="preserve"> провод</w:t>
      </w:r>
      <w:r>
        <w:rPr>
          <w:sz w:val="28"/>
          <w:szCs w:val="28"/>
        </w:rPr>
        <w:t>я</w:t>
      </w:r>
      <w:r w:rsidRPr="00DB7F2E">
        <w:rPr>
          <w:sz w:val="28"/>
          <w:szCs w:val="28"/>
        </w:rPr>
        <w:t>тся с целью контроля усвоенных умений</w:t>
      </w:r>
      <w:r>
        <w:rPr>
          <w:sz w:val="28"/>
          <w:szCs w:val="28"/>
        </w:rPr>
        <w:t>,</w:t>
      </w:r>
      <w:r w:rsidRPr="00DB7F2E">
        <w:rPr>
          <w:sz w:val="28"/>
          <w:szCs w:val="28"/>
        </w:rPr>
        <w:t xml:space="preserve"> знаний и последующего анализа типичных ошибок </w:t>
      </w:r>
      <w:r>
        <w:rPr>
          <w:sz w:val="28"/>
          <w:szCs w:val="28"/>
        </w:rPr>
        <w:t xml:space="preserve"> (</w:t>
      </w:r>
      <w:r w:rsidRPr="00DB7F2E">
        <w:rPr>
          <w:sz w:val="28"/>
          <w:szCs w:val="28"/>
        </w:rPr>
        <w:t>затруднений</w:t>
      </w:r>
      <w:r>
        <w:rPr>
          <w:sz w:val="28"/>
          <w:szCs w:val="28"/>
        </w:rPr>
        <w:t>)</w:t>
      </w:r>
      <w:r w:rsidRPr="00DB7F2E">
        <w:rPr>
          <w:sz w:val="28"/>
          <w:szCs w:val="28"/>
        </w:rPr>
        <w:t xml:space="preserve"> обучающихся в конце изучения раздела/темы.</w:t>
      </w:r>
      <w:r>
        <w:rPr>
          <w:sz w:val="28"/>
          <w:szCs w:val="28"/>
        </w:rPr>
        <w:t xml:space="preserve"> </w:t>
      </w:r>
    </w:p>
    <w:p w:rsidR="00501110" w:rsidRDefault="00501110" w:rsidP="00501110">
      <w:pPr>
        <w:jc w:val="both"/>
        <w:rPr>
          <w:sz w:val="28"/>
          <w:szCs w:val="28"/>
        </w:rPr>
      </w:pPr>
      <w:r>
        <w:rPr>
          <w:sz w:val="28"/>
          <w:szCs w:val="28"/>
        </w:rPr>
        <w:tab/>
        <w:t xml:space="preserve">На выполнение теста отводится </w:t>
      </w:r>
      <w:r w:rsidR="00CB6C9E">
        <w:rPr>
          <w:sz w:val="28"/>
          <w:szCs w:val="28"/>
        </w:rPr>
        <w:t>15</w:t>
      </w:r>
      <w:r>
        <w:rPr>
          <w:sz w:val="28"/>
          <w:szCs w:val="28"/>
        </w:rPr>
        <w:t xml:space="preserve"> минут.</w:t>
      </w:r>
    </w:p>
    <w:p w:rsidR="00501110" w:rsidRDefault="00501110" w:rsidP="00501110">
      <w:pPr>
        <w:jc w:val="both"/>
        <w:rPr>
          <w:i/>
          <w:sz w:val="28"/>
          <w:szCs w:val="28"/>
        </w:rPr>
      </w:pPr>
      <w:r>
        <w:rPr>
          <w:sz w:val="28"/>
          <w:szCs w:val="28"/>
        </w:rPr>
        <w:tab/>
      </w:r>
    </w:p>
    <w:p w:rsidR="00501110" w:rsidRDefault="00501110" w:rsidP="00501110">
      <w:pPr>
        <w:jc w:val="both"/>
        <w:rPr>
          <w:i/>
          <w:sz w:val="28"/>
          <w:szCs w:val="28"/>
        </w:rPr>
      </w:pPr>
    </w:p>
    <w:p w:rsidR="00501110" w:rsidRDefault="00501110" w:rsidP="00501110">
      <w:pPr>
        <w:ind w:firstLine="675"/>
        <w:jc w:val="both"/>
        <w:rPr>
          <w:b/>
          <w:sz w:val="28"/>
          <w:szCs w:val="28"/>
        </w:rPr>
      </w:pPr>
      <w:r>
        <w:rPr>
          <w:b/>
          <w:sz w:val="28"/>
          <w:szCs w:val="28"/>
        </w:rPr>
        <w:t xml:space="preserve">2. </w:t>
      </w:r>
      <w:r w:rsidRPr="007816D6">
        <w:rPr>
          <w:b/>
          <w:sz w:val="28"/>
          <w:szCs w:val="28"/>
        </w:rPr>
        <w:t xml:space="preserve">Критерии оценки </w:t>
      </w:r>
    </w:p>
    <w:p w:rsidR="00501110" w:rsidRPr="009230BE" w:rsidRDefault="00501110" w:rsidP="00501110">
      <w:pPr>
        <w:ind w:firstLine="675"/>
        <w:jc w:val="both"/>
        <w:rPr>
          <w:b/>
          <w:sz w:val="16"/>
          <w:szCs w:val="16"/>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4"/>
        <w:gridCol w:w="4679"/>
      </w:tblGrid>
      <w:tr w:rsidR="00501110" w:rsidRPr="004F5D31" w:rsidTr="00D619FE">
        <w:trPr>
          <w:trHeight w:val="455"/>
        </w:trPr>
        <w:tc>
          <w:tcPr>
            <w:tcW w:w="2528" w:type="pct"/>
          </w:tcPr>
          <w:p w:rsidR="00501110" w:rsidRPr="009230BE" w:rsidRDefault="00501110" w:rsidP="00D619FE">
            <w:pPr>
              <w:autoSpaceDE w:val="0"/>
              <w:autoSpaceDN w:val="0"/>
              <w:adjustRightInd w:val="0"/>
              <w:jc w:val="center"/>
              <w:rPr>
                <w:b/>
                <w:color w:val="000000"/>
                <w:sz w:val="28"/>
                <w:szCs w:val="28"/>
              </w:rPr>
            </w:pPr>
            <w:r w:rsidRPr="009230BE">
              <w:rPr>
                <w:b/>
                <w:bCs/>
                <w:color w:val="000000"/>
                <w:sz w:val="28"/>
                <w:szCs w:val="28"/>
              </w:rPr>
              <w:t>Оценка</w:t>
            </w:r>
          </w:p>
        </w:tc>
        <w:tc>
          <w:tcPr>
            <w:tcW w:w="2472" w:type="pct"/>
          </w:tcPr>
          <w:p w:rsidR="00501110" w:rsidRPr="009230BE" w:rsidRDefault="00501110" w:rsidP="00D619FE">
            <w:pPr>
              <w:autoSpaceDE w:val="0"/>
              <w:autoSpaceDN w:val="0"/>
              <w:adjustRightInd w:val="0"/>
              <w:jc w:val="center"/>
              <w:rPr>
                <w:b/>
                <w:color w:val="000000"/>
                <w:sz w:val="28"/>
                <w:szCs w:val="28"/>
              </w:rPr>
            </w:pPr>
            <w:r w:rsidRPr="009230BE">
              <w:rPr>
                <w:b/>
                <w:color w:val="000000"/>
                <w:sz w:val="28"/>
                <w:szCs w:val="28"/>
              </w:rPr>
              <w:t>Количество верных ответов</w:t>
            </w:r>
          </w:p>
        </w:tc>
      </w:tr>
      <w:tr w:rsidR="00501110" w:rsidRPr="004F5D31" w:rsidTr="00D619FE">
        <w:trPr>
          <w:trHeight w:val="109"/>
        </w:trPr>
        <w:tc>
          <w:tcPr>
            <w:tcW w:w="2528" w:type="pct"/>
          </w:tcPr>
          <w:p w:rsidR="00501110" w:rsidRPr="004F5D31" w:rsidRDefault="00501110" w:rsidP="00D619FE">
            <w:pPr>
              <w:autoSpaceDE w:val="0"/>
              <w:autoSpaceDN w:val="0"/>
              <w:adjustRightInd w:val="0"/>
              <w:rPr>
                <w:color w:val="000000"/>
                <w:sz w:val="28"/>
                <w:szCs w:val="28"/>
              </w:rPr>
            </w:pPr>
            <w:r w:rsidRPr="004F5D31">
              <w:rPr>
                <w:color w:val="000000"/>
                <w:sz w:val="28"/>
                <w:szCs w:val="28"/>
              </w:rPr>
              <w:t xml:space="preserve">«5» - отлично </w:t>
            </w:r>
          </w:p>
        </w:tc>
        <w:tc>
          <w:tcPr>
            <w:tcW w:w="2472" w:type="pct"/>
          </w:tcPr>
          <w:p w:rsidR="00501110" w:rsidRPr="004F5D31" w:rsidRDefault="00501110" w:rsidP="00D619FE">
            <w:pPr>
              <w:autoSpaceDE w:val="0"/>
              <w:autoSpaceDN w:val="0"/>
              <w:adjustRightInd w:val="0"/>
              <w:rPr>
                <w:color w:val="000000"/>
                <w:sz w:val="28"/>
                <w:szCs w:val="28"/>
              </w:rPr>
            </w:pPr>
            <w:r>
              <w:rPr>
                <w:sz w:val="28"/>
                <w:szCs w:val="28"/>
              </w:rPr>
              <w:t>В</w:t>
            </w:r>
            <w:r w:rsidRPr="007816D6">
              <w:rPr>
                <w:sz w:val="28"/>
                <w:szCs w:val="28"/>
              </w:rPr>
              <w:t>ыполнено 91-100 % заданий</w:t>
            </w:r>
          </w:p>
        </w:tc>
      </w:tr>
      <w:tr w:rsidR="00501110" w:rsidRPr="004F5D31" w:rsidTr="00D619FE">
        <w:trPr>
          <w:trHeight w:val="109"/>
        </w:trPr>
        <w:tc>
          <w:tcPr>
            <w:tcW w:w="2528" w:type="pct"/>
          </w:tcPr>
          <w:p w:rsidR="00501110" w:rsidRPr="004F5D31" w:rsidRDefault="00501110" w:rsidP="00D619FE">
            <w:pPr>
              <w:autoSpaceDE w:val="0"/>
              <w:autoSpaceDN w:val="0"/>
              <w:adjustRightInd w:val="0"/>
              <w:rPr>
                <w:color w:val="000000"/>
                <w:sz w:val="28"/>
                <w:szCs w:val="28"/>
              </w:rPr>
            </w:pPr>
            <w:r w:rsidRPr="004F5D31">
              <w:rPr>
                <w:color w:val="000000"/>
                <w:sz w:val="28"/>
                <w:szCs w:val="28"/>
              </w:rPr>
              <w:t xml:space="preserve">«4» - хорошо </w:t>
            </w:r>
          </w:p>
        </w:tc>
        <w:tc>
          <w:tcPr>
            <w:tcW w:w="2472" w:type="pct"/>
          </w:tcPr>
          <w:p w:rsidR="00501110" w:rsidRPr="004F5D31" w:rsidRDefault="00501110" w:rsidP="00D619FE">
            <w:pPr>
              <w:autoSpaceDE w:val="0"/>
              <w:autoSpaceDN w:val="0"/>
              <w:adjustRightInd w:val="0"/>
              <w:rPr>
                <w:color w:val="000000"/>
                <w:sz w:val="28"/>
                <w:szCs w:val="28"/>
              </w:rPr>
            </w:pPr>
            <w:r>
              <w:rPr>
                <w:sz w:val="28"/>
                <w:szCs w:val="28"/>
              </w:rPr>
              <w:t>В</w:t>
            </w:r>
            <w:r w:rsidRPr="007816D6">
              <w:rPr>
                <w:sz w:val="28"/>
                <w:szCs w:val="28"/>
              </w:rPr>
              <w:t>ыполнено 76-90% заданий</w:t>
            </w:r>
          </w:p>
        </w:tc>
      </w:tr>
      <w:tr w:rsidR="00501110" w:rsidRPr="004F5D31" w:rsidTr="00D619FE">
        <w:trPr>
          <w:trHeight w:val="109"/>
        </w:trPr>
        <w:tc>
          <w:tcPr>
            <w:tcW w:w="2528" w:type="pct"/>
          </w:tcPr>
          <w:p w:rsidR="00501110" w:rsidRPr="004F5D31" w:rsidRDefault="00501110" w:rsidP="00D619FE">
            <w:pPr>
              <w:autoSpaceDE w:val="0"/>
              <w:autoSpaceDN w:val="0"/>
              <w:adjustRightInd w:val="0"/>
              <w:rPr>
                <w:color w:val="000000"/>
                <w:sz w:val="28"/>
                <w:szCs w:val="28"/>
              </w:rPr>
            </w:pPr>
            <w:r w:rsidRPr="004F5D31">
              <w:rPr>
                <w:color w:val="000000"/>
                <w:sz w:val="28"/>
                <w:szCs w:val="28"/>
              </w:rPr>
              <w:t xml:space="preserve">«3» - удовлетворительно </w:t>
            </w:r>
          </w:p>
        </w:tc>
        <w:tc>
          <w:tcPr>
            <w:tcW w:w="2472" w:type="pct"/>
          </w:tcPr>
          <w:p w:rsidR="00501110" w:rsidRPr="004F5D31" w:rsidRDefault="00501110" w:rsidP="00D619FE">
            <w:pPr>
              <w:autoSpaceDE w:val="0"/>
              <w:autoSpaceDN w:val="0"/>
              <w:adjustRightInd w:val="0"/>
              <w:rPr>
                <w:color w:val="000000"/>
                <w:sz w:val="28"/>
                <w:szCs w:val="28"/>
              </w:rPr>
            </w:pPr>
            <w:r>
              <w:rPr>
                <w:sz w:val="28"/>
                <w:szCs w:val="28"/>
              </w:rPr>
              <w:t>В</w:t>
            </w:r>
            <w:r w:rsidRPr="007816D6">
              <w:rPr>
                <w:sz w:val="28"/>
                <w:szCs w:val="28"/>
              </w:rPr>
              <w:t>ыполнено 61-75 % заданий</w:t>
            </w:r>
          </w:p>
        </w:tc>
      </w:tr>
      <w:tr w:rsidR="00501110" w:rsidRPr="004F5D31" w:rsidTr="00D619FE">
        <w:trPr>
          <w:trHeight w:val="109"/>
        </w:trPr>
        <w:tc>
          <w:tcPr>
            <w:tcW w:w="2528" w:type="pct"/>
          </w:tcPr>
          <w:p w:rsidR="00501110" w:rsidRPr="004F5D31" w:rsidRDefault="00501110" w:rsidP="00D619FE">
            <w:pPr>
              <w:autoSpaceDE w:val="0"/>
              <w:autoSpaceDN w:val="0"/>
              <w:adjustRightInd w:val="0"/>
              <w:rPr>
                <w:color w:val="000000"/>
                <w:sz w:val="28"/>
                <w:szCs w:val="28"/>
              </w:rPr>
            </w:pPr>
            <w:r w:rsidRPr="004F5D31">
              <w:rPr>
                <w:color w:val="000000"/>
                <w:sz w:val="28"/>
                <w:szCs w:val="28"/>
              </w:rPr>
              <w:t xml:space="preserve">«2» - неудовлетворительно </w:t>
            </w:r>
          </w:p>
        </w:tc>
        <w:tc>
          <w:tcPr>
            <w:tcW w:w="2472" w:type="pct"/>
          </w:tcPr>
          <w:p w:rsidR="00501110" w:rsidRPr="004F5D31" w:rsidRDefault="00501110" w:rsidP="00D619FE">
            <w:pPr>
              <w:autoSpaceDE w:val="0"/>
              <w:autoSpaceDN w:val="0"/>
              <w:adjustRightInd w:val="0"/>
              <w:rPr>
                <w:color w:val="000000"/>
                <w:sz w:val="28"/>
                <w:szCs w:val="28"/>
              </w:rPr>
            </w:pPr>
            <w:r>
              <w:rPr>
                <w:sz w:val="28"/>
                <w:szCs w:val="28"/>
              </w:rPr>
              <w:t>Выполнено не более 60% заданий</w:t>
            </w:r>
          </w:p>
        </w:tc>
      </w:tr>
    </w:tbl>
    <w:p w:rsidR="00501110" w:rsidRPr="007816D6" w:rsidRDefault="00501110" w:rsidP="00501110">
      <w:pPr>
        <w:ind w:firstLine="675"/>
        <w:jc w:val="both"/>
        <w:rPr>
          <w:b/>
          <w:sz w:val="28"/>
          <w:szCs w:val="28"/>
        </w:rPr>
      </w:pPr>
    </w:p>
    <w:p w:rsidR="00501110" w:rsidRDefault="00501110" w:rsidP="00501110">
      <w:pPr>
        <w:jc w:val="both"/>
        <w:rPr>
          <w:i/>
          <w:sz w:val="28"/>
          <w:szCs w:val="28"/>
        </w:rPr>
      </w:pPr>
    </w:p>
    <w:p w:rsidR="00501110" w:rsidRPr="00DB7F2E" w:rsidRDefault="00501110" w:rsidP="00501110">
      <w:pPr>
        <w:jc w:val="both"/>
        <w:rPr>
          <w:b/>
          <w:sz w:val="28"/>
          <w:szCs w:val="28"/>
        </w:rPr>
      </w:pPr>
      <w:r>
        <w:rPr>
          <w:b/>
          <w:sz w:val="28"/>
          <w:szCs w:val="28"/>
        </w:rPr>
        <w:tab/>
        <w:t>3</w:t>
      </w:r>
      <w:r w:rsidRPr="007D4140">
        <w:rPr>
          <w:b/>
          <w:sz w:val="28"/>
          <w:szCs w:val="28"/>
        </w:rPr>
        <w:t xml:space="preserve">. </w:t>
      </w:r>
      <w:r>
        <w:rPr>
          <w:b/>
          <w:sz w:val="28"/>
          <w:szCs w:val="28"/>
        </w:rPr>
        <w:t>Примерные т</w:t>
      </w:r>
      <w:r w:rsidRPr="007D4140">
        <w:rPr>
          <w:b/>
          <w:sz w:val="28"/>
          <w:szCs w:val="28"/>
        </w:rPr>
        <w:t>естовые вопросы</w:t>
      </w:r>
    </w:p>
    <w:p w:rsidR="00CB6C9E" w:rsidRPr="00CB6C9E" w:rsidRDefault="00CB6C9E" w:rsidP="00E934CE">
      <w:pPr>
        <w:numPr>
          <w:ilvl w:val="0"/>
          <w:numId w:val="10"/>
        </w:numPr>
        <w:suppressAutoHyphens w:val="0"/>
        <w:spacing w:before="120"/>
        <w:ind w:left="714" w:hanging="357"/>
        <w:jc w:val="both"/>
        <w:rPr>
          <w:sz w:val="28"/>
          <w:szCs w:val="28"/>
          <w:lang w:eastAsia="ru-RU"/>
        </w:rPr>
      </w:pPr>
      <w:r w:rsidRPr="00CB6C9E">
        <w:rPr>
          <w:sz w:val="28"/>
          <w:szCs w:val="28"/>
          <w:lang w:eastAsia="ru-RU"/>
        </w:rPr>
        <w:t>Что не относится к критерию оценки уровня внедрения информационных технологий:</w:t>
      </w:r>
    </w:p>
    <w:p w:rsidR="00CB6C9E" w:rsidRPr="00CB6C9E" w:rsidRDefault="00CB6C9E" w:rsidP="00E934CE">
      <w:pPr>
        <w:numPr>
          <w:ilvl w:val="0"/>
          <w:numId w:val="11"/>
        </w:numPr>
        <w:suppressAutoHyphens w:val="0"/>
        <w:jc w:val="both"/>
        <w:rPr>
          <w:sz w:val="28"/>
          <w:szCs w:val="28"/>
          <w:lang w:eastAsia="ru-RU"/>
        </w:rPr>
      </w:pPr>
      <w:r w:rsidRPr="00CB6C9E">
        <w:rPr>
          <w:sz w:val="28"/>
          <w:szCs w:val="28"/>
          <w:lang w:eastAsia="ru-RU"/>
        </w:rPr>
        <w:t xml:space="preserve">Преобразование бумажного документооборота в электронный документооборот. </w:t>
      </w:r>
    </w:p>
    <w:p w:rsidR="00CB6C9E" w:rsidRPr="00CB6C9E" w:rsidRDefault="00CB6C9E" w:rsidP="00E934CE">
      <w:pPr>
        <w:numPr>
          <w:ilvl w:val="0"/>
          <w:numId w:val="11"/>
        </w:numPr>
        <w:suppressAutoHyphens w:val="0"/>
        <w:jc w:val="both"/>
        <w:rPr>
          <w:sz w:val="28"/>
          <w:szCs w:val="28"/>
          <w:lang w:eastAsia="ru-RU"/>
        </w:rPr>
      </w:pPr>
      <w:r w:rsidRPr="00CB6C9E">
        <w:rPr>
          <w:sz w:val="28"/>
          <w:szCs w:val="28"/>
          <w:lang w:eastAsia="ru-RU"/>
        </w:rPr>
        <w:t>Уменьшение рабочего времени и как следствие повышение производительности труда.</w:t>
      </w:r>
    </w:p>
    <w:p w:rsidR="00CB6C9E" w:rsidRPr="00CB6C9E" w:rsidRDefault="00CB6C9E" w:rsidP="00E934CE">
      <w:pPr>
        <w:numPr>
          <w:ilvl w:val="0"/>
          <w:numId w:val="11"/>
        </w:numPr>
        <w:suppressAutoHyphens w:val="0"/>
        <w:jc w:val="both"/>
        <w:rPr>
          <w:sz w:val="28"/>
          <w:szCs w:val="28"/>
          <w:lang w:eastAsia="ru-RU"/>
        </w:rPr>
      </w:pPr>
      <w:r w:rsidRPr="00CB6C9E">
        <w:rPr>
          <w:sz w:val="28"/>
          <w:szCs w:val="28"/>
          <w:lang w:eastAsia="ru-RU"/>
        </w:rPr>
        <w:t>Использование распределенной системы принятия решений в организации.</w:t>
      </w:r>
    </w:p>
    <w:p w:rsidR="00CB6C9E" w:rsidRPr="00CB6C9E" w:rsidRDefault="00CB6C9E" w:rsidP="00E934CE">
      <w:pPr>
        <w:numPr>
          <w:ilvl w:val="0"/>
          <w:numId w:val="11"/>
        </w:numPr>
        <w:suppressAutoHyphens w:val="0"/>
        <w:jc w:val="both"/>
        <w:rPr>
          <w:sz w:val="28"/>
          <w:szCs w:val="28"/>
          <w:lang w:eastAsia="ru-RU"/>
        </w:rPr>
      </w:pPr>
      <w:r w:rsidRPr="00CB6C9E">
        <w:rPr>
          <w:sz w:val="28"/>
          <w:szCs w:val="28"/>
          <w:lang w:eastAsia="ru-RU"/>
        </w:rPr>
        <w:t xml:space="preserve">Разработка системы поощрений за различные достижения в области повышения производительности работы компании. </w:t>
      </w:r>
    </w:p>
    <w:p w:rsidR="00CB6C9E" w:rsidRPr="00CB6C9E" w:rsidRDefault="00CB6C9E" w:rsidP="00E934CE">
      <w:pPr>
        <w:numPr>
          <w:ilvl w:val="0"/>
          <w:numId w:val="10"/>
        </w:numPr>
        <w:suppressAutoHyphens w:val="0"/>
        <w:spacing w:before="120"/>
        <w:ind w:left="714" w:hanging="357"/>
        <w:jc w:val="both"/>
        <w:rPr>
          <w:sz w:val="28"/>
          <w:szCs w:val="28"/>
          <w:lang w:eastAsia="ru-RU"/>
        </w:rPr>
      </w:pPr>
      <w:r w:rsidRPr="00CB6C9E">
        <w:rPr>
          <w:sz w:val="28"/>
          <w:szCs w:val="28"/>
          <w:lang w:eastAsia="ru-RU"/>
        </w:rPr>
        <w:t>Информационные технологии можно представить совокупностью трех основных способов преобразования информации:</w:t>
      </w:r>
    </w:p>
    <w:p w:rsidR="00CB6C9E" w:rsidRPr="00CB6C9E" w:rsidRDefault="00CB6C9E" w:rsidP="00E934CE">
      <w:pPr>
        <w:numPr>
          <w:ilvl w:val="0"/>
          <w:numId w:val="12"/>
        </w:numPr>
        <w:suppressAutoHyphens w:val="0"/>
        <w:jc w:val="both"/>
        <w:rPr>
          <w:sz w:val="28"/>
          <w:szCs w:val="28"/>
          <w:lang w:eastAsia="ru-RU"/>
        </w:rPr>
      </w:pPr>
      <w:r w:rsidRPr="00CB6C9E">
        <w:rPr>
          <w:sz w:val="28"/>
          <w:szCs w:val="28"/>
          <w:lang w:eastAsia="ru-RU"/>
        </w:rPr>
        <w:t>Хранение, преобразование, печать.</w:t>
      </w:r>
    </w:p>
    <w:p w:rsidR="00CB6C9E" w:rsidRPr="00CB6C9E" w:rsidRDefault="00CB6C9E" w:rsidP="00E934CE">
      <w:pPr>
        <w:numPr>
          <w:ilvl w:val="0"/>
          <w:numId w:val="12"/>
        </w:numPr>
        <w:suppressAutoHyphens w:val="0"/>
        <w:jc w:val="both"/>
        <w:rPr>
          <w:sz w:val="28"/>
          <w:szCs w:val="28"/>
          <w:lang w:eastAsia="ru-RU"/>
        </w:rPr>
      </w:pPr>
      <w:r w:rsidRPr="00CB6C9E">
        <w:rPr>
          <w:sz w:val="28"/>
          <w:szCs w:val="28"/>
          <w:lang w:eastAsia="ru-RU"/>
        </w:rPr>
        <w:t>Преобразование, хранение, печать.</w:t>
      </w:r>
    </w:p>
    <w:p w:rsidR="00CB6C9E" w:rsidRPr="00CB6C9E" w:rsidRDefault="00CB6C9E" w:rsidP="00E934CE">
      <w:pPr>
        <w:numPr>
          <w:ilvl w:val="0"/>
          <w:numId w:val="12"/>
        </w:numPr>
        <w:suppressAutoHyphens w:val="0"/>
        <w:jc w:val="both"/>
        <w:rPr>
          <w:sz w:val="28"/>
          <w:szCs w:val="28"/>
          <w:lang w:eastAsia="ru-RU"/>
        </w:rPr>
      </w:pPr>
      <w:r w:rsidRPr="00CB6C9E">
        <w:rPr>
          <w:sz w:val="28"/>
          <w:szCs w:val="28"/>
          <w:lang w:eastAsia="ru-RU"/>
        </w:rPr>
        <w:t xml:space="preserve">Хранение, обработка, передача. </w:t>
      </w:r>
    </w:p>
    <w:p w:rsidR="00CB6C9E" w:rsidRPr="00CB6C9E" w:rsidRDefault="00CB6C9E" w:rsidP="00E934CE">
      <w:pPr>
        <w:numPr>
          <w:ilvl w:val="0"/>
          <w:numId w:val="10"/>
        </w:numPr>
        <w:suppressAutoHyphens w:val="0"/>
        <w:spacing w:before="120"/>
        <w:ind w:left="714" w:hanging="357"/>
        <w:jc w:val="both"/>
        <w:rPr>
          <w:sz w:val="28"/>
          <w:szCs w:val="28"/>
          <w:lang w:eastAsia="ru-RU"/>
        </w:rPr>
      </w:pPr>
      <w:r w:rsidRPr="00CB6C9E">
        <w:rPr>
          <w:sz w:val="28"/>
          <w:szCs w:val="28"/>
          <w:lang w:eastAsia="ru-RU"/>
        </w:rPr>
        <w:t xml:space="preserve">Начало </w:t>
      </w:r>
      <w:r w:rsidRPr="00CB6C9E">
        <w:rPr>
          <w:i/>
          <w:iCs/>
          <w:sz w:val="28"/>
          <w:szCs w:val="28"/>
          <w:lang w:eastAsia="ru-RU"/>
        </w:rPr>
        <w:t>третьего этапа</w:t>
      </w:r>
      <w:r w:rsidRPr="00CB6C9E">
        <w:rPr>
          <w:sz w:val="28"/>
          <w:szCs w:val="28"/>
          <w:lang w:eastAsia="ru-RU"/>
        </w:rPr>
        <w:t xml:space="preserve"> развития информационных технологий датируется  датой, когда Иоганн Гуттенберг изобрел печатный станок. Это:</w:t>
      </w:r>
    </w:p>
    <w:p w:rsidR="00CB6C9E" w:rsidRPr="00CB6C9E" w:rsidRDefault="00CB6C9E" w:rsidP="00E934CE">
      <w:pPr>
        <w:numPr>
          <w:ilvl w:val="0"/>
          <w:numId w:val="13"/>
        </w:numPr>
        <w:suppressAutoHyphens w:val="0"/>
        <w:jc w:val="both"/>
        <w:rPr>
          <w:sz w:val="28"/>
          <w:szCs w:val="28"/>
          <w:lang w:eastAsia="ru-RU"/>
        </w:rPr>
      </w:pPr>
      <w:r w:rsidRPr="00CB6C9E">
        <w:rPr>
          <w:sz w:val="28"/>
          <w:szCs w:val="28"/>
          <w:lang w:eastAsia="ru-RU"/>
        </w:rPr>
        <w:t>1401 год;</w:t>
      </w:r>
    </w:p>
    <w:p w:rsidR="00CB6C9E" w:rsidRPr="00CB6C9E" w:rsidRDefault="00CB6C9E" w:rsidP="00E934CE">
      <w:pPr>
        <w:numPr>
          <w:ilvl w:val="0"/>
          <w:numId w:val="13"/>
        </w:numPr>
        <w:suppressAutoHyphens w:val="0"/>
        <w:jc w:val="both"/>
        <w:rPr>
          <w:sz w:val="28"/>
          <w:szCs w:val="28"/>
          <w:lang w:eastAsia="ru-RU"/>
        </w:rPr>
      </w:pPr>
      <w:r w:rsidRPr="00CB6C9E">
        <w:rPr>
          <w:sz w:val="28"/>
          <w:szCs w:val="28"/>
          <w:lang w:eastAsia="ru-RU"/>
        </w:rPr>
        <w:t>1368 год;</w:t>
      </w:r>
    </w:p>
    <w:p w:rsidR="00CB6C9E" w:rsidRPr="00CB6C9E" w:rsidRDefault="00CB6C9E" w:rsidP="00E934CE">
      <w:pPr>
        <w:numPr>
          <w:ilvl w:val="0"/>
          <w:numId w:val="13"/>
        </w:numPr>
        <w:suppressAutoHyphens w:val="0"/>
        <w:jc w:val="both"/>
        <w:rPr>
          <w:sz w:val="28"/>
          <w:szCs w:val="28"/>
          <w:lang w:eastAsia="ru-RU"/>
        </w:rPr>
      </w:pPr>
      <w:r w:rsidRPr="00CB6C9E">
        <w:rPr>
          <w:sz w:val="28"/>
          <w:szCs w:val="28"/>
          <w:lang w:eastAsia="ru-RU"/>
        </w:rPr>
        <w:lastRenderedPageBreak/>
        <w:t>1445 год;</w:t>
      </w:r>
    </w:p>
    <w:p w:rsidR="00CB6C9E" w:rsidRPr="00CB6C9E" w:rsidRDefault="00CB6C9E" w:rsidP="00E934CE">
      <w:pPr>
        <w:numPr>
          <w:ilvl w:val="0"/>
          <w:numId w:val="13"/>
        </w:numPr>
        <w:suppressAutoHyphens w:val="0"/>
        <w:jc w:val="both"/>
        <w:rPr>
          <w:sz w:val="28"/>
          <w:szCs w:val="28"/>
          <w:lang w:eastAsia="ru-RU"/>
        </w:rPr>
      </w:pPr>
      <w:r w:rsidRPr="00CB6C9E">
        <w:rPr>
          <w:sz w:val="28"/>
          <w:szCs w:val="28"/>
          <w:lang w:eastAsia="ru-RU"/>
        </w:rPr>
        <w:t>1454 год.</w:t>
      </w:r>
    </w:p>
    <w:p w:rsidR="00CB6C9E" w:rsidRPr="00CB6C9E" w:rsidRDefault="00CB6C9E" w:rsidP="00E934CE">
      <w:pPr>
        <w:numPr>
          <w:ilvl w:val="0"/>
          <w:numId w:val="10"/>
        </w:numPr>
        <w:suppressAutoHyphens w:val="0"/>
        <w:spacing w:before="120"/>
        <w:ind w:left="714" w:hanging="357"/>
        <w:jc w:val="both"/>
        <w:rPr>
          <w:sz w:val="28"/>
          <w:szCs w:val="28"/>
          <w:lang w:eastAsia="ru-RU"/>
        </w:rPr>
      </w:pPr>
      <w:r w:rsidRPr="00CB6C9E">
        <w:rPr>
          <w:sz w:val="28"/>
          <w:szCs w:val="28"/>
          <w:lang w:eastAsia="ru-RU"/>
        </w:rPr>
        <w:t xml:space="preserve">Информационная технология не базируется и не зависит </w:t>
      </w:r>
      <w:proofErr w:type="gramStart"/>
      <w:r w:rsidRPr="00CB6C9E">
        <w:rPr>
          <w:sz w:val="28"/>
          <w:szCs w:val="28"/>
          <w:lang w:eastAsia="ru-RU"/>
        </w:rPr>
        <w:t>от</w:t>
      </w:r>
      <w:proofErr w:type="gramEnd"/>
      <w:r w:rsidRPr="00CB6C9E">
        <w:rPr>
          <w:sz w:val="28"/>
          <w:szCs w:val="28"/>
          <w:lang w:eastAsia="ru-RU"/>
        </w:rPr>
        <w:t>:</w:t>
      </w:r>
    </w:p>
    <w:p w:rsidR="00CB6C9E" w:rsidRPr="00CB6C9E" w:rsidRDefault="00CB6C9E" w:rsidP="00E934CE">
      <w:pPr>
        <w:numPr>
          <w:ilvl w:val="0"/>
          <w:numId w:val="14"/>
        </w:numPr>
        <w:suppressAutoHyphens w:val="0"/>
        <w:jc w:val="both"/>
        <w:rPr>
          <w:sz w:val="28"/>
          <w:szCs w:val="28"/>
          <w:lang w:eastAsia="ru-RU"/>
        </w:rPr>
      </w:pPr>
      <w:r w:rsidRPr="00CB6C9E">
        <w:rPr>
          <w:bCs/>
          <w:sz w:val="28"/>
          <w:szCs w:val="28"/>
          <w:lang w:eastAsia="ru-RU"/>
        </w:rPr>
        <w:t>Технического обеспечения;</w:t>
      </w:r>
    </w:p>
    <w:p w:rsidR="00CB6C9E" w:rsidRPr="00CB6C9E" w:rsidRDefault="00CB6C9E" w:rsidP="00E934CE">
      <w:pPr>
        <w:numPr>
          <w:ilvl w:val="0"/>
          <w:numId w:val="14"/>
        </w:numPr>
        <w:suppressAutoHyphens w:val="0"/>
        <w:jc w:val="both"/>
        <w:rPr>
          <w:sz w:val="28"/>
          <w:szCs w:val="28"/>
          <w:lang w:eastAsia="ru-RU"/>
        </w:rPr>
      </w:pPr>
      <w:r w:rsidRPr="00CB6C9E">
        <w:rPr>
          <w:bCs/>
          <w:sz w:val="28"/>
          <w:szCs w:val="28"/>
          <w:lang w:eastAsia="ru-RU"/>
        </w:rPr>
        <w:t>Кадрового обеспечения;</w:t>
      </w:r>
    </w:p>
    <w:p w:rsidR="00CB6C9E" w:rsidRPr="00CB6C9E" w:rsidRDefault="00CB6C9E" w:rsidP="00E934CE">
      <w:pPr>
        <w:numPr>
          <w:ilvl w:val="0"/>
          <w:numId w:val="14"/>
        </w:numPr>
        <w:suppressAutoHyphens w:val="0"/>
        <w:jc w:val="both"/>
        <w:rPr>
          <w:sz w:val="28"/>
          <w:szCs w:val="28"/>
          <w:lang w:eastAsia="ru-RU"/>
        </w:rPr>
      </w:pPr>
      <w:r w:rsidRPr="00CB6C9E">
        <w:rPr>
          <w:bCs/>
          <w:sz w:val="28"/>
          <w:szCs w:val="28"/>
          <w:lang w:eastAsia="ru-RU"/>
        </w:rPr>
        <w:t>Программного обеспечения;</w:t>
      </w:r>
    </w:p>
    <w:p w:rsidR="00CB6C9E" w:rsidRPr="00CB6C9E" w:rsidRDefault="00CB6C9E" w:rsidP="00E934CE">
      <w:pPr>
        <w:numPr>
          <w:ilvl w:val="0"/>
          <w:numId w:val="14"/>
        </w:numPr>
        <w:suppressAutoHyphens w:val="0"/>
        <w:jc w:val="both"/>
        <w:rPr>
          <w:sz w:val="28"/>
          <w:szCs w:val="28"/>
          <w:lang w:eastAsia="ru-RU"/>
        </w:rPr>
      </w:pPr>
      <w:r w:rsidRPr="00CB6C9E">
        <w:rPr>
          <w:bCs/>
          <w:sz w:val="28"/>
          <w:szCs w:val="28"/>
          <w:lang w:eastAsia="ru-RU"/>
        </w:rPr>
        <w:t>Информационного обеспечения;</w:t>
      </w:r>
    </w:p>
    <w:p w:rsidR="00CB6C9E" w:rsidRPr="00CB6C9E" w:rsidRDefault="00CB6C9E" w:rsidP="00E934CE">
      <w:pPr>
        <w:numPr>
          <w:ilvl w:val="0"/>
          <w:numId w:val="14"/>
        </w:numPr>
        <w:suppressAutoHyphens w:val="0"/>
        <w:jc w:val="both"/>
        <w:rPr>
          <w:sz w:val="28"/>
          <w:szCs w:val="28"/>
          <w:lang w:eastAsia="ru-RU"/>
        </w:rPr>
      </w:pPr>
      <w:r w:rsidRPr="00CB6C9E">
        <w:rPr>
          <w:bCs/>
          <w:sz w:val="28"/>
          <w:szCs w:val="28"/>
          <w:lang w:eastAsia="ru-RU"/>
        </w:rPr>
        <w:t>Методического</w:t>
      </w:r>
      <w:r w:rsidRPr="00CB6C9E">
        <w:rPr>
          <w:sz w:val="28"/>
          <w:szCs w:val="28"/>
          <w:lang w:eastAsia="ru-RU"/>
        </w:rPr>
        <w:t xml:space="preserve"> и </w:t>
      </w:r>
      <w:r w:rsidRPr="00CB6C9E">
        <w:rPr>
          <w:bCs/>
          <w:sz w:val="28"/>
          <w:szCs w:val="28"/>
          <w:lang w:eastAsia="ru-RU"/>
        </w:rPr>
        <w:t>организационного</w:t>
      </w:r>
      <w:r w:rsidRPr="00CB6C9E">
        <w:rPr>
          <w:sz w:val="28"/>
          <w:szCs w:val="28"/>
          <w:lang w:eastAsia="ru-RU"/>
        </w:rPr>
        <w:t xml:space="preserve"> обеспечения.</w:t>
      </w:r>
    </w:p>
    <w:p w:rsidR="00CB6C9E" w:rsidRPr="00CB6C9E" w:rsidRDefault="00CB6C9E" w:rsidP="00E934CE">
      <w:pPr>
        <w:numPr>
          <w:ilvl w:val="0"/>
          <w:numId w:val="10"/>
        </w:numPr>
        <w:suppressAutoHyphens w:val="0"/>
        <w:spacing w:before="120"/>
        <w:ind w:left="714" w:hanging="357"/>
        <w:jc w:val="both"/>
        <w:rPr>
          <w:sz w:val="28"/>
          <w:szCs w:val="28"/>
          <w:lang w:eastAsia="ru-RU"/>
        </w:rPr>
      </w:pPr>
      <w:r w:rsidRPr="00CB6C9E">
        <w:rPr>
          <w:sz w:val="28"/>
          <w:szCs w:val="28"/>
          <w:lang w:eastAsia="ru-RU"/>
        </w:rPr>
        <w:t>Процесс, использующий совокупность средств и методов сбора, обработки и передачи данных для получения информации нового качества о состоянии объекта, процесса или явления называется:</w:t>
      </w:r>
    </w:p>
    <w:p w:rsidR="00CB6C9E" w:rsidRPr="00CB6C9E" w:rsidRDefault="00CB6C9E" w:rsidP="00E934CE">
      <w:pPr>
        <w:numPr>
          <w:ilvl w:val="0"/>
          <w:numId w:val="15"/>
        </w:numPr>
        <w:suppressAutoHyphens w:val="0"/>
        <w:jc w:val="both"/>
        <w:rPr>
          <w:sz w:val="28"/>
          <w:szCs w:val="28"/>
          <w:lang w:eastAsia="ru-RU"/>
        </w:rPr>
      </w:pPr>
      <w:r w:rsidRPr="00CB6C9E">
        <w:rPr>
          <w:sz w:val="28"/>
          <w:szCs w:val="28"/>
          <w:lang w:eastAsia="ru-RU"/>
        </w:rPr>
        <w:t>Информационная система;</w:t>
      </w:r>
    </w:p>
    <w:p w:rsidR="00CB6C9E" w:rsidRPr="00CB6C9E" w:rsidRDefault="00CB6C9E" w:rsidP="00E934CE">
      <w:pPr>
        <w:numPr>
          <w:ilvl w:val="0"/>
          <w:numId w:val="15"/>
        </w:numPr>
        <w:suppressAutoHyphens w:val="0"/>
        <w:jc w:val="both"/>
        <w:rPr>
          <w:sz w:val="28"/>
          <w:szCs w:val="28"/>
          <w:lang w:eastAsia="ru-RU"/>
        </w:rPr>
      </w:pPr>
      <w:r w:rsidRPr="00CB6C9E">
        <w:rPr>
          <w:sz w:val="28"/>
          <w:szCs w:val="28"/>
          <w:lang w:eastAsia="ru-RU"/>
        </w:rPr>
        <w:t>Информация;</w:t>
      </w:r>
    </w:p>
    <w:p w:rsidR="00CB6C9E" w:rsidRPr="00CB6C9E" w:rsidRDefault="00CB6C9E" w:rsidP="00E934CE">
      <w:pPr>
        <w:numPr>
          <w:ilvl w:val="0"/>
          <w:numId w:val="15"/>
        </w:numPr>
        <w:suppressAutoHyphens w:val="0"/>
        <w:jc w:val="both"/>
        <w:rPr>
          <w:sz w:val="28"/>
          <w:szCs w:val="28"/>
          <w:lang w:eastAsia="ru-RU"/>
        </w:rPr>
      </w:pPr>
      <w:r w:rsidRPr="00CB6C9E">
        <w:rPr>
          <w:sz w:val="28"/>
          <w:szCs w:val="28"/>
          <w:lang w:eastAsia="ru-RU"/>
        </w:rPr>
        <w:t>Информационная технология.</w:t>
      </w:r>
    </w:p>
    <w:p w:rsidR="00CB6C9E" w:rsidRPr="00CB6C9E" w:rsidRDefault="00CB6C9E" w:rsidP="00E934CE">
      <w:pPr>
        <w:numPr>
          <w:ilvl w:val="0"/>
          <w:numId w:val="10"/>
        </w:numPr>
        <w:suppressAutoHyphens w:val="0"/>
        <w:spacing w:before="120"/>
        <w:ind w:left="714" w:hanging="357"/>
        <w:jc w:val="both"/>
        <w:rPr>
          <w:sz w:val="28"/>
          <w:szCs w:val="28"/>
          <w:lang w:eastAsia="ru-RU"/>
        </w:rPr>
      </w:pPr>
      <w:r w:rsidRPr="00CB6C9E">
        <w:rPr>
          <w:sz w:val="28"/>
          <w:szCs w:val="28"/>
          <w:lang w:eastAsia="ru-RU"/>
        </w:rPr>
        <w:t>Система обмена информацией, которая открыта для поступления информации извне, но закрыта для выхода информации во внешнюю среду, т. е. которая является только приемником по отношению к внешним системам, называется:</w:t>
      </w:r>
    </w:p>
    <w:p w:rsidR="00CB6C9E" w:rsidRPr="00CB6C9E" w:rsidRDefault="00CB6C9E" w:rsidP="00E934CE">
      <w:pPr>
        <w:numPr>
          <w:ilvl w:val="0"/>
          <w:numId w:val="16"/>
        </w:numPr>
        <w:suppressAutoHyphens w:val="0"/>
        <w:jc w:val="both"/>
        <w:rPr>
          <w:sz w:val="28"/>
          <w:szCs w:val="28"/>
          <w:lang w:eastAsia="ru-RU"/>
        </w:rPr>
      </w:pPr>
      <w:r w:rsidRPr="00CB6C9E">
        <w:rPr>
          <w:sz w:val="28"/>
          <w:szCs w:val="28"/>
          <w:lang w:eastAsia="ru-RU"/>
        </w:rPr>
        <w:t>Замкнутая система;</w:t>
      </w:r>
    </w:p>
    <w:p w:rsidR="00CB6C9E" w:rsidRPr="00CB6C9E" w:rsidRDefault="00CB6C9E" w:rsidP="00E934CE">
      <w:pPr>
        <w:numPr>
          <w:ilvl w:val="0"/>
          <w:numId w:val="16"/>
        </w:numPr>
        <w:suppressAutoHyphens w:val="0"/>
        <w:jc w:val="both"/>
        <w:rPr>
          <w:sz w:val="28"/>
          <w:szCs w:val="28"/>
          <w:lang w:eastAsia="ru-RU"/>
        </w:rPr>
      </w:pPr>
      <w:r w:rsidRPr="00CB6C9E">
        <w:rPr>
          <w:sz w:val="28"/>
          <w:szCs w:val="28"/>
          <w:lang w:eastAsia="ru-RU"/>
        </w:rPr>
        <w:t>Закрытая система;</w:t>
      </w:r>
    </w:p>
    <w:p w:rsidR="00CB6C9E" w:rsidRPr="00CB6C9E" w:rsidRDefault="00CB6C9E" w:rsidP="00E934CE">
      <w:pPr>
        <w:numPr>
          <w:ilvl w:val="0"/>
          <w:numId w:val="16"/>
        </w:numPr>
        <w:suppressAutoHyphens w:val="0"/>
        <w:jc w:val="both"/>
        <w:rPr>
          <w:sz w:val="28"/>
          <w:szCs w:val="28"/>
          <w:lang w:eastAsia="ru-RU"/>
        </w:rPr>
      </w:pPr>
      <w:r w:rsidRPr="00CB6C9E">
        <w:rPr>
          <w:sz w:val="28"/>
          <w:szCs w:val="28"/>
          <w:lang w:eastAsia="ru-RU"/>
        </w:rPr>
        <w:t>Открытая система.</w:t>
      </w:r>
    </w:p>
    <w:p w:rsidR="00CB6C9E" w:rsidRPr="00CB6C9E" w:rsidRDefault="00CB6C9E" w:rsidP="00E934CE">
      <w:pPr>
        <w:numPr>
          <w:ilvl w:val="0"/>
          <w:numId w:val="10"/>
        </w:numPr>
        <w:suppressAutoHyphens w:val="0"/>
        <w:spacing w:before="120"/>
        <w:ind w:left="714" w:hanging="357"/>
        <w:jc w:val="both"/>
        <w:rPr>
          <w:sz w:val="28"/>
          <w:szCs w:val="28"/>
          <w:lang w:eastAsia="ru-RU"/>
        </w:rPr>
      </w:pPr>
      <w:r w:rsidRPr="00CB6C9E">
        <w:rPr>
          <w:sz w:val="28"/>
          <w:szCs w:val="28"/>
          <w:lang w:eastAsia="ru-RU"/>
        </w:rPr>
        <w:t>Информационная модель, позволяющая в упорядоченном виде хранить данные о группе объектов, обладающих одинаковым набором свойств, называется:</w:t>
      </w:r>
    </w:p>
    <w:p w:rsidR="00CB6C9E" w:rsidRPr="00CB6C9E" w:rsidRDefault="00CB6C9E" w:rsidP="00E934CE">
      <w:pPr>
        <w:numPr>
          <w:ilvl w:val="1"/>
          <w:numId w:val="10"/>
        </w:numPr>
        <w:suppressAutoHyphens w:val="0"/>
        <w:rPr>
          <w:sz w:val="28"/>
          <w:szCs w:val="28"/>
          <w:lang w:eastAsia="ru-RU"/>
        </w:rPr>
      </w:pPr>
      <w:r w:rsidRPr="00CB6C9E">
        <w:rPr>
          <w:sz w:val="28"/>
          <w:szCs w:val="28"/>
          <w:lang w:eastAsia="ru-RU"/>
        </w:rPr>
        <w:t>Базой данных;</w:t>
      </w:r>
    </w:p>
    <w:p w:rsidR="00CB6C9E" w:rsidRPr="00CB6C9E" w:rsidRDefault="00CB6C9E" w:rsidP="00E934CE">
      <w:pPr>
        <w:numPr>
          <w:ilvl w:val="1"/>
          <w:numId w:val="10"/>
        </w:numPr>
        <w:suppressAutoHyphens w:val="0"/>
        <w:rPr>
          <w:sz w:val="28"/>
          <w:szCs w:val="28"/>
          <w:lang w:eastAsia="ru-RU"/>
        </w:rPr>
      </w:pPr>
      <w:r w:rsidRPr="00CB6C9E">
        <w:rPr>
          <w:sz w:val="28"/>
          <w:szCs w:val="28"/>
          <w:lang w:eastAsia="ru-RU"/>
        </w:rPr>
        <w:t>Информационной системой;</w:t>
      </w:r>
    </w:p>
    <w:p w:rsidR="00CB6C9E" w:rsidRPr="00CB6C9E" w:rsidRDefault="00CB6C9E" w:rsidP="00E934CE">
      <w:pPr>
        <w:numPr>
          <w:ilvl w:val="1"/>
          <w:numId w:val="10"/>
        </w:numPr>
        <w:suppressAutoHyphens w:val="0"/>
        <w:rPr>
          <w:sz w:val="28"/>
          <w:szCs w:val="28"/>
          <w:lang w:eastAsia="ru-RU"/>
        </w:rPr>
      </w:pPr>
      <w:r w:rsidRPr="00CB6C9E">
        <w:rPr>
          <w:sz w:val="28"/>
          <w:szCs w:val="28"/>
          <w:lang w:eastAsia="ru-RU"/>
        </w:rPr>
        <w:t>Системой управления базами данных.</w:t>
      </w:r>
    </w:p>
    <w:p w:rsidR="00CB6C9E" w:rsidRPr="00CB6C9E" w:rsidRDefault="00CB6C9E" w:rsidP="00CB6C9E">
      <w:pPr>
        <w:suppressAutoHyphens w:val="0"/>
        <w:ind w:left="1440"/>
        <w:rPr>
          <w:sz w:val="28"/>
          <w:szCs w:val="28"/>
          <w:lang w:eastAsia="ru-RU"/>
        </w:rPr>
      </w:pPr>
    </w:p>
    <w:p w:rsidR="00CB6C9E" w:rsidRPr="00CB6C9E" w:rsidRDefault="00CB6C9E" w:rsidP="00E934CE">
      <w:pPr>
        <w:numPr>
          <w:ilvl w:val="0"/>
          <w:numId w:val="10"/>
        </w:numPr>
        <w:suppressAutoHyphens w:val="0"/>
        <w:ind w:left="714" w:hanging="357"/>
        <w:rPr>
          <w:sz w:val="28"/>
          <w:szCs w:val="28"/>
          <w:lang w:eastAsia="ru-RU"/>
        </w:rPr>
      </w:pPr>
      <w:r w:rsidRPr="00CB6C9E">
        <w:rPr>
          <w:sz w:val="28"/>
          <w:szCs w:val="28"/>
          <w:lang w:eastAsia="ru-RU"/>
        </w:rPr>
        <w:t>Программа, позволяющая создавать базы данных, а также обеспечивающая обработку (сортировку) и поиск данных, называется:</w:t>
      </w:r>
    </w:p>
    <w:p w:rsidR="00CB6C9E" w:rsidRPr="00CB6C9E" w:rsidRDefault="00CB6C9E" w:rsidP="00E934CE">
      <w:pPr>
        <w:numPr>
          <w:ilvl w:val="1"/>
          <w:numId w:val="10"/>
        </w:numPr>
        <w:suppressAutoHyphens w:val="0"/>
        <w:ind w:left="714" w:firstLine="420"/>
        <w:rPr>
          <w:sz w:val="28"/>
          <w:szCs w:val="28"/>
          <w:lang w:eastAsia="ru-RU"/>
        </w:rPr>
      </w:pPr>
      <w:r w:rsidRPr="00CB6C9E">
        <w:rPr>
          <w:sz w:val="28"/>
          <w:szCs w:val="28"/>
          <w:lang w:eastAsia="ru-RU"/>
        </w:rPr>
        <w:t>Системой управления базами данных;</w:t>
      </w:r>
    </w:p>
    <w:p w:rsidR="00CB6C9E" w:rsidRPr="00CB6C9E" w:rsidRDefault="00CB6C9E" w:rsidP="00E934CE">
      <w:pPr>
        <w:numPr>
          <w:ilvl w:val="1"/>
          <w:numId w:val="10"/>
        </w:numPr>
        <w:suppressAutoHyphens w:val="0"/>
        <w:ind w:hanging="306"/>
        <w:rPr>
          <w:sz w:val="28"/>
          <w:szCs w:val="28"/>
          <w:lang w:eastAsia="ru-RU"/>
        </w:rPr>
      </w:pPr>
      <w:r w:rsidRPr="00CB6C9E">
        <w:rPr>
          <w:sz w:val="28"/>
          <w:szCs w:val="28"/>
          <w:lang w:eastAsia="ru-RU"/>
        </w:rPr>
        <w:t>Информационной системой;</w:t>
      </w:r>
    </w:p>
    <w:p w:rsidR="00CB6C9E" w:rsidRPr="00CB6C9E" w:rsidRDefault="00CB6C9E" w:rsidP="00E934CE">
      <w:pPr>
        <w:numPr>
          <w:ilvl w:val="1"/>
          <w:numId w:val="10"/>
        </w:numPr>
        <w:suppressAutoHyphens w:val="0"/>
        <w:ind w:left="714" w:firstLine="420"/>
        <w:rPr>
          <w:sz w:val="28"/>
          <w:szCs w:val="28"/>
          <w:lang w:eastAsia="ru-RU"/>
        </w:rPr>
      </w:pPr>
      <w:r w:rsidRPr="00CB6C9E">
        <w:rPr>
          <w:sz w:val="28"/>
          <w:szCs w:val="28"/>
          <w:lang w:eastAsia="ru-RU"/>
        </w:rPr>
        <w:t>Базой данных;</w:t>
      </w:r>
    </w:p>
    <w:p w:rsidR="00CB6C9E" w:rsidRPr="00CB6C9E" w:rsidRDefault="00CB6C9E" w:rsidP="00E934CE">
      <w:pPr>
        <w:numPr>
          <w:ilvl w:val="0"/>
          <w:numId w:val="10"/>
        </w:numPr>
        <w:suppressAutoHyphens w:val="0"/>
        <w:spacing w:before="120"/>
        <w:ind w:left="714" w:hanging="357"/>
        <w:jc w:val="both"/>
        <w:rPr>
          <w:sz w:val="28"/>
          <w:szCs w:val="28"/>
          <w:lang w:eastAsia="ru-RU"/>
        </w:rPr>
      </w:pPr>
      <w:r w:rsidRPr="00CB6C9E">
        <w:rPr>
          <w:sz w:val="28"/>
          <w:szCs w:val="28"/>
          <w:lang w:eastAsia="ru-RU"/>
        </w:rPr>
        <w:t>Совокупность компьютеров и различных устройств, обеспечивающих информационный обмен между компьютерами в сети без использования каких-либо промежуточных носителей информации, называется:</w:t>
      </w:r>
    </w:p>
    <w:p w:rsidR="00CB6C9E" w:rsidRPr="00CB6C9E" w:rsidRDefault="00CB6C9E" w:rsidP="00E934CE">
      <w:pPr>
        <w:numPr>
          <w:ilvl w:val="1"/>
          <w:numId w:val="10"/>
        </w:numPr>
        <w:suppressAutoHyphens w:val="0"/>
        <w:rPr>
          <w:sz w:val="28"/>
          <w:szCs w:val="28"/>
          <w:lang w:eastAsia="ru-RU"/>
        </w:rPr>
      </w:pPr>
      <w:r w:rsidRPr="00CB6C9E">
        <w:rPr>
          <w:sz w:val="28"/>
          <w:szCs w:val="28"/>
          <w:lang w:eastAsia="ru-RU"/>
        </w:rPr>
        <w:t>Интернет;</w:t>
      </w:r>
    </w:p>
    <w:p w:rsidR="00CB6C9E" w:rsidRPr="00CB6C9E" w:rsidRDefault="00CB6C9E" w:rsidP="00E934CE">
      <w:pPr>
        <w:numPr>
          <w:ilvl w:val="1"/>
          <w:numId w:val="10"/>
        </w:numPr>
        <w:suppressAutoHyphens w:val="0"/>
        <w:rPr>
          <w:sz w:val="28"/>
          <w:szCs w:val="28"/>
          <w:lang w:eastAsia="ru-RU"/>
        </w:rPr>
      </w:pPr>
      <w:r w:rsidRPr="00CB6C9E">
        <w:rPr>
          <w:sz w:val="28"/>
          <w:szCs w:val="28"/>
          <w:lang w:eastAsia="ru-RU"/>
        </w:rPr>
        <w:t>Компьютерная сеть;</w:t>
      </w:r>
    </w:p>
    <w:p w:rsidR="00CB6C9E" w:rsidRPr="00CB6C9E" w:rsidRDefault="00CB6C9E" w:rsidP="00E934CE">
      <w:pPr>
        <w:numPr>
          <w:ilvl w:val="1"/>
          <w:numId w:val="10"/>
        </w:numPr>
        <w:suppressAutoHyphens w:val="0"/>
        <w:rPr>
          <w:sz w:val="28"/>
          <w:szCs w:val="28"/>
          <w:lang w:eastAsia="ru-RU"/>
        </w:rPr>
      </w:pPr>
      <w:r w:rsidRPr="00CB6C9E">
        <w:rPr>
          <w:sz w:val="28"/>
          <w:szCs w:val="28"/>
          <w:lang w:eastAsia="ru-RU"/>
        </w:rPr>
        <w:t>Локальная сеть.</w:t>
      </w:r>
    </w:p>
    <w:p w:rsidR="00CB6C9E" w:rsidRPr="00CB6C9E" w:rsidRDefault="00CB6C9E" w:rsidP="00CB6C9E">
      <w:pPr>
        <w:suppressAutoHyphens w:val="0"/>
        <w:ind w:left="1440"/>
        <w:rPr>
          <w:sz w:val="28"/>
          <w:szCs w:val="28"/>
          <w:lang w:eastAsia="ru-RU"/>
        </w:rPr>
      </w:pPr>
    </w:p>
    <w:p w:rsidR="00CB6C9E" w:rsidRPr="00CB6C9E" w:rsidRDefault="00CB6C9E" w:rsidP="00CB6C9E">
      <w:pPr>
        <w:suppressAutoHyphens w:val="0"/>
        <w:ind w:left="360"/>
        <w:rPr>
          <w:sz w:val="28"/>
          <w:szCs w:val="28"/>
          <w:lang w:eastAsia="ru-RU"/>
        </w:rPr>
      </w:pPr>
      <w:r w:rsidRPr="00CB6C9E">
        <w:rPr>
          <w:sz w:val="28"/>
          <w:szCs w:val="28"/>
          <w:lang w:eastAsia="ru-RU"/>
        </w:rPr>
        <w:t>10. Что не является преимуществом локальной сети:</w:t>
      </w:r>
    </w:p>
    <w:p w:rsidR="00CB6C9E" w:rsidRPr="00CB6C9E" w:rsidRDefault="00CB6C9E" w:rsidP="00E934CE">
      <w:pPr>
        <w:numPr>
          <w:ilvl w:val="0"/>
          <w:numId w:val="17"/>
        </w:numPr>
        <w:suppressAutoHyphens w:val="0"/>
        <w:ind w:left="1418" w:hanging="284"/>
        <w:jc w:val="both"/>
        <w:rPr>
          <w:sz w:val="28"/>
          <w:szCs w:val="28"/>
          <w:lang w:eastAsia="ru-RU"/>
        </w:rPr>
      </w:pPr>
      <w:r w:rsidRPr="00CB6C9E">
        <w:rPr>
          <w:bCs/>
          <w:sz w:val="28"/>
          <w:szCs w:val="28"/>
          <w:lang w:eastAsia="ru-RU"/>
        </w:rPr>
        <w:lastRenderedPageBreak/>
        <w:t>позволяет обеспечить совместный доступ к информации пользователям, находящимся, например, в различных частях города;</w:t>
      </w:r>
    </w:p>
    <w:p w:rsidR="00CB6C9E" w:rsidRPr="00CB6C9E" w:rsidRDefault="00CB6C9E" w:rsidP="00E934CE">
      <w:pPr>
        <w:numPr>
          <w:ilvl w:val="0"/>
          <w:numId w:val="17"/>
        </w:numPr>
        <w:suppressAutoHyphens w:val="0"/>
        <w:ind w:left="1418" w:hanging="284"/>
        <w:jc w:val="both"/>
        <w:rPr>
          <w:sz w:val="28"/>
          <w:szCs w:val="28"/>
          <w:lang w:eastAsia="ru-RU"/>
        </w:rPr>
      </w:pPr>
      <w:r w:rsidRPr="00CB6C9E">
        <w:rPr>
          <w:bCs/>
          <w:sz w:val="28"/>
          <w:szCs w:val="28"/>
          <w:lang w:eastAsia="ru-RU"/>
        </w:rPr>
        <w:t>быстрый обмен информацией;</w:t>
      </w:r>
    </w:p>
    <w:p w:rsidR="00CB6C9E" w:rsidRPr="00CB6C9E" w:rsidRDefault="00CB6C9E" w:rsidP="00E934CE">
      <w:pPr>
        <w:numPr>
          <w:ilvl w:val="0"/>
          <w:numId w:val="17"/>
        </w:numPr>
        <w:suppressAutoHyphens w:val="0"/>
        <w:ind w:left="1418" w:hanging="284"/>
        <w:jc w:val="both"/>
        <w:rPr>
          <w:sz w:val="28"/>
          <w:szCs w:val="28"/>
          <w:lang w:eastAsia="ru-RU"/>
        </w:rPr>
      </w:pPr>
      <w:r w:rsidRPr="00CB6C9E">
        <w:rPr>
          <w:bCs/>
          <w:sz w:val="28"/>
          <w:szCs w:val="28"/>
          <w:lang w:eastAsia="ru-RU"/>
        </w:rPr>
        <w:t>совместное использование периферийных устройств (принтер, сканер, модем и пр.);</w:t>
      </w:r>
    </w:p>
    <w:p w:rsidR="00CB6C9E" w:rsidRPr="00CB6C9E" w:rsidRDefault="00CB6C9E" w:rsidP="00E934CE">
      <w:pPr>
        <w:numPr>
          <w:ilvl w:val="0"/>
          <w:numId w:val="17"/>
        </w:numPr>
        <w:suppressAutoHyphens w:val="0"/>
        <w:ind w:left="1418" w:hanging="284"/>
        <w:jc w:val="both"/>
        <w:rPr>
          <w:sz w:val="28"/>
          <w:szCs w:val="28"/>
          <w:lang w:eastAsia="ru-RU"/>
        </w:rPr>
      </w:pPr>
      <w:r w:rsidRPr="00CB6C9E">
        <w:rPr>
          <w:bCs/>
          <w:sz w:val="28"/>
          <w:szCs w:val="28"/>
          <w:lang w:eastAsia="ru-RU"/>
        </w:rPr>
        <w:t>одновременная работа с документами.</w:t>
      </w:r>
    </w:p>
    <w:p w:rsidR="00CB6C9E" w:rsidRPr="00CB6C9E" w:rsidRDefault="00CB6C9E" w:rsidP="00CB6C9E">
      <w:pPr>
        <w:suppressAutoHyphens w:val="0"/>
        <w:ind w:left="1418"/>
        <w:jc w:val="both"/>
        <w:rPr>
          <w:sz w:val="28"/>
          <w:szCs w:val="28"/>
          <w:lang w:eastAsia="ru-RU"/>
        </w:rPr>
      </w:pPr>
    </w:p>
    <w:p w:rsidR="00CB6C9E" w:rsidRPr="00CB6C9E" w:rsidRDefault="00CB6C9E" w:rsidP="00CB6C9E">
      <w:pPr>
        <w:suppressAutoHyphens w:val="0"/>
        <w:ind w:left="851" w:hanging="425"/>
        <w:jc w:val="both"/>
        <w:rPr>
          <w:bCs/>
          <w:sz w:val="28"/>
          <w:szCs w:val="28"/>
          <w:lang w:eastAsia="ru-RU"/>
        </w:rPr>
      </w:pPr>
      <w:r w:rsidRPr="00CB6C9E">
        <w:rPr>
          <w:sz w:val="28"/>
          <w:szCs w:val="28"/>
          <w:lang w:eastAsia="ru-RU"/>
        </w:rPr>
        <w:t>11. Д</w:t>
      </w:r>
      <w:r w:rsidRPr="00CB6C9E">
        <w:rPr>
          <w:bCs/>
          <w:sz w:val="28"/>
          <w:szCs w:val="28"/>
          <w:lang w:eastAsia="ru-RU"/>
        </w:rPr>
        <w:t>оставку информации от компьютера-отправителя  к компьютеру-получателю обеспечивает:</w:t>
      </w:r>
    </w:p>
    <w:p w:rsidR="00CB6C9E" w:rsidRPr="00CB6C9E" w:rsidRDefault="00CB6C9E" w:rsidP="00E934CE">
      <w:pPr>
        <w:numPr>
          <w:ilvl w:val="0"/>
          <w:numId w:val="18"/>
        </w:numPr>
        <w:suppressAutoHyphens w:val="0"/>
        <w:ind w:left="1418"/>
        <w:rPr>
          <w:sz w:val="28"/>
          <w:szCs w:val="28"/>
          <w:lang w:eastAsia="ru-RU"/>
        </w:rPr>
      </w:pPr>
      <w:r w:rsidRPr="00CB6C9E">
        <w:rPr>
          <w:sz w:val="28"/>
          <w:szCs w:val="28"/>
          <w:lang w:eastAsia="ru-RU"/>
        </w:rPr>
        <w:t>Сервисный протокол;</w:t>
      </w:r>
    </w:p>
    <w:p w:rsidR="00CB6C9E" w:rsidRPr="00CB6C9E" w:rsidRDefault="00CB6C9E" w:rsidP="00E934CE">
      <w:pPr>
        <w:numPr>
          <w:ilvl w:val="0"/>
          <w:numId w:val="18"/>
        </w:numPr>
        <w:suppressAutoHyphens w:val="0"/>
        <w:ind w:left="1418"/>
        <w:rPr>
          <w:sz w:val="28"/>
          <w:szCs w:val="28"/>
          <w:lang w:eastAsia="ru-RU"/>
        </w:rPr>
      </w:pPr>
      <w:r w:rsidRPr="00CB6C9E">
        <w:rPr>
          <w:sz w:val="28"/>
          <w:szCs w:val="28"/>
          <w:lang w:eastAsia="ru-RU"/>
        </w:rPr>
        <w:t>Протокол доставки;</w:t>
      </w:r>
    </w:p>
    <w:p w:rsidR="00CB6C9E" w:rsidRPr="00CB6C9E" w:rsidRDefault="00CB6C9E" w:rsidP="00E934CE">
      <w:pPr>
        <w:numPr>
          <w:ilvl w:val="0"/>
          <w:numId w:val="18"/>
        </w:numPr>
        <w:suppressAutoHyphens w:val="0"/>
        <w:ind w:left="1418"/>
        <w:rPr>
          <w:sz w:val="28"/>
          <w:szCs w:val="28"/>
          <w:lang w:eastAsia="ru-RU"/>
        </w:rPr>
      </w:pPr>
      <w:r w:rsidRPr="00CB6C9E">
        <w:rPr>
          <w:sz w:val="28"/>
          <w:szCs w:val="28"/>
          <w:lang w:eastAsia="ru-RU"/>
        </w:rPr>
        <w:t>Протокол маршрутизации.</w:t>
      </w:r>
    </w:p>
    <w:p w:rsidR="00CB6C9E" w:rsidRPr="00CB6C9E" w:rsidRDefault="00CB6C9E" w:rsidP="00CB6C9E">
      <w:pPr>
        <w:suppressAutoHyphens w:val="0"/>
        <w:ind w:left="1418"/>
        <w:rPr>
          <w:sz w:val="28"/>
          <w:szCs w:val="28"/>
          <w:lang w:eastAsia="ru-RU"/>
        </w:rPr>
      </w:pPr>
    </w:p>
    <w:p w:rsidR="00CB6C9E" w:rsidRPr="00CB6C9E" w:rsidRDefault="00CB6C9E" w:rsidP="00CB6C9E">
      <w:pPr>
        <w:suppressAutoHyphens w:val="0"/>
        <w:ind w:left="851" w:hanging="425"/>
        <w:jc w:val="both"/>
        <w:rPr>
          <w:sz w:val="28"/>
          <w:szCs w:val="28"/>
          <w:lang w:eastAsia="ru-RU"/>
        </w:rPr>
      </w:pPr>
      <w:r w:rsidRPr="00CB6C9E">
        <w:rPr>
          <w:sz w:val="28"/>
          <w:szCs w:val="28"/>
          <w:lang w:eastAsia="ru-RU"/>
        </w:rPr>
        <w:t>12. АРМ технического работника позволяет автоматизировать выполняемую пользователем ежедневную рутинную работу:</w:t>
      </w:r>
    </w:p>
    <w:p w:rsidR="00CB6C9E" w:rsidRPr="00CB6C9E" w:rsidRDefault="00CB6C9E" w:rsidP="00E934CE">
      <w:pPr>
        <w:numPr>
          <w:ilvl w:val="0"/>
          <w:numId w:val="19"/>
        </w:numPr>
        <w:suppressAutoHyphens w:val="0"/>
        <w:ind w:left="1418" w:hanging="284"/>
        <w:jc w:val="both"/>
        <w:rPr>
          <w:sz w:val="28"/>
          <w:szCs w:val="28"/>
          <w:lang w:eastAsia="ru-RU"/>
        </w:rPr>
      </w:pPr>
      <w:r w:rsidRPr="00CB6C9E">
        <w:rPr>
          <w:sz w:val="28"/>
          <w:szCs w:val="28"/>
          <w:lang w:eastAsia="ru-RU"/>
        </w:rPr>
        <w:t>ввод информации;</w:t>
      </w:r>
    </w:p>
    <w:p w:rsidR="00CB6C9E" w:rsidRPr="00CB6C9E" w:rsidRDefault="00CB6C9E" w:rsidP="00E934CE">
      <w:pPr>
        <w:numPr>
          <w:ilvl w:val="0"/>
          <w:numId w:val="19"/>
        </w:numPr>
        <w:suppressAutoHyphens w:val="0"/>
        <w:ind w:left="1418" w:hanging="284"/>
        <w:jc w:val="both"/>
        <w:rPr>
          <w:sz w:val="28"/>
          <w:szCs w:val="28"/>
          <w:lang w:eastAsia="ru-RU"/>
        </w:rPr>
      </w:pPr>
      <w:r w:rsidRPr="00CB6C9E">
        <w:rPr>
          <w:sz w:val="28"/>
          <w:szCs w:val="28"/>
          <w:lang w:eastAsia="ru-RU"/>
        </w:rPr>
        <w:t>обработка входящей и исходящей документации;</w:t>
      </w:r>
    </w:p>
    <w:p w:rsidR="00CB6C9E" w:rsidRPr="00CB6C9E" w:rsidRDefault="00CB6C9E" w:rsidP="00E934CE">
      <w:pPr>
        <w:numPr>
          <w:ilvl w:val="0"/>
          <w:numId w:val="19"/>
        </w:numPr>
        <w:suppressAutoHyphens w:val="0"/>
        <w:ind w:left="1418" w:hanging="284"/>
        <w:jc w:val="both"/>
        <w:rPr>
          <w:sz w:val="28"/>
          <w:szCs w:val="28"/>
          <w:lang w:eastAsia="ru-RU"/>
        </w:rPr>
      </w:pPr>
      <w:r w:rsidRPr="00CB6C9E">
        <w:rPr>
          <w:sz w:val="28"/>
          <w:szCs w:val="28"/>
          <w:lang w:eastAsia="ru-RU"/>
        </w:rPr>
        <w:t>получать отчеты требуемой формы по всей информации, находящейся в автоматизированной корпоративной базе.</w:t>
      </w:r>
    </w:p>
    <w:p w:rsidR="00CB6C9E" w:rsidRPr="00CB6C9E" w:rsidRDefault="00CB6C9E" w:rsidP="00E934CE">
      <w:pPr>
        <w:numPr>
          <w:ilvl w:val="0"/>
          <w:numId w:val="19"/>
        </w:numPr>
        <w:suppressAutoHyphens w:val="0"/>
        <w:ind w:left="1418" w:hanging="284"/>
        <w:jc w:val="both"/>
        <w:rPr>
          <w:sz w:val="28"/>
          <w:szCs w:val="28"/>
          <w:lang w:eastAsia="ru-RU"/>
        </w:rPr>
      </w:pPr>
      <w:r w:rsidRPr="00CB6C9E">
        <w:rPr>
          <w:sz w:val="28"/>
          <w:szCs w:val="28"/>
          <w:lang w:eastAsia="ru-RU"/>
        </w:rPr>
        <w:t>принимать решения с максимальной адаптацией к конкретным ситуациям;</w:t>
      </w:r>
    </w:p>
    <w:p w:rsidR="00CB6C9E" w:rsidRPr="00CB6C9E" w:rsidRDefault="00CB6C9E" w:rsidP="00E934CE">
      <w:pPr>
        <w:numPr>
          <w:ilvl w:val="0"/>
          <w:numId w:val="19"/>
        </w:numPr>
        <w:suppressAutoHyphens w:val="0"/>
        <w:ind w:left="1418" w:hanging="284"/>
        <w:jc w:val="both"/>
        <w:rPr>
          <w:sz w:val="28"/>
          <w:szCs w:val="28"/>
          <w:lang w:eastAsia="ru-RU"/>
        </w:rPr>
      </w:pPr>
      <w:r w:rsidRPr="00CB6C9E">
        <w:rPr>
          <w:sz w:val="28"/>
          <w:szCs w:val="28"/>
          <w:lang w:eastAsia="ru-RU"/>
        </w:rPr>
        <w:t>контроль ежедневного личного плана руководителя;</w:t>
      </w:r>
    </w:p>
    <w:p w:rsidR="00CB6C9E" w:rsidRPr="00CB6C9E" w:rsidRDefault="00CB6C9E" w:rsidP="00E934CE">
      <w:pPr>
        <w:numPr>
          <w:ilvl w:val="0"/>
          <w:numId w:val="19"/>
        </w:numPr>
        <w:suppressAutoHyphens w:val="0"/>
        <w:ind w:left="1418" w:hanging="284"/>
        <w:jc w:val="both"/>
        <w:rPr>
          <w:sz w:val="28"/>
          <w:szCs w:val="28"/>
          <w:lang w:eastAsia="ru-RU"/>
        </w:rPr>
      </w:pPr>
      <w:r w:rsidRPr="00CB6C9E">
        <w:rPr>
          <w:sz w:val="28"/>
          <w:szCs w:val="28"/>
          <w:lang w:eastAsia="ru-RU"/>
        </w:rPr>
        <w:t>ведение картотек и архивов;</w:t>
      </w:r>
    </w:p>
    <w:p w:rsidR="00501110" w:rsidRDefault="00501110" w:rsidP="00501110">
      <w:pPr>
        <w:ind w:left="1035"/>
        <w:rPr>
          <w:sz w:val="28"/>
          <w:szCs w:val="28"/>
          <w:lang w:val="en-US"/>
        </w:rPr>
      </w:pPr>
    </w:p>
    <w:p w:rsidR="00CB6C9E" w:rsidRPr="00CB6C9E" w:rsidRDefault="00CB6C9E" w:rsidP="00501110">
      <w:pPr>
        <w:ind w:left="1035"/>
        <w:rPr>
          <w:sz w:val="28"/>
          <w:szCs w:val="28"/>
        </w:rPr>
      </w:pPr>
      <w:r>
        <w:rPr>
          <w:sz w:val="28"/>
          <w:szCs w:val="28"/>
        </w:rPr>
        <w:t>Эталоны ответов</w:t>
      </w:r>
    </w:p>
    <w:tbl>
      <w:tblPr>
        <w:tblStyle w:val="ae"/>
        <w:tblpPr w:leftFromText="180" w:rightFromText="180" w:vertAnchor="page" w:horzAnchor="margin" w:tblpXSpec="center" w:tblpY="9511"/>
        <w:tblW w:w="0" w:type="auto"/>
        <w:tblLook w:val="04A0" w:firstRow="1" w:lastRow="0" w:firstColumn="1" w:lastColumn="0" w:noHBand="0" w:noVBand="1"/>
      </w:tblPr>
      <w:tblGrid>
        <w:gridCol w:w="3369"/>
        <w:gridCol w:w="6201"/>
      </w:tblGrid>
      <w:tr w:rsidR="00CB6C9E" w:rsidRPr="00CB6C9E" w:rsidTr="00CB6C9E">
        <w:tc>
          <w:tcPr>
            <w:tcW w:w="3369" w:type="dxa"/>
          </w:tcPr>
          <w:p w:rsidR="00CB6C9E" w:rsidRPr="00CB6C9E" w:rsidRDefault="00CB6C9E" w:rsidP="00CB6C9E">
            <w:pPr>
              <w:ind w:left="360"/>
              <w:rPr>
                <w:b/>
                <w:bCs/>
                <w:color w:val="000000"/>
                <w:sz w:val="28"/>
                <w:szCs w:val="28"/>
              </w:rPr>
            </w:pPr>
            <w:r w:rsidRPr="00CB6C9E">
              <w:rPr>
                <w:b/>
                <w:bCs/>
                <w:color w:val="000000"/>
                <w:sz w:val="28"/>
                <w:szCs w:val="28"/>
              </w:rPr>
              <w:t>Номер тестового вопроса</w:t>
            </w:r>
          </w:p>
        </w:tc>
        <w:tc>
          <w:tcPr>
            <w:tcW w:w="6202" w:type="dxa"/>
          </w:tcPr>
          <w:p w:rsidR="00CB6C9E" w:rsidRPr="00CB6C9E" w:rsidRDefault="00CB6C9E" w:rsidP="00CB6C9E">
            <w:pPr>
              <w:ind w:left="1080"/>
              <w:rPr>
                <w:b/>
                <w:bCs/>
                <w:color w:val="000000"/>
                <w:sz w:val="28"/>
                <w:szCs w:val="28"/>
              </w:rPr>
            </w:pPr>
            <w:r w:rsidRPr="00CB6C9E">
              <w:rPr>
                <w:b/>
                <w:bCs/>
                <w:color w:val="000000"/>
                <w:sz w:val="28"/>
                <w:szCs w:val="28"/>
              </w:rPr>
              <w:t>Правильный ответ</w:t>
            </w:r>
          </w:p>
        </w:tc>
      </w:tr>
      <w:tr w:rsidR="00CB6C9E" w:rsidRPr="00CB6C9E" w:rsidTr="00CB6C9E">
        <w:tc>
          <w:tcPr>
            <w:tcW w:w="3369" w:type="dxa"/>
          </w:tcPr>
          <w:p w:rsidR="00CB6C9E" w:rsidRPr="00CB6C9E" w:rsidRDefault="00CB6C9E" w:rsidP="00CB6C9E">
            <w:pPr>
              <w:ind w:left="1080"/>
              <w:rPr>
                <w:bCs/>
                <w:color w:val="000000"/>
                <w:sz w:val="24"/>
                <w:szCs w:val="24"/>
              </w:rPr>
            </w:pPr>
            <w:r w:rsidRPr="00CB6C9E">
              <w:rPr>
                <w:bCs/>
                <w:color w:val="000000"/>
                <w:sz w:val="24"/>
                <w:szCs w:val="24"/>
              </w:rPr>
              <w:t>1</w:t>
            </w:r>
          </w:p>
        </w:tc>
        <w:tc>
          <w:tcPr>
            <w:tcW w:w="6202" w:type="dxa"/>
          </w:tcPr>
          <w:p w:rsidR="00CB6C9E" w:rsidRPr="00CB6C9E" w:rsidRDefault="00CB6C9E" w:rsidP="00CB6C9E">
            <w:pPr>
              <w:ind w:left="1080"/>
              <w:rPr>
                <w:bCs/>
                <w:color w:val="000000"/>
                <w:sz w:val="24"/>
                <w:szCs w:val="24"/>
                <w:lang w:val="en-US"/>
              </w:rPr>
            </w:pPr>
            <w:r w:rsidRPr="00CB6C9E">
              <w:rPr>
                <w:bCs/>
                <w:color w:val="000000"/>
                <w:sz w:val="24"/>
                <w:szCs w:val="24"/>
                <w:lang w:val="en-US"/>
              </w:rPr>
              <w:t>b</w:t>
            </w:r>
          </w:p>
        </w:tc>
      </w:tr>
      <w:tr w:rsidR="00CB6C9E" w:rsidRPr="00CB6C9E" w:rsidTr="00CB6C9E">
        <w:tc>
          <w:tcPr>
            <w:tcW w:w="3369" w:type="dxa"/>
          </w:tcPr>
          <w:p w:rsidR="00CB6C9E" w:rsidRPr="00CB6C9E" w:rsidRDefault="00CB6C9E" w:rsidP="00CB6C9E">
            <w:pPr>
              <w:ind w:left="1080"/>
              <w:rPr>
                <w:bCs/>
                <w:color w:val="000000"/>
                <w:sz w:val="24"/>
                <w:szCs w:val="24"/>
              </w:rPr>
            </w:pPr>
            <w:r w:rsidRPr="00CB6C9E">
              <w:rPr>
                <w:bCs/>
                <w:color w:val="000000"/>
                <w:sz w:val="24"/>
                <w:szCs w:val="24"/>
              </w:rPr>
              <w:t>2</w:t>
            </w:r>
          </w:p>
        </w:tc>
        <w:tc>
          <w:tcPr>
            <w:tcW w:w="6202" w:type="dxa"/>
          </w:tcPr>
          <w:p w:rsidR="00CB6C9E" w:rsidRPr="00CB6C9E" w:rsidRDefault="00CB6C9E" w:rsidP="00CB6C9E">
            <w:pPr>
              <w:ind w:left="1080"/>
              <w:rPr>
                <w:bCs/>
                <w:color w:val="000000"/>
                <w:sz w:val="24"/>
                <w:szCs w:val="24"/>
                <w:lang w:val="en-US"/>
              </w:rPr>
            </w:pPr>
            <w:r w:rsidRPr="00CB6C9E">
              <w:rPr>
                <w:bCs/>
                <w:color w:val="000000"/>
                <w:sz w:val="24"/>
                <w:szCs w:val="24"/>
                <w:lang w:val="en-US"/>
              </w:rPr>
              <w:t>c</w:t>
            </w:r>
          </w:p>
        </w:tc>
      </w:tr>
      <w:tr w:rsidR="00CB6C9E" w:rsidRPr="00CB6C9E" w:rsidTr="00CB6C9E">
        <w:tc>
          <w:tcPr>
            <w:tcW w:w="3369" w:type="dxa"/>
          </w:tcPr>
          <w:p w:rsidR="00CB6C9E" w:rsidRPr="00CB6C9E" w:rsidRDefault="00CB6C9E" w:rsidP="00CB6C9E">
            <w:pPr>
              <w:ind w:left="1080"/>
              <w:rPr>
                <w:bCs/>
                <w:color w:val="000000"/>
                <w:sz w:val="24"/>
                <w:szCs w:val="24"/>
              </w:rPr>
            </w:pPr>
            <w:r w:rsidRPr="00CB6C9E">
              <w:rPr>
                <w:bCs/>
                <w:color w:val="000000"/>
                <w:sz w:val="24"/>
                <w:szCs w:val="24"/>
              </w:rPr>
              <w:t>3</w:t>
            </w:r>
          </w:p>
        </w:tc>
        <w:tc>
          <w:tcPr>
            <w:tcW w:w="6202" w:type="dxa"/>
          </w:tcPr>
          <w:p w:rsidR="00CB6C9E" w:rsidRPr="00CB6C9E" w:rsidRDefault="00CB6C9E" w:rsidP="00CB6C9E">
            <w:pPr>
              <w:ind w:left="1080"/>
              <w:rPr>
                <w:bCs/>
                <w:color w:val="000000"/>
                <w:sz w:val="24"/>
                <w:szCs w:val="24"/>
                <w:lang w:val="en-US"/>
              </w:rPr>
            </w:pPr>
            <w:r w:rsidRPr="00CB6C9E">
              <w:rPr>
                <w:bCs/>
                <w:color w:val="000000"/>
                <w:sz w:val="24"/>
                <w:szCs w:val="24"/>
                <w:lang w:val="en-US"/>
              </w:rPr>
              <w:t>c</w:t>
            </w:r>
          </w:p>
        </w:tc>
      </w:tr>
      <w:tr w:rsidR="00CB6C9E" w:rsidRPr="00CB6C9E" w:rsidTr="00CB6C9E">
        <w:tc>
          <w:tcPr>
            <w:tcW w:w="3369" w:type="dxa"/>
          </w:tcPr>
          <w:p w:rsidR="00CB6C9E" w:rsidRPr="00CB6C9E" w:rsidRDefault="00CB6C9E" w:rsidP="00CB6C9E">
            <w:pPr>
              <w:ind w:left="1080"/>
              <w:rPr>
                <w:bCs/>
                <w:color w:val="000000"/>
                <w:sz w:val="24"/>
                <w:szCs w:val="24"/>
              </w:rPr>
            </w:pPr>
            <w:r w:rsidRPr="00CB6C9E">
              <w:rPr>
                <w:bCs/>
                <w:color w:val="000000"/>
                <w:sz w:val="24"/>
                <w:szCs w:val="24"/>
              </w:rPr>
              <w:t>4</w:t>
            </w:r>
          </w:p>
        </w:tc>
        <w:tc>
          <w:tcPr>
            <w:tcW w:w="6202" w:type="dxa"/>
          </w:tcPr>
          <w:p w:rsidR="00CB6C9E" w:rsidRPr="00CB6C9E" w:rsidRDefault="00CB6C9E" w:rsidP="00CB6C9E">
            <w:pPr>
              <w:ind w:left="1080"/>
              <w:rPr>
                <w:bCs/>
                <w:color w:val="000000"/>
                <w:sz w:val="24"/>
                <w:szCs w:val="24"/>
                <w:lang w:val="en-US"/>
              </w:rPr>
            </w:pPr>
            <w:r w:rsidRPr="00CB6C9E">
              <w:rPr>
                <w:bCs/>
                <w:color w:val="000000"/>
                <w:sz w:val="24"/>
                <w:szCs w:val="24"/>
                <w:lang w:val="en-US"/>
              </w:rPr>
              <w:t>b</w:t>
            </w:r>
          </w:p>
        </w:tc>
      </w:tr>
      <w:tr w:rsidR="00CB6C9E" w:rsidRPr="00CB6C9E" w:rsidTr="00CB6C9E">
        <w:tc>
          <w:tcPr>
            <w:tcW w:w="3369" w:type="dxa"/>
          </w:tcPr>
          <w:p w:rsidR="00CB6C9E" w:rsidRPr="00CB6C9E" w:rsidRDefault="00CB6C9E" w:rsidP="00CB6C9E">
            <w:pPr>
              <w:ind w:left="1080"/>
              <w:rPr>
                <w:bCs/>
                <w:color w:val="000000"/>
                <w:sz w:val="24"/>
                <w:szCs w:val="24"/>
              </w:rPr>
            </w:pPr>
            <w:r w:rsidRPr="00CB6C9E">
              <w:rPr>
                <w:bCs/>
                <w:color w:val="000000"/>
                <w:sz w:val="24"/>
                <w:szCs w:val="24"/>
              </w:rPr>
              <w:t>5</w:t>
            </w:r>
          </w:p>
        </w:tc>
        <w:tc>
          <w:tcPr>
            <w:tcW w:w="6202" w:type="dxa"/>
          </w:tcPr>
          <w:p w:rsidR="00CB6C9E" w:rsidRPr="00CB6C9E" w:rsidRDefault="00CB6C9E" w:rsidP="00CB6C9E">
            <w:pPr>
              <w:ind w:left="1080"/>
              <w:rPr>
                <w:bCs/>
                <w:color w:val="000000"/>
                <w:sz w:val="24"/>
                <w:szCs w:val="24"/>
                <w:lang w:val="en-US"/>
              </w:rPr>
            </w:pPr>
            <w:r w:rsidRPr="00CB6C9E">
              <w:rPr>
                <w:bCs/>
                <w:color w:val="000000"/>
                <w:sz w:val="24"/>
                <w:szCs w:val="24"/>
                <w:lang w:val="en-US"/>
              </w:rPr>
              <w:t>c</w:t>
            </w:r>
          </w:p>
        </w:tc>
      </w:tr>
      <w:tr w:rsidR="00CB6C9E" w:rsidRPr="00CB6C9E" w:rsidTr="00CB6C9E">
        <w:tc>
          <w:tcPr>
            <w:tcW w:w="3369" w:type="dxa"/>
          </w:tcPr>
          <w:p w:rsidR="00CB6C9E" w:rsidRPr="00CB6C9E" w:rsidRDefault="00CB6C9E" w:rsidP="00CB6C9E">
            <w:pPr>
              <w:ind w:left="1080"/>
              <w:rPr>
                <w:bCs/>
                <w:color w:val="000000"/>
                <w:sz w:val="24"/>
                <w:szCs w:val="24"/>
              </w:rPr>
            </w:pPr>
            <w:r w:rsidRPr="00CB6C9E">
              <w:rPr>
                <w:bCs/>
                <w:color w:val="000000"/>
                <w:sz w:val="24"/>
                <w:szCs w:val="24"/>
              </w:rPr>
              <w:t>6</w:t>
            </w:r>
          </w:p>
        </w:tc>
        <w:tc>
          <w:tcPr>
            <w:tcW w:w="6202" w:type="dxa"/>
          </w:tcPr>
          <w:p w:rsidR="00CB6C9E" w:rsidRPr="00CB6C9E" w:rsidRDefault="00CB6C9E" w:rsidP="00CB6C9E">
            <w:pPr>
              <w:ind w:left="1080"/>
              <w:rPr>
                <w:bCs/>
                <w:color w:val="000000"/>
                <w:sz w:val="24"/>
                <w:szCs w:val="24"/>
                <w:lang w:val="en-US"/>
              </w:rPr>
            </w:pPr>
            <w:r w:rsidRPr="00CB6C9E">
              <w:rPr>
                <w:bCs/>
                <w:color w:val="000000"/>
                <w:sz w:val="24"/>
                <w:szCs w:val="24"/>
                <w:lang w:val="en-US"/>
              </w:rPr>
              <w:t>b</w:t>
            </w:r>
          </w:p>
        </w:tc>
      </w:tr>
      <w:tr w:rsidR="00CB6C9E" w:rsidRPr="00CB6C9E" w:rsidTr="00CB6C9E">
        <w:tc>
          <w:tcPr>
            <w:tcW w:w="3369" w:type="dxa"/>
          </w:tcPr>
          <w:p w:rsidR="00CB6C9E" w:rsidRPr="00CB6C9E" w:rsidRDefault="00CB6C9E" w:rsidP="00CB6C9E">
            <w:pPr>
              <w:ind w:left="1080"/>
              <w:rPr>
                <w:bCs/>
                <w:color w:val="000000"/>
                <w:sz w:val="24"/>
                <w:szCs w:val="24"/>
              </w:rPr>
            </w:pPr>
            <w:r w:rsidRPr="00CB6C9E">
              <w:rPr>
                <w:bCs/>
                <w:color w:val="000000"/>
                <w:sz w:val="24"/>
                <w:szCs w:val="24"/>
              </w:rPr>
              <w:t>7</w:t>
            </w:r>
          </w:p>
        </w:tc>
        <w:tc>
          <w:tcPr>
            <w:tcW w:w="6202" w:type="dxa"/>
          </w:tcPr>
          <w:p w:rsidR="00CB6C9E" w:rsidRPr="00CB6C9E" w:rsidRDefault="00CB6C9E" w:rsidP="00CB6C9E">
            <w:pPr>
              <w:ind w:left="1080"/>
              <w:rPr>
                <w:bCs/>
                <w:color w:val="000000"/>
                <w:sz w:val="24"/>
                <w:szCs w:val="24"/>
                <w:lang w:val="en-US"/>
              </w:rPr>
            </w:pPr>
            <w:r w:rsidRPr="00CB6C9E">
              <w:rPr>
                <w:bCs/>
                <w:color w:val="000000"/>
                <w:sz w:val="24"/>
                <w:szCs w:val="24"/>
                <w:lang w:val="en-US"/>
              </w:rPr>
              <w:t>a</w:t>
            </w:r>
          </w:p>
        </w:tc>
      </w:tr>
      <w:tr w:rsidR="00CB6C9E" w:rsidRPr="00CB6C9E" w:rsidTr="00CB6C9E">
        <w:tc>
          <w:tcPr>
            <w:tcW w:w="3369" w:type="dxa"/>
          </w:tcPr>
          <w:p w:rsidR="00CB6C9E" w:rsidRPr="00CB6C9E" w:rsidRDefault="00CB6C9E" w:rsidP="00CB6C9E">
            <w:pPr>
              <w:ind w:left="1080"/>
              <w:rPr>
                <w:bCs/>
                <w:color w:val="000000"/>
                <w:sz w:val="24"/>
                <w:szCs w:val="24"/>
              </w:rPr>
            </w:pPr>
            <w:r w:rsidRPr="00CB6C9E">
              <w:rPr>
                <w:bCs/>
                <w:color w:val="000000"/>
                <w:sz w:val="24"/>
                <w:szCs w:val="24"/>
              </w:rPr>
              <w:t>8</w:t>
            </w:r>
          </w:p>
        </w:tc>
        <w:tc>
          <w:tcPr>
            <w:tcW w:w="6202" w:type="dxa"/>
          </w:tcPr>
          <w:p w:rsidR="00CB6C9E" w:rsidRPr="00CB6C9E" w:rsidRDefault="00CB6C9E" w:rsidP="00CB6C9E">
            <w:pPr>
              <w:ind w:left="1080"/>
              <w:rPr>
                <w:bCs/>
                <w:color w:val="000000"/>
                <w:sz w:val="24"/>
                <w:szCs w:val="24"/>
                <w:lang w:val="en-US"/>
              </w:rPr>
            </w:pPr>
            <w:r w:rsidRPr="00CB6C9E">
              <w:rPr>
                <w:bCs/>
                <w:color w:val="000000"/>
                <w:sz w:val="24"/>
                <w:szCs w:val="24"/>
                <w:lang w:val="en-US"/>
              </w:rPr>
              <w:t>a</w:t>
            </w:r>
          </w:p>
        </w:tc>
      </w:tr>
      <w:tr w:rsidR="00CB6C9E" w:rsidRPr="00CB6C9E" w:rsidTr="00CB6C9E">
        <w:tc>
          <w:tcPr>
            <w:tcW w:w="3369" w:type="dxa"/>
          </w:tcPr>
          <w:p w:rsidR="00CB6C9E" w:rsidRPr="00CB6C9E" w:rsidRDefault="00CB6C9E" w:rsidP="00CB6C9E">
            <w:pPr>
              <w:ind w:left="1080"/>
              <w:rPr>
                <w:bCs/>
                <w:color w:val="000000"/>
                <w:sz w:val="24"/>
                <w:szCs w:val="24"/>
              </w:rPr>
            </w:pPr>
            <w:r w:rsidRPr="00CB6C9E">
              <w:rPr>
                <w:bCs/>
                <w:color w:val="000000"/>
                <w:sz w:val="24"/>
                <w:szCs w:val="24"/>
              </w:rPr>
              <w:t>9</w:t>
            </w:r>
          </w:p>
        </w:tc>
        <w:tc>
          <w:tcPr>
            <w:tcW w:w="6202" w:type="dxa"/>
          </w:tcPr>
          <w:p w:rsidR="00CB6C9E" w:rsidRPr="00CB6C9E" w:rsidRDefault="00CB6C9E" w:rsidP="00CB6C9E">
            <w:pPr>
              <w:ind w:left="1080"/>
              <w:rPr>
                <w:bCs/>
                <w:color w:val="000000"/>
                <w:sz w:val="24"/>
                <w:szCs w:val="24"/>
                <w:lang w:val="en-US"/>
              </w:rPr>
            </w:pPr>
            <w:r w:rsidRPr="00CB6C9E">
              <w:rPr>
                <w:bCs/>
                <w:color w:val="000000"/>
                <w:sz w:val="24"/>
                <w:szCs w:val="24"/>
                <w:lang w:val="en-US"/>
              </w:rPr>
              <w:t>b</w:t>
            </w:r>
          </w:p>
        </w:tc>
      </w:tr>
      <w:tr w:rsidR="00CB6C9E" w:rsidRPr="00CB6C9E" w:rsidTr="00CB6C9E">
        <w:tc>
          <w:tcPr>
            <w:tcW w:w="3369" w:type="dxa"/>
          </w:tcPr>
          <w:p w:rsidR="00CB6C9E" w:rsidRPr="00CB6C9E" w:rsidRDefault="00CB6C9E" w:rsidP="00CB6C9E">
            <w:pPr>
              <w:ind w:left="1080"/>
              <w:rPr>
                <w:bCs/>
                <w:color w:val="000000"/>
                <w:sz w:val="24"/>
                <w:szCs w:val="24"/>
              </w:rPr>
            </w:pPr>
            <w:r w:rsidRPr="00CB6C9E">
              <w:rPr>
                <w:bCs/>
                <w:color w:val="000000"/>
                <w:sz w:val="24"/>
                <w:szCs w:val="24"/>
              </w:rPr>
              <w:t>10</w:t>
            </w:r>
          </w:p>
        </w:tc>
        <w:tc>
          <w:tcPr>
            <w:tcW w:w="6202" w:type="dxa"/>
          </w:tcPr>
          <w:p w:rsidR="00CB6C9E" w:rsidRPr="00CB6C9E" w:rsidRDefault="00CB6C9E" w:rsidP="00CB6C9E">
            <w:pPr>
              <w:ind w:left="1080"/>
              <w:rPr>
                <w:bCs/>
                <w:color w:val="000000"/>
                <w:sz w:val="24"/>
                <w:szCs w:val="24"/>
                <w:lang w:val="en-US"/>
              </w:rPr>
            </w:pPr>
            <w:r w:rsidRPr="00CB6C9E">
              <w:rPr>
                <w:bCs/>
                <w:color w:val="000000"/>
                <w:sz w:val="24"/>
                <w:szCs w:val="24"/>
                <w:lang w:val="en-US"/>
              </w:rPr>
              <w:t>a</w:t>
            </w:r>
          </w:p>
        </w:tc>
      </w:tr>
      <w:tr w:rsidR="00CB6C9E" w:rsidRPr="00CB6C9E" w:rsidTr="00CB6C9E">
        <w:tc>
          <w:tcPr>
            <w:tcW w:w="3369" w:type="dxa"/>
          </w:tcPr>
          <w:p w:rsidR="00CB6C9E" w:rsidRPr="00CB6C9E" w:rsidRDefault="00CB6C9E" w:rsidP="00CB6C9E">
            <w:pPr>
              <w:ind w:left="1080"/>
              <w:rPr>
                <w:bCs/>
                <w:color w:val="000000"/>
                <w:sz w:val="24"/>
                <w:szCs w:val="24"/>
              </w:rPr>
            </w:pPr>
            <w:r w:rsidRPr="00CB6C9E">
              <w:rPr>
                <w:bCs/>
                <w:color w:val="000000"/>
                <w:sz w:val="24"/>
                <w:szCs w:val="24"/>
              </w:rPr>
              <w:t>11</w:t>
            </w:r>
          </w:p>
        </w:tc>
        <w:tc>
          <w:tcPr>
            <w:tcW w:w="6202" w:type="dxa"/>
          </w:tcPr>
          <w:p w:rsidR="00CB6C9E" w:rsidRPr="00CB6C9E" w:rsidRDefault="00CB6C9E" w:rsidP="00CB6C9E">
            <w:pPr>
              <w:ind w:left="1080"/>
              <w:rPr>
                <w:bCs/>
                <w:color w:val="000000"/>
                <w:sz w:val="24"/>
                <w:szCs w:val="24"/>
                <w:lang w:val="en-US"/>
              </w:rPr>
            </w:pPr>
            <w:r w:rsidRPr="00CB6C9E">
              <w:rPr>
                <w:bCs/>
                <w:color w:val="000000"/>
                <w:sz w:val="24"/>
                <w:szCs w:val="24"/>
                <w:lang w:val="en-US"/>
              </w:rPr>
              <w:t>c</w:t>
            </w:r>
          </w:p>
        </w:tc>
      </w:tr>
      <w:tr w:rsidR="00CB6C9E" w:rsidRPr="00CB6C9E" w:rsidTr="00CB6C9E">
        <w:trPr>
          <w:trHeight w:val="70"/>
        </w:trPr>
        <w:tc>
          <w:tcPr>
            <w:tcW w:w="3369" w:type="dxa"/>
          </w:tcPr>
          <w:p w:rsidR="00CB6C9E" w:rsidRPr="00CB6C9E" w:rsidRDefault="00CB6C9E" w:rsidP="00CB6C9E">
            <w:pPr>
              <w:ind w:left="1080"/>
              <w:rPr>
                <w:bCs/>
                <w:color w:val="000000"/>
                <w:sz w:val="24"/>
                <w:szCs w:val="24"/>
              </w:rPr>
            </w:pPr>
            <w:r w:rsidRPr="00CB6C9E">
              <w:rPr>
                <w:bCs/>
                <w:color w:val="000000"/>
                <w:sz w:val="24"/>
                <w:szCs w:val="24"/>
              </w:rPr>
              <w:t>12</w:t>
            </w:r>
          </w:p>
        </w:tc>
        <w:tc>
          <w:tcPr>
            <w:tcW w:w="6202" w:type="dxa"/>
          </w:tcPr>
          <w:p w:rsidR="00CB6C9E" w:rsidRPr="00CB6C9E" w:rsidRDefault="00CB6C9E" w:rsidP="00CB6C9E">
            <w:pPr>
              <w:rPr>
                <w:bCs/>
                <w:color w:val="000000"/>
                <w:sz w:val="24"/>
                <w:szCs w:val="24"/>
                <w:lang w:val="en-US"/>
              </w:rPr>
            </w:pPr>
            <w:r w:rsidRPr="00CB6C9E">
              <w:rPr>
                <w:bCs/>
                <w:color w:val="000000"/>
                <w:sz w:val="24"/>
                <w:szCs w:val="24"/>
                <w:lang w:val="en-US"/>
              </w:rPr>
              <w:t xml:space="preserve">          </w:t>
            </w:r>
            <w:proofErr w:type="spellStart"/>
            <w:r w:rsidRPr="00CB6C9E">
              <w:rPr>
                <w:bCs/>
                <w:color w:val="000000"/>
                <w:sz w:val="24"/>
                <w:szCs w:val="24"/>
                <w:lang w:val="en-US"/>
              </w:rPr>
              <w:t>a,b,e,f</w:t>
            </w:r>
            <w:proofErr w:type="spellEnd"/>
          </w:p>
        </w:tc>
      </w:tr>
    </w:tbl>
    <w:p w:rsidR="00CB6C9E" w:rsidRDefault="00CB6C9E" w:rsidP="00501110">
      <w:pPr>
        <w:ind w:left="1035"/>
        <w:rPr>
          <w:sz w:val="28"/>
          <w:szCs w:val="28"/>
          <w:lang w:val="en-US"/>
        </w:rPr>
      </w:pPr>
    </w:p>
    <w:p w:rsidR="00CB6C9E" w:rsidRDefault="00CB6C9E" w:rsidP="00501110">
      <w:pPr>
        <w:ind w:left="1035"/>
        <w:rPr>
          <w:sz w:val="28"/>
          <w:szCs w:val="28"/>
          <w:lang w:val="en-US"/>
        </w:rPr>
      </w:pPr>
    </w:p>
    <w:p w:rsidR="00CB6C9E" w:rsidRDefault="00CB6C9E" w:rsidP="00501110">
      <w:pPr>
        <w:ind w:left="1035"/>
        <w:rPr>
          <w:sz w:val="28"/>
          <w:szCs w:val="28"/>
          <w:lang w:val="en-US"/>
        </w:rPr>
      </w:pPr>
    </w:p>
    <w:p w:rsidR="00CB6C9E" w:rsidRDefault="00CB6C9E" w:rsidP="00501110">
      <w:pPr>
        <w:ind w:left="1035"/>
        <w:rPr>
          <w:sz w:val="28"/>
          <w:szCs w:val="28"/>
          <w:lang w:val="en-US"/>
        </w:rPr>
      </w:pPr>
    </w:p>
    <w:p w:rsidR="00CB6C9E" w:rsidRDefault="00CB6C9E" w:rsidP="00501110">
      <w:pPr>
        <w:ind w:left="1035"/>
        <w:rPr>
          <w:sz w:val="28"/>
          <w:szCs w:val="28"/>
          <w:lang w:val="en-US"/>
        </w:rPr>
      </w:pPr>
    </w:p>
    <w:p w:rsidR="00CB6C9E" w:rsidRDefault="00CB6C9E" w:rsidP="00501110">
      <w:pPr>
        <w:ind w:left="1035"/>
        <w:rPr>
          <w:sz w:val="28"/>
          <w:szCs w:val="28"/>
          <w:lang w:val="en-US"/>
        </w:rPr>
      </w:pPr>
    </w:p>
    <w:p w:rsidR="007D4140" w:rsidRPr="007816D6" w:rsidRDefault="007D4140" w:rsidP="00501110">
      <w:pPr>
        <w:jc w:val="center"/>
        <w:rPr>
          <w:b/>
          <w:bCs/>
          <w:color w:val="000000"/>
          <w:sz w:val="28"/>
          <w:szCs w:val="28"/>
        </w:rPr>
      </w:pPr>
      <w:r w:rsidRPr="007816D6">
        <w:rPr>
          <w:b/>
          <w:bCs/>
          <w:color w:val="000000"/>
          <w:sz w:val="28"/>
          <w:szCs w:val="28"/>
        </w:rPr>
        <w:lastRenderedPageBreak/>
        <w:t>САМОСТОЯТЕЛЬНАЯ РАБОТА</w:t>
      </w:r>
    </w:p>
    <w:p w:rsidR="00F2737A" w:rsidRDefault="00F2737A" w:rsidP="00F2737A">
      <w:pPr>
        <w:ind w:firstLine="708"/>
        <w:jc w:val="both"/>
        <w:rPr>
          <w:b/>
          <w:sz w:val="28"/>
          <w:szCs w:val="28"/>
        </w:rPr>
      </w:pPr>
    </w:p>
    <w:p w:rsidR="00F2737A" w:rsidRPr="00DB7F2E" w:rsidRDefault="00F2737A" w:rsidP="00F2737A">
      <w:pPr>
        <w:ind w:firstLine="708"/>
        <w:jc w:val="both"/>
        <w:rPr>
          <w:b/>
          <w:sz w:val="28"/>
          <w:szCs w:val="28"/>
        </w:rPr>
      </w:pPr>
      <w:r w:rsidRPr="00DB7F2E">
        <w:rPr>
          <w:b/>
          <w:sz w:val="28"/>
          <w:szCs w:val="28"/>
        </w:rPr>
        <w:t xml:space="preserve">1. </w:t>
      </w:r>
      <w:r w:rsidR="006C40BD">
        <w:rPr>
          <w:b/>
          <w:sz w:val="28"/>
          <w:szCs w:val="28"/>
        </w:rPr>
        <w:t>Описание</w:t>
      </w:r>
    </w:p>
    <w:p w:rsidR="00FB07C8" w:rsidRDefault="00FB07C8" w:rsidP="00FB07C8">
      <w:pPr>
        <w:jc w:val="both"/>
        <w:rPr>
          <w:bCs/>
          <w:color w:val="000000"/>
          <w:sz w:val="28"/>
          <w:szCs w:val="28"/>
        </w:rPr>
      </w:pPr>
      <w:r w:rsidRPr="00A60B7C">
        <w:rPr>
          <w:bCs/>
          <w:color w:val="000000"/>
          <w:sz w:val="28"/>
          <w:szCs w:val="28"/>
        </w:rPr>
        <w:tab/>
      </w:r>
      <w:r w:rsidR="007848D7">
        <w:rPr>
          <w:bCs/>
          <w:color w:val="000000"/>
          <w:sz w:val="28"/>
          <w:szCs w:val="28"/>
        </w:rPr>
        <w:t>С</w:t>
      </w:r>
      <w:r>
        <w:rPr>
          <w:bCs/>
          <w:color w:val="000000"/>
          <w:sz w:val="28"/>
          <w:szCs w:val="28"/>
        </w:rPr>
        <w:t>амостоятельная работа по данному разделу</w:t>
      </w:r>
      <w:r w:rsidR="005401EB">
        <w:rPr>
          <w:bCs/>
          <w:color w:val="000000"/>
          <w:sz w:val="28"/>
          <w:szCs w:val="28"/>
        </w:rPr>
        <w:t>/теме</w:t>
      </w:r>
      <w:r>
        <w:rPr>
          <w:bCs/>
          <w:color w:val="000000"/>
          <w:sz w:val="28"/>
          <w:szCs w:val="28"/>
        </w:rPr>
        <w:t xml:space="preserve"> включает работу по самостоятельному изучению </w:t>
      </w:r>
      <w:proofErr w:type="gramStart"/>
      <w:r>
        <w:rPr>
          <w:bCs/>
          <w:color w:val="000000"/>
          <w:sz w:val="28"/>
          <w:szCs w:val="28"/>
        </w:rPr>
        <w:t>обучающимися</w:t>
      </w:r>
      <w:proofErr w:type="gramEnd"/>
      <w:r>
        <w:rPr>
          <w:bCs/>
          <w:color w:val="000000"/>
          <w:sz w:val="28"/>
          <w:szCs w:val="28"/>
        </w:rPr>
        <w:t xml:space="preserve"> ряда вопросов, выполнения домашних заданий, подготовку к лабораторно-практическим занятиям. </w:t>
      </w:r>
    </w:p>
    <w:p w:rsidR="00FB07C8" w:rsidRDefault="00FB07C8" w:rsidP="00FB07C8">
      <w:pPr>
        <w:ind w:firstLine="708"/>
        <w:jc w:val="both"/>
        <w:rPr>
          <w:bCs/>
          <w:color w:val="000000"/>
          <w:sz w:val="28"/>
          <w:szCs w:val="28"/>
        </w:rPr>
      </w:pPr>
      <w:r>
        <w:rPr>
          <w:bCs/>
          <w:color w:val="000000"/>
          <w:sz w:val="28"/>
          <w:szCs w:val="28"/>
        </w:rPr>
        <w:t xml:space="preserve">На самостоятельное изучение представленных ниже вопросов и выполнение заданий отводится </w:t>
      </w:r>
      <w:r w:rsidR="00F410B2">
        <w:rPr>
          <w:bCs/>
          <w:color w:val="000000"/>
          <w:sz w:val="28"/>
          <w:szCs w:val="28"/>
        </w:rPr>
        <w:t>26 часов</w:t>
      </w:r>
      <w:r>
        <w:rPr>
          <w:bCs/>
          <w:color w:val="000000"/>
          <w:sz w:val="28"/>
          <w:szCs w:val="28"/>
        </w:rPr>
        <w:t>.</w:t>
      </w:r>
    </w:p>
    <w:p w:rsidR="00FB07C8" w:rsidRDefault="00FB07C8" w:rsidP="00FB07C8">
      <w:pPr>
        <w:ind w:firstLine="708"/>
        <w:jc w:val="both"/>
        <w:rPr>
          <w:bCs/>
          <w:color w:val="000000"/>
          <w:sz w:val="28"/>
          <w:szCs w:val="28"/>
        </w:rPr>
      </w:pPr>
      <w:r w:rsidRPr="00A946A1">
        <w:rPr>
          <w:bCs/>
          <w:color w:val="000000"/>
          <w:sz w:val="28"/>
          <w:szCs w:val="28"/>
        </w:rPr>
        <w:t xml:space="preserve">Для формирования результатов обучения необходимо следующее оборудование: </w:t>
      </w:r>
      <w:r w:rsidR="00A946A1" w:rsidRPr="00A946A1">
        <w:rPr>
          <w:i/>
          <w:sz w:val="28"/>
          <w:szCs w:val="28"/>
        </w:rPr>
        <w:t>ПК, ресурсы сети Интернет</w:t>
      </w:r>
    </w:p>
    <w:p w:rsidR="00A60B7C" w:rsidRPr="007816D6" w:rsidRDefault="00A60B7C" w:rsidP="007D4140">
      <w:pPr>
        <w:rPr>
          <w:b/>
          <w:bCs/>
          <w:color w:val="000000"/>
          <w:sz w:val="28"/>
          <w:szCs w:val="28"/>
        </w:rPr>
      </w:pPr>
    </w:p>
    <w:p w:rsidR="002558DB" w:rsidRPr="00DB7F2E" w:rsidRDefault="002558DB" w:rsidP="002558DB">
      <w:pPr>
        <w:ind w:firstLine="708"/>
        <w:jc w:val="both"/>
        <w:rPr>
          <w:b/>
          <w:sz w:val="28"/>
          <w:szCs w:val="28"/>
        </w:rPr>
      </w:pPr>
      <w:r>
        <w:rPr>
          <w:b/>
          <w:sz w:val="28"/>
          <w:szCs w:val="28"/>
        </w:rPr>
        <w:t>2. Критерии оценки самостоятельной работы</w:t>
      </w:r>
    </w:p>
    <w:p w:rsidR="002558DB" w:rsidRPr="007816D6" w:rsidRDefault="002558DB" w:rsidP="002558DB">
      <w:pPr>
        <w:jc w:val="both"/>
        <w:rPr>
          <w:sz w:val="28"/>
          <w:szCs w:val="28"/>
        </w:rPr>
      </w:pPr>
      <w:r w:rsidRPr="007816D6">
        <w:rPr>
          <w:b/>
          <w:sz w:val="28"/>
          <w:szCs w:val="28"/>
        </w:rPr>
        <w:t xml:space="preserve">5» «отлично» </w:t>
      </w:r>
      <w:r w:rsidRPr="007816D6">
        <w:rPr>
          <w:sz w:val="28"/>
          <w:szCs w:val="28"/>
        </w:rPr>
        <w:t>-</w:t>
      </w:r>
      <w:r w:rsidRPr="007816D6">
        <w:rPr>
          <w:b/>
          <w:sz w:val="28"/>
          <w:szCs w:val="28"/>
        </w:rPr>
        <w:t xml:space="preserve"> </w:t>
      </w:r>
      <w:r>
        <w:rPr>
          <w:sz w:val="28"/>
          <w:szCs w:val="28"/>
        </w:rPr>
        <w:t>в</w:t>
      </w:r>
      <w:r w:rsidRPr="007816D6">
        <w:rPr>
          <w:sz w:val="28"/>
          <w:szCs w:val="28"/>
        </w:rPr>
        <w:t xml:space="preserve"> самостоятельной работе дан полный, развернутый ответ на  поставленные вопросы. Изложение знаний в письменной форме полное, системное в соответствии с требованиями учебной программы. Знание об объекте демонстрируется на фоне понимания его в системе данной науки и междисциплинарных связей. Ответ изложен литературным языком </w:t>
      </w:r>
      <w:r w:rsidRPr="001754B7">
        <w:rPr>
          <w:sz w:val="28"/>
          <w:szCs w:val="28"/>
        </w:rPr>
        <w:t>с использованием научной терминологии</w:t>
      </w:r>
      <w:r w:rsidRPr="007816D6">
        <w:rPr>
          <w:sz w:val="28"/>
          <w:szCs w:val="28"/>
        </w:rPr>
        <w:t xml:space="preserve">. </w:t>
      </w:r>
    </w:p>
    <w:p w:rsidR="002558DB" w:rsidRPr="007816D6" w:rsidRDefault="002558DB" w:rsidP="002558DB">
      <w:pPr>
        <w:jc w:val="both"/>
        <w:rPr>
          <w:sz w:val="28"/>
          <w:szCs w:val="28"/>
        </w:rPr>
      </w:pPr>
      <w:r w:rsidRPr="007816D6">
        <w:rPr>
          <w:b/>
          <w:sz w:val="28"/>
          <w:szCs w:val="28"/>
        </w:rPr>
        <w:t xml:space="preserve">«4» «хорошо» </w:t>
      </w:r>
      <w:r w:rsidRPr="007816D6">
        <w:rPr>
          <w:sz w:val="28"/>
          <w:szCs w:val="28"/>
        </w:rPr>
        <w:t>-</w:t>
      </w:r>
      <w:r w:rsidRPr="007816D6">
        <w:rPr>
          <w:b/>
          <w:sz w:val="28"/>
          <w:szCs w:val="28"/>
        </w:rPr>
        <w:t xml:space="preserve"> </w:t>
      </w:r>
      <w:r>
        <w:rPr>
          <w:sz w:val="28"/>
          <w:szCs w:val="28"/>
        </w:rPr>
        <w:t>в</w:t>
      </w:r>
      <w:r w:rsidRPr="007816D6">
        <w:rPr>
          <w:sz w:val="28"/>
          <w:szCs w:val="28"/>
        </w:rPr>
        <w:t xml:space="preserve"> самостоятельной работе дан полный, развернутый ответ на  поставленный вопрос, показано умение выделить существенные и  несущественные признаки. Имеющиеся у обучающегося знания соответствуют минимальному объему содержания предметной подготовки. Изложение знаний в письменной форме полное, системное в соответствии с требованиями учебной программы. Возможны несущественные ошибки в формулировках. Ответ логичен, изложен литературным языком </w:t>
      </w:r>
      <w:r w:rsidRPr="001754B7">
        <w:rPr>
          <w:sz w:val="28"/>
          <w:szCs w:val="28"/>
        </w:rPr>
        <w:t>с использованием научной терминологии</w:t>
      </w:r>
      <w:r w:rsidRPr="007816D6">
        <w:rPr>
          <w:sz w:val="28"/>
          <w:szCs w:val="28"/>
        </w:rPr>
        <w:t xml:space="preserve">. </w:t>
      </w:r>
    </w:p>
    <w:p w:rsidR="002558DB" w:rsidRPr="007816D6" w:rsidRDefault="002558DB" w:rsidP="002558DB">
      <w:pPr>
        <w:jc w:val="both"/>
        <w:rPr>
          <w:sz w:val="28"/>
          <w:szCs w:val="28"/>
        </w:rPr>
      </w:pPr>
      <w:r w:rsidRPr="007816D6">
        <w:rPr>
          <w:b/>
          <w:sz w:val="28"/>
          <w:szCs w:val="28"/>
        </w:rPr>
        <w:t xml:space="preserve">«3» «удовлетворительно» - </w:t>
      </w:r>
      <w:r>
        <w:rPr>
          <w:sz w:val="28"/>
          <w:szCs w:val="28"/>
        </w:rPr>
        <w:t>д</w:t>
      </w:r>
      <w:r w:rsidRPr="007816D6">
        <w:rPr>
          <w:sz w:val="28"/>
          <w:szCs w:val="28"/>
        </w:rPr>
        <w:t>ан недостаточно полный и недостаточно развернутый ответ. Допущены ошибки в раскрытии понятий, употреблении  терминов. Оформление требует поправок, коррекции.</w:t>
      </w:r>
    </w:p>
    <w:p w:rsidR="002558DB" w:rsidRPr="007816D6" w:rsidRDefault="002558DB" w:rsidP="002558DB">
      <w:pPr>
        <w:jc w:val="both"/>
        <w:rPr>
          <w:sz w:val="28"/>
          <w:szCs w:val="28"/>
        </w:rPr>
      </w:pPr>
      <w:r w:rsidRPr="007816D6">
        <w:rPr>
          <w:b/>
          <w:sz w:val="28"/>
          <w:szCs w:val="28"/>
        </w:rPr>
        <w:t xml:space="preserve">«2» «неудовлетворительно» - </w:t>
      </w:r>
      <w:r>
        <w:rPr>
          <w:sz w:val="28"/>
          <w:szCs w:val="28"/>
        </w:rPr>
        <w:t>д</w:t>
      </w:r>
      <w:r w:rsidRPr="007816D6">
        <w:rPr>
          <w:sz w:val="28"/>
          <w:szCs w:val="28"/>
        </w:rPr>
        <w:t>ан неполный ответ, представляющий собой разрозненные знания по теме вопроса с существенными ошибками в  определениях. Изложение неграмотно, возможны существенные ошибки. Отсутствует интерес, стремление к добросовестному и качественному выполнению учебных заданий.</w:t>
      </w:r>
    </w:p>
    <w:p w:rsidR="002558DB" w:rsidRPr="007816D6" w:rsidRDefault="002558DB" w:rsidP="002558DB">
      <w:pPr>
        <w:rPr>
          <w:b/>
          <w:bCs/>
          <w:color w:val="000000"/>
          <w:sz w:val="28"/>
          <w:szCs w:val="28"/>
        </w:rPr>
      </w:pPr>
    </w:p>
    <w:p w:rsidR="002558DB" w:rsidRPr="00A946A1" w:rsidRDefault="002558DB" w:rsidP="002558DB">
      <w:pPr>
        <w:ind w:firstLine="708"/>
        <w:jc w:val="both"/>
        <w:rPr>
          <w:b/>
          <w:sz w:val="28"/>
          <w:szCs w:val="28"/>
        </w:rPr>
      </w:pPr>
      <w:r w:rsidRPr="00A946A1">
        <w:rPr>
          <w:b/>
          <w:sz w:val="28"/>
          <w:szCs w:val="28"/>
        </w:rPr>
        <w:t>3. Примерные вопросы для самостоятельного изучения</w:t>
      </w:r>
    </w:p>
    <w:p w:rsidR="002558DB" w:rsidRPr="00A946A1" w:rsidRDefault="00A946A1" w:rsidP="002558DB">
      <w:pPr>
        <w:ind w:firstLine="708"/>
        <w:jc w:val="both"/>
        <w:rPr>
          <w:sz w:val="28"/>
          <w:szCs w:val="28"/>
        </w:rPr>
      </w:pPr>
      <w:r w:rsidRPr="00A946A1">
        <w:rPr>
          <w:sz w:val="28"/>
          <w:szCs w:val="28"/>
        </w:rPr>
        <w:t>1. Локальная сеть</w:t>
      </w:r>
    </w:p>
    <w:p w:rsidR="00A946A1" w:rsidRPr="00A946A1" w:rsidRDefault="00A946A1" w:rsidP="002558DB">
      <w:pPr>
        <w:ind w:firstLine="708"/>
        <w:jc w:val="both"/>
        <w:rPr>
          <w:b/>
          <w:color w:val="FF0000"/>
          <w:sz w:val="28"/>
          <w:szCs w:val="28"/>
        </w:rPr>
      </w:pPr>
      <w:r w:rsidRPr="00A946A1">
        <w:rPr>
          <w:rFonts w:eastAsiaTheme="minorHAnsi"/>
          <w:sz w:val="28"/>
          <w:szCs w:val="28"/>
          <w:lang w:eastAsia="en-US"/>
        </w:rPr>
        <w:t>2. Компьютерные сети по территориальной распространенности.</w:t>
      </w:r>
    </w:p>
    <w:p w:rsidR="002558DB" w:rsidRPr="009B1B3D" w:rsidRDefault="002558DB" w:rsidP="002558DB">
      <w:pPr>
        <w:ind w:firstLine="708"/>
        <w:jc w:val="both"/>
        <w:rPr>
          <w:b/>
          <w:sz w:val="28"/>
          <w:szCs w:val="28"/>
          <w:highlight w:val="yellow"/>
        </w:rPr>
      </w:pPr>
    </w:p>
    <w:p w:rsidR="002558DB" w:rsidRPr="00A946A1" w:rsidRDefault="002558DB" w:rsidP="002558DB">
      <w:pPr>
        <w:ind w:firstLine="708"/>
        <w:jc w:val="both"/>
        <w:rPr>
          <w:b/>
          <w:sz w:val="28"/>
          <w:szCs w:val="28"/>
        </w:rPr>
      </w:pPr>
      <w:r w:rsidRPr="00A946A1">
        <w:rPr>
          <w:b/>
          <w:sz w:val="28"/>
          <w:szCs w:val="28"/>
        </w:rPr>
        <w:t>4. Примерные  задания для самостоятельной работы</w:t>
      </w:r>
    </w:p>
    <w:p w:rsidR="002558DB" w:rsidRPr="00A946A1" w:rsidRDefault="00A946A1" w:rsidP="002558DB">
      <w:pPr>
        <w:ind w:firstLine="708"/>
        <w:jc w:val="both"/>
        <w:rPr>
          <w:sz w:val="28"/>
          <w:szCs w:val="28"/>
        </w:rPr>
      </w:pPr>
      <w:r w:rsidRPr="00A946A1">
        <w:rPr>
          <w:sz w:val="28"/>
          <w:szCs w:val="28"/>
        </w:rPr>
        <w:t>1. Внедрение средств автоматизации</w:t>
      </w:r>
    </w:p>
    <w:p w:rsidR="00A946A1" w:rsidRPr="00A946A1" w:rsidRDefault="00A946A1" w:rsidP="002558DB">
      <w:pPr>
        <w:ind w:firstLine="708"/>
        <w:jc w:val="both"/>
        <w:rPr>
          <w:sz w:val="28"/>
          <w:szCs w:val="28"/>
        </w:rPr>
      </w:pPr>
      <w:r w:rsidRPr="00A946A1">
        <w:rPr>
          <w:sz w:val="28"/>
          <w:szCs w:val="28"/>
        </w:rPr>
        <w:t>2. Средства печати</w:t>
      </w:r>
    </w:p>
    <w:p w:rsidR="00A946A1" w:rsidRPr="00A946A1" w:rsidRDefault="00A946A1" w:rsidP="002558DB">
      <w:pPr>
        <w:ind w:firstLine="708"/>
        <w:jc w:val="both"/>
        <w:rPr>
          <w:sz w:val="28"/>
          <w:szCs w:val="28"/>
        </w:rPr>
      </w:pPr>
      <w:r w:rsidRPr="00A946A1">
        <w:rPr>
          <w:sz w:val="28"/>
          <w:szCs w:val="28"/>
        </w:rPr>
        <w:t>3.Новые технологии хранения информации</w:t>
      </w:r>
    </w:p>
    <w:p w:rsidR="00A946A1" w:rsidRPr="00A946A1" w:rsidRDefault="00A946A1" w:rsidP="002558DB">
      <w:pPr>
        <w:ind w:firstLine="708"/>
        <w:jc w:val="both"/>
        <w:rPr>
          <w:sz w:val="28"/>
          <w:szCs w:val="28"/>
        </w:rPr>
      </w:pPr>
      <w:r w:rsidRPr="00A946A1">
        <w:rPr>
          <w:sz w:val="28"/>
          <w:szCs w:val="28"/>
        </w:rPr>
        <w:t>4. Внешние устройства персонального компьютера</w:t>
      </w:r>
    </w:p>
    <w:p w:rsidR="00A946A1" w:rsidRPr="00A946A1" w:rsidRDefault="00A946A1" w:rsidP="002558DB">
      <w:pPr>
        <w:ind w:firstLine="708"/>
        <w:jc w:val="both"/>
        <w:rPr>
          <w:sz w:val="28"/>
          <w:szCs w:val="28"/>
        </w:rPr>
      </w:pPr>
      <w:r w:rsidRPr="00A946A1">
        <w:rPr>
          <w:sz w:val="28"/>
          <w:szCs w:val="28"/>
        </w:rPr>
        <w:t>5.Средства мультимедиа</w:t>
      </w:r>
    </w:p>
    <w:p w:rsidR="00A946A1" w:rsidRPr="009B1B3D" w:rsidRDefault="00A946A1" w:rsidP="002558DB">
      <w:pPr>
        <w:ind w:firstLine="708"/>
        <w:jc w:val="both"/>
        <w:rPr>
          <w:b/>
          <w:color w:val="FF0000"/>
          <w:sz w:val="28"/>
          <w:szCs w:val="28"/>
          <w:highlight w:val="yellow"/>
        </w:rPr>
      </w:pPr>
    </w:p>
    <w:p w:rsidR="002558DB" w:rsidRPr="009B1B3D" w:rsidRDefault="002558DB" w:rsidP="002558DB">
      <w:pPr>
        <w:ind w:firstLine="708"/>
        <w:jc w:val="both"/>
        <w:rPr>
          <w:b/>
          <w:sz w:val="28"/>
          <w:szCs w:val="28"/>
          <w:highlight w:val="yellow"/>
        </w:rPr>
      </w:pPr>
    </w:p>
    <w:p w:rsidR="002558DB" w:rsidRPr="00A946A1" w:rsidRDefault="002558DB" w:rsidP="002558DB">
      <w:pPr>
        <w:ind w:firstLine="708"/>
        <w:jc w:val="both"/>
        <w:rPr>
          <w:b/>
          <w:sz w:val="28"/>
          <w:szCs w:val="28"/>
        </w:rPr>
      </w:pPr>
      <w:r w:rsidRPr="00A946A1">
        <w:rPr>
          <w:b/>
          <w:sz w:val="28"/>
          <w:szCs w:val="28"/>
        </w:rPr>
        <w:t>5. Примерные формы отчетности результатов самостоятельной работы</w:t>
      </w:r>
    </w:p>
    <w:p w:rsidR="002558DB" w:rsidRPr="00A946A1" w:rsidRDefault="00A946A1" w:rsidP="002558DB">
      <w:pPr>
        <w:ind w:firstLine="708"/>
        <w:jc w:val="both"/>
        <w:rPr>
          <w:sz w:val="28"/>
          <w:szCs w:val="28"/>
        </w:rPr>
      </w:pPr>
      <w:r w:rsidRPr="00A946A1">
        <w:rPr>
          <w:sz w:val="28"/>
          <w:szCs w:val="28"/>
        </w:rPr>
        <w:t>Рефераты, электронные презентации</w:t>
      </w:r>
    </w:p>
    <w:p w:rsidR="007D4140" w:rsidRDefault="007D4140" w:rsidP="005027BC">
      <w:pPr>
        <w:rPr>
          <w:i/>
          <w:iCs/>
          <w:sz w:val="28"/>
          <w:szCs w:val="28"/>
        </w:rPr>
      </w:pPr>
    </w:p>
    <w:p w:rsidR="002D07B7" w:rsidRPr="007816D6" w:rsidRDefault="002D07B7" w:rsidP="002D07B7">
      <w:pPr>
        <w:jc w:val="center"/>
        <w:rPr>
          <w:b/>
          <w:bCs/>
          <w:color w:val="000000"/>
          <w:sz w:val="28"/>
          <w:szCs w:val="28"/>
        </w:rPr>
      </w:pPr>
      <w:r>
        <w:rPr>
          <w:b/>
          <w:bCs/>
          <w:color w:val="000000"/>
          <w:sz w:val="28"/>
          <w:szCs w:val="28"/>
        </w:rPr>
        <w:t xml:space="preserve">ПРАКТИЧЕСКОЕ ЗАНЯТИЕ </w:t>
      </w:r>
    </w:p>
    <w:p w:rsidR="002D07B7" w:rsidRDefault="002D07B7" w:rsidP="002D07B7">
      <w:pPr>
        <w:ind w:firstLine="708"/>
        <w:jc w:val="both"/>
        <w:rPr>
          <w:b/>
          <w:sz w:val="28"/>
          <w:szCs w:val="28"/>
        </w:rPr>
      </w:pPr>
    </w:p>
    <w:p w:rsidR="002D07B7" w:rsidRPr="00DB7F2E" w:rsidRDefault="002D07B7" w:rsidP="002D07B7">
      <w:pPr>
        <w:ind w:firstLine="708"/>
        <w:jc w:val="both"/>
        <w:rPr>
          <w:b/>
          <w:sz w:val="28"/>
          <w:szCs w:val="28"/>
        </w:rPr>
      </w:pPr>
      <w:r w:rsidRPr="00DB7F2E">
        <w:rPr>
          <w:b/>
          <w:sz w:val="28"/>
          <w:szCs w:val="28"/>
        </w:rPr>
        <w:t xml:space="preserve">1. </w:t>
      </w:r>
      <w:r>
        <w:rPr>
          <w:b/>
          <w:sz w:val="28"/>
          <w:szCs w:val="28"/>
        </w:rPr>
        <w:t>Описание</w:t>
      </w:r>
    </w:p>
    <w:p w:rsidR="002D07B7" w:rsidRDefault="002D07B7" w:rsidP="002D07B7">
      <w:pPr>
        <w:jc w:val="both"/>
        <w:rPr>
          <w:bCs/>
          <w:color w:val="000000"/>
          <w:sz w:val="28"/>
          <w:szCs w:val="28"/>
        </w:rPr>
      </w:pPr>
      <w:r w:rsidRPr="00A60B7C">
        <w:rPr>
          <w:bCs/>
          <w:color w:val="000000"/>
          <w:sz w:val="28"/>
          <w:szCs w:val="28"/>
        </w:rPr>
        <w:tab/>
      </w:r>
      <w:r>
        <w:rPr>
          <w:bCs/>
          <w:color w:val="000000"/>
          <w:sz w:val="28"/>
          <w:szCs w:val="28"/>
        </w:rPr>
        <w:t>В ходе практического занятия обучающиеся приобретают умения, предусмотренные рабочей программой учебной дисциплины, учатся использовать формулы, применять различные методики расчета, анализировать полученные результаты и делать выводы, опираясь на теоретические знания.</w:t>
      </w:r>
    </w:p>
    <w:p w:rsidR="00A21F75" w:rsidRDefault="002D07B7" w:rsidP="002D07B7">
      <w:pPr>
        <w:jc w:val="both"/>
        <w:rPr>
          <w:b/>
          <w:bCs/>
          <w:color w:val="000000"/>
          <w:sz w:val="28"/>
          <w:szCs w:val="28"/>
        </w:rPr>
      </w:pPr>
      <w:r>
        <w:rPr>
          <w:bCs/>
          <w:color w:val="000000"/>
          <w:sz w:val="28"/>
          <w:szCs w:val="28"/>
        </w:rPr>
        <w:tab/>
        <w:t xml:space="preserve">Содержание, этапы проведения практического занятия представлены в обязательном приложении </w:t>
      </w:r>
      <w:r>
        <w:rPr>
          <w:b/>
          <w:bCs/>
          <w:color w:val="000000"/>
          <w:sz w:val="28"/>
          <w:szCs w:val="28"/>
        </w:rPr>
        <w:t>М</w:t>
      </w:r>
      <w:r w:rsidRPr="006F4211">
        <w:rPr>
          <w:b/>
          <w:bCs/>
          <w:color w:val="000000"/>
          <w:sz w:val="28"/>
          <w:szCs w:val="28"/>
        </w:rPr>
        <w:t xml:space="preserve">етодические указания по проведению </w:t>
      </w:r>
      <w:r>
        <w:rPr>
          <w:b/>
          <w:bCs/>
          <w:color w:val="000000"/>
          <w:sz w:val="28"/>
          <w:szCs w:val="28"/>
        </w:rPr>
        <w:t>практических</w:t>
      </w:r>
      <w:r w:rsidRPr="006F4211">
        <w:rPr>
          <w:b/>
          <w:bCs/>
          <w:color w:val="000000"/>
          <w:sz w:val="28"/>
          <w:szCs w:val="28"/>
        </w:rPr>
        <w:t xml:space="preserve"> занятий по дисциплине</w:t>
      </w:r>
    </w:p>
    <w:p w:rsidR="002D07B7" w:rsidRDefault="002D07B7" w:rsidP="002D07B7">
      <w:pPr>
        <w:jc w:val="both"/>
        <w:rPr>
          <w:bCs/>
          <w:color w:val="000000"/>
          <w:sz w:val="28"/>
          <w:szCs w:val="28"/>
        </w:rPr>
      </w:pPr>
      <w:r>
        <w:rPr>
          <w:bCs/>
          <w:color w:val="000000"/>
          <w:sz w:val="28"/>
          <w:szCs w:val="28"/>
        </w:rPr>
        <w:tab/>
        <w:t>При оценивании практического занятия учитываются следующие критерии:</w:t>
      </w:r>
    </w:p>
    <w:p w:rsidR="002D07B7" w:rsidRDefault="002D07B7" w:rsidP="002D07B7">
      <w:pPr>
        <w:jc w:val="both"/>
        <w:rPr>
          <w:bCs/>
          <w:color w:val="000000"/>
          <w:sz w:val="28"/>
          <w:szCs w:val="28"/>
        </w:rPr>
      </w:pPr>
      <w:r>
        <w:rPr>
          <w:bCs/>
          <w:color w:val="000000"/>
          <w:sz w:val="28"/>
          <w:szCs w:val="28"/>
        </w:rPr>
        <w:tab/>
        <w:t>- качество выполнения работы;</w:t>
      </w:r>
    </w:p>
    <w:p w:rsidR="002D07B7" w:rsidRDefault="002D07B7" w:rsidP="002D07B7">
      <w:pPr>
        <w:jc w:val="both"/>
        <w:rPr>
          <w:bCs/>
          <w:color w:val="000000"/>
          <w:sz w:val="28"/>
          <w:szCs w:val="28"/>
        </w:rPr>
      </w:pPr>
      <w:r>
        <w:rPr>
          <w:bCs/>
          <w:color w:val="000000"/>
          <w:sz w:val="28"/>
          <w:szCs w:val="28"/>
        </w:rPr>
        <w:tab/>
        <w:t>- качество оформления отчета по работе;</w:t>
      </w:r>
    </w:p>
    <w:p w:rsidR="002D07B7" w:rsidRDefault="002D07B7" w:rsidP="002D07B7">
      <w:pPr>
        <w:jc w:val="both"/>
        <w:rPr>
          <w:bCs/>
          <w:color w:val="000000"/>
          <w:sz w:val="28"/>
          <w:szCs w:val="28"/>
        </w:rPr>
      </w:pPr>
      <w:r>
        <w:rPr>
          <w:bCs/>
          <w:color w:val="000000"/>
          <w:sz w:val="28"/>
          <w:szCs w:val="28"/>
        </w:rPr>
        <w:tab/>
        <w:t>- качество устных ответов на контрольные вопросы при защите работы.</w:t>
      </w:r>
    </w:p>
    <w:p w:rsidR="002D07B7" w:rsidRPr="00A21F75" w:rsidRDefault="002D07B7" w:rsidP="002D07B7">
      <w:pPr>
        <w:jc w:val="both"/>
        <w:rPr>
          <w:bCs/>
          <w:i/>
          <w:color w:val="000000"/>
          <w:sz w:val="28"/>
          <w:szCs w:val="28"/>
        </w:rPr>
      </w:pPr>
      <w:r>
        <w:rPr>
          <w:bCs/>
          <w:color w:val="000000"/>
          <w:sz w:val="28"/>
          <w:szCs w:val="28"/>
        </w:rPr>
        <w:tab/>
        <w:t>Основная цель практического занятия №</w:t>
      </w:r>
      <w:r w:rsidR="00A21F75">
        <w:rPr>
          <w:bCs/>
          <w:color w:val="000000"/>
          <w:sz w:val="28"/>
          <w:szCs w:val="28"/>
        </w:rPr>
        <w:t>9</w:t>
      </w:r>
      <w:proofErr w:type="gramStart"/>
      <w:r>
        <w:rPr>
          <w:bCs/>
          <w:color w:val="000000"/>
          <w:sz w:val="28"/>
          <w:szCs w:val="28"/>
        </w:rPr>
        <w:t xml:space="preserve"> </w:t>
      </w:r>
      <w:r w:rsidR="00A21F75" w:rsidRPr="00A21F75">
        <w:rPr>
          <w:sz w:val="28"/>
          <w:szCs w:val="28"/>
          <w:lang w:val="x-none" w:eastAsia="x-none"/>
        </w:rPr>
        <w:t>И</w:t>
      </w:r>
      <w:proofErr w:type="gramEnd"/>
      <w:r w:rsidR="00A21F75" w:rsidRPr="00A21F75">
        <w:rPr>
          <w:color w:val="000000"/>
          <w:sz w:val="28"/>
          <w:szCs w:val="28"/>
          <w:lang w:val="x-none" w:eastAsia="x-none"/>
        </w:rPr>
        <w:t>зучить функциональные возможности АРМ-ТО</w:t>
      </w:r>
      <w:r w:rsidR="00A21F75" w:rsidRPr="00A21F75">
        <w:rPr>
          <w:sz w:val="28"/>
          <w:szCs w:val="28"/>
          <w:lang w:val="x-none" w:eastAsia="x-none"/>
        </w:rPr>
        <w:t>.</w:t>
      </w:r>
    </w:p>
    <w:p w:rsidR="002D07B7" w:rsidRDefault="002D07B7" w:rsidP="002D07B7">
      <w:pPr>
        <w:jc w:val="both"/>
        <w:rPr>
          <w:bCs/>
          <w:color w:val="000000"/>
          <w:sz w:val="28"/>
          <w:szCs w:val="28"/>
        </w:rPr>
      </w:pPr>
      <w:r>
        <w:rPr>
          <w:bCs/>
          <w:i/>
          <w:color w:val="000000"/>
          <w:sz w:val="28"/>
          <w:szCs w:val="28"/>
        </w:rPr>
        <w:tab/>
      </w:r>
      <w:r>
        <w:rPr>
          <w:bCs/>
          <w:color w:val="000000"/>
          <w:sz w:val="28"/>
          <w:szCs w:val="28"/>
        </w:rPr>
        <w:t xml:space="preserve">На проведение практического занятия отводится </w:t>
      </w:r>
      <w:r w:rsidR="00A21F75">
        <w:rPr>
          <w:bCs/>
          <w:color w:val="000000"/>
          <w:sz w:val="28"/>
          <w:szCs w:val="28"/>
        </w:rPr>
        <w:t>90</w:t>
      </w:r>
      <w:r>
        <w:rPr>
          <w:bCs/>
          <w:color w:val="000000"/>
          <w:sz w:val="28"/>
          <w:szCs w:val="28"/>
        </w:rPr>
        <w:t xml:space="preserve"> минут.</w:t>
      </w:r>
    </w:p>
    <w:p w:rsidR="002D07B7" w:rsidRDefault="002D07B7" w:rsidP="002D07B7">
      <w:pPr>
        <w:ind w:firstLine="708"/>
        <w:jc w:val="both"/>
        <w:rPr>
          <w:bCs/>
          <w:color w:val="000000"/>
          <w:sz w:val="28"/>
          <w:szCs w:val="28"/>
        </w:rPr>
      </w:pPr>
      <w:r>
        <w:rPr>
          <w:bCs/>
          <w:color w:val="000000"/>
          <w:sz w:val="28"/>
          <w:szCs w:val="28"/>
        </w:rPr>
        <w:t>Для формирования результатов обучения нео</w:t>
      </w:r>
      <w:r w:rsidR="00A21F75">
        <w:rPr>
          <w:bCs/>
          <w:color w:val="000000"/>
          <w:sz w:val="28"/>
          <w:szCs w:val="28"/>
        </w:rPr>
        <w:t>бходимо следующее оборудование: ПК</w:t>
      </w:r>
    </w:p>
    <w:p w:rsidR="002D07B7" w:rsidRDefault="002D07B7" w:rsidP="002D07B7">
      <w:pPr>
        <w:ind w:firstLine="708"/>
        <w:jc w:val="both"/>
        <w:rPr>
          <w:bCs/>
          <w:color w:val="000000"/>
          <w:sz w:val="28"/>
          <w:szCs w:val="28"/>
        </w:rPr>
      </w:pPr>
    </w:p>
    <w:p w:rsidR="002D07B7" w:rsidRDefault="002D07B7" w:rsidP="002D07B7">
      <w:pPr>
        <w:ind w:firstLine="708"/>
        <w:jc w:val="both"/>
        <w:rPr>
          <w:b/>
          <w:sz w:val="28"/>
          <w:szCs w:val="28"/>
        </w:rPr>
      </w:pPr>
      <w:r>
        <w:rPr>
          <w:b/>
          <w:sz w:val="28"/>
          <w:szCs w:val="28"/>
        </w:rPr>
        <w:t>2. Критерии оценки практического занятия</w:t>
      </w:r>
    </w:p>
    <w:p w:rsidR="002D07B7" w:rsidRPr="007816D6" w:rsidRDefault="002D07B7" w:rsidP="002D07B7">
      <w:pPr>
        <w:jc w:val="both"/>
        <w:rPr>
          <w:sz w:val="28"/>
          <w:szCs w:val="28"/>
        </w:rPr>
      </w:pPr>
      <w:r w:rsidRPr="007816D6">
        <w:rPr>
          <w:b/>
          <w:sz w:val="28"/>
          <w:szCs w:val="28"/>
        </w:rPr>
        <w:t xml:space="preserve">5» «отлично» </w:t>
      </w:r>
      <w:r w:rsidRPr="007816D6">
        <w:rPr>
          <w:sz w:val="28"/>
          <w:szCs w:val="28"/>
        </w:rPr>
        <w:t>-</w:t>
      </w:r>
      <w:r w:rsidRPr="007816D6">
        <w:rPr>
          <w:b/>
          <w:sz w:val="28"/>
          <w:szCs w:val="28"/>
        </w:rPr>
        <w:t xml:space="preserve"> </w:t>
      </w:r>
      <w:r>
        <w:rPr>
          <w:sz w:val="28"/>
          <w:szCs w:val="28"/>
        </w:rPr>
        <w:t>самостоятельно и правильно решил учебно-профессиональную задачу или задание, уверенно, логично, последовательно и аргументированно излагал свое решение, используя понятия, ссылаясь на нормативно-правовую базу.</w:t>
      </w:r>
    </w:p>
    <w:p w:rsidR="002D07B7" w:rsidRPr="007816D6" w:rsidRDefault="002D07B7" w:rsidP="002D07B7">
      <w:pPr>
        <w:jc w:val="both"/>
        <w:rPr>
          <w:sz w:val="28"/>
          <w:szCs w:val="28"/>
        </w:rPr>
      </w:pPr>
      <w:r w:rsidRPr="007816D6">
        <w:rPr>
          <w:b/>
          <w:sz w:val="28"/>
          <w:szCs w:val="28"/>
        </w:rPr>
        <w:t xml:space="preserve">«4» «хорошо» </w:t>
      </w:r>
      <w:r w:rsidRPr="007816D6">
        <w:rPr>
          <w:sz w:val="28"/>
          <w:szCs w:val="28"/>
        </w:rPr>
        <w:t>-</w:t>
      </w:r>
      <w:r w:rsidRPr="007816D6">
        <w:rPr>
          <w:b/>
          <w:sz w:val="28"/>
          <w:szCs w:val="28"/>
        </w:rPr>
        <w:t xml:space="preserve"> </w:t>
      </w:r>
      <w:r>
        <w:rPr>
          <w:sz w:val="28"/>
          <w:szCs w:val="28"/>
        </w:rPr>
        <w:t>самостоятельно и в основном правильно решил учебно-профессиональную задачу или задание, уверенно, логично, последовательно и аргументированно излагал свое решение, используя понятия.</w:t>
      </w:r>
    </w:p>
    <w:p w:rsidR="002D07B7" w:rsidRPr="007816D6" w:rsidRDefault="002D07B7" w:rsidP="002D07B7">
      <w:pPr>
        <w:jc w:val="both"/>
        <w:rPr>
          <w:sz w:val="28"/>
          <w:szCs w:val="28"/>
        </w:rPr>
      </w:pPr>
      <w:r w:rsidRPr="007816D6">
        <w:rPr>
          <w:b/>
          <w:sz w:val="28"/>
          <w:szCs w:val="28"/>
        </w:rPr>
        <w:t xml:space="preserve">«3» «удовлетворительно» - </w:t>
      </w:r>
      <w:r>
        <w:rPr>
          <w:sz w:val="28"/>
          <w:szCs w:val="28"/>
        </w:rPr>
        <w:t>в основном решил учебно-профессиональную задачу или задание, допустил несущественные ошибки, слабо аргументировал свое решение, используя в основном понятия.</w:t>
      </w:r>
    </w:p>
    <w:p w:rsidR="002D07B7" w:rsidRPr="007816D6" w:rsidRDefault="002D07B7" w:rsidP="002D07B7">
      <w:pPr>
        <w:jc w:val="both"/>
        <w:rPr>
          <w:sz w:val="28"/>
          <w:szCs w:val="28"/>
        </w:rPr>
      </w:pPr>
      <w:r w:rsidRPr="007816D6">
        <w:rPr>
          <w:b/>
          <w:sz w:val="28"/>
          <w:szCs w:val="28"/>
        </w:rPr>
        <w:t xml:space="preserve">«2» «неудовлетворительно» - </w:t>
      </w:r>
      <w:r>
        <w:rPr>
          <w:sz w:val="28"/>
          <w:szCs w:val="28"/>
        </w:rPr>
        <w:t>не решил учебно-профессиональную задачу или задание.</w:t>
      </w:r>
    </w:p>
    <w:p w:rsidR="002D07B7" w:rsidRDefault="002D07B7" w:rsidP="002D07B7">
      <w:pPr>
        <w:jc w:val="both"/>
        <w:rPr>
          <w:bCs/>
          <w:i/>
          <w:color w:val="000000"/>
          <w:sz w:val="28"/>
          <w:szCs w:val="28"/>
        </w:rPr>
      </w:pPr>
    </w:p>
    <w:p w:rsidR="002D07B7" w:rsidRDefault="002D07B7" w:rsidP="002D07B7">
      <w:pPr>
        <w:ind w:firstLine="708"/>
        <w:jc w:val="both"/>
        <w:rPr>
          <w:b/>
          <w:sz w:val="28"/>
          <w:szCs w:val="28"/>
        </w:rPr>
      </w:pPr>
      <w:r>
        <w:rPr>
          <w:b/>
          <w:sz w:val="28"/>
          <w:szCs w:val="28"/>
        </w:rPr>
        <w:t>3</w:t>
      </w:r>
      <w:r w:rsidRPr="00DB7F2E">
        <w:rPr>
          <w:b/>
          <w:sz w:val="28"/>
          <w:szCs w:val="28"/>
        </w:rPr>
        <w:t xml:space="preserve">. </w:t>
      </w:r>
      <w:r>
        <w:rPr>
          <w:b/>
          <w:sz w:val="28"/>
          <w:szCs w:val="28"/>
        </w:rPr>
        <w:t>Примерные задания</w:t>
      </w:r>
    </w:p>
    <w:p w:rsidR="002D07B7" w:rsidRPr="00A21F75" w:rsidRDefault="00A21F75" w:rsidP="002D07B7">
      <w:pPr>
        <w:ind w:firstLine="708"/>
        <w:jc w:val="both"/>
        <w:rPr>
          <w:sz w:val="28"/>
          <w:szCs w:val="28"/>
        </w:rPr>
      </w:pPr>
      <w:r w:rsidRPr="00A21F75">
        <w:rPr>
          <w:sz w:val="28"/>
          <w:szCs w:val="28"/>
        </w:rPr>
        <w:t>1. Какие элементы содержаться в главной экранной форме</w:t>
      </w:r>
    </w:p>
    <w:p w:rsidR="00A21F75" w:rsidRPr="00A21F75" w:rsidRDefault="00A21F75" w:rsidP="002D07B7">
      <w:pPr>
        <w:ind w:firstLine="708"/>
        <w:jc w:val="both"/>
        <w:rPr>
          <w:sz w:val="28"/>
          <w:szCs w:val="28"/>
        </w:rPr>
      </w:pPr>
      <w:r w:rsidRPr="00A21F75">
        <w:rPr>
          <w:sz w:val="28"/>
          <w:szCs w:val="28"/>
        </w:rPr>
        <w:t>2. На какой панели отображается значение характеристик объекта.</w:t>
      </w:r>
    </w:p>
    <w:p w:rsidR="00A21F75" w:rsidRPr="00A21F75" w:rsidRDefault="00A21F75" w:rsidP="002D07B7">
      <w:pPr>
        <w:ind w:firstLine="708"/>
        <w:jc w:val="both"/>
        <w:rPr>
          <w:sz w:val="28"/>
          <w:szCs w:val="28"/>
        </w:rPr>
      </w:pPr>
      <w:r w:rsidRPr="00A21F75">
        <w:rPr>
          <w:sz w:val="28"/>
          <w:szCs w:val="28"/>
        </w:rPr>
        <w:lastRenderedPageBreak/>
        <w:t>3. Каково назначение раздела «Контроль»</w:t>
      </w:r>
    </w:p>
    <w:p w:rsidR="006343B2" w:rsidRDefault="006343B2">
      <w:pPr>
        <w:suppressAutoHyphens w:val="0"/>
        <w:spacing w:after="200" w:line="276" w:lineRule="auto"/>
        <w:rPr>
          <w:b/>
          <w:sz w:val="28"/>
          <w:szCs w:val="28"/>
        </w:rPr>
      </w:pPr>
      <w:r>
        <w:rPr>
          <w:b/>
          <w:sz w:val="28"/>
          <w:szCs w:val="28"/>
        </w:rPr>
        <w:br w:type="page"/>
      </w:r>
    </w:p>
    <w:p w:rsidR="005027BC" w:rsidRDefault="005027BC" w:rsidP="005027BC">
      <w:pPr>
        <w:pStyle w:val="a5"/>
        <w:ind w:firstLine="851"/>
        <w:jc w:val="center"/>
        <w:rPr>
          <w:b/>
          <w:bCs/>
          <w:sz w:val="28"/>
          <w:szCs w:val="28"/>
        </w:rPr>
      </w:pPr>
      <w:r w:rsidRPr="00B7502E">
        <w:rPr>
          <w:b/>
          <w:bCs/>
          <w:sz w:val="28"/>
          <w:szCs w:val="28"/>
        </w:rPr>
        <w:lastRenderedPageBreak/>
        <w:t>4. ОЦЕНОЧНЫЕ МАТЕРИАЛЫ ДЛЯ ПРОМЕЖУТОЧНОЙ АТТЕСТАЦИИ ПО УЧЕБНОЙ ДИСЦИПЛИНЕ</w:t>
      </w:r>
    </w:p>
    <w:p w:rsidR="007B7E30" w:rsidRPr="00B7502E" w:rsidRDefault="007B7E30" w:rsidP="005027BC">
      <w:pPr>
        <w:pStyle w:val="a5"/>
        <w:ind w:firstLine="851"/>
        <w:jc w:val="center"/>
        <w:rPr>
          <w:sz w:val="28"/>
          <w:szCs w:val="28"/>
        </w:rPr>
      </w:pPr>
    </w:p>
    <w:p w:rsidR="005027BC" w:rsidRDefault="005027BC" w:rsidP="005027BC">
      <w:pPr>
        <w:pStyle w:val="a5"/>
        <w:ind w:firstLine="851"/>
        <w:jc w:val="both"/>
        <w:rPr>
          <w:sz w:val="28"/>
          <w:szCs w:val="28"/>
        </w:rPr>
      </w:pPr>
      <w:r w:rsidRPr="00B7502E">
        <w:rPr>
          <w:sz w:val="28"/>
          <w:szCs w:val="28"/>
        </w:rPr>
        <w:t xml:space="preserve">Предметом оценки являются </w:t>
      </w:r>
      <w:r w:rsidR="00D51BCC">
        <w:rPr>
          <w:sz w:val="28"/>
          <w:szCs w:val="28"/>
        </w:rPr>
        <w:t>сформированные умения и знания, а также динамика освоения общих и профессиональных компетенций</w:t>
      </w:r>
      <w:r w:rsidRPr="00B7502E">
        <w:rPr>
          <w:sz w:val="28"/>
          <w:szCs w:val="28"/>
        </w:rPr>
        <w:t xml:space="preserve">. Оценка освоения учебной дисциплины предусматривает </w:t>
      </w:r>
      <w:r w:rsidR="007B7E30">
        <w:rPr>
          <w:sz w:val="28"/>
          <w:szCs w:val="28"/>
        </w:rPr>
        <w:t>следующие формы промежуточной аттестации:</w:t>
      </w:r>
    </w:p>
    <w:p w:rsidR="007B7E30" w:rsidRDefault="007B7E30" w:rsidP="005027BC">
      <w:pPr>
        <w:pStyle w:val="a5"/>
        <w:ind w:firstLine="851"/>
        <w:jc w:val="both"/>
        <w:rPr>
          <w:sz w:val="28"/>
          <w:szCs w:val="28"/>
        </w:rPr>
      </w:pPr>
    </w:p>
    <w:tbl>
      <w:tblPr>
        <w:tblStyle w:val="ae"/>
        <w:tblW w:w="0" w:type="auto"/>
        <w:tblLook w:val="04A0" w:firstRow="1" w:lastRow="0" w:firstColumn="1" w:lastColumn="0" w:noHBand="0" w:noVBand="1"/>
      </w:tblPr>
      <w:tblGrid>
        <w:gridCol w:w="9464"/>
      </w:tblGrid>
      <w:tr w:rsidR="007848D7" w:rsidTr="00B35A8E">
        <w:trPr>
          <w:trHeight w:val="431"/>
        </w:trPr>
        <w:tc>
          <w:tcPr>
            <w:tcW w:w="9464" w:type="dxa"/>
          </w:tcPr>
          <w:p w:rsidR="007848D7" w:rsidRPr="00BE217A" w:rsidRDefault="007848D7" w:rsidP="00B35A8E">
            <w:pPr>
              <w:pStyle w:val="a5"/>
              <w:jc w:val="center"/>
              <w:rPr>
                <w:b/>
                <w:iCs/>
                <w:highlight w:val="yellow"/>
              </w:rPr>
            </w:pPr>
            <w:r w:rsidRPr="00BE217A">
              <w:rPr>
                <w:b/>
                <w:iCs/>
              </w:rPr>
              <w:t>Форма промежуточной аттестации</w:t>
            </w:r>
          </w:p>
        </w:tc>
      </w:tr>
      <w:tr w:rsidR="000E0384" w:rsidTr="00246D2B">
        <w:trPr>
          <w:trHeight w:val="421"/>
        </w:trPr>
        <w:tc>
          <w:tcPr>
            <w:tcW w:w="9464" w:type="dxa"/>
          </w:tcPr>
          <w:p w:rsidR="000E0384" w:rsidRPr="000E0384" w:rsidRDefault="000E0384" w:rsidP="00B35A8E">
            <w:pPr>
              <w:pStyle w:val="a5"/>
              <w:jc w:val="center"/>
              <w:rPr>
                <w:b/>
                <w:iCs/>
                <w:highlight w:val="yellow"/>
              </w:rPr>
            </w:pPr>
            <w:r w:rsidRPr="000E0384">
              <w:rPr>
                <w:b/>
                <w:iCs/>
              </w:rPr>
              <w:t>3 семестр</w:t>
            </w:r>
          </w:p>
        </w:tc>
      </w:tr>
      <w:tr w:rsidR="000E0384" w:rsidTr="00246D2B">
        <w:trPr>
          <w:trHeight w:val="425"/>
        </w:trPr>
        <w:tc>
          <w:tcPr>
            <w:tcW w:w="9464" w:type="dxa"/>
          </w:tcPr>
          <w:p w:rsidR="000E0384" w:rsidRPr="000E0384" w:rsidRDefault="000E0384" w:rsidP="00B35A8E">
            <w:pPr>
              <w:pStyle w:val="a5"/>
              <w:jc w:val="center"/>
              <w:rPr>
                <w:iCs/>
              </w:rPr>
            </w:pPr>
            <w:r w:rsidRPr="000E0384">
              <w:rPr>
                <w:i/>
                <w:iCs/>
              </w:rPr>
              <w:t xml:space="preserve">Дифференцированный зачет </w:t>
            </w:r>
          </w:p>
        </w:tc>
      </w:tr>
    </w:tbl>
    <w:p w:rsidR="007B7E30" w:rsidRPr="003A078F" w:rsidRDefault="007B7E30" w:rsidP="005027BC">
      <w:pPr>
        <w:pStyle w:val="a5"/>
        <w:ind w:firstLine="851"/>
        <w:jc w:val="both"/>
        <w:rPr>
          <w:i/>
          <w:iCs/>
          <w:sz w:val="28"/>
          <w:szCs w:val="28"/>
        </w:rPr>
      </w:pPr>
    </w:p>
    <w:p w:rsidR="005027BC" w:rsidRPr="003A078F" w:rsidRDefault="005027BC" w:rsidP="005027BC">
      <w:pPr>
        <w:pStyle w:val="a5"/>
        <w:ind w:firstLine="851"/>
        <w:rPr>
          <w:i/>
          <w:iCs/>
          <w:sz w:val="28"/>
          <w:szCs w:val="28"/>
        </w:rPr>
      </w:pPr>
    </w:p>
    <w:p w:rsidR="006E25ED" w:rsidRPr="007848D7" w:rsidRDefault="006E25ED" w:rsidP="006E25ED">
      <w:pPr>
        <w:spacing w:line="360" w:lineRule="auto"/>
        <w:jc w:val="center"/>
        <w:rPr>
          <w:b/>
          <w:caps/>
          <w:sz w:val="28"/>
          <w:szCs w:val="28"/>
        </w:rPr>
      </w:pPr>
      <w:r w:rsidRPr="007848D7">
        <w:rPr>
          <w:b/>
          <w:caps/>
          <w:sz w:val="28"/>
          <w:szCs w:val="28"/>
        </w:rPr>
        <w:t>Дифференцированный зачет</w:t>
      </w:r>
    </w:p>
    <w:p w:rsidR="006E25ED" w:rsidRDefault="00D13A6D" w:rsidP="00D13A6D">
      <w:pPr>
        <w:pStyle w:val="a7"/>
        <w:shd w:val="clear" w:color="auto" w:fill="FFFFFF"/>
        <w:ind w:left="0" w:firstLine="709"/>
        <w:jc w:val="both"/>
        <w:rPr>
          <w:rFonts w:ascii="Times New Roman" w:hAnsi="Times New Roman"/>
          <w:sz w:val="28"/>
          <w:szCs w:val="28"/>
        </w:rPr>
      </w:pPr>
      <w:r w:rsidRPr="007848D7">
        <w:rPr>
          <w:rFonts w:ascii="Times New Roman" w:hAnsi="Times New Roman"/>
          <w:b/>
          <w:bCs/>
          <w:sz w:val="28"/>
          <w:szCs w:val="28"/>
        </w:rPr>
        <w:t xml:space="preserve">1. </w:t>
      </w:r>
      <w:r w:rsidR="006E25ED" w:rsidRPr="007848D7">
        <w:rPr>
          <w:rFonts w:ascii="Times New Roman" w:hAnsi="Times New Roman"/>
          <w:b/>
          <w:bCs/>
          <w:sz w:val="28"/>
          <w:szCs w:val="28"/>
        </w:rPr>
        <w:t>Условия</w:t>
      </w:r>
      <w:r w:rsidR="006E25ED" w:rsidRPr="007848D7">
        <w:rPr>
          <w:rFonts w:ascii="Times New Roman" w:hAnsi="Times New Roman"/>
          <w:b/>
          <w:sz w:val="28"/>
          <w:szCs w:val="28"/>
        </w:rPr>
        <w:t xml:space="preserve"> аттестации</w:t>
      </w:r>
      <w:r w:rsidR="006E25ED" w:rsidRPr="007848D7">
        <w:rPr>
          <w:rFonts w:ascii="Times New Roman" w:hAnsi="Times New Roman"/>
          <w:sz w:val="28"/>
          <w:szCs w:val="28"/>
        </w:rPr>
        <w:t>: аттестация проводится в форме дифференцированного зачета</w:t>
      </w:r>
      <w:r w:rsidR="007848D7" w:rsidRPr="007848D7">
        <w:rPr>
          <w:rFonts w:ascii="Times New Roman" w:hAnsi="Times New Roman"/>
          <w:sz w:val="28"/>
          <w:szCs w:val="28"/>
        </w:rPr>
        <w:t xml:space="preserve"> </w:t>
      </w:r>
      <w:r w:rsidR="006E25ED" w:rsidRPr="007848D7">
        <w:rPr>
          <w:rFonts w:ascii="Times New Roman" w:hAnsi="Times New Roman"/>
          <w:sz w:val="28"/>
          <w:szCs w:val="28"/>
        </w:rPr>
        <w:t>по завершению освоения учебного</w:t>
      </w:r>
      <w:r w:rsidR="006E25ED" w:rsidRPr="00D13A6D">
        <w:rPr>
          <w:rFonts w:ascii="Times New Roman" w:hAnsi="Times New Roman"/>
          <w:sz w:val="28"/>
          <w:szCs w:val="28"/>
        </w:rPr>
        <w:t xml:space="preserve"> материала дисциплины и положительных результатах текущего контроля успеваемости.</w:t>
      </w:r>
    </w:p>
    <w:p w:rsidR="00E4285D" w:rsidRPr="00D13A6D" w:rsidRDefault="00E4285D" w:rsidP="00D13A6D">
      <w:pPr>
        <w:pStyle w:val="a7"/>
        <w:shd w:val="clear" w:color="auto" w:fill="FFFFFF"/>
        <w:ind w:left="0" w:firstLine="709"/>
        <w:jc w:val="both"/>
        <w:rPr>
          <w:rFonts w:ascii="Times New Roman" w:hAnsi="Times New Roman"/>
          <w:sz w:val="28"/>
          <w:szCs w:val="28"/>
        </w:rPr>
      </w:pPr>
    </w:p>
    <w:p w:rsidR="002871C8" w:rsidRPr="00C12B78" w:rsidRDefault="00D13A6D" w:rsidP="002871C8">
      <w:pPr>
        <w:shd w:val="clear" w:color="auto" w:fill="FFFFFF"/>
        <w:ind w:firstLine="708"/>
        <w:jc w:val="both"/>
        <w:rPr>
          <w:sz w:val="28"/>
          <w:szCs w:val="28"/>
        </w:rPr>
      </w:pPr>
      <w:r w:rsidRPr="00D13A6D">
        <w:rPr>
          <w:b/>
          <w:sz w:val="28"/>
          <w:szCs w:val="28"/>
        </w:rPr>
        <w:t xml:space="preserve">2. </w:t>
      </w:r>
      <w:r w:rsidR="006E25ED" w:rsidRPr="00D13A6D">
        <w:rPr>
          <w:b/>
          <w:bCs/>
          <w:sz w:val="28"/>
          <w:szCs w:val="28"/>
        </w:rPr>
        <w:t>Время</w:t>
      </w:r>
      <w:r w:rsidR="006E25ED" w:rsidRPr="00D13A6D">
        <w:rPr>
          <w:rFonts w:eastAsia="Arial"/>
          <w:b/>
          <w:sz w:val="28"/>
          <w:szCs w:val="28"/>
        </w:rPr>
        <w:t xml:space="preserve"> аттестации: </w:t>
      </w:r>
      <w:r w:rsidR="006E25ED" w:rsidRPr="00D13A6D">
        <w:rPr>
          <w:rFonts w:eastAsia="Arial"/>
          <w:sz w:val="28"/>
          <w:szCs w:val="28"/>
        </w:rPr>
        <w:t xml:space="preserve">На проведение аттестации отводится </w:t>
      </w:r>
      <w:r w:rsidR="002871C8" w:rsidRPr="00DF0324">
        <w:rPr>
          <w:rFonts w:eastAsia="Calibri"/>
          <w:sz w:val="28"/>
          <w:szCs w:val="28"/>
          <w:lang w:eastAsia="en-US"/>
        </w:rPr>
        <w:t>0,25 астрономического часа, на подготовку – 30 минут (1 акад. час).</w:t>
      </w:r>
    </w:p>
    <w:p w:rsidR="00E4285D" w:rsidRPr="00D13A6D" w:rsidRDefault="00E4285D" w:rsidP="00D13A6D">
      <w:pPr>
        <w:pStyle w:val="a7"/>
        <w:shd w:val="clear" w:color="auto" w:fill="FFFFFF"/>
        <w:ind w:left="0" w:firstLine="709"/>
        <w:jc w:val="both"/>
        <w:rPr>
          <w:rFonts w:ascii="Times New Roman" w:hAnsi="Times New Roman"/>
          <w:sz w:val="28"/>
          <w:szCs w:val="28"/>
        </w:rPr>
      </w:pPr>
    </w:p>
    <w:p w:rsidR="006E25ED" w:rsidRDefault="00D13A6D" w:rsidP="00D13A6D">
      <w:pPr>
        <w:pStyle w:val="a7"/>
        <w:shd w:val="clear" w:color="auto" w:fill="FFFFFF"/>
        <w:ind w:left="0" w:firstLine="709"/>
        <w:jc w:val="both"/>
        <w:rPr>
          <w:rFonts w:ascii="Times New Roman" w:hAnsi="Times New Roman"/>
          <w:sz w:val="28"/>
          <w:szCs w:val="28"/>
        </w:rPr>
      </w:pPr>
      <w:r w:rsidRPr="00D13A6D">
        <w:rPr>
          <w:rFonts w:ascii="Times New Roman" w:hAnsi="Times New Roman"/>
          <w:b/>
          <w:bCs/>
          <w:sz w:val="28"/>
          <w:szCs w:val="28"/>
        </w:rPr>
        <w:t xml:space="preserve">3. </w:t>
      </w:r>
      <w:r w:rsidR="006E25ED" w:rsidRPr="00D13A6D">
        <w:rPr>
          <w:rFonts w:ascii="Times New Roman" w:hAnsi="Times New Roman"/>
          <w:b/>
          <w:bCs/>
          <w:sz w:val="28"/>
          <w:szCs w:val="28"/>
        </w:rPr>
        <w:t>План</w:t>
      </w:r>
      <w:r w:rsidR="006E25ED" w:rsidRPr="00D13A6D">
        <w:rPr>
          <w:rFonts w:ascii="Times New Roman" w:hAnsi="Times New Roman"/>
          <w:b/>
          <w:sz w:val="28"/>
          <w:szCs w:val="28"/>
        </w:rPr>
        <w:t xml:space="preserve"> варианта</w:t>
      </w:r>
      <w:r w:rsidR="006E25ED" w:rsidRPr="00D13A6D">
        <w:rPr>
          <w:rFonts w:ascii="Times New Roman" w:hAnsi="Times New Roman"/>
          <w:sz w:val="28"/>
          <w:szCs w:val="28"/>
        </w:rPr>
        <w:t xml:space="preserve"> (соотношение контрольных задач/вопросов с содержанием учебного материала в контексте характера действий аттестуемых)</w:t>
      </w:r>
      <w:r w:rsidR="00E4285D">
        <w:rPr>
          <w:rFonts w:ascii="Times New Roman" w:hAnsi="Times New Roman"/>
          <w:sz w:val="28"/>
          <w:szCs w:val="28"/>
        </w:rPr>
        <w:t>.</w:t>
      </w:r>
    </w:p>
    <w:p w:rsidR="00E4285D" w:rsidRPr="00D13A6D" w:rsidRDefault="00E4285D" w:rsidP="00D13A6D">
      <w:pPr>
        <w:pStyle w:val="a7"/>
        <w:shd w:val="clear" w:color="auto" w:fill="FFFFFF"/>
        <w:ind w:left="0" w:firstLine="709"/>
        <w:jc w:val="both"/>
        <w:rPr>
          <w:rFonts w:ascii="Times New Roman" w:hAnsi="Times New Roman"/>
          <w:sz w:val="28"/>
          <w:szCs w:val="28"/>
        </w:rPr>
      </w:pPr>
    </w:p>
    <w:p w:rsidR="006E25ED" w:rsidRPr="00D13A6D" w:rsidRDefault="00794D34" w:rsidP="006E25ED">
      <w:pPr>
        <w:pStyle w:val="a7"/>
        <w:shd w:val="clear" w:color="auto" w:fill="FFFFFF"/>
        <w:ind w:left="0" w:firstLine="709"/>
        <w:jc w:val="both"/>
        <w:rPr>
          <w:rFonts w:ascii="Times New Roman" w:hAnsi="Times New Roman"/>
          <w:sz w:val="28"/>
          <w:szCs w:val="28"/>
        </w:rPr>
      </w:pPr>
      <w:r>
        <w:rPr>
          <w:rFonts w:ascii="Times New Roman" w:hAnsi="Times New Roman"/>
          <w:b/>
          <w:bCs/>
          <w:sz w:val="28"/>
          <w:szCs w:val="28"/>
        </w:rPr>
        <w:t>4</w:t>
      </w:r>
      <w:r w:rsidR="006E25ED" w:rsidRPr="00D13A6D">
        <w:rPr>
          <w:rFonts w:ascii="Times New Roman" w:hAnsi="Times New Roman"/>
          <w:b/>
          <w:bCs/>
          <w:sz w:val="28"/>
          <w:szCs w:val="28"/>
        </w:rPr>
        <w:t>. Общие условия оценивания</w:t>
      </w:r>
    </w:p>
    <w:p w:rsidR="006E25ED" w:rsidRPr="00D13A6D" w:rsidRDefault="006E25ED" w:rsidP="006E25ED">
      <w:pPr>
        <w:shd w:val="clear" w:color="auto" w:fill="FFFFFF"/>
        <w:ind w:left="426"/>
        <w:jc w:val="both"/>
        <w:rPr>
          <w:b/>
          <w:bCs/>
          <w:sz w:val="28"/>
          <w:szCs w:val="28"/>
        </w:rPr>
      </w:pPr>
      <w:r w:rsidRPr="00D13A6D">
        <w:rPr>
          <w:bCs/>
          <w:sz w:val="28"/>
          <w:szCs w:val="28"/>
        </w:rPr>
        <w:t>Оценка по промежуточной аттестации носит комплексный характер и включает в себя:</w:t>
      </w:r>
    </w:p>
    <w:p w:rsidR="006E25ED" w:rsidRPr="009D5355" w:rsidRDefault="006E25ED" w:rsidP="00E934CE">
      <w:pPr>
        <w:pStyle w:val="a7"/>
        <w:numPr>
          <w:ilvl w:val="0"/>
          <w:numId w:val="5"/>
        </w:numPr>
        <w:shd w:val="clear" w:color="auto" w:fill="FFFFFF"/>
        <w:ind w:firstLine="426"/>
        <w:jc w:val="both"/>
        <w:rPr>
          <w:rFonts w:ascii="Times New Roman" w:hAnsi="Times New Roman"/>
          <w:bCs/>
          <w:sz w:val="28"/>
          <w:szCs w:val="28"/>
        </w:rPr>
      </w:pPr>
      <w:r w:rsidRPr="009D5355">
        <w:rPr>
          <w:rFonts w:ascii="Times New Roman" w:hAnsi="Times New Roman"/>
          <w:bCs/>
          <w:sz w:val="28"/>
          <w:szCs w:val="28"/>
        </w:rPr>
        <w:t>результаты прохождения текуще</w:t>
      </w:r>
      <w:r>
        <w:rPr>
          <w:rFonts w:ascii="Times New Roman" w:hAnsi="Times New Roman"/>
          <w:bCs/>
          <w:sz w:val="28"/>
          <w:szCs w:val="28"/>
        </w:rPr>
        <w:t>го контроля успеваемости</w:t>
      </w:r>
      <w:r w:rsidRPr="009D5355">
        <w:rPr>
          <w:rFonts w:ascii="Times New Roman" w:hAnsi="Times New Roman"/>
          <w:bCs/>
          <w:sz w:val="28"/>
          <w:szCs w:val="28"/>
        </w:rPr>
        <w:t>;</w:t>
      </w:r>
    </w:p>
    <w:p w:rsidR="00794D34" w:rsidRDefault="006E25ED" w:rsidP="00E934CE">
      <w:pPr>
        <w:pStyle w:val="a7"/>
        <w:numPr>
          <w:ilvl w:val="0"/>
          <w:numId w:val="5"/>
        </w:numPr>
        <w:shd w:val="clear" w:color="auto" w:fill="FFFFFF"/>
        <w:ind w:firstLine="426"/>
        <w:jc w:val="both"/>
        <w:rPr>
          <w:rFonts w:ascii="Times New Roman" w:hAnsi="Times New Roman"/>
          <w:bCs/>
          <w:sz w:val="28"/>
          <w:szCs w:val="28"/>
        </w:rPr>
      </w:pPr>
      <w:r w:rsidRPr="009D5355">
        <w:rPr>
          <w:rFonts w:ascii="Times New Roman" w:hAnsi="Times New Roman"/>
          <w:bCs/>
          <w:sz w:val="28"/>
          <w:szCs w:val="28"/>
        </w:rPr>
        <w:t>результаты выполнения аттестационных заданий.</w:t>
      </w:r>
    </w:p>
    <w:p w:rsidR="00794D34" w:rsidRDefault="00794D34" w:rsidP="00E934CE">
      <w:pPr>
        <w:pStyle w:val="a7"/>
        <w:numPr>
          <w:ilvl w:val="0"/>
          <w:numId w:val="5"/>
        </w:numPr>
        <w:shd w:val="clear" w:color="auto" w:fill="FFFFFF"/>
        <w:ind w:firstLine="426"/>
        <w:jc w:val="both"/>
        <w:rPr>
          <w:rFonts w:ascii="Times New Roman" w:hAnsi="Times New Roman"/>
          <w:bCs/>
          <w:sz w:val="28"/>
          <w:szCs w:val="28"/>
        </w:rPr>
      </w:pPr>
    </w:p>
    <w:p w:rsidR="00794D34" w:rsidRPr="00794D34" w:rsidRDefault="00794D34" w:rsidP="00794D34">
      <w:pPr>
        <w:pStyle w:val="a7"/>
        <w:shd w:val="clear" w:color="auto" w:fill="FFFFFF"/>
        <w:ind w:left="0" w:firstLine="709"/>
        <w:jc w:val="both"/>
        <w:rPr>
          <w:rFonts w:ascii="Times New Roman" w:hAnsi="Times New Roman"/>
          <w:b/>
          <w:bCs/>
          <w:sz w:val="28"/>
          <w:szCs w:val="28"/>
        </w:rPr>
      </w:pPr>
      <w:r w:rsidRPr="00794D34">
        <w:rPr>
          <w:rFonts w:ascii="Times New Roman" w:hAnsi="Times New Roman"/>
          <w:b/>
          <w:bCs/>
          <w:sz w:val="28"/>
          <w:szCs w:val="28"/>
        </w:rPr>
        <w:t>5</w:t>
      </w:r>
      <w:r>
        <w:rPr>
          <w:rFonts w:ascii="Times New Roman" w:hAnsi="Times New Roman"/>
          <w:b/>
          <w:bCs/>
          <w:sz w:val="28"/>
          <w:szCs w:val="28"/>
        </w:rPr>
        <w:t>.</w:t>
      </w:r>
      <w:r w:rsidRPr="00794D34">
        <w:rPr>
          <w:rFonts w:ascii="Times New Roman" w:hAnsi="Times New Roman"/>
          <w:b/>
          <w:bCs/>
          <w:sz w:val="28"/>
          <w:szCs w:val="28"/>
        </w:rPr>
        <w:t xml:space="preserve"> Критерии оценки.</w:t>
      </w:r>
    </w:p>
    <w:p w:rsidR="007C1A0F" w:rsidRPr="007816D6" w:rsidRDefault="007C1A0F" w:rsidP="007C1A0F">
      <w:pPr>
        <w:pStyle w:val="a5"/>
        <w:jc w:val="both"/>
        <w:rPr>
          <w:sz w:val="28"/>
          <w:szCs w:val="28"/>
        </w:rPr>
      </w:pPr>
      <w:r w:rsidRPr="007816D6">
        <w:rPr>
          <w:b/>
          <w:sz w:val="28"/>
          <w:szCs w:val="28"/>
        </w:rPr>
        <w:t>Оценка «5» «отлично»</w:t>
      </w:r>
      <w:r w:rsidRPr="007816D6">
        <w:rPr>
          <w:sz w:val="28"/>
          <w:szCs w:val="28"/>
        </w:rPr>
        <w:t xml:space="preserve"> - студент показывает полные и глубокие знания программного материала, логично и аргументировано отвечает на поставленный вопрос, а также дополнительные вопросы, показывает высокий уровень теоретических знаний.</w:t>
      </w:r>
    </w:p>
    <w:p w:rsidR="007C1A0F" w:rsidRPr="007816D6" w:rsidRDefault="007C1A0F" w:rsidP="007C1A0F">
      <w:pPr>
        <w:pStyle w:val="a5"/>
        <w:jc w:val="both"/>
        <w:rPr>
          <w:sz w:val="28"/>
          <w:szCs w:val="28"/>
        </w:rPr>
      </w:pPr>
      <w:r w:rsidRPr="007816D6">
        <w:rPr>
          <w:b/>
          <w:sz w:val="28"/>
          <w:szCs w:val="28"/>
        </w:rPr>
        <w:t>Оценка «4» «хорошо»</w:t>
      </w:r>
      <w:r w:rsidRPr="007816D6">
        <w:rPr>
          <w:sz w:val="28"/>
          <w:szCs w:val="28"/>
        </w:rPr>
        <w:t xml:space="preserve"> - студент показывает глубокие знания программного материала, грамотно его излагает, достаточно полно отвечает на поставленный вопрос и дополнительные вопросы, умело формулирует выводы. В тоже время при ответе допускает несущественные погрешности.</w:t>
      </w:r>
    </w:p>
    <w:p w:rsidR="007C1A0F" w:rsidRDefault="007C1A0F" w:rsidP="007C1A0F">
      <w:pPr>
        <w:pStyle w:val="a5"/>
        <w:jc w:val="both"/>
        <w:rPr>
          <w:sz w:val="28"/>
          <w:szCs w:val="28"/>
        </w:rPr>
      </w:pPr>
      <w:r w:rsidRPr="007816D6">
        <w:rPr>
          <w:b/>
          <w:sz w:val="28"/>
          <w:szCs w:val="28"/>
        </w:rPr>
        <w:t>Оценка «3» «удовлетворительно»</w:t>
      </w:r>
      <w:r w:rsidRPr="007816D6">
        <w:rPr>
          <w:sz w:val="28"/>
          <w:szCs w:val="28"/>
        </w:rPr>
        <w:t xml:space="preserve"> - студент показывает достаточные, но не глубокие знания программного материала; при ответе не допускает грубых ошибок или противоречий, однако в формулировании ответа отсутствует </w:t>
      </w:r>
      <w:r w:rsidRPr="007816D6">
        <w:rPr>
          <w:sz w:val="28"/>
          <w:szCs w:val="28"/>
        </w:rPr>
        <w:lastRenderedPageBreak/>
        <w:t>должная связь между анализом, аргументацией и выводами. Для получения правильного ответа требуется уточняющие вопросы.</w:t>
      </w:r>
    </w:p>
    <w:p w:rsidR="007C1A0F" w:rsidRDefault="007C1A0F" w:rsidP="007C1A0F">
      <w:pPr>
        <w:jc w:val="both"/>
        <w:rPr>
          <w:sz w:val="28"/>
          <w:szCs w:val="28"/>
        </w:rPr>
      </w:pPr>
      <w:r w:rsidRPr="007816D6">
        <w:rPr>
          <w:b/>
          <w:sz w:val="28"/>
          <w:szCs w:val="28"/>
        </w:rPr>
        <w:t xml:space="preserve">Оценка «2» «неудовлетворительно» - </w:t>
      </w:r>
      <w:r w:rsidRPr="007816D6">
        <w:rPr>
          <w:sz w:val="28"/>
          <w:szCs w:val="28"/>
        </w:rPr>
        <w:t>Дан неполный ответ, представляющий собой разрозненные знания по теме в</w:t>
      </w:r>
      <w:r>
        <w:rPr>
          <w:sz w:val="28"/>
          <w:szCs w:val="28"/>
        </w:rPr>
        <w:t>опроса с существенными ошибками.</w:t>
      </w:r>
    </w:p>
    <w:p w:rsidR="00794D34" w:rsidRPr="00794D34" w:rsidRDefault="00794D34" w:rsidP="00794D34">
      <w:pPr>
        <w:shd w:val="clear" w:color="auto" w:fill="FFFFFF"/>
        <w:jc w:val="both"/>
        <w:rPr>
          <w:bCs/>
          <w:sz w:val="28"/>
          <w:szCs w:val="28"/>
        </w:rPr>
      </w:pPr>
    </w:p>
    <w:p w:rsidR="006E25ED" w:rsidRDefault="006E25ED" w:rsidP="006E25ED">
      <w:pPr>
        <w:ind w:firstLine="708"/>
        <w:jc w:val="both"/>
        <w:rPr>
          <w:sz w:val="28"/>
          <w:szCs w:val="28"/>
        </w:rPr>
      </w:pPr>
    </w:p>
    <w:p w:rsidR="006E25ED" w:rsidRPr="009503F8" w:rsidRDefault="00D13A6D" w:rsidP="006E25ED">
      <w:pPr>
        <w:pStyle w:val="a5"/>
        <w:ind w:firstLine="709"/>
        <w:jc w:val="both"/>
        <w:rPr>
          <w:b/>
          <w:sz w:val="28"/>
          <w:szCs w:val="28"/>
        </w:rPr>
      </w:pPr>
      <w:r>
        <w:rPr>
          <w:b/>
          <w:sz w:val="28"/>
          <w:szCs w:val="28"/>
        </w:rPr>
        <w:t xml:space="preserve">6. </w:t>
      </w:r>
      <w:r w:rsidR="006E25ED" w:rsidRPr="009503F8">
        <w:rPr>
          <w:b/>
          <w:sz w:val="28"/>
          <w:szCs w:val="28"/>
        </w:rPr>
        <w:t>Перечень вопросов для проведения дифференцированного зачета</w:t>
      </w:r>
      <w:r w:rsidR="00FE450F">
        <w:rPr>
          <w:b/>
          <w:sz w:val="28"/>
          <w:szCs w:val="28"/>
        </w:rPr>
        <w:t xml:space="preserve"> </w:t>
      </w:r>
    </w:p>
    <w:p w:rsidR="00D42B5E" w:rsidRPr="00E90ADC" w:rsidRDefault="00D42B5E" w:rsidP="00E934CE">
      <w:pPr>
        <w:numPr>
          <w:ilvl w:val="0"/>
          <w:numId w:val="20"/>
        </w:numPr>
        <w:suppressAutoHyphens w:val="0"/>
        <w:spacing w:after="200" w:line="276" w:lineRule="auto"/>
        <w:contextualSpacing/>
        <w:jc w:val="both"/>
        <w:rPr>
          <w:rFonts w:eastAsiaTheme="minorHAnsi"/>
          <w:sz w:val="28"/>
          <w:szCs w:val="28"/>
          <w:lang w:eastAsia="en-US"/>
        </w:rPr>
      </w:pPr>
      <w:r w:rsidRPr="00E90ADC">
        <w:rPr>
          <w:rFonts w:eastAsiaTheme="minorHAnsi"/>
          <w:sz w:val="28"/>
          <w:szCs w:val="28"/>
          <w:lang w:eastAsia="en-US"/>
        </w:rPr>
        <w:t>Дайте определение понятию «информационная технология».</w:t>
      </w:r>
    </w:p>
    <w:p w:rsidR="00D42B5E" w:rsidRPr="00E90ADC" w:rsidRDefault="00D42B5E" w:rsidP="00E934CE">
      <w:pPr>
        <w:numPr>
          <w:ilvl w:val="0"/>
          <w:numId w:val="20"/>
        </w:numPr>
        <w:suppressAutoHyphens w:val="0"/>
        <w:spacing w:after="200" w:line="276" w:lineRule="auto"/>
        <w:contextualSpacing/>
        <w:jc w:val="both"/>
        <w:rPr>
          <w:rFonts w:eastAsiaTheme="minorHAnsi"/>
          <w:sz w:val="28"/>
          <w:szCs w:val="28"/>
          <w:lang w:eastAsia="en-US"/>
        </w:rPr>
      </w:pPr>
      <w:r w:rsidRPr="00E90ADC">
        <w:rPr>
          <w:rFonts w:eastAsiaTheme="minorHAnsi"/>
          <w:sz w:val="28"/>
          <w:szCs w:val="28"/>
          <w:lang w:eastAsia="en-US"/>
        </w:rPr>
        <w:t>Дайте определение понятию «информация».</w:t>
      </w:r>
    </w:p>
    <w:p w:rsidR="00D42B5E" w:rsidRPr="00E90ADC" w:rsidRDefault="00D42B5E" w:rsidP="00E934CE">
      <w:pPr>
        <w:numPr>
          <w:ilvl w:val="0"/>
          <w:numId w:val="20"/>
        </w:numPr>
        <w:suppressAutoHyphens w:val="0"/>
        <w:spacing w:after="200" w:line="276" w:lineRule="auto"/>
        <w:contextualSpacing/>
        <w:jc w:val="both"/>
        <w:rPr>
          <w:rFonts w:eastAsiaTheme="minorHAnsi"/>
          <w:sz w:val="28"/>
          <w:szCs w:val="28"/>
          <w:lang w:eastAsia="en-US"/>
        </w:rPr>
      </w:pPr>
      <w:r w:rsidRPr="00E90ADC">
        <w:rPr>
          <w:rFonts w:eastAsiaTheme="minorHAnsi"/>
          <w:sz w:val="28"/>
          <w:szCs w:val="28"/>
          <w:lang w:eastAsia="en-US"/>
        </w:rPr>
        <w:t>Дайте определение понятию «данные».</w:t>
      </w:r>
    </w:p>
    <w:p w:rsidR="00D42B5E" w:rsidRPr="00E90ADC" w:rsidRDefault="00D42B5E" w:rsidP="00E934CE">
      <w:pPr>
        <w:numPr>
          <w:ilvl w:val="0"/>
          <w:numId w:val="20"/>
        </w:numPr>
        <w:suppressAutoHyphens w:val="0"/>
        <w:spacing w:after="200" w:line="276" w:lineRule="auto"/>
        <w:contextualSpacing/>
        <w:jc w:val="both"/>
        <w:rPr>
          <w:rFonts w:eastAsiaTheme="minorHAnsi"/>
          <w:sz w:val="28"/>
          <w:szCs w:val="28"/>
          <w:lang w:eastAsia="en-US"/>
        </w:rPr>
      </w:pPr>
      <w:r w:rsidRPr="00E90ADC">
        <w:rPr>
          <w:rFonts w:eastAsiaTheme="minorHAnsi"/>
          <w:sz w:val="28"/>
          <w:szCs w:val="28"/>
          <w:lang w:eastAsia="en-US"/>
        </w:rPr>
        <w:t>Области применения информационных технологий.</w:t>
      </w:r>
    </w:p>
    <w:p w:rsidR="00D42B5E" w:rsidRPr="00E90ADC" w:rsidRDefault="00D42B5E" w:rsidP="00E934CE">
      <w:pPr>
        <w:numPr>
          <w:ilvl w:val="0"/>
          <w:numId w:val="20"/>
        </w:numPr>
        <w:suppressAutoHyphens w:val="0"/>
        <w:spacing w:after="200" w:line="276" w:lineRule="auto"/>
        <w:contextualSpacing/>
        <w:jc w:val="both"/>
        <w:rPr>
          <w:rFonts w:eastAsiaTheme="minorHAnsi"/>
          <w:sz w:val="28"/>
          <w:szCs w:val="28"/>
          <w:lang w:eastAsia="en-US"/>
        </w:rPr>
      </w:pPr>
      <w:r w:rsidRPr="00E90ADC">
        <w:rPr>
          <w:rFonts w:eastAsiaTheme="minorHAnsi"/>
          <w:sz w:val="28"/>
          <w:szCs w:val="28"/>
          <w:lang w:eastAsia="en-US"/>
        </w:rPr>
        <w:t>Что относят к средствам реали</w:t>
      </w:r>
      <w:r w:rsidR="00C224E3">
        <w:rPr>
          <w:rFonts w:eastAsiaTheme="minorHAnsi"/>
          <w:sz w:val="28"/>
          <w:szCs w:val="28"/>
          <w:lang w:eastAsia="en-US"/>
        </w:rPr>
        <w:t>зации информационных технологий</w:t>
      </w:r>
    </w:p>
    <w:p w:rsidR="00D42B5E" w:rsidRPr="00E90ADC" w:rsidRDefault="00D42B5E" w:rsidP="00E934CE">
      <w:pPr>
        <w:numPr>
          <w:ilvl w:val="0"/>
          <w:numId w:val="20"/>
        </w:numPr>
        <w:suppressAutoHyphens w:val="0"/>
        <w:spacing w:after="200" w:line="276" w:lineRule="auto"/>
        <w:contextualSpacing/>
        <w:jc w:val="both"/>
        <w:rPr>
          <w:rFonts w:eastAsiaTheme="minorHAnsi"/>
          <w:sz w:val="28"/>
          <w:szCs w:val="28"/>
          <w:lang w:eastAsia="en-US"/>
        </w:rPr>
      </w:pPr>
      <w:r w:rsidRPr="00E90ADC">
        <w:rPr>
          <w:rFonts w:eastAsiaTheme="minorHAnsi"/>
          <w:sz w:val="28"/>
          <w:szCs w:val="28"/>
          <w:lang w:eastAsia="en-US"/>
        </w:rPr>
        <w:t>Дайте определение понятию «автоматизированная информационная система».</w:t>
      </w:r>
    </w:p>
    <w:p w:rsidR="00D42B5E" w:rsidRPr="00E90ADC" w:rsidRDefault="00D42B5E" w:rsidP="00E934CE">
      <w:pPr>
        <w:numPr>
          <w:ilvl w:val="0"/>
          <w:numId w:val="20"/>
        </w:numPr>
        <w:suppressAutoHyphens w:val="0"/>
        <w:spacing w:after="200" w:line="276" w:lineRule="auto"/>
        <w:contextualSpacing/>
        <w:jc w:val="both"/>
        <w:rPr>
          <w:rFonts w:eastAsiaTheme="minorHAnsi"/>
          <w:sz w:val="28"/>
          <w:szCs w:val="28"/>
          <w:lang w:eastAsia="en-US"/>
        </w:rPr>
      </w:pPr>
      <w:r w:rsidRPr="00E90ADC">
        <w:rPr>
          <w:rFonts w:eastAsiaTheme="minorHAnsi"/>
          <w:sz w:val="28"/>
          <w:szCs w:val="28"/>
          <w:lang w:eastAsia="en-US"/>
        </w:rPr>
        <w:t>Классификация информационных систем.</w:t>
      </w:r>
    </w:p>
    <w:p w:rsidR="00D42B5E" w:rsidRPr="00E90ADC" w:rsidRDefault="00D42B5E" w:rsidP="00E934CE">
      <w:pPr>
        <w:numPr>
          <w:ilvl w:val="0"/>
          <w:numId w:val="20"/>
        </w:numPr>
        <w:suppressAutoHyphens w:val="0"/>
        <w:spacing w:after="200" w:line="276" w:lineRule="auto"/>
        <w:contextualSpacing/>
        <w:jc w:val="both"/>
        <w:rPr>
          <w:rFonts w:eastAsiaTheme="minorHAnsi"/>
          <w:sz w:val="28"/>
          <w:szCs w:val="28"/>
          <w:lang w:eastAsia="en-US"/>
        </w:rPr>
      </w:pPr>
      <w:r w:rsidRPr="00E90ADC">
        <w:rPr>
          <w:rFonts w:eastAsiaTheme="minorHAnsi"/>
          <w:sz w:val="28"/>
          <w:szCs w:val="28"/>
          <w:lang w:eastAsia="en-US"/>
        </w:rPr>
        <w:t>Приведите классификацию информационных систем по виду деятельности.</w:t>
      </w:r>
    </w:p>
    <w:p w:rsidR="00D42B5E" w:rsidRPr="00E90ADC" w:rsidRDefault="00D42B5E" w:rsidP="00E934CE">
      <w:pPr>
        <w:numPr>
          <w:ilvl w:val="0"/>
          <w:numId w:val="20"/>
        </w:numPr>
        <w:suppressAutoHyphens w:val="0"/>
        <w:spacing w:after="200" w:line="276" w:lineRule="auto"/>
        <w:contextualSpacing/>
        <w:jc w:val="both"/>
        <w:rPr>
          <w:rFonts w:eastAsiaTheme="minorHAnsi"/>
          <w:sz w:val="28"/>
          <w:szCs w:val="28"/>
          <w:lang w:eastAsia="en-US"/>
        </w:rPr>
      </w:pPr>
      <w:r w:rsidRPr="00E90ADC">
        <w:rPr>
          <w:rFonts w:eastAsiaTheme="minorHAnsi"/>
          <w:sz w:val="28"/>
          <w:szCs w:val="28"/>
          <w:lang w:eastAsia="en-US"/>
        </w:rPr>
        <w:t>Виды локальных систем.</w:t>
      </w:r>
    </w:p>
    <w:p w:rsidR="00D42B5E" w:rsidRPr="00E90ADC" w:rsidRDefault="00D42B5E" w:rsidP="00E934CE">
      <w:pPr>
        <w:numPr>
          <w:ilvl w:val="0"/>
          <w:numId w:val="20"/>
        </w:numPr>
        <w:suppressAutoHyphens w:val="0"/>
        <w:spacing w:after="200" w:line="276" w:lineRule="auto"/>
        <w:contextualSpacing/>
        <w:jc w:val="both"/>
        <w:rPr>
          <w:rFonts w:eastAsiaTheme="minorHAnsi"/>
          <w:sz w:val="28"/>
          <w:szCs w:val="28"/>
          <w:lang w:eastAsia="en-US"/>
        </w:rPr>
      </w:pPr>
      <w:r w:rsidRPr="00E90ADC">
        <w:rPr>
          <w:rFonts w:eastAsiaTheme="minorHAnsi"/>
          <w:sz w:val="28"/>
          <w:szCs w:val="28"/>
          <w:lang w:eastAsia="en-US"/>
        </w:rPr>
        <w:t>Основные преимущества локальной сети.</w:t>
      </w:r>
    </w:p>
    <w:p w:rsidR="00D42B5E" w:rsidRPr="00E90ADC" w:rsidRDefault="00D42B5E" w:rsidP="00E934CE">
      <w:pPr>
        <w:numPr>
          <w:ilvl w:val="0"/>
          <w:numId w:val="20"/>
        </w:numPr>
        <w:suppressAutoHyphens w:val="0"/>
        <w:spacing w:after="200" w:line="276" w:lineRule="auto"/>
        <w:contextualSpacing/>
        <w:jc w:val="both"/>
        <w:rPr>
          <w:rFonts w:eastAsiaTheme="minorHAnsi"/>
          <w:sz w:val="28"/>
          <w:szCs w:val="28"/>
          <w:lang w:eastAsia="en-US"/>
        </w:rPr>
      </w:pPr>
      <w:r w:rsidRPr="00E90ADC">
        <w:rPr>
          <w:rFonts w:eastAsiaTheme="minorHAnsi"/>
          <w:sz w:val="28"/>
          <w:szCs w:val="28"/>
          <w:lang w:eastAsia="en-US"/>
        </w:rPr>
        <w:t>Приведите классификацию компьютерных сетей по территориальной распространенности.</w:t>
      </w:r>
    </w:p>
    <w:p w:rsidR="00D42B5E" w:rsidRPr="00E90ADC" w:rsidRDefault="00D42B5E" w:rsidP="00E934CE">
      <w:pPr>
        <w:numPr>
          <w:ilvl w:val="0"/>
          <w:numId w:val="20"/>
        </w:numPr>
        <w:suppressAutoHyphens w:val="0"/>
        <w:spacing w:after="200" w:line="276" w:lineRule="auto"/>
        <w:contextualSpacing/>
        <w:jc w:val="both"/>
        <w:rPr>
          <w:rFonts w:eastAsiaTheme="minorHAnsi"/>
          <w:sz w:val="28"/>
          <w:szCs w:val="28"/>
          <w:lang w:eastAsia="en-US"/>
        </w:rPr>
      </w:pPr>
      <w:r w:rsidRPr="00E90ADC">
        <w:rPr>
          <w:rFonts w:eastAsiaTheme="minorHAnsi"/>
          <w:sz w:val="28"/>
          <w:szCs w:val="28"/>
          <w:lang w:eastAsia="en-US"/>
        </w:rPr>
        <w:t xml:space="preserve">С </w:t>
      </w:r>
      <w:proofErr w:type="gramStart"/>
      <w:r w:rsidRPr="00E90ADC">
        <w:rPr>
          <w:rFonts w:eastAsiaTheme="minorHAnsi"/>
          <w:sz w:val="28"/>
          <w:szCs w:val="28"/>
          <w:lang w:eastAsia="en-US"/>
        </w:rPr>
        <w:t>помощью</w:t>
      </w:r>
      <w:proofErr w:type="gramEnd"/>
      <w:r w:rsidRPr="00E90ADC">
        <w:rPr>
          <w:rFonts w:eastAsiaTheme="minorHAnsi"/>
          <w:sz w:val="28"/>
          <w:szCs w:val="28"/>
          <w:lang w:eastAsia="en-US"/>
        </w:rPr>
        <w:t xml:space="preserve"> каких каналов различной природы компьютеры</w:t>
      </w:r>
      <w:r w:rsidR="00C224E3">
        <w:rPr>
          <w:rFonts w:eastAsiaTheme="minorHAnsi"/>
          <w:sz w:val="28"/>
          <w:szCs w:val="28"/>
          <w:lang w:eastAsia="en-US"/>
        </w:rPr>
        <w:t xml:space="preserve"> могут обмениваться информацией</w:t>
      </w:r>
    </w:p>
    <w:p w:rsidR="00D42B5E" w:rsidRPr="00E90ADC" w:rsidRDefault="00D42B5E" w:rsidP="00E934CE">
      <w:pPr>
        <w:numPr>
          <w:ilvl w:val="0"/>
          <w:numId w:val="20"/>
        </w:numPr>
        <w:suppressAutoHyphens w:val="0"/>
        <w:spacing w:after="200" w:line="276" w:lineRule="auto"/>
        <w:contextualSpacing/>
        <w:jc w:val="both"/>
        <w:rPr>
          <w:rFonts w:eastAsiaTheme="minorHAnsi"/>
          <w:sz w:val="28"/>
          <w:szCs w:val="28"/>
          <w:lang w:eastAsia="en-US"/>
        </w:rPr>
      </w:pPr>
      <w:r w:rsidRPr="00E90ADC">
        <w:rPr>
          <w:rFonts w:eastAsiaTheme="minorHAnsi"/>
          <w:sz w:val="28"/>
          <w:szCs w:val="28"/>
          <w:lang w:eastAsia="en-US"/>
        </w:rPr>
        <w:t xml:space="preserve">На </w:t>
      </w:r>
      <w:proofErr w:type="gramStart"/>
      <w:r w:rsidRPr="00E90ADC">
        <w:rPr>
          <w:rFonts w:eastAsiaTheme="minorHAnsi"/>
          <w:sz w:val="28"/>
          <w:szCs w:val="28"/>
          <w:lang w:eastAsia="en-US"/>
        </w:rPr>
        <w:t>основе</w:t>
      </w:r>
      <w:proofErr w:type="gramEnd"/>
      <w:r w:rsidRPr="00E90ADC">
        <w:rPr>
          <w:rFonts w:eastAsiaTheme="minorHAnsi"/>
          <w:sz w:val="28"/>
          <w:szCs w:val="28"/>
          <w:lang w:eastAsia="en-US"/>
        </w:rPr>
        <w:t xml:space="preserve"> каких базовых топологий строятся все сети</w:t>
      </w:r>
      <w:r w:rsidR="00130EEA">
        <w:rPr>
          <w:rFonts w:eastAsiaTheme="minorHAnsi"/>
          <w:sz w:val="28"/>
          <w:szCs w:val="28"/>
          <w:lang w:eastAsia="en-US"/>
        </w:rPr>
        <w:t>.</w:t>
      </w:r>
      <w:r w:rsidRPr="00E90ADC">
        <w:rPr>
          <w:rFonts w:eastAsiaTheme="minorHAnsi"/>
          <w:sz w:val="28"/>
          <w:szCs w:val="28"/>
          <w:lang w:eastAsia="en-US"/>
        </w:rPr>
        <w:t xml:space="preserve"> Какие </w:t>
      </w:r>
      <w:r w:rsidR="00C224E3">
        <w:rPr>
          <w:rFonts w:eastAsiaTheme="minorHAnsi"/>
          <w:sz w:val="28"/>
          <w:szCs w:val="28"/>
          <w:lang w:eastAsia="en-US"/>
        </w:rPr>
        <w:t>бывают дополнительные топологии</w:t>
      </w:r>
    </w:p>
    <w:p w:rsidR="00D42B5E" w:rsidRPr="00E90ADC" w:rsidRDefault="00D42B5E" w:rsidP="00E934CE">
      <w:pPr>
        <w:numPr>
          <w:ilvl w:val="0"/>
          <w:numId w:val="20"/>
        </w:numPr>
        <w:suppressAutoHyphens w:val="0"/>
        <w:spacing w:after="200" w:line="276" w:lineRule="auto"/>
        <w:contextualSpacing/>
        <w:jc w:val="both"/>
        <w:rPr>
          <w:rFonts w:eastAsiaTheme="minorHAnsi"/>
          <w:sz w:val="28"/>
          <w:szCs w:val="28"/>
          <w:lang w:eastAsia="en-US"/>
        </w:rPr>
      </w:pPr>
      <w:r w:rsidRPr="00E90ADC">
        <w:rPr>
          <w:rFonts w:eastAsiaTheme="minorHAnsi"/>
          <w:sz w:val="28"/>
          <w:szCs w:val="28"/>
          <w:lang w:eastAsia="en-US"/>
        </w:rPr>
        <w:t>Дайте характеристику базовой топологии «шина».</w:t>
      </w:r>
    </w:p>
    <w:p w:rsidR="00D42B5E" w:rsidRPr="00E90ADC" w:rsidRDefault="00D42B5E" w:rsidP="00E934CE">
      <w:pPr>
        <w:numPr>
          <w:ilvl w:val="0"/>
          <w:numId w:val="20"/>
        </w:numPr>
        <w:suppressAutoHyphens w:val="0"/>
        <w:spacing w:after="200" w:line="276" w:lineRule="auto"/>
        <w:contextualSpacing/>
        <w:jc w:val="both"/>
        <w:rPr>
          <w:rFonts w:eastAsiaTheme="minorHAnsi"/>
          <w:sz w:val="28"/>
          <w:szCs w:val="28"/>
          <w:lang w:eastAsia="en-US"/>
        </w:rPr>
      </w:pPr>
      <w:r w:rsidRPr="00E90ADC">
        <w:rPr>
          <w:rFonts w:eastAsiaTheme="minorHAnsi"/>
          <w:sz w:val="28"/>
          <w:szCs w:val="28"/>
          <w:lang w:eastAsia="en-US"/>
        </w:rPr>
        <w:t>Дайте характеристику базовой топологии «звезда».</w:t>
      </w:r>
    </w:p>
    <w:p w:rsidR="00D42B5E" w:rsidRPr="00E90ADC" w:rsidRDefault="00D42B5E" w:rsidP="00E934CE">
      <w:pPr>
        <w:numPr>
          <w:ilvl w:val="0"/>
          <w:numId w:val="20"/>
        </w:numPr>
        <w:suppressAutoHyphens w:val="0"/>
        <w:spacing w:after="200" w:line="276" w:lineRule="auto"/>
        <w:contextualSpacing/>
        <w:jc w:val="both"/>
        <w:rPr>
          <w:rFonts w:eastAsiaTheme="minorHAnsi"/>
          <w:sz w:val="28"/>
          <w:szCs w:val="28"/>
          <w:lang w:eastAsia="en-US"/>
        </w:rPr>
      </w:pPr>
      <w:r w:rsidRPr="00E90ADC">
        <w:rPr>
          <w:rFonts w:eastAsiaTheme="minorHAnsi"/>
          <w:sz w:val="28"/>
          <w:szCs w:val="28"/>
          <w:lang w:eastAsia="en-US"/>
        </w:rPr>
        <w:t>Дайте характеристику базовой топологии «кольцо».</w:t>
      </w:r>
    </w:p>
    <w:p w:rsidR="00D42B5E" w:rsidRPr="00E90ADC" w:rsidRDefault="00D42B5E" w:rsidP="00E934CE">
      <w:pPr>
        <w:numPr>
          <w:ilvl w:val="0"/>
          <w:numId w:val="20"/>
        </w:numPr>
        <w:suppressAutoHyphens w:val="0"/>
        <w:spacing w:after="200" w:line="276" w:lineRule="auto"/>
        <w:contextualSpacing/>
        <w:jc w:val="both"/>
        <w:rPr>
          <w:rFonts w:eastAsiaTheme="minorHAnsi"/>
          <w:sz w:val="28"/>
          <w:szCs w:val="28"/>
          <w:lang w:eastAsia="en-US"/>
        </w:rPr>
      </w:pPr>
      <w:r w:rsidRPr="00E90ADC">
        <w:rPr>
          <w:rFonts w:eastAsiaTheme="minorHAnsi"/>
          <w:sz w:val="28"/>
          <w:szCs w:val="28"/>
          <w:lang w:eastAsia="en-US"/>
        </w:rPr>
        <w:t>Дайте определение понятию «Интернет».</w:t>
      </w:r>
    </w:p>
    <w:p w:rsidR="00D42B5E" w:rsidRPr="00E90ADC" w:rsidRDefault="00D42B5E" w:rsidP="00E934CE">
      <w:pPr>
        <w:numPr>
          <w:ilvl w:val="0"/>
          <w:numId w:val="20"/>
        </w:numPr>
        <w:suppressAutoHyphens w:val="0"/>
        <w:spacing w:after="200" w:line="276" w:lineRule="auto"/>
        <w:contextualSpacing/>
        <w:jc w:val="both"/>
        <w:rPr>
          <w:rFonts w:eastAsiaTheme="minorHAnsi"/>
          <w:sz w:val="28"/>
          <w:szCs w:val="28"/>
          <w:lang w:eastAsia="en-US"/>
        </w:rPr>
      </w:pPr>
      <w:r w:rsidRPr="00E90ADC">
        <w:rPr>
          <w:rFonts w:eastAsiaTheme="minorHAnsi"/>
          <w:sz w:val="28"/>
          <w:szCs w:val="28"/>
          <w:lang w:eastAsia="en-US"/>
        </w:rPr>
        <w:t>Виды подключения к Интернету.</w:t>
      </w:r>
    </w:p>
    <w:p w:rsidR="00D42B5E" w:rsidRPr="00E90ADC" w:rsidRDefault="00D42B5E" w:rsidP="00E934CE">
      <w:pPr>
        <w:numPr>
          <w:ilvl w:val="0"/>
          <w:numId w:val="20"/>
        </w:numPr>
        <w:suppressAutoHyphens w:val="0"/>
        <w:spacing w:after="200" w:line="276" w:lineRule="auto"/>
        <w:contextualSpacing/>
        <w:jc w:val="both"/>
        <w:rPr>
          <w:rFonts w:eastAsiaTheme="minorHAnsi"/>
          <w:sz w:val="28"/>
          <w:szCs w:val="28"/>
          <w:lang w:eastAsia="en-US"/>
        </w:rPr>
      </w:pPr>
      <w:r w:rsidRPr="00E90ADC">
        <w:rPr>
          <w:rFonts w:eastAsiaTheme="minorHAnsi"/>
          <w:sz w:val="28"/>
          <w:szCs w:val="28"/>
          <w:lang w:eastAsia="en-US"/>
        </w:rPr>
        <w:t>Виды сеансового подключения.</w:t>
      </w:r>
    </w:p>
    <w:p w:rsidR="00D42B5E" w:rsidRPr="00E90ADC" w:rsidRDefault="00D42B5E" w:rsidP="00E934CE">
      <w:pPr>
        <w:numPr>
          <w:ilvl w:val="0"/>
          <w:numId w:val="20"/>
        </w:numPr>
        <w:suppressAutoHyphens w:val="0"/>
        <w:spacing w:after="200" w:line="276" w:lineRule="auto"/>
        <w:contextualSpacing/>
        <w:jc w:val="both"/>
        <w:rPr>
          <w:rFonts w:eastAsiaTheme="minorHAnsi"/>
          <w:sz w:val="28"/>
          <w:szCs w:val="28"/>
          <w:lang w:eastAsia="en-US"/>
        </w:rPr>
      </w:pPr>
      <w:r w:rsidRPr="00E90ADC">
        <w:rPr>
          <w:rFonts w:eastAsiaTheme="minorHAnsi"/>
          <w:sz w:val="28"/>
          <w:szCs w:val="28"/>
          <w:lang w:eastAsia="en-US"/>
        </w:rPr>
        <w:t>Виды постоянного подключения.</w:t>
      </w:r>
    </w:p>
    <w:p w:rsidR="00D42B5E" w:rsidRPr="00E90ADC" w:rsidRDefault="00D42B5E" w:rsidP="00E934CE">
      <w:pPr>
        <w:numPr>
          <w:ilvl w:val="0"/>
          <w:numId w:val="20"/>
        </w:numPr>
        <w:suppressAutoHyphens w:val="0"/>
        <w:spacing w:after="200" w:line="276" w:lineRule="auto"/>
        <w:contextualSpacing/>
        <w:jc w:val="both"/>
        <w:rPr>
          <w:rFonts w:eastAsiaTheme="minorHAnsi"/>
          <w:sz w:val="28"/>
          <w:szCs w:val="28"/>
          <w:lang w:eastAsia="en-US"/>
        </w:rPr>
      </w:pPr>
      <w:r w:rsidRPr="00E90ADC">
        <w:rPr>
          <w:rFonts w:eastAsiaTheme="minorHAnsi"/>
          <w:sz w:val="28"/>
          <w:szCs w:val="28"/>
          <w:lang w:eastAsia="en-US"/>
        </w:rPr>
        <w:t>Виды информационных ресурсов Интернета.</w:t>
      </w:r>
    </w:p>
    <w:p w:rsidR="00D42B5E" w:rsidRPr="00E90ADC" w:rsidRDefault="00D42B5E" w:rsidP="00E934CE">
      <w:pPr>
        <w:numPr>
          <w:ilvl w:val="0"/>
          <w:numId w:val="20"/>
        </w:numPr>
        <w:suppressAutoHyphens w:val="0"/>
        <w:spacing w:after="200" w:line="276" w:lineRule="auto"/>
        <w:contextualSpacing/>
        <w:jc w:val="both"/>
        <w:rPr>
          <w:rFonts w:eastAsiaTheme="minorHAnsi"/>
          <w:sz w:val="28"/>
          <w:szCs w:val="28"/>
          <w:lang w:eastAsia="en-US"/>
        </w:rPr>
      </w:pPr>
      <w:r w:rsidRPr="00E90ADC">
        <w:rPr>
          <w:rFonts w:eastAsiaTheme="minorHAnsi"/>
          <w:sz w:val="28"/>
          <w:szCs w:val="28"/>
          <w:lang w:eastAsia="en-US"/>
        </w:rPr>
        <w:t xml:space="preserve">Дайте определение понятию </w:t>
      </w:r>
      <w:r w:rsidRPr="00E90ADC">
        <w:rPr>
          <w:rFonts w:eastAsiaTheme="minorHAnsi"/>
          <w:sz w:val="28"/>
          <w:szCs w:val="28"/>
          <w:lang w:val="en-US" w:eastAsia="en-US"/>
        </w:rPr>
        <w:t>E</w:t>
      </w:r>
      <w:r w:rsidRPr="00E90ADC">
        <w:rPr>
          <w:rFonts w:eastAsiaTheme="minorHAnsi"/>
          <w:sz w:val="28"/>
          <w:szCs w:val="28"/>
          <w:lang w:eastAsia="en-US"/>
        </w:rPr>
        <w:t>-</w:t>
      </w:r>
      <w:r w:rsidRPr="00E90ADC">
        <w:rPr>
          <w:rFonts w:eastAsiaTheme="minorHAnsi"/>
          <w:sz w:val="28"/>
          <w:szCs w:val="28"/>
          <w:lang w:val="en-US" w:eastAsia="en-US"/>
        </w:rPr>
        <w:t>mail</w:t>
      </w:r>
      <w:r w:rsidRPr="00E90ADC">
        <w:rPr>
          <w:rFonts w:eastAsiaTheme="minorHAnsi"/>
          <w:sz w:val="28"/>
          <w:szCs w:val="28"/>
          <w:lang w:eastAsia="en-US"/>
        </w:rPr>
        <w:t xml:space="preserve"> и расскажите его преимущества перед обычной почтой, из каких частей состоит адрес электронной почты?</w:t>
      </w:r>
    </w:p>
    <w:p w:rsidR="00D42B5E" w:rsidRPr="00E90ADC" w:rsidRDefault="003350C6" w:rsidP="00E934CE">
      <w:pPr>
        <w:numPr>
          <w:ilvl w:val="0"/>
          <w:numId w:val="20"/>
        </w:numPr>
        <w:suppressAutoHyphens w:val="0"/>
        <w:spacing w:after="200" w:line="276" w:lineRule="auto"/>
        <w:contextualSpacing/>
        <w:jc w:val="both"/>
        <w:rPr>
          <w:rFonts w:eastAsiaTheme="minorHAnsi"/>
          <w:sz w:val="28"/>
          <w:szCs w:val="28"/>
          <w:lang w:eastAsia="en-US"/>
        </w:rPr>
      </w:pPr>
      <w:r>
        <w:rPr>
          <w:rFonts w:eastAsiaTheme="minorHAnsi"/>
          <w:sz w:val="28"/>
          <w:szCs w:val="28"/>
          <w:lang w:eastAsia="en-US"/>
        </w:rPr>
        <w:t xml:space="preserve">Для чего </w:t>
      </w:r>
      <w:proofErr w:type="gramStart"/>
      <w:r>
        <w:rPr>
          <w:rFonts w:eastAsiaTheme="minorHAnsi"/>
          <w:sz w:val="28"/>
          <w:szCs w:val="28"/>
          <w:lang w:eastAsia="en-US"/>
        </w:rPr>
        <w:t>предназначена</w:t>
      </w:r>
      <w:proofErr w:type="gramEnd"/>
      <w:r>
        <w:rPr>
          <w:rFonts w:eastAsiaTheme="minorHAnsi"/>
          <w:sz w:val="28"/>
          <w:szCs w:val="28"/>
          <w:lang w:eastAsia="en-US"/>
        </w:rPr>
        <w:t xml:space="preserve"> АРМ-ТО</w:t>
      </w:r>
    </w:p>
    <w:p w:rsidR="00D42B5E" w:rsidRPr="00E90ADC" w:rsidRDefault="00D42B5E" w:rsidP="00E934CE">
      <w:pPr>
        <w:numPr>
          <w:ilvl w:val="0"/>
          <w:numId w:val="20"/>
        </w:numPr>
        <w:suppressAutoHyphens w:val="0"/>
        <w:spacing w:after="200" w:line="276" w:lineRule="auto"/>
        <w:contextualSpacing/>
        <w:jc w:val="both"/>
        <w:rPr>
          <w:rFonts w:eastAsiaTheme="minorHAnsi"/>
          <w:sz w:val="28"/>
          <w:szCs w:val="28"/>
          <w:lang w:eastAsia="en-US"/>
        </w:rPr>
      </w:pPr>
      <w:r w:rsidRPr="00E90ADC">
        <w:rPr>
          <w:rFonts w:eastAsiaTheme="minorHAnsi"/>
          <w:sz w:val="28"/>
          <w:szCs w:val="28"/>
          <w:lang w:eastAsia="en-US"/>
        </w:rPr>
        <w:t xml:space="preserve">Из </w:t>
      </w:r>
      <w:r w:rsidR="003350C6">
        <w:rPr>
          <w:rFonts w:eastAsiaTheme="minorHAnsi"/>
          <w:sz w:val="28"/>
          <w:szCs w:val="28"/>
          <w:lang w:eastAsia="en-US"/>
        </w:rPr>
        <w:t>чего состоит база данных АРМ-ТО</w:t>
      </w:r>
    </w:p>
    <w:p w:rsidR="00D42B5E" w:rsidRPr="00E90ADC" w:rsidRDefault="00D42B5E" w:rsidP="00E934CE">
      <w:pPr>
        <w:numPr>
          <w:ilvl w:val="0"/>
          <w:numId w:val="20"/>
        </w:numPr>
        <w:suppressAutoHyphens w:val="0"/>
        <w:spacing w:after="200" w:line="276" w:lineRule="auto"/>
        <w:contextualSpacing/>
        <w:jc w:val="both"/>
        <w:rPr>
          <w:rFonts w:eastAsiaTheme="minorHAnsi"/>
          <w:sz w:val="28"/>
          <w:szCs w:val="28"/>
          <w:lang w:eastAsia="en-US"/>
        </w:rPr>
      </w:pPr>
      <w:r w:rsidRPr="00E90ADC">
        <w:rPr>
          <w:rFonts w:eastAsiaTheme="minorHAnsi"/>
          <w:sz w:val="28"/>
          <w:szCs w:val="28"/>
          <w:lang w:eastAsia="en-US"/>
        </w:rPr>
        <w:t>Дайте описание модели дороги АРМ-ТО.</w:t>
      </w:r>
    </w:p>
    <w:p w:rsidR="00D42B5E" w:rsidRPr="00E90ADC" w:rsidRDefault="00D42B5E" w:rsidP="00E934CE">
      <w:pPr>
        <w:numPr>
          <w:ilvl w:val="0"/>
          <w:numId w:val="20"/>
        </w:numPr>
        <w:suppressAutoHyphens w:val="0"/>
        <w:spacing w:after="200" w:line="276" w:lineRule="auto"/>
        <w:contextualSpacing/>
        <w:jc w:val="both"/>
        <w:rPr>
          <w:rFonts w:eastAsiaTheme="minorHAnsi"/>
          <w:sz w:val="28"/>
          <w:szCs w:val="28"/>
          <w:lang w:eastAsia="en-US"/>
        </w:rPr>
      </w:pPr>
      <w:r w:rsidRPr="00E90ADC">
        <w:rPr>
          <w:rFonts w:eastAsiaTheme="minorHAnsi"/>
          <w:sz w:val="28"/>
          <w:szCs w:val="28"/>
          <w:lang w:eastAsia="en-US"/>
        </w:rPr>
        <w:t xml:space="preserve">Из чего состоит предприятие  и организация железной дороги. </w:t>
      </w:r>
    </w:p>
    <w:p w:rsidR="00D42B5E" w:rsidRPr="00E90ADC" w:rsidRDefault="00D42B5E" w:rsidP="00E934CE">
      <w:pPr>
        <w:numPr>
          <w:ilvl w:val="0"/>
          <w:numId w:val="20"/>
        </w:numPr>
        <w:suppressAutoHyphens w:val="0"/>
        <w:spacing w:after="200" w:line="276" w:lineRule="auto"/>
        <w:contextualSpacing/>
        <w:jc w:val="both"/>
        <w:rPr>
          <w:rFonts w:eastAsiaTheme="minorHAnsi"/>
          <w:sz w:val="28"/>
          <w:szCs w:val="28"/>
          <w:lang w:eastAsia="en-US"/>
        </w:rPr>
      </w:pPr>
      <w:r w:rsidRPr="00E90ADC">
        <w:rPr>
          <w:rFonts w:eastAsiaTheme="minorHAnsi"/>
          <w:sz w:val="28"/>
          <w:szCs w:val="28"/>
          <w:lang w:eastAsia="en-US"/>
        </w:rPr>
        <w:lastRenderedPageBreak/>
        <w:t>Дайте характеристику АСУ земляного полотна.</w:t>
      </w:r>
    </w:p>
    <w:p w:rsidR="00D42B5E" w:rsidRPr="00E90ADC" w:rsidRDefault="00D42B5E" w:rsidP="00E934CE">
      <w:pPr>
        <w:numPr>
          <w:ilvl w:val="0"/>
          <w:numId w:val="20"/>
        </w:numPr>
        <w:suppressAutoHyphens w:val="0"/>
        <w:spacing w:after="200" w:line="276" w:lineRule="auto"/>
        <w:contextualSpacing/>
        <w:jc w:val="both"/>
        <w:rPr>
          <w:rFonts w:eastAsiaTheme="minorHAnsi"/>
          <w:sz w:val="28"/>
          <w:szCs w:val="28"/>
          <w:lang w:eastAsia="en-US"/>
        </w:rPr>
      </w:pPr>
      <w:r w:rsidRPr="00E90ADC">
        <w:rPr>
          <w:rFonts w:eastAsiaTheme="minorHAnsi"/>
          <w:sz w:val="28"/>
          <w:szCs w:val="28"/>
          <w:lang w:eastAsia="en-US"/>
        </w:rPr>
        <w:t>Какие данные содер</w:t>
      </w:r>
      <w:r w:rsidR="003350C6">
        <w:rPr>
          <w:rFonts w:eastAsiaTheme="minorHAnsi"/>
          <w:sz w:val="28"/>
          <w:szCs w:val="28"/>
          <w:lang w:eastAsia="en-US"/>
        </w:rPr>
        <w:t xml:space="preserve">жатся в </w:t>
      </w:r>
      <w:proofErr w:type="spellStart"/>
      <w:r w:rsidR="003350C6">
        <w:rPr>
          <w:rFonts w:eastAsiaTheme="minorHAnsi"/>
          <w:sz w:val="28"/>
          <w:szCs w:val="28"/>
          <w:lang w:eastAsia="en-US"/>
        </w:rPr>
        <w:t>рельсо</w:t>
      </w:r>
      <w:proofErr w:type="spellEnd"/>
      <w:r w:rsidR="003350C6">
        <w:rPr>
          <w:rFonts w:eastAsiaTheme="minorHAnsi"/>
          <w:sz w:val="28"/>
          <w:szCs w:val="28"/>
          <w:lang w:eastAsia="en-US"/>
        </w:rPr>
        <w:t>-балластной карте</w:t>
      </w:r>
    </w:p>
    <w:p w:rsidR="00D42B5E" w:rsidRPr="00E90ADC" w:rsidRDefault="00D42B5E" w:rsidP="00E934CE">
      <w:pPr>
        <w:numPr>
          <w:ilvl w:val="0"/>
          <w:numId w:val="20"/>
        </w:numPr>
        <w:suppressAutoHyphens w:val="0"/>
        <w:spacing w:after="200" w:line="276" w:lineRule="auto"/>
        <w:contextualSpacing/>
        <w:jc w:val="both"/>
        <w:rPr>
          <w:rFonts w:eastAsiaTheme="minorHAnsi"/>
          <w:sz w:val="28"/>
          <w:szCs w:val="28"/>
          <w:lang w:eastAsia="en-US"/>
        </w:rPr>
      </w:pPr>
      <w:r w:rsidRPr="00E90ADC">
        <w:rPr>
          <w:rFonts w:eastAsiaTheme="minorHAnsi"/>
          <w:sz w:val="28"/>
          <w:szCs w:val="28"/>
          <w:lang w:eastAsia="en-US"/>
        </w:rPr>
        <w:t xml:space="preserve">Как можно охарактеризовать общее назначение </w:t>
      </w:r>
      <w:r w:rsidR="003350C6">
        <w:rPr>
          <w:rFonts w:eastAsiaTheme="minorHAnsi"/>
          <w:sz w:val="28"/>
          <w:szCs w:val="28"/>
          <w:lang w:eastAsia="en-US"/>
        </w:rPr>
        <w:t>автоматизированных рабочих мест</w:t>
      </w:r>
    </w:p>
    <w:p w:rsidR="00D42B5E" w:rsidRPr="00E90ADC" w:rsidRDefault="00D42B5E" w:rsidP="00E934CE">
      <w:pPr>
        <w:numPr>
          <w:ilvl w:val="0"/>
          <w:numId w:val="20"/>
        </w:numPr>
        <w:suppressAutoHyphens w:val="0"/>
        <w:spacing w:after="200" w:line="276" w:lineRule="auto"/>
        <w:contextualSpacing/>
        <w:jc w:val="both"/>
        <w:rPr>
          <w:rFonts w:eastAsiaTheme="minorHAnsi"/>
          <w:sz w:val="28"/>
          <w:szCs w:val="28"/>
          <w:lang w:eastAsia="en-US"/>
        </w:rPr>
      </w:pPr>
      <w:r w:rsidRPr="00E90ADC">
        <w:rPr>
          <w:rFonts w:eastAsiaTheme="minorHAnsi"/>
          <w:sz w:val="28"/>
          <w:szCs w:val="28"/>
          <w:lang w:eastAsia="en-US"/>
        </w:rPr>
        <w:t>Каковы фу</w:t>
      </w:r>
      <w:r w:rsidR="003350C6">
        <w:rPr>
          <w:rFonts w:eastAsiaTheme="minorHAnsi"/>
          <w:sz w:val="28"/>
          <w:szCs w:val="28"/>
          <w:lang w:eastAsia="en-US"/>
        </w:rPr>
        <w:t>нкциональные возможности АРМ-ТО</w:t>
      </w:r>
    </w:p>
    <w:p w:rsidR="00D42B5E" w:rsidRPr="00E90ADC" w:rsidRDefault="00D42B5E" w:rsidP="00E934CE">
      <w:pPr>
        <w:numPr>
          <w:ilvl w:val="0"/>
          <w:numId w:val="20"/>
        </w:numPr>
        <w:suppressAutoHyphens w:val="0"/>
        <w:spacing w:after="200" w:line="276" w:lineRule="auto"/>
        <w:contextualSpacing/>
        <w:jc w:val="both"/>
        <w:rPr>
          <w:rFonts w:eastAsiaTheme="minorHAnsi"/>
          <w:sz w:val="28"/>
          <w:szCs w:val="28"/>
          <w:lang w:eastAsia="en-US"/>
        </w:rPr>
      </w:pPr>
      <w:r w:rsidRPr="00E90ADC">
        <w:rPr>
          <w:rFonts w:eastAsiaTheme="minorHAnsi"/>
          <w:sz w:val="28"/>
          <w:szCs w:val="28"/>
          <w:lang w:eastAsia="en-US"/>
        </w:rPr>
        <w:t>Каковы фун</w:t>
      </w:r>
      <w:r w:rsidR="003350C6">
        <w:rPr>
          <w:rFonts w:eastAsiaTheme="minorHAnsi"/>
          <w:sz w:val="28"/>
          <w:szCs w:val="28"/>
          <w:lang w:eastAsia="en-US"/>
        </w:rPr>
        <w:t>кциональные возможности АРМД ПЧ</w:t>
      </w:r>
    </w:p>
    <w:p w:rsidR="00D42B5E" w:rsidRPr="00E90ADC" w:rsidRDefault="00D42B5E" w:rsidP="00E934CE">
      <w:pPr>
        <w:numPr>
          <w:ilvl w:val="0"/>
          <w:numId w:val="20"/>
        </w:numPr>
        <w:suppressAutoHyphens w:val="0"/>
        <w:spacing w:after="200" w:line="276" w:lineRule="auto"/>
        <w:contextualSpacing/>
        <w:jc w:val="both"/>
        <w:rPr>
          <w:rFonts w:eastAsiaTheme="minorHAnsi"/>
          <w:sz w:val="28"/>
          <w:szCs w:val="28"/>
          <w:lang w:eastAsia="en-US"/>
        </w:rPr>
      </w:pPr>
      <w:r w:rsidRPr="00E90ADC">
        <w:rPr>
          <w:rFonts w:eastAsiaTheme="minorHAnsi"/>
          <w:sz w:val="28"/>
          <w:szCs w:val="28"/>
          <w:lang w:eastAsia="en-US"/>
        </w:rPr>
        <w:t>Для чего предназначена информацион</w:t>
      </w:r>
      <w:r w:rsidR="003350C6">
        <w:rPr>
          <w:rFonts w:eastAsiaTheme="minorHAnsi"/>
          <w:sz w:val="28"/>
          <w:szCs w:val="28"/>
          <w:lang w:eastAsia="en-US"/>
        </w:rPr>
        <w:t>но-управляющая система АСУ-ИССО</w:t>
      </w:r>
    </w:p>
    <w:p w:rsidR="00D42B5E" w:rsidRPr="00E90ADC" w:rsidRDefault="00D42B5E" w:rsidP="00E934CE">
      <w:pPr>
        <w:numPr>
          <w:ilvl w:val="0"/>
          <w:numId w:val="20"/>
        </w:numPr>
        <w:suppressAutoHyphens w:val="0"/>
        <w:spacing w:after="200" w:line="276" w:lineRule="auto"/>
        <w:contextualSpacing/>
        <w:jc w:val="both"/>
        <w:rPr>
          <w:rFonts w:eastAsiaTheme="minorHAnsi"/>
          <w:sz w:val="28"/>
          <w:szCs w:val="28"/>
          <w:lang w:eastAsia="en-US"/>
        </w:rPr>
      </w:pPr>
      <w:r w:rsidRPr="00E90ADC">
        <w:rPr>
          <w:rFonts w:eastAsiaTheme="minorHAnsi"/>
          <w:sz w:val="28"/>
          <w:szCs w:val="28"/>
          <w:lang w:eastAsia="en-US"/>
        </w:rPr>
        <w:t>Какие програ</w:t>
      </w:r>
      <w:r w:rsidR="003350C6">
        <w:rPr>
          <w:rFonts w:eastAsiaTheme="minorHAnsi"/>
          <w:sz w:val="28"/>
          <w:szCs w:val="28"/>
          <w:lang w:eastAsia="en-US"/>
        </w:rPr>
        <w:t>ммные модули имеются в АСУ-ИССО</w:t>
      </w:r>
    </w:p>
    <w:p w:rsidR="00D42B5E" w:rsidRPr="00E90ADC" w:rsidRDefault="00D42B5E" w:rsidP="00E934CE">
      <w:pPr>
        <w:numPr>
          <w:ilvl w:val="0"/>
          <w:numId w:val="20"/>
        </w:numPr>
        <w:suppressAutoHyphens w:val="0"/>
        <w:spacing w:after="200" w:line="276" w:lineRule="auto"/>
        <w:contextualSpacing/>
        <w:jc w:val="both"/>
        <w:rPr>
          <w:rFonts w:eastAsiaTheme="minorHAnsi"/>
          <w:sz w:val="28"/>
          <w:szCs w:val="28"/>
          <w:lang w:eastAsia="en-US"/>
        </w:rPr>
      </w:pPr>
      <w:r w:rsidRPr="00E90ADC">
        <w:rPr>
          <w:rFonts w:eastAsiaTheme="minorHAnsi"/>
          <w:sz w:val="28"/>
          <w:szCs w:val="28"/>
          <w:lang w:eastAsia="en-US"/>
        </w:rPr>
        <w:t xml:space="preserve">Что включает </w:t>
      </w:r>
      <w:r w:rsidR="003350C6">
        <w:rPr>
          <w:rFonts w:eastAsiaTheme="minorHAnsi"/>
          <w:sz w:val="28"/>
          <w:szCs w:val="28"/>
          <w:lang w:eastAsia="en-US"/>
        </w:rPr>
        <w:t>в себя функциональная часть АСУ</w:t>
      </w:r>
      <w:r w:rsidR="00554736">
        <w:rPr>
          <w:rFonts w:eastAsiaTheme="minorHAnsi"/>
          <w:sz w:val="28"/>
          <w:szCs w:val="28"/>
          <w:lang w:eastAsia="en-US"/>
        </w:rPr>
        <w:t>-путь</w:t>
      </w:r>
    </w:p>
    <w:p w:rsidR="00D42B5E" w:rsidRPr="00E90ADC" w:rsidRDefault="00D42B5E" w:rsidP="00E934CE">
      <w:pPr>
        <w:numPr>
          <w:ilvl w:val="0"/>
          <w:numId w:val="20"/>
        </w:numPr>
        <w:suppressAutoHyphens w:val="0"/>
        <w:spacing w:after="200" w:line="276" w:lineRule="auto"/>
        <w:contextualSpacing/>
        <w:jc w:val="both"/>
        <w:rPr>
          <w:rFonts w:eastAsiaTheme="minorHAnsi"/>
          <w:sz w:val="28"/>
          <w:szCs w:val="28"/>
          <w:lang w:eastAsia="en-US"/>
        </w:rPr>
      </w:pPr>
      <w:r w:rsidRPr="00E90ADC">
        <w:rPr>
          <w:rFonts w:eastAsiaTheme="minorHAnsi"/>
          <w:sz w:val="28"/>
          <w:szCs w:val="28"/>
          <w:lang w:eastAsia="en-US"/>
        </w:rPr>
        <w:t xml:space="preserve">Какие задачи </w:t>
      </w:r>
      <w:r w:rsidR="003350C6">
        <w:rPr>
          <w:rFonts w:eastAsiaTheme="minorHAnsi"/>
          <w:sz w:val="28"/>
          <w:szCs w:val="28"/>
          <w:lang w:eastAsia="en-US"/>
        </w:rPr>
        <w:t>решает система АСУ-путь</w:t>
      </w:r>
    </w:p>
    <w:p w:rsidR="00D42B5E" w:rsidRPr="00E90ADC" w:rsidRDefault="00D42B5E" w:rsidP="00E934CE">
      <w:pPr>
        <w:numPr>
          <w:ilvl w:val="0"/>
          <w:numId w:val="20"/>
        </w:numPr>
        <w:suppressAutoHyphens w:val="0"/>
        <w:spacing w:after="200" w:line="276" w:lineRule="auto"/>
        <w:contextualSpacing/>
        <w:jc w:val="both"/>
        <w:rPr>
          <w:rFonts w:eastAsiaTheme="minorHAnsi"/>
          <w:sz w:val="28"/>
          <w:szCs w:val="28"/>
          <w:lang w:eastAsia="en-US"/>
        </w:rPr>
      </w:pPr>
      <w:r w:rsidRPr="00E90ADC">
        <w:rPr>
          <w:rFonts w:eastAsiaTheme="minorHAnsi"/>
          <w:sz w:val="28"/>
          <w:szCs w:val="28"/>
          <w:lang w:eastAsia="en-US"/>
        </w:rPr>
        <w:t>Какие отчетные документы позволяет формировать АСУ-</w:t>
      </w:r>
      <w:proofErr w:type="spellStart"/>
      <w:r w:rsidRPr="00E90ADC">
        <w:rPr>
          <w:rFonts w:eastAsiaTheme="minorHAnsi"/>
          <w:sz w:val="28"/>
          <w:szCs w:val="28"/>
          <w:lang w:eastAsia="en-US"/>
        </w:rPr>
        <w:t>Зем</w:t>
      </w:r>
      <w:proofErr w:type="spellEnd"/>
      <w:r w:rsidRPr="00E90ADC">
        <w:rPr>
          <w:rFonts w:eastAsiaTheme="minorHAnsi"/>
          <w:sz w:val="28"/>
          <w:szCs w:val="28"/>
          <w:lang w:eastAsia="en-US"/>
        </w:rPr>
        <w:t>. Полотно</w:t>
      </w:r>
    </w:p>
    <w:p w:rsidR="00D42B5E" w:rsidRPr="00E90ADC" w:rsidRDefault="00D42B5E" w:rsidP="00E934CE">
      <w:pPr>
        <w:numPr>
          <w:ilvl w:val="0"/>
          <w:numId w:val="20"/>
        </w:numPr>
        <w:suppressAutoHyphens w:val="0"/>
        <w:spacing w:after="200" w:line="276" w:lineRule="auto"/>
        <w:contextualSpacing/>
        <w:jc w:val="both"/>
        <w:rPr>
          <w:rFonts w:eastAsiaTheme="minorHAnsi"/>
          <w:sz w:val="28"/>
          <w:szCs w:val="28"/>
          <w:lang w:eastAsia="en-US"/>
        </w:rPr>
      </w:pPr>
      <w:r w:rsidRPr="00E90ADC">
        <w:rPr>
          <w:rFonts w:eastAsiaTheme="minorHAnsi"/>
          <w:sz w:val="28"/>
          <w:szCs w:val="28"/>
          <w:lang w:eastAsia="en-US"/>
        </w:rPr>
        <w:t>Каково назначение АСУ-</w:t>
      </w:r>
      <w:proofErr w:type="spellStart"/>
      <w:r w:rsidRPr="00E90ADC">
        <w:rPr>
          <w:rFonts w:eastAsiaTheme="minorHAnsi"/>
          <w:sz w:val="28"/>
          <w:szCs w:val="28"/>
          <w:lang w:eastAsia="en-US"/>
        </w:rPr>
        <w:t>Зем</w:t>
      </w:r>
      <w:proofErr w:type="spellEnd"/>
      <w:r w:rsidRPr="00E90ADC">
        <w:rPr>
          <w:rFonts w:eastAsiaTheme="minorHAnsi"/>
          <w:sz w:val="28"/>
          <w:szCs w:val="28"/>
          <w:lang w:eastAsia="en-US"/>
        </w:rPr>
        <w:t>. Полотно</w:t>
      </w:r>
    </w:p>
    <w:p w:rsidR="00D42B5E" w:rsidRDefault="00D42B5E" w:rsidP="00E934CE">
      <w:pPr>
        <w:numPr>
          <w:ilvl w:val="0"/>
          <w:numId w:val="20"/>
        </w:numPr>
        <w:suppressAutoHyphens w:val="0"/>
        <w:ind w:left="357" w:hanging="357"/>
        <w:contextualSpacing/>
        <w:jc w:val="both"/>
        <w:rPr>
          <w:rFonts w:eastAsiaTheme="minorHAnsi"/>
          <w:sz w:val="28"/>
          <w:szCs w:val="28"/>
          <w:lang w:eastAsia="en-US"/>
        </w:rPr>
      </w:pPr>
      <w:r w:rsidRPr="00E90ADC">
        <w:rPr>
          <w:rFonts w:eastAsiaTheme="minorHAnsi"/>
          <w:sz w:val="28"/>
          <w:szCs w:val="28"/>
          <w:lang w:eastAsia="en-US"/>
        </w:rPr>
        <w:t>Какие таблицы паспорта дистанции пути форм</w:t>
      </w:r>
      <w:r w:rsidR="00554736">
        <w:rPr>
          <w:rFonts w:eastAsiaTheme="minorHAnsi"/>
          <w:sz w:val="28"/>
          <w:szCs w:val="28"/>
          <w:lang w:eastAsia="en-US"/>
        </w:rPr>
        <w:t>ируются с использованием АРМ-ТО</w:t>
      </w:r>
    </w:p>
    <w:p w:rsidR="00554736" w:rsidRPr="00554736" w:rsidRDefault="00554736" w:rsidP="00E934CE">
      <w:pPr>
        <w:pStyle w:val="a7"/>
        <w:numPr>
          <w:ilvl w:val="0"/>
          <w:numId w:val="20"/>
        </w:numPr>
        <w:ind w:left="357" w:hanging="357"/>
        <w:rPr>
          <w:rFonts w:ascii="Times New Roman" w:eastAsiaTheme="minorHAnsi" w:hAnsi="Times New Roman"/>
          <w:sz w:val="28"/>
          <w:szCs w:val="28"/>
        </w:rPr>
      </w:pPr>
      <w:r w:rsidRPr="00554736">
        <w:rPr>
          <w:rFonts w:ascii="Times New Roman" w:eastAsiaTheme="minorHAnsi" w:hAnsi="Times New Roman"/>
          <w:sz w:val="28"/>
          <w:szCs w:val="28"/>
        </w:rPr>
        <w:t>Какова структура информационного процесса</w:t>
      </w:r>
    </w:p>
    <w:p w:rsidR="00554736" w:rsidRPr="00E90ADC" w:rsidRDefault="00554736" w:rsidP="00554736">
      <w:pPr>
        <w:suppressAutoHyphens w:val="0"/>
        <w:spacing w:after="200" w:line="276" w:lineRule="auto"/>
        <w:contextualSpacing/>
        <w:jc w:val="both"/>
        <w:rPr>
          <w:rFonts w:eastAsiaTheme="minorHAnsi"/>
          <w:sz w:val="28"/>
          <w:szCs w:val="28"/>
          <w:lang w:eastAsia="en-US"/>
        </w:rPr>
      </w:pPr>
    </w:p>
    <w:p w:rsidR="006E25ED" w:rsidRDefault="006E25ED" w:rsidP="006E25ED">
      <w:pPr>
        <w:spacing w:after="200" w:line="276" w:lineRule="auto"/>
      </w:pPr>
    </w:p>
    <w:p w:rsidR="006E25ED" w:rsidRDefault="00D13A6D" w:rsidP="00D13A6D">
      <w:pPr>
        <w:pStyle w:val="a7"/>
        <w:shd w:val="clear" w:color="auto" w:fill="FFFFFF"/>
        <w:ind w:left="0" w:firstLine="709"/>
        <w:jc w:val="both"/>
        <w:rPr>
          <w:rFonts w:ascii="Times New Roman" w:hAnsi="Times New Roman"/>
          <w:b/>
          <w:sz w:val="28"/>
          <w:szCs w:val="28"/>
        </w:rPr>
      </w:pPr>
      <w:r w:rsidRPr="00D13A6D">
        <w:rPr>
          <w:rFonts w:ascii="Times New Roman" w:hAnsi="Times New Roman"/>
          <w:b/>
          <w:sz w:val="28"/>
          <w:szCs w:val="28"/>
        </w:rPr>
        <w:t xml:space="preserve">7. </w:t>
      </w:r>
      <w:r w:rsidR="00FE450F" w:rsidRPr="00D13A6D">
        <w:rPr>
          <w:rFonts w:ascii="Times New Roman" w:hAnsi="Times New Roman"/>
          <w:b/>
          <w:bCs/>
          <w:sz w:val="28"/>
          <w:szCs w:val="28"/>
        </w:rPr>
        <w:t>Варианты</w:t>
      </w:r>
      <w:r w:rsidR="00FE450F" w:rsidRPr="00D13A6D">
        <w:rPr>
          <w:rFonts w:ascii="Times New Roman" w:hAnsi="Times New Roman"/>
          <w:b/>
          <w:sz w:val="28"/>
          <w:szCs w:val="28"/>
        </w:rPr>
        <w:t xml:space="preserve"> з</w:t>
      </w:r>
      <w:r w:rsidR="006E25ED" w:rsidRPr="00D13A6D">
        <w:rPr>
          <w:rFonts w:ascii="Times New Roman" w:hAnsi="Times New Roman"/>
          <w:b/>
          <w:sz w:val="28"/>
          <w:szCs w:val="28"/>
        </w:rPr>
        <w:t>адани</w:t>
      </w:r>
      <w:r w:rsidR="00FE450F" w:rsidRPr="00D13A6D">
        <w:rPr>
          <w:rFonts w:ascii="Times New Roman" w:hAnsi="Times New Roman"/>
          <w:b/>
          <w:sz w:val="28"/>
          <w:szCs w:val="28"/>
        </w:rPr>
        <w:t>й</w:t>
      </w:r>
      <w:r w:rsidR="006E25ED" w:rsidRPr="00D13A6D">
        <w:rPr>
          <w:rFonts w:ascii="Times New Roman" w:hAnsi="Times New Roman"/>
          <w:b/>
          <w:sz w:val="28"/>
          <w:szCs w:val="28"/>
        </w:rPr>
        <w:t xml:space="preserve"> для проведения дифференцированного зачета</w:t>
      </w:r>
      <w:r w:rsidR="00FE450F" w:rsidRPr="00D13A6D">
        <w:rPr>
          <w:rFonts w:ascii="Times New Roman" w:hAnsi="Times New Roman"/>
          <w:b/>
          <w:sz w:val="28"/>
          <w:szCs w:val="28"/>
        </w:rPr>
        <w:t xml:space="preserve"> </w:t>
      </w:r>
    </w:p>
    <w:p w:rsidR="00FE450F" w:rsidRPr="007816D6" w:rsidRDefault="00FE450F" w:rsidP="00554736">
      <w:pPr>
        <w:rPr>
          <w:b/>
          <w:bCs/>
          <w:color w:val="000000"/>
          <w:sz w:val="28"/>
          <w:szCs w:val="28"/>
        </w:rPr>
      </w:pPr>
      <w:r w:rsidRPr="007816D6">
        <w:rPr>
          <w:b/>
          <w:bCs/>
          <w:color w:val="000000"/>
          <w:sz w:val="28"/>
          <w:szCs w:val="28"/>
        </w:rPr>
        <w:t>Вариант – 1</w:t>
      </w:r>
    </w:p>
    <w:p w:rsidR="007C1A0F" w:rsidRPr="00E90ADC" w:rsidRDefault="007C1A0F" w:rsidP="00E934CE">
      <w:pPr>
        <w:numPr>
          <w:ilvl w:val="0"/>
          <w:numId w:val="21"/>
        </w:numPr>
        <w:suppressAutoHyphens w:val="0"/>
        <w:spacing w:after="200"/>
        <w:contextualSpacing/>
        <w:jc w:val="both"/>
        <w:rPr>
          <w:rFonts w:eastAsiaTheme="minorHAnsi"/>
          <w:sz w:val="28"/>
          <w:szCs w:val="28"/>
          <w:lang w:eastAsia="en-US"/>
        </w:rPr>
      </w:pPr>
      <w:r w:rsidRPr="00E90ADC">
        <w:rPr>
          <w:rFonts w:eastAsiaTheme="minorHAnsi"/>
          <w:sz w:val="28"/>
          <w:szCs w:val="28"/>
          <w:lang w:eastAsia="en-US"/>
        </w:rPr>
        <w:t>Дайте определение понятию «информационная технология».</w:t>
      </w:r>
    </w:p>
    <w:p w:rsidR="003350C6" w:rsidRPr="00E90ADC" w:rsidRDefault="003350C6" w:rsidP="00E934CE">
      <w:pPr>
        <w:numPr>
          <w:ilvl w:val="0"/>
          <w:numId w:val="21"/>
        </w:numPr>
        <w:suppressAutoHyphens w:val="0"/>
        <w:spacing w:after="200"/>
        <w:contextualSpacing/>
        <w:jc w:val="both"/>
        <w:rPr>
          <w:rFonts w:eastAsiaTheme="minorHAnsi"/>
          <w:sz w:val="28"/>
          <w:szCs w:val="28"/>
          <w:lang w:eastAsia="en-US"/>
        </w:rPr>
      </w:pPr>
      <w:r w:rsidRPr="00E90ADC">
        <w:rPr>
          <w:rFonts w:eastAsiaTheme="minorHAnsi"/>
          <w:sz w:val="28"/>
          <w:szCs w:val="28"/>
          <w:lang w:eastAsia="en-US"/>
        </w:rPr>
        <w:t>Какие таблицы паспорта дистанции пути формируются с использованием АРМ-ТО?</w:t>
      </w:r>
    </w:p>
    <w:p w:rsidR="00FE450F" w:rsidRDefault="00FE450F" w:rsidP="00554736">
      <w:pPr>
        <w:rPr>
          <w:b/>
          <w:bCs/>
          <w:color w:val="000000"/>
          <w:sz w:val="28"/>
          <w:szCs w:val="28"/>
        </w:rPr>
      </w:pPr>
      <w:r w:rsidRPr="007816D6">
        <w:rPr>
          <w:b/>
          <w:bCs/>
          <w:color w:val="000000"/>
          <w:sz w:val="28"/>
          <w:szCs w:val="28"/>
        </w:rPr>
        <w:t>Вариант – 2</w:t>
      </w:r>
    </w:p>
    <w:p w:rsidR="003350C6" w:rsidRPr="00E90ADC" w:rsidRDefault="003350C6" w:rsidP="00E934CE">
      <w:pPr>
        <w:numPr>
          <w:ilvl w:val="0"/>
          <w:numId w:val="22"/>
        </w:numPr>
        <w:suppressAutoHyphens w:val="0"/>
        <w:spacing w:after="200"/>
        <w:contextualSpacing/>
        <w:jc w:val="both"/>
        <w:rPr>
          <w:rFonts w:eastAsiaTheme="minorHAnsi"/>
          <w:sz w:val="28"/>
          <w:szCs w:val="28"/>
          <w:lang w:eastAsia="en-US"/>
        </w:rPr>
      </w:pPr>
      <w:r w:rsidRPr="00E90ADC">
        <w:rPr>
          <w:rFonts w:eastAsiaTheme="minorHAnsi"/>
          <w:sz w:val="28"/>
          <w:szCs w:val="28"/>
          <w:lang w:eastAsia="en-US"/>
        </w:rPr>
        <w:t>Дайте определение понятию «информация».</w:t>
      </w:r>
    </w:p>
    <w:p w:rsidR="003350C6" w:rsidRPr="00E90ADC" w:rsidRDefault="003350C6" w:rsidP="00E934CE">
      <w:pPr>
        <w:numPr>
          <w:ilvl w:val="0"/>
          <w:numId w:val="22"/>
        </w:numPr>
        <w:suppressAutoHyphens w:val="0"/>
        <w:spacing w:after="200"/>
        <w:contextualSpacing/>
        <w:jc w:val="both"/>
        <w:rPr>
          <w:rFonts w:eastAsiaTheme="minorHAnsi"/>
          <w:sz w:val="28"/>
          <w:szCs w:val="28"/>
          <w:lang w:eastAsia="en-US"/>
        </w:rPr>
      </w:pPr>
      <w:r w:rsidRPr="00E90ADC">
        <w:rPr>
          <w:rFonts w:eastAsiaTheme="minorHAnsi"/>
          <w:sz w:val="28"/>
          <w:szCs w:val="28"/>
          <w:lang w:eastAsia="en-US"/>
        </w:rPr>
        <w:t>Каково назначение АСУ-</w:t>
      </w:r>
      <w:proofErr w:type="spellStart"/>
      <w:r w:rsidRPr="00E90ADC">
        <w:rPr>
          <w:rFonts w:eastAsiaTheme="minorHAnsi"/>
          <w:sz w:val="28"/>
          <w:szCs w:val="28"/>
          <w:lang w:eastAsia="en-US"/>
        </w:rPr>
        <w:t>Зем</w:t>
      </w:r>
      <w:proofErr w:type="spellEnd"/>
      <w:r w:rsidRPr="00E90ADC">
        <w:rPr>
          <w:rFonts w:eastAsiaTheme="minorHAnsi"/>
          <w:sz w:val="28"/>
          <w:szCs w:val="28"/>
          <w:lang w:eastAsia="en-US"/>
        </w:rPr>
        <w:t>. Полотно</w:t>
      </w:r>
    </w:p>
    <w:p w:rsidR="00FE450F" w:rsidRDefault="00FE450F" w:rsidP="00554736">
      <w:pPr>
        <w:rPr>
          <w:b/>
          <w:bCs/>
          <w:color w:val="000000"/>
          <w:sz w:val="28"/>
          <w:szCs w:val="28"/>
        </w:rPr>
      </w:pPr>
      <w:r w:rsidRPr="007816D6">
        <w:rPr>
          <w:b/>
          <w:bCs/>
          <w:color w:val="000000"/>
          <w:sz w:val="28"/>
          <w:szCs w:val="28"/>
        </w:rPr>
        <w:t>Вариант – 3</w:t>
      </w:r>
    </w:p>
    <w:p w:rsidR="003350C6" w:rsidRPr="00E90ADC" w:rsidRDefault="003350C6" w:rsidP="00E934CE">
      <w:pPr>
        <w:numPr>
          <w:ilvl w:val="0"/>
          <w:numId w:val="23"/>
        </w:numPr>
        <w:suppressAutoHyphens w:val="0"/>
        <w:spacing w:after="200"/>
        <w:contextualSpacing/>
        <w:jc w:val="both"/>
        <w:rPr>
          <w:rFonts w:eastAsiaTheme="minorHAnsi"/>
          <w:sz w:val="28"/>
          <w:szCs w:val="28"/>
          <w:lang w:eastAsia="en-US"/>
        </w:rPr>
      </w:pPr>
      <w:r w:rsidRPr="00E90ADC">
        <w:rPr>
          <w:rFonts w:eastAsiaTheme="minorHAnsi"/>
          <w:sz w:val="28"/>
          <w:szCs w:val="28"/>
          <w:lang w:eastAsia="en-US"/>
        </w:rPr>
        <w:t>Дайте определение понятию «данные».</w:t>
      </w:r>
    </w:p>
    <w:p w:rsidR="003350C6" w:rsidRPr="00E90ADC" w:rsidRDefault="003350C6" w:rsidP="00E934CE">
      <w:pPr>
        <w:numPr>
          <w:ilvl w:val="0"/>
          <w:numId w:val="23"/>
        </w:numPr>
        <w:suppressAutoHyphens w:val="0"/>
        <w:spacing w:after="200"/>
        <w:contextualSpacing/>
        <w:jc w:val="both"/>
        <w:rPr>
          <w:rFonts w:eastAsiaTheme="minorHAnsi"/>
          <w:sz w:val="28"/>
          <w:szCs w:val="28"/>
          <w:lang w:eastAsia="en-US"/>
        </w:rPr>
      </w:pPr>
      <w:r w:rsidRPr="00E90ADC">
        <w:rPr>
          <w:rFonts w:eastAsiaTheme="minorHAnsi"/>
          <w:sz w:val="28"/>
          <w:szCs w:val="28"/>
          <w:lang w:eastAsia="en-US"/>
        </w:rPr>
        <w:t>Какие отчетные документы позволяет формировать АСУ-</w:t>
      </w:r>
      <w:proofErr w:type="spellStart"/>
      <w:r w:rsidRPr="00E90ADC">
        <w:rPr>
          <w:rFonts w:eastAsiaTheme="minorHAnsi"/>
          <w:sz w:val="28"/>
          <w:szCs w:val="28"/>
          <w:lang w:eastAsia="en-US"/>
        </w:rPr>
        <w:t>Зем</w:t>
      </w:r>
      <w:proofErr w:type="spellEnd"/>
      <w:r w:rsidRPr="00E90ADC">
        <w:rPr>
          <w:rFonts w:eastAsiaTheme="minorHAnsi"/>
          <w:sz w:val="28"/>
          <w:szCs w:val="28"/>
          <w:lang w:eastAsia="en-US"/>
        </w:rPr>
        <w:t>. Полотно?</w:t>
      </w:r>
    </w:p>
    <w:p w:rsidR="003350C6" w:rsidRDefault="003350C6" w:rsidP="00554736">
      <w:pPr>
        <w:rPr>
          <w:b/>
          <w:bCs/>
          <w:color w:val="000000"/>
          <w:sz w:val="28"/>
          <w:szCs w:val="28"/>
        </w:rPr>
      </w:pPr>
      <w:r w:rsidRPr="003350C6">
        <w:rPr>
          <w:b/>
          <w:bCs/>
          <w:color w:val="000000"/>
          <w:sz w:val="28"/>
          <w:szCs w:val="28"/>
        </w:rPr>
        <w:t xml:space="preserve">Вариант – </w:t>
      </w:r>
      <w:r w:rsidR="00C224E3">
        <w:rPr>
          <w:b/>
          <w:bCs/>
          <w:color w:val="000000"/>
          <w:sz w:val="28"/>
          <w:szCs w:val="28"/>
        </w:rPr>
        <w:t>4</w:t>
      </w:r>
    </w:p>
    <w:p w:rsidR="00C224E3" w:rsidRPr="00E90ADC" w:rsidRDefault="00C224E3" w:rsidP="00E934CE">
      <w:pPr>
        <w:numPr>
          <w:ilvl w:val="0"/>
          <w:numId w:val="24"/>
        </w:numPr>
        <w:suppressAutoHyphens w:val="0"/>
        <w:spacing w:after="200"/>
        <w:contextualSpacing/>
        <w:jc w:val="both"/>
        <w:rPr>
          <w:rFonts w:eastAsiaTheme="minorHAnsi"/>
          <w:sz w:val="28"/>
          <w:szCs w:val="28"/>
          <w:lang w:eastAsia="en-US"/>
        </w:rPr>
      </w:pPr>
      <w:r w:rsidRPr="00E90ADC">
        <w:rPr>
          <w:rFonts w:eastAsiaTheme="minorHAnsi"/>
          <w:sz w:val="28"/>
          <w:szCs w:val="28"/>
          <w:lang w:eastAsia="en-US"/>
        </w:rPr>
        <w:t>Области применения информационных технологий.</w:t>
      </w:r>
    </w:p>
    <w:p w:rsidR="00554736" w:rsidRPr="00E90ADC" w:rsidRDefault="00554736" w:rsidP="00E934CE">
      <w:pPr>
        <w:numPr>
          <w:ilvl w:val="0"/>
          <w:numId w:val="24"/>
        </w:numPr>
        <w:suppressAutoHyphens w:val="0"/>
        <w:spacing w:after="200"/>
        <w:contextualSpacing/>
        <w:jc w:val="both"/>
        <w:rPr>
          <w:rFonts w:eastAsiaTheme="minorHAnsi"/>
          <w:sz w:val="28"/>
          <w:szCs w:val="28"/>
          <w:lang w:eastAsia="en-US"/>
        </w:rPr>
      </w:pPr>
      <w:r w:rsidRPr="00E90ADC">
        <w:rPr>
          <w:rFonts w:eastAsiaTheme="minorHAnsi"/>
          <w:sz w:val="28"/>
          <w:szCs w:val="28"/>
          <w:lang w:eastAsia="en-US"/>
        </w:rPr>
        <w:t>Какие програ</w:t>
      </w:r>
      <w:r>
        <w:rPr>
          <w:rFonts w:eastAsiaTheme="minorHAnsi"/>
          <w:sz w:val="28"/>
          <w:szCs w:val="28"/>
          <w:lang w:eastAsia="en-US"/>
        </w:rPr>
        <w:t>ммные модули имеются в АСУ-ИССО</w:t>
      </w:r>
    </w:p>
    <w:p w:rsidR="003350C6" w:rsidRDefault="003350C6" w:rsidP="00554736">
      <w:pPr>
        <w:rPr>
          <w:b/>
          <w:bCs/>
          <w:color w:val="000000"/>
          <w:sz w:val="28"/>
          <w:szCs w:val="28"/>
        </w:rPr>
      </w:pPr>
      <w:r w:rsidRPr="003350C6">
        <w:rPr>
          <w:b/>
          <w:bCs/>
          <w:color w:val="000000"/>
          <w:sz w:val="28"/>
          <w:szCs w:val="28"/>
        </w:rPr>
        <w:t xml:space="preserve">Вариант – </w:t>
      </w:r>
      <w:r w:rsidR="00C224E3">
        <w:rPr>
          <w:b/>
          <w:bCs/>
          <w:color w:val="000000"/>
          <w:sz w:val="28"/>
          <w:szCs w:val="28"/>
        </w:rPr>
        <w:t>5</w:t>
      </w:r>
    </w:p>
    <w:p w:rsidR="00C224E3" w:rsidRPr="00E90ADC" w:rsidRDefault="00C224E3" w:rsidP="00E934CE">
      <w:pPr>
        <w:numPr>
          <w:ilvl w:val="0"/>
          <w:numId w:val="25"/>
        </w:numPr>
        <w:suppressAutoHyphens w:val="0"/>
        <w:spacing w:after="200"/>
        <w:contextualSpacing/>
        <w:jc w:val="both"/>
        <w:rPr>
          <w:rFonts w:eastAsiaTheme="minorHAnsi"/>
          <w:sz w:val="28"/>
          <w:szCs w:val="28"/>
          <w:lang w:eastAsia="en-US"/>
        </w:rPr>
      </w:pPr>
      <w:r w:rsidRPr="00E90ADC">
        <w:rPr>
          <w:rFonts w:eastAsiaTheme="minorHAnsi"/>
          <w:sz w:val="28"/>
          <w:szCs w:val="28"/>
          <w:lang w:eastAsia="en-US"/>
        </w:rPr>
        <w:t>Что относят к средствам реали</w:t>
      </w:r>
      <w:r>
        <w:rPr>
          <w:rFonts w:eastAsiaTheme="minorHAnsi"/>
          <w:sz w:val="28"/>
          <w:szCs w:val="28"/>
          <w:lang w:eastAsia="en-US"/>
        </w:rPr>
        <w:t>зации информационных технологий</w:t>
      </w:r>
    </w:p>
    <w:p w:rsidR="00554736" w:rsidRPr="00E90ADC" w:rsidRDefault="00554736" w:rsidP="00E934CE">
      <w:pPr>
        <w:numPr>
          <w:ilvl w:val="0"/>
          <w:numId w:val="25"/>
        </w:numPr>
        <w:suppressAutoHyphens w:val="0"/>
        <w:spacing w:after="200"/>
        <w:contextualSpacing/>
        <w:jc w:val="both"/>
        <w:rPr>
          <w:rFonts w:eastAsiaTheme="minorHAnsi"/>
          <w:sz w:val="28"/>
          <w:szCs w:val="28"/>
          <w:lang w:eastAsia="en-US"/>
        </w:rPr>
      </w:pPr>
      <w:r w:rsidRPr="00E90ADC">
        <w:rPr>
          <w:rFonts w:eastAsiaTheme="minorHAnsi"/>
          <w:sz w:val="28"/>
          <w:szCs w:val="28"/>
          <w:lang w:eastAsia="en-US"/>
        </w:rPr>
        <w:t xml:space="preserve">Как можно охарактеризовать общее назначение </w:t>
      </w:r>
      <w:r>
        <w:rPr>
          <w:rFonts w:eastAsiaTheme="minorHAnsi"/>
          <w:sz w:val="28"/>
          <w:szCs w:val="28"/>
          <w:lang w:eastAsia="en-US"/>
        </w:rPr>
        <w:t>автоматизированных рабочих мест</w:t>
      </w:r>
    </w:p>
    <w:p w:rsidR="00C224E3" w:rsidRDefault="00C224E3" w:rsidP="00554736">
      <w:pPr>
        <w:rPr>
          <w:b/>
          <w:bCs/>
          <w:color w:val="000000"/>
          <w:sz w:val="28"/>
          <w:szCs w:val="28"/>
        </w:rPr>
      </w:pPr>
    </w:p>
    <w:p w:rsidR="003350C6" w:rsidRDefault="003350C6" w:rsidP="00554736">
      <w:pPr>
        <w:rPr>
          <w:b/>
          <w:bCs/>
          <w:color w:val="000000"/>
          <w:sz w:val="28"/>
          <w:szCs w:val="28"/>
        </w:rPr>
      </w:pPr>
      <w:r w:rsidRPr="003350C6">
        <w:rPr>
          <w:b/>
          <w:bCs/>
          <w:color w:val="000000"/>
          <w:sz w:val="28"/>
          <w:szCs w:val="28"/>
        </w:rPr>
        <w:t xml:space="preserve">Вариант – </w:t>
      </w:r>
      <w:r w:rsidR="00C224E3">
        <w:rPr>
          <w:b/>
          <w:bCs/>
          <w:color w:val="000000"/>
          <w:sz w:val="28"/>
          <w:szCs w:val="28"/>
        </w:rPr>
        <w:t>6</w:t>
      </w:r>
    </w:p>
    <w:p w:rsidR="00C224E3" w:rsidRPr="00E90ADC" w:rsidRDefault="00C224E3" w:rsidP="00E934CE">
      <w:pPr>
        <w:numPr>
          <w:ilvl w:val="0"/>
          <w:numId w:val="26"/>
        </w:numPr>
        <w:suppressAutoHyphens w:val="0"/>
        <w:spacing w:after="200"/>
        <w:contextualSpacing/>
        <w:jc w:val="both"/>
        <w:rPr>
          <w:rFonts w:eastAsiaTheme="minorHAnsi"/>
          <w:sz w:val="28"/>
          <w:szCs w:val="28"/>
          <w:lang w:eastAsia="en-US"/>
        </w:rPr>
      </w:pPr>
      <w:r w:rsidRPr="00E90ADC">
        <w:rPr>
          <w:rFonts w:eastAsiaTheme="minorHAnsi"/>
          <w:sz w:val="28"/>
          <w:szCs w:val="28"/>
          <w:lang w:eastAsia="en-US"/>
        </w:rPr>
        <w:t>Дайте определение понятию «автоматизированная информационная система».</w:t>
      </w:r>
    </w:p>
    <w:p w:rsidR="00554736" w:rsidRPr="00E90ADC" w:rsidRDefault="00554736" w:rsidP="00E934CE">
      <w:pPr>
        <w:numPr>
          <w:ilvl w:val="0"/>
          <w:numId w:val="26"/>
        </w:numPr>
        <w:suppressAutoHyphens w:val="0"/>
        <w:spacing w:after="200"/>
        <w:contextualSpacing/>
        <w:jc w:val="both"/>
        <w:rPr>
          <w:rFonts w:eastAsiaTheme="minorHAnsi"/>
          <w:sz w:val="28"/>
          <w:szCs w:val="28"/>
          <w:lang w:eastAsia="en-US"/>
        </w:rPr>
      </w:pPr>
      <w:r w:rsidRPr="00E90ADC">
        <w:rPr>
          <w:rFonts w:eastAsiaTheme="minorHAnsi"/>
          <w:sz w:val="28"/>
          <w:szCs w:val="28"/>
          <w:lang w:eastAsia="en-US"/>
        </w:rPr>
        <w:t>Какие данные содер</w:t>
      </w:r>
      <w:r>
        <w:rPr>
          <w:rFonts w:eastAsiaTheme="minorHAnsi"/>
          <w:sz w:val="28"/>
          <w:szCs w:val="28"/>
          <w:lang w:eastAsia="en-US"/>
        </w:rPr>
        <w:t xml:space="preserve">жатся в </w:t>
      </w:r>
      <w:proofErr w:type="spellStart"/>
      <w:r>
        <w:rPr>
          <w:rFonts w:eastAsiaTheme="minorHAnsi"/>
          <w:sz w:val="28"/>
          <w:szCs w:val="28"/>
          <w:lang w:eastAsia="en-US"/>
        </w:rPr>
        <w:t>рельсо</w:t>
      </w:r>
      <w:proofErr w:type="spellEnd"/>
      <w:r>
        <w:rPr>
          <w:rFonts w:eastAsiaTheme="minorHAnsi"/>
          <w:sz w:val="28"/>
          <w:szCs w:val="28"/>
          <w:lang w:eastAsia="en-US"/>
        </w:rPr>
        <w:t>-балластной карте</w:t>
      </w:r>
    </w:p>
    <w:p w:rsidR="003350C6" w:rsidRDefault="003350C6" w:rsidP="00554736">
      <w:pPr>
        <w:rPr>
          <w:b/>
          <w:bCs/>
          <w:color w:val="000000"/>
          <w:sz w:val="28"/>
          <w:szCs w:val="28"/>
        </w:rPr>
      </w:pPr>
      <w:r w:rsidRPr="003350C6">
        <w:rPr>
          <w:b/>
          <w:bCs/>
          <w:color w:val="000000"/>
          <w:sz w:val="28"/>
          <w:szCs w:val="28"/>
        </w:rPr>
        <w:t xml:space="preserve">Вариант – </w:t>
      </w:r>
      <w:r w:rsidR="00C224E3">
        <w:rPr>
          <w:b/>
          <w:bCs/>
          <w:color w:val="000000"/>
          <w:sz w:val="28"/>
          <w:szCs w:val="28"/>
        </w:rPr>
        <w:t>7</w:t>
      </w:r>
    </w:p>
    <w:p w:rsidR="00C224E3" w:rsidRPr="00E90ADC" w:rsidRDefault="00C224E3" w:rsidP="00E934CE">
      <w:pPr>
        <w:numPr>
          <w:ilvl w:val="0"/>
          <w:numId w:val="27"/>
        </w:numPr>
        <w:suppressAutoHyphens w:val="0"/>
        <w:spacing w:after="200"/>
        <w:contextualSpacing/>
        <w:jc w:val="both"/>
        <w:rPr>
          <w:rFonts w:eastAsiaTheme="minorHAnsi"/>
          <w:sz w:val="28"/>
          <w:szCs w:val="28"/>
          <w:lang w:eastAsia="en-US"/>
        </w:rPr>
      </w:pPr>
      <w:r w:rsidRPr="00E90ADC">
        <w:rPr>
          <w:rFonts w:eastAsiaTheme="minorHAnsi"/>
          <w:sz w:val="28"/>
          <w:szCs w:val="28"/>
          <w:lang w:eastAsia="en-US"/>
        </w:rPr>
        <w:lastRenderedPageBreak/>
        <w:t>Классификация информационных систем.</w:t>
      </w:r>
    </w:p>
    <w:p w:rsidR="00554736" w:rsidRPr="00E90ADC" w:rsidRDefault="00554736" w:rsidP="00E934CE">
      <w:pPr>
        <w:numPr>
          <w:ilvl w:val="0"/>
          <w:numId w:val="27"/>
        </w:numPr>
        <w:suppressAutoHyphens w:val="0"/>
        <w:spacing w:after="200"/>
        <w:contextualSpacing/>
        <w:jc w:val="both"/>
        <w:rPr>
          <w:rFonts w:eastAsiaTheme="minorHAnsi"/>
          <w:sz w:val="28"/>
          <w:szCs w:val="28"/>
          <w:lang w:eastAsia="en-US"/>
        </w:rPr>
      </w:pPr>
      <w:r w:rsidRPr="00E90ADC">
        <w:rPr>
          <w:rFonts w:eastAsiaTheme="minorHAnsi"/>
          <w:sz w:val="28"/>
          <w:szCs w:val="28"/>
          <w:lang w:eastAsia="en-US"/>
        </w:rPr>
        <w:t>Для чего предназначена информацион</w:t>
      </w:r>
      <w:r>
        <w:rPr>
          <w:rFonts w:eastAsiaTheme="minorHAnsi"/>
          <w:sz w:val="28"/>
          <w:szCs w:val="28"/>
          <w:lang w:eastAsia="en-US"/>
        </w:rPr>
        <w:t>но-управляющая система АСУ-ИССО</w:t>
      </w:r>
    </w:p>
    <w:p w:rsidR="00C224E3" w:rsidRDefault="00C224E3" w:rsidP="00554736">
      <w:pPr>
        <w:rPr>
          <w:b/>
          <w:bCs/>
          <w:color w:val="000000"/>
          <w:sz w:val="28"/>
          <w:szCs w:val="28"/>
        </w:rPr>
      </w:pPr>
      <w:r w:rsidRPr="003350C6">
        <w:rPr>
          <w:b/>
          <w:bCs/>
          <w:color w:val="000000"/>
          <w:sz w:val="28"/>
          <w:szCs w:val="28"/>
        </w:rPr>
        <w:t xml:space="preserve">Вариант – </w:t>
      </w:r>
      <w:r>
        <w:rPr>
          <w:b/>
          <w:bCs/>
          <w:color w:val="000000"/>
          <w:sz w:val="28"/>
          <w:szCs w:val="28"/>
        </w:rPr>
        <w:t>8</w:t>
      </w:r>
    </w:p>
    <w:p w:rsidR="00C224E3" w:rsidRDefault="00C224E3" w:rsidP="00554736">
      <w:pPr>
        <w:jc w:val="both"/>
        <w:rPr>
          <w:rFonts w:eastAsiaTheme="minorHAnsi"/>
          <w:sz w:val="28"/>
          <w:szCs w:val="28"/>
        </w:rPr>
      </w:pPr>
      <w:r>
        <w:rPr>
          <w:rFonts w:eastAsiaTheme="minorHAnsi"/>
          <w:sz w:val="28"/>
          <w:szCs w:val="28"/>
        </w:rPr>
        <w:t>1.</w:t>
      </w:r>
      <w:r w:rsidRPr="00C224E3">
        <w:rPr>
          <w:rFonts w:eastAsiaTheme="minorHAnsi"/>
          <w:sz w:val="28"/>
          <w:szCs w:val="28"/>
        </w:rPr>
        <w:t>Приведите классификацию информацион</w:t>
      </w:r>
      <w:r>
        <w:rPr>
          <w:rFonts w:eastAsiaTheme="minorHAnsi"/>
          <w:sz w:val="28"/>
          <w:szCs w:val="28"/>
        </w:rPr>
        <w:t>ных систем по виду деятельности</w:t>
      </w:r>
    </w:p>
    <w:p w:rsidR="00554736" w:rsidRPr="00554736" w:rsidRDefault="00554736" w:rsidP="00554736">
      <w:pPr>
        <w:jc w:val="both"/>
        <w:rPr>
          <w:rFonts w:eastAsiaTheme="minorHAnsi"/>
          <w:sz w:val="28"/>
          <w:szCs w:val="28"/>
        </w:rPr>
      </w:pPr>
      <w:r>
        <w:rPr>
          <w:rFonts w:eastAsiaTheme="minorHAnsi"/>
          <w:sz w:val="28"/>
          <w:szCs w:val="28"/>
        </w:rPr>
        <w:t>2.</w:t>
      </w:r>
      <w:r w:rsidRPr="00554736">
        <w:rPr>
          <w:rFonts w:eastAsiaTheme="minorHAnsi"/>
          <w:sz w:val="28"/>
          <w:szCs w:val="28"/>
        </w:rPr>
        <w:t>Каковы функциональные возможности АРМД ПЧ</w:t>
      </w:r>
    </w:p>
    <w:p w:rsidR="00C224E3" w:rsidRDefault="00C224E3" w:rsidP="00554736">
      <w:pPr>
        <w:rPr>
          <w:b/>
          <w:bCs/>
          <w:color w:val="000000"/>
          <w:sz w:val="28"/>
          <w:szCs w:val="28"/>
        </w:rPr>
      </w:pPr>
      <w:r w:rsidRPr="003350C6">
        <w:rPr>
          <w:b/>
          <w:bCs/>
          <w:color w:val="000000"/>
          <w:sz w:val="28"/>
          <w:szCs w:val="28"/>
        </w:rPr>
        <w:t xml:space="preserve">Вариант – </w:t>
      </w:r>
      <w:r>
        <w:rPr>
          <w:b/>
          <w:bCs/>
          <w:color w:val="000000"/>
          <w:sz w:val="28"/>
          <w:szCs w:val="28"/>
        </w:rPr>
        <w:t>9</w:t>
      </w:r>
    </w:p>
    <w:p w:rsidR="00C224E3" w:rsidRPr="00E90ADC" w:rsidRDefault="00C224E3" w:rsidP="00E934CE">
      <w:pPr>
        <w:numPr>
          <w:ilvl w:val="0"/>
          <w:numId w:val="28"/>
        </w:numPr>
        <w:suppressAutoHyphens w:val="0"/>
        <w:spacing w:after="200"/>
        <w:contextualSpacing/>
        <w:jc w:val="both"/>
        <w:rPr>
          <w:rFonts w:eastAsiaTheme="minorHAnsi"/>
          <w:sz w:val="28"/>
          <w:szCs w:val="28"/>
          <w:lang w:eastAsia="en-US"/>
        </w:rPr>
      </w:pPr>
      <w:r w:rsidRPr="00E90ADC">
        <w:rPr>
          <w:rFonts w:eastAsiaTheme="minorHAnsi"/>
          <w:sz w:val="28"/>
          <w:szCs w:val="28"/>
          <w:lang w:eastAsia="en-US"/>
        </w:rPr>
        <w:t>Виды локальных систем.</w:t>
      </w:r>
    </w:p>
    <w:p w:rsidR="00554736" w:rsidRPr="00E90ADC" w:rsidRDefault="00554736" w:rsidP="00E934CE">
      <w:pPr>
        <w:numPr>
          <w:ilvl w:val="0"/>
          <w:numId w:val="28"/>
        </w:numPr>
        <w:suppressAutoHyphens w:val="0"/>
        <w:spacing w:after="200"/>
        <w:contextualSpacing/>
        <w:jc w:val="both"/>
        <w:rPr>
          <w:rFonts w:eastAsiaTheme="minorHAnsi"/>
          <w:sz w:val="28"/>
          <w:szCs w:val="28"/>
          <w:lang w:eastAsia="en-US"/>
        </w:rPr>
      </w:pPr>
      <w:r w:rsidRPr="00E90ADC">
        <w:rPr>
          <w:rFonts w:eastAsiaTheme="minorHAnsi"/>
          <w:sz w:val="28"/>
          <w:szCs w:val="28"/>
          <w:lang w:eastAsia="en-US"/>
        </w:rPr>
        <w:t>Каковы фу</w:t>
      </w:r>
      <w:r>
        <w:rPr>
          <w:rFonts w:eastAsiaTheme="minorHAnsi"/>
          <w:sz w:val="28"/>
          <w:szCs w:val="28"/>
          <w:lang w:eastAsia="en-US"/>
        </w:rPr>
        <w:t>нкциональные возможности АРМ-ТО</w:t>
      </w:r>
    </w:p>
    <w:p w:rsidR="00C224E3" w:rsidRDefault="00C224E3" w:rsidP="00554736">
      <w:pPr>
        <w:rPr>
          <w:b/>
          <w:bCs/>
          <w:color w:val="000000"/>
          <w:sz w:val="28"/>
          <w:szCs w:val="28"/>
        </w:rPr>
      </w:pPr>
      <w:r w:rsidRPr="003350C6">
        <w:rPr>
          <w:b/>
          <w:bCs/>
          <w:color w:val="000000"/>
          <w:sz w:val="28"/>
          <w:szCs w:val="28"/>
        </w:rPr>
        <w:t xml:space="preserve">Вариант – </w:t>
      </w:r>
      <w:r>
        <w:rPr>
          <w:b/>
          <w:bCs/>
          <w:color w:val="000000"/>
          <w:sz w:val="28"/>
          <w:szCs w:val="28"/>
        </w:rPr>
        <w:t>10</w:t>
      </w:r>
    </w:p>
    <w:p w:rsidR="00C224E3" w:rsidRPr="00E90ADC" w:rsidRDefault="00C224E3" w:rsidP="00E934CE">
      <w:pPr>
        <w:numPr>
          <w:ilvl w:val="0"/>
          <w:numId w:val="29"/>
        </w:numPr>
        <w:suppressAutoHyphens w:val="0"/>
        <w:spacing w:after="200"/>
        <w:contextualSpacing/>
        <w:jc w:val="both"/>
        <w:rPr>
          <w:rFonts w:eastAsiaTheme="minorHAnsi"/>
          <w:sz w:val="28"/>
          <w:szCs w:val="28"/>
          <w:lang w:eastAsia="en-US"/>
        </w:rPr>
      </w:pPr>
      <w:r w:rsidRPr="00E90ADC">
        <w:rPr>
          <w:rFonts w:eastAsiaTheme="minorHAnsi"/>
          <w:sz w:val="28"/>
          <w:szCs w:val="28"/>
          <w:lang w:eastAsia="en-US"/>
        </w:rPr>
        <w:t>Основные преимущества локальной сети.</w:t>
      </w:r>
    </w:p>
    <w:p w:rsidR="00554736" w:rsidRPr="00E90ADC" w:rsidRDefault="00554736" w:rsidP="00554736">
      <w:pPr>
        <w:suppressAutoHyphens w:val="0"/>
        <w:spacing w:after="200"/>
        <w:contextualSpacing/>
        <w:jc w:val="both"/>
        <w:rPr>
          <w:rFonts w:eastAsiaTheme="minorHAnsi"/>
          <w:sz w:val="28"/>
          <w:szCs w:val="28"/>
          <w:lang w:eastAsia="en-US"/>
        </w:rPr>
      </w:pPr>
      <w:r>
        <w:rPr>
          <w:rFonts w:eastAsiaTheme="minorHAnsi"/>
          <w:sz w:val="28"/>
          <w:szCs w:val="28"/>
          <w:lang w:eastAsia="en-US"/>
        </w:rPr>
        <w:t xml:space="preserve">2. </w:t>
      </w:r>
      <w:r w:rsidRPr="00E90ADC">
        <w:rPr>
          <w:rFonts w:eastAsiaTheme="minorHAnsi"/>
          <w:sz w:val="28"/>
          <w:szCs w:val="28"/>
          <w:lang w:eastAsia="en-US"/>
        </w:rPr>
        <w:t>Дайте характеристику АСУ земляного полотна.</w:t>
      </w:r>
    </w:p>
    <w:p w:rsidR="00C224E3" w:rsidRDefault="00C224E3" w:rsidP="00554736">
      <w:pPr>
        <w:rPr>
          <w:b/>
          <w:bCs/>
          <w:color w:val="000000"/>
          <w:sz w:val="28"/>
          <w:szCs w:val="28"/>
        </w:rPr>
      </w:pPr>
      <w:r w:rsidRPr="003350C6">
        <w:rPr>
          <w:b/>
          <w:bCs/>
          <w:color w:val="000000"/>
          <w:sz w:val="28"/>
          <w:szCs w:val="28"/>
        </w:rPr>
        <w:t xml:space="preserve">Вариант – </w:t>
      </w:r>
      <w:r>
        <w:rPr>
          <w:b/>
          <w:bCs/>
          <w:color w:val="000000"/>
          <w:sz w:val="28"/>
          <w:szCs w:val="28"/>
        </w:rPr>
        <w:t>11</w:t>
      </w:r>
    </w:p>
    <w:p w:rsidR="00C224E3" w:rsidRDefault="00C224E3" w:rsidP="00C067D0">
      <w:pPr>
        <w:numPr>
          <w:ilvl w:val="0"/>
          <w:numId w:val="30"/>
        </w:numPr>
        <w:suppressAutoHyphens w:val="0"/>
        <w:ind w:left="357" w:hanging="357"/>
        <w:contextualSpacing/>
        <w:jc w:val="both"/>
        <w:rPr>
          <w:rFonts w:eastAsiaTheme="minorHAnsi"/>
          <w:sz w:val="28"/>
          <w:szCs w:val="28"/>
          <w:lang w:eastAsia="en-US"/>
        </w:rPr>
      </w:pPr>
      <w:r w:rsidRPr="00E90ADC">
        <w:rPr>
          <w:rFonts w:eastAsiaTheme="minorHAnsi"/>
          <w:sz w:val="28"/>
          <w:szCs w:val="28"/>
          <w:lang w:eastAsia="en-US"/>
        </w:rPr>
        <w:t>Приведите классификацию компьютерных сетей по территориальной распространенности.</w:t>
      </w:r>
    </w:p>
    <w:p w:rsidR="00554736" w:rsidRPr="00554736" w:rsidRDefault="00554736" w:rsidP="00C067D0">
      <w:pPr>
        <w:pStyle w:val="a7"/>
        <w:numPr>
          <w:ilvl w:val="0"/>
          <w:numId w:val="30"/>
        </w:numPr>
        <w:ind w:left="357" w:hanging="357"/>
        <w:rPr>
          <w:rFonts w:ascii="Times New Roman" w:eastAsiaTheme="minorHAnsi" w:hAnsi="Times New Roman"/>
          <w:sz w:val="28"/>
          <w:szCs w:val="28"/>
        </w:rPr>
      </w:pPr>
      <w:r w:rsidRPr="00554736">
        <w:rPr>
          <w:rFonts w:ascii="Times New Roman" w:eastAsiaTheme="minorHAnsi" w:hAnsi="Times New Roman"/>
          <w:sz w:val="28"/>
          <w:szCs w:val="28"/>
        </w:rPr>
        <w:t>Из чего состоит база данных АРМ-ТО</w:t>
      </w:r>
    </w:p>
    <w:p w:rsidR="00C224E3" w:rsidRDefault="00C224E3" w:rsidP="00554736">
      <w:pPr>
        <w:rPr>
          <w:b/>
          <w:bCs/>
          <w:color w:val="000000"/>
          <w:sz w:val="28"/>
          <w:szCs w:val="28"/>
        </w:rPr>
      </w:pPr>
      <w:r w:rsidRPr="003350C6">
        <w:rPr>
          <w:b/>
          <w:bCs/>
          <w:color w:val="000000"/>
          <w:sz w:val="28"/>
          <w:szCs w:val="28"/>
        </w:rPr>
        <w:t xml:space="preserve">Вариант – </w:t>
      </w:r>
      <w:r>
        <w:rPr>
          <w:b/>
          <w:bCs/>
          <w:color w:val="000000"/>
          <w:sz w:val="28"/>
          <w:szCs w:val="28"/>
        </w:rPr>
        <w:t>12</w:t>
      </w:r>
    </w:p>
    <w:p w:rsidR="00C224E3" w:rsidRPr="00E90ADC" w:rsidRDefault="00C224E3" w:rsidP="00E934CE">
      <w:pPr>
        <w:numPr>
          <w:ilvl w:val="0"/>
          <w:numId w:val="31"/>
        </w:numPr>
        <w:suppressAutoHyphens w:val="0"/>
        <w:ind w:left="357" w:hanging="357"/>
        <w:contextualSpacing/>
        <w:jc w:val="both"/>
        <w:rPr>
          <w:rFonts w:eastAsiaTheme="minorHAnsi"/>
          <w:sz w:val="28"/>
          <w:szCs w:val="28"/>
          <w:lang w:eastAsia="en-US"/>
        </w:rPr>
      </w:pPr>
      <w:r w:rsidRPr="00E90ADC">
        <w:rPr>
          <w:rFonts w:eastAsiaTheme="minorHAnsi"/>
          <w:sz w:val="28"/>
          <w:szCs w:val="28"/>
          <w:lang w:eastAsia="en-US"/>
        </w:rPr>
        <w:t xml:space="preserve">С </w:t>
      </w:r>
      <w:proofErr w:type="gramStart"/>
      <w:r w:rsidRPr="00E90ADC">
        <w:rPr>
          <w:rFonts w:eastAsiaTheme="minorHAnsi"/>
          <w:sz w:val="28"/>
          <w:szCs w:val="28"/>
          <w:lang w:eastAsia="en-US"/>
        </w:rPr>
        <w:t>помощью</w:t>
      </w:r>
      <w:proofErr w:type="gramEnd"/>
      <w:r w:rsidRPr="00E90ADC">
        <w:rPr>
          <w:rFonts w:eastAsiaTheme="minorHAnsi"/>
          <w:sz w:val="28"/>
          <w:szCs w:val="28"/>
          <w:lang w:eastAsia="en-US"/>
        </w:rPr>
        <w:t xml:space="preserve"> каких каналов различной природы компьютеры</w:t>
      </w:r>
      <w:r>
        <w:rPr>
          <w:rFonts w:eastAsiaTheme="minorHAnsi"/>
          <w:sz w:val="28"/>
          <w:szCs w:val="28"/>
          <w:lang w:eastAsia="en-US"/>
        </w:rPr>
        <w:t xml:space="preserve"> могут обмениваться информацией</w:t>
      </w:r>
    </w:p>
    <w:p w:rsidR="00C224E3" w:rsidRDefault="00554736" w:rsidP="00E934CE">
      <w:pPr>
        <w:pStyle w:val="a7"/>
        <w:numPr>
          <w:ilvl w:val="0"/>
          <w:numId w:val="31"/>
        </w:numPr>
        <w:ind w:left="357" w:hanging="357"/>
        <w:rPr>
          <w:rFonts w:ascii="Times New Roman" w:hAnsi="Times New Roman"/>
          <w:bCs/>
          <w:color w:val="000000"/>
          <w:sz w:val="28"/>
          <w:szCs w:val="28"/>
        </w:rPr>
      </w:pPr>
      <w:r w:rsidRPr="00554736">
        <w:rPr>
          <w:rFonts w:ascii="Times New Roman" w:hAnsi="Times New Roman"/>
          <w:bCs/>
          <w:color w:val="000000"/>
          <w:sz w:val="28"/>
          <w:szCs w:val="28"/>
        </w:rPr>
        <w:t>Какова структура информационного процесса</w:t>
      </w:r>
    </w:p>
    <w:p w:rsidR="00C224E3" w:rsidRDefault="00C224E3" w:rsidP="00554736">
      <w:pPr>
        <w:rPr>
          <w:b/>
          <w:bCs/>
          <w:color w:val="000000"/>
          <w:sz w:val="28"/>
          <w:szCs w:val="28"/>
        </w:rPr>
      </w:pPr>
      <w:r w:rsidRPr="003350C6">
        <w:rPr>
          <w:b/>
          <w:bCs/>
          <w:color w:val="000000"/>
          <w:sz w:val="28"/>
          <w:szCs w:val="28"/>
        </w:rPr>
        <w:t xml:space="preserve">Вариант – </w:t>
      </w:r>
      <w:r>
        <w:rPr>
          <w:b/>
          <w:bCs/>
          <w:color w:val="000000"/>
          <w:sz w:val="28"/>
          <w:szCs w:val="28"/>
        </w:rPr>
        <w:t>13</w:t>
      </w:r>
    </w:p>
    <w:p w:rsidR="00C224E3" w:rsidRPr="00E90ADC" w:rsidRDefault="00C224E3" w:rsidP="00E934CE">
      <w:pPr>
        <w:numPr>
          <w:ilvl w:val="0"/>
          <w:numId w:val="32"/>
        </w:numPr>
        <w:suppressAutoHyphens w:val="0"/>
        <w:spacing w:after="200"/>
        <w:contextualSpacing/>
        <w:jc w:val="both"/>
        <w:rPr>
          <w:rFonts w:eastAsiaTheme="minorHAnsi"/>
          <w:sz w:val="28"/>
          <w:szCs w:val="28"/>
          <w:lang w:eastAsia="en-US"/>
        </w:rPr>
      </w:pPr>
      <w:r w:rsidRPr="00E90ADC">
        <w:rPr>
          <w:rFonts w:eastAsiaTheme="minorHAnsi"/>
          <w:sz w:val="28"/>
          <w:szCs w:val="28"/>
          <w:lang w:eastAsia="en-US"/>
        </w:rPr>
        <w:t xml:space="preserve">На </w:t>
      </w:r>
      <w:proofErr w:type="gramStart"/>
      <w:r w:rsidRPr="00E90ADC">
        <w:rPr>
          <w:rFonts w:eastAsiaTheme="minorHAnsi"/>
          <w:sz w:val="28"/>
          <w:szCs w:val="28"/>
          <w:lang w:eastAsia="en-US"/>
        </w:rPr>
        <w:t>основе</w:t>
      </w:r>
      <w:proofErr w:type="gramEnd"/>
      <w:r w:rsidRPr="00E90ADC">
        <w:rPr>
          <w:rFonts w:eastAsiaTheme="minorHAnsi"/>
          <w:sz w:val="28"/>
          <w:szCs w:val="28"/>
          <w:lang w:eastAsia="en-US"/>
        </w:rPr>
        <w:t xml:space="preserve"> каких базовых топологий строятся все сети? Какие </w:t>
      </w:r>
      <w:r>
        <w:rPr>
          <w:rFonts w:eastAsiaTheme="minorHAnsi"/>
          <w:sz w:val="28"/>
          <w:szCs w:val="28"/>
          <w:lang w:eastAsia="en-US"/>
        </w:rPr>
        <w:t>бывают дополнительные топологии</w:t>
      </w:r>
    </w:p>
    <w:p w:rsidR="00554736" w:rsidRPr="00E90ADC" w:rsidRDefault="00554736" w:rsidP="00E934CE">
      <w:pPr>
        <w:numPr>
          <w:ilvl w:val="0"/>
          <w:numId w:val="32"/>
        </w:numPr>
        <w:suppressAutoHyphens w:val="0"/>
        <w:spacing w:after="200"/>
        <w:contextualSpacing/>
        <w:jc w:val="both"/>
        <w:rPr>
          <w:rFonts w:eastAsiaTheme="minorHAnsi"/>
          <w:sz w:val="28"/>
          <w:szCs w:val="28"/>
          <w:lang w:eastAsia="en-US"/>
        </w:rPr>
      </w:pPr>
      <w:r w:rsidRPr="00E90ADC">
        <w:rPr>
          <w:rFonts w:eastAsiaTheme="minorHAnsi"/>
          <w:sz w:val="28"/>
          <w:szCs w:val="28"/>
          <w:lang w:eastAsia="en-US"/>
        </w:rPr>
        <w:t xml:space="preserve">Из чего состоит предприятие  и организация железной дороги. </w:t>
      </w:r>
    </w:p>
    <w:p w:rsidR="00C224E3" w:rsidRDefault="00C224E3" w:rsidP="00554736">
      <w:pPr>
        <w:rPr>
          <w:b/>
          <w:bCs/>
          <w:color w:val="000000"/>
          <w:sz w:val="28"/>
          <w:szCs w:val="28"/>
        </w:rPr>
      </w:pPr>
      <w:r w:rsidRPr="003350C6">
        <w:rPr>
          <w:b/>
          <w:bCs/>
          <w:color w:val="000000"/>
          <w:sz w:val="28"/>
          <w:szCs w:val="28"/>
        </w:rPr>
        <w:t xml:space="preserve">Вариант – </w:t>
      </w:r>
      <w:r>
        <w:rPr>
          <w:b/>
          <w:bCs/>
          <w:color w:val="000000"/>
          <w:sz w:val="28"/>
          <w:szCs w:val="28"/>
        </w:rPr>
        <w:t>14</w:t>
      </w:r>
    </w:p>
    <w:p w:rsidR="00130EEA" w:rsidRDefault="00130EEA" w:rsidP="00E934CE">
      <w:pPr>
        <w:numPr>
          <w:ilvl w:val="0"/>
          <w:numId w:val="33"/>
        </w:numPr>
        <w:suppressAutoHyphens w:val="0"/>
        <w:ind w:left="357" w:hanging="357"/>
        <w:contextualSpacing/>
        <w:jc w:val="both"/>
        <w:rPr>
          <w:rFonts w:eastAsiaTheme="minorHAnsi"/>
          <w:sz w:val="28"/>
          <w:szCs w:val="28"/>
          <w:lang w:eastAsia="en-US"/>
        </w:rPr>
      </w:pPr>
      <w:r w:rsidRPr="00E90ADC">
        <w:rPr>
          <w:rFonts w:eastAsiaTheme="minorHAnsi"/>
          <w:sz w:val="28"/>
          <w:szCs w:val="28"/>
          <w:lang w:eastAsia="en-US"/>
        </w:rPr>
        <w:t>Дайте характеристику базовой топологии «шина».</w:t>
      </w:r>
    </w:p>
    <w:p w:rsidR="00554736" w:rsidRPr="00554736" w:rsidRDefault="00554736" w:rsidP="00E934CE">
      <w:pPr>
        <w:pStyle w:val="a7"/>
        <w:numPr>
          <w:ilvl w:val="0"/>
          <w:numId w:val="33"/>
        </w:numPr>
        <w:ind w:left="357" w:hanging="357"/>
        <w:rPr>
          <w:rFonts w:ascii="Times New Roman" w:eastAsiaTheme="minorHAnsi" w:hAnsi="Times New Roman"/>
          <w:sz w:val="28"/>
          <w:szCs w:val="28"/>
        </w:rPr>
      </w:pPr>
      <w:r w:rsidRPr="00554736">
        <w:rPr>
          <w:rFonts w:ascii="Times New Roman" w:eastAsiaTheme="minorHAnsi" w:hAnsi="Times New Roman"/>
          <w:sz w:val="28"/>
          <w:szCs w:val="28"/>
        </w:rPr>
        <w:t xml:space="preserve">Для чего </w:t>
      </w:r>
      <w:proofErr w:type="gramStart"/>
      <w:r w:rsidRPr="00554736">
        <w:rPr>
          <w:rFonts w:ascii="Times New Roman" w:eastAsiaTheme="minorHAnsi" w:hAnsi="Times New Roman"/>
          <w:sz w:val="28"/>
          <w:szCs w:val="28"/>
        </w:rPr>
        <w:t>предназначена</w:t>
      </w:r>
      <w:proofErr w:type="gramEnd"/>
      <w:r w:rsidRPr="00554736">
        <w:rPr>
          <w:rFonts w:ascii="Times New Roman" w:eastAsiaTheme="minorHAnsi" w:hAnsi="Times New Roman"/>
          <w:sz w:val="28"/>
          <w:szCs w:val="28"/>
        </w:rPr>
        <w:t xml:space="preserve"> АРМ-ТО</w:t>
      </w:r>
    </w:p>
    <w:p w:rsidR="00130EEA" w:rsidRDefault="00130EEA" w:rsidP="00554736">
      <w:pPr>
        <w:rPr>
          <w:b/>
          <w:bCs/>
          <w:color w:val="000000"/>
          <w:sz w:val="28"/>
          <w:szCs w:val="28"/>
        </w:rPr>
      </w:pPr>
      <w:r w:rsidRPr="003350C6">
        <w:rPr>
          <w:b/>
          <w:bCs/>
          <w:color w:val="000000"/>
          <w:sz w:val="28"/>
          <w:szCs w:val="28"/>
        </w:rPr>
        <w:t xml:space="preserve">Вариант – </w:t>
      </w:r>
      <w:r>
        <w:rPr>
          <w:b/>
          <w:bCs/>
          <w:color w:val="000000"/>
          <w:sz w:val="28"/>
          <w:szCs w:val="28"/>
        </w:rPr>
        <w:t>15</w:t>
      </w:r>
    </w:p>
    <w:p w:rsidR="00130EEA" w:rsidRDefault="00130EEA" w:rsidP="00E934CE">
      <w:pPr>
        <w:numPr>
          <w:ilvl w:val="0"/>
          <w:numId w:val="34"/>
        </w:numPr>
        <w:suppressAutoHyphens w:val="0"/>
        <w:ind w:left="357" w:hanging="357"/>
        <w:contextualSpacing/>
        <w:jc w:val="both"/>
        <w:rPr>
          <w:rFonts w:eastAsiaTheme="minorHAnsi"/>
          <w:sz w:val="28"/>
          <w:szCs w:val="28"/>
          <w:lang w:eastAsia="en-US"/>
        </w:rPr>
      </w:pPr>
      <w:r w:rsidRPr="00E90ADC">
        <w:rPr>
          <w:rFonts w:eastAsiaTheme="minorHAnsi"/>
          <w:sz w:val="28"/>
          <w:szCs w:val="28"/>
          <w:lang w:eastAsia="en-US"/>
        </w:rPr>
        <w:t>Дайте характеристику базовой топологии «звезда».</w:t>
      </w:r>
    </w:p>
    <w:p w:rsidR="00554736" w:rsidRPr="00554736" w:rsidRDefault="00554736" w:rsidP="00E934CE">
      <w:pPr>
        <w:pStyle w:val="a7"/>
        <w:numPr>
          <w:ilvl w:val="0"/>
          <w:numId w:val="34"/>
        </w:numPr>
        <w:ind w:left="357" w:hanging="357"/>
        <w:rPr>
          <w:rFonts w:ascii="Times New Roman" w:eastAsiaTheme="minorHAnsi" w:hAnsi="Times New Roman"/>
          <w:sz w:val="28"/>
          <w:szCs w:val="28"/>
        </w:rPr>
      </w:pPr>
      <w:r w:rsidRPr="00554736">
        <w:rPr>
          <w:rFonts w:ascii="Times New Roman" w:eastAsiaTheme="minorHAnsi" w:hAnsi="Times New Roman"/>
          <w:sz w:val="28"/>
          <w:szCs w:val="28"/>
        </w:rPr>
        <w:t>Каковы функциональные возможности АРМ-ТО</w:t>
      </w:r>
    </w:p>
    <w:p w:rsidR="00130EEA" w:rsidRDefault="00130EEA" w:rsidP="00554736">
      <w:pPr>
        <w:rPr>
          <w:b/>
          <w:bCs/>
          <w:color w:val="000000"/>
          <w:sz w:val="28"/>
          <w:szCs w:val="28"/>
        </w:rPr>
      </w:pPr>
      <w:r w:rsidRPr="003350C6">
        <w:rPr>
          <w:b/>
          <w:bCs/>
          <w:color w:val="000000"/>
          <w:sz w:val="28"/>
          <w:szCs w:val="28"/>
        </w:rPr>
        <w:t xml:space="preserve">Вариант – </w:t>
      </w:r>
      <w:r>
        <w:rPr>
          <w:b/>
          <w:bCs/>
          <w:color w:val="000000"/>
          <w:sz w:val="28"/>
          <w:szCs w:val="28"/>
        </w:rPr>
        <w:t>16</w:t>
      </w:r>
    </w:p>
    <w:p w:rsidR="00130EEA" w:rsidRDefault="00130EEA" w:rsidP="00E934CE">
      <w:pPr>
        <w:numPr>
          <w:ilvl w:val="0"/>
          <w:numId w:val="35"/>
        </w:numPr>
        <w:suppressAutoHyphens w:val="0"/>
        <w:ind w:left="357" w:hanging="357"/>
        <w:contextualSpacing/>
        <w:jc w:val="both"/>
        <w:rPr>
          <w:rFonts w:eastAsiaTheme="minorHAnsi"/>
          <w:sz w:val="28"/>
          <w:szCs w:val="28"/>
          <w:lang w:eastAsia="en-US"/>
        </w:rPr>
      </w:pPr>
      <w:r w:rsidRPr="00E90ADC">
        <w:rPr>
          <w:rFonts w:eastAsiaTheme="minorHAnsi"/>
          <w:sz w:val="28"/>
          <w:szCs w:val="28"/>
          <w:lang w:eastAsia="en-US"/>
        </w:rPr>
        <w:t>Дайте характеристику базовой топологии «кольцо».</w:t>
      </w:r>
    </w:p>
    <w:p w:rsidR="00F62780" w:rsidRPr="00F62780" w:rsidRDefault="00F62780" w:rsidP="00E934CE">
      <w:pPr>
        <w:pStyle w:val="a7"/>
        <w:numPr>
          <w:ilvl w:val="0"/>
          <w:numId w:val="35"/>
        </w:numPr>
        <w:ind w:left="357" w:hanging="357"/>
        <w:rPr>
          <w:rFonts w:ascii="Times New Roman" w:eastAsiaTheme="minorHAnsi" w:hAnsi="Times New Roman"/>
          <w:sz w:val="28"/>
          <w:szCs w:val="28"/>
        </w:rPr>
      </w:pPr>
      <w:r w:rsidRPr="00F62780">
        <w:rPr>
          <w:rFonts w:ascii="Times New Roman" w:eastAsiaTheme="minorHAnsi" w:hAnsi="Times New Roman"/>
          <w:sz w:val="28"/>
          <w:szCs w:val="28"/>
        </w:rPr>
        <w:t>Какие таблицы паспорта дистанции пути формируются с использованием АРМ-ТО</w:t>
      </w:r>
    </w:p>
    <w:p w:rsidR="00130EEA" w:rsidRDefault="00130EEA" w:rsidP="00554736">
      <w:pPr>
        <w:rPr>
          <w:b/>
          <w:bCs/>
          <w:color w:val="000000"/>
          <w:sz w:val="28"/>
          <w:szCs w:val="28"/>
        </w:rPr>
      </w:pPr>
      <w:r w:rsidRPr="003350C6">
        <w:rPr>
          <w:b/>
          <w:bCs/>
          <w:color w:val="000000"/>
          <w:sz w:val="28"/>
          <w:szCs w:val="28"/>
        </w:rPr>
        <w:t xml:space="preserve">Вариант – </w:t>
      </w:r>
      <w:r>
        <w:rPr>
          <w:b/>
          <w:bCs/>
          <w:color w:val="000000"/>
          <w:sz w:val="28"/>
          <w:szCs w:val="28"/>
        </w:rPr>
        <w:t>17</w:t>
      </w:r>
    </w:p>
    <w:p w:rsidR="00130EEA" w:rsidRPr="00E90ADC" w:rsidRDefault="00130EEA" w:rsidP="00E934CE">
      <w:pPr>
        <w:numPr>
          <w:ilvl w:val="0"/>
          <w:numId w:val="36"/>
        </w:numPr>
        <w:suppressAutoHyphens w:val="0"/>
        <w:spacing w:after="200"/>
        <w:contextualSpacing/>
        <w:jc w:val="both"/>
        <w:rPr>
          <w:rFonts w:eastAsiaTheme="minorHAnsi"/>
          <w:sz w:val="28"/>
          <w:szCs w:val="28"/>
          <w:lang w:eastAsia="en-US"/>
        </w:rPr>
      </w:pPr>
      <w:r w:rsidRPr="00E90ADC">
        <w:rPr>
          <w:rFonts w:eastAsiaTheme="minorHAnsi"/>
          <w:sz w:val="28"/>
          <w:szCs w:val="28"/>
          <w:lang w:eastAsia="en-US"/>
        </w:rPr>
        <w:t>Дайте определение понятию «Интернет».</w:t>
      </w:r>
    </w:p>
    <w:p w:rsidR="00130EEA" w:rsidRPr="00554736" w:rsidRDefault="00554736" w:rsidP="00554736">
      <w:pPr>
        <w:rPr>
          <w:bCs/>
          <w:color w:val="000000"/>
          <w:sz w:val="28"/>
          <w:szCs w:val="28"/>
        </w:rPr>
      </w:pPr>
      <w:r w:rsidRPr="00554736">
        <w:rPr>
          <w:bCs/>
          <w:color w:val="000000"/>
          <w:sz w:val="28"/>
          <w:szCs w:val="28"/>
        </w:rPr>
        <w:t>2.</w:t>
      </w:r>
      <w:r w:rsidRPr="00554736">
        <w:rPr>
          <w:bCs/>
          <w:color w:val="000000"/>
          <w:sz w:val="28"/>
          <w:szCs w:val="28"/>
        </w:rPr>
        <w:tab/>
        <w:t>Дайте определение понятию «Интернет».</w:t>
      </w:r>
    </w:p>
    <w:p w:rsidR="00130EEA" w:rsidRDefault="00130EEA" w:rsidP="00554736">
      <w:pPr>
        <w:rPr>
          <w:b/>
          <w:bCs/>
          <w:color w:val="000000"/>
          <w:sz w:val="28"/>
          <w:szCs w:val="28"/>
        </w:rPr>
      </w:pPr>
      <w:r w:rsidRPr="003350C6">
        <w:rPr>
          <w:b/>
          <w:bCs/>
          <w:color w:val="000000"/>
          <w:sz w:val="28"/>
          <w:szCs w:val="28"/>
        </w:rPr>
        <w:t xml:space="preserve">Вариант – </w:t>
      </w:r>
      <w:r>
        <w:rPr>
          <w:b/>
          <w:bCs/>
          <w:color w:val="000000"/>
          <w:sz w:val="28"/>
          <w:szCs w:val="28"/>
        </w:rPr>
        <w:t>18</w:t>
      </w:r>
    </w:p>
    <w:p w:rsidR="00130EEA" w:rsidRPr="00E90ADC" w:rsidRDefault="00130EEA" w:rsidP="00E934CE">
      <w:pPr>
        <w:numPr>
          <w:ilvl w:val="0"/>
          <w:numId w:val="37"/>
        </w:numPr>
        <w:suppressAutoHyphens w:val="0"/>
        <w:spacing w:after="200"/>
        <w:contextualSpacing/>
        <w:jc w:val="both"/>
        <w:rPr>
          <w:rFonts w:eastAsiaTheme="minorHAnsi"/>
          <w:sz w:val="28"/>
          <w:szCs w:val="28"/>
          <w:lang w:eastAsia="en-US"/>
        </w:rPr>
      </w:pPr>
      <w:r w:rsidRPr="00E90ADC">
        <w:rPr>
          <w:rFonts w:eastAsiaTheme="minorHAnsi"/>
          <w:sz w:val="28"/>
          <w:szCs w:val="28"/>
          <w:lang w:eastAsia="en-US"/>
        </w:rPr>
        <w:t>Дайте определение понятию «Интернет».</w:t>
      </w:r>
    </w:p>
    <w:p w:rsidR="00130EEA" w:rsidRDefault="00F62780" w:rsidP="00554736">
      <w:pPr>
        <w:rPr>
          <w:bCs/>
          <w:color w:val="000000"/>
          <w:sz w:val="28"/>
          <w:szCs w:val="28"/>
        </w:rPr>
      </w:pPr>
      <w:r>
        <w:rPr>
          <w:bCs/>
          <w:color w:val="000000"/>
          <w:sz w:val="28"/>
          <w:szCs w:val="28"/>
        </w:rPr>
        <w:t>2</w:t>
      </w:r>
      <w:r w:rsidRPr="00F62780">
        <w:rPr>
          <w:bCs/>
          <w:color w:val="000000"/>
          <w:sz w:val="28"/>
          <w:szCs w:val="28"/>
        </w:rPr>
        <w:t>.</w:t>
      </w:r>
      <w:r w:rsidRPr="00F62780">
        <w:rPr>
          <w:bCs/>
          <w:color w:val="000000"/>
          <w:sz w:val="28"/>
          <w:szCs w:val="28"/>
        </w:rPr>
        <w:tab/>
        <w:t>Какие программные модули имеются в АСУ-ИССО</w:t>
      </w:r>
    </w:p>
    <w:p w:rsidR="00130EEA" w:rsidRDefault="00130EEA" w:rsidP="00554736">
      <w:pPr>
        <w:rPr>
          <w:b/>
          <w:bCs/>
          <w:color w:val="000000"/>
          <w:sz w:val="28"/>
          <w:szCs w:val="28"/>
        </w:rPr>
      </w:pPr>
      <w:r w:rsidRPr="003350C6">
        <w:rPr>
          <w:b/>
          <w:bCs/>
          <w:color w:val="000000"/>
          <w:sz w:val="28"/>
          <w:szCs w:val="28"/>
        </w:rPr>
        <w:t xml:space="preserve">Вариант – </w:t>
      </w:r>
      <w:r>
        <w:rPr>
          <w:b/>
          <w:bCs/>
          <w:color w:val="000000"/>
          <w:sz w:val="28"/>
          <w:szCs w:val="28"/>
        </w:rPr>
        <w:t>19</w:t>
      </w:r>
    </w:p>
    <w:p w:rsidR="00554736" w:rsidRDefault="00554736" w:rsidP="00E934CE">
      <w:pPr>
        <w:numPr>
          <w:ilvl w:val="0"/>
          <w:numId w:val="38"/>
        </w:numPr>
        <w:suppressAutoHyphens w:val="0"/>
        <w:ind w:left="357" w:hanging="357"/>
        <w:contextualSpacing/>
        <w:jc w:val="both"/>
        <w:rPr>
          <w:rFonts w:eastAsiaTheme="minorHAnsi"/>
          <w:sz w:val="28"/>
          <w:szCs w:val="28"/>
          <w:lang w:eastAsia="en-US"/>
        </w:rPr>
      </w:pPr>
      <w:r w:rsidRPr="00E90ADC">
        <w:rPr>
          <w:rFonts w:eastAsiaTheme="minorHAnsi"/>
          <w:sz w:val="28"/>
          <w:szCs w:val="28"/>
          <w:lang w:eastAsia="en-US"/>
        </w:rPr>
        <w:t>Виды сеансового подключения.</w:t>
      </w:r>
    </w:p>
    <w:p w:rsidR="00F62780" w:rsidRPr="00F62780" w:rsidRDefault="00F62780" w:rsidP="00E934CE">
      <w:pPr>
        <w:pStyle w:val="a7"/>
        <w:numPr>
          <w:ilvl w:val="0"/>
          <w:numId w:val="38"/>
        </w:numPr>
        <w:ind w:left="357" w:hanging="357"/>
        <w:rPr>
          <w:rFonts w:ascii="Times New Roman" w:eastAsiaTheme="minorHAnsi" w:hAnsi="Times New Roman"/>
          <w:sz w:val="28"/>
          <w:szCs w:val="28"/>
        </w:rPr>
      </w:pPr>
      <w:r w:rsidRPr="00F62780">
        <w:rPr>
          <w:rFonts w:ascii="Times New Roman" w:eastAsiaTheme="minorHAnsi" w:hAnsi="Times New Roman"/>
          <w:sz w:val="28"/>
          <w:szCs w:val="28"/>
        </w:rPr>
        <w:t>Дайте определение понятию «автоматизированная информационная система».</w:t>
      </w:r>
    </w:p>
    <w:p w:rsidR="00F62780" w:rsidRPr="00E90ADC" w:rsidRDefault="00F62780" w:rsidP="00F62780">
      <w:pPr>
        <w:suppressAutoHyphens w:val="0"/>
        <w:spacing w:after="200"/>
        <w:contextualSpacing/>
        <w:jc w:val="both"/>
        <w:rPr>
          <w:rFonts w:eastAsiaTheme="minorHAnsi"/>
          <w:sz w:val="28"/>
          <w:szCs w:val="28"/>
          <w:lang w:eastAsia="en-US"/>
        </w:rPr>
      </w:pPr>
    </w:p>
    <w:p w:rsidR="00FE450F" w:rsidRDefault="00E4285D" w:rsidP="00D13A6D">
      <w:pPr>
        <w:pStyle w:val="a7"/>
        <w:shd w:val="clear" w:color="auto" w:fill="FFFFFF"/>
        <w:ind w:left="0" w:firstLine="709"/>
        <w:jc w:val="both"/>
        <w:rPr>
          <w:rFonts w:ascii="Times New Roman" w:hAnsi="Times New Roman"/>
          <w:b/>
          <w:bCs/>
          <w:sz w:val="28"/>
          <w:szCs w:val="28"/>
        </w:rPr>
      </w:pPr>
      <w:r>
        <w:rPr>
          <w:rFonts w:ascii="Times New Roman" w:hAnsi="Times New Roman"/>
          <w:b/>
          <w:bCs/>
          <w:sz w:val="28"/>
          <w:szCs w:val="28"/>
        </w:rPr>
        <w:lastRenderedPageBreak/>
        <w:t>9</w:t>
      </w:r>
      <w:r w:rsidR="00D13A6D" w:rsidRPr="00D13A6D">
        <w:rPr>
          <w:rFonts w:ascii="Times New Roman" w:hAnsi="Times New Roman"/>
          <w:b/>
          <w:bCs/>
          <w:sz w:val="28"/>
          <w:szCs w:val="28"/>
        </w:rPr>
        <w:t xml:space="preserve">. </w:t>
      </w:r>
      <w:r w:rsidR="00FE450F" w:rsidRPr="00D13A6D">
        <w:rPr>
          <w:rFonts w:ascii="Times New Roman" w:hAnsi="Times New Roman"/>
          <w:b/>
          <w:bCs/>
          <w:sz w:val="28"/>
          <w:szCs w:val="28"/>
        </w:rPr>
        <w:t xml:space="preserve">Рекомендуемая литература для разработки оценочных средств и </w:t>
      </w:r>
      <w:proofErr w:type="gramStart"/>
      <w:r w:rsidR="00FE450F" w:rsidRPr="00D13A6D">
        <w:rPr>
          <w:rFonts w:ascii="Times New Roman" w:hAnsi="Times New Roman"/>
          <w:b/>
          <w:bCs/>
          <w:sz w:val="28"/>
          <w:szCs w:val="28"/>
        </w:rPr>
        <w:t>подготовки</w:t>
      </w:r>
      <w:proofErr w:type="gramEnd"/>
      <w:r w:rsidR="00FE450F" w:rsidRPr="00D13A6D">
        <w:rPr>
          <w:rFonts w:ascii="Times New Roman" w:hAnsi="Times New Roman"/>
          <w:b/>
          <w:bCs/>
          <w:sz w:val="28"/>
          <w:szCs w:val="28"/>
        </w:rPr>
        <w:t xml:space="preserve"> обучающихся к дифференцированному зачету:</w:t>
      </w:r>
    </w:p>
    <w:p w:rsidR="00A946A1" w:rsidRPr="00A946A1" w:rsidRDefault="00A946A1" w:rsidP="00A946A1">
      <w:pPr>
        <w:tabs>
          <w:tab w:val="left" w:pos="1832"/>
        </w:tabs>
        <w:suppressAutoHyphens w:val="0"/>
        <w:rPr>
          <w:sz w:val="20"/>
          <w:szCs w:val="20"/>
          <w:lang w:eastAsia="ru-RU"/>
        </w:rPr>
      </w:pPr>
    </w:p>
    <w:p w:rsidR="00A946A1" w:rsidRPr="00A946A1" w:rsidRDefault="00A946A1" w:rsidP="00A94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Cs/>
          <w:sz w:val="28"/>
          <w:szCs w:val="28"/>
          <w:lang w:eastAsia="ru-RU"/>
        </w:rPr>
      </w:pPr>
      <w:r w:rsidRPr="00A946A1">
        <w:rPr>
          <w:bCs/>
          <w:sz w:val="28"/>
          <w:szCs w:val="28"/>
          <w:lang w:eastAsia="ru-RU"/>
        </w:rPr>
        <w:t>Основная учебная литература:</w:t>
      </w:r>
    </w:p>
    <w:p w:rsidR="00A946A1" w:rsidRPr="00A946A1" w:rsidRDefault="00A946A1" w:rsidP="00A946A1">
      <w:pPr>
        <w:numPr>
          <w:ilvl w:val="0"/>
          <w:numId w:val="39"/>
        </w:numPr>
        <w:suppressAutoHyphens w:val="0"/>
        <w:ind w:left="0" w:firstLine="360"/>
        <w:jc w:val="both"/>
        <w:rPr>
          <w:sz w:val="28"/>
          <w:szCs w:val="28"/>
          <w:lang w:eastAsia="ru-RU"/>
        </w:rPr>
      </w:pPr>
      <w:r w:rsidRPr="00A946A1">
        <w:rPr>
          <w:sz w:val="28"/>
          <w:szCs w:val="28"/>
          <w:lang w:eastAsia="ru-RU"/>
        </w:rPr>
        <w:t>Е.В. Михеева Информационные технологии в профессиональной деятельности: учебное пособие – М.: «Академия», 2015 год, 384 стр.;</w:t>
      </w:r>
    </w:p>
    <w:p w:rsidR="00A946A1" w:rsidRPr="00A946A1" w:rsidRDefault="00A946A1" w:rsidP="00A946A1">
      <w:pPr>
        <w:numPr>
          <w:ilvl w:val="0"/>
          <w:numId w:val="39"/>
        </w:numPr>
        <w:suppressAutoHyphens w:val="0"/>
        <w:ind w:left="0" w:firstLine="360"/>
        <w:jc w:val="both"/>
        <w:rPr>
          <w:sz w:val="28"/>
          <w:szCs w:val="28"/>
          <w:lang w:eastAsia="ru-RU"/>
        </w:rPr>
      </w:pPr>
      <w:r w:rsidRPr="00A946A1">
        <w:rPr>
          <w:sz w:val="28"/>
          <w:szCs w:val="28"/>
          <w:lang w:eastAsia="ru-RU"/>
        </w:rPr>
        <w:t xml:space="preserve">Информационные технологии в профессиональной деятельности: Дистанционный курс обучения. Электронный ресурс / Петрозаводский филиал ПГУПС – Петрозаводск, 2014 год –                                         </w:t>
      </w:r>
      <w:r w:rsidRPr="00A946A1">
        <w:rPr>
          <w:sz w:val="28"/>
          <w:szCs w:val="28"/>
          <w:lang w:val="en-US" w:eastAsia="ru-RU"/>
        </w:rPr>
        <w:t>URL</w:t>
      </w:r>
      <w:r w:rsidRPr="00A946A1">
        <w:rPr>
          <w:sz w:val="28"/>
          <w:szCs w:val="28"/>
          <w:lang w:eastAsia="ru-RU"/>
        </w:rPr>
        <w:t>://</w:t>
      </w:r>
      <w:proofErr w:type="spellStart"/>
      <w:r w:rsidRPr="00A946A1">
        <w:rPr>
          <w:sz w:val="28"/>
          <w:szCs w:val="28"/>
          <w:lang w:val="en-US" w:eastAsia="ru-RU"/>
        </w:rPr>
        <w:t>moodle</w:t>
      </w:r>
      <w:proofErr w:type="spellEnd"/>
      <w:r w:rsidRPr="00A946A1">
        <w:rPr>
          <w:sz w:val="28"/>
          <w:szCs w:val="28"/>
          <w:lang w:eastAsia="ru-RU"/>
        </w:rPr>
        <w:t>.</w:t>
      </w:r>
      <w:r w:rsidRPr="00A946A1">
        <w:rPr>
          <w:sz w:val="28"/>
          <w:szCs w:val="28"/>
          <w:lang w:val="en-US" w:eastAsia="ru-RU"/>
        </w:rPr>
        <w:t>lm</w:t>
      </w:r>
      <w:r w:rsidRPr="00A946A1">
        <w:rPr>
          <w:sz w:val="28"/>
          <w:szCs w:val="28"/>
          <w:lang w:eastAsia="ru-RU"/>
        </w:rPr>
        <w:t>.</w:t>
      </w:r>
      <w:proofErr w:type="spellStart"/>
      <w:r w:rsidRPr="00A946A1">
        <w:rPr>
          <w:sz w:val="28"/>
          <w:szCs w:val="28"/>
          <w:lang w:val="en-US" w:eastAsia="ru-RU"/>
        </w:rPr>
        <w:t>interso</w:t>
      </w:r>
      <w:proofErr w:type="spellEnd"/>
      <w:r w:rsidRPr="00A946A1">
        <w:rPr>
          <w:sz w:val="28"/>
          <w:szCs w:val="28"/>
          <w:lang w:eastAsia="ru-RU"/>
        </w:rPr>
        <w:t>.</w:t>
      </w:r>
      <w:proofErr w:type="spellStart"/>
      <w:r w:rsidRPr="00A946A1">
        <w:rPr>
          <w:sz w:val="28"/>
          <w:szCs w:val="28"/>
          <w:lang w:val="en-US" w:eastAsia="ru-RU"/>
        </w:rPr>
        <w:t>ru</w:t>
      </w:r>
      <w:proofErr w:type="spellEnd"/>
      <w:r w:rsidRPr="00A946A1">
        <w:rPr>
          <w:sz w:val="28"/>
          <w:szCs w:val="28"/>
          <w:lang w:eastAsia="ru-RU"/>
        </w:rPr>
        <w:t>/</w:t>
      </w:r>
      <w:r w:rsidRPr="00A946A1">
        <w:rPr>
          <w:sz w:val="28"/>
          <w:szCs w:val="28"/>
          <w:lang w:val="en-US" w:eastAsia="ru-RU"/>
        </w:rPr>
        <w:t>course</w:t>
      </w:r>
      <w:r w:rsidRPr="00A946A1">
        <w:rPr>
          <w:sz w:val="28"/>
          <w:szCs w:val="28"/>
          <w:lang w:eastAsia="ru-RU"/>
        </w:rPr>
        <w:t>/</w:t>
      </w:r>
      <w:r w:rsidRPr="00A946A1">
        <w:rPr>
          <w:sz w:val="28"/>
          <w:szCs w:val="28"/>
          <w:lang w:val="en-US" w:eastAsia="ru-RU"/>
        </w:rPr>
        <w:t>view</w:t>
      </w:r>
      <w:r w:rsidRPr="00A946A1">
        <w:rPr>
          <w:sz w:val="28"/>
          <w:szCs w:val="28"/>
          <w:lang w:eastAsia="ru-RU"/>
        </w:rPr>
        <w:t>/</w:t>
      </w:r>
      <w:proofErr w:type="spellStart"/>
      <w:r w:rsidRPr="00A946A1">
        <w:rPr>
          <w:sz w:val="28"/>
          <w:szCs w:val="28"/>
          <w:lang w:val="en-US" w:eastAsia="ru-RU"/>
        </w:rPr>
        <w:t>php</w:t>
      </w:r>
      <w:proofErr w:type="spellEnd"/>
      <w:r w:rsidRPr="00A946A1">
        <w:rPr>
          <w:sz w:val="28"/>
          <w:szCs w:val="28"/>
          <w:lang w:eastAsia="ru-RU"/>
        </w:rPr>
        <w:t>?</w:t>
      </w:r>
      <w:r w:rsidRPr="00A946A1">
        <w:rPr>
          <w:sz w:val="28"/>
          <w:szCs w:val="28"/>
          <w:lang w:val="en-US" w:eastAsia="ru-RU"/>
        </w:rPr>
        <w:t>id</w:t>
      </w:r>
      <w:r w:rsidRPr="00A946A1">
        <w:rPr>
          <w:sz w:val="28"/>
          <w:szCs w:val="28"/>
          <w:lang w:eastAsia="ru-RU"/>
        </w:rPr>
        <w:t>=43;</w:t>
      </w:r>
    </w:p>
    <w:p w:rsidR="00A946A1" w:rsidRPr="00A946A1" w:rsidRDefault="00A946A1" w:rsidP="00A946A1">
      <w:pPr>
        <w:numPr>
          <w:ilvl w:val="0"/>
          <w:numId w:val="39"/>
        </w:numPr>
        <w:suppressAutoHyphens w:val="0"/>
        <w:ind w:left="0" w:firstLine="360"/>
        <w:jc w:val="both"/>
        <w:rPr>
          <w:sz w:val="28"/>
          <w:szCs w:val="28"/>
          <w:lang w:eastAsia="ru-RU"/>
        </w:rPr>
      </w:pPr>
      <w:r w:rsidRPr="00A946A1">
        <w:rPr>
          <w:sz w:val="28"/>
          <w:szCs w:val="28"/>
          <w:lang w:eastAsia="ru-RU"/>
        </w:rPr>
        <w:t xml:space="preserve">В.В. Седышев. Информационные технологии в профессиональной деятельности: Учебное пособие. Электронный </w:t>
      </w:r>
      <w:proofErr w:type="spellStart"/>
      <w:r w:rsidRPr="00A946A1">
        <w:rPr>
          <w:sz w:val="28"/>
          <w:szCs w:val="28"/>
          <w:lang w:eastAsia="ru-RU"/>
        </w:rPr>
        <w:t>ресур</w:t>
      </w:r>
      <w:proofErr w:type="spellEnd"/>
      <w:r w:rsidRPr="00A946A1">
        <w:rPr>
          <w:sz w:val="28"/>
          <w:szCs w:val="28"/>
          <w:lang w:eastAsia="ru-RU"/>
        </w:rPr>
        <w:t xml:space="preserve"> – М.: ФГБОУ УМЦ, 2015 год – 262 стр. </w:t>
      </w:r>
      <w:hyperlink r:id="rId9" w:history="1">
        <w:r w:rsidRPr="00A946A1">
          <w:rPr>
            <w:color w:val="0000FF"/>
            <w:sz w:val="28"/>
            <w:szCs w:val="28"/>
            <w:u w:val="single"/>
            <w:lang w:val="en-US" w:eastAsia="ru-RU"/>
          </w:rPr>
          <w:t>URL</w:t>
        </w:r>
        <w:r w:rsidRPr="00A946A1">
          <w:rPr>
            <w:color w:val="0000FF"/>
            <w:sz w:val="28"/>
            <w:szCs w:val="28"/>
            <w:u w:val="single"/>
            <w:lang w:eastAsia="ru-RU"/>
          </w:rPr>
          <w:t>://</w:t>
        </w:r>
        <w:r w:rsidRPr="00A946A1">
          <w:rPr>
            <w:color w:val="0000FF"/>
            <w:sz w:val="28"/>
            <w:szCs w:val="28"/>
            <w:u w:val="single"/>
            <w:lang w:val="en-US" w:eastAsia="ru-RU"/>
          </w:rPr>
          <w:t>e</w:t>
        </w:r>
        <w:r w:rsidRPr="00A946A1">
          <w:rPr>
            <w:color w:val="0000FF"/>
            <w:sz w:val="28"/>
            <w:szCs w:val="28"/>
            <w:u w:val="single"/>
            <w:lang w:eastAsia="ru-RU"/>
          </w:rPr>
          <w:t>.</w:t>
        </w:r>
        <w:proofErr w:type="spellStart"/>
        <w:r w:rsidRPr="00A946A1">
          <w:rPr>
            <w:color w:val="0000FF"/>
            <w:sz w:val="28"/>
            <w:szCs w:val="28"/>
            <w:u w:val="single"/>
            <w:lang w:val="en-US" w:eastAsia="ru-RU"/>
          </w:rPr>
          <w:t>lanbook</w:t>
        </w:r>
        <w:proofErr w:type="spellEnd"/>
        <w:r w:rsidRPr="00A946A1">
          <w:rPr>
            <w:color w:val="0000FF"/>
            <w:sz w:val="28"/>
            <w:szCs w:val="28"/>
            <w:u w:val="single"/>
            <w:lang w:eastAsia="ru-RU"/>
          </w:rPr>
          <w:t>.</w:t>
        </w:r>
        <w:r w:rsidRPr="00A946A1">
          <w:rPr>
            <w:color w:val="0000FF"/>
            <w:sz w:val="28"/>
            <w:szCs w:val="28"/>
            <w:u w:val="single"/>
            <w:lang w:val="en-US" w:eastAsia="ru-RU"/>
          </w:rPr>
          <w:t>com</w:t>
        </w:r>
        <w:r w:rsidRPr="00A946A1">
          <w:rPr>
            <w:color w:val="0000FF"/>
            <w:sz w:val="28"/>
            <w:szCs w:val="28"/>
            <w:u w:val="single"/>
            <w:lang w:eastAsia="ru-RU"/>
          </w:rPr>
          <w:t>/</w:t>
        </w:r>
        <w:r w:rsidRPr="00A946A1">
          <w:rPr>
            <w:color w:val="0000FF"/>
            <w:sz w:val="28"/>
            <w:szCs w:val="28"/>
            <w:u w:val="single"/>
            <w:lang w:val="en-US" w:eastAsia="ru-RU"/>
          </w:rPr>
          <w:t>view</w:t>
        </w:r>
        <w:r w:rsidRPr="00A946A1">
          <w:rPr>
            <w:color w:val="0000FF"/>
            <w:sz w:val="28"/>
            <w:szCs w:val="28"/>
            <w:u w:val="single"/>
            <w:lang w:eastAsia="ru-RU"/>
          </w:rPr>
          <w:t>/</w:t>
        </w:r>
        <w:r w:rsidRPr="00A946A1">
          <w:rPr>
            <w:color w:val="0000FF"/>
            <w:sz w:val="28"/>
            <w:szCs w:val="28"/>
            <w:u w:val="single"/>
            <w:lang w:val="en-US" w:eastAsia="ru-RU"/>
          </w:rPr>
          <w:t>book</w:t>
        </w:r>
        <w:r w:rsidRPr="00A946A1">
          <w:rPr>
            <w:color w:val="0000FF"/>
            <w:sz w:val="28"/>
            <w:szCs w:val="28"/>
            <w:u w:val="single"/>
            <w:lang w:eastAsia="ru-RU"/>
          </w:rPr>
          <w:t>/59195/</w:t>
        </w:r>
        <w:r w:rsidRPr="00A946A1">
          <w:rPr>
            <w:color w:val="0000FF"/>
            <w:sz w:val="28"/>
            <w:szCs w:val="28"/>
            <w:u w:val="single"/>
            <w:lang w:val="en-US" w:eastAsia="ru-RU"/>
          </w:rPr>
          <w:t>page</w:t>
        </w:r>
        <w:r w:rsidRPr="00A946A1">
          <w:rPr>
            <w:color w:val="0000FF"/>
            <w:sz w:val="28"/>
            <w:szCs w:val="28"/>
            <w:u w:val="single"/>
            <w:lang w:eastAsia="ru-RU"/>
          </w:rPr>
          <w:t>1/$</w:t>
        </w:r>
      </w:hyperlink>
    </w:p>
    <w:p w:rsidR="00A946A1" w:rsidRPr="00A946A1" w:rsidRDefault="00A946A1" w:rsidP="00A946A1">
      <w:pPr>
        <w:suppressAutoHyphens w:val="0"/>
        <w:ind w:firstLine="709"/>
        <w:rPr>
          <w:sz w:val="28"/>
          <w:szCs w:val="28"/>
          <w:lang w:eastAsia="ru-RU"/>
        </w:rPr>
      </w:pPr>
    </w:p>
    <w:p w:rsidR="00A946A1" w:rsidRPr="00A946A1" w:rsidRDefault="00A946A1" w:rsidP="00A946A1">
      <w:pPr>
        <w:suppressAutoHyphens w:val="0"/>
        <w:ind w:firstLine="709"/>
        <w:rPr>
          <w:sz w:val="28"/>
          <w:szCs w:val="28"/>
          <w:lang w:eastAsia="ru-RU"/>
        </w:rPr>
      </w:pPr>
      <w:r w:rsidRPr="00A946A1">
        <w:rPr>
          <w:sz w:val="28"/>
          <w:szCs w:val="28"/>
          <w:lang w:eastAsia="ru-RU"/>
        </w:rPr>
        <w:t>Дополнительная учебная литература:</w:t>
      </w:r>
    </w:p>
    <w:p w:rsidR="00A946A1" w:rsidRPr="00A946A1" w:rsidRDefault="00A946A1" w:rsidP="00A946A1">
      <w:pPr>
        <w:numPr>
          <w:ilvl w:val="0"/>
          <w:numId w:val="40"/>
        </w:numPr>
        <w:suppressAutoHyphens w:val="0"/>
        <w:ind w:left="0" w:firstLine="360"/>
        <w:jc w:val="both"/>
        <w:rPr>
          <w:sz w:val="28"/>
          <w:szCs w:val="28"/>
          <w:lang w:eastAsia="ru-RU"/>
        </w:rPr>
      </w:pPr>
      <w:r w:rsidRPr="00A946A1">
        <w:rPr>
          <w:sz w:val="28"/>
          <w:szCs w:val="28"/>
          <w:lang w:eastAsia="ru-RU"/>
        </w:rPr>
        <w:t>Е.В. Михеева Практикум по информационным технологиям в профессиональной деятельности: учебное пособие для студентов среднего профессионального образования - 7-е изд., стер. – М.: Издательский центр «Академия», 2015 год;</w:t>
      </w:r>
    </w:p>
    <w:p w:rsidR="00A946A1" w:rsidRPr="00A946A1" w:rsidRDefault="00A946A1" w:rsidP="00A946A1">
      <w:pPr>
        <w:numPr>
          <w:ilvl w:val="0"/>
          <w:numId w:val="40"/>
        </w:numPr>
        <w:suppressAutoHyphens w:val="0"/>
        <w:ind w:left="0" w:firstLine="360"/>
        <w:jc w:val="both"/>
        <w:rPr>
          <w:sz w:val="28"/>
          <w:szCs w:val="28"/>
          <w:lang w:eastAsia="ru-RU"/>
        </w:rPr>
      </w:pPr>
      <w:r w:rsidRPr="00A946A1">
        <w:rPr>
          <w:sz w:val="28"/>
          <w:szCs w:val="28"/>
          <w:lang w:eastAsia="ru-RU"/>
        </w:rPr>
        <w:t>Информационные технологии в профессиональной деятельности – методическое пособие по проведению практических занятий – ГОУ «Учебно-методический центр по образованию на железнодорожном транспорте», 2015 год.</w:t>
      </w:r>
    </w:p>
    <w:p w:rsidR="00A946A1" w:rsidRPr="00A946A1" w:rsidRDefault="00A946A1" w:rsidP="00A946A1">
      <w:pPr>
        <w:numPr>
          <w:ilvl w:val="0"/>
          <w:numId w:val="40"/>
        </w:numPr>
        <w:suppressAutoHyphens w:val="0"/>
        <w:ind w:left="0" w:firstLine="360"/>
        <w:jc w:val="both"/>
        <w:rPr>
          <w:sz w:val="28"/>
          <w:szCs w:val="28"/>
          <w:lang w:eastAsia="ru-RU"/>
        </w:rPr>
      </w:pPr>
      <w:r w:rsidRPr="00A946A1">
        <w:rPr>
          <w:sz w:val="28"/>
          <w:szCs w:val="28"/>
          <w:lang w:eastAsia="ru-RU"/>
        </w:rPr>
        <w:t xml:space="preserve">Н.Ф. </w:t>
      </w:r>
      <w:proofErr w:type="spellStart"/>
      <w:r w:rsidRPr="00A946A1">
        <w:rPr>
          <w:sz w:val="28"/>
          <w:szCs w:val="28"/>
          <w:lang w:eastAsia="ru-RU"/>
        </w:rPr>
        <w:t>Костянко</w:t>
      </w:r>
      <w:proofErr w:type="spellEnd"/>
      <w:r w:rsidRPr="00A946A1">
        <w:rPr>
          <w:sz w:val="28"/>
          <w:szCs w:val="28"/>
          <w:lang w:eastAsia="ru-RU"/>
        </w:rPr>
        <w:t xml:space="preserve">, Н.В. </w:t>
      </w:r>
      <w:proofErr w:type="spellStart"/>
      <w:r w:rsidRPr="00A946A1">
        <w:rPr>
          <w:sz w:val="28"/>
          <w:szCs w:val="28"/>
          <w:lang w:eastAsia="ru-RU"/>
        </w:rPr>
        <w:t>Байдина</w:t>
      </w:r>
      <w:proofErr w:type="spellEnd"/>
      <w:r w:rsidRPr="00A946A1">
        <w:rPr>
          <w:sz w:val="28"/>
          <w:szCs w:val="28"/>
          <w:lang w:eastAsia="ru-RU"/>
        </w:rPr>
        <w:t xml:space="preserve"> Применение системы программирования </w:t>
      </w:r>
      <w:r w:rsidRPr="00A946A1">
        <w:rPr>
          <w:sz w:val="28"/>
          <w:szCs w:val="28"/>
          <w:lang w:val="en-US" w:eastAsia="ru-RU"/>
        </w:rPr>
        <w:t>Visual</w:t>
      </w:r>
      <w:r w:rsidRPr="00A946A1">
        <w:rPr>
          <w:sz w:val="28"/>
          <w:szCs w:val="28"/>
          <w:lang w:eastAsia="ru-RU"/>
        </w:rPr>
        <w:t xml:space="preserve"> </w:t>
      </w:r>
      <w:r w:rsidRPr="00A946A1">
        <w:rPr>
          <w:sz w:val="28"/>
          <w:szCs w:val="28"/>
          <w:lang w:val="en-US" w:eastAsia="ru-RU"/>
        </w:rPr>
        <w:t>Basic</w:t>
      </w:r>
      <w:r w:rsidRPr="00A946A1">
        <w:rPr>
          <w:sz w:val="28"/>
          <w:szCs w:val="28"/>
          <w:lang w:eastAsia="ru-RU"/>
        </w:rPr>
        <w:t xml:space="preserve"> </w:t>
      </w:r>
      <w:r w:rsidRPr="00A946A1">
        <w:rPr>
          <w:sz w:val="28"/>
          <w:szCs w:val="28"/>
          <w:lang w:val="en-US" w:eastAsia="ru-RU"/>
        </w:rPr>
        <w:t>for</w:t>
      </w:r>
      <w:r w:rsidRPr="00A946A1">
        <w:rPr>
          <w:sz w:val="28"/>
          <w:szCs w:val="28"/>
          <w:lang w:eastAsia="ru-RU"/>
        </w:rPr>
        <w:t xml:space="preserve"> </w:t>
      </w:r>
      <w:r w:rsidRPr="00A946A1">
        <w:rPr>
          <w:sz w:val="28"/>
          <w:szCs w:val="28"/>
          <w:lang w:val="en-US" w:eastAsia="ru-RU"/>
        </w:rPr>
        <w:t>Application</w:t>
      </w:r>
      <w:r w:rsidRPr="00A946A1">
        <w:rPr>
          <w:sz w:val="28"/>
          <w:szCs w:val="28"/>
          <w:lang w:eastAsia="ru-RU"/>
        </w:rPr>
        <w:t xml:space="preserve"> при проектировании технологий на железнодорожном транспорте в приложении </w:t>
      </w:r>
      <w:r w:rsidRPr="00A946A1">
        <w:rPr>
          <w:sz w:val="28"/>
          <w:szCs w:val="28"/>
          <w:lang w:val="en-US" w:eastAsia="ru-RU"/>
        </w:rPr>
        <w:t>Excel</w:t>
      </w:r>
      <w:r w:rsidRPr="00A946A1">
        <w:rPr>
          <w:sz w:val="28"/>
          <w:szCs w:val="28"/>
          <w:lang w:eastAsia="ru-RU"/>
        </w:rPr>
        <w:t>: Учебное пособие – М.: Маршрут, 2015 год;</w:t>
      </w:r>
    </w:p>
    <w:p w:rsidR="00A946A1" w:rsidRPr="00A946A1" w:rsidRDefault="00A946A1" w:rsidP="00A946A1">
      <w:pPr>
        <w:numPr>
          <w:ilvl w:val="0"/>
          <w:numId w:val="40"/>
        </w:numPr>
        <w:suppressAutoHyphens w:val="0"/>
        <w:ind w:left="0" w:firstLine="360"/>
        <w:jc w:val="both"/>
        <w:rPr>
          <w:sz w:val="28"/>
          <w:szCs w:val="28"/>
          <w:lang w:eastAsia="ru-RU"/>
        </w:rPr>
      </w:pPr>
      <w:proofErr w:type="spellStart"/>
      <w:r w:rsidRPr="00A946A1">
        <w:rPr>
          <w:sz w:val="28"/>
          <w:szCs w:val="28"/>
          <w:lang w:eastAsia="ru-RU"/>
        </w:rPr>
        <w:t>Ульяницкий</w:t>
      </w:r>
      <w:proofErr w:type="spellEnd"/>
      <w:r w:rsidRPr="00A946A1">
        <w:rPr>
          <w:sz w:val="28"/>
          <w:szCs w:val="28"/>
          <w:lang w:eastAsia="ru-RU"/>
        </w:rPr>
        <w:t xml:space="preserve"> Е.М., Филоненков А.И., </w:t>
      </w:r>
      <w:proofErr w:type="spellStart"/>
      <w:r w:rsidRPr="00A946A1">
        <w:rPr>
          <w:sz w:val="28"/>
          <w:szCs w:val="28"/>
          <w:lang w:eastAsia="ru-RU"/>
        </w:rPr>
        <w:t>Ломаш</w:t>
      </w:r>
      <w:proofErr w:type="spellEnd"/>
      <w:r w:rsidRPr="00A946A1">
        <w:rPr>
          <w:sz w:val="28"/>
          <w:szCs w:val="28"/>
          <w:lang w:eastAsia="ru-RU"/>
        </w:rPr>
        <w:t xml:space="preserve"> Д.А. Информационные системы взаимодействия видов транспорта: Учебное пособие – М.: Маршрут, 2014 год;</w:t>
      </w:r>
    </w:p>
    <w:p w:rsidR="00A946A1" w:rsidRPr="00A946A1" w:rsidRDefault="00A946A1" w:rsidP="00A946A1">
      <w:pPr>
        <w:numPr>
          <w:ilvl w:val="0"/>
          <w:numId w:val="40"/>
        </w:numPr>
        <w:suppressAutoHyphens w:val="0"/>
        <w:ind w:left="0" w:firstLine="360"/>
        <w:jc w:val="both"/>
        <w:rPr>
          <w:sz w:val="28"/>
          <w:szCs w:val="28"/>
          <w:lang w:eastAsia="ru-RU"/>
        </w:rPr>
      </w:pPr>
      <w:r w:rsidRPr="00A946A1">
        <w:rPr>
          <w:sz w:val="28"/>
          <w:szCs w:val="28"/>
          <w:lang w:eastAsia="ru-RU"/>
        </w:rPr>
        <w:t>Информационные технологии на железнодорожном транспорте. Учебник для вузов железнодорожного транспорта – М.: УМК МПС России, 2014 год</w:t>
      </w:r>
    </w:p>
    <w:p w:rsidR="00A946A1" w:rsidRPr="00A946A1" w:rsidRDefault="00A946A1" w:rsidP="00A946A1">
      <w:pPr>
        <w:numPr>
          <w:ilvl w:val="0"/>
          <w:numId w:val="40"/>
        </w:numPr>
        <w:suppressAutoHyphens w:val="0"/>
        <w:ind w:left="0" w:firstLine="360"/>
        <w:jc w:val="both"/>
        <w:rPr>
          <w:sz w:val="28"/>
          <w:szCs w:val="28"/>
          <w:lang w:eastAsia="ru-RU"/>
        </w:rPr>
      </w:pPr>
      <w:r w:rsidRPr="00A946A1">
        <w:rPr>
          <w:sz w:val="28"/>
          <w:szCs w:val="28"/>
          <w:lang w:eastAsia="ru-RU"/>
        </w:rPr>
        <w:t>Л.М. Минаков Информационные технологии в путевом хозяйстве: Учебное пособие. Части 1,2 – СПб</w:t>
      </w:r>
      <w:proofErr w:type="gramStart"/>
      <w:r w:rsidRPr="00A946A1">
        <w:rPr>
          <w:sz w:val="28"/>
          <w:szCs w:val="28"/>
          <w:lang w:eastAsia="ru-RU"/>
        </w:rPr>
        <w:t xml:space="preserve">.: </w:t>
      </w:r>
      <w:proofErr w:type="gramEnd"/>
      <w:r w:rsidRPr="00A946A1">
        <w:rPr>
          <w:sz w:val="28"/>
          <w:szCs w:val="28"/>
          <w:lang w:eastAsia="ru-RU"/>
        </w:rPr>
        <w:t>ЛИИЖТ, 2015 год.</w:t>
      </w:r>
    </w:p>
    <w:p w:rsidR="00A946A1" w:rsidRPr="00A946A1" w:rsidRDefault="00A946A1" w:rsidP="00A946A1">
      <w:pPr>
        <w:suppressAutoHyphens w:val="0"/>
        <w:rPr>
          <w:sz w:val="28"/>
          <w:szCs w:val="28"/>
          <w:lang w:eastAsia="ru-RU"/>
        </w:rPr>
      </w:pPr>
      <w:r w:rsidRPr="00A946A1">
        <w:rPr>
          <w:sz w:val="28"/>
          <w:szCs w:val="28"/>
          <w:lang w:eastAsia="ru-RU"/>
        </w:rPr>
        <w:tab/>
      </w:r>
    </w:p>
    <w:p w:rsidR="00A946A1" w:rsidRPr="00A946A1" w:rsidRDefault="00A946A1" w:rsidP="00A946A1">
      <w:pPr>
        <w:suppressAutoHyphens w:val="0"/>
        <w:ind w:firstLine="708"/>
        <w:rPr>
          <w:sz w:val="28"/>
          <w:szCs w:val="28"/>
          <w:lang w:eastAsia="ru-RU"/>
        </w:rPr>
      </w:pPr>
      <w:r w:rsidRPr="00A946A1">
        <w:rPr>
          <w:sz w:val="28"/>
          <w:szCs w:val="28"/>
          <w:lang w:eastAsia="ru-RU"/>
        </w:rPr>
        <w:t>Интернет-ресурсы:</w:t>
      </w:r>
    </w:p>
    <w:p w:rsidR="00A946A1" w:rsidRPr="00A946A1" w:rsidRDefault="00A946A1" w:rsidP="00A946A1">
      <w:pPr>
        <w:numPr>
          <w:ilvl w:val="0"/>
          <w:numId w:val="4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360"/>
        <w:jc w:val="both"/>
        <w:rPr>
          <w:sz w:val="28"/>
          <w:szCs w:val="28"/>
          <w:lang w:eastAsia="ru-RU"/>
        </w:rPr>
      </w:pPr>
      <w:r w:rsidRPr="00A946A1">
        <w:rPr>
          <w:bCs/>
          <w:sz w:val="28"/>
          <w:szCs w:val="28"/>
          <w:lang w:eastAsia="ru-RU"/>
        </w:rPr>
        <w:t xml:space="preserve">Информационные технологии в профессиональной деятельности. Форма доступа: </w:t>
      </w:r>
      <w:hyperlink r:id="rId10" w:history="1">
        <w:r w:rsidRPr="00A946A1">
          <w:rPr>
            <w:bCs/>
            <w:color w:val="0000FF"/>
            <w:sz w:val="28"/>
            <w:szCs w:val="28"/>
            <w:u w:val="single"/>
            <w:lang w:eastAsia="ru-RU"/>
          </w:rPr>
          <w:t>http://vunivere.ru/work12439</w:t>
        </w:r>
      </w:hyperlink>
      <w:r w:rsidRPr="00A946A1">
        <w:rPr>
          <w:sz w:val="28"/>
          <w:szCs w:val="28"/>
          <w:lang w:eastAsia="ru-RU"/>
        </w:rPr>
        <w:t>;</w:t>
      </w:r>
    </w:p>
    <w:p w:rsidR="00A946A1" w:rsidRPr="00A946A1" w:rsidRDefault="00A946A1" w:rsidP="00A946A1">
      <w:pPr>
        <w:numPr>
          <w:ilvl w:val="0"/>
          <w:numId w:val="41"/>
        </w:numPr>
        <w:tabs>
          <w:tab w:val="left" w:pos="709"/>
        </w:tabs>
        <w:suppressAutoHyphens w:val="0"/>
        <w:ind w:left="0" w:firstLine="360"/>
        <w:jc w:val="both"/>
        <w:rPr>
          <w:sz w:val="28"/>
          <w:szCs w:val="28"/>
          <w:lang w:eastAsia="ru-RU"/>
        </w:rPr>
      </w:pPr>
      <w:r w:rsidRPr="00A946A1">
        <w:rPr>
          <w:sz w:val="28"/>
          <w:szCs w:val="28"/>
          <w:lang w:eastAsia="ru-RU"/>
        </w:rPr>
        <w:t xml:space="preserve">ЭБС ЛАНЬ </w:t>
      </w:r>
      <w:hyperlink r:id="rId11" w:history="1">
        <w:r w:rsidRPr="00A946A1">
          <w:rPr>
            <w:color w:val="0000FF"/>
            <w:sz w:val="28"/>
            <w:szCs w:val="28"/>
            <w:u w:val="single"/>
            <w:lang w:eastAsia="ru-RU"/>
          </w:rPr>
          <w:t>http://e.lanbook.com</w:t>
        </w:r>
      </w:hyperlink>
    </w:p>
    <w:p w:rsidR="00A946A1" w:rsidRPr="00A946A1" w:rsidRDefault="00A946A1" w:rsidP="00A946A1">
      <w:pPr>
        <w:numPr>
          <w:ilvl w:val="0"/>
          <w:numId w:val="41"/>
        </w:numPr>
        <w:tabs>
          <w:tab w:val="left" w:pos="709"/>
        </w:tabs>
        <w:suppressAutoHyphens w:val="0"/>
        <w:ind w:left="0" w:firstLine="360"/>
        <w:jc w:val="both"/>
        <w:rPr>
          <w:sz w:val="28"/>
          <w:szCs w:val="28"/>
          <w:lang w:eastAsia="ru-RU"/>
        </w:rPr>
      </w:pPr>
      <w:r w:rsidRPr="00A946A1">
        <w:rPr>
          <w:sz w:val="28"/>
          <w:szCs w:val="28"/>
          <w:lang w:eastAsia="ru-RU"/>
        </w:rPr>
        <w:t>ЭБС ПГУПС http://</w:t>
      </w:r>
      <w:proofErr w:type="spellStart"/>
      <w:r w:rsidRPr="00A946A1">
        <w:rPr>
          <w:sz w:val="28"/>
          <w:szCs w:val="28"/>
          <w:lang w:val="en-US" w:eastAsia="ru-RU"/>
        </w:rPr>
        <w:t>libraru</w:t>
      </w:r>
      <w:proofErr w:type="spellEnd"/>
      <w:r w:rsidRPr="00A946A1">
        <w:rPr>
          <w:sz w:val="28"/>
          <w:szCs w:val="28"/>
          <w:lang w:eastAsia="ru-RU"/>
        </w:rPr>
        <w:t>.</w:t>
      </w:r>
      <w:proofErr w:type="spellStart"/>
      <w:r w:rsidRPr="00A946A1">
        <w:rPr>
          <w:sz w:val="28"/>
          <w:szCs w:val="28"/>
          <w:lang w:val="en-US" w:eastAsia="ru-RU"/>
        </w:rPr>
        <w:t>pgups</w:t>
      </w:r>
      <w:proofErr w:type="spellEnd"/>
      <w:r w:rsidRPr="00A946A1">
        <w:rPr>
          <w:sz w:val="28"/>
          <w:szCs w:val="28"/>
          <w:lang w:eastAsia="ru-RU"/>
        </w:rPr>
        <w:t>.</w:t>
      </w:r>
      <w:proofErr w:type="spellStart"/>
      <w:r w:rsidRPr="00A946A1">
        <w:rPr>
          <w:sz w:val="28"/>
          <w:szCs w:val="28"/>
          <w:lang w:val="en-US" w:eastAsia="ru-RU"/>
        </w:rPr>
        <w:t>ru</w:t>
      </w:r>
      <w:proofErr w:type="spellEnd"/>
    </w:p>
    <w:p w:rsidR="006343B2" w:rsidRDefault="006343B2">
      <w:pPr>
        <w:suppressAutoHyphens w:val="0"/>
        <w:spacing w:after="200" w:line="276" w:lineRule="auto"/>
        <w:rPr>
          <w:rFonts w:eastAsia="Calibri"/>
          <w:color w:val="000000"/>
          <w:sz w:val="28"/>
          <w:szCs w:val="28"/>
          <w:lang w:eastAsia="ru-RU"/>
        </w:rPr>
      </w:pPr>
      <w:r>
        <w:rPr>
          <w:sz w:val="28"/>
          <w:szCs w:val="28"/>
        </w:rPr>
        <w:br w:type="page"/>
      </w:r>
    </w:p>
    <w:p w:rsidR="007F1457" w:rsidRDefault="007F1457" w:rsidP="007F1457">
      <w:pPr>
        <w:pStyle w:val="Default"/>
        <w:ind w:left="360"/>
        <w:jc w:val="right"/>
        <w:rPr>
          <w:b/>
          <w:bCs/>
          <w:sz w:val="28"/>
          <w:szCs w:val="28"/>
        </w:rPr>
      </w:pPr>
      <w:r>
        <w:rPr>
          <w:b/>
          <w:bCs/>
          <w:sz w:val="28"/>
          <w:szCs w:val="28"/>
        </w:rPr>
        <w:lastRenderedPageBreak/>
        <w:t>Приложение 1.</w:t>
      </w:r>
    </w:p>
    <w:p w:rsidR="00C067D0" w:rsidRDefault="00C067D0" w:rsidP="00C067D0">
      <w:pPr>
        <w:pStyle w:val="Default"/>
        <w:ind w:left="720"/>
        <w:rPr>
          <w:sz w:val="28"/>
          <w:szCs w:val="28"/>
        </w:rPr>
      </w:pPr>
    </w:p>
    <w:p w:rsidR="00C067D0" w:rsidRPr="006343B2" w:rsidRDefault="00C067D0" w:rsidP="00C067D0">
      <w:pPr>
        <w:tabs>
          <w:tab w:val="left" w:pos="5520"/>
        </w:tabs>
        <w:suppressAutoHyphens w:val="0"/>
        <w:jc w:val="center"/>
        <w:rPr>
          <w:b/>
          <w:sz w:val="28"/>
          <w:lang w:eastAsia="ru-RU"/>
        </w:rPr>
      </w:pPr>
      <w:r w:rsidRPr="006343B2">
        <w:rPr>
          <w:b/>
          <w:sz w:val="28"/>
          <w:lang w:eastAsia="ru-RU"/>
        </w:rPr>
        <w:t>Практическая работа №9.</w:t>
      </w:r>
    </w:p>
    <w:p w:rsidR="00C067D0" w:rsidRPr="006343B2" w:rsidRDefault="00C067D0" w:rsidP="00C067D0">
      <w:pPr>
        <w:tabs>
          <w:tab w:val="left" w:pos="5520"/>
        </w:tabs>
        <w:suppressAutoHyphens w:val="0"/>
        <w:rPr>
          <w:b/>
          <w:sz w:val="28"/>
          <w:lang w:eastAsia="ru-RU"/>
        </w:rPr>
      </w:pPr>
    </w:p>
    <w:p w:rsidR="00C067D0" w:rsidRPr="006343B2" w:rsidRDefault="00C067D0" w:rsidP="00C067D0">
      <w:pPr>
        <w:tabs>
          <w:tab w:val="left" w:pos="5520"/>
        </w:tabs>
        <w:suppressAutoHyphens w:val="0"/>
        <w:rPr>
          <w:b/>
          <w:sz w:val="28"/>
          <w:lang w:eastAsia="ru-RU"/>
        </w:rPr>
      </w:pPr>
      <w:r w:rsidRPr="006343B2">
        <w:rPr>
          <w:b/>
          <w:sz w:val="28"/>
          <w:lang w:eastAsia="ru-RU"/>
        </w:rPr>
        <w:t>Изучение возможностей АРМ-ТО.</w:t>
      </w:r>
    </w:p>
    <w:p w:rsidR="00C067D0" w:rsidRPr="006343B2" w:rsidRDefault="00C067D0" w:rsidP="00C067D0">
      <w:pPr>
        <w:widowControl w:val="0"/>
        <w:suppressAutoHyphens w:val="0"/>
        <w:rPr>
          <w:sz w:val="28"/>
          <w:lang w:val="x-none" w:eastAsia="x-none"/>
        </w:rPr>
      </w:pPr>
      <w:r w:rsidRPr="006343B2">
        <w:rPr>
          <w:b/>
          <w:sz w:val="28"/>
          <w:lang w:val="x-none" w:eastAsia="x-none"/>
        </w:rPr>
        <w:t>Цель</w:t>
      </w:r>
      <w:r w:rsidRPr="006343B2">
        <w:rPr>
          <w:sz w:val="28"/>
          <w:lang w:val="x-none" w:eastAsia="x-none"/>
        </w:rPr>
        <w:t>: И</w:t>
      </w:r>
      <w:r w:rsidRPr="006343B2">
        <w:rPr>
          <w:color w:val="000000"/>
          <w:sz w:val="28"/>
          <w:lang w:val="x-none" w:eastAsia="x-none"/>
        </w:rPr>
        <w:t>зучить функциональные возможности АРМ-ТО</w:t>
      </w:r>
      <w:r w:rsidRPr="006343B2">
        <w:rPr>
          <w:sz w:val="28"/>
          <w:lang w:val="x-none" w:eastAsia="x-none"/>
        </w:rPr>
        <w:t>.</w:t>
      </w:r>
    </w:p>
    <w:p w:rsidR="00C067D0" w:rsidRPr="006343B2" w:rsidRDefault="00C067D0" w:rsidP="00C067D0">
      <w:pPr>
        <w:tabs>
          <w:tab w:val="left" w:pos="5520"/>
        </w:tabs>
        <w:suppressAutoHyphens w:val="0"/>
        <w:rPr>
          <w:sz w:val="28"/>
          <w:lang w:eastAsia="ru-RU"/>
        </w:rPr>
      </w:pPr>
      <w:r w:rsidRPr="006343B2">
        <w:rPr>
          <w:b/>
          <w:sz w:val="28"/>
          <w:lang w:eastAsia="ru-RU"/>
        </w:rPr>
        <w:t>Оборудование</w:t>
      </w:r>
      <w:r w:rsidRPr="006343B2">
        <w:rPr>
          <w:sz w:val="28"/>
          <w:lang w:eastAsia="ru-RU"/>
        </w:rPr>
        <w:t xml:space="preserve">: компьютерный класс </w:t>
      </w:r>
      <w:r w:rsidRPr="006343B2">
        <w:rPr>
          <w:sz w:val="28"/>
          <w:lang w:val="en-US" w:eastAsia="ru-RU"/>
        </w:rPr>
        <w:t>I</w:t>
      </w:r>
      <w:r w:rsidRPr="006343B2">
        <w:rPr>
          <w:sz w:val="28"/>
          <w:lang w:eastAsia="ru-RU"/>
        </w:rPr>
        <w:t>-209.</w:t>
      </w:r>
    </w:p>
    <w:p w:rsidR="00C067D0" w:rsidRPr="006343B2" w:rsidRDefault="00C067D0" w:rsidP="00C067D0">
      <w:pPr>
        <w:tabs>
          <w:tab w:val="left" w:pos="5520"/>
        </w:tabs>
        <w:suppressAutoHyphens w:val="0"/>
        <w:rPr>
          <w:b/>
          <w:sz w:val="28"/>
          <w:lang w:eastAsia="ru-RU"/>
        </w:rPr>
      </w:pPr>
      <w:r w:rsidRPr="006343B2">
        <w:rPr>
          <w:b/>
          <w:sz w:val="28"/>
          <w:lang w:eastAsia="ru-RU"/>
        </w:rPr>
        <w:t>Ход занятия:</w:t>
      </w:r>
    </w:p>
    <w:p w:rsidR="00C067D0" w:rsidRPr="006343B2" w:rsidRDefault="00C067D0" w:rsidP="00C067D0">
      <w:pPr>
        <w:suppressAutoHyphens w:val="0"/>
        <w:spacing w:after="160" w:line="259" w:lineRule="auto"/>
        <w:rPr>
          <w:rFonts w:eastAsia="Calibri"/>
          <w:b/>
          <w:sz w:val="28"/>
          <w:lang w:eastAsia="en-US"/>
        </w:rPr>
      </w:pPr>
      <w:r w:rsidRPr="006343B2">
        <w:rPr>
          <w:rFonts w:eastAsia="Calibri"/>
          <w:b/>
          <w:sz w:val="28"/>
          <w:lang w:eastAsia="en-US"/>
        </w:rPr>
        <w:t xml:space="preserve">Краткие теоретические сведения: </w:t>
      </w:r>
    </w:p>
    <w:p w:rsidR="00C067D0" w:rsidRPr="006343B2" w:rsidRDefault="00C067D0" w:rsidP="00C067D0">
      <w:pPr>
        <w:suppressAutoHyphens w:val="0"/>
        <w:spacing w:after="160" w:line="259" w:lineRule="auto"/>
        <w:rPr>
          <w:rFonts w:eastAsia="Calibri"/>
          <w:sz w:val="28"/>
          <w:lang w:eastAsia="en-US"/>
        </w:rPr>
      </w:pPr>
      <w:r w:rsidRPr="006343B2">
        <w:rPr>
          <w:rFonts w:eastAsia="Calibri"/>
          <w:sz w:val="28"/>
          <w:lang w:eastAsia="en-US"/>
        </w:rPr>
        <w:t xml:space="preserve">На предприятиях и в организациях железнодорожного транспорта автоматизированные системы управления создаются в виде двухуровневой системы. На верхнем уровне формируется отраслевая автоматизированная система управления (АСУ «РЖД»), охватывающая руководство, а также производственные и функциональные управления. Подсистемы и задачи АСУ «РЖД» разрабатываются как большие автоматизированные информационно-аналитические и справочные системы, имеющие в своем составе общие базы данных предприятий. На нижнем уровне создаются АСУ низовых подразделений (ПЧ, ПМС, ЭЧ, ШЧ и </w:t>
      </w:r>
      <w:proofErr w:type="spellStart"/>
      <w:r w:rsidRPr="006343B2">
        <w:rPr>
          <w:rFonts w:eastAsia="Calibri"/>
          <w:sz w:val="28"/>
          <w:lang w:eastAsia="en-US"/>
        </w:rPr>
        <w:t>тд</w:t>
      </w:r>
      <w:proofErr w:type="spellEnd"/>
      <w:r w:rsidRPr="006343B2">
        <w:rPr>
          <w:rFonts w:eastAsia="Calibri"/>
          <w:sz w:val="28"/>
          <w:lang w:eastAsia="en-US"/>
        </w:rPr>
        <w:t>.)</w:t>
      </w:r>
      <w:proofErr w:type="gramStart"/>
      <w:r w:rsidRPr="006343B2">
        <w:rPr>
          <w:rFonts w:eastAsia="Calibri"/>
          <w:sz w:val="28"/>
          <w:lang w:eastAsia="en-US"/>
        </w:rPr>
        <w:t>.</w:t>
      </w:r>
      <w:proofErr w:type="gramEnd"/>
      <w:r w:rsidRPr="006343B2">
        <w:rPr>
          <w:rFonts w:eastAsia="Calibri"/>
          <w:sz w:val="28"/>
          <w:lang w:eastAsia="en-US"/>
        </w:rPr>
        <w:t xml:space="preserve"> </w:t>
      </w:r>
      <w:proofErr w:type="gramStart"/>
      <w:r w:rsidRPr="006343B2">
        <w:rPr>
          <w:rFonts w:eastAsia="Calibri"/>
          <w:sz w:val="28"/>
          <w:lang w:eastAsia="en-US"/>
        </w:rPr>
        <w:t>п</w:t>
      </w:r>
      <w:proofErr w:type="gramEnd"/>
      <w:r w:rsidRPr="006343B2">
        <w:rPr>
          <w:rFonts w:eastAsia="Calibri"/>
          <w:sz w:val="28"/>
          <w:lang w:eastAsia="en-US"/>
        </w:rPr>
        <w:t>одсистемы АСУ могут быть представлены в виде совокупности автоматизированных рабочих мест (АРМ): автоматизированного рабочего места дорожного мастера, автоматизированного рабочего места диспетчера дистанции пути, автоматизированного рабочего места инженера технического отдела, автоматизированного рабочего места «Суточный анализ», программных комплексов для контроля технического состояния железнодорожного пути, планирования и анализа технических окон и т.д.</w:t>
      </w:r>
    </w:p>
    <w:p w:rsidR="00C067D0" w:rsidRPr="006343B2" w:rsidRDefault="00C067D0" w:rsidP="00C067D0">
      <w:pPr>
        <w:suppressAutoHyphens w:val="0"/>
        <w:spacing w:after="160" w:line="259" w:lineRule="auto"/>
        <w:rPr>
          <w:rFonts w:eastAsia="Calibri"/>
          <w:b/>
          <w:sz w:val="28"/>
          <w:lang w:eastAsia="en-US"/>
        </w:rPr>
      </w:pPr>
      <w:r w:rsidRPr="006343B2">
        <w:rPr>
          <w:rFonts w:eastAsia="Calibri"/>
          <w:b/>
          <w:sz w:val="28"/>
          <w:lang w:eastAsia="en-US"/>
        </w:rPr>
        <w:t xml:space="preserve">Автоматизированное рабочее место инженера технического отдела дистанции пути (АРМ-ТО) состоит из следующих рабочих модулей: </w:t>
      </w:r>
    </w:p>
    <w:p w:rsidR="00C067D0" w:rsidRPr="006343B2" w:rsidRDefault="00C067D0" w:rsidP="00C067D0">
      <w:pPr>
        <w:suppressAutoHyphens w:val="0"/>
        <w:spacing w:after="160" w:line="259" w:lineRule="auto"/>
        <w:rPr>
          <w:rFonts w:eastAsia="Calibri"/>
          <w:sz w:val="28"/>
          <w:lang w:eastAsia="en-US"/>
        </w:rPr>
      </w:pPr>
      <w:r w:rsidRPr="006343B2">
        <w:rPr>
          <w:rFonts w:eastAsia="Calibri"/>
          <w:sz w:val="28"/>
          <w:lang w:eastAsia="en-US"/>
        </w:rPr>
        <w:t xml:space="preserve">1. Нормативно-справочная информация (перечень предприятий и организаций железнодорожного транспорта; описание модели дороги).                                                               2. Станционные пути и стрелочные переводы.                                                                           3. План и профиль главного пути (профиль пути; кривые участки; нестандартные километры; отсутствующие километры).                                                                             4.Условия эксплуатации (направление движения и действующие средства сигнализации и связи; серии ведущих локомотивов; грузонапряженность и средние осевые нагрузки; скорость на перегонах; ограничение скорости по главным путям перегона; технологические «окна», заложенные в график движения).                                                              5. </w:t>
      </w:r>
      <w:proofErr w:type="gramStart"/>
      <w:r w:rsidRPr="006343B2">
        <w:rPr>
          <w:rFonts w:eastAsia="Calibri"/>
          <w:sz w:val="28"/>
          <w:lang w:eastAsia="en-US"/>
        </w:rPr>
        <w:t>Верхнее строение главных путей (</w:t>
      </w:r>
      <w:proofErr w:type="spellStart"/>
      <w:r w:rsidRPr="006343B2">
        <w:rPr>
          <w:rFonts w:eastAsia="Calibri"/>
          <w:sz w:val="28"/>
          <w:lang w:eastAsia="en-US"/>
        </w:rPr>
        <w:t>поучастковые</w:t>
      </w:r>
      <w:proofErr w:type="spellEnd"/>
      <w:r w:rsidRPr="006343B2">
        <w:rPr>
          <w:rFonts w:eastAsia="Calibri"/>
          <w:sz w:val="28"/>
          <w:lang w:eastAsia="en-US"/>
        </w:rPr>
        <w:t xml:space="preserve"> характеристики; переходные сварные рельсы; </w:t>
      </w:r>
      <w:proofErr w:type="spellStart"/>
      <w:r w:rsidRPr="006343B2">
        <w:rPr>
          <w:rFonts w:eastAsia="Calibri"/>
          <w:sz w:val="28"/>
          <w:lang w:eastAsia="en-US"/>
        </w:rPr>
        <w:t>пучинистые</w:t>
      </w:r>
      <w:proofErr w:type="spellEnd"/>
      <w:r w:rsidRPr="006343B2">
        <w:rPr>
          <w:rFonts w:eastAsia="Calibri"/>
          <w:sz w:val="28"/>
          <w:lang w:eastAsia="en-US"/>
        </w:rPr>
        <w:t xml:space="preserve"> места; подкладки, </w:t>
      </w:r>
      <w:proofErr w:type="spellStart"/>
      <w:r w:rsidRPr="006343B2">
        <w:rPr>
          <w:rFonts w:eastAsia="Calibri"/>
          <w:sz w:val="28"/>
          <w:lang w:eastAsia="en-US"/>
        </w:rPr>
        <w:t>противоугоны</w:t>
      </w:r>
      <w:proofErr w:type="spellEnd"/>
      <w:r w:rsidRPr="006343B2">
        <w:rPr>
          <w:rFonts w:eastAsia="Calibri"/>
          <w:sz w:val="28"/>
          <w:lang w:eastAsia="en-US"/>
        </w:rPr>
        <w:t>; болты, шурупы, клеммы; накладки и костыли; лубрикаторы).                                                                                                                                 6.</w:t>
      </w:r>
      <w:proofErr w:type="gramEnd"/>
      <w:r w:rsidRPr="006343B2">
        <w:rPr>
          <w:rFonts w:eastAsia="Calibri"/>
          <w:sz w:val="28"/>
          <w:lang w:eastAsia="en-US"/>
        </w:rPr>
        <w:t xml:space="preserve"> Негабаритные места.                                                                                                                          </w:t>
      </w:r>
      <w:r w:rsidRPr="006343B2">
        <w:rPr>
          <w:rFonts w:eastAsia="Calibri"/>
          <w:sz w:val="28"/>
          <w:lang w:eastAsia="en-US"/>
        </w:rPr>
        <w:lastRenderedPageBreak/>
        <w:t>7. Обустройства пути (пересечения железных дорог с трубопроводами, переезды, путевые и сигнальные знаки).                                                                                                                                8. Искусственные сооружения.                                                                                                                9. Сервис.                                                                                                                                       10.Ремонты.</w:t>
      </w:r>
    </w:p>
    <w:p w:rsidR="00C067D0" w:rsidRPr="006343B2" w:rsidRDefault="00C067D0" w:rsidP="00C067D0">
      <w:pPr>
        <w:suppressAutoHyphens w:val="0"/>
        <w:spacing w:after="160" w:line="259" w:lineRule="auto"/>
        <w:rPr>
          <w:rFonts w:eastAsia="Calibri"/>
          <w:b/>
          <w:sz w:val="28"/>
          <w:lang w:eastAsia="en-US"/>
        </w:rPr>
      </w:pPr>
      <w:r w:rsidRPr="006343B2">
        <w:rPr>
          <w:rFonts w:eastAsia="Calibri"/>
          <w:b/>
          <w:sz w:val="28"/>
          <w:lang w:eastAsia="en-US"/>
        </w:rPr>
        <w:t>Порядок выполнения:</w:t>
      </w:r>
    </w:p>
    <w:p w:rsidR="00C067D0" w:rsidRPr="006343B2" w:rsidRDefault="00C067D0" w:rsidP="00C067D0">
      <w:pPr>
        <w:numPr>
          <w:ilvl w:val="0"/>
          <w:numId w:val="42"/>
        </w:numPr>
        <w:suppressAutoHyphens w:val="0"/>
        <w:spacing w:after="160" w:line="259" w:lineRule="auto"/>
        <w:contextualSpacing/>
        <w:rPr>
          <w:rFonts w:eastAsia="Calibri"/>
          <w:sz w:val="28"/>
          <w:lang w:eastAsia="en-US"/>
        </w:rPr>
      </w:pPr>
      <w:r w:rsidRPr="006343B2">
        <w:rPr>
          <w:rFonts w:eastAsia="Calibri"/>
          <w:sz w:val="28"/>
          <w:lang w:eastAsia="en-US"/>
        </w:rPr>
        <w:t>Запустить АРМ ТО инженера технического отдела и ознакомиться с содержимым его главного окна и панели управления.</w:t>
      </w:r>
    </w:p>
    <w:p w:rsidR="00C067D0" w:rsidRPr="006343B2" w:rsidRDefault="00C067D0" w:rsidP="00C067D0">
      <w:pPr>
        <w:numPr>
          <w:ilvl w:val="0"/>
          <w:numId w:val="42"/>
        </w:numPr>
        <w:suppressAutoHyphens w:val="0"/>
        <w:spacing w:after="160" w:line="259" w:lineRule="auto"/>
        <w:contextualSpacing/>
        <w:rPr>
          <w:rFonts w:eastAsia="Calibri"/>
          <w:sz w:val="28"/>
          <w:lang w:eastAsia="en-US"/>
        </w:rPr>
      </w:pPr>
      <w:r w:rsidRPr="006343B2">
        <w:rPr>
          <w:rFonts w:eastAsia="Calibri"/>
          <w:sz w:val="28"/>
          <w:lang w:eastAsia="en-US"/>
        </w:rPr>
        <w:t>Определить задачи, которые решают с помощью АРМ-ТО</w:t>
      </w:r>
    </w:p>
    <w:p w:rsidR="00E4285D" w:rsidRPr="006343B2" w:rsidRDefault="00E4285D" w:rsidP="00C067D0">
      <w:pPr>
        <w:pStyle w:val="Default"/>
        <w:rPr>
          <w:sz w:val="32"/>
          <w:szCs w:val="28"/>
        </w:rPr>
      </w:pPr>
    </w:p>
    <w:sectPr w:rsidR="00E4285D" w:rsidRPr="006343B2" w:rsidSect="006343B2">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3DF" w:rsidRDefault="007813DF">
      <w:r>
        <w:separator/>
      </w:r>
    </w:p>
  </w:endnote>
  <w:endnote w:type="continuationSeparator" w:id="0">
    <w:p w:rsidR="007813DF" w:rsidRDefault="0078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3DF" w:rsidRDefault="007813DF">
      <w:r>
        <w:separator/>
      </w:r>
    </w:p>
  </w:footnote>
  <w:footnote w:type="continuationSeparator" w:id="0">
    <w:p w:rsidR="007813DF" w:rsidRDefault="007813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788"/>
        </w:tabs>
        <w:ind w:left="8220" w:hanging="432"/>
      </w:pPr>
    </w:lvl>
    <w:lvl w:ilvl="1">
      <w:start w:val="1"/>
      <w:numFmt w:val="none"/>
      <w:pStyle w:val="2"/>
      <w:suff w:val="nothing"/>
      <w:lvlText w:val=""/>
      <w:lvlJc w:val="left"/>
      <w:pPr>
        <w:tabs>
          <w:tab w:val="num" w:pos="7788"/>
        </w:tabs>
        <w:ind w:left="8364" w:hanging="576"/>
      </w:pPr>
    </w:lvl>
    <w:lvl w:ilvl="2">
      <w:start w:val="1"/>
      <w:numFmt w:val="none"/>
      <w:suff w:val="nothing"/>
      <w:lvlText w:val=""/>
      <w:lvlJc w:val="left"/>
      <w:pPr>
        <w:tabs>
          <w:tab w:val="num" w:pos="7788"/>
        </w:tabs>
        <w:ind w:left="8508" w:hanging="720"/>
      </w:pPr>
    </w:lvl>
    <w:lvl w:ilvl="3">
      <w:start w:val="1"/>
      <w:numFmt w:val="none"/>
      <w:suff w:val="nothing"/>
      <w:lvlText w:val=""/>
      <w:lvlJc w:val="left"/>
      <w:pPr>
        <w:tabs>
          <w:tab w:val="num" w:pos="7788"/>
        </w:tabs>
        <w:ind w:left="8652" w:hanging="864"/>
      </w:pPr>
    </w:lvl>
    <w:lvl w:ilvl="4">
      <w:start w:val="1"/>
      <w:numFmt w:val="none"/>
      <w:suff w:val="nothing"/>
      <w:lvlText w:val=""/>
      <w:lvlJc w:val="left"/>
      <w:pPr>
        <w:tabs>
          <w:tab w:val="num" w:pos="7788"/>
        </w:tabs>
        <w:ind w:left="8796" w:hanging="1008"/>
      </w:pPr>
    </w:lvl>
    <w:lvl w:ilvl="5">
      <w:start w:val="1"/>
      <w:numFmt w:val="none"/>
      <w:suff w:val="nothing"/>
      <w:lvlText w:val=""/>
      <w:lvlJc w:val="left"/>
      <w:pPr>
        <w:tabs>
          <w:tab w:val="num" w:pos="7788"/>
        </w:tabs>
        <w:ind w:left="8940" w:hanging="1152"/>
      </w:pPr>
    </w:lvl>
    <w:lvl w:ilvl="6">
      <w:start w:val="1"/>
      <w:numFmt w:val="none"/>
      <w:suff w:val="nothing"/>
      <w:lvlText w:val=""/>
      <w:lvlJc w:val="left"/>
      <w:pPr>
        <w:tabs>
          <w:tab w:val="num" w:pos="7788"/>
        </w:tabs>
        <w:ind w:left="9084" w:hanging="1296"/>
      </w:pPr>
    </w:lvl>
    <w:lvl w:ilvl="7">
      <w:start w:val="1"/>
      <w:numFmt w:val="none"/>
      <w:suff w:val="nothing"/>
      <w:lvlText w:val=""/>
      <w:lvlJc w:val="left"/>
      <w:pPr>
        <w:tabs>
          <w:tab w:val="num" w:pos="7788"/>
        </w:tabs>
        <w:ind w:left="9228" w:hanging="1440"/>
      </w:pPr>
    </w:lvl>
    <w:lvl w:ilvl="8">
      <w:start w:val="1"/>
      <w:numFmt w:val="none"/>
      <w:suff w:val="nothing"/>
      <w:lvlText w:val=""/>
      <w:lvlJc w:val="left"/>
      <w:pPr>
        <w:tabs>
          <w:tab w:val="num" w:pos="7788"/>
        </w:tabs>
        <w:ind w:left="9372" w:hanging="1584"/>
      </w:pPr>
    </w:lvl>
  </w:abstractNum>
  <w:abstractNum w:abstractNumId="1">
    <w:nsid w:val="00B70BF8"/>
    <w:multiLevelType w:val="hybridMultilevel"/>
    <w:tmpl w:val="A28EC1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026B33"/>
    <w:multiLevelType w:val="multilevel"/>
    <w:tmpl w:val="8572F92C"/>
    <w:lvl w:ilvl="0">
      <w:start w:val="1"/>
      <w:numFmt w:val="decimal"/>
      <w:lvlText w:val="%1."/>
      <w:lvlJc w:val="left"/>
      <w:pPr>
        <w:ind w:left="644" w:hanging="360"/>
      </w:pPr>
      <w:rPr>
        <w:rFonts w:cs="Times New Roman"/>
        <w:b/>
        <w:bCs/>
      </w:rPr>
    </w:lvl>
    <w:lvl w:ilvl="1">
      <w:start w:val="1"/>
      <w:numFmt w:val="decimal"/>
      <w:isLgl/>
      <w:lvlText w:val="%1.%2"/>
      <w:lvlJc w:val="left"/>
      <w:pPr>
        <w:ind w:left="654" w:hanging="720"/>
      </w:pPr>
      <w:rPr>
        <w:rFonts w:cs="Times New Roman"/>
      </w:rPr>
    </w:lvl>
    <w:lvl w:ilvl="2">
      <w:start w:val="1"/>
      <w:numFmt w:val="decimal"/>
      <w:isLgl/>
      <w:lvlText w:val="%1.%2.%3"/>
      <w:lvlJc w:val="left"/>
      <w:pPr>
        <w:ind w:left="1014" w:hanging="1080"/>
      </w:pPr>
      <w:rPr>
        <w:rFonts w:cs="Times New Roman"/>
      </w:rPr>
    </w:lvl>
    <w:lvl w:ilvl="3">
      <w:start w:val="1"/>
      <w:numFmt w:val="decimal"/>
      <w:isLgl/>
      <w:lvlText w:val="%1.%2.%3.%4"/>
      <w:lvlJc w:val="left"/>
      <w:pPr>
        <w:ind w:left="1014" w:hanging="1080"/>
      </w:pPr>
      <w:rPr>
        <w:rFonts w:cs="Times New Roman"/>
      </w:rPr>
    </w:lvl>
    <w:lvl w:ilvl="4">
      <w:start w:val="1"/>
      <w:numFmt w:val="decimal"/>
      <w:isLgl/>
      <w:lvlText w:val="%1.%2.%3.%4.%5"/>
      <w:lvlJc w:val="left"/>
      <w:pPr>
        <w:ind w:left="1374" w:hanging="1440"/>
      </w:pPr>
      <w:rPr>
        <w:rFonts w:cs="Times New Roman"/>
      </w:rPr>
    </w:lvl>
    <w:lvl w:ilvl="5">
      <w:start w:val="1"/>
      <w:numFmt w:val="decimal"/>
      <w:isLgl/>
      <w:lvlText w:val="%1.%2.%3.%4.%5.%6"/>
      <w:lvlJc w:val="left"/>
      <w:pPr>
        <w:ind w:left="1734" w:hanging="1800"/>
      </w:pPr>
      <w:rPr>
        <w:rFonts w:cs="Times New Roman"/>
      </w:rPr>
    </w:lvl>
    <w:lvl w:ilvl="6">
      <w:start w:val="1"/>
      <w:numFmt w:val="decimal"/>
      <w:isLgl/>
      <w:lvlText w:val="%1.%2.%3.%4.%5.%6.%7"/>
      <w:lvlJc w:val="left"/>
      <w:pPr>
        <w:ind w:left="2094" w:hanging="2160"/>
      </w:pPr>
      <w:rPr>
        <w:rFonts w:cs="Times New Roman"/>
      </w:rPr>
    </w:lvl>
    <w:lvl w:ilvl="7">
      <w:start w:val="1"/>
      <w:numFmt w:val="decimal"/>
      <w:isLgl/>
      <w:lvlText w:val="%1.%2.%3.%4.%5.%6.%7.%8"/>
      <w:lvlJc w:val="left"/>
      <w:pPr>
        <w:ind w:left="2454" w:hanging="2520"/>
      </w:pPr>
      <w:rPr>
        <w:rFonts w:cs="Times New Roman"/>
      </w:rPr>
    </w:lvl>
    <w:lvl w:ilvl="8">
      <w:start w:val="1"/>
      <w:numFmt w:val="decimal"/>
      <w:isLgl/>
      <w:lvlText w:val="%1.%2.%3.%4.%5.%6.%7.%8.%9"/>
      <w:lvlJc w:val="left"/>
      <w:pPr>
        <w:ind w:left="2454" w:hanging="2520"/>
      </w:pPr>
      <w:rPr>
        <w:rFonts w:cs="Times New Roman"/>
      </w:rPr>
    </w:lvl>
  </w:abstractNum>
  <w:abstractNum w:abstractNumId="3">
    <w:nsid w:val="05F10FB3"/>
    <w:multiLevelType w:val="hybridMultilevel"/>
    <w:tmpl w:val="D85E3184"/>
    <w:lvl w:ilvl="0" w:tplc="04190019">
      <w:start w:val="1"/>
      <w:numFmt w:val="lowerLetter"/>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4">
    <w:nsid w:val="0B0A2337"/>
    <w:multiLevelType w:val="hybridMultilevel"/>
    <w:tmpl w:val="A28EC1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8D3324"/>
    <w:multiLevelType w:val="hybridMultilevel"/>
    <w:tmpl w:val="A28EC1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A93B0E"/>
    <w:multiLevelType w:val="hybridMultilevel"/>
    <w:tmpl w:val="B3509D0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94780D"/>
    <w:multiLevelType w:val="hybridMultilevel"/>
    <w:tmpl w:val="89B09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0079E2"/>
    <w:multiLevelType w:val="hybridMultilevel"/>
    <w:tmpl w:val="A28EC1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D90712"/>
    <w:multiLevelType w:val="hybridMultilevel"/>
    <w:tmpl w:val="FEE666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9E76B2"/>
    <w:multiLevelType w:val="hybridMultilevel"/>
    <w:tmpl w:val="A28EC1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BB092D"/>
    <w:multiLevelType w:val="hybridMultilevel"/>
    <w:tmpl w:val="A28EC1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E54CDD"/>
    <w:multiLevelType w:val="hybridMultilevel"/>
    <w:tmpl w:val="A28EC1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404F66"/>
    <w:multiLevelType w:val="hybridMultilevel"/>
    <w:tmpl w:val="84FC1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88235F"/>
    <w:multiLevelType w:val="hybridMultilevel"/>
    <w:tmpl w:val="78140B2A"/>
    <w:lvl w:ilvl="0" w:tplc="04190019">
      <w:start w:val="1"/>
      <w:numFmt w:val="lowerLetter"/>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15">
    <w:nsid w:val="30FC6700"/>
    <w:multiLevelType w:val="hybridMultilevel"/>
    <w:tmpl w:val="A28EC1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B07930"/>
    <w:multiLevelType w:val="hybridMultilevel"/>
    <w:tmpl w:val="A28EC1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B913D4"/>
    <w:multiLevelType w:val="hybridMultilevel"/>
    <w:tmpl w:val="B94E9C56"/>
    <w:lvl w:ilvl="0" w:tplc="04190019">
      <w:start w:val="1"/>
      <w:numFmt w:val="lowerLetter"/>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18">
    <w:nsid w:val="3B1A17AE"/>
    <w:multiLevelType w:val="hybridMultilevel"/>
    <w:tmpl w:val="A28EC1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76591C"/>
    <w:multiLevelType w:val="hybridMultilevel"/>
    <w:tmpl w:val="7D5467EC"/>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3432BD7"/>
    <w:multiLevelType w:val="hybridMultilevel"/>
    <w:tmpl w:val="A28EC1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7D4848"/>
    <w:multiLevelType w:val="hybridMultilevel"/>
    <w:tmpl w:val="A28EC1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BB18FC"/>
    <w:multiLevelType w:val="hybridMultilevel"/>
    <w:tmpl w:val="51021D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2A0886"/>
    <w:multiLevelType w:val="hybridMultilevel"/>
    <w:tmpl w:val="391E9E80"/>
    <w:lvl w:ilvl="0" w:tplc="149631EC">
      <w:start w:val="1"/>
      <w:numFmt w:val="decimal"/>
      <w:lvlText w:val="%1."/>
      <w:lvlJc w:val="left"/>
      <w:pPr>
        <w:ind w:left="920" w:hanging="563"/>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4">
    <w:nsid w:val="4A6F3A2F"/>
    <w:multiLevelType w:val="hybridMultilevel"/>
    <w:tmpl w:val="04C45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16460F"/>
    <w:multiLevelType w:val="hybridMultilevel"/>
    <w:tmpl w:val="A28EC1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3B5A4A"/>
    <w:multiLevelType w:val="hybridMultilevel"/>
    <w:tmpl w:val="F91674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454A63"/>
    <w:multiLevelType w:val="hybridMultilevel"/>
    <w:tmpl w:val="F710BC12"/>
    <w:lvl w:ilvl="0" w:tplc="04190019">
      <w:start w:val="1"/>
      <w:numFmt w:val="lowerLetter"/>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8">
    <w:nsid w:val="550F6844"/>
    <w:multiLevelType w:val="hybridMultilevel"/>
    <w:tmpl w:val="8B2EE3C8"/>
    <w:lvl w:ilvl="0" w:tplc="04190019">
      <w:start w:val="1"/>
      <w:numFmt w:val="lowerLetter"/>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9">
    <w:nsid w:val="57907DDD"/>
    <w:multiLevelType w:val="hybridMultilevel"/>
    <w:tmpl w:val="A7BC8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B5702C"/>
    <w:multiLevelType w:val="hybridMultilevel"/>
    <w:tmpl w:val="529A6F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8EF7F28"/>
    <w:multiLevelType w:val="hybridMultilevel"/>
    <w:tmpl w:val="D4B4BFAA"/>
    <w:lvl w:ilvl="0" w:tplc="04190019">
      <w:start w:val="1"/>
      <w:numFmt w:val="lowerLetter"/>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32">
    <w:nsid w:val="5C5B5622"/>
    <w:multiLevelType w:val="hybridMultilevel"/>
    <w:tmpl w:val="A28EC1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D149AF"/>
    <w:multiLevelType w:val="hybridMultilevel"/>
    <w:tmpl w:val="C7B85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0D2BC3"/>
    <w:multiLevelType w:val="hybridMultilevel"/>
    <w:tmpl w:val="A28EC1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AE667A"/>
    <w:multiLevelType w:val="hybridMultilevel"/>
    <w:tmpl w:val="A28EC1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706E7D"/>
    <w:multiLevelType w:val="hybridMultilevel"/>
    <w:tmpl w:val="A28EC1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FB535E"/>
    <w:multiLevelType w:val="hybridMultilevel"/>
    <w:tmpl w:val="0138FD0C"/>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ED23ECC"/>
    <w:multiLevelType w:val="hybridMultilevel"/>
    <w:tmpl w:val="A6163466"/>
    <w:lvl w:ilvl="0" w:tplc="D1B6B290">
      <w:start w:val="1"/>
      <w:numFmt w:val="bullet"/>
      <w:lvlText w:val="-"/>
      <w:lvlJc w:val="left"/>
      <w:pPr>
        <w:ind w:left="1428" w:hanging="360"/>
      </w:pPr>
      <w:rPr>
        <w:rFonts w:hint="default"/>
      </w:rPr>
    </w:lvl>
    <w:lvl w:ilvl="1" w:tplc="04190003">
      <w:start w:val="1"/>
      <w:numFmt w:val="bullet"/>
      <w:lvlText w:val="o"/>
      <w:lvlJc w:val="left"/>
      <w:pPr>
        <w:ind w:left="2148" w:hanging="360"/>
      </w:pPr>
      <w:rPr>
        <w:rFonts w:ascii="Courier New" w:hAnsi="Courier New" w:cs="Courier New" w:hint="default"/>
      </w:rPr>
    </w:lvl>
    <w:lvl w:ilvl="2" w:tplc="2D686544">
      <w:numFmt w:val="bullet"/>
      <w:lvlText w:val="-"/>
      <w:lvlJc w:val="left"/>
      <w:pPr>
        <w:ind w:left="2868" w:hanging="360"/>
      </w:pPr>
      <w:rPr>
        <w:rFonts w:ascii="Times New Roman" w:eastAsia="Times New Roman" w:hAnsi="Times New Roman" w:hint="default"/>
        <w:b/>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71BD271B"/>
    <w:multiLevelType w:val="hybridMultilevel"/>
    <w:tmpl w:val="A28EC1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7105E0"/>
    <w:multiLevelType w:val="hybridMultilevel"/>
    <w:tmpl w:val="8E4A4606"/>
    <w:lvl w:ilvl="0" w:tplc="BA7803D8">
      <w:start w:val="1"/>
      <w:numFmt w:val="decimal"/>
      <w:lvlText w:val="%1."/>
      <w:lvlJc w:val="left"/>
      <w:pPr>
        <w:ind w:left="1035" w:hanging="360"/>
      </w:pPr>
      <w:rPr>
        <w:rFonts w:hint="default"/>
        <w:b w:val="0"/>
        <w:sz w:val="28"/>
        <w:szCs w:val="28"/>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0"/>
  </w:num>
  <w:num w:numId="5">
    <w:abstractNumId w:val="38"/>
  </w:num>
  <w:num w:numId="6">
    <w:abstractNumId w:val="23"/>
  </w:num>
  <w:num w:numId="7">
    <w:abstractNumId w:val="13"/>
  </w:num>
  <w:num w:numId="8">
    <w:abstractNumId w:val="33"/>
  </w:num>
  <w:num w:numId="9">
    <w:abstractNumId w:val="7"/>
  </w:num>
  <w:num w:numId="10">
    <w:abstractNumId w:val="30"/>
  </w:num>
  <w:num w:numId="11">
    <w:abstractNumId w:val="14"/>
  </w:num>
  <w:num w:numId="12">
    <w:abstractNumId w:val="31"/>
  </w:num>
  <w:num w:numId="13">
    <w:abstractNumId w:val="17"/>
  </w:num>
  <w:num w:numId="14">
    <w:abstractNumId w:val="3"/>
  </w:num>
  <w:num w:numId="15">
    <w:abstractNumId w:val="28"/>
  </w:num>
  <w:num w:numId="16">
    <w:abstractNumId w:val="27"/>
  </w:num>
  <w:num w:numId="17">
    <w:abstractNumId w:val="19"/>
  </w:num>
  <w:num w:numId="18">
    <w:abstractNumId w:val="37"/>
  </w:num>
  <w:num w:numId="19">
    <w:abstractNumId w:val="6"/>
  </w:num>
  <w:num w:numId="20">
    <w:abstractNumId w:val="16"/>
  </w:num>
  <w:num w:numId="21">
    <w:abstractNumId w:val="10"/>
  </w:num>
  <w:num w:numId="22">
    <w:abstractNumId w:val="4"/>
  </w:num>
  <w:num w:numId="23">
    <w:abstractNumId w:val="20"/>
  </w:num>
  <w:num w:numId="24">
    <w:abstractNumId w:val="34"/>
  </w:num>
  <w:num w:numId="25">
    <w:abstractNumId w:val="35"/>
  </w:num>
  <w:num w:numId="26">
    <w:abstractNumId w:val="1"/>
  </w:num>
  <w:num w:numId="27">
    <w:abstractNumId w:val="26"/>
  </w:num>
  <w:num w:numId="28">
    <w:abstractNumId w:val="39"/>
  </w:num>
  <w:num w:numId="29">
    <w:abstractNumId w:val="11"/>
  </w:num>
  <w:num w:numId="30">
    <w:abstractNumId w:val="18"/>
  </w:num>
  <w:num w:numId="31">
    <w:abstractNumId w:val="32"/>
  </w:num>
  <w:num w:numId="32">
    <w:abstractNumId w:val="8"/>
  </w:num>
  <w:num w:numId="33">
    <w:abstractNumId w:val="21"/>
  </w:num>
  <w:num w:numId="34">
    <w:abstractNumId w:val="25"/>
  </w:num>
  <w:num w:numId="35">
    <w:abstractNumId w:val="15"/>
  </w:num>
  <w:num w:numId="36">
    <w:abstractNumId w:val="5"/>
  </w:num>
  <w:num w:numId="37">
    <w:abstractNumId w:val="36"/>
  </w:num>
  <w:num w:numId="38">
    <w:abstractNumId w:val="12"/>
  </w:num>
  <w:num w:numId="39">
    <w:abstractNumId w:val="9"/>
  </w:num>
  <w:num w:numId="40">
    <w:abstractNumId w:val="24"/>
  </w:num>
  <w:num w:numId="41">
    <w:abstractNumId w:val="22"/>
  </w:num>
  <w:num w:numId="42">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C0414"/>
    <w:rsid w:val="00006C77"/>
    <w:rsid w:val="0003680E"/>
    <w:rsid w:val="000529A7"/>
    <w:rsid w:val="00054B72"/>
    <w:rsid w:val="00071397"/>
    <w:rsid w:val="000A6817"/>
    <w:rsid w:val="000E0384"/>
    <w:rsid w:val="0012300B"/>
    <w:rsid w:val="00130EEA"/>
    <w:rsid w:val="00161471"/>
    <w:rsid w:val="00165FF3"/>
    <w:rsid w:val="0016628A"/>
    <w:rsid w:val="00180BD4"/>
    <w:rsid w:val="00181996"/>
    <w:rsid w:val="001B3413"/>
    <w:rsid w:val="001C6288"/>
    <w:rsid w:val="001C6A3A"/>
    <w:rsid w:val="001F6DAB"/>
    <w:rsid w:val="00206422"/>
    <w:rsid w:val="00212EB7"/>
    <w:rsid w:val="00224452"/>
    <w:rsid w:val="002324C9"/>
    <w:rsid w:val="00235F02"/>
    <w:rsid w:val="0024018B"/>
    <w:rsid w:val="00246126"/>
    <w:rsid w:val="00246D2B"/>
    <w:rsid w:val="0025109C"/>
    <w:rsid w:val="00251FF2"/>
    <w:rsid w:val="002558DB"/>
    <w:rsid w:val="00270501"/>
    <w:rsid w:val="002871C8"/>
    <w:rsid w:val="002B406F"/>
    <w:rsid w:val="002D07B7"/>
    <w:rsid w:val="002D291F"/>
    <w:rsid w:val="003350C6"/>
    <w:rsid w:val="00343607"/>
    <w:rsid w:val="00357343"/>
    <w:rsid w:val="0036187F"/>
    <w:rsid w:val="003711AC"/>
    <w:rsid w:val="0038286C"/>
    <w:rsid w:val="00386AC7"/>
    <w:rsid w:val="00392C06"/>
    <w:rsid w:val="003950ED"/>
    <w:rsid w:val="003B05FA"/>
    <w:rsid w:val="003B7650"/>
    <w:rsid w:val="003D1F5E"/>
    <w:rsid w:val="003E0C5A"/>
    <w:rsid w:val="00461BC7"/>
    <w:rsid w:val="00462920"/>
    <w:rsid w:val="004727A7"/>
    <w:rsid w:val="004B06A9"/>
    <w:rsid w:val="004C3404"/>
    <w:rsid w:val="004F28CF"/>
    <w:rsid w:val="004F4B6F"/>
    <w:rsid w:val="00500942"/>
    <w:rsid w:val="00501110"/>
    <w:rsid w:val="005027BC"/>
    <w:rsid w:val="005202A6"/>
    <w:rsid w:val="00522C91"/>
    <w:rsid w:val="00536D1D"/>
    <w:rsid w:val="005401EB"/>
    <w:rsid w:val="00554736"/>
    <w:rsid w:val="0056131E"/>
    <w:rsid w:val="005661C1"/>
    <w:rsid w:val="005925FA"/>
    <w:rsid w:val="006343B2"/>
    <w:rsid w:val="006717DD"/>
    <w:rsid w:val="006C40BD"/>
    <w:rsid w:val="006C664B"/>
    <w:rsid w:val="006D385A"/>
    <w:rsid w:val="006D768C"/>
    <w:rsid w:val="006E25ED"/>
    <w:rsid w:val="00700E99"/>
    <w:rsid w:val="007606C2"/>
    <w:rsid w:val="0077036B"/>
    <w:rsid w:val="007813DF"/>
    <w:rsid w:val="00783527"/>
    <w:rsid w:val="007848D7"/>
    <w:rsid w:val="00794D34"/>
    <w:rsid w:val="007B7E30"/>
    <w:rsid w:val="007C1A0F"/>
    <w:rsid w:val="007C2CD3"/>
    <w:rsid w:val="007D0E8F"/>
    <w:rsid w:val="007D4140"/>
    <w:rsid w:val="007E6D36"/>
    <w:rsid w:val="007F0CCE"/>
    <w:rsid w:val="007F1457"/>
    <w:rsid w:val="00806B9F"/>
    <w:rsid w:val="00813495"/>
    <w:rsid w:val="00814496"/>
    <w:rsid w:val="0082653C"/>
    <w:rsid w:val="008318BD"/>
    <w:rsid w:val="008376DF"/>
    <w:rsid w:val="0086651B"/>
    <w:rsid w:val="008C4FC3"/>
    <w:rsid w:val="009230BE"/>
    <w:rsid w:val="009250CC"/>
    <w:rsid w:val="009252D1"/>
    <w:rsid w:val="00936F5A"/>
    <w:rsid w:val="00973D00"/>
    <w:rsid w:val="00983DEE"/>
    <w:rsid w:val="009A6532"/>
    <w:rsid w:val="009B1B3D"/>
    <w:rsid w:val="009C0414"/>
    <w:rsid w:val="009D0EF9"/>
    <w:rsid w:val="00A1623E"/>
    <w:rsid w:val="00A16712"/>
    <w:rsid w:val="00A21F75"/>
    <w:rsid w:val="00A46010"/>
    <w:rsid w:val="00A47CAF"/>
    <w:rsid w:val="00A60B7C"/>
    <w:rsid w:val="00A946A1"/>
    <w:rsid w:val="00B06A9B"/>
    <w:rsid w:val="00B30573"/>
    <w:rsid w:val="00B35A8E"/>
    <w:rsid w:val="00B36360"/>
    <w:rsid w:val="00B435C9"/>
    <w:rsid w:val="00BA4AA8"/>
    <w:rsid w:val="00BC4811"/>
    <w:rsid w:val="00BD35F8"/>
    <w:rsid w:val="00C067D0"/>
    <w:rsid w:val="00C15CD1"/>
    <w:rsid w:val="00C1689F"/>
    <w:rsid w:val="00C224E3"/>
    <w:rsid w:val="00C26134"/>
    <w:rsid w:val="00C53C84"/>
    <w:rsid w:val="00C63E3B"/>
    <w:rsid w:val="00C65D49"/>
    <w:rsid w:val="00C74F5A"/>
    <w:rsid w:val="00C84F2C"/>
    <w:rsid w:val="00C87DE2"/>
    <w:rsid w:val="00C90C4B"/>
    <w:rsid w:val="00C93284"/>
    <w:rsid w:val="00CB6C9E"/>
    <w:rsid w:val="00CE6C36"/>
    <w:rsid w:val="00D13A6D"/>
    <w:rsid w:val="00D37B13"/>
    <w:rsid w:val="00D42B5E"/>
    <w:rsid w:val="00D51BCC"/>
    <w:rsid w:val="00D619FE"/>
    <w:rsid w:val="00D62E8F"/>
    <w:rsid w:val="00D71625"/>
    <w:rsid w:val="00D8642F"/>
    <w:rsid w:val="00DB7F2E"/>
    <w:rsid w:val="00DD6AEC"/>
    <w:rsid w:val="00DF2475"/>
    <w:rsid w:val="00E06BAE"/>
    <w:rsid w:val="00E071AC"/>
    <w:rsid w:val="00E235F3"/>
    <w:rsid w:val="00E33173"/>
    <w:rsid w:val="00E4285D"/>
    <w:rsid w:val="00E642F9"/>
    <w:rsid w:val="00E831C8"/>
    <w:rsid w:val="00E934CE"/>
    <w:rsid w:val="00EC25DA"/>
    <w:rsid w:val="00ED755F"/>
    <w:rsid w:val="00F05AE8"/>
    <w:rsid w:val="00F12542"/>
    <w:rsid w:val="00F2737A"/>
    <w:rsid w:val="00F410B2"/>
    <w:rsid w:val="00F62780"/>
    <w:rsid w:val="00F82727"/>
    <w:rsid w:val="00FB07C8"/>
    <w:rsid w:val="00FE1E92"/>
    <w:rsid w:val="00FE450F"/>
    <w:rsid w:val="00FE4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010"/>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iPriority w:val="99"/>
    <w:qFormat/>
    <w:rsid w:val="00A46010"/>
    <w:pPr>
      <w:keepNext/>
      <w:numPr>
        <w:ilvl w:val="1"/>
        <w:numId w:val="1"/>
      </w:numPr>
      <w:spacing w:before="240" w:after="60"/>
      <w:outlineLvl w:val="1"/>
    </w:pPr>
    <w:rPr>
      <w:rFonts w:ascii="Arial" w:hAnsi="Arial"/>
      <w:b/>
      <w:bCs/>
      <w:i/>
      <w:iCs/>
      <w:sz w:val="28"/>
      <w:szCs w:val="28"/>
    </w:rPr>
  </w:style>
  <w:style w:type="paragraph" w:styleId="4">
    <w:name w:val="heading 4"/>
    <w:basedOn w:val="a"/>
    <w:next w:val="a"/>
    <w:link w:val="40"/>
    <w:unhideWhenUsed/>
    <w:qFormat/>
    <w:rsid w:val="00A4601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4601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A46010"/>
    <w:rPr>
      <w:rFonts w:ascii="Arial" w:eastAsia="Times New Roman" w:hAnsi="Arial" w:cs="Times New Roman"/>
      <w:b/>
      <w:bCs/>
      <w:i/>
      <w:iCs/>
      <w:sz w:val="28"/>
      <w:szCs w:val="28"/>
      <w:lang w:eastAsia="ar-SA"/>
    </w:rPr>
  </w:style>
  <w:style w:type="character" w:customStyle="1" w:styleId="40">
    <w:name w:val="Заголовок 4 Знак"/>
    <w:basedOn w:val="a0"/>
    <w:link w:val="4"/>
    <w:rsid w:val="00A46010"/>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0"/>
    <w:link w:val="5"/>
    <w:uiPriority w:val="9"/>
    <w:semiHidden/>
    <w:rsid w:val="00A46010"/>
    <w:rPr>
      <w:rFonts w:asciiTheme="majorHAnsi" w:eastAsiaTheme="majorEastAsia" w:hAnsiTheme="majorHAnsi" w:cstheme="majorBidi"/>
      <w:color w:val="243F60" w:themeColor="accent1" w:themeShade="7F"/>
      <w:sz w:val="24"/>
      <w:szCs w:val="24"/>
      <w:lang w:eastAsia="ar-SA"/>
    </w:rPr>
  </w:style>
  <w:style w:type="paragraph" w:styleId="a3">
    <w:name w:val="footer"/>
    <w:basedOn w:val="a"/>
    <w:link w:val="a4"/>
    <w:uiPriority w:val="99"/>
    <w:unhideWhenUsed/>
    <w:rsid w:val="00A46010"/>
    <w:pPr>
      <w:tabs>
        <w:tab w:val="center" w:pos="4677"/>
        <w:tab w:val="right" w:pos="9355"/>
      </w:tabs>
    </w:pPr>
  </w:style>
  <w:style w:type="character" w:customStyle="1" w:styleId="a4">
    <w:name w:val="Нижний колонтитул Знак"/>
    <w:basedOn w:val="a0"/>
    <w:link w:val="a3"/>
    <w:uiPriority w:val="99"/>
    <w:rsid w:val="00A46010"/>
    <w:rPr>
      <w:rFonts w:ascii="Times New Roman" w:eastAsia="Times New Roman" w:hAnsi="Times New Roman" w:cs="Times New Roman"/>
      <w:sz w:val="24"/>
      <w:szCs w:val="24"/>
      <w:lang w:eastAsia="ar-SA"/>
    </w:rPr>
  </w:style>
  <w:style w:type="character" w:customStyle="1" w:styleId="A00">
    <w:name w:val="A0"/>
    <w:uiPriority w:val="99"/>
    <w:rsid w:val="00A46010"/>
    <w:rPr>
      <w:color w:val="000000"/>
      <w:sz w:val="21"/>
    </w:rPr>
  </w:style>
  <w:style w:type="character" w:customStyle="1" w:styleId="FontStyle72">
    <w:name w:val="Font Style72"/>
    <w:uiPriority w:val="99"/>
    <w:rsid w:val="00A46010"/>
    <w:rPr>
      <w:rFonts w:ascii="Times New Roman" w:hAnsi="Times New Roman" w:cs="Times New Roman"/>
      <w:b/>
      <w:bCs/>
      <w:sz w:val="26"/>
      <w:szCs w:val="26"/>
    </w:rPr>
  </w:style>
  <w:style w:type="paragraph" w:styleId="a5">
    <w:name w:val="No Spacing"/>
    <w:link w:val="a6"/>
    <w:uiPriority w:val="1"/>
    <w:qFormat/>
    <w:rsid w:val="00A46010"/>
    <w:pPr>
      <w:suppressAutoHyphens/>
      <w:spacing w:after="0" w:line="240" w:lineRule="auto"/>
    </w:pPr>
    <w:rPr>
      <w:rFonts w:ascii="Times New Roman" w:eastAsia="Arial" w:hAnsi="Times New Roman" w:cs="Times New Roman"/>
      <w:sz w:val="24"/>
      <w:szCs w:val="24"/>
      <w:lang w:eastAsia="ar-SA"/>
    </w:rPr>
  </w:style>
  <w:style w:type="character" w:customStyle="1" w:styleId="a6">
    <w:name w:val="Без интервала Знак"/>
    <w:basedOn w:val="a0"/>
    <w:link w:val="a5"/>
    <w:uiPriority w:val="1"/>
    <w:locked/>
    <w:rsid w:val="00A46010"/>
    <w:rPr>
      <w:rFonts w:ascii="Times New Roman" w:eastAsia="Arial" w:hAnsi="Times New Roman" w:cs="Times New Roman"/>
      <w:sz w:val="24"/>
      <w:szCs w:val="24"/>
      <w:lang w:eastAsia="ar-SA"/>
    </w:rPr>
  </w:style>
  <w:style w:type="paragraph" w:customStyle="1" w:styleId="22">
    <w:name w:val="Заголовок №2 (2)"/>
    <w:basedOn w:val="a"/>
    <w:rsid w:val="00A46010"/>
    <w:pPr>
      <w:widowControl w:val="0"/>
      <w:shd w:val="clear" w:color="auto" w:fill="FFFFFF"/>
      <w:spacing w:before="300" w:after="60" w:line="240" w:lineRule="atLeast"/>
      <w:ind w:firstLine="220"/>
      <w:jc w:val="both"/>
    </w:pPr>
    <w:rPr>
      <w:rFonts w:ascii="Trebuchet MS" w:hAnsi="Trebuchet MS"/>
      <w:b/>
      <w:bCs/>
      <w:sz w:val="20"/>
      <w:szCs w:val="20"/>
      <w:shd w:val="clear" w:color="auto" w:fill="FFFFFF"/>
    </w:rPr>
  </w:style>
  <w:style w:type="paragraph" w:customStyle="1" w:styleId="1">
    <w:name w:val="Абзац списка1"/>
    <w:basedOn w:val="a"/>
    <w:rsid w:val="00A46010"/>
    <w:pPr>
      <w:spacing w:after="200" w:line="276" w:lineRule="auto"/>
      <w:ind w:left="720"/>
    </w:pPr>
    <w:rPr>
      <w:rFonts w:ascii="Calibri" w:eastAsia="Calibri" w:hAnsi="Calibri" w:cs="Calibri"/>
      <w:sz w:val="22"/>
      <w:szCs w:val="22"/>
    </w:rPr>
  </w:style>
  <w:style w:type="paragraph" w:styleId="a7">
    <w:name w:val="List Paragraph"/>
    <w:basedOn w:val="a"/>
    <w:uiPriority w:val="34"/>
    <w:qFormat/>
    <w:rsid w:val="00A46010"/>
    <w:pPr>
      <w:suppressAutoHyphens w:val="0"/>
      <w:ind w:left="720"/>
      <w:contextualSpacing/>
    </w:pPr>
    <w:rPr>
      <w:rFonts w:ascii="Calibri" w:eastAsia="Calibri" w:hAnsi="Calibri"/>
      <w:sz w:val="22"/>
      <w:szCs w:val="22"/>
      <w:lang w:eastAsia="en-US"/>
    </w:rPr>
  </w:style>
  <w:style w:type="paragraph" w:styleId="a8">
    <w:name w:val="Body Text"/>
    <w:basedOn w:val="a"/>
    <w:link w:val="a9"/>
    <w:rsid w:val="00A46010"/>
    <w:pPr>
      <w:spacing w:after="120"/>
    </w:pPr>
  </w:style>
  <w:style w:type="character" w:customStyle="1" w:styleId="a9">
    <w:name w:val="Основной текст Знак"/>
    <w:basedOn w:val="a0"/>
    <w:link w:val="a8"/>
    <w:rsid w:val="00A46010"/>
    <w:rPr>
      <w:rFonts w:ascii="Times New Roman" w:eastAsia="Times New Roman" w:hAnsi="Times New Roman" w:cs="Times New Roman"/>
      <w:sz w:val="24"/>
      <w:szCs w:val="24"/>
      <w:lang w:eastAsia="ar-SA"/>
    </w:rPr>
  </w:style>
  <w:style w:type="paragraph" w:styleId="aa">
    <w:name w:val="Body Text Indent"/>
    <w:basedOn w:val="a"/>
    <w:link w:val="10"/>
    <w:uiPriority w:val="99"/>
    <w:rsid w:val="00A46010"/>
    <w:pPr>
      <w:spacing w:after="120" w:line="276" w:lineRule="auto"/>
      <w:ind w:left="283"/>
    </w:pPr>
    <w:rPr>
      <w:rFonts w:ascii="Calibri" w:hAnsi="Calibri" w:cs="Calibri"/>
      <w:sz w:val="22"/>
      <w:szCs w:val="22"/>
    </w:rPr>
  </w:style>
  <w:style w:type="character" w:customStyle="1" w:styleId="ab">
    <w:name w:val="Основной текст с отступом Знак"/>
    <w:basedOn w:val="a0"/>
    <w:uiPriority w:val="99"/>
    <w:semiHidden/>
    <w:rsid w:val="00A46010"/>
    <w:rPr>
      <w:rFonts w:ascii="Times New Roman" w:eastAsia="Times New Roman" w:hAnsi="Times New Roman" w:cs="Times New Roman"/>
      <w:sz w:val="24"/>
      <w:szCs w:val="24"/>
      <w:lang w:eastAsia="ar-SA"/>
    </w:rPr>
  </w:style>
  <w:style w:type="character" w:customStyle="1" w:styleId="10">
    <w:name w:val="Основной текст с отступом Знак1"/>
    <w:basedOn w:val="a0"/>
    <w:link w:val="aa"/>
    <w:uiPriority w:val="99"/>
    <w:rsid w:val="00A46010"/>
    <w:rPr>
      <w:rFonts w:ascii="Calibri" w:eastAsia="Times New Roman" w:hAnsi="Calibri" w:cs="Calibri"/>
      <w:lang w:eastAsia="ar-SA"/>
    </w:rPr>
  </w:style>
  <w:style w:type="paragraph" w:styleId="ac">
    <w:name w:val="Normal (Web)"/>
    <w:basedOn w:val="a"/>
    <w:uiPriority w:val="99"/>
    <w:unhideWhenUsed/>
    <w:rsid w:val="00A46010"/>
    <w:pPr>
      <w:suppressAutoHyphens w:val="0"/>
      <w:spacing w:before="100" w:beforeAutospacing="1" w:after="100" w:afterAutospacing="1"/>
    </w:pPr>
    <w:rPr>
      <w:lang w:eastAsia="ru-RU"/>
    </w:rPr>
  </w:style>
  <w:style w:type="character" w:styleId="ad">
    <w:name w:val="Strong"/>
    <w:uiPriority w:val="99"/>
    <w:qFormat/>
    <w:rsid w:val="00A46010"/>
    <w:rPr>
      <w:b/>
      <w:bCs/>
    </w:rPr>
  </w:style>
  <w:style w:type="character" w:customStyle="1" w:styleId="apple-converted-space">
    <w:name w:val="apple-converted-space"/>
    <w:rsid w:val="00A46010"/>
  </w:style>
  <w:style w:type="paragraph" w:customStyle="1" w:styleId="21">
    <w:name w:val="Основной текст (2)"/>
    <w:basedOn w:val="a"/>
    <w:rsid w:val="00A46010"/>
    <w:pPr>
      <w:widowControl w:val="0"/>
      <w:shd w:val="clear" w:color="auto" w:fill="FFFFFF"/>
      <w:spacing w:line="240" w:lineRule="exact"/>
      <w:ind w:hanging="260"/>
      <w:jc w:val="both"/>
    </w:pPr>
    <w:rPr>
      <w:sz w:val="21"/>
      <w:szCs w:val="21"/>
      <w:shd w:val="clear" w:color="auto" w:fill="FFFFFF"/>
    </w:rPr>
  </w:style>
  <w:style w:type="paragraph" w:customStyle="1" w:styleId="ConsPlusTitle">
    <w:name w:val="ConsPlusTitle"/>
    <w:rsid w:val="00A4601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3">
    <w:name w:val="Body Text 3"/>
    <w:basedOn w:val="a"/>
    <w:link w:val="30"/>
    <w:rsid w:val="00A46010"/>
    <w:pPr>
      <w:suppressAutoHyphens w:val="0"/>
      <w:spacing w:after="120"/>
    </w:pPr>
    <w:rPr>
      <w:sz w:val="16"/>
      <w:szCs w:val="16"/>
      <w:lang w:eastAsia="ru-RU"/>
    </w:rPr>
  </w:style>
  <w:style w:type="character" w:customStyle="1" w:styleId="30">
    <w:name w:val="Основной текст 3 Знак"/>
    <w:basedOn w:val="a0"/>
    <w:link w:val="3"/>
    <w:rsid w:val="00A46010"/>
    <w:rPr>
      <w:rFonts w:ascii="Times New Roman" w:eastAsia="Times New Roman" w:hAnsi="Times New Roman" w:cs="Times New Roman"/>
      <w:sz w:val="16"/>
      <w:szCs w:val="16"/>
      <w:lang w:eastAsia="ru-RU"/>
    </w:rPr>
  </w:style>
  <w:style w:type="table" w:styleId="ae">
    <w:name w:val="Table Grid"/>
    <w:basedOn w:val="a1"/>
    <w:uiPriority w:val="59"/>
    <w:rsid w:val="009D0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Знак Знак Знак Знак Char Char"/>
    <w:basedOn w:val="a"/>
    <w:rsid w:val="00161471"/>
    <w:pPr>
      <w:suppressAutoHyphens w:val="0"/>
    </w:pPr>
    <w:rPr>
      <w:rFonts w:ascii="Verdana" w:hAnsi="Verdana" w:cs="Verdana"/>
      <w:sz w:val="20"/>
      <w:szCs w:val="20"/>
      <w:lang w:val="en-US" w:eastAsia="en-US"/>
    </w:rPr>
  </w:style>
  <w:style w:type="paragraph" w:styleId="23">
    <w:name w:val="Body Text 2"/>
    <w:basedOn w:val="a"/>
    <w:link w:val="24"/>
    <w:uiPriority w:val="99"/>
    <w:unhideWhenUsed/>
    <w:rsid w:val="00161471"/>
    <w:pPr>
      <w:spacing w:after="120" w:line="480" w:lineRule="auto"/>
    </w:pPr>
  </w:style>
  <w:style w:type="character" w:customStyle="1" w:styleId="24">
    <w:name w:val="Основной текст 2 Знак"/>
    <w:basedOn w:val="a0"/>
    <w:link w:val="23"/>
    <w:uiPriority w:val="99"/>
    <w:rsid w:val="00161471"/>
    <w:rPr>
      <w:rFonts w:ascii="Times New Roman" w:eastAsia="Times New Roman" w:hAnsi="Times New Roman" w:cs="Times New Roman"/>
      <w:sz w:val="24"/>
      <w:szCs w:val="24"/>
      <w:lang w:eastAsia="ar-SA"/>
    </w:rPr>
  </w:style>
  <w:style w:type="character" w:customStyle="1" w:styleId="af">
    <w:name w:val="Текст Знак"/>
    <w:link w:val="af0"/>
    <w:locked/>
    <w:rsid w:val="00161471"/>
    <w:rPr>
      <w:rFonts w:ascii="Courier New" w:hAnsi="Courier New" w:cs="Courier New"/>
      <w:lang w:eastAsia="ru-RU"/>
    </w:rPr>
  </w:style>
  <w:style w:type="paragraph" w:styleId="af0">
    <w:name w:val="Plain Text"/>
    <w:basedOn w:val="a"/>
    <w:link w:val="af"/>
    <w:rsid w:val="00161471"/>
    <w:pPr>
      <w:suppressAutoHyphens w:val="0"/>
    </w:pPr>
    <w:rPr>
      <w:rFonts w:ascii="Courier New" w:eastAsiaTheme="minorHAnsi" w:hAnsi="Courier New" w:cs="Courier New"/>
      <w:sz w:val="22"/>
      <w:szCs w:val="22"/>
      <w:lang w:eastAsia="ru-RU"/>
    </w:rPr>
  </w:style>
  <w:style w:type="character" w:customStyle="1" w:styleId="11">
    <w:name w:val="Текст Знак1"/>
    <w:basedOn w:val="a0"/>
    <w:uiPriority w:val="99"/>
    <w:semiHidden/>
    <w:rsid w:val="00161471"/>
    <w:rPr>
      <w:rFonts w:ascii="Consolas" w:eastAsia="Times New Roman" w:hAnsi="Consolas" w:cs="Times New Roman"/>
      <w:sz w:val="21"/>
      <w:szCs w:val="21"/>
      <w:lang w:eastAsia="ar-SA"/>
    </w:rPr>
  </w:style>
  <w:style w:type="paragraph" w:customStyle="1" w:styleId="12">
    <w:name w:val="Без интервала1"/>
    <w:rsid w:val="00161471"/>
    <w:pPr>
      <w:spacing w:after="0" w:line="240" w:lineRule="auto"/>
    </w:pPr>
    <w:rPr>
      <w:rFonts w:ascii="Calibri" w:eastAsia="Times New Roman" w:hAnsi="Calibri" w:cs="Calibri"/>
    </w:rPr>
  </w:style>
  <w:style w:type="paragraph" w:styleId="af1">
    <w:name w:val="List"/>
    <w:basedOn w:val="a"/>
    <w:uiPriority w:val="99"/>
    <w:rsid w:val="003E0C5A"/>
    <w:pPr>
      <w:suppressAutoHyphens w:val="0"/>
      <w:ind w:left="283" w:hanging="283"/>
    </w:pPr>
    <w:rPr>
      <w:rFonts w:ascii="Arial" w:hAnsi="Arial" w:cs="Arial"/>
    </w:rPr>
  </w:style>
  <w:style w:type="paragraph" w:customStyle="1" w:styleId="Default">
    <w:name w:val="Default"/>
    <w:rsid w:val="005027B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2">
    <w:name w:val="Hyperlink"/>
    <w:uiPriority w:val="99"/>
    <w:rsid w:val="005027BC"/>
    <w:rPr>
      <w:color w:val="0000FF"/>
      <w:u w:val="single"/>
    </w:rPr>
  </w:style>
  <w:style w:type="paragraph" w:customStyle="1" w:styleId="25">
    <w:name w:val="Абзац списка2"/>
    <w:basedOn w:val="a"/>
    <w:rsid w:val="005027BC"/>
    <w:pPr>
      <w:suppressAutoHyphens w:val="0"/>
      <w:ind w:left="720"/>
      <w:contextualSpacing/>
    </w:pPr>
    <w:rPr>
      <w:rFonts w:eastAsia="Calibri"/>
      <w:lang w:eastAsia="ru-RU"/>
    </w:rPr>
  </w:style>
  <w:style w:type="character" w:customStyle="1" w:styleId="FontStyle17">
    <w:name w:val="Font Style17"/>
    <w:rsid w:val="00E33173"/>
    <w:rPr>
      <w:rFonts w:ascii="Times New Roman" w:hAnsi="Times New Roman" w:cs="Times New Roman"/>
      <w:sz w:val="22"/>
      <w:szCs w:val="22"/>
    </w:rPr>
  </w:style>
  <w:style w:type="character" w:customStyle="1" w:styleId="w">
    <w:name w:val="w"/>
    <w:basedOn w:val="a0"/>
    <w:rsid w:val="00D619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43">
      <w:bodyDiv w:val="1"/>
      <w:marLeft w:val="0"/>
      <w:marRight w:val="0"/>
      <w:marTop w:val="0"/>
      <w:marBottom w:val="0"/>
      <w:divBdr>
        <w:top w:val="none" w:sz="0" w:space="0" w:color="auto"/>
        <w:left w:val="none" w:sz="0" w:space="0" w:color="auto"/>
        <w:bottom w:val="none" w:sz="0" w:space="0" w:color="auto"/>
        <w:right w:val="none" w:sz="0" w:space="0" w:color="auto"/>
      </w:divBdr>
      <w:divsChild>
        <w:div w:id="1573544654">
          <w:marLeft w:val="0"/>
          <w:marRight w:val="0"/>
          <w:marTop w:val="0"/>
          <w:marBottom w:val="0"/>
          <w:divBdr>
            <w:top w:val="none" w:sz="0" w:space="0" w:color="auto"/>
            <w:left w:val="none" w:sz="0" w:space="0" w:color="auto"/>
            <w:bottom w:val="none" w:sz="0" w:space="0" w:color="auto"/>
            <w:right w:val="none" w:sz="0" w:space="0" w:color="auto"/>
          </w:divBdr>
        </w:div>
      </w:divsChild>
    </w:div>
    <w:div w:id="1088115641">
      <w:bodyDiv w:val="1"/>
      <w:marLeft w:val="0"/>
      <w:marRight w:val="0"/>
      <w:marTop w:val="0"/>
      <w:marBottom w:val="0"/>
      <w:divBdr>
        <w:top w:val="none" w:sz="0" w:space="0" w:color="auto"/>
        <w:left w:val="none" w:sz="0" w:space="0" w:color="auto"/>
        <w:bottom w:val="none" w:sz="0" w:space="0" w:color="auto"/>
        <w:right w:val="none" w:sz="0" w:space="0" w:color="auto"/>
      </w:divBdr>
    </w:div>
    <w:div w:id="1326546716">
      <w:bodyDiv w:val="1"/>
      <w:marLeft w:val="0"/>
      <w:marRight w:val="0"/>
      <w:marTop w:val="0"/>
      <w:marBottom w:val="0"/>
      <w:divBdr>
        <w:top w:val="none" w:sz="0" w:space="0" w:color="auto"/>
        <w:left w:val="none" w:sz="0" w:space="0" w:color="auto"/>
        <w:bottom w:val="none" w:sz="0" w:space="0" w:color="auto"/>
        <w:right w:val="none" w:sz="0" w:space="0" w:color="auto"/>
      </w:divBdr>
    </w:div>
    <w:div w:id="1653101335">
      <w:bodyDiv w:val="1"/>
      <w:marLeft w:val="0"/>
      <w:marRight w:val="0"/>
      <w:marTop w:val="0"/>
      <w:marBottom w:val="0"/>
      <w:divBdr>
        <w:top w:val="none" w:sz="0" w:space="0" w:color="auto"/>
        <w:left w:val="none" w:sz="0" w:space="0" w:color="auto"/>
        <w:bottom w:val="none" w:sz="0" w:space="0" w:color="auto"/>
        <w:right w:val="none" w:sz="0" w:space="0" w:color="auto"/>
      </w:divBdr>
      <w:divsChild>
        <w:div w:id="292179318">
          <w:marLeft w:val="0"/>
          <w:marRight w:val="0"/>
          <w:marTop w:val="0"/>
          <w:marBottom w:val="0"/>
          <w:divBdr>
            <w:top w:val="none" w:sz="0" w:space="0" w:color="auto"/>
            <w:left w:val="none" w:sz="0" w:space="0" w:color="auto"/>
            <w:bottom w:val="none" w:sz="0" w:space="0" w:color="auto"/>
            <w:right w:val="none" w:sz="0" w:space="0" w:color="auto"/>
          </w:divBdr>
        </w:div>
      </w:divsChild>
    </w:div>
    <w:div w:id="1828469759">
      <w:bodyDiv w:val="1"/>
      <w:marLeft w:val="0"/>
      <w:marRight w:val="0"/>
      <w:marTop w:val="0"/>
      <w:marBottom w:val="0"/>
      <w:divBdr>
        <w:top w:val="none" w:sz="0" w:space="0" w:color="auto"/>
        <w:left w:val="none" w:sz="0" w:space="0" w:color="auto"/>
        <w:bottom w:val="none" w:sz="0" w:space="0" w:color="auto"/>
        <w:right w:val="none" w:sz="0" w:space="0" w:color="auto"/>
      </w:divBdr>
    </w:div>
    <w:div w:id="1842813764">
      <w:bodyDiv w:val="1"/>
      <w:marLeft w:val="0"/>
      <w:marRight w:val="0"/>
      <w:marTop w:val="0"/>
      <w:marBottom w:val="0"/>
      <w:divBdr>
        <w:top w:val="none" w:sz="0" w:space="0" w:color="auto"/>
        <w:left w:val="none" w:sz="0" w:space="0" w:color="auto"/>
        <w:bottom w:val="none" w:sz="0" w:space="0" w:color="auto"/>
        <w:right w:val="none" w:sz="0" w:space="0" w:color="auto"/>
      </w:divBdr>
    </w:div>
    <w:div w:id="189060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lanbook.com" TargetMode="External"/><Relationship Id="rId5" Type="http://schemas.openxmlformats.org/officeDocument/2006/relationships/settings" Target="settings.xml"/><Relationship Id="rId10" Type="http://schemas.openxmlformats.org/officeDocument/2006/relationships/hyperlink" Target="http://vunivere.ru/work12439" TargetMode="External"/><Relationship Id="rId4" Type="http://schemas.microsoft.com/office/2007/relationships/stylesWithEffects" Target="stylesWithEffects.xml"/><Relationship Id="rId9" Type="http://schemas.openxmlformats.org/officeDocument/2006/relationships/hyperlink" Target="URL://e.lanbook.com/view/book/59195/page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AA006-1009-4E54-A398-7373F51EB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22</Pages>
  <Words>4484</Words>
  <Characters>25565</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Имя</dc:creator>
  <cp:lastModifiedBy>Куфина Ирина</cp:lastModifiedBy>
  <cp:revision>113</cp:revision>
  <cp:lastPrinted>2020-04-09T06:03:00Z</cp:lastPrinted>
  <dcterms:created xsi:type="dcterms:W3CDTF">2020-04-09T05:44:00Z</dcterms:created>
  <dcterms:modified xsi:type="dcterms:W3CDTF">2020-07-02T08:42:00Z</dcterms:modified>
</cp:coreProperties>
</file>