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Default="00357343" w:rsidP="00357343">
      <w:pPr>
        <w:jc w:val="center"/>
        <w:rPr>
          <w:b/>
          <w:caps/>
          <w:sz w:val="28"/>
          <w:szCs w:val="28"/>
        </w:rPr>
      </w:pPr>
      <w:r w:rsidRPr="00C40312">
        <w:rPr>
          <w:b/>
          <w:caps/>
          <w:sz w:val="28"/>
          <w:szCs w:val="28"/>
        </w:rPr>
        <w:t>ФЕДЕРАЛЬНОЕ АГЕНТСТВО ЖЕЛЕЗНОДОРОЖНОГО ТРАНСПОРТА</w:t>
      </w:r>
    </w:p>
    <w:p w:rsidR="00357343" w:rsidRPr="00C40312" w:rsidRDefault="00357343" w:rsidP="00357343">
      <w:pPr>
        <w:jc w:val="center"/>
        <w:rPr>
          <w:b/>
          <w:caps/>
          <w:sz w:val="28"/>
          <w:szCs w:val="28"/>
        </w:rPr>
      </w:pPr>
    </w:p>
    <w:p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r>
        <w:rPr>
          <w:b/>
          <w:sz w:val="28"/>
          <w:szCs w:val="28"/>
        </w:rPr>
        <w:t xml:space="preserve"> </w:t>
      </w:r>
    </w:p>
    <w:p w:rsidR="00357343" w:rsidRPr="00C40312" w:rsidRDefault="00357343" w:rsidP="00357343">
      <w:pPr>
        <w:jc w:val="center"/>
        <w:rPr>
          <w:b/>
          <w:sz w:val="28"/>
          <w:szCs w:val="28"/>
        </w:rPr>
      </w:pPr>
      <w:r w:rsidRPr="00C40312">
        <w:rPr>
          <w:b/>
          <w:sz w:val="28"/>
          <w:szCs w:val="28"/>
        </w:rPr>
        <w:t>(ФГБОУ ВО ПГУПС)</w:t>
      </w:r>
    </w:p>
    <w:p w:rsidR="00357343" w:rsidRPr="00C40312" w:rsidRDefault="00B30573" w:rsidP="00357343">
      <w:pPr>
        <w:jc w:val="center"/>
        <w:rPr>
          <w:b/>
          <w:sz w:val="28"/>
          <w:szCs w:val="28"/>
        </w:rPr>
      </w:pPr>
      <w:r>
        <w:rPr>
          <w:b/>
          <w:sz w:val="28"/>
          <w:szCs w:val="28"/>
        </w:rPr>
        <w:t>Калужский</w:t>
      </w:r>
      <w:r w:rsidR="00357343" w:rsidRPr="00C40312">
        <w:rPr>
          <w:b/>
          <w:sz w:val="28"/>
          <w:szCs w:val="28"/>
        </w:rPr>
        <w:t xml:space="preserve"> филиал ПГУПС</w:t>
      </w: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tabs>
          <w:tab w:val="center" w:pos="3969"/>
          <w:tab w:val="left" w:pos="5812"/>
        </w:tabs>
        <w:ind w:left="5103"/>
        <w:jc w:val="center"/>
        <w:rPr>
          <w:sz w:val="28"/>
          <w:szCs w:val="28"/>
        </w:rPr>
      </w:pPr>
      <w:r w:rsidRPr="00C40312">
        <w:rPr>
          <w:sz w:val="28"/>
          <w:szCs w:val="28"/>
        </w:rPr>
        <w:t>УТВЕРЖДАЮ</w:t>
      </w:r>
    </w:p>
    <w:p w:rsidR="00357343" w:rsidRDefault="00357343" w:rsidP="00357343">
      <w:pPr>
        <w:tabs>
          <w:tab w:val="center" w:pos="3969"/>
          <w:tab w:val="left" w:pos="5812"/>
        </w:tabs>
        <w:ind w:left="5103"/>
        <w:jc w:val="center"/>
        <w:rPr>
          <w:sz w:val="28"/>
          <w:szCs w:val="28"/>
        </w:rPr>
      </w:pPr>
      <w:r>
        <w:rPr>
          <w:sz w:val="28"/>
          <w:szCs w:val="28"/>
        </w:rPr>
        <w:t>Заместитель директора</w:t>
      </w:r>
      <w:r w:rsidR="00B30573">
        <w:rPr>
          <w:sz w:val="28"/>
          <w:szCs w:val="28"/>
        </w:rPr>
        <w:t xml:space="preserve"> филиала </w:t>
      </w:r>
      <w:r>
        <w:rPr>
          <w:sz w:val="28"/>
          <w:szCs w:val="28"/>
        </w:rPr>
        <w:t xml:space="preserve"> по </w:t>
      </w:r>
      <w:r w:rsidR="00B30573">
        <w:rPr>
          <w:sz w:val="28"/>
          <w:szCs w:val="28"/>
        </w:rPr>
        <w:t>УР</w:t>
      </w:r>
    </w:p>
    <w:p w:rsidR="00357343" w:rsidRPr="00C40312" w:rsidRDefault="00357343" w:rsidP="00357343">
      <w:pPr>
        <w:ind w:left="5103"/>
        <w:jc w:val="center"/>
        <w:rPr>
          <w:sz w:val="28"/>
          <w:szCs w:val="28"/>
        </w:rPr>
      </w:pPr>
      <w:r>
        <w:rPr>
          <w:sz w:val="28"/>
          <w:szCs w:val="28"/>
        </w:rPr>
        <w:t xml:space="preserve">____________  </w:t>
      </w:r>
      <w:r w:rsidR="00B30573">
        <w:rPr>
          <w:sz w:val="28"/>
          <w:szCs w:val="28"/>
        </w:rPr>
        <w:t>А.В. Полевой</w:t>
      </w:r>
    </w:p>
    <w:p w:rsidR="00357343" w:rsidRPr="00C40312" w:rsidRDefault="00357343" w:rsidP="00357343">
      <w:pPr>
        <w:ind w:left="5103"/>
        <w:jc w:val="center"/>
        <w:rPr>
          <w:sz w:val="28"/>
          <w:szCs w:val="28"/>
        </w:rPr>
      </w:pPr>
      <w:r>
        <w:rPr>
          <w:i/>
          <w:sz w:val="28"/>
          <w:szCs w:val="28"/>
        </w:rPr>
        <w:t>«</w:t>
      </w:r>
      <w:r w:rsidRPr="00B944EF">
        <w:rPr>
          <w:b/>
          <w:i/>
          <w:sz w:val="28"/>
          <w:szCs w:val="28"/>
        </w:rPr>
        <w:t>___</w:t>
      </w:r>
      <w:r w:rsidRPr="00C40312">
        <w:rPr>
          <w:i/>
          <w:sz w:val="28"/>
          <w:szCs w:val="28"/>
        </w:rPr>
        <w:t>»</w:t>
      </w:r>
      <w:r>
        <w:rPr>
          <w:i/>
          <w:sz w:val="28"/>
          <w:szCs w:val="28"/>
        </w:rPr>
        <w:t xml:space="preserve">  __________ 20__</w:t>
      </w:r>
      <w:r w:rsidRPr="00C40312">
        <w:rPr>
          <w:i/>
          <w:sz w:val="28"/>
          <w:szCs w:val="28"/>
        </w:rPr>
        <w:t>г</w:t>
      </w:r>
      <w:r w:rsidRPr="00C40312">
        <w:rPr>
          <w:sz w:val="28"/>
          <w:szCs w:val="28"/>
        </w:rPr>
        <w:t>.</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jc w:val="center"/>
        <w:rPr>
          <w:b/>
          <w:sz w:val="28"/>
          <w:szCs w:val="28"/>
        </w:rPr>
      </w:pPr>
    </w:p>
    <w:p w:rsidR="00357343" w:rsidRPr="00D715F5" w:rsidRDefault="00BD35F8" w:rsidP="00357343">
      <w:pPr>
        <w:jc w:val="center"/>
        <w:rPr>
          <w:b/>
          <w:sz w:val="28"/>
          <w:szCs w:val="28"/>
        </w:rPr>
      </w:pPr>
      <w:r>
        <w:rPr>
          <w:b/>
          <w:sz w:val="28"/>
          <w:szCs w:val="28"/>
        </w:rPr>
        <w:t xml:space="preserve">ФОНД ОЦЕНОЧНЫХ СРЕДСТВ </w:t>
      </w:r>
      <w:r w:rsidR="00357343" w:rsidRPr="00D715F5">
        <w:rPr>
          <w:b/>
          <w:sz w:val="28"/>
          <w:szCs w:val="28"/>
        </w:rPr>
        <w:t xml:space="preserve">УЧЕБНОЙ </w:t>
      </w:r>
      <w:r w:rsidR="00357343">
        <w:rPr>
          <w:b/>
          <w:sz w:val="28"/>
          <w:szCs w:val="28"/>
        </w:rPr>
        <w:t>ДИСЦИПЛИНЫ</w:t>
      </w:r>
    </w:p>
    <w:p w:rsidR="00357343" w:rsidRDefault="00357343" w:rsidP="00357343">
      <w:pPr>
        <w:jc w:val="center"/>
        <w:rPr>
          <w:b/>
          <w:sz w:val="28"/>
          <w:szCs w:val="28"/>
        </w:rPr>
      </w:pPr>
    </w:p>
    <w:p w:rsidR="00B35A8E" w:rsidRPr="00B35A8E" w:rsidRDefault="00B35A8E" w:rsidP="00B35A8E">
      <w:pPr>
        <w:widowControl w:val="0"/>
        <w:suppressAutoHyphens w:val="0"/>
        <w:autoSpaceDE w:val="0"/>
        <w:autoSpaceDN w:val="0"/>
        <w:adjustRightInd w:val="0"/>
        <w:ind w:right="-57"/>
        <w:jc w:val="center"/>
        <w:rPr>
          <w:b/>
          <w:sz w:val="28"/>
          <w:szCs w:val="28"/>
          <w:lang w:eastAsia="ru-RU"/>
        </w:rPr>
      </w:pPr>
      <w:r w:rsidRPr="00B35A8E">
        <w:rPr>
          <w:b/>
          <w:sz w:val="28"/>
          <w:szCs w:val="28"/>
          <w:lang w:eastAsia="ru-RU"/>
        </w:rPr>
        <w:t>ОП.08 ИНФОРМАЦИОННЫЕ ТЕХНОЛОГИИ В ПРОФЕССИОНАЛЬНОЙ ДЕЯТЕЛЬНОСТИ</w:t>
      </w:r>
    </w:p>
    <w:p w:rsidR="00357343" w:rsidRPr="00D715F5" w:rsidRDefault="00357343" w:rsidP="00357343">
      <w:pPr>
        <w:jc w:val="center"/>
        <w:rPr>
          <w:b/>
          <w:sz w:val="28"/>
          <w:szCs w:val="28"/>
        </w:rPr>
      </w:pPr>
    </w:p>
    <w:p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rsidR="00357343" w:rsidRPr="00C95F2D" w:rsidRDefault="00B35A8E" w:rsidP="00357343">
      <w:pPr>
        <w:jc w:val="center"/>
        <w:rPr>
          <w:b/>
          <w:sz w:val="28"/>
          <w:szCs w:val="28"/>
        </w:rPr>
      </w:pPr>
      <w:r>
        <w:rPr>
          <w:b/>
          <w:sz w:val="28"/>
          <w:szCs w:val="28"/>
        </w:rPr>
        <w:t>08</w:t>
      </w:r>
      <w:r w:rsidR="00357343">
        <w:rPr>
          <w:b/>
          <w:sz w:val="28"/>
          <w:szCs w:val="28"/>
        </w:rPr>
        <w:t>.02.</w:t>
      </w:r>
      <w:r>
        <w:rPr>
          <w:b/>
          <w:sz w:val="28"/>
          <w:szCs w:val="28"/>
        </w:rPr>
        <w:t>10 Строительство железных дорог, путь и путевое хозяйство</w:t>
      </w:r>
    </w:p>
    <w:p w:rsidR="00357343" w:rsidRPr="00C40312" w:rsidRDefault="00357343" w:rsidP="00357343">
      <w:pPr>
        <w:rPr>
          <w:b/>
          <w:sz w:val="28"/>
          <w:szCs w:val="28"/>
        </w:rPr>
      </w:pPr>
    </w:p>
    <w:p w:rsidR="00357343" w:rsidRPr="00AD0457" w:rsidRDefault="00357343" w:rsidP="00357343">
      <w:pPr>
        <w:jc w:val="center"/>
        <w:rPr>
          <w:b/>
          <w:sz w:val="28"/>
          <w:szCs w:val="28"/>
        </w:rPr>
      </w:pPr>
      <w:r w:rsidRPr="00C40312">
        <w:rPr>
          <w:sz w:val="28"/>
          <w:szCs w:val="28"/>
        </w:rPr>
        <w:t xml:space="preserve">Квалификация </w:t>
      </w:r>
      <w:r>
        <w:rPr>
          <w:b/>
          <w:sz w:val="28"/>
          <w:szCs w:val="28"/>
        </w:rPr>
        <w:t xml:space="preserve">– </w:t>
      </w:r>
      <w:r w:rsidR="006343B2">
        <w:rPr>
          <w:b/>
          <w:sz w:val="28"/>
          <w:szCs w:val="28"/>
        </w:rPr>
        <w:t>Т</w:t>
      </w:r>
      <w:r w:rsidR="00B35A8E">
        <w:rPr>
          <w:b/>
          <w:sz w:val="28"/>
          <w:szCs w:val="28"/>
        </w:rPr>
        <w:t>ехник</w:t>
      </w:r>
    </w:p>
    <w:p w:rsidR="00357343" w:rsidRPr="00C40312" w:rsidRDefault="00357343" w:rsidP="00357343">
      <w:pPr>
        <w:jc w:val="center"/>
        <w:rPr>
          <w:sz w:val="28"/>
          <w:szCs w:val="28"/>
        </w:rPr>
      </w:pPr>
      <w:r w:rsidRPr="00C40312">
        <w:rPr>
          <w:sz w:val="28"/>
          <w:szCs w:val="28"/>
        </w:rPr>
        <w:t xml:space="preserve">вид подготовки - </w:t>
      </w:r>
      <w:proofErr w:type="gramStart"/>
      <w:r w:rsidRPr="00C40312">
        <w:rPr>
          <w:sz w:val="28"/>
          <w:szCs w:val="28"/>
        </w:rPr>
        <w:t>базовая</w:t>
      </w:r>
      <w:proofErr w:type="gramEnd"/>
    </w:p>
    <w:p w:rsidR="00357343" w:rsidRPr="00C40312" w:rsidRDefault="00357343" w:rsidP="00357343">
      <w:pPr>
        <w:jc w:val="center"/>
        <w:rPr>
          <w:sz w:val="28"/>
          <w:szCs w:val="28"/>
        </w:rPr>
      </w:pPr>
    </w:p>
    <w:p w:rsidR="00357343" w:rsidRDefault="00357343" w:rsidP="00357343">
      <w:pPr>
        <w:jc w:val="center"/>
        <w:rPr>
          <w:sz w:val="28"/>
          <w:szCs w:val="28"/>
        </w:rPr>
      </w:pPr>
    </w:p>
    <w:p w:rsidR="00357343" w:rsidRPr="00C40312" w:rsidRDefault="00357343" w:rsidP="00357343">
      <w:pPr>
        <w:jc w:val="center"/>
        <w:rPr>
          <w:sz w:val="28"/>
          <w:szCs w:val="28"/>
        </w:rPr>
      </w:pPr>
    </w:p>
    <w:p w:rsidR="00357343" w:rsidRPr="00C40312" w:rsidRDefault="00357343" w:rsidP="00357343">
      <w:pPr>
        <w:jc w:val="center"/>
        <w:rPr>
          <w:sz w:val="28"/>
          <w:szCs w:val="28"/>
        </w:rPr>
      </w:pPr>
      <w:r>
        <w:rPr>
          <w:sz w:val="28"/>
          <w:szCs w:val="28"/>
        </w:rPr>
        <w:t>Форма обучения - очная</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357343" w:rsidRPr="00D715F5" w:rsidRDefault="00357343" w:rsidP="00357343">
      <w:pPr>
        <w:rPr>
          <w:sz w:val="28"/>
          <w:szCs w:val="28"/>
        </w:rPr>
      </w:pPr>
    </w:p>
    <w:p w:rsidR="00357343" w:rsidRPr="00F93E44" w:rsidRDefault="00B30573" w:rsidP="00357343">
      <w:pPr>
        <w:jc w:val="center"/>
        <w:rPr>
          <w:sz w:val="28"/>
          <w:szCs w:val="28"/>
        </w:rPr>
      </w:pPr>
      <w:r>
        <w:rPr>
          <w:sz w:val="28"/>
          <w:szCs w:val="28"/>
        </w:rPr>
        <w:t>Калуга</w:t>
      </w:r>
    </w:p>
    <w:p w:rsidR="00357343" w:rsidRPr="00F93E44" w:rsidRDefault="00B35A8E" w:rsidP="00357343">
      <w:pPr>
        <w:jc w:val="center"/>
        <w:rPr>
          <w:sz w:val="28"/>
          <w:szCs w:val="28"/>
        </w:rPr>
      </w:pPr>
      <w:r>
        <w:rPr>
          <w:sz w:val="28"/>
          <w:szCs w:val="28"/>
        </w:rPr>
        <w:t>20</w:t>
      </w:r>
      <w:r w:rsidR="003D1F5E">
        <w:rPr>
          <w:sz w:val="28"/>
          <w:szCs w:val="28"/>
        </w:rPr>
        <w:t>19</w:t>
      </w:r>
      <w:bookmarkStart w:id="0" w:name="_GoBack"/>
      <w:bookmarkEnd w:id="0"/>
      <w:r>
        <w:rPr>
          <w:sz w:val="28"/>
          <w:szCs w:val="28"/>
        </w:rPr>
        <w:t xml:space="preserve"> </w:t>
      </w:r>
    </w:p>
    <w:p w:rsidR="006343B2" w:rsidRDefault="006343B2">
      <w:pPr>
        <w:suppressAutoHyphens w:val="0"/>
        <w:spacing w:after="200" w:line="276" w:lineRule="auto"/>
      </w:pPr>
      <w:r>
        <w:br w:type="page"/>
      </w:r>
    </w:p>
    <w:p w:rsidR="00357343" w:rsidRPr="00A47199" w:rsidRDefault="00357343" w:rsidP="00357343">
      <w:pPr>
        <w:rPr>
          <w:b/>
        </w:rPr>
      </w:pPr>
    </w:p>
    <w:tbl>
      <w:tblPr>
        <w:tblW w:w="10093" w:type="dxa"/>
        <w:tblInd w:w="-108" w:type="dxa"/>
        <w:tblLook w:val="04A0" w:firstRow="1" w:lastRow="0" w:firstColumn="1" w:lastColumn="0" w:noHBand="0" w:noVBand="1"/>
      </w:tblPr>
      <w:tblGrid>
        <w:gridCol w:w="5353"/>
        <w:gridCol w:w="4740"/>
      </w:tblGrid>
      <w:tr w:rsidR="00357343" w:rsidRPr="00B35A8E" w:rsidTr="005027BC">
        <w:tc>
          <w:tcPr>
            <w:tcW w:w="5353" w:type="dxa"/>
            <w:hideMark/>
          </w:tcPr>
          <w:p w:rsidR="00357343" w:rsidRPr="00B35A8E"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B35A8E">
              <w:t xml:space="preserve">Рассмотрено на заседании ЦК </w:t>
            </w:r>
          </w:p>
          <w:p w:rsidR="00357343" w:rsidRPr="00B35A8E"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B35A8E">
              <w:t>________________________________________</w:t>
            </w:r>
          </w:p>
          <w:p w:rsidR="00357343" w:rsidRPr="00B35A8E"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B35A8E">
              <w:t>протокол № ____  от «____»___________20___г.</w:t>
            </w:r>
          </w:p>
          <w:p w:rsidR="00357343" w:rsidRPr="00B35A8E"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B35A8E">
              <w:t>Председатель_________________/____________/</w:t>
            </w:r>
          </w:p>
        </w:tc>
        <w:tc>
          <w:tcPr>
            <w:tcW w:w="4740" w:type="dxa"/>
          </w:tcPr>
          <w:p w:rsidR="00357343" w:rsidRPr="00B35A8E"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B35A8E" w:rsidRDefault="00357343" w:rsidP="00357343">
      <w:pPr>
        <w:rPr>
          <w:sz w:val="28"/>
          <w:szCs w:val="28"/>
        </w:rPr>
      </w:pPr>
    </w:p>
    <w:p w:rsidR="00357343" w:rsidRPr="00B35A8E" w:rsidRDefault="00357343" w:rsidP="00357343">
      <w:pPr>
        <w:rPr>
          <w:sz w:val="28"/>
          <w:szCs w:val="28"/>
        </w:rPr>
      </w:pPr>
      <w:r w:rsidRPr="00B35A8E">
        <w:rPr>
          <w:sz w:val="28"/>
          <w:szCs w:val="28"/>
        </w:rPr>
        <w:tab/>
      </w:r>
    </w:p>
    <w:p w:rsidR="00357343" w:rsidRPr="00B35A8E" w:rsidRDefault="00357343" w:rsidP="00357343">
      <w:pPr>
        <w:rPr>
          <w:sz w:val="28"/>
          <w:szCs w:val="28"/>
          <w:highlight w:val="yellow"/>
        </w:rPr>
      </w:pPr>
    </w:p>
    <w:p w:rsidR="00357343" w:rsidRDefault="00C84F2C" w:rsidP="00357343">
      <w:pPr>
        <w:tabs>
          <w:tab w:val="left" w:pos="1350"/>
        </w:tabs>
        <w:ind w:firstLine="709"/>
        <w:jc w:val="both"/>
        <w:rPr>
          <w:sz w:val="28"/>
          <w:szCs w:val="28"/>
        </w:rPr>
      </w:pPr>
      <w:r w:rsidRPr="006717DD">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sidRPr="006717DD">
        <w:rPr>
          <w:sz w:val="28"/>
          <w:szCs w:val="28"/>
        </w:rPr>
        <w:t>профессионального</w:t>
      </w:r>
      <w:r w:rsidRPr="006717DD">
        <w:rPr>
          <w:sz w:val="28"/>
          <w:szCs w:val="28"/>
        </w:rPr>
        <w:t xml:space="preserve"> образования и рабочей программы учебной дисциплины </w:t>
      </w:r>
      <w:r w:rsidR="006717DD" w:rsidRPr="006717DD">
        <w:rPr>
          <w:sz w:val="28"/>
          <w:szCs w:val="28"/>
        </w:rPr>
        <w:t>ОП.08 Информационные технологии в профессиональной деятельности</w:t>
      </w:r>
      <w:r w:rsidRPr="006717DD">
        <w:rPr>
          <w:sz w:val="28"/>
          <w:szCs w:val="28"/>
        </w:rPr>
        <w:t>.</w:t>
      </w: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Pr="00A42A1C" w:rsidRDefault="00357343" w:rsidP="00357343">
      <w:pPr>
        <w:tabs>
          <w:tab w:val="left" w:pos="1350"/>
        </w:tabs>
        <w:rPr>
          <w:b/>
          <w:sz w:val="28"/>
          <w:szCs w:val="28"/>
        </w:rPr>
      </w:pPr>
      <w:r w:rsidRPr="00A42A1C">
        <w:rPr>
          <w:b/>
          <w:sz w:val="28"/>
          <w:szCs w:val="28"/>
        </w:rPr>
        <w:t>Разработчик</w:t>
      </w:r>
      <w:r>
        <w:rPr>
          <w:b/>
          <w:sz w:val="28"/>
          <w:szCs w:val="28"/>
        </w:rPr>
        <w:t xml:space="preserve"> </w:t>
      </w:r>
      <w:r w:rsidR="00C84F2C">
        <w:rPr>
          <w:b/>
          <w:sz w:val="28"/>
          <w:szCs w:val="28"/>
        </w:rPr>
        <w:t>ФОС</w:t>
      </w:r>
      <w:r w:rsidRPr="00A42A1C">
        <w:rPr>
          <w:b/>
          <w:sz w:val="28"/>
          <w:szCs w:val="28"/>
        </w:rPr>
        <w:t xml:space="preserve">: </w:t>
      </w:r>
    </w:p>
    <w:p w:rsidR="00357343" w:rsidRPr="00D715F5" w:rsidRDefault="00B30573" w:rsidP="00357343">
      <w:pPr>
        <w:tabs>
          <w:tab w:val="left" w:pos="1350"/>
        </w:tabs>
        <w:rPr>
          <w:sz w:val="28"/>
          <w:szCs w:val="28"/>
        </w:rPr>
      </w:pPr>
      <w:r>
        <w:rPr>
          <w:sz w:val="28"/>
          <w:szCs w:val="28"/>
        </w:rPr>
        <w:t>Мазина И.В</w:t>
      </w:r>
      <w:r w:rsidR="00357343">
        <w:rPr>
          <w:sz w:val="28"/>
          <w:szCs w:val="28"/>
        </w:rPr>
        <w:t>.</w:t>
      </w:r>
      <w:r w:rsidR="00357343" w:rsidRPr="00D715F5">
        <w:rPr>
          <w:sz w:val="28"/>
          <w:szCs w:val="28"/>
        </w:rPr>
        <w:t xml:space="preserve">, преподаватель </w:t>
      </w:r>
      <w:r>
        <w:rPr>
          <w:sz w:val="28"/>
          <w:szCs w:val="28"/>
        </w:rPr>
        <w:t xml:space="preserve"> Калужского</w:t>
      </w:r>
      <w:r w:rsidR="00B35A8E">
        <w:rPr>
          <w:sz w:val="28"/>
          <w:szCs w:val="28"/>
        </w:rPr>
        <w:t xml:space="preserve"> </w:t>
      </w:r>
      <w:r w:rsidR="00357343" w:rsidRPr="00D715F5">
        <w:rPr>
          <w:sz w:val="28"/>
          <w:szCs w:val="28"/>
        </w:rPr>
        <w:t>филиала ПГУПС</w:t>
      </w:r>
    </w:p>
    <w:p w:rsidR="00357343" w:rsidRPr="00A47199" w:rsidRDefault="00357343" w:rsidP="00357343"/>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0A77D7" w:rsidRDefault="00357343" w:rsidP="00357343">
      <w:pPr>
        <w:jc w:val="both"/>
        <w:rPr>
          <w:b/>
          <w:i/>
          <w:sz w:val="28"/>
          <w:szCs w:val="28"/>
        </w:rPr>
      </w:pPr>
      <w:r w:rsidRPr="000A77D7">
        <w:rPr>
          <w:b/>
          <w:i/>
          <w:sz w:val="28"/>
          <w:szCs w:val="28"/>
        </w:rPr>
        <w:t>Рецензент:</w:t>
      </w:r>
    </w:p>
    <w:p w:rsidR="00357343" w:rsidRDefault="00B3057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r w:rsidRPr="00B30573">
        <w:rPr>
          <w:sz w:val="28"/>
          <w:szCs w:val="28"/>
          <w:lang w:eastAsia="ru-RU"/>
        </w:rPr>
        <w:t>преподаватель Калужского филиала  ПГУПС</w:t>
      </w:r>
    </w:p>
    <w:p w:rsidR="009C0414" w:rsidRDefault="009C0414"/>
    <w:p w:rsidR="009C0414" w:rsidRDefault="009C0414"/>
    <w:p w:rsidR="00C84F2C" w:rsidRDefault="00C84F2C">
      <w:pPr>
        <w:rPr>
          <w:b/>
          <w:sz w:val="28"/>
          <w:szCs w:val="28"/>
        </w:rPr>
      </w:pPr>
      <w:r>
        <w:rPr>
          <w:b/>
          <w:sz w:val="28"/>
          <w:szCs w:val="28"/>
        </w:rPr>
        <w:br w:type="page"/>
      </w:r>
    </w:p>
    <w:p w:rsidR="00161471" w:rsidRDefault="00161471" w:rsidP="00161471">
      <w:pPr>
        <w:jc w:val="center"/>
        <w:rPr>
          <w:b/>
          <w:bCs/>
        </w:rPr>
      </w:pPr>
      <w:r>
        <w:rPr>
          <w:b/>
          <w:bCs/>
        </w:rPr>
        <w:lastRenderedPageBreak/>
        <w:t>СОДЕРЖАНИЕ</w:t>
      </w:r>
    </w:p>
    <w:p w:rsidR="00161471" w:rsidRDefault="00161471" w:rsidP="00161471">
      <w:pPr>
        <w:rPr>
          <w:b/>
          <w:bCs/>
        </w:rPr>
      </w:pPr>
    </w:p>
    <w:tbl>
      <w:tblPr>
        <w:tblW w:w="10031" w:type="dxa"/>
        <w:tblLook w:val="00A0" w:firstRow="1" w:lastRow="0" w:firstColumn="1" w:lastColumn="0" w:noHBand="0" w:noVBand="0"/>
      </w:tblPr>
      <w:tblGrid>
        <w:gridCol w:w="675"/>
        <w:gridCol w:w="8647"/>
        <w:gridCol w:w="709"/>
      </w:tblGrid>
      <w:tr w:rsidR="00161471" w:rsidTr="006343B2">
        <w:tc>
          <w:tcPr>
            <w:tcW w:w="675" w:type="dxa"/>
          </w:tcPr>
          <w:p w:rsidR="00161471" w:rsidRDefault="00161471" w:rsidP="005027BC">
            <w:pPr>
              <w:spacing w:line="360" w:lineRule="auto"/>
              <w:rPr>
                <w:b/>
                <w:bCs/>
                <w:sz w:val="28"/>
                <w:szCs w:val="28"/>
              </w:rPr>
            </w:pPr>
            <w:r>
              <w:rPr>
                <w:b/>
                <w:bCs/>
                <w:sz w:val="28"/>
                <w:szCs w:val="28"/>
              </w:rPr>
              <w:t>1</w:t>
            </w:r>
          </w:p>
        </w:tc>
        <w:tc>
          <w:tcPr>
            <w:tcW w:w="8647" w:type="dxa"/>
          </w:tcPr>
          <w:p w:rsidR="00161471" w:rsidRDefault="00161471" w:rsidP="005027BC">
            <w:pPr>
              <w:spacing w:line="360" w:lineRule="auto"/>
              <w:rPr>
                <w:b/>
                <w:bCs/>
                <w:sz w:val="28"/>
                <w:szCs w:val="28"/>
              </w:rPr>
            </w:pPr>
            <w:r>
              <w:rPr>
                <w:b/>
                <w:bCs/>
                <w:sz w:val="28"/>
                <w:szCs w:val="28"/>
              </w:rPr>
              <w:t>ПАСПОРТ ФОНДА ОЦЕНОЧНЫХ СРЕДСТВ …………………….</w:t>
            </w:r>
          </w:p>
        </w:tc>
        <w:tc>
          <w:tcPr>
            <w:tcW w:w="709" w:type="dxa"/>
          </w:tcPr>
          <w:p w:rsidR="00161471" w:rsidRPr="00C067D0" w:rsidRDefault="00161471" w:rsidP="005027BC">
            <w:pPr>
              <w:spacing w:line="360" w:lineRule="auto"/>
              <w:rPr>
                <w:b/>
                <w:bCs/>
                <w:sz w:val="28"/>
                <w:szCs w:val="28"/>
              </w:rPr>
            </w:pPr>
            <w:r w:rsidRPr="00C067D0">
              <w:rPr>
                <w:b/>
                <w:bCs/>
                <w:sz w:val="28"/>
                <w:szCs w:val="28"/>
              </w:rPr>
              <w:t>4</w:t>
            </w:r>
          </w:p>
        </w:tc>
      </w:tr>
      <w:tr w:rsidR="00161471" w:rsidTr="006343B2">
        <w:tc>
          <w:tcPr>
            <w:tcW w:w="675" w:type="dxa"/>
          </w:tcPr>
          <w:p w:rsidR="00161471" w:rsidRDefault="00161471" w:rsidP="005027BC">
            <w:pPr>
              <w:spacing w:line="360" w:lineRule="auto"/>
              <w:rPr>
                <w:b/>
                <w:bCs/>
                <w:sz w:val="28"/>
                <w:szCs w:val="28"/>
              </w:rPr>
            </w:pPr>
            <w:r>
              <w:rPr>
                <w:b/>
                <w:bCs/>
                <w:sz w:val="28"/>
                <w:szCs w:val="28"/>
              </w:rPr>
              <w:t>2</w:t>
            </w:r>
          </w:p>
        </w:tc>
        <w:tc>
          <w:tcPr>
            <w:tcW w:w="8647" w:type="dxa"/>
          </w:tcPr>
          <w:p w:rsidR="00161471" w:rsidRDefault="00161471" w:rsidP="005027BC">
            <w:pPr>
              <w:spacing w:line="360" w:lineRule="auto"/>
              <w:rPr>
                <w:b/>
                <w:bCs/>
                <w:sz w:val="28"/>
                <w:szCs w:val="28"/>
              </w:rPr>
            </w:pPr>
            <w:r>
              <w:rPr>
                <w:b/>
                <w:bCs/>
                <w:sz w:val="28"/>
                <w:szCs w:val="28"/>
              </w:rPr>
              <w:t>РЕЗУЛЬТАТЫ ОСВОЕНИЯ УЧЕБНОЙ ДИСЦИПЛИНЫ, ПОДЛЕЖАЩИЕ ПРОВЕРКЕ …………………………………………</w:t>
            </w:r>
          </w:p>
        </w:tc>
        <w:tc>
          <w:tcPr>
            <w:tcW w:w="709" w:type="dxa"/>
          </w:tcPr>
          <w:p w:rsidR="00161471" w:rsidRPr="00C067D0" w:rsidRDefault="00161471" w:rsidP="005027BC">
            <w:pPr>
              <w:spacing w:line="360" w:lineRule="auto"/>
              <w:rPr>
                <w:b/>
                <w:bCs/>
                <w:sz w:val="28"/>
                <w:szCs w:val="28"/>
              </w:rPr>
            </w:pPr>
          </w:p>
          <w:p w:rsidR="00161471" w:rsidRPr="00C067D0" w:rsidRDefault="00C067D0" w:rsidP="005027BC">
            <w:pPr>
              <w:spacing w:line="360" w:lineRule="auto"/>
              <w:rPr>
                <w:b/>
                <w:bCs/>
                <w:sz w:val="28"/>
                <w:szCs w:val="28"/>
              </w:rPr>
            </w:pPr>
            <w:r w:rsidRPr="00C067D0">
              <w:rPr>
                <w:b/>
                <w:bCs/>
                <w:sz w:val="28"/>
                <w:szCs w:val="28"/>
              </w:rPr>
              <w:t>4</w:t>
            </w:r>
          </w:p>
        </w:tc>
      </w:tr>
      <w:tr w:rsidR="00161471" w:rsidTr="006343B2">
        <w:tc>
          <w:tcPr>
            <w:tcW w:w="675" w:type="dxa"/>
          </w:tcPr>
          <w:p w:rsidR="00161471" w:rsidRDefault="00161471" w:rsidP="005027BC">
            <w:pPr>
              <w:spacing w:line="360" w:lineRule="auto"/>
              <w:rPr>
                <w:b/>
                <w:bCs/>
                <w:sz w:val="28"/>
                <w:szCs w:val="28"/>
              </w:rPr>
            </w:pPr>
            <w:r>
              <w:rPr>
                <w:b/>
                <w:bCs/>
                <w:sz w:val="28"/>
                <w:szCs w:val="28"/>
              </w:rPr>
              <w:t>3</w:t>
            </w:r>
          </w:p>
        </w:tc>
        <w:tc>
          <w:tcPr>
            <w:tcW w:w="8647" w:type="dxa"/>
          </w:tcPr>
          <w:p w:rsidR="00161471" w:rsidRDefault="00161471" w:rsidP="005027BC">
            <w:pPr>
              <w:spacing w:line="360" w:lineRule="auto"/>
              <w:rPr>
                <w:b/>
                <w:bCs/>
                <w:sz w:val="28"/>
                <w:szCs w:val="28"/>
              </w:rPr>
            </w:pPr>
            <w:r>
              <w:rPr>
                <w:b/>
                <w:bCs/>
                <w:sz w:val="28"/>
                <w:szCs w:val="28"/>
              </w:rPr>
              <w:t>ОЦЕНКА ОСВОЕНИЯ УЧЕБНОЙ ДИСЦИПЛИНЫ ……………...</w:t>
            </w:r>
          </w:p>
        </w:tc>
        <w:tc>
          <w:tcPr>
            <w:tcW w:w="709" w:type="dxa"/>
          </w:tcPr>
          <w:p w:rsidR="00161471" w:rsidRPr="00C067D0" w:rsidRDefault="004727A7" w:rsidP="005027BC">
            <w:pPr>
              <w:spacing w:line="360" w:lineRule="auto"/>
              <w:rPr>
                <w:b/>
                <w:bCs/>
                <w:sz w:val="28"/>
                <w:szCs w:val="28"/>
              </w:rPr>
            </w:pPr>
            <w:r w:rsidRPr="00C067D0">
              <w:rPr>
                <w:b/>
                <w:bCs/>
                <w:sz w:val="28"/>
                <w:szCs w:val="28"/>
              </w:rPr>
              <w:t>7</w:t>
            </w:r>
          </w:p>
        </w:tc>
      </w:tr>
      <w:tr w:rsidR="00161471" w:rsidTr="006343B2">
        <w:tc>
          <w:tcPr>
            <w:tcW w:w="675" w:type="dxa"/>
          </w:tcPr>
          <w:p w:rsidR="00161471" w:rsidRDefault="00161471" w:rsidP="005027BC">
            <w:pPr>
              <w:spacing w:line="360" w:lineRule="auto"/>
              <w:rPr>
                <w:b/>
                <w:bCs/>
                <w:sz w:val="28"/>
                <w:szCs w:val="28"/>
              </w:rPr>
            </w:pPr>
            <w:r>
              <w:rPr>
                <w:b/>
                <w:bCs/>
                <w:sz w:val="28"/>
                <w:szCs w:val="28"/>
              </w:rPr>
              <w:t>3.1</w:t>
            </w:r>
          </w:p>
        </w:tc>
        <w:tc>
          <w:tcPr>
            <w:tcW w:w="8647" w:type="dxa"/>
          </w:tcPr>
          <w:p w:rsidR="00161471" w:rsidRDefault="00161471" w:rsidP="005027BC">
            <w:pPr>
              <w:spacing w:line="360" w:lineRule="auto"/>
              <w:rPr>
                <w:b/>
                <w:bCs/>
                <w:sz w:val="28"/>
                <w:szCs w:val="28"/>
              </w:rPr>
            </w:pPr>
            <w:r>
              <w:rPr>
                <w:b/>
                <w:bCs/>
                <w:sz w:val="28"/>
                <w:szCs w:val="28"/>
              </w:rPr>
              <w:t>ФОРМЫ И МЕТОДЫ ОЦЕНИВАНИЯ ……………………………...</w:t>
            </w:r>
          </w:p>
        </w:tc>
        <w:tc>
          <w:tcPr>
            <w:tcW w:w="709" w:type="dxa"/>
          </w:tcPr>
          <w:p w:rsidR="00161471" w:rsidRPr="00C067D0" w:rsidRDefault="00C067D0" w:rsidP="005027BC">
            <w:pPr>
              <w:spacing w:line="360" w:lineRule="auto"/>
              <w:rPr>
                <w:b/>
                <w:bCs/>
                <w:sz w:val="28"/>
                <w:szCs w:val="28"/>
              </w:rPr>
            </w:pPr>
            <w:r w:rsidRPr="00C067D0">
              <w:rPr>
                <w:b/>
                <w:bCs/>
                <w:sz w:val="28"/>
                <w:szCs w:val="28"/>
              </w:rPr>
              <w:t>7</w:t>
            </w:r>
          </w:p>
        </w:tc>
      </w:tr>
      <w:tr w:rsidR="00161471" w:rsidTr="006343B2">
        <w:tc>
          <w:tcPr>
            <w:tcW w:w="675" w:type="dxa"/>
          </w:tcPr>
          <w:p w:rsidR="00161471" w:rsidRDefault="00161471" w:rsidP="005027BC">
            <w:pPr>
              <w:spacing w:line="360" w:lineRule="auto"/>
              <w:rPr>
                <w:b/>
                <w:bCs/>
                <w:sz w:val="28"/>
                <w:szCs w:val="28"/>
              </w:rPr>
            </w:pPr>
            <w:r>
              <w:rPr>
                <w:b/>
                <w:bCs/>
                <w:sz w:val="28"/>
                <w:szCs w:val="28"/>
              </w:rPr>
              <w:t>3.2</w:t>
            </w:r>
          </w:p>
        </w:tc>
        <w:tc>
          <w:tcPr>
            <w:tcW w:w="8647" w:type="dxa"/>
          </w:tcPr>
          <w:p w:rsidR="00161471" w:rsidRDefault="00161471" w:rsidP="005027BC">
            <w:pPr>
              <w:spacing w:line="360" w:lineRule="auto"/>
              <w:rPr>
                <w:b/>
                <w:bCs/>
                <w:sz w:val="28"/>
                <w:szCs w:val="28"/>
              </w:rPr>
            </w:pPr>
            <w:r>
              <w:rPr>
                <w:b/>
                <w:bCs/>
                <w:sz w:val="28"/>
                <w:szCs w:val="28"/>
              </w:rPr>
              <w:t>ТИПОВЫЕ ЗАДАНИЯ ДЛЯ ПРОВЕДЕНИЯ ТЕКУЩЕГО КОНТРОЛЯ УСПЕВАЕМОСТИ ……………………………………...</w:t>
            </w:r>
          </w:p>
        </w:tc>
        <w:tc>
          <w:tcPr>
            <w:tcW w:w="709" w:type="dxa"/>
          </w:tcPr>
          <w:p w:rsidR="00161471" w:rsidRPr="00C067D0" w:rsidRDefault="00161471" w:rsidP="005027BC">
            <w:pPr>
              <w:spacing w:line="360" w:lineRule="auto"/>
              <w:rPr>
                <w:b/>
                <w:bCs/>
                <w:sz w:val="28"/>
                <w:szCs w:val="28"/>
              </w:rPr>
            </w:pPr>
          </w:p>
          <w:p w:rsidR="00161471" w:rsidRPr="00C067D0" w:rsidRDefault="00C067D0" w:rsidP="005027BC">
            <w:pPr>
              <w:spacing w:line="360" w:lineRule="auto"/>
              <w:rPr>
                <w:b/>
                <w:bCs/>
                <w:sz w:val="28"/>
                <w:szCs w:val="28"/>
              </w:rPr>
            </w:pPr>
            <w:r w:rsidRPr="00C067D0">
              <w:rPr>
                <w:b/>
                <w:bCs/>
                <w:sz w:val="28"/>
                <w:szCs w:val="28"/>
              </w:rPr>
              <w:t>8</w:t>
            </w:r>
          </w:p>
        </w:tc>
      </w:tr>
      <w:tr w:rsidR="00161471" w:rsidTr="006343B2">
        <w:tc>
          <w:tcPr>
            <w:tcW w:w="675" w:type="dxa"/>
          </w:tcPr>
          <w:p w:rsidR="00161471" w:rsidRDefault="00161471" w:rsidP="005027BC">
            <w:pPr>
              <w:spacing w:line="360" w:lineRule="auto"/>
              <w:rPr>
                <w:b/>
                <w:bCs/>
                <w:sz w:val="28"/>
                <w:szCs w:val="28"/>
              </w:rPr>
            </w:pPr>
            <w:r>
              <w:rPr>
                <w:b/>
                <w:bCs/>
                <w:sz w:val="28"/>
                <w:szCs w:val="28"/>
              </w:rPr>
              <w:t>4</w:t>
            </w:r>
          </w:p>
        </w:tc>
        <w:tc>
          <w:tcPr>
            <w:tcW w:w="8647" w:type="dxa"/>
          </w:tcPr>
          <w:p w:rsidR="00161471" w:rsidRDefault="00161471" w:rsidP="005027BC">
            <w:pPr>
              <w:spacing w:line="360" w:lineRule="auto"/>
              <w:rPr>
                <w:b/>
                <w:bCs/>
                <w:sz w:val="28"/>
                <w:szCs w:val="28"/>
              </w:rPr>
            </w:pPr>
            <w:r>
              <w:rPr>
                <w:b/>
                <w:bCs/>
                <w:sz w:val="28"/>
                <w:szCs w:val="28"/>
              </w:rPr>
              <w:t>ОЦЕНОЧНЫЕ МАТЕРИАЛЫ ДЛЯ ПРОМЕЖУТОЧНОЙ АТТЕСТАЦИИ ПО УЧЕБНОЙ ДИСЦИПЛИНЕ …………………...</w:t>
            </w:r>
          </w:p>
        </w:tc>
        <w:tc>
          <w:tcPr>
            <w:tcW w:w="709" w:type="dxa"/>
          </w:tcPr>
          <w:p w:rsidR="00161471" w:rsidRPr="00C067D0" w:rsidRDefault="00161471" w:rsidP="005027BC">
            <w:pPr>
              <w:spacing w:line="360" w:lineRule="auto"/>
              <w:rPr>
                <w:b/>
                <w:bCs/>
                <w:sz w:val="28"/>
                <w:szCs w:val="28"/>
              </w:rPr>
            </w:pPr>
          </w:p>
          <w:p w:rsidR="00161471" w:rsidRPr="00C067D0" w:rsidRDefault="006D385A" w:rsidP="005027BC">
            <w:pPr>
              <w:spacing w:line="360" w:lineRule="auto"/>
              <w:rPr>
                <w:b/>
                <w:bCs/>
                <w:sz w:val="28"/>
                <w:szCs w:val="28"/>
              </w:rPr>
            </w:pPr>
            <w:r>
              <w:rPr>
                <w:b/>
                <w:bCs/>
                <w:sz w:val="28"/>
                <w:szCs w:val="28"/>
              </w:rPr>
              <w:t>16</w:t>
            </w:r>
          </w:p>
          <w:p w:rsidR="007F1457" w:rsidRPr="00C067D0" w:rsidRDefault="007F1457" w:rsidP="005027BC">
            <w:pPr>
              <w:spacing w:line="360" w:lineRule="auto"/>
              <w:rPr>
                <w:b/>
                <w:bCs/>
                <w:sz w:val="28"/>
                <w:szCs w:val="28"/>
              </w:rPr>
            </w:pPr>
          </w:p>
        </w:tc>
      </w:tr>
      <w:tr w:rsidR="007F1457" w:rsidTr="006343B2">
        <w:tc>
          <w:tcPr>
            <w:tcW w:w="675" w:type="dxa"/>
          </w:tcPr>
          <w:p w:rsidR="007F1457" w:rsidRDefault="007F1457" w:rsidP="005027BC">
            <w:pPr>
              <w:spacing w:line="360" w:lineRule="auto"/>
              <w:rPr>
                <w:b/>
                <w:bCs/>
                <w:sz w:val="28"/>
                <w:szCs w:val="28"/>
              </w:rPr>
            </w:pPr>
          </w:p>
        </w:tc>
        <w:tc>
          <w:tcPr>
            <w:tcW w:w="8647" w:type="dxa"/>
          </w:tcPr>
          <w:p w:rsidR="007F1457" w:rsidRDefault="007F1457" w:rsidP="005027BC">
            <w:pPr>
              <w:spacing w:line="360" w:lineRule="auto"/>
              <w:rPr>
                <w:b/>
                <w:bCs/>
                <w:sz w:val="28"/>
                <w:szCs w:val="28"/>
              </w:rPr>
            </w:pPr>
            <w:r>
              <w:rPr>
                <w:b/>
                <w:bCs/>
                <w:sz w:val="28"/>
                <w:szCs w:val="28"/>
              </w:rPr>
              <w:t>ПРИЛОЖЕНИЕ 1 ……………………………………………………….</w:t>
            </w:r>
          </w:p>
        </w:tc>
        <w:tc>
          <w:tcPr>
            <w:tcW w:w="709" w:type="dxa"/>
          </w:tcPr>
          <w:p w:rsidR="007F1457" w:rsidRPr="00C067D0" w:rsidRDefault="00C067D0" w:rsidP="005027BC">
            <w:pPr>
              <w:spacing w:line="360" w:lineRule="auto"/>
              <w:rPr>
                <w:b/>
                <w:bCs/>
                <w:sz w:val="28"/>
                <w:szCs w:val="28"/>
              </w:rPr>
            </w:pPr>
            <w:r w:rsidRPr="00C067D0">
              <w:rPr>
                <w:b/>
                <w:bCs/>
                <w:sz w:val="28"/>
                <w:szCs w:val="28"/>
              </w:rPr>
              <w:t>21</w:t>
            </w:r>
          </w:p>
        </w:tc>
      </w:tr>
    </w:tbl>
    <w:p w:rsidR="00161471" w:rsidRDefault="00161471" w:rsidP="00161471">
      <w:pPr>
        <w:jc w:val="both"/>
        <w:rPr>
          <w:b/>
          <w:bCs/>
        </w:rPr>
      </w:pPr>
    </w:p>
    <w:p w:rsidR="00161471" w:rsidRDefault="00161471">
      <w:r>
        <w:br w:type="page"/>
      </w:r>
    </w:p>
    <w:p w:rsidR="009C0414" w:rsidRDefault="009C0414"/>
    <w:p w:rsidR="00161471" w:rsidRDefault="00161471" w:rsidP="00E934CE">
      <w:pPr>
        <w:pStyle w:val="12"/>
        <w:numPr>
          <w:ilvl w:val="0"/>
          <w:numId w:val="2"/>
        </w:numPr>
        <w:ind w:left="0"/>
        <w:jc w:val="center"/>
        <w:rPr>
          <w:rFonts w:ascii="Times New Roman" w:hAnsi="Times New Roman" w:cs="Times New Roman"/>
          <w:b/>
          <w:bCs/>
          <w:sz w:val="28"/>
          <w:szCs w:val="28"/>
        </w:rPr>
      </w:pPr>
      <w:r>
        <w:rPr>
          <w:rFonts w:ascii="Times New Roman" w:hAnsi="Times New Roman" w:cs="Times New Roman"/>
          <w:b/>
          <w:bCs/>
          <w:sz w:val="28"/>
          <w:szCs w:val="28"/>
        </w:rPr>
        <w:t>ПАСПОРТ ФОНДА ОЦЕНОЧНЫХ СРЕДСТВ</w:t>
      </w:r>
    </w:p>
    <w:p w:rsidR="00161471" w:rsidRDefault="00161471" w:rsidP="00161471">
      <w:pPr>
        <w:pStyle w:val="12"/>
        <w:rPr>
          <w:rFonts w:ascii="Times New Roman" w:hAnsi="Times New Roman" w:cs="Times New Roman"/>
          <w:sz w:val="28"/>
          <w:szCs w:val="28"/>
          <w:lang w:eastAsia="ru-RU"/>
        </w:rPr>
      </w:pPr>
    </w:p>
    <w:p w:rsidR="00161471" w:rsidRDefault="00161471" w:rsidP="00161471">
      <w:pPr>
        <w:ind w:firstLine="284"/>
        <w:jc w:val="both"/>
        <w:rPr>
          <w:sz w:val="28"/>
          <w:szCs w:val="28"/>
        </w:rPr>
      </w:pPr>
      <w:r>
        <w:rPr>
          <w:sz w:val="28"/>
          <w:szCs w:val="28"/>
        </w:rPr>
        <w:t xml:space="preserve">В результате освоения учебной дисциплины </w:t>
      </w:r>
      <w:r w:rsidR="00A946A1" w:rsidRPr="006717DD">
        <w:rPr>
          <w:sz w:val="28"/>
          <w:szCs w:val="28"/>
        </w:rPr>
        <w:t>ОП.08 Информационные технологии в профессиональной деятельности</w:t>
      </w:r>
      <w:r w:rsidR="00A946A1">
        <w:rPr>
          <w:sz w:val="28"/>
          <w:szCs w:val="28"/>
        </w:rPr>
        <w:t xml:space="preserve">, </w:t>
      </w:r>
      <w:r>
        <w:rPr>
          <w:sz w:val="28"/>
          <w:szCs w:val="28"/>
        </w:rPr>
        <w:t xml:space="preserve">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E33173">
        <w:rPr>
          <w:sz w:val="28"/>
          <w:szCs w:val="28"/>
        </w:rPr>
        <w:t xml:space="preserve"> </w:t>
      </w:r>
      <w:r>
        <w:rPr>
          <w:sz w:val="28"/>
          <w:szCs w:val="28"/>
        </w:rPr>
        <w:t xml:space="preserve">ФГОС СПО </w:t>
      </w:r>
      <w:r w:rsidR="00E33173" w:rsidRPr="00C10A7B">
        <w:rPr>
          <w:sz w:val="28"/>
          <w:szCs w:val="28"/>
          <w:lang w:eastAsia="ru-RU"/>
        </w:rPr>
        <w:t xml:space="preserve">по специальности </w:t>
      </w:r>
      <w:r w:rsidR="00386AC7">
        <w:rPr>
          <w:sz w:val="28"/>
          <w:szCs w:val="28"/>
          <w:lang w:eastAsia="ru-RU"/>
        </w:rPr>
        <w:t>08</w:t>
      </w:r>
      <w:r w:rsidR="00E33173">
        <w:rPr>
          <w:sz w:val="28"/>
          <w:szCs w:val="28"/>
          <w:lang w:eastAsia="ru-RU"/>
        </w:rPr>
        <w:t>.02.</w:t>
      </w:r>
      <w:r w:rsidR="00386AC7">
        <w:rPr>
          <w:sz w:val="28"/>
          <w:szCs w:val="28"/>
          <w:lang w:eastAsia="ru-RU"/>
        </w:rPr>
        <w:t>10</w:t>
      </w:r>
      <w:r w:rsidR="00E33173">
        <w:rPr>
          <w:sz w:val="28"/>
          <w:szCs w:val="28"/>
          <w:lang w:eastAsia="ru-RU"/>
        </w:rPr>
        <w:t xml:space="preserve"> </w:t>
      </w:r>
      <w:r w:rsidR="00386AC7">
        <w:rPr>
          <w:sz w:val="28"/>
          <w:szCs w:val="28"/>
          <w:lang w:eastAsia="ru-RU"/>
        </w:rPr>
        <w:t>Строительство железных дорог, путь и путевое хозяйство</w:t>
      </w:r>
      <w:r>
        <w:rPr>
          <w:sz w:val="28"/>
          <w:szCs w:val="28"/>
        </w:rPr>
        <w:t xml:space="preserve"> для базового вида подготовки специалистов среднего звена среднего профессионального образования.</w:t>
      </w:r>
    </w:p>
    <w:p w:rsidR="00161471" w:rsidRDefault="00161471" w:rsidP="00161471">
      <w:pPr>
        <w:ind w:firstLine="284"/>
        <w:jc w:val="both"/>
        <w:rPr>
          <w:sz w:val="28"/>
          <w:szCs w:val="28"/>
        </w:rPr>
      </w:pPr>
      <w:r>
        <w:rPr>
          <w:sz w:val="28"/>
          <w:szCs w:val="28"/>
        </w:rPr>
        <w:t>Объектами контроля и оценки являются</w:t>
      </w:r>
      <w:r w:rsidR="00936F5A">
        <w:rPr>
          <w:sz w:val="28"/>
          <w:szCs w:val="28"/>
        </w:rPr>
        <w:t xml:space="preserve"> </w:t>
      </w:r>
      <w:r w:rsidR="00E33173" w:rsidRPr="00C10A7B">
        <w:rPr>
          <w:sz w:val="28"/>
          <w:szCs w:val="28"/>
          <w:lang w:eastAsia="ru-RU"/>
        </w:rPr>
        <w:t xml:space="preserve">умения, знания, </w:t>
      </w:r>
      <w:r w:rsidR="00E33173">
        <w:rPr>
          <w:sz w:val="28"/>
          <w:szCs w:val="28"/>
          <w:lang w:eastAsia="ru-RU"/>
        </w:rPr>
        <w:t>общие и профессиональные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161471" w:rsidTr="00161471">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r>
      <w:tr w:rsidR="00161471"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386AC7" w:rsidRDefault="00E33173" w:rsidP="00386AC7">
            <w:pPr>
              <w:jc w:val="center"/>
              <w:rPr>
                <w:b/>
                <w:sz w:val="28"/>
                <w:szCs w:val="28"/>
              </w:rPr>
            </w:pPr>
            <w:r w:rsidRPr="00386AC7">
              <w:rPr>
                <w:rStyle w:val="FontStyle17"/>
                <w:b/>
                <w:sz w:val="28"/>
                <w:szCs w:val="28"/>
              </w:rPr>
              <w:t>У</w:t>
            </w:r>
            <w:proofErr w:type="gramStart"/>
            <w:r w:rsidRPr="00386AC7">
              <w:rPr>
                <w:rStyle w:val="FontStyle17"/>
                <w:b/>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161471" w:rsidRPr="00386AC7" w:rsidRDefault="000A6817" w:rsidP="00E33173">
            <w:pPr>
              <w:pStyle w:val="23"/>
              <w:spacing w:line="240" w:lineRule="auto"/>
              <w:jc w:val="both"/>
              <w:rPr>
                <w:bCs/>
                <w:i/>
                <w:sz w:val="28"/>
                <w:szCs w:val="28"/>
              </w:rPr>
            </w:pPr>
            <w:r w:rsidRPr="00386AC7">
              <w:rPr>
                <w:i/>
                <w:sz w:val="28"/>
                <w:szCs w:val="28"/>
              </w:rPr>
              <w:t>использовать программное обеспечение в профессиональной деятельности</w:t>
            </w:r>
          </w:p>
        </w:tc>
      </w:tr>
      <w:tr w:rsidR="00161471" w:rsidRPr="00161471" w:rsidTr="000A6817">
        <w:trPr>
          <w:trHeight w:val="864"/>
        </w:trPr>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386AC7" w:rsidRDefault="00E33173" w:rsidP="00386AC7">
            <w:pPr>
              <w:jc w:val="center"/>
              <w:rPr>
                <w:b/>
                <w:sz w:val="28"/>
                <w:szCs w:val="28"/>
              </w:rPr>
            </w:pPr>
            <w:r w:rsidRPr="00386AC7">
              <w:rPr>
                <w:rStyle w:val="FontStyle17"/>
                <w:b/>
                <w:sz w:val="28"/>
                <w:szCs w:val="28"/>
              </w:rPr>
              <w:t>У</w:t>
            </w:r>
            <w:proofErr w:type="gramStart"/>
            <w:r w:rsidRPr="00386AC7">
              <w:rPr>
                <w:rStyle w:val="FontStyle17"/>
                <w:b/>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161471" w:rsidRPr="00386AC7" w:rsidRDefault="000A6817" w:rsidP="005027BC">
            <w:pPr>
              <w:pStyle w:val="af0"/>
              <w:jc w:val="both"/>
              <w:rPr>
                <w:rFonts w:ascii="Times New Roman" w:hAnsi="Times New Roman"/>
                <w:i/>
                <w:sz w:val="28"/>
                <w:szCs w:val="28"/>
              </w:rPr>
            </w:pPr>
            <w:r w:rsidRPr="00386AC7">
              <w:rPr>
                <w:rFonts w:ascii="Times New Roman" w:eastAsia="Times New Roman" w:hAnsi="Times New Roman" w:cs="Times New Roman"/>
                <w:i/>
                <w:sz w:val="28"/>
                <w:szCs w:val="28"/>
              </w:rPr>
              <w:t>применять компьютерные и телекоммуникационные средства</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386AC7" w:rsidRDefault="00E33173" w:rsidP="00386AC7">
            <w:pPr>
              <w:jc w:val="center"/>
              <w:rPr>
                <w:b/>
                <w:bCs/>
                <w:sz w:val="28"/>
                <w:szCs w:val="28"/>
              </w:rPr>
            </w:pPr>
            <w:r w:rsidRPr="00386AC7">
              <w:rPr>
                <w:b/>
                <w:bCs/>
                <w:sz w:val="28"/>
                <w:szCs w:val="28"/>
              </w:rPr>
              <w:t>З</w:t>
            </w:r>
            <w:proofErr w:type="gramStart"/>
            <w:r w:rsidRPr="00386AC7">
              <w:rPr>
                <w:b/>
                <w:bCs/>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071397" w:rsidRPr="00386AC7" w:rsidRDefault="00386AC7" w:rsidP="00E33173">
            <w:pPr>
              <w:pStyle w:val="23"/>
              <w:spacing w:line="240" w:lineRule="auto"/>
              <w:jc w:val="both"/>
              <w:rPr>
                <w:bCs/>
                <w:sz w:val="28"/>
                <w:szCs w:val="28"/>
              </w:rPr>
            </w:pPr>
            <w:r w:rsidRPr="00386AC7">
              <w:rPr>
                <w:sz w:val="28"/>
                <w:szCs w:val="28"/>
                <w:lang w:eastAsia="ru-RU"/>
              </w:rPr>
              <w:t>состав функций и возможностей использования информационных и телекоммуникационных технологий в профессиональной деятельности</w:t>
            </w:r>
          </w:p>
        </w:tc>
      </w:tr>
      <w:tr w:rsidR="000A6817" w:rsidRPr="00161471" w:rsidTr="000A6817">
        <w:trPr>
          <w:trHeight w:val="539"/>
        </w:trPr>
        <w:tc>
          <w:tcPr>
            <w:tcW w:w="1249" w:type="dxa"/>
            <w:tcBorders>
              <w:top w:val="single" w:sz="4" w:space="0" w:color="000000"/>
              <w:left w:val="single" w:sz="4" w:space="0" w:color="000000"/>
              <w:bottom w:val="single" w:sz="4" w:space="0" w:color="000000"/>
              <w:right w:val="single" w:sz="4" w:space="0" w:color="000000"/>
            </w:tcBorders>
            <w:vAlign w:val="center"/>
          </w:tcPr>
          <w:p w:rsidR="000A6817" w:rsidRPr="00386AC7" w:rsidRDefault="000A6817" w:rsidP="00386AC7">
            <w:pPr>
              <w:shd w:val="clear" w:color="auto" w:fill="FFFFFF"/>
              <w:jc w:val="center"/>
              <w:rPr>
                <w:b/>
                <w:sz w:val="28"/>
                <w:szCs w:val="28"/>
              </w:rPr>
            </w:pPr>
            <w:proofErr w:type="gramStart"/>
            <w:r w:rsidRPr="00386AC7">
              <w:rPr>
                <w:b/>
                <w:sz w:val="28"/>
                <w:szCs w:val="28"/>
              </w:rPr>
              <w:t>ОК</w:t>
            </w:r>
            <w:proofErr w:type="gramEnd"/>
            <w:r w:rsidRPr="00386AC7">
              <w:rPr>
                <w:b/>
                <w:sz w:val="28"/>
                <w:szCs w:val="28"/>
              </w:rPr>
              <w:t xml:space="preserve"> 5.</w:t>
            </w:r>
          </w:p>
          <w:p w:rsidR="000A6817" w:rsidRPr="00386AC7" w:rsidRDefault="000A6817" w:rsidP="00386AC7">
            <w:pPr>
              <w:jc w:val="center"/>
              <w:rPr>
                <w:b/>
                <w:bCs/>
                <w:sz w:val="28"/>
                <w:szCs w:val="28"/>
              </w:rPr>
            </w:pPr>
          </w:p>
        </w:tc>
        <w:tc>
          <w:tcPr>
            <w:tcW w:w="8222" w:type="dxa"/>
            <w:tcBorders>
              <w:top w:val="single" w:sz="4" w:space="0" w:color="000000"/>
              <w:left w:val="single" w:sz="4" w:space="0" w:color="000000"/>
              <w:bottom w:val="single" w:sz="4" w:space="0" w:color="000000"/>
              <w:right w:val="single" w:sz="4" w:space="0" w:color="000000"/>
            </w:tcBorders>
          </w:tcPr>
          <w:p w:rsidR="000A6817" w:rsidRPr="00386AC7" w:rsidRDefault="000A6817" w:rsidP="005027BC">
            <w:pPr>
              <w:pStyle w:val="23"/>
              <w:spacing w:line="240" w:lineRule="auto"/>
              <w:jc w:val="both"/>
              <w:rPr>
                <w:bCs/>
                <w:i/>
                <w:sz w:val="28"/>
                <w:szCs w:val="28"/>
              </w:rPr>
            </w:pPr>
            <w:r w:rsidRPr="00386AC7">
              <w:rPr>
                <w:i/>
                <w:sz w:val="28"/>
                <w:szCs w:val="28"/>
              </w:rPr>
              <w:t>Использовать информационно-коммуникационные технологии в профессиональной деятельности.</w:t>
            </w:r>
          </w:p>
        </w:tc>
      </w:tr>
      <w:tr w:rsidR="005925FA" w:rsidRPr="00161471" w:rsidTr="00ED755F">
        <w:tc>
          <w:tcPr>
            <w:tcW w:w="1249" w:type="dxa"/>
            <w:tcBorders>
              <w:top w:val="single" w:sz="4" w:space="0" w:color="000000"/>
              <w:left w:val="single" w:sz="4" w:space="0" w:color="000000"/>
              <w:bottom w:val="single" w:sz="4" w:space="0" w:color="000000"/>
              <w:right w:val="single" w:sz="4" w:space="0" w:color="000000"/>
            </w:tcBorders>
          </w:tcPr>
          <w:p w:rsidR="005925FA" w:rsidRPr="00386AC7" w:rsidRDefault="005925FA" w:rsidP="00386AC7">
            <w:pPr>
              <w:jc w:val="center"/>
              <w:rPr>
                <w:b/>
                <w:sz w:val="28"/>
                <w:szCs w:val="28"/>
              </w:rPr>
            </w:pPr>
            <w:r w:rsidRPr="00386AC7">
              <w:rPr>
                <w:b/>
                <w:sz w:val="28"/>
                <w:szCs w:val="28"/>
              </w:rPr>
              <w:t>ПК 1.2.</w:t>
            </w:r>
          </w:p>
        </w:tc>
        <w:tc>
          <w:tcPr>
            <w:tcW w:w="8222" w:type="dxa"/>
            <w:tcBorders>
              <w:top w:val="single" w:sz="4" w:space="0" w:color="000000"/>
              <w:left w:val="single" w:sz="4" w:space="0" w:color="000000"/>
              <w:bottom w:val="single" w:sz="4" w:space="0" w:color="000000"/>
              <w:right w:val="single" w:sz="4" w:space="0" w:color="000000"/>
            </w:tcBorders>
          </w:tcPr>
          <w:p w:rsidR="005925FA" w:rsidRPr="00386AC7" w:rsidRDefault="005925FA" w:rsidP="00ED755F">
            <w:pPr>
              <w:rPr>
                <w:i/>
                <w:sz w:val="28"/>
                <w:szCs w:val="28"/>
              </w:rPr>
            </w:pPr>
            <w:r w:rsidRPr="00386AC7">
              <w:rPr>
                <w:i/>
                <w:sz w:val="28"/>
                <w:szCs w:val="28"/>
              </w:rPr>
              <w:t>Обрабатывать материалы геодезических съемок.</w:t>
            </w:r>
          </w:p>
        </w:tc>
      </w:tr>
      <w:tr w:rsidR="005925FA" w:rsidRPr="00161471" w:rsidTr="00ED755F">
        <w:tc>
          <w:tcPr>
            <w:tcW w:w="1249" w:type="dxa"/>
            <w:tcBorders>
              <w:top w:val="single" w:sz="4" w:space="0" w:color="000000"/>
              <w:left w:val="single" w:sz="4" w:space="0" w:color="000000"/>
              <w:bottom w:val="single" w:sz="4" w:space="0" w:color="000000"/>
              <w:right w:val="single" w:sz="4" w:space="0" w:color="000000"/>
            </w:tcBorders>
          </w:tcPr>
          <w:p w:rsidR="005925FA" w:rsidRPr="00386AC7" w:rsidRDefault="005925FA" w:rsidP="00386AC7">
            <w:pPr>
              <w:jc w:val="center"/>
              <w:rPr>
                <w:b/>
                <w:sz w:val="28"/>
                <w:szCs w:val="28"/>
              </w:rPr>
            </w:pPr>
            <w:r w:rsidRPr="00386AC7">
              <w:rPr>
                <w:b/>
                <w:sz w:val="28"/>
                <w:szCs w:val="28"/>
              </w:rPr>
              <w:t>ПК 2.3</w:t>
            </w:r>
          </w:p>
        </w:tc>
        <w:tc>
          <w:tcPr>
            <w:tcW w:w="8222" w:type="dxa"/>
            <w:tcBorders>
              <w:top w:val="single" w:sz="4" w:space="0" w:color="000000"/>
              <w:left w:val="single" w:sz="4" w:space="0" w:color="000000"/>
              <w:bottom w:val="single" w:sz="4" w:space="0" w:color="000000"/>
              <w:right w:val="single" w:sz="4" w:space="0" w:color="000000"/>
            </w:tcBorders>
          </w:tcPr>
          <w:p w:rsidR="005925FA" w:rsidRPr="00386AC7" w:rsidRDefault="005925FA" w:rsidP="00ED755F">
            <w:pPr>
              <w:rPr>
                <w:i/>
                <w:sz w:val="28"/>
                <w:szCs w:val="28"/>
              </w:rPr>
            </w:pPr>
            <w:r w:rsidRPr="00386AC7">
              <w:rPr>
                <w:i/>
                <w:sz w:val="28"/>
                <w:szCs w:val="28"/>
              </w:rPr>
              <w:t>Контролировать качество текущего содержания пути, ремонтных и строительных работ, организовывать их приемку</w:t>
            </w:r>
          </w:p>
        </w:tc>
      </w:tr>
      <w:tr w:rsidR="005925FA" w:rsidRPr="00161471" w:rsidTr="00ED755F">
        <w:tc>
          <w:tcPr>
            <w:tcW w:w="1249" w:type="dxa"/>
            <w:tcBorders>
              <w:top w:val="single" w:sz="4" w:space="0" w:color="000000"/>
              <w:left w:val="single" w:sz="4" w:space="0" w:color="000000"/>
              <w:bottom w:val="single" w:sz="4" w:space="0" w:color="000000"/>
              <w:right w:val="single" w:sz="4" w:space="0" w:color="000000"/>
            </w:tcBorders>
          </w:tcPr>
          <w:p w:rsidR="005925FA" w:rsidRPr="00386AC7" w:rsidRDefault="005925FA" w:rsidP="00386AC7">
            <w:pPr>
              <w:jc w:val="center"/>
              <w:rPr>
                <w:b/>
                <w:sz w:val="28"/>
                <w:szCs w:val="28"/>
              </w:rPr>
            </w:pPr>
            <w:r w:rsidRPr="00386AC7">
              <w:rPr>
                <w:b/>
                <w:sz w:val="28"/>
                <w:szCs w:val="28"/>
              </w:rPr>
              <w:t>ПК 3.1</w:t>
            </w:r>
          </w:p>
        </w:tc>
        <w:tc>
          <w:tcPr>
            <w:tcW w:w="8222" w:type="dxa"/>
            <w:tcBorders>
              <w:top w:val="single" w:sz="4" w:space="0" w:color="000000"/>
              <w:left w:val="single" w:sz="4" w:space="0" w:color="000000"/>
              <w:bottom w:val="single" w:sz="4" w:space="0" w:color="000000"/>
              <w:right w:val="single" w:sz="4" w:space="0" w:color="000000"/>
            </w:tcBorders>
          </w:tcPr>
          <w:p w:rsidR="005925FA" w:rsidRPr="00386AC7" w:rsidRDefault="005925FA" w:rsidP="00ED755F">
            <w:pPr>
              <w:rPr>
                <w:i/>
                <w:sz w:val="28"/>
                <w:szCs w:val="28"/>
              </w:rPr>
            </w:pPr>
            <w:r w:rsidRPr="00386AC7">
              <w:rPr>
                <w:i/>
                <w:sz w:val="28"/>
                <w:szCs w:val="28"/>
              </w:rPr>
              <w:t>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tc>
      </w:tr>
      <w:tr w:rsidR="005925FA" w:rsidRPr="00161471" w:rsidTr="00ED755F">
        <w:tc>
          <w:tcPr>
            <w:tcW w:w="1249" w:type="dxa"/>
            <w:tcBorders>
              <w:top w:val="single" w:sz="4" w:space="0" w:color="000000"/>
              <w:left w:val="single" w:sz="4" w:space="0" w:color="000000"/>
              <w:bottom w:val="single" w:sz="4" w:space="0" w:color="000000"/>
              <w:right w:val="single" w:sz="4" w:space="0" w:color="000000"/>
            </w:tcBorders>
          </w:tcPr>
          <w:p w:rsidR="005925FA" w:rsidRPr="00386AC7" w:rsidRDefault="005925FA" w:rsidP="00386AC7">
            <w:pPr>
              <w:jc w:val="center"/>
              <w:rPr>
                <w:b/>
                <w:sz w:val="28"/>
                <w:szCs w:val="28"/>
              </w:rPr>
            </w:pPr>
            <w:r w:rsidRPr="00386AC7">
              <w:rPr>
                <w:b/>
                <w:sz w:val="28"/>
                <w:szCs w:val="28"/>
              </w:rPr>
              <w:t>ПК 4.1</w:t>
            </w:r>
          </w:p>
        </w:tc>
        <w:tc>
          <w:tcPr>
            <w:tcW w:w="8222" w:type="dxa"/>
            <w:tcBorders>
              <w:top w:val="single" w:sz="4" w:space="0" w:color="000000"/>
              <w:left w:val="single" w:sz="4" w:space="0" w:color="000000"/>
              <w:bottom w:val="single" w:sz="4" w:space="0" w:color="000000"/>
              <w:right w:val="single" w:sz="4" w:space="0" w:color="000000"/>
            </w:tcBorders>
          </w:tcPr>
          <w:p w:rsidR="005925FA" w:rsidRPr="00386AC7" w:rsidRDefault="005925FA" w:rsidP="00ED755F">
            <w:pPr>
              <w:rPr>
                <w:i/>
                <w:sz w:val="28"/>
                <w:szCs w:val="28"/>
              </w:rPr>
            </w:pPr>
            <w:r w:rsidRPr="00386AC7">
              <w:rPr>
                <w:i/>
                <w:sz w:val="28"/>
                <w:szCs w:val="28"/>
              </w:rPr>
              <w:t>Планировать работу структурного подразделения при технической эксплуатации, обслуживании и ремонте пути, искусственных сооружений</w:t>
            </w:r>
          </w:p>
        </w:tc>
      </w:tr>
    </w:tbl>
    <w:p w:rsidR="00161471" w:rsidRDefault="00161471" w:rsidP="00161471">
      <w:pPr>
        <w:pStyle w:val="12"/>
        <w:jc w:val="both"/>
        <w:rPr>
          <w:rFonts w:ascii="Times New Roman" w:hAnsi="Times New Roman" w:cs="Times New Roman"/>
          <w:sz w:val="24"/>
          <w:szCs w:val="24"/>
          <w:lang w:eastAsia="ru-RU"/>
        </w:rPr>
      </w:pPr>
    </w:p>
    <w:p w:rsidR="00161471" w:rsidRDefault="00161471" w:rsidP="00161471">
      <w:pPr>
        <w:pStyle w:val="12"/>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Pr>
          <w:rFonts w:ascii="Times New Roman" w:hAnsi="Times New Roman" w:cs="Times New Roman"/>
          <w:i/>
          <w:iCs/>
          <w:sz w:val="28"/>
          <w:szCs w:val="28"/>
          <w:lang w:eastAsia="ru-RU"/>
        </w:rPr>
        <w:t>дифференцированный зачет.</w:t>
      </w:r>
    </w:p>
    <w:p w:rsidR="00161471" w:rsidRDefault="00161471" w:rsidP="00161471">
      <w:pPr>
        <w:pStyle w:val="12"/>
        <w:jc w:val="both"/>
        <w:rPr>
          <w:rFonts w:ascii="Times New Roman" w:hAnsi="Times New Roman" w:cs="Times New Roman"/>
          <w:sz w:val="24"/>
          <w:szCs w:val="24"/>
          <w:lang w:eastAsia="ru-RU"/>
        </w:rPr>
      </w:pPr>
    </w:p>
    <w:p w:rsidR="00936F5A" w:rsidRDefault="00936F5A" w:rsidP="00161471">
      <w:pPr>
        <w:pStyle w:val="12"/>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936F5A" w:rsidRDefault="00936F5A" w:rsidP="00E934CE">
      <w:pPr>
        <w:pStyle w:val="12"/>
        <w:numPr>
          <w:ilvl w:val="0"/>
          <w:numId w:val="2"/>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lastRenderedPageBreak/>
        <w:t>РЕЗУЛЬТАТЫ ОСВОЕНИЯ УЧЕБНОЙ ДИСЦИПЛИНЫ, ПОДЛЕЖАЩИЕ ПРОВЕРКЕ</w:t>
      </w:r>
    </w:p>
    <w:p w:rsidR="00936F5A" w:rsidRDefault="00936F5A" w:rsidP="00936F5A">
      <w:pPr>
        <w:pStyle w:val="12"/>
        <w:rPr>
          <w:b/>
          <w:bCs/>
          <w:sz w:val="28"/>
          <w:szCs w:val="28"/>
        </w:rPr>
      </w:pPr>
    </w:p>
    <w:p w:rsidR="0024018B" w:rsidRPr="00C10A7B" w:rsidRDefault="0024018B" w:rsidP="0024018B">
      <w:pPr>
        <w:pStyle w:val="a5"/>
        <w:ind w:firstLine="851"/>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936F5A" w:rsidRDefault="00936F5A" w:rsidP="00936F5A">
      <w:pPr>
        <w:pStyle w:val="12"/>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827"/>
      </w:tblGrid>
      <w:tr w:rsidR="00343607" w:rsidRPr="00733A19" w:rsidTr="00343607">
        <w:tc>
          <w:tcPr>
            <w:tcW w:w="5637" w:type="dxa"/>
          </w:tcPr>
          <w:p w:rsidR="00343607" w:rsidRPr="00733A19" w:rsidRDefault="00343607" w:rsidP="00343607">
            <w:pPr>
              <w:pStyle w:val="a5"/>
              <w:jc w:val="center"/>
              <w:rPr>
                <w:lang w:eastAsia="ru-RU"/>
              </w:rPr>
            </w:pPr>
            <w:r w:rsidRPr="00733A19">
              <w:rPr>
                <w:lang w:eastAsia="ru-RU"/>
              </w:rPr>
              <w:t>Результаты обучения: умения, знания, общие и профессиональные компетенции</w:t>
            </w:r>
          </w:p>
        </w:tc>
        <w:tc>
          <w:tcPr>
            <w:tcW w:w="3827" w:type="dxa"/>
          </w:tcPr>
          <w:p w:rsidR="00343607" w:rsidRPr="00733A19" w:rsidRDefault="00343607" w:rsidP="00D619FE">
            <w:pPr>
              <w:pStyle w:val="a5"/>
              <w:jc w:val="center"/>
              <w:rPr>
                <w:lang w:eastAsia="ru-RU"/>
              </w:rPr>
            </w:pPr>
            <w:r w:rsidRPr="00733A19">
              <w:rPr>
                <w:lang w:eastAsia="ru-RU"/>
              </w:rPr>
              <w:t>Форма контроля</w:t>
            </w:r>
          </w:p>
          <w:p w:rsidR="00343607" w:rsidRPr="00733A19" w:rsidRDefault="00343607" w:rsidP="00D619FE">
            <w:pPr>
              <w:pStyle w:val="a5"/>
              <w:jc w:val="center"/>
              <w:rPr>
                <w:lang w:eastAsia="ru-RU"/>
              </w:rPr>
            </w:pPr>
            <w:r w:rsidRPr="00733A19">
              <w:rPr>
                <w:lang w:eastAsia="ru-RU"/>
              </w:rPr>
              <w:t>и оценивания</w:t>
            </w:r>
          </w:p>
          <w:p w:rsidR="00343607" w:rsidRPr="00733A19" w:rsidRDefault="00343607" w:rsidP="00D619FE">
            <w:pPr>
              <w:pStyle w:val="a5"/>
              <w:jc w:val="right"/>
              <w:rPr>
                <w:lang w:eastAsia="ru-RU"/>
              </w:rPr>
            </w:pPr>
          </w:p>
        </w:tc>
      </w:tr>
      <w:tr w:rsidR="00C65D49" w:rsidRPr="00733A19" w:rsidTr="00343607">
        <w:tc>
          <w:tcPr>
            <w:tcW w:w="9464" w:type="dxa"/>
            <w:gridSpan w:val="2"/>
          </w:tcPr>
          <w:p w:rsidR="00C65D49" w:rsidRPr="00733A19" w:rsidRDefault="00C65D49" w:rsidP="00C65D49">
            <w:pPr>
              <w:pStyle w:val="a5"/>
              <w:rPr>
                <w:lang w:eastAsia="ru-RU"/>
              </w:rPr>
            </w:pPr>
            <w:r>
              <w:rPr>
                <w:b/>
                <w:lang w:eastAsia="ru-RU"/>
              </w:rPr>
              <w:t>Умения</w:t>
            </w:r>
            <w:r w:rsidRPr="00733A19">
              <w:rPr>
                <w:b/>
                <w:lang w:eastAsia="ru-RU"/>
              </w:rPr>
              <w:t>:</w:t>
            </w:r>
          </w:p>
        </w:tc>
      </w:tr>
      <w:tr w:rsidR="00343607" w:rsidRPr="00733A19" w:rsidTr="00343607">
        <w:tc>
          <w:tcPr>
            <w:tcW w:w="5637" w:type="dxa"/>
          </w:tcPr>
          <w:p w:rsidR="00343607" w:rsidRPr="00733A19" w:rsidRDefault="00343607" w:rsidP="00D619FE">
            <w:pPr>
              <w:jc w:val="both"/>
            </w:pPr>
            <w:r w:rsidRPr="00733A19">
              <w:t>У</w:t>
            </w:r>
            <w:r>
              <w:t xml:space="preserve"> </w:t>
            </w:r>
            <w:r w:rsidRPr="00733A19">
              <w:t xml:space="preserve">1. </w:t>
            </w:r>
          </w:p>
          <w:p w:rsidR="00343607" w:rsidRPr="00F82727" w:rsidRDefault="00F82727" w:rsidP="00D619FE">
            <w:pPr>
              <w:jc w:val="both"/>
            </w:pPr>
            <w:r>
              <w:t>И</w:t>
            </w:r>
            <w:r w:rsidRPr="00F82727">
              <w:t xml:space="preserve">спользовать программное обеспечение в профессиональной деятельности </w:t>
            </w:r>
          </w:p>
          <w:p w:rsidR="00343607" w:rsidRPr="00733A19" w:rsidRDefault="00343607" w:rsidP="00D619FE">
            <w:pPr>
              <w:jc w:val="both"/>
            </w:pPr>
          </w:p>
          <w:p w:rsidR="00343607" w:rsidRPr="00733A19" w:rsidRDefault="00343607" w:rsidP="00D619FE">
            <w:pPr>
              <w:pStyle w:val="a5"/>
              <w:jc w:val="both"/>
            </w:pPr>
          </w:p>
        </w:tc>
        <w:tc>
          <w:tcPr>
            <w:tcW w:w="3827" w:type="dxa"/>
          </w:tcPr>
          <w:p w:rsidR="00343607" w:rsidRPr="00246D2B" w:rsidRDefault="00343607" w:rsidP="00C65D49">
            <w:pPr>
              <w:widowControl w:val="0"/>
              <w:autoSpaceDE w:val="0"/>
              <w:rPr>
                <w:i/>
                <w:sz w:val="20"/>
                <w:szCs w:val="20"/>
              </w:rPr>
            </w:pPr>
            <w:r w:rsidRPr="00246D2B">
              <w:rPr>
                <w:i/>
                <w:sz w:val="20"/>
                <w:szCs w:val="20"/>
              </w:rPr>
              <w:t>- устный опрос;</w:t>
            </w:r>
          </w:p>
          <w:p w:rsidR="00343607" w:rsidRPr="00246D2B" w:rsidRDefault="00343607" w:rsidP="00C65D49">
            <w:pPr>
              <w:widowControl w:val="0"/>
              <w:autoSpaceDE w:val="0"/>
              <w:rPr>
                <w:i/>
                <w:sz w:val="20"/>
                <w:szCs w:val="20"/>
              </w:rPr>
            </w:pPr>
            <w:r w:rsidRPr="00246D2B">
              <w:rPr>
                <w:i/>
                <w:sz w:val="20"/>
                <w:szCs w:val="20"/>
              </w:rPr>
              <w:t>- письменный опрос;</w:t>
            </w:r>
          </w:p>
          <w:p w:rsidR="00343607" w:rsidRPr="00246D2B" w:rsidRDefault="00343607" w:rsidP="00C65D49">
            <w:pPr>
              <w:widowControl w:val="0"/>
              <w:autoSpaceDE w:val="0"/>
              <w:rPr>
                <w:i/>
                <w:sz w:val="20"/>
                <w:szCs w:val="20"/>
              </w:rPr>
            </w:pPr>
            <w:r w:rsidRPr="00246D2B">
              <w:rPr>
                <w:i/>
                <w:sz w:val="20"/>
                <w:szCs w:val="20"/>
              </w:rPr>
              <w:t>- тесты;</w:t>
            </w:r>
          </w:p>
          <w:p w:rsidR="00343607" w:rsidRPr="00246D2B" w:rsidRDefault="00343607" w:rsidP="00C65D49">
            <w:pPr>
              <w:widowControl w:val="0"/>
              <w:autoSpaceDE w:val="0"/>
              <w:rPr>
                <w:i/>
                <w:sz w:val="20"/>
                <w:szCs w:val="20"/>
              </w:rPr>
            </w:pPr>
            <w:r w:rsidRPr="00246D2B">
              <w:rPr>
                <w:i/>
                <w:sz w:val="20"/>
                <w:szCs w:val="20"/>
              </w:rPr>
              <w:t>- самостоятельная работа;</w:t>
            </w:r>
          </w:p>
          <w:p w:rsidR="00343607" w:rsidRPr="00246D2B" w:rsidRDefault="00343607" w:rsidP="00C65D49">
            <w:pPr>
              <w:widowControl w:val="0"/>
              <w:autoSpaceDE w:val="0"/>
              <w:rPr>
                <w:i/>
                <w:sz w:val="20"/>
                <w:szCs w:val="20"/>
              </w:rPr>
            </w:pPr>
            <w:r w:rsidRPr="00246D2B">
              <w:rPr>
                <w:i/>
                <w:sz w:val="20"/>
                <w:szCs w:val="20"/>
              </w:rPr>
              <w:t>- контрольная работа;</w:t>
            </w:r>
          </w:p>
          <w:p w:rsidR="00343607" w:rsidRPr="00246D2B" w:rsidRDefault="00343607" w:rsidP="00C65D49">
            <w:pPr>
              <w:widowControl w:val="0"/>
              <w:autoSpaceDE w:val="0"/>
              <w:rPr>
                <w:i/>
                <w:sz w:val="20"/>
                <w:szCs w:val="20"/>
              </w:rPr>
            </w:pPr>
            <w:r w:rsidRPr="00246D2B">
              <w:rPr>
                <w:i/>
                <w:sz w:val="20"/>
                <w:szCs w:val="20"/>
              </w:rPr>
              <w:t>- - практическое занятие;</w:t>
            </w:r>
          </w:p>
          <w:p w:rsidR="00343607" w:rsidRPr="00246D2B" w:rsidRDefault="00343607" w:rsidP="004727A7">
            <w:pPr>
              <w:rPr>
                <w:lang w:eastAsia="ru-RU"/>
              </w:rPr>
            </w:pPr>
            <w:r w:rsidRPr="00246D2B">
              <w:rPr>
                <w:i/>
                <w:sz w:val="20"/>
                <w:szCs w:val="20"/>
              </w:rPr>
              <w:t>- дифференцированный зачет;</w:t>
            </w:r>
          </w:p>
        </w:tc>
      </w:tr>
      <w:tr w:rsidR="00343607" w:rsidRPr="00733A19" w:rsidTr="00343607">
        <w:tc>
          <w:tcPr>
            <w:tcW w:w="5637" w:type="dxa"/>
          </w:tcPr>
          <w:p w:rsidR="00343607" w:rsidRPr="00733A19" w:rsidRDefault="00343607" w:rsidP="00D619FE">
            <w:pPr>
              <w:pStyle w:val="a5"/>
              <w:rPr>
                <w:lang w:eastAsia="ru-RU"/>
              </w:rPr>
            </w:pPr>
            <w:r w:rsidRPr="00733A19">
              <w:rPr>
                <w:lang w:eastAsia="ru-RU"/>
              </w:rPr>
              <w:t>У</w:t>
            </w:r>
            <w:r>
              <w:rPr>
                <w:lang w:eastAsia="ru-RU"/>
              </w:rPr>
              <w:t xml:space="preserve"> </w:t>
            </w:r>
            <w:r w:rsidRPr="00733A19">
              <w:rPr>
                <w:lang w:eastAsia="ru-RU"/>
              </w:rPr>
              <w:t>2.</w:t>
            </w:r>
          </w:p>
          <w:p w:rsidR="00F82727" w:rsidRDefault="00F82727" w:rsidP="00F82727">
            <w:pPr>
              <w:jc w:val="both"/>
            </w:pPr>
            <w:r>
              <w:t>Применять компьютерные и телекоммуникационные средства</w:t>
            </w:r>
          </w:p>
          <w:p w:rsidR="00343607" w:rsidRPr="00733A19" w:rsidRDefault="00343607" w:rsidP="00F82727">
            <w:pPr>
              <w:pStyle w:val="a5"/>
              <w:jc w:val="both"/>
              <w:rPr>
                <w:lang w:eastAsia="ru-RU"/>
              </w:rPr>
            </w:pPr>
          </w:p>
        </w:tc>
        <w:tc>
          <w:tcPr>
            <w:tcW w:w="3827" w:type="dxa"/>
          </w:tcPr>
          <w:p w:rsidR="004727A7" w:rsidRPr="00246D2B" w:rsidRDefault="004727A7" w:rsidP="004727A7">
            <w:pPr>
              <w:widowControl w:val="0"/>
              <w:autoSpaceDE w:val="0"/>
              <w:rPr>
                <w:i/>
                <w:sz w:val="20"/>
                <w:szCs w:val="20"/>
              </w:rPr>
            </w:pPr>
            <w:r w:rsidRPr="00246D2B">
              <w:rPr>
                <w:i/>
                <w:sz w:val="20"/>
                <w:szCs w:val="20"/>
              </w:rPr>
              <w:t>- устный опрос;</w:t>
            </w:r>
          </w:p>
          <w:p w:rsidR="004727A7" w:rsidRPr="00246D2B" w:rsidRDefault="004727A7" w:rsidP="004727A7">
            <w:pPr>
              <w:widowControl w:val="0"/>
              <w:autoSpaceDE w:val="0"/>
              <w:rPr>
                <w:i/>
                <w:sz w:val="20"/>
                <w:szCs w:val="20"/>
              </w:rPr>
            </w:pPr>
            <w:r w:rsidRPr="00246D2B">
              <w:rPr>
                <w:i/>
                <w:sz w:val="20"/>
                <w:szCs w:val="20"/>
              </w:rPr>
              <w:t>- письменный опрос;</w:t>
            </w:r>
          </w:p>
          <w:p w:rsidR="004727A7" w:rsidRPr="00246D2B" w:rsidRDefault="004727A7" w:rsidP="004727A7">
            <w:pPr>
              <w:widowControl w:val="0"/>
              <w:autoSpaceDE w:val="0"/>
              <w:rPr>
                <w:i/>
                <w:sz w:val="20"/>
                <w:szCs w:val="20"/>
              </w:rPr>
            </w:pPr>
            <w:r w:rsidRPr="00246D2B">
              <w:rPr>
                <w:i/>
                <w:sz w:val="20"/>
                <w:szCs w:val="20"/>
              </w:rPr>
              <w:t>- тесты;</w:t>
            </w:r>
          </w:p>
          <w:p w:rsidR="004727A7" w:rsidRPr="00246D2B" w:rsidRDefault="004727A7" w:rsidP="004727A7">
            <w:pPr>
              <w:widowControl w:val="0"/>
              <w:autoSpaceDE w:val="0"/>
              <w:rPr>
                <w:i/>
                <w:sz w:val="20"/>
                <w:szCs w:val="20"/>
              </w:rPr>
            </w:pPr>
            <w:r w:rsidRPr="00246D2B">
              <w:rPr>
                <w:i/>
                <w:sz w:val="20"/>
                <w:szCs w:val="20"/>
              </w:rPr>
              <w:t>- самостоятельная работа;</w:t>
            </w:r>
          </w:p>
          <w:p w:rsidR="004727A7" w:rsidRPr="00246D2B" w:rsidRDefault="004727A7" w:rsidP="004727A7">
            <w:pPr>
              <w:widowControl w:val="0"/>
              <w:autoSpaceDE w:val="0"/>
              <w:rPr>
                <w:i/>
                <w:sz w:val="20"/>
                <w:szCs w:val="20"/>
              </w:rPr>
            </w:pPr>
            <w:r w:rsidRPr="00246D2B">
              <w:rPr>
                <w:i/>
                <w:sz w:val="20"/>
                <w:szCs w:val="20"/>
              </w:rPr>
              <w:t>- контрольная работа;</w:t>
            </w:r>
          </w:p>
          <w:p w:rsidR="004727A7" w:rsidRPr="00246D2B" w:rsidRDefault="004727A7" w:rsidP="004727A7">
            <w:pPr>
              <w:widowControl w:val="0"/>
              <w:autoSpaceDE w:val="0"/>
              <w:rPr>
                <w:i/>
                <w:sz w:val="20"/>
                <w:szCs w:val="20"/>
              </w:rPr>
            </w:pPr>
            <w:r w:rsidRPr="00246D2B">
              <w:rPr>
                <w:i/>
                <w:sz w:val="20"/>
                <w:szCs w:val="20"/>
              </w:rPr>
              <w:t>- - практическое занятие;</w:t>
            </w:r>
          </w:p>
          <w:p w:rsidR="00343607" w:rsidRPr="00246D2B" w:rsidRDefault="004727A7" w:rsidP="004727A7">
            <w:pPr>
              <w:pStyle w:val="a5"/>
              <w:jc w:val="both"/>
              <w:rPr>
                <w:lang w:eastAsia="ru-RU"/>
              </w:rPr>
            </w:pPr>
            <w:r w:rsidRPr="00246D2B">
              <w:rPr>
                <w:i/>
                <w:sz w:val="20"/>
                <w:szCs w:val="20"/>
              </w:rPr>
              <w:t>- дифференцированный зачет;</w:t>
            </w:r>
          </w:p>
        </w:tc>
      </w:tr>
      <w:tr w:rsidR="00C65D49" w:rsidRPr="00733A19" w:rsidTr="00343607">
        <w:tc>
          <w:tcPr>
            <w:tcW w:w="9464" w:type="dxa"/>
            <w:gridSpan w:val="2"/>
          </w:tcPr>
          <w:p w:rsidR="00C65D49" w:rsidRPr="00246D2B" w:rsidRDefault="00C65D49" w:rsidP="00C65D49">
            <w:pPr>
              <w:pStyle w:val="a5"/>
              <w:rPr>
                <w:lang w:eastAsia="ru-RU"/>
              </w:rPr>
            </w:pPr>
            <w:r w:rsidRPr="00246D2B">
              <w:rPr>
                <w:b/>
                <w:lang w:eastAsia="ru-RU"/>
              </w:rPr>
              <w:t>Знания:</w:t>
            </w:r>
          </w:p>
        </w:tc>
      </w:tr>
      <w:tr w:rsidR="00343607" w:rsidRPr="00733A19" w:rsidTr="00343607">
        <w:tc>
          <w:tcPr>
            <w:tcW w:w="5637" w:type="dxa"/>
          </w:tcPr>
          <w:p w:rsidR="00F82727" w:rsidRDefault="00343607" w:rsidP="00F82727">
            <w:pPr>
              <w:pStyle w:val="a5"/>
              <w:jc w:val="both"/>
              <w:rPr>
                <w:lang w:eastAsia="ru-RU"/>
              </w:rPr>
            </w:pPr>
            <w:r w:rsidRPr="00733A19">
              <w:rPr>
                <w:lang w:eastAsia="ru-RU"/>
              </w:rPr>
              <w:t>3</w:t>
            </w:r>
            <w:r w:rsidR="00F82727">
              <w:rPr>
                <w:lang w:eastAsia="ru-RU"/>
              </w:rPr>
              <w:t xml:space="preserve"> </w:t>
            </w:r>
            <w:r w:rsidRPr="00733A19">
              <w:rPr>
                <w:lang w:eastAsia="ru-RU"/>
              </w:rPr>
              <w:t>1</w:t>
            </w:r>
            <w:r w:rsidR="00F82727">
              <w:rPr>
                <w:lang w:eastAsia="ru-RU"/>
              </w:rPr>
              <w:t>.</w:t>
            </w:r>
          </w:p>
          <w:p w:rsidR="00F82727" w:rsidRDefault="00F82727" w:rsidP="00F82727">
            <w:pPr>
              <w:pStyle w:val="a5"/>
              <w:jc w:val="both"/>
              <w:rPr>
                <w:lang w:eastAsia="ru-RU"/>
              </w:rPr>
            </w:pPr>
            <w:r>
              <w:t xml:space="preserve"> состав функций и возможностей использования информационных и телекоммуникационных технологий в профессиональной деятельности</w:t>
            </w:r>
          </w:p>
          <w:p w:rsidR="00343607" w:rsidRPr="00733A19" w:rsidRDefault="00343607" w:rsidP="00D619FE">
            <w:pPr>
              <w:jc w:val="both"/>
            </w:pPr>
          </w:p>
          <w:p w:rsidR="00343607" w:rsidRPr="00733A19" w:rsidRDefault="00343607" w:rsidP="00D619FE">
            <w:pPr>
              <w:pStyle w:val="a5"/>
              <w:jc w:val="both"/>
              <w:rPr>
                <w:lang w:eastAsia="ru-RU"/>
              </w:rPr>
            </w:pPr>
          </w:p>
          <w:p w:rsidR="00343607" w:rsidRPr="00733A19" w:rsidRDefault="00343607" w:rsidP="00D619FE">
            <w:pPr>
              <w:pStyle w:val="a5"/>
              <w:jc w:val="both"/>
              <w:rPr>
                <w:lang w:eastAsia="ru-RU"/>
              </w:rPr>
            </w:pPr>
          </w:p>
        </w:tc>
        <w:tc>
          <w:tcPr>
            <w:tcW w:w="3827" w:type="dxa"/>
          </w:tcPr>
          <w:p w:rsidR="004727A7" w:rsidRPr="00246D2B" w:rsidRDefault="004727A7" w:rsidP="004727A7">
            <w:pPr>
              <w:widowControl w:val="0"/>
              <w:autoSpaceDE w:val="0"/>
              <w:rPr>
                <w:i/>
                <w:sz w:val="20"/>
                <w:szCs w:val="20"/>
              </w:rPr>
            </w:pPr>
            <w:r w:rsidRPr="00246D2B">
              <w:rPr>
                <w:i/>
                <w:sz w:val="20"/>
                <w:szCs w:val="20"/>
              </w:rPr>
              <w:t>- устный опрос;</w:t>
            </w:r>
          </w:p>
          <w:p w:rsidR="004727A7" w:rsidRPr="00246D2B" w:rsidRDefault="004727A7" w:rsidP="004727A7">
            <w:pPr>
              <w:widowControl w:val="0"/>
              <w:autoSpaceDE w:val="0"/>
              <w:rPr>
                <w:i/>
                <w:sz w:val="20"/>
                <w:szCs w:val="20"/>
              </w:rPr>
            </w:pPr>
            <w:r w:rsidRPr="00246D2B">
              <w:rPr>
                <w:i/>
                <w:sz w:val="20"/>
                <w:szCs w:val="20"/>
              </w:rPr>
              <w:t>- письменный опрос;</w:t>
            </w:r>
          </w:p>
          <w:p w:rsidR="004727A7" w:rsidRPr="00246D2B" w:rsidRDefault="004727A7" w:rsidP="004727A7">
            <w:pPr>
              <w:widowControl w:val="0"/>
              <w:autoSpaceDE w:val="0"/>
              <w:rPr>
                <w:i/>
                <w:sz w:val="20"/>
                <w:szCs w:val="20"/>
              </w:rPr>
            </w:pPr>
            <w:r w:rsidRPr="00246D2B">
              <w:rPr>
                <w:i/>
                <w:sz w:val="20"/>
                <w:szCs w:val="20"/>
              </w:rPr>
              <w:t>- тесты;</w:t>
            </w:r>
          </w:p>
          <w:p w:rsidR="004727A7" w:rsidRPr="00246D2B" w:rsidRDefault="004727A7" w:rsidP="004727A7">
            <w:pPr>
              <w:widowControl w:val="0"/>
              <w:autoSpaceDE w:val="0"/>
              <w:rPr>
                <w:i/>
                <w:sz w:val="20"/>
                <w:szCs w:val="20"/>
              </w:rPr>
            </w:pPr>
            <w:r w:rsidRPr="00246D2B">
              <w:rPr>
                <w:i/>
                <w:sz w:val="20"/>
                <w:szCs w:val="20"/>
              </w:rPr>
              <w:t>- самостоятельная работа;</w:t>
            </w:r>
          </w:p>
          <w:p w:rsidR="004727A7" w:rsidRPr="00246D2B" w:rsidRDefault="004727A7" w:rsidP="004727A7">
            <w:pPr>
              <w:widowControl w:val="0"/>
              <w:autoSpaceDE w:val="0"/>
              <w:rPr>
                <w:i/>
                <w:sz w:val="20"/>
                <w:szCs w:val="20"/>
              </w:rPr>
            </w:pPr>
            <w:r w:rsidRPr="00246D2B">
              <w:rPr>
                <w:i/>
                <w:sz w:val="20"/>
                <w:szCs w:val="20"/>
              </w:rPr>
              <w:t>- контрольная работа;</w:t>
            </w:r>
          </w:p>
          <w:p w:rsidR="004727A7" w:rsidRPr="00246D2B" w:rsidRDefault="004727A7" w:rsidP="004727A7">
            <w:pPr>
              <w:widowControl w:val="0"/>
              <w:autoSpaceDE w:val="0"/>
              <w:rPr>
                <w:i/>
                <w:sz w:val="20"/>
                <w:szCs w:val="20"/>
              </w:rPr>
            </w:pPr>
            <w:r w:rsidRPr="00246D2B">
              <w:rPr>
                <w:i/>
                <w:sz w:val="20"/>
                <w:szCs w:val="20"/>
              </w:rPr>
              <w:t>- - практическое занятие;</w:t>
            </w:r>
          </w:p>
          <w:p w:rsidR="00343607" w:rsidRPr="00246D2B" w:rsidRDefault="004727A7" w:rsidP="004727A7">
            <w:pPr>
              <w:pStyle w:val="a5"/>
              <w:jc w:val="both"/>
              <w:rPr>
                <w:lang w:eastAsia="ru-RU"/>
              </w:rPr>
            </w:pPr>
            <w:r w:rsidRPr="00246D2B">
              <w:rPr>
                <w:i/>
                <w:sz w:val="20"/>
                <w:szCs w:val="20"/>
              </w:rPr>
              <w:t>- дифференцированный зачет;</w:t>
            </w:r>
          </w:p>
        </w:tc>
      </w:tr>
      <w:tr w:rsidR="00C65D49" w:rsidRPr="00733A19" w:rsidTr="00343607">
        <w:tc>
          <w:tcPr>
            <w:tcW w:w="9464" w:type="dxa"/>
            <w:gridSpan w:val="2"/>
          </w:tcPr>
          <w:p w:rsidR="00C65D49" w:rsidRPr="00246D2B" w:rsidRDefault="00C65D49" w:rsidP="00D619FE">
            <w:pPr>
              <w:pStyle w:val="a5"/>
              <w:jc w:val="both"/>
              <w:rPr>
                <w:bCs/>
              </w:rPr>
            </w:pPr>
            <w:r w:rsidRPr="00246D2B">
              <w:rPr>
                <w:b/>
              </w:rPr>
              <w:t>Общие компетенции:</w:t>
            </w:r>
          </w:p>
        </w:tc>
      </w:tr>
      <w:tr w:rsidR="00343607" w:rsidRPr="00733A19" w:rsidTr="00343607">
        <w:tc>
          <w:tcPr>
            <w:tcW w:w="5637" w:type="dxa"/>
          </w:tcPr>
          <w:p w:rsidR="00343607" w:rsidRDefault="00343607" w:rsidP="00D619FE">
            <w:pPr>
              <w:pStyle w:val="af1"/>
              <w:widowControl w:val="0"/>
              <w:ind w:left="0" w:firstLine="0"/>
              <w:jc w:val="both"/>
              <w:rPr>
                <w:rFonts w:ascii="Times New Roman" w:hAnsi="Times New Roman" w:cs="Times New Roman"/>
              </w:rPr>
            </w:pPr>
            <w:proofErr w:type="gramStart"/>
            <w:r w:rsidRPr="009940AB">
              <w:rPr>
                <w:rFonts w:ascii="Times New Roman" w:hAnsi="Times New Roman" w:cs="Times New Roman"/>
              </w:rPr>
              <w:t>ОК</w:t>
            </w:r>
            <w:proofErr w:type="gramEnd"/>
            <w:r w:rsidRPr="009940AB">
              <w:rPr>
                <w:rFonts w:ascii="Times New Roman" w:hAnsi="Times New Roman" w:cs="Times New Roman"/>
              </w:rPr>
              <w:t> </w:t>
            </w:r>
            <w:r w:rsidR="00F82727">
              <w:rPr>
                <w:rFonts w:ascii="Times New Roman" w:hAnsi="Times New Roman" w:cs="Times New Roman"/>
              </w:rPr>
              <w:t>5</w:t>
            </w:r>
            <w:r w:rsidRPr="009940AB">
              <w:rPr>
                <w:rFonts w:ascii="Times New Roman" w:hAnsi="Times New Roman" w:cs="Times New Roman"/>
              </w:rPr>
              <w:t xml:space="preserve">. </w:t>
            </w:r>
          </w:p>
          <w:p w:rsidR="00F82727" w:rsidRDefault="00F82727" w:rsidP="00F82727">
            <w:pPr>
              <w:jc w:val="both"/>
            </w:pPr>
            <w:r>
              <w:t>Использовать информационно-коммуникационные технологии в профессиональной деятельности.</w:t>
            </w:r>
          </w:p>
          <w:p w:rsidR="00343607" w:rsidRPr="00733A19" w:rsidRDefault="00343607" w:rsidP="00D619FE">
            <w:pPr>
              <w:pStyle w:val="Default"/>
              <w:jc w:val="both"/>
            </w:pPr>
          </w:p>
        </w:tc>
        <w:tc>
          <w:tcPr>
            <w:tcW w:w="3827" w:type="dxa"/>
          </w:tcPr>
          <w:p w:rsidR="004727A7" w:rsidRPr="00246D2B" w:rsidRDefault="004727A7" w:rsidP="004727A7">
            <w:pPr>
              <w:widowControl w:val="0"/>
              <w:autoSpaceDE w:val="0"/>
              <w:rPr>
                <w:i/>
                <w:sz w:val="20"/>
                <w:szCs w:val="20"/>
              </w:rPr>
            </w:pPr>
            <w:r w:rsidRPr="00246D2B">
              <w:rPr>
                <w:i/>
                <w:sz w:val="20"/>
                <w:szCs w:val="20"/>
              </w:rPr>
              <w:t>- устный опрос;</w:t>
            </w:r>
          </w:p>
          <w:p w:rsidR="004727A7" w:rsidRPr="00246D2B" w:rsidRDefault="004727A7" w:rsidP="004727A7">
            <w:pPr>
              <w:widowControl w:val="0"/>
              <w:autoSpaceDE w:val="0"/>
              <w:rPr>
                <w:i/>
                <w:sz w:val="20"/>
                <w:szCs w:val="20"/>
              </w:rPr>
            </w:pPr>
            <w:r w:rsidRPr="00246D2B">
              <w:rPr>
                <w:i/>
                <w:sz w:val="20"/>
                <w:szCs w:val="20"/>
              </w:rPr>
              <w:t>- письменный опрос;</w:t>
            </w:r>
          </w:p>
          <w:p w:rsidR="004727A7" w:rsidRPr="00246D2B" w:rsidRDefault="004727A7" w:rsidP="004727A7">
            <w:pPr>
              <w:widowControl w:val="0"/>
              <w:autoSpaceDE w:val="0"/>
              <w:rPr>
                <w:i/>
                <w:sz w:val="20"/>
                <w:szCs w:val="20"/>
              </w:rPr>
            </w:pPr>
            <w:r w:rsidRPr="00246D2B">
              <w:rPr>
                <w:i/>
                <w:sz w:val="20"/>
                <w:szCs w:val="20"/>
              </w:rPr>
              <w:t>- тесты;</w:t>
            </w:r>
          </w:p>
          <w:p w:rsidR="004727A7" w:rsidRPr="00246D2B" w:rsidRDefault="004727A7" w:rsidP="004727A7">
            <w:pPr>
              <w:widowControl w:val="0"/>
              <w:autoSpaceDE w:val="0"/>
              <w:rPr>
                <w:i/>
                <w:sz w:val="20"/>
                <w:szCs w:val="20"/>
              </w:rPr>
            </w:pPr>
            <w:r w:rsidRPr="00246D2B">
              <w:rPr>
                <w:i/>
                <w:sz w:val="20"/>
                <w:szCs w:val="20"/>
              </w:rPr>
              <w:t>- самостоятельная работа;</w:t>
            </w:r>
          </w:p>
          <w:p w:rsidR="004727A7" w:rsidRPr="00246D2B" w:rsidRDefault="004727A7" w:rsidP="004727A7">
            <w:pPr>
              <w:widowControl w:val="0"/>
              <w:autoSpaceDE w:val="0"/>
              <w:rPr>
                <w:i/>
                <w:sz w:val="20"/>
                <w:szCs w:val="20"/>
              </w:rPr>
            </w:pPr>
            <w:r w:rsidRPr="00246D2B">
              <w:rPr>
                <w:i/>
                <w:sz w:val="20"/>
                <w:szCs w:val="20"/>
              </w:rPr>
              <w:t>- контрольная работа;</w:t>
            </w:r>
          </w:p>
          <w:p w:rsidR="004727A7" w:rsidRPr="00246D2B" w:rsidRDefault="004727A7" w:rsidP="004727A7">
            <w:pPr>
              <w:widowControl w:val="0"/>
              <w:autoSpaceDE w:val="0"/>
              <w:rPr>
                <w:i/>
                <w:sz w:val="20"/>
                <w:szCs w:val="20"/>
              </w:rPr>
            </w:pPr>
            <w:r w:rsidRPr="00246D2B">
              <w:rPr>
                <w:i/>
                <w:sz w:val="20"/>
                <w:szCs w:val="20"/>
              </w:rPr>
              <w:t>- - практическое занятие;</w:t>
            </w:r>
          </w:p>
          <w:p w:rsidR="00343607" w:rsidRPr="00246D2B" w:rsidRDefault="004727A7" w:rsidP="004727A7">
            <w:pPr>
              <w:pStyle w:val="a5"/>
              <w:jc w:val="both"/>
              <w:rPr>
                <w:bCs/>
              </w:rPr>
            </w:pPr>
            <w:r w:rsidRPr="00246D2B">
              <w:rPr>
                <w:i/>
                <w:sz w:val="20"/>
                <w:szCs w:val="20"/>
              </w:rPr>
              <w:t>- дифференцированный зачет;</w:t>
            </w:r>
          </w:p>
        </w:tc>
      </w:tr>
      <w:tr w:rsidR="00C65D49" w:rsidRPr="00733A19" w:rsidTr="00343607">
        <w:tc>
          <w:tcPr>
            <w:tcW w:w="9464" w:type="dxa"/>
            <w:gridSpan w:val="2"/>
          </w:tcPr>
          <w:p w:rsidR="00C65D49" w:rsidRPr="00246D2B" w:rsidRDefault="00C65D49" w:rsidP="00D619FE">
            <w:pPr>
              <w:pStyle w:val="a5"/>
              <w:jc w:val="both"/>
              <w:rPr>
                <w:bCs/>
              </w:rPr>
            </w:pPr>
            <w:r w:rsidRPr="00246D2B">
              <w:rPr>
                <w:b/>
              </w:rPr>
              <w:t>Профессиональные компетенции</w:t>
            </w:r>
          </w:p>
        </w:tc>
      </w:tr>
      <w:tr w:rsidR="00343607" w:rsidRPr="00733A19" w:rsidTr="00343607">
        <w:tc>
          <w:tcPr>
            <w:tcW w:w="5637" w:type="dxa"/>
          </w:tcPr>
          <w:p w:rsidR="00343607" w:rsidRDefault="00343607" w:rsidP="00D619F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0236F4">
              <w:rPr>
                <w:lang w:eastAsia="en-US"/>
              </w:rPr>
              <w:t xml:space="preserve">ПК </w:t>
            </w:r>
            <w:r w:rsidR="00F82727">
              <w:rPr>
                <w:lang w:eastAsia="en-US"/>
              </w:rPr>
              <w:t>1</w:t>
            </w:r>
            <w:r w:rsidRPr="000236F4">
              <w:rPr>
                <w:lang w:eastAsia="en-US"/>
              </w:rPr>
              <w:t xml:space="preserve">.2. </w:t>
            </w:r>
          </w:p>
          <w:p w:rsidR="00F82727" w:rsidRDefault="00F82727" w:rsidP="00F82727">
            <w:pPr>
              <w:jc w:val="both"/>
            </w:pPr>
            <w:r>
              <w:t>Обрабатывать материалы геодезических съемок.</w:t>
            </w:r>
          </w:p>
          <w:p w:rsidR="00343607" w:rsidRPr="001D0375" w:rsidRDefault="00343607" w:rsidP="00F82727">
            <w:pPr>
              <w:jc w:val="both"/>
              <w:outlineLvl w:val="0"/>
            </w:pPr>
          </w:p>
        </w:tc>
        <w:tc>
          <w:tcPr>
            <w:tcW w:w="3827" w:type="dxa"/>
          </w:tcPr>
          <w:p w:rsidR="004727A7" w:rsidRPr="00246D2B" w:rsidRDefault="004727A7" w:rsidP="004727A7">
            <w:pPr>
              <w:widowControl w:val="0"/>
              <w:autoSpaceDE w:val="0"/>
              <w:rPr>
                <w:i/>
                <w:sz w:val="20"/>
                <w:szCs w:val="20"/>
              </w:rPr>
            </w:pPr>
            <w:r w:rsidRPr="00246D2B">
              <w:rPr>
                <w:i/>
                <w:sz w:val="20"/>
                <w:szCs w:val="20"/>
              </w:rPr>
              <w:t>- устный опрос;</w:t>
            </w:r>
          </w:p>
          <w:p w:rsidR="004727A7" w:rsidRPr="00246D2B" w:rsidRDefault="004727A7" w:rsidP="004727A7">
            <w:pPr>
              <w:widowControl w:val="0"/>
              <w:autoSpaceDE w:val="0"/>
              <w:rPr>
                <w:i/>
                <w:sz w:val="20"/>
                <w:szCs w:val="20"/>
              </w:rPr>
            </w:pPr>
            <w:r w:rsidRPr="00246D2B">
              <w:rPr>
                <w:i/>
                <w:sz w:val="20"/>
                <w:szCs w:val="20"/>
              </w:rPr>
              <w:t>- письменный опрос;</w:t>
            </w:r>
          </w:p>
          <w:p w:rsidR="004727A7" w:rsidRPr="00246D2B" w:rsidRDefault="004727A7" w:rsidP="004727A7">
            <w:pPr>
              <w:widowControl w:val="0"/>
              <w:autoSpaceDE w:val="0"/>
              <w:rPr>
                <w:i/>
                <w:sz w:val="20"/>
                <w:szCs w:val="20"/>
              </w:rPr>
            </w:pPr>
            <w:r w:rsidRPr="00246D2B">
              <w:rPr>
                <w:i/>
                <w:sz w:val="20"/>
                <w:szCs w:val="20"/>
              </w:rPr>
              <w:t>- тесты;</w:t>
            </w:r>
          </w:p>
          <w:p w:rsidR="004727A7" w:rsidRPr="00246D2B" w:rsidRDefault="004727A7" w:rsidP="004727A7">
            <w:pPr>
              <w:widowControl w:val="0"/>
              <w:autoSpaceDE w:val="0"/>
              <w:rPr>
                <w:i/>
                <w:sz w:val="20"/>
                <w:szCs w:val="20"/>
              </w:rPr>
            </w:pPr>
            <w:r w:rsidRPr="00246D2B">
              <w:rPr>
                <w:i/>
                <w:sz w:val="20"/>
                <w:szCs w:val="20"/>
              </w:rPr>
              <w:t>- самостоятельная работа;</w:t>
            </w:r>
          </w:p>
          <w:p w:rsidR="004727A7" w:rsidRPr="00246D2B" w:rsidRDefault="004727A7" w:rsidP="004727A7">
            <w:pPr>
              <w:widowControl w:val="0"/>
              <w:autoSpaceDE w:val="0"/>
              <w:rPr>
                <w:i/>
                <w:sz w:val="20"/>
                <w:szCs w:val="20"/>
              </w:rPr>
            </w:pPr>
            <w:r w:rsidRPr="00246D2B">
              <w:rPr>
                <w:i/>
                <w:sz w:val="20"/>
                <w:szCs w:val="20"/>
              </w:rPr>
              <w:t>- контрольная работа;</w:t>
            </w:r>
          </w:p>
          <w:p w:rsidR="004727A7" w:rsidRPr="00246D2B" w:rsidRDefault="004727A7" w:rsidP="004727A7">
            <w:pPr>
              <w:widowControl w:val="0"/>
              <w:autoSpaceDE w:val="0"/>
              <w:rPr>
                <w:i/>
                <w:sz w:val="20"/>
                <w:szCs w:val="20"/>
              </w:rPr>
            </w:pPr>
            <w:r w:rsidRPr="00246D2B">
              <w:rPr>
                <w:i/>
                <w:sz w:val="20"/>
                <w:szCs w:val="20"/>
              </w:rPr>
              <w:t>- - практическое занятие;</w:t>
            </w:r>
          </w:p>
          <w:p w:rsidR="00343607" w:rsidRPr="00246D2B" w:rsidRDefault="004727A7" w:rsidP="004727A7">
            <w:pPr>
              <w:pStyle w:val="a5"/>
              <w:jc w:val="both"/>
              <w:rPr>
                <w:bCs/>
              </w:rPr>
            </w:pPr>
            <w:r w:rsidRPr="00246D2B">
              <w:rPr>
                <w:i/>
                <w:sz w:val="20"/>
                <w:szCs w:val="20"/>
              </w:rPr>
              <w:t>- дифференцированный зачет;</w:t>
            </w:r>
          </w:p>
        </w:tc>
      </w:tr>
      <w:tr w:rsidR="00F82727" w:rsidRPr="00733A19" w:rsidTr="00343607">
        <w:tc>
          <w:tcPr>
            <w:tcW w:w="5637" w:type="dxa"/>
          </w:tcPr>
          <w:p w:rsidR="00F82727" w:rsidRDefault="00F82727" w:rsidP="00D619F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ПК. 2.3. </w:t>
            </w:r>
          </w:p>
          <w:p w:rsidR="00F82727" w:rsidRPr="000236F4" w:rsidRDefault="00F82727" w:rsidP="00D619F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t>Контролировать качество текущего содержания пути, ремонтных и строительных работ, организовывать их приемку</w:t>
            </w:r>
          </w:p>
        </w:tc>
        <w:tc>
          <w:tcPr>
            <w:tcW w:w="3827" w:type="dxa"/>
          </w:tcPr>
          <w:p w:rsidR="004727A7" w:rsidRPr="00246D2B" w:rsidRDefault="004727A7" w:rsidP="004727A7">
            <w:pPr>
              <w:widowControl w:val="0"/>
              <w:autoSpaceDE w:val="0"/>
              <w:rPr>
                <w:i/>
                <w:sz w:val="20"/>
                <w:szCs w:val="20"/>
              </w:rPr>
            </w:pPr>
            <w:r w:rsidRPr="00246D2B">
              <w:rPr>
                <w:i/>
                <w:sz w:val="20"/>
                <w:szCs w:val="20"/>
              </w:rPr>
              <w:t>- устный опрос;</w:t>
            </w:r>
          </w:p>
          <w:p w:rsidR="004727A7" w:rsidRPr="00246D2B" w:rsidRDefault="004727A7" w:rsidP="004727A7">
            <w:pPr>
              <w:widowControl w:val="0"/>
              <w:autoSpaceDE w:val="0"/>
              <w:rPr>
                <w:i/>
                <w:sz w:val="20"/>
                <w:szCs w:val="20"/>
              </w:rPr>
            </w:pPr>
            <w:r w:rsidRPr="00246D2B">
              <w:rPr>
                <w:i/>
                <w:sz w:val="20"/>
                <w:szCs w:val="20"/>
              </w:rPr>
              <w:t>- письменный опрос;</w:t>
            </w:r>
          </w:p>
          <w:p w:rsidR="004727A7" w:rsidRPr="00246D2B" w:rsidRDefault="004727A7" w:rsidP="004727A7">
            <w:pPr>
              <w:widowControl w:val="0"/>
              <w:autoSpaceDE w:val="0"/>
              <w:rPr>
                <w:i/>
                <w:sz w:val="20"/>
                <w:szCs w:val="20"/>
              </w:rPr>
            </w:pPr>
            <w:r w:rsidRPr="00246D2B">
              <w:rPr>
                <w:i/>
                <w:sz w:val="20"/>
                <w:szCs w:val="20"/>
              </w:rPr>
              <w:t>- тесты;</w:t>
            </w:r>
          </w:p>
          <w:p w:rsidR="004727A7" w:rsidRPr="00246D2B" w:rsidRDefault="004727A7" w:rsidP="004727A7">
            <w:pPr>
              <w:widowControl w:val="0"/>
              <w:autoSpaceDE w:val="0"/>
              <w:rPr>
                <w:i/>
                <w:sz w:val="20"/>
                <w:szCs w:val="20"/>
              </w:rPr>
            </w:pPr>
            <w:r w:rsidRPr="00246D2B">
              <w:rPr>
                <w:i/>
                <w:sz w:val="20"/>
                <w:szCs w:val="20"/>
              </w:rPr>
              <w:t>- самостоятельная работа;</w:t>
            </w:r>
          </w:p>
          <w:p w:rsidR="004727A7" w:rsidRPr="00246D2B" w:rsidRDefault="004727A7" w:rsidP="004727A7">
            <w:pPr>
              <w:widowControl w:val="0"/>
              <w:autoSpaceDE w:val="0"/>
              <w:rPr>
                <w:i/>
                <w:sz w:val="20"/>
                <w:szCs w:val="20"/>
              </w:rPr>
            </w:pPr>
            <w:r w:rsidRPr="00246D2B">
              <w:rPr>
                <w:i/>
                <w:sz w:val="20"/>
                <w:szCs w:val="20"/>
              </w:rPr>
              <w:t>- контрольная работа;</w:t>
            </w:r>
          </w:p>
          <w:p w:rsidR="004727A7" w:rsidRPr="00246D2B" w:rsidRDefault="004727A7" w:rsidP="004727A7">
            <w:pPr>
              <w:widowControl w:val="0"/>
              <w:autoSpaceDE w:val="0"/>
              <w:rPr>
                <w:i/>
                <w:sz w:val="20"/>
                <w:szCs w:val="20"/>
              </w:rPr>
            </w:pPr>
            <w:r w:rsidRPr="00246D2B">
              <w:rPr>
                <w:i/>
                <w:sz w:val="20"/>
                <w:szCs w:val="20"/>
              </w:rPr>
              <w:t>- - практическое занятие;</w:t>
            </w:r>
          </w:p>
          <w:p w:rsidR="00F82727" w:rsidRPr="00246D2B" w:rsidRDefault="004727A7" w:rsidP="004727A7">
            <w:pPr>
              <w:widowControl w:val="0"/>
              <w:autoSpaceDE w:val="0"/>
              <w:rPr>
                <w:i/>
                <w:sz w:val="20"/>
                <w:szCs w:val="20"/>
              </w:rPr>
            </w:pPr>
            <w:r w:rsidRPr="00246D2B">
              <w:rPr>
                <w:i/>
                <w:sz w:val="20"/>
                <w:szCs w:val="20"/>
              </w:rPr>
              <w:t>- дифференцированный зачет;</w:t>
            </w:r>
          </w:p>
        </w:tc>
      </w:tr>
      <w:tr w:rsidR="00F82727" w:rsidRPr="00733A19" w:rsidTr="00343607">
        <w:tc>
          <w:tcPr>
            <w:tcW w:w="5637" w:type="dxa"/>
          </w:tcPr>
          <w:p w:rsidR="00F82727" w:rsidRDefault="00F82727" w:rsidP="00F82727">
            <w:pPr>
              <w:jc w:val="both"/>
            </w:pPr>
            <w:r>
              <w:t>ПК. 3.1.</w:t>
            </w:r>
          </w:p>
          <w:p w:rsidR="00F82727" w:rsidRDefault="00F82727" w:rsidP="00F82727">
            <w:pPr>
              <w:jc w:val="both"/>
            </w:pPr>
            <w:r>
              <w:lastRenderedPageBreak/>
              <w:t>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p w:rsidR="00F82727" w:rsidRPr="000236F4" w:rsidRDefault="00F82727" w:rsidP="00D619F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tc>
        <w:tc>
          <w:tcPr>
            <w:tcW w:w="3827" w:type="dxa"/>
          </w:tcPr>
          <w:p w:rsidR="004727A7" w:rsidRPr="00246D2B" w:rsidRDefault="004727A7" w:rsidP="004727A7">
            <w:pPr>
              <w:widowControl w:val="0"/>
              <w:autoSpaceDE w:val="0"/>
              <w:rPr>
                <w:i/>
                <w:sz w:val="20"/>
                <w:szCs w:val="20"/>
              </w:rPr>
            </w:pPr>
            <w:r w:rsidRPr="00246D2B">
              <w:rPr>
                <w:i/>
                <w:sz w:val="20"/>
                <w:szCs w:val="20"/>
              </w:rPr>
              <w:lastRenderedPageBreak/>
              <w:t>- устный опрос;</w:t>
            </w:r>
          </w:p>
          <w:p w:rsidR="004727A7" w:rsidRPr="00246D2B" w:rsidRDefault="004727A7" w:rsidP="004727A7">
            <w:pPr>
              <w:widowControl w:val="0"/>
              <w:autoSpaceDE w:val="0"/>
              <w:rPr>
                <w:i/>
                <w:sz w:val="20"/>
                <w:szCs w:val="20"/>
              </w:rPr>
            </w:pPr>
            <w:r w:rsidRPr="00246D2B">
              <w:rPr>
                <w:i/>
                <w:sz w:val="20"/>
                <w:szCs w:val="20"/>
              </w:rPr>
              <w:lastRenderedPageBreak/>
              <w:t>- письменный опрос;</w:t>
            </w:r>
          </w:p>
          <w:p w:rsidR="004727A7" w:rsidRPr="00246D2B" w:rsidRDefault="004727A7" w:rsidP="004727A7">
            <w:pPr>
              <w:widowControl w:val="0"/>
              <w:autoSpaceDE w:val="0"/>
              <w:rPr>
                <w:i/>
                <w:sz w:val="20"/>
                <w:szCs w:val="20"/>
              </w:rPr>
            </w:pPr>
            <w:r w:rsidRPr="00246D2B">
              <w:rPr>
                <w:i/>
                <w:sz w:val="20"/>
                <w:szCs w:val="20"/>
              </w:rPr>
              <w:t>- тесты;</w:t>
            </w:r>
          </w:p>
          <w:p w:rsidR="004727A7" w:rsidRPr="00246D2B" w:rsidRDefault="004727A7" w:rsidP="004727A7">
            <w:pPr>
              <w:widowControl w:val="0"/>
              <w:autoSpaceDE w:val="0"/>
              <w:rPr>
                <w:i/>
                <w:sz w:val="20"/>
                <w:szCs w:val="20"/>
              </w:rPr>
            </w:pPr>
            <w:r w:rsidRPr="00246D2B">
              <w:rPr>
                <w:i/>
                <w:sz w:val="20"/>
                <w:szCs w:val="20"/>
              </w:rPr>
              <w:t>- самостоятельная работа;</w:t>
            </w:r>
          </w:p>
          <w:p w:rsidR="004727A7" w:rsidRPr="00246D2B" w:rsidRDefault="004727A7" w:rsidP="004727A7">
            <w:pPr>
              <w:widowControl w:val="0"/>
              <w:autoSpaceDE w:val="0"/>
              <w:rPr>
                <w:i/>
                <w:sz w:val="20"/>
                <w:szCs w:val="20"/>
              </w:rPr>
            </w:pPr>
            <w:r w:rsidRPr="00246D2B">
              <w:rPr>
                <w:i/>
                <w:sz w:val="20"/>
                <w:szCs w:val="20"/>
              </w:rPr>
              <w:t>- контрольная работа;</w:t>
            </w:r>
          </w:p>
          <w:p w:rsidR="004727A7" w:rsidRPr="00246D2B" w:rsidRDefault="004727A7" w:rsidP="004727A7">
            <w:pPr>
              <w:widowControl w:val="0"/>
              <w:autoSpaceDE w:val="0"/>
              <w:rPr>
                <w:i/>
                <w:sz w:val="20"/>
                <w:szCs w:val="20"/>
              </w:rPr>
            </w:pPr>
            <w:r w:rsidRPr="00246D2B">
              <w:rPr>
                <w:i/>
                <w:sz w:val="20"/>
                <w:szCs w:val="20"/>
              </w:rPr>
              <w:t>- - практическое занятие;</w:t>
            </w:r>
          </w:p>
          <w:p w:rsidR="00F82727" w:rsidRPr="00246D2B" w:rsidRDefault="004727A7" w:rsidP="004727A7">
            <w:pPr>
              <w:widowControl w:val="0"/>
              <w:autoSpaceDE w:val="0"/>
              <w:rPr>
                <w:i/>
                <w:sz w:val="20"/>
                <w:szCs w:val="20"/>
              </w:rPr>
            </w:pPr>
            <w:r w:rsidRPr="00246D2B">
              <w:rPr>
                <w:i/>
                <w:sz w:val="20"/>
                <w:szCs w:val="20"/>
              </w:rPr>
              <w:t>- дифференцированный зачет;</w:t>
            </w:r>
          </w:p>
        </w:tc>
      </w:tr>
      <w:tr w:rsidR="00343607" w:rsidRPr="00733A19" w:rsidTr="00343607">
        <w:tc>
          <w:tcPr>
            <w:tcW w:w="5637" w:type="dxa"/>
          </w:tcPr>
          <w:p w:rsidR="00F82727" w:rsidRDefault="00F82727" w:rsidP="00F82727">
            <w:pPr>
              <w:jc w:val="both"/>
            </w:pPr>
            <w:r>
              <w:lastRenderedPageBreak/>
              <w:t xml:space="preserve">ПК. 4.1. </w:t>
            </w:r>
          </w:p>
          <w:p w:rsidR="00F82727" w:rsidRPr="001D0375" w:rsidRDefault="00F82727" w:rsidP="00F82727">
            <w:pPr>
              <w:jc w:val="both"/>
            </w:pPr>
            <w:r>
              <w:t>Планировать работу структурного подразделения при технической эксплуатации, обслуживании и ремонте пути, искусственных сооружений</w:t>
            </w:r>
          </w:p>
        </w:tc>
        <w:tc>
          <w:tcPr>
            <w:tcW w:w="3827" w:type="dxa"/>
          </w:tcPr>
          <w:p w:rsidR="004727A7" w:rsidRPr="00246D2B" w:rsidRDefault="004727A7" w:rsidP="004727A7">
            <w:pPr>
              <w:widowControl w:val="0"/>
              <w:autoSpaceDE w:val="0"/>
              <w:rPr>
                <w:i/>
                <w:sz w:val="20"/>
                <w:szCs w:val="20"/>
              </w:rPr>
            </w:pPr>
            <w:r w:rsidRPr="00246D2B">
              <w:rPr>
                <w:i/>
                <w:sz w:val="20"/>
                <w:szCs w:val="20"/>
              </w:rPr>
              <w:t>- устный опрос;</w:t>
            </w:r>
          </w:p>
          <w:p w:rsidR="004727A7" w:rsidRPr="00246D2B" w:rsidRDefault="004727A7" w:rsidP="004727A7">
            <w:pPr>
              <w:widowControl w:val="0"/>
              <w:autoSpaceDE w:val="0"/>
              <w:rPr>
                <w:i/>
                <w:sz w:val="20"/>
                <w:szCs w:val="20"/>
              </w:rPr>
            </w:pPr>
            <w:r w:rsidRPr="00246D2B">
              <w:rPr>
                <w:i/>
                <w:sz w:val="20"/>
                <w:szCs w:val="20"/>
              </w:rPr>
              <w:t>- письменный опрос;</w:t>
            </w:r>
          </w:p>
          <w:p w:rsidR="004727A7" w:rsidRPr="00246D2B" w:rsidRDefault="004727A7" w:rsidP="004727A7">
            <w:pPr>
              <w:widowControl w:val="0"/>
              <w:autoSpaceDE w:val="0"/>
              <w:rPr>
                <w:i/>
                <w:sz w:val="20"/>
                <w:szCs w:val="20"/>
              </w:rPr>
            </w:pPr>
            <w:r w:rsidRPr="00246D2B">
              <w:rPr>
                <w:i/>
                <w:sz w:val="20"/>
                <w:szCs w:val="20"/>
              </w:rPr>
              <w:t>- тесты;</w:t>
            </w:r>
          </w:p>
          <w:p w:rsidR="004727A7" w:rsidRPr="00246D2B" w:rsidRDefault="004727A7" w:rsidP="004727A7">
            <w:pPr>
              <w:widowControl w:val="0"/>
              <w:autoSpaceDE w:val="0"/>
              <w:rPr>
                <w:i/>
                <w:sz w:val="20"/>
                <w:szCs w:val="20"/>
              </w:rPr>
            </w:pPr>
            <w:r w:rsidRPr="00246D2B">
              <w:rPr>
                <w:i/>
                <w:sz w:val="20"/>
                <w:szCs w:val="20"/>
              </w:rPr>
              <w:t>- самостоятельная работа;</w:t>
            </w:r>
          </w:p>
          <w:p w:rsidR="004727A7" w:rsidRPr="00246D2B" w:rsidRDefault="004727A7" w:rsidP="004727A7">
            <w:pPr>
              <w:widowControl w:val="0"/>
              <w:autoSpaceDE w:val="0"/>
              <w:rPr>
                <w:i/>
                <w:sz w:val="20"/>
                <w:szCs w:val="20"/>
              </w:rPr>
            </w:pPr>
            <w:r w:rsidRPr="00246D2B">
              <w:rPr>
                <w:i/>
                <w:sz w:val="20"/>
                <w:szCs w:val="20"/>
              </w:rPr>
              <w:t>- контрольная работа;</w:t>
            </w:r>
          </w:p>
          <w:p w:rsidR="004727A7" w:rsidRPr="00246D2B" w:rsidRDefault="004727A7" w:rsidP="004727A7">
            <w:pPr>
              <w:widowControl w:val="0"/>
              <w:autoSpaceDE w:val="0"/>
              <w:rPr>
                <w:i/>
                <w:sz w:val="20"/>
                <w:szCs w:val="20"/>
              </w:rPr>
            </w:pPr>
            <w:r w:rsidRPr="00246D2B">
              <w:rPr>
                <w:i/>
                <w:sz w:val="20"/>
                <w:szCs w:val="20"/>
              </w:rPr>
              <w:t>- - практическое занятие;</w:t>
            </w:r>
          </w:p>
          <w:p w:rsidR="00343607" w:rsidRPr="00246D2B" w:rsidRDefault="004727A7" w:rsidP="004727A7">
            <w:pPr>
              <w:pStyle w:val="a5"/>
              <w:jc w:val="both"/>
              <w:rPr>
                <w:bCs/>
              </w:rPr>
            </w:pPr>
            <w:r w:rsidRPr="00246D2B">
              <w:rPr>
                <w:i/>
                <w:sz w:val="20"/>
                <w:szCs w:val="20"/>
              </w:rPr>
              <w:t>- дифференцированный зачет;</w:t>
            </w:r>
          </w:p>
        </w:tc>
      </w:tr>
    </w:tbl>
    <w:p w:rsidR="00936F5A" w:rsidRDefault="00936F5A" w:rsidP="00936F5A">
      <w:pPr>
        <w:sectPr w:rsidR="00936F5A" w:rsidSect="006343B2">
          <w:pgSz w:w="11906" w:h="16838"/>
          <w:pgMar w:top="1134" w:right="851" w:bottom="1134" w:left="1701" w:header="709" w:footer="709" w:gutter="0"/>
          <w:pgNumType w:start="1"/>
          <w:cols w:space="720"/>
          <w:docGrid w:linePitch="326"/>
        </w:sectPr>
      </w:pPr>
    </w:p>
    <w:p w:rsidR="003E0C5A" w:rsidRPr="00B7502E" w:rsidRDefault="003E0C5A" w:rsidP="00E934CE">
      <w:pPr>
        <w:pStyle w:val="a5"/>
        <w:numPr>
          <w:ilvl w:val="0"/>
          <w:numId w:val="3"/>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rsidR="003E0C5A" w:rsidRPr="00B7502E" w:rsidRDefault="003E0C5A" w:rsidP="003E0C5A">
      <w:pPr>
        <w:pStyle w:val="a5"/>
        <w:rPr>
          <w:sz w:val="28"/>
          <w:szCs w:val="28"/>
          <w:lang w:eastAsia="ru-RU"/>
        </w:rPr>
      </w:pPr>
    </w:p>
    <w:p w:rsidR="003E0C5A" w:rsidRPr="00B7502E" w:rsidRDefault="003E0C5A" w:rsidP="00E934CE">
      <w:pPr>
        <w:numPr>
          <w:ilvl w:val="1"/>
          <w:numId w:val="3"/>
        </w:numPr>
        <w:suppressAutoHyphens w:val="0"/>
        <w:jc w:val="center"/>
        <w:rPr>
          <w:b/>
          <w:bCs/>
          <w:sz w:val="28"/>
          <w:szCs w:val="28"/>
        </w:rPr>
      </w:pPr>
      <w:r w:rsidRPr="00B7502E">
        <w:rPr>
          <w:b/>
          <w:bCs/>
          <w:sz w:val="28"/>
          <w:szCs w:val="28"/>
        </w:rPr>
        <w:t>ФОРМЫ И МЕТОДЫ ОЦЕНИВАНИЯ</w:t>
      </w:r>
    </w:p>
    <w:p w:rsidR="003E0C5A" w:rsidRPr="00B7502E" w:rsidRDefault="003E0C5A" w:rsidP="003E0C5A">
      <w:pPr>
        <w:rPr>
          <w:b/>
          <w:bCs/>
          <w:sz w:val="28"/>
          <w:szCs w:val="28"/>
        </w:rPr>
      </w:pPr>
    </w:p>
    <w:p w:rsidR="00C1689F" w:rsidRDefault="003E0C5A" w:rsidP="00C1689F">
      <w:pPr>
        <w:ind w:firstLine="851"/>
        <w:jc w:val="both"/>
        <w:rPr>
          <w:sz w:val="28"/>
          <w:szCs w:val="28"/>
        </w:rPr>
      </w:pPr>
      <w:r w:rsidRPr="00B7502E">
        <w:rPr>
          <w:sz w:val="28"/>
          <w:szCs w:val="28"/>
        </w:rPr>
        <w:t xml:space="preserve">Предметом оценки служат </w:t>
      </w:r>
      <w:r w:rsidR="00181996">
        <w:rPr>
          <w:sz w:val="28"/>
          <w:szCs w:val="28"/>
        </w:rPr>
        <w:t>умения,</w:t>
      </w:r>
      <w:r w:rsidR="00C1689F">
        <w:rPr>
          <w:sz w:val="28"/>
          <w:szCs w:val="28"/>
        </w:rPr>
        <w:t xml:space="preserve"> знания, </w:t>
      </w:r>
      <w:r w:rsidR="00181996">
        <w:rPr>
          <w:sz w:val="28"/>
          <w:szCs w:val="28"/>
        </w:rPr>
        <w:t xml:space="preserve">общие и профессиональные компетенции, формирование которых </w:t>
      </w:r>
      <w:r w:rsidR="00C1689F">
        <w:rPr>
          <w:sz w:val="28"/>
          <w:szCs w:val="28"/>
        </w:rPr>
        <w:t>предусмотрен</w:t>
      </w:r>
      <w:r w:rsidR="00181996">
        <w:rPr>
          <w:sz w:val="28"/>
          <w:szCs w:val="28"/>
        </w:rPr>
        <w:t>о</w:t>
      </w:r>
      <w:r w:rsidR="00C1689F">
        <w:rPr>
          <w:sz w:val="28"/>
          <w:szCs w:val="28"/>
        </w:rPr>
        <w:t xml:space="preserve"> ФГОГС СПО по дисциплине </w:t>
      </w:r>
      <w:r w:rsidR="00F82727">
        <w:rPr>
          <w:sz w:val="28"/>
          <w:szCs w:val="28"/>
        </w:rPr>
        <w:t>ОП</w:t>
      </w:r>
      <w:r w:rsidR="00C1689F">
        <w:rPr>
          <w:sz w:val="28"/>
          <w:szCs w:val="28"/>
        </w:rPr>
        <w:t>.</w:t>
      </w:r>
      <w:r w:rsidR="00F82727">
        <w:rPr>
          <w:sz w:val="28"/>
          <w:szCs w:val="28"/>
        </w:rPr>
        <w:t>08</w:t>
      </w:r>
      <w:r w:rsidR="00C1689F">
        <w:rPr>
          <w:sz w:val="28"/>
          <w:szCs w:val="28"/>
        </w:rPr>
        <w:t xml:space="preserve"> </w:t>
      </w:r>
      <w:r w:rsidR="00F82727">
        <w:rPr>
          <w:sz w:val="28"/>
          <w:szCs w:val="28"/>
        </w:rPr>
        <w:t>Информационные технологии в профессиональной деятельности</w:t>
      </w:r>
      <w:r w:rsidR="00181996">
        <w:rPr>
          <w:sz w:val="28"/>
          <w:szCs w:val="28"/>
        </w:rPr>
        <w:t>.</w:t>
      </w:r>
    </w:p>
    <w:p w:rsidR="003E0C5A" w:rsidRPr="00B7502E" w:rsidRDefault="003E0C5A" w:rsidP="00C1689F">
      <w:pPr>
        <w:ind w:firstLine="851"/>
        <w:jc w:val="both"/>
        <w:rPr>
          <w:sz w:val="28"/>
          <w:szCs w:val="28"/>
        </w:rPr>
      </w:pPr>
      <w:r w:rsidRPr="00B7502E">
        <w:rPr>
          <w:sz w:val="28"/>
          <w:szCs w:val="28"/>
        </w:rPr>
        <w:t>Контроль и оценка освоения учебной дисциплины по разделам и темам</w:t>
      </w:r>
      <w:r w:rsidR="00C1689F">
        <w:rPr>
          <w:sz w:val="28"/>
          <w:szCs w:val="28"/>
        </w:rPr>
        <w:t>:</w:t>
      </w:r>
    </w:p>
    <w:p w:rsidR="003E0C5A" w:rsidRPr="00B7502E" w:rsidRDefault="003E0C5A" w:rsidP="003E0C5A">
      <w:pPr>
        <w:rPr>
          <w:sz w:val="28"/>
          <w:szCs w:val="28"/>
        </w:rPr>
      </w:pPr>
    </w:p>
    <w:tbl>
      <w:tblPr>
        <w:tblW w:w="146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3159"/>
        <w:gridCol w:w="3984"/>
        <w:gridCol w:w="2416"/>
        <w:gridCol w:w="2698"/>
        <w:gridCol w:w="2417"/>
      </w:tblGrid>
      <w:tr w:rsidR="003E0C5A" w:rsidRPr="00C7459A" w:rsidTr="006343B2">
        <w:tc>
          <w:tcPr>
            <w:tcW w:w="3165" w:type="dxa"/>
            <w:gridSpan w:val="2"/>
            <w:vMerge w:val="restart"/>
          </w:tcPr>
          <w:p w:rsidR="003E0C5A" w:rsidRPr="00C7459A" w:rsidRDefault="003E0C5A" w:rsidP="005027BC">
            <w:pPr>
              <w:jc w:val="center"/>
            </w:pPr>
            <w:r w:rsidRPr="00C7459A">
              <w:t>Элементы учебной дисциплины</w:t>
            </w:r>
          </w:p>
        </w:tc>
        <w:tc>
          <w:tcPr>
            <w:tcW w:w="11515" w:type="dxa"/>
            <w:gridSpan w:val="4"/>
          </w:tcPr>
          <w:p w:rsidR="003E0C5A" w:rsidRPr="00C7459A" w:rsidRDefault="003E0C5A" w:rsidP="005027BC">
            <w:pPr>
              <w:jc w:val="center"/>
            </w:pPr>
            <w:r w:rsidRPr="00C7459A">
              <w:t>Формы и методы контроля</w:t>
            </w:r>
          </w:p>
        </w:tc>
      </w:tr>
      <w:tr w:rsidR="003E0C5A" w:rsidRPr="00C7459A" w:rsidTr="006343B2">
        <w:tc>
          <w:tcPr>
            <w:tcW w:w="3165" w:type="dxa"/>
            <w:gridSpan w:val="2"/>
            <w:vMerge/>
          </w:tcPr>
          <w:p w:rsidR="003E0C5A" w:rsidRPr="00C7459A" w:rsidRDefault="003E0C5A" w:rsidP="005027BC"/>
        </w:tc>
        <w:tc>
          <w:tcPr>
            <w:tcW w:w="6400" w:type="dxa"/>
            <w:gridSpan w:val="2"/>
          </w:tcPr>
          <w:p w:rsidR="003E0C5A" w:rsidRPr="00C7459A" w:rsidRDefault="003E0C5A" w:rsidP="005027BC">
            <w:pPr>
              <w:jc w:val="center"/>
            </w:pPr>
            <w:r w:rsidRPr="00C7459A">
              <w:t>Текущий контроль</w:t>
            </w:r>
          </w:p>
        </w:tc>
        <w:tc>
          <w:tcPr>
            <w:tcW w:w="5115" w:type="dxa"/>
            <w:gridSpan w:val="2"/>
          </w:tcPr>
          <w:p w:rsidR="003E0C5A" w:rsidRPr="00C7459A" w:rsidRDefault="003E0C5A" w:rsidP="005027BC">
            <w:pPr>
              <w:jc w:val="center"/>
            </w:pPr>
            <w:r w:rsidRPr="00C7459A">
              <w:t>Промежуточная аттестация</w:t>
            </w:r>
          </w:p>
        </w:tc>
      </w:tr>
      <w:tr w:rsidR="003E0C5A" w:rsidRPr="00C7459A" w:rsidTr="006343B2">
        <w:tc>
          <w:tcPr>
            <w:tcW w:w="3165" w:type="dxa"/>
            <w:gridSpan w:val="2"/>
            <w:vMerge/>
          </w:tcPr>
          <w:p w:rsidR="003E0C5A" w:rsidRPr="00C7459A" w:rsidRDefault="003E0C5A" w:rsidP="005027BC"/>
        </w:tc>
        <w:tc>
          <w:tcPr>
            <w:tcW w:w="3984" w:type="dxa"/>
          </w:tcPr>
          <w:p w:rsidR="003E0C5A" w:rsidRPr="00C7459A" w:rsidRDefault="003E0C5A" w:rsidP="005027BC">
            <w:pPr>
              <w:jc w:val="center"/>
            </w:pPr>
            <w:r w:rsidRPr="00C7459A">
              <w:t>Форма контроля</w:t>
            </w:r>
          </w:p>
        </w:tc>
        <w:tc>
          <w:tcPr>
            <w:tcW w:w="2416" w:type="dxa"/>
          </w:tcPr>
          <w:p w:rsidR="003E0C5A" w:rsidRPr="00C7459A" w:rsidRDefault="00E071AC" w:rsidP="005027BC">
            <w:pPr>
              <w:jc w:val="center"/>
            </w:pPr>
            <w:r w:rsidRPr="00C36A7B">
              <w:t xml:space="preserve">Проверяемые У, </w:t>
            </w:r>
            <w:proofErr w:type="gramStart"/>
            <w:r w:rsidRPr="00C36A7B">
              <w:t>З</w:t>
            </w:r>
            <w:proofErr w:type="gramEnd"/>
            <w:r w:rsidRPr="00C36A7B">
              <w:t>, ОК, ПК</w:t>
            </w:r>
          </w:p>
        </w:tc>
        <w:tc>
          <w:tcPr>
            <w:tcW w:w="2698" w:type="dxa"/>
          </w:tcPr>
          <w:p w:rsidR="003E0C5A" w:rsidRPr="00C7459A" w:rsidRDefault="003E0C5A" w:rsidP="005027BC">
            <w:pPr>
              <w:jc w:val="center"/>
            </w:pPr>
            <w:r w:rsidRPr="00C7459A">
              <w:t>Форма контроля</w:t>
            </w:r>
          </w:p>
        </w:tc>
        <w:tc>
          <w:tcPr>
            <w:tcW w:w="2417" w:type="dxa"/>
            <w:tcBorders>
              <w:bottom w:val="single" w:sz="4" w:space="0" w:color="auto"/>
            </w:tcBorders>
          </w:tcPr>
          <w:p w:rsidR="003E0C5A" w:rsidRPr="00C7459A" w:rsidRDefault="00E071AC" w:rsidP="005027BC">
            <w:pPr>
              <w:jc w:val="center"/>
            </w:pPr>
            <w:r w:rsidRPr="00C36A7B">
              <w:t xml:space="preserve">Проверяемые У, </w:t>
            </w:r>
            <w:proofErr w:type="gramStart"/>
            <w:r w:rsidRPr="00C36A7B">
              <w:t>З</w:t>
            </w:r>
            <w:proofErr w:type="gramEnd"/>
            <w:r w:rsidRPr="00C36A7B">
              <w:t>, ОК, ПК</w:t>
            </w:r>
          </w:p>
        </w:tc>
      </w:tr>
      <w:tr w:rsidR="007848D7" w:rsidRPr="00C7459A" w:rsidTr="006343B2">
        <w:tc>
          <w:tcPr>
            <w:tcW w:w="3165" w:type="dxa"/>
            <w:gridSpan w:val="2"/>
            <w:vAlign w:val="center"/>
          </w:tcPr>
          <w:p w:rsidR="00F82727" w:rsidRPr="00F82727" w:rsidRDefault="00F82727" w:rsidP="00F82727">
            <w:pPr>
              <w:pStyle w:val="a5"/>
            </w:pPr>
            <w:r w:rsidRPr="00F82727">
              <w:t>Тема 1.1.</w:t>
            </w:r>
          </w:p>
          <w:p w:rsidR="007848D7" w:rsidRPr="00F82727" w:rsidRDefault="00F82727" w:rsidP="00F82727">
            <w:pPr>
              <w:widowControl w:val="0"/>
              <w:rPr>
                <w:i/>
                <w:color w:val="FF0000"/>
              </w:rPr>
            </w:pPr>
            <w:r w:rsidRPr="00F82727">
              <w:t>Общие понятия об информационных системах</w:t>
            </w:r>
          </w:p>
        </w:tc>
        <w:tc>
          <w:tcPr>
            <w:tcW w:w="3984" w:type="dxa"/>
          </w:tcPr>
          <w:p w:rsidR="007848D7" w:rsidRPr="00246D2B" w:rsidRDefault="004727A7" w:rsidP="00B35A8E">
            <w:pPr>
              <w:jc w:val="both"/>
              <w:outlineLvl w:val="0"/>
            </w:pPr>
            <w:r w:rsidRPr="00246D2B">
              <w:t>Тест</w:t>
            </w:r>
          </w:p>
          <w:p w:rsidR="004727A7" w:rsidRPr="00246D2B" w:rsidRDefault="004727A7" w:rsidP="00B35A8E">
            <w:pPr>
              <w:jc w:val="both"/>
              <w:outlineLvl w:val="0"/>
            </w:pPr>
            <w:r w:rsidRPr="00246D2B">
              <w:t>Практические занятия</w:t>
            </w:r>
          </w:p>
          <w:p w:rsidR="007848D7" w:rsidRPr="00246D2B" w:rsidRDefault="007848D7" w:rsidP="00B35A8E"/>
        </w:tc>
        <w:tc>
          <w:tcPr>
            <w:tcW w:w="2416" w:type="dxa"/>
          </w:tcPr>
          <w:p w:rsidR="007848D7" w:rsidRPr="00246D2B" w:rsidRDefault="007848D7" w:rsidP="004727A7">
            <w:pPr>
              <w:rPr>
                <w:i/>
              </w:rPr>
            </w:pPr>
            <w:r w:rsidRPr="00246D2B">
              <w:t>У1; У2; З</w:t>
            </w:r>
            <w:r w:rsidR="004727A7" w:rsidRPr="00246D2B">
              <w:t>1</w:t>
            </w:r>
            <w:r w:rsidRPr="00246D2B">
              <w:t xml:space="preserve">; </w:t>
            </w:r>
            <w:proofErr w:type="gramStart"/>
            <w:r w:rsidRPr="00246D2B">
              <w:t>ОК</w:t>
            </w:r>
            <w:proofErr w:type="gramEnd"/>
            <w:r w:rsidRPr="00246D2B">
              <w:t xml:space="preserve"> </w:t>
            </w:r>
            <w:r w:rsidR="004727A7" w:rsidRPr="00246D2B">
              <w:t>5</w:t>
            </w:r>
            <w:r w:rsidRPr="00246D2B">
              <w:t>; ПК.</w:t>
            </w:r>
            <w:r w:rsidR="004727A7" w:rsidRPr="00246D2B">
              <w:t>1</w:t>
            </w:r>
            <w:r w:rsidRPr="00246D2B">
              <w:t xml:space="preserve">.2; </w:t>
            </w:r>
            <w:r w:rsidR="004727A7" w:rsidRPr="00246D2B">
              <w:t>ПК 2.3; ПК 3.1; ПК 4.1</w:t>
            </w:r>
          </w:p>
        </w:tc>
        <w:tc>
          <w:tcPr>
            <w:tcW w:w="2698" w:type="dxa"/>
            <w:vMerge w:val="restart"/>
            <w:tcBorders>
              <w:right w:val="single" w:sz="4" w:space="0" w:color="auto"/>
            </w:tcBorders>
            <w:shd w:val="clear" w:color="auto" w:fill="auto"/>
            <w:vAlign w:val="center"/>
          </w:tcPr>
          <w:p w:rsidR="007848D7" w:rsidRPr="00246D2B" w:rsidRDefault="007848D7" w:rsidP="007D0E8F">
            <w:pPr>
              <w:jc w:val="center"/>
              <w:rPr>
                <w:i/>
                <w:iCs/>
              </w:rPr>
            </w:pPr>
          </w:p>
          <w:p w:rsidR="007848D7" w:rsidRPr="00246D2B" w:rsidRDefault="007848D7" w:rsidP="007D0E8F">
            <w:pPr>
              <w:jc w:val="center"/>
              <w:rPr>
                <w:i/>
                <w:iCs/>
              </w:rPr>
            </w:pPr>
            <w:r w:rsidRPr="00246D2B">
              <w:rPr>
                <w:i/>
                <w:iCs/>
              </w:rPr>
              <w:t>дифференцированный зачет</w:t>
            </w:r>
          </w:p>
        </w:tc>
        <w:tc>
          <w:tcPr>
            <w:tcW w:w="2417" w:type="dxa"/>
            <w:vMerge w:val="restart"/>
            <w:tcBorders>
              <w:top w:val="single" w:sz="4" w:space="0" w:color="auto"/>
              <w:left w:val="single" w:sz="4" w:space="0" w:color="auto"/>
              <w:right w:val="single" w:sz="4" w:space="0" w:color="auto"/>
            </w:tcBorders>
            <w:shd w:val="clear" w:color="auto" w:fill="auto"/>
            <w:vAlign w:val="center"/>
          </w:tcPr>
          <w:p w:rsidR="007848D7" w:rsidRPr="00246D2B" w:rsidRDefault="007848D7" w:rsidP="007D0E8F">
            <w:pPr>
              <w:pStyle w:val="af1"/>
              <w:widowControl w:val="0"/>
              <w:ind w:left="0" w:firstLine="0"/>
              <w:jc w:val="center"/>
              <w:rPr>
                <w:rFonts w:ascii="Times New Roman" w:hAnsi="Times New Roman" w:cs="Times New Roman"/>
              </w:rPr>
            </w:pPr>
          </w:p>
          <w:p w:rsidR="007848D7" w:rsidRPr="00246D2B" w:rsidRDefault="004727A7" w:rsidP="007D0E8F">
            <w:pPr>
              <w:pStyle w:val="af1"/>
              <w:widowControl w:val="0"/>
              <w:ind w:left="0" w:firstLine="0"/>
              <w:jc w:val="center"/>
              <w:rPr>
                <w:rFonts w:ascii="Times New Roman" w:hAnsi="Times New Roman" w:cs="Times New Roman"/>
                <w:i/>
              </w:rPr>
            </w:pPr>
            <w:r w:rsidRPr="00246D2B">
              <w:rPr>
                <w:rFonts w:ascii="Times New Roman" w:hAnsi="Times New Roman" w:cs="Times New Roman"/>
              </w:rPr>
              <w:t xml:space="preserve">У1; У2; З1; </w:t>
            </w:r>
            <w:proofErr w:type="gramStart"/>
            <w:r w:rsidRPr="00246D2B">
              <w:rPr>
                <w:rFonts w:ascii="Times New Roman" w:hAnsi="Times New Roman" w:cs="Times New Roman"/>
              </w:rPr>
              <w:t>ОК</w:t>
            </w:r>
            <w:proofErr w:type="gramEnd"/>
            <w:r w:rsidRPr="00246D2B">
              <w:rPr>
                <w:rFonts w:ascii="Times New Roman" w:hAnsi="Times New Roman" w:cs="Times New Roman"/>
              </w:rPr>
              <w:t xml:space="preserve"> 5; ПК.1.2; ПК 2.3; ПК 3.1; ПК 4.1</w:t>
            </w:r>
          </w:p>
        </w:tc>
      </w:tr>
      <w:tr w:rsidR="007848D7" w:rsidRPr="00C7459A" w:rsidTr="006343B2">
        <w:tc>
          <w:tcPr>
            <w:tcW w:w="3165" w:type="dxa"/>
            <w:gridSpan w:val="2"/>
          </w:tcPr>
          <w:p w:rsidR="00F82727" w:rsidRPr="00F82727" w:rsidRDefault="00F82727" w:rsidP="00F82727">
            <w:pPr>
              <w:suppressAutoHyphens w:val="0"/>
              <w:rPr>
                <w:lang w:eastAsia="ru-RU"/>
              </w:rPr>
            </w:pPr>
            <w:r w:rsidRPr="00F82727">
              <w:rPr>
                <w:lang w:eastAsia="ru-RU"/>
              </w:rPr>
              <w:t>Тема 1.2.</w:t>
            </w:r>
          </w:p>
          <w:p w:rsidR="007848D7" w:rsidRPr="00F82727" w:rsidRDefault="00F82727" w:rsidP="00F82727">
            <w:pPr>
              <w:rPr>
                <w:color w:val="FF0000"/>
              </w:rPr>
            </w:pPr>
            <w:r w:rsidRPr="00F82727">
              <w:rPr>
                <w:lang w:eastAsia="ru-RU"/>
              </w:rPr>
              <w:t>Системы управления базами данных (</w:t>
            </w:r>
            <w:proofErr w:type="spellStart"/>
            <w:r w:rsidRPr="00F82727">
              <w:rPr>
                <w:lang w:eastAsia="ru-RU"/>
              </w:rPr>
              <w:t>Access</w:t>
            </w:r>
            <w:proofErr w:type="spellEnd"/>
            <w:r w:rsidRPr="00F82727">
              <w:rPr>
                <w:lang w:eastAsia="ru-RU"/>
              </w:rPr>
              <w:t>)</w:t>
            </w:r>
          </w:p>
        </w:tc>
        <w:tc>
          <w:tcPr>
            <w:tcW w:w="3984" w:type="dxa"/>
          </w:tcPr>
          <w:p w:rsidR="004727A7" w:rsidRPr="00246D2B" w:rsidRDefault="004727A7" w:rsidP="004727A7">
            <w:pPr>
              <w:jc w:val="both"/>
              <w:outlineLvl w:val="0"/>
            </w:pPr>
            <w:r w:rsidRPr="00246D2B">
              <w:t>Устный опрос</w:t>
            </w:r>
          </w:p>
          <w:p w:rsidR="004727A7" w:rsidRPr="00246D2B" w:rsidRDefault="004727A7" w:rsidP="004727A7">
            <w:pPr>
              <w:jc w:val="both"/>
              <w:outlineLvl w:val="0"/>
            </w:pPr>
            <w:r w:rsidRPr="00246D2B">
              <w:t>Практические занятия</w:t>
            </w:r>
          </w:p>
          <w:p w:rsidR="007848D7" w:rsidRPr="00246D2B" w:rsidRDefault="007848D7" w:rsidP="00B35A8E">
            <w:pPr>
              <w:jc w:val="both"/>
              <w:outlineLvl w:val="0"/>
            </w:pPr>
          </w:p>
        </w:tc>
        <w:tc>
          <w:tcPr>
            <w:tcW w:w="2416" w:type="dxa"/>
            <w:tcBorders>
              <w:top w:val="single" w:sz="4" w:space="0" w:color="auto"/>
            </w:tcBorders>
          </w:tcPr>
          <w:p w:rsidR="007848D7" w:rsidRPr="00246D2B" w:rsidRDefault="004727A7" w:rsidP="005027BC">
            <w:pPr>
              <w:pStyle w:val="a5"/>
              <w:jc w:val="both"/>
              <w:rPr>
                <w:i/>
                <w:lang w:eastAsia="ru-RU"/>
              </w:rPr>
            </w:pPr>
            <w:r w:rsidRPr="00246D2B">
              <w:t xml:space="preserve">У1; У2; З1; </w:t>
            </w:r>
            <w:proofErr w:type="gramStart"/>
            <w:r w:rsidRPr="00246D2B">
              <w:t>ОК</w:t>
            </w:r>
            <w:proofErr w:type="gramEnd"/>
            <w:r w:rsidRPr="00246D2B">
              <w:t xml:space="preserve"> 5; ПК.1.2; ПК 2.3; ПК 3.1; ПК 4.1</w:t>
            </w:r>
          </w:p>
        </w:tc>
        <w:tc>
          <w:tcPr>
            <w:tcW w:w="2698" w:type="dxa"/>
            <w:vMerge/>
            <w:tcBorders>
              <w:right w:val="single" w:sz="4" w:space="0" w:color="auto"/>
            </w:tcBorders>
            <w:shd w:val="clear" w:color="auto" w:fill="auto"/>
          </w:tcPr>
          <w:p w:rsidR="007848D7" w:rsidRPr="00C7459A" w:rsidRDefault="007848D7" w:rsidP="005027BC"/>
        </w:tc>
        <w:tc>
          <w:tcPr>
            <w:tcW w:w="2417" w:type="dxa"/>
            <w:vMerge/>
            <w:tcBorders>
              <w:left w:val="single" w:sz="4" w:space="0" w:color="auto"/>
              <w:right w:val="single" w:sz="4" w:space="0" w:color="auto"/>
            </w:tcBorders>
            <w:shd w:val="clear" w:color="auto" w:fill="auto"/>
          </w:tcPr>
          <w:p w:rsidR="007848D7" w:rsidRPr="00C7459A" w:rsidRDefault="007848D7" w:rsidP="005027BC"/>
        </w:tc>
      </w:tr>
      <w:tr w:rsidR="007848D7" w:rsidRPr="00C7459A" w:rsidTr="006343B2">
        <w:tc>
          <w:tcPr>
            <w:tcW w:w="3165" w:type="dxa"/>
            <w:gridSpan w:val="2"/>
          </w:tcPr>
          <w:p w:rsidR="00F82727" w:rsidRPr="00F82727" w:rsidRDefault="00F82727" w:rsidP="00F82727">
            <w:pPr>
              <w:pStyle w:val="a5"/>
            </w:pPr>
            <w:r w:rsidRPr="00F82727">
              <w:t>Тема 2.1.</w:t>
            </w:r>
          </w:p>
          <w:p w:rsidR="007848D7" w:rsidRPr="00F82727" w:rsidRDefault="00F82727" w:rsidP="00F82727">
            <w:pPr>
              <w:jc w:val="both"/>
              <w:rPr>
                <w:color w:val="FF0000"/>
              </w:rPr>
            </w:pPr>
            <w:r w:rsidRPr="00F82727">
              <w:t>Сети передачи данных на железнодорожном транспорте</w:t>
            </w:r>
          </w:p>
        </w:tc>
        <w:tc>
          <w:tcPr>
            <w:tcW w:w="3984" w:type="dxa"/>
          </w:tcPr>
          <w:p w:rsidR="004727A7" w:rsidRPr="00246D2B" w:rsidRDefault="004727A7" w:rsidP="004727A7">
            <w:pPr>
              <w:jc w:val="both"/>
              <w:outlineLvl w:val="0"/>
            </w:pPr>
            <w:r w:rsidRPr="00246D2B">
              <w:t>Письменный опрос</w:t>
            </w:r>
          </w:p>
          <w:p w:rsidR="004727A7" w:rsidRPr="00246D2B" w:rsidRDefault="004727A7" w:rsidP="004727A7">
            <w:pPr>
              <w:jc w:val="both"/>
              <w:outlineLvl w:val="0"/>
            </w:pPr>
            <w:r w:rsidRPr="00246D2B">
              <w:t>Практические занятия</w:t>
            </w:r>
          </w:p>
          <w:p w:rsidR="007848D7" w:rsidRPr="00246D2B" w:rsidRDefault="007848D7" w:rsidP="004727A7"/>
        </w:tc>
        <w:tc>
          <w:tcPr>
            <w:tcW w:w="2416" w:type="dxa"/>
          </w:tcPr>
          <w:p w:rsidR="007848D7" w:rsidRPr="00246D2B" w:rsidRDefault="004727A7" w:rsidP="005027BC">
            <w:pPr>
              <w:pStyle w:val="a5"/>
              <w:jc w:val="both"/>
              <w:rPr>
                <w:i/>
                <w:lang w:eastAsia="ru-RU"/>
              </w:rPr>
            </w:pPr>
            <w:r w:rsidRPr="00246D2B">
              <w:t xml:space="preserve">У1; У2; З1; </w:t>
            </w:r>
            <w:proofErr w:type="gramStart"/>
            <w:r w:rsidRPr="00246D2B">
              <w:t>ОК</w:t>
            </w:r>
            <w:proofErr w:type="gramEnd"/>
            <w:r w:rsidRPr="00246D2B">
              <w:t xml:space="preserve"> 5; ПК.1.2; ПК 2.3; ПК 3.1; ПК 4.1</w:t>
            </w:r>
          </w:p>
        </w:tc>
        <w:tc>
          <w:tcPr>
            <w:tcW w:w="2698" w:type="dxa"/>
            <w:vMerge/>
            <w:tcBorders>
              <w:right w:val="single" w:sz="4" w:space="0" w:color="auto"/>
            </w:tcBorders>
            <w:shd w:val="clear" w:color="auto" w:fill="auto"/>
          </w:tcPr>
          <w:p w:rsidR="007848D7" w:rsidRPr="00C7459A" w:rsidRDefault="007848D7" w:rsidP="005027BC"/>
        </w:tc>
        <w:tc>
          <w:tcPr>
            <w:tcW w:w="2417" w:type="dxa"/>
            <w:vMerge/>
            <w:tcBorders>
              <w:left w:val="single" w:sz="4" w:space="0" w:color="auto"/>
              <w:right w:val="single" w:sz="4" w:space="0" w:color="auto"/>
            </w:tcBorders>
            <w:shd w:val="clear" w:color="auto" w:fill="auto"/>
          </w:tcPr>
          <w:p w:rsidR="007848D7" w:rsidRPr="00C7459A" w:rsidRDefault="007848D7" w:rsidP="005027BC"/>
        </w:tc>
      </w:tr>
      <w:tr w:rsidR="00F82727" w:rsidRPr="00C7459A" w:rsidTr="006343B2">
        <w:tc>
          <w:tcPr>
            <w:tcW w:w="3165" w:type="dxa"/>
            <w:gridSpan w:val="2"/>
          </w:tcPr>
          <w:p w:rsidR="00F82727" w:rsidRPr="00F82727" w:rsidRDefault="00F82727">
            <w:r w:rsidRPr="00F82727">
              <w:rPr>
                <w:bCs/>
              </w:rPr>
              <w:t>Тема 2.3. Автоматизированные рабочие места</w:t>
            </w:r>
          </w:p>
        </w:tc>
        <w:tc>
          <w:tcPr>
            <w:tcW w:w="3984" w:type="dxa"/>
          </w:tcPr>
          <w:p w:rsidR="004727A7" w:rsidRPr="00246D2B" w:rsidRDefault="004727A7" w:rsidP="00B35A8E">
            <w:pPr>
              <w:jc w:val="both"/>
              <w:outlineLvl w:val="0"/>
            </w:pPr>
            <w:r w:rsidRPr="00246D2B">
              <w:t>Тесты</w:t>
            </w:r>
          </w:p>
          <w:p w:rsidR="004727A7" w:rsidRPr="00246D2B" w:rsidRDefault="004727A7" w:rsidP="004727A7">
            <w:pPr>
              <w:jc w:val="both"/>
              <w:outlineLvl w:val="0"/>
            </w:pPr>
            <w:r w:rsidRPr="00246D2B">
              <w:t>Практические занятия</w:t>
            </w:r>
          </w:p>
          <w:p w:rsidR="00F82727" w:rsidRPr="00246D2B" w:rsidRDefault="00F82727" w:rsidP="004727A7"/>
        </w:tc>
        <w:tc>
          <w:tcPr>
            <w:tcW w:w="2416" w:type="dxa"/>
          </w:tcPr>
          <w:p w:rsidR="00F82727" w:rsidRPr="00246D2B" w:rsidRDefault="004727A7" w:rsidP="005027BC">
            <w:pPr>
              <w:pStyle w:val="a5"/>
              <w:jc w:val="both"/>
              <w:rPr>
                <w:i/>
                <w:lang w:eastAsia="ru-RU"/>
              </w:rPr>
            </w:pPr>
            <w:r w:rsidRPr="00246D2B">
              <w:t xml:space="preserve">У1; У2; З1; </w:t>
            </w:r>
            <w:proofErr w:type="gramStart"/>
            <w:r w:rsidRPr="00246D2B">
              <w:t>ОК</w:t>
            </w:r>
            <w:proofErr w:type="gramEnd"/>
            <w:r w:rsidRPr="00246D2B">
              <w:t xml:space="preserve"> 5; ПК.1.2; ПК 2.3; ПК 3.1; ПК 4.1</w:t>
            </w:r>
          </w:p>
        </w:tc>
        <w:tc>
          <w:tcPr>
            <w:tcW w:w="2698" w:type="dxa"/>
            <w:vMerge/>
            <w:tcBorders>
              <w:right w:val="single" w:sz="4" w:space="0" w:color="auto"/>
            </w:tcBorders>
            <w:shd w:val="clear" w:color="auto" w:fill="auto"/>
          </w:tcPr>
          <w:p w:rsidR="00F82727" w:rsidRPr="00C7459A" w:rsidRDefault="00F82727" w:rsidP="005027BC"/>
        </w:tc>
        <w:tc>
          <w:tcPr>
            <w:tcW w:w="2417" w:type="dxa"/>
            <w:vMerge/>
            <w:tcBorders>
              <w:left w:val="single" w:sz="4" w:space="0" w:color="auto"/>
              <w:right w:val="single" w:sz="4" w:space="0" w:color="auto"/>
            </w:tcBorders>
            <w:shd w:val="clear" w:color="auto" w:fill="auto"/>
          </w:tcPr>
          <w:p w:rsidR="00F82727" w:rsidRPr="00C7459A" w:rsidRDefault="00F82727" w:rsidP="005027BC"/>
        </w:tc>
      </w:tr>
      <w:tr w:rsidR="00F82727" w:rsidRPr="00C7459A" w:rsidTr="006343B2">
        <w:trPr>
          <w:gridBefore w:val="1"/>
          <w:wBefore w:w="6" w:type="dxa"/>
        </w:trPr>
        <w:tc>
          <w:tcPr>
            <w:tcW w:w="3159" w:type="dxa"/>
          </w:tcPr>
          <w:p w:rsidR="00F82727" w:rsidRPr="00F82727" w:rsidRDefault="00F82727">
            <w:r w:rsidRPr="00F82727">
              <w:rPr>
                <w:bCs/>
              </w:rPr>
              <w:t>Тема 2.3. Автоматизированные рабочие места</w:t>
            </w:r>
          </w:p>
        </w:tc>
        <w:tc>
          <w:tcPr>
            <w:tcW w:w="3984" w:type="dxa"/>
          </w:tcPr>
          <w:p w:rsidR="00F82727" w:rsidRPr="00246D2B" w:rsidRDefault="00F82727" w:rsidP="00B35A8E">
            <w:pPr>
              <w:jc w:val="both"/>
              <w:outlineLvl w:val="0"/>
            </w:pPr>
            <w:r w:rsidRPr="00246D2B">
              <w:t>Тесты</w:t>
            </w:r>
          </w:p>
          <w:p w:rsidR="004727A7" w:rsidRPr="00246D2B" w:rsidRDefault="004727A7" w:rsidP="004727A7">
            <w:pPr>
              <w:jc w:val="both"/>
              <w:outlineLvl w:val="0"/>
            </w:pPr>
            <w:r w:rsidRPr="00246D2B">
              <w:t>Практические занятия</w:t>
            </w:r>
          </w:p>
          <w:p w:rsidR="00F82727" w:rsidRPr="00246D2B" w:rsidRDefault="00F82727" w:rsidP="00B35A8E">
            <w:pPr>
              <w:jc w:val="both"/>
              <w:outlineLvl w:val="0"/>
            </w:pPr>
          </w:p>
        </w:tc>
        <w:tc>
          <w:tcPr>
            <w:tcW w:w="2416" w:type="dxa"/>
          </w:tcPr>
          <w:p w:rsidR="00F82727" w:rsidRPr="00246D2B" w:rsidRDefault="004727A7" w:rsidP="005027BC">
            <w:pPr>
              <w:pStyle w:val="a5"/>
              <w:jc w:val="both"/>
              <w:rPr>
                <w:i/>
              </w:rPr>
            </w:pPr>
            <w:r w:rsidRPr="00246D2B">
              <w:t xml:space="preserve">У1; У2; З1; </w:t>
            </w:r>
            <w:proofErr w:type="gramStart"/>
            <w:r w:rsidRPr="00246D2B">
              <w:t>ОК</w:t>
            </w:r>
            <w:proofErr w:type="gramEnd"/>
            <w:r w:rsidRPr="00246D2B">
              <w:t xml:space="preserve"> 5; ПК.1.2; ПК 2.3; ПК 3.1; ПК 4.1</w:t>
            </w:r>
          </w:p>
        </w:tc>
        <w:tc>
          <w:tcPr>
            <w:tcW w:w="2698" w:type="dxa"/>
            <w:vMerge/>
            <w:tcBorders>
              <w:right w:val="single" w:sz="4" w:space="0" w:color="auto"/>
            </w:tcBorders>
            <w:shd w:val="clear" w:color="auto" w:fill="auto"/>
          </w:tcPr>
          <w:p w:rsidR="00F82727" w:rsidRPr="00C7459A" w:rsidRDefault="00F82727" w:rsidP="005027BC"/>
        </w:tc>
        <w:tc>
          <w:tcPr>
            <w:tcW w:w="2417" w:type="dxa"/>
            <w:vMerge/>
            <w:tcBorders>
              <w:left w:val="single" w:sz="4" w:space="0" w:color="auto"/>
              <w:right w:val="single" w:sz="4" w:space="0" w:color="auto"/>
            </w:tcBorders>
            <w:shd w:val="clear" w:color="auto" w:fill="auto"/>
          </w:tcPr>
          <w:p w:rsidR="00F82727" w:rsidRPr="00C7459A" w:rsidRDefault="00F82727" w:rsidP="005027BC"/>
        </w:tc>
      </w:tr>
    </w:tbl>
    <w:p w:rsidR="003E0C5A" w:rsidRDefault="003E0C5A" w:rsidP="00161471">
      <w:pPr>
        <w:pStyle w:val="12"/>
        <w:jc w:val="both"/>
        <w:rPr>
          <w:rFonts w:ascii="Times New Roman" w:hAnsi="Times New Roman" w:cs="Times New Roman"/>
          <w:sz w:val="24"/>
          <w:szCs w:val="24"/>
          <w:lang w:eastAsia="ru-RU"/>
        </w:rPr>
        <w:sectPr w:rsidR="003E0C5A" w:rsidSect="006343B2">
          <w:pgSz w:w="16838" w:h="11906" w:orient="landscape"/>
          <w:pgMar w:top="1134" w:right="851" w:bottom="1134" w:left="1701" w:header="709" w:footer="709" w:gutter="0"/>
          <w:cols w:space="708"/>
          <w:docGrid w:linePitch="360"/>
        </w:sectPr>
      </w:pPr>
    </w:p>
    <w:p w:rsidR="005027BC" w:rsidRPr="00B7502E" w:rsidRDefault="005027BC" w:rsidP="00E934CE">
      <w:pPr>
        <w:numPr>
          <w:ilvl w:val="1"/>
          <w:numId w:val="3"/>
        </w:numPr>
        <w:suppressAutoHyphens w:val="0"/>
        <w:ind w:left="0" w:hanging="87"/>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rsidR="005027BC" w:rsidRDefault="005027BC" w:rsidP="003B7650">
      <w:pPr>
        <w:jc w:val="center"/>
        <w:rPr>
          <w:b/>
          <w:bCs/>
          <w:sz w:val="28"/>
          <w:szCs w:val="28"/>
        </w:rPr>
      </w:pPr>
    </w:p>
    <w:p w:rsidR="003B7650" w:rsidRPr="00B7502E" w:rsidRDefault="003B7650" w:rsidP="003B7650">
      <w:pPr>
        <w:jc w:val="center"/>
        <w:rPr>
          <w:b/>
          <w:bCs/>
          <w:sz w:val="28"/>
          <w:szCs w:val="28"/>
        </w:rPr>
      </w:pPr>
    </w:p>
    <w:p w:rsidR="005027BC" w:rsidRDefault="005027BC" w:rsidP="005027BC">
      <w:pPr>
        <w:ind w:left="360"/>
        <w:jc w:val="center"/>
        <w:rPr>
          <w:i/>
          <w:caps/>
          <w:sz w:val="28"/>
          <w:szCs w:val="28"/>
        </w:rPr>
      </w:pPr>
      <w:r w:rsidRPr="007816D6">
        <w:rPr>
          <w:b/>
          <w:sz w:val="28"/>
          <w:szCs w:val="28"/>
        </w:rPr>
        <w:t>УСТН</w:t>
      </w:r>
      <w:r w:rsidR="007C2CD3">
        <w:rPr>
          <w:b/>
          <w:sz w:val="28"/>
          <w:szCs w:val="28"/>
        </w:rPr>
        <w:t>ЫЙ</w:t>
      </w:r>
      <w:r w:rsidRPr="007816D6">
        <w:rPr>
          <w:b/>
          <w:sz w:val="28"/>
          <w:szCs w:val="28"/>
        </w:rPr>
        <w:t xml:space="preserve"> ОПРОС</w:t>
      </w:r>
      <w:r w:rsidR="00DB7F2E">
        <w:rPr>
          <w:b/>
          <w:sz w:val="28"/>
          <w:szCs w:val="28"/>
        </w:rPr>
        <w:t xml:space="preserve"> </w:t>
      </w:r>
    </w:p>
    <w:p w:rsidR="00F2737A" w:rsidRPr="007816D6" w:rsidRDefault="00F2737A" w:rsidP="005027BC">
      <w:pPr>
        <w:ind w:left="360"/>
        <w:jc w:val="center"/>
        <w:rPr>
          <w:b/>
          <w:sz w:val="28"/>
          <w:szCs w:val="28"/>
        </w:rPr>
      </w:pPr>
    </w:p>
    <w:p w:rsidR="00DB7F2E" w:rsidRPr="00DB7F2E" w:rsidRDefault="00DB7F2E" w:rsidP="00DB7F2E">
      <w:pPr>
        <w:ind w:firstLine="708"/>
        <w:jc w:val="both"/>
        <w:rPr>
          <w:b/>
          <w:sz w:val="28"/>
          <w:szCs w:val="28"/>
        </w:rPr>
      </w:pPr>
      <w:r w:rsidRPr="00DB7F2E">
        <w:rPr>
          <w:b/>
          <w:sz w:val="28"/>
          <w:szCs w:val="28"/>
        </w:rPr>
        <w:t xml:space="preserve">1. </w:t>
      </w:r>
      <w:r w:rsidR="006C40BD">
        <w:rPr>
          <w:b/>
          <w:sz w:val="28"/>
          <w:szCs w:val="28"/>
        </w:rPr>
        <w:t>Описание</w:t>
      </w:r>
    </w:p>
    <w:p w:rsidR="005027BC" w:rsidRDefault="00DB7F2E" w:rsidP="00DB7F2E">
      <w:pPr>
        <w:jc w:val="both"/>
        <w:rPr>
          <w:sz w:val="28"/>
          <w:szCs w:val="28"/>
        </w:rPr>
      </w:pPr>
      <w:r w:rsidRPr="00DB7F2E">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rsidR="00DB7F2E" w:rsidRDefault="00DB7F2E" w:rsidP="00DB7F2E">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w:t>
      </w:r>
      <w:r w:rsidR="00ED755F">
        <w:rPr>
          <w:sz w:val="28"/>
          <w:szCs w:val="28"/>
        </w:rPr>
        <w:t>20</w:t>
      </w:r>
      <w:r>
        <w:rPr>
          <w:sz w:val="28"/>
          <w:szCs w:val="28"/>
        </w:rPr>
        <w:t xml:space="preserve"> минут.</w:t>
      </w:r>
    </w:p>
    <w:p w:rsidR="00DB7F2E" w:rsidRDefault="00DB7F2E" w:rsidP="00DB7F2E">
      <w:pPr>
        <w:jc w:val="both"/>
        <w:rPr>
          <w:i/>
          <w:sz w:val="28"/>
          <w:szCs w:val="28"/>
        </w:rPr>
      </w:pPr>
      <w:r>
        <w:rPr>
          <w:sz w:val="28"/>
          <w:szCs w:val="28"/>
        </w:rPr>
        <w:tab/>
      </w:r>
      <w:r w:rsidRPr="00C067D0">
        <w:rPr>
          <w:sz w:val="28"/>
          <w:szCs w:val="28"/>
        </w:rPr>
        <w:t xml:space="preserve">При работе </w:t>
      </w:r>
      <w:proofErr w:type="gramStart"/>
      <w:r w:rsidRPr="00C067D0">
        <w:rPr>
          <w:sz w:val="28"/>
          <w:szCs w:val="28"/>
        </w:rPr>
        <w:t>обучающийся</w:t>
      </w:r>
      <w:proofErr w:type="gramEnd"/>
      <w:r w:rsidRPr="00C067D0">
        <w:rPr>
          <w:sz w:val="28"/>
          <w:szCs w:val="28"/>
        </w:rPr>
        <w:t xml:space="preserve"> может использовать следующие источники: </w:t>
      </w:r>
      <w:r w:rsidR="00A946A1">
        <w:rPr>
          <w:i/>
          <w:sz w:val="28"/>
          <w:szCs w:val="28"/>
        </w:rPr>
        <w:t>ПК.</w:t>
      </w:r>
    </w:p>
    <w:p w:rsidR="00501110" w:rsidRDefault="00501110" w:rsidP="00DB7F2E">
      <w:pPr>
        <w:jc w:val="both"/>
        <w:rPr>
          <w:i/>
          <w:sz w:val="28"/>
          <w:szCs w:val="28"/>
        </w:rPr>
      </w:pPr>
    </w:p>
    <w:p w:rsidR="00501110" w:rsidRPr="007816D6" w:rsidRDefault="00501110" w:rsidP="00501110">
      <w:pPr>
        <w:ind w:firstLine="675"/>
        <w:jc w:val="both"/>
        <w:rPr>
          <w:b/>
          <w:sz w:val="28"/>
          <w:szCs w:val="28"/>
        </w:rPr>
      </w:pPr>
      <w:r>
        <w:rPr>
          <w:b/>
          <w:sz w:val="28"/>
          <w:szCs w:val="28"/>
        </w:rPr>
        <w:t xml:space="preserve">2. </w:t>
      </w:r>
      <w:r w:rsidRPr="007816D6">
        <w:rPr>
          <w:b/>
          <w:sz w:val="28"/>
          <w:szCs w:val="28"/>
        </w:rPr>
        <w:t>Критерии оценки устных ответов</w:t>
      </w:r>
    </w:p>
    <w:p w:rsidR="00501110" w:rsidRPr="007816D6" w:rsidRDefault="00501110" w:rsidP="00501110">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1110" w:rsidRPr="007816D6" w:rsidRDefault="00501110" w:rsidP="00501110">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1110" w:rsidRDefault="00501110" w:rsidP="00501110">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01110" w:rsidRDefault="00501110" w:rsidP="00501110">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p w:rsidR="00501110" w:rsidRPr="007816D6" w:rsidRDefault="00501110" w:rsidP="00501110">
      <w:pPr>
        <w:jc w:val="both"/>
        <w:rPr>
          <w:sz w:val="28"/>
          <w:szCs w:val="28"/>
        </w:rPr>
      </w:pPr>
    </w:p>
    <w:p w:rsidR="00501110" w:rsidRDefault="00501110" w:rsidP="00501110">
      <w:pPr>
        <w:jc w:val="both"/>
        <w:rPr>
          <w:b/>
          <w:sz w:val="28"/>
          <w:szCs w:val="28"/>
        </w:rPr>
      </w:pPr>
      <w:r w:rsidRPr="00DB7F2E">
        <w:rPr>
          <w:b/>
          <w:i/>
          <w:sz w:val="28"/>
          <w:szCs w:val="28"/>
        </w:rPr>
        <w:tab/>
      </w:r>
      <w:r>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4784"/>
        <w:gridCol w:w="4786"/>
      </w:tblGrid>
      <w:tr w:rsidR="00501110" w:rsidTr="00D619FE">
        <w:tc>
          <w:tcPr>
            <w:tcW w:w="4785" w:type="dxa"/>
          </w:tcPr>
          <w:p w:rsidR="00501110" w:rsidRPr="00D233AA" w:rsidRDefault="00501110" w:rsidP="00D619FE">
            <w:pPr>
              <w:jc w:val="center"/>
              <w:rPr>
                <w:sz w:val="28"/>
                <w:szCs w:val="28"/>
              </w:rPr>
            </w:pPr>
            <w:r w:rsidRPr="00D233AA">
              <w:rPr>
                <w:sz w:val="28"/>
                <w:szCs w:val="28"/>
              </w:rPr>
              <w:t>Раздел/Тема</w:t>
            </w:r>
          </w:p>
        </w:tc>
        <w:tc>
          <w:tcPr>
            <w:tcW w:w="4786" w:type="dxa"/>
          </w:tcPr>
          <w:p w:rsidR="00501110" w:rsidRPr="00D233AA" w:rsidRDefault="00501110" w:rsidP="00D619FE">
            <w:pPr>
              <w:jc w:val="center"/>
              <w:rPr>
                <w:sz w:val="28"/>
                <w:szCs w:val="28"/>
              </w:rPr>
            </w:pPr>
            <w:r w:rsidRPr="00D233AA">
              <w:rPr>
                <w:sz w:val="28"/>
                <w:szCs w:val="28"/>
              </w:rPr>
              <w:t>Вопросы</w:t>
            </w:r>
          </w:p>
        </w:tc>
      </w:tr>
      <w:tr w:rsidR="00501110" w:rsidTr="00D619FE">
        <w:tc>
          <w:tcPr>
            <w:tcW w:w="4785" w:type="dxa"/>
          </w:tcPr>
          <w:p w:rsidR="00501110" w:rsidRDefault="00501110" w:rsidP="00D619FE">
            <w:pPr>
              <w:jc w:val="both"/>
              <w:rPr>
                <w:sz w:val="28"/>
                <w:szCs w:val="28"/>
              </w:rPr>
            </w:pPr>
            <w:r w:rsidRPr="000E2DA3">
              <w:rPr>
                <w:sz w:val="28"/>
                <w:szCs w:val="28"/>
              </w:rPr>
              <w:t>Тема 1</w:t>
            </w:r>
            <w:r w:rsidR="00ED755F">
              <w:rPr>
                <w:sz w:val="28"/>
                <w:szCs w:val="28"/>
              </w:rPr>
              <w:t>.2</w:t>
            </w:r>
          </w:p>
          <w:p w:rsidR="00ED755F" w:rsidRPr="000E2DA3" w:rsidRDefault="00ED755F" w:rsidP="00D619FE">
            <w:pPr>
              <w:jc w:val="both"/>
              <w:rPr>
                <w:sz w:val="28"/>
                <w:szCs w:val="28"/>
              </w:rPr>
            </w:pPr>
            <w:r w:rsidRPr="00ED755F">
              <w:rPr>
                <w:sz w:val="28"/>
                <w:szCs w:val="28"/>
              </w:rPr>
              <w:t>Системы управления базами данных (</w:t>
            </w:r>
            <w:proofErr w:type="spellStart"/>
            <w:r w:rsidRPr="00ED755F">
              <w:rPr>
                <w:sz w:val="28"/>
                <w:szCs w:val="28"/>
              </w:rPr>
              <w:t>Access</w:t>
            </w:r>
            <w:proofErr w:type="spellEnd"/>
            <w:r w:rsidRPr="00ED755F">
              <w:rPr>
                <w:sz w:val="28"/>
                <w:szCs w:val="28"/>
              </w:rPr>
              <w:t>)</w:t>
            </w:r>
          </w:p>
        </w:tc>
        <w:tc>
          <w:tcPr>
            <w:tcW w:w="4786" w:type="dxa"/>
          </w:tcPr>
          <w:p w:rsidR="00501110" w:rsidRPr="00ED755F" w:rsidRDefault="00ED755F" w:rsidP="00E934CE">
            <w:pPr>
              <w:numPr>
                <w:ilvl w:val="0"/>
                <w:numId w:val="4"/>
              </w:numPr>
              <w:suppressAutoHyphens w:val="0"/>
              <w:jc w:val="both"/>
              <w:rPr>
                <w:b/>
                <w:i/>
                <w:sz w:val="28"/>
                <w:szCs w:val="28"/>
              </w:rPr>
            </w:pPr>
            <w:r w:rsidRPr="00ED755F">
              <w:rPr>
                <w:i/>
                <w:sz w:val="28"/>
                <w:szCs w:val="28"/>
              </w:rPr>
              <w:t>Что такое база данных</w:t>
            </w:r>
          </w:p>
          <w:p w:rsidR="00501110" w:rsidRPr="00ED755F" w:rsidRDefault="00ED755F" w:rsidP="00E934CE">
            <w:pPr>
              <w:numPr>
                <w:ilvl w:val="0"/>
                <w:numId w:val="4"/>
              </w:numPr>
              <w:suppressAutoHyphens w:val="0"/>
              <w:jc w:val="both"/>
              <w:rPr>
                <w:b/>
                <w:i/>
                <w:sz w:val="28"/>
                <w:szCs w:val="28"/>
              </w:rPr>
            </w:pPr>
            <w:r w:rsidRPr="00ED755F">
              <w:rPr>
                <w:i/>
                <w:sz w:val="28"/>
                <w:szCs w:val="28"/>
              </w:rPr>
              <w:t>Типы баз данных</w:t>
            </w:r>
          </w:p>
          <w:p w:rsidR="00501110" w:rsidRPr="00ED755F" w:rsidRDefault="00ED755F" w:rsidP="00E934CE">
            <w:pPr>
              <w:numPr>
                <w:ilvl w:val="0"/>
                <w:numId w:val="4"/>
              </w:numPr>
              <w:suppressAutoHyphens w:val="0"/>
              <w:jc w:val="both"/>
              <w:rPr>
                <w:i/>
                <w:sz w:val="28"/>
                <w:szCs w:val="28"/>
              </w:rPr>
            </w:pPr>
            <w:r w:rsidRPr="00ED755F">
              <w:rPr>
                <w:i/>
                <w:sz w:val="28"/>
                <w:szCs w:val="28"/>
              </w:rPr>
              <w:t>Система управления базами данных</w:t>
            </w:r>
          </w:p>
          <w:p w:rsidR="00501110" w:rsidRPr="00665A62" w:rsidRDefault="00ED755F" w:rsidP="00ED755F">
            <w:pPr>
              <w:suppressAutoHyphens w:val="0"/>
              <w:ind w:left="675"/>
              <w:jc w:val="both"/>
              <w:rPr>
                <w:sz w:val="28"/>
                <w:szCs w:val="28"/>
                <w:highlight w:val="cyan"/>
              </w:rPr>
            </w:pPr>
            <w:r>
              <w:rPr>
                <w:i/>
                <w:sz w:val="28"/>
                <w:szCs w:val="28"/>
              </w:rPr>
              <w:t>4.</w:t>
            </w:r>
            <w:r w:rsidRPr="00ED755F">
              <w:rPr>
                <w:i/>
                <w:sz w:val="28"/>
                <w:szCs w:val="28"/>
              </w:rPr>
              <w:t>Основные функции системы управления базами данных</w:t>
            </w:r>
          </w:p>
        </w:tc>
      </w:tr>
    </w:tbl>
    <w:p w:rsidR="00165FF3" w:rsidRDefault="00165FF3" w:rsidP="007C2CD3">
      <w:pPr>
        <w:ind w:left="360"/>
        <w:jc w:val="center"/>
        <w:rPr>
          <w:b/>
          <w:sz w:val="28"/>
          <w:szCs w:val="28"/>
        </w:rPr>
      </w:pPr>
    </w:p>
    <w:p w:rsidR="00ED755F" w:rsidRDefault="00ED755F" w:rsidP="007C2CD3">
      <w:pPr>
        <w:ind w:left="360"/>
        <w:jc w:val="center"/>
        <w:rPr>
          <w:b/>
          <w:sz w:val="28"/>
          <w:szCs w:val="28"/>
        </w:rPr>
      </w:pPr>
    </w:p>
    <w:p w:rsidR="00ED755F" w:rsidRDefault="00ED755F" w:rsidP="007C2CD3">
      <w:pPr>
        <w:ind w:left="360"/>
        <w:jc w:val="center"/>
        <w:rPr>
          <w:b/>
          <w:sz w:val="28"/>
          <w:szCs w:val="28"/>
        </w:rPr>
      </w:pPr>
    </w:p>
    <w:p w:rsidR="00501110" w:rsidRDefault="00501110" w:rsidP="007C2CD3">
      <w:pPr>
        <w:ind w:left="360"/>
        <w:jc w:val="center"/>
        <w:rPr>
          <w:b/>
          <w:sz w:val="28"/>
          <w:szCs w:val="28"/>
        </w:rPr>
      </w:pPr>
    </w:p>
    <w:p w:rsidR="00501110" w:rsidRDefault="00501110" w:rsidP="007C2CD3">
      <w:pPr>
        <w:ind w:left="360"/>
        <w:jc w:val="center"/>
        <w:rPr>
          <w:b/>
          <w:sz w:val="28"/>
          <w:szCs w:val="28"/>
        </w:rPr>
      </w:pPr>
    </w:p>
    <w:p w:rsidR="007C2CD3" w:rsidRPr="007816D6" w:rsidRDefault="007C2CD3" w:rsidP="007C2CD3">
      <w:pPr>
        <w:ind w:left="360"/>
        <w:jc w:val="center"/>
        <w:rPr>
          <w:b/>
          <w:sz w:val="28"/>
          <w:szCs w:val="28"/>
        </w:rPr>
      </w:pPr>
      <w:r>
        <w:rPr>
          <w:b/>
          <w:sz w:val="28"/>
          <w:szCs w:val="28"/>
        </w:rPr>
        <w:lastRenderedPageBreak/>
        <w:t>ПИСЬМЕННЫЙ</w:t>
      </w:r>
      <w:r w:rsidRPr="007816D6">
        <w:rPr>
          <w:b/>
          <w:sz w:val="28"/>
          <w:szCs w:val="28"/>
        </w:rPr>
        <w:t xml:space="preserve"> ОПРОС</w:t>
      </w:r>
      <w:r>
        <w:rPr>
          <w:b/>
          <w:sz w:val="28"/>
          <w:szCs w:val="28"/>
        </w:rPr>
        <w:t xml:space="preserve"> </w:t>
      </w:r>
    </w:p>
    <w:p w:rsidR="00165FF3" w:rsidRDefault="00165FF3" w:rsidP="00165FF3">
      <w:pPr>
        <w:ind w:firstLine="708"/>
        <w:jc w:val="both"/>
        <w:rPr>
          <w:b/>
          <w:sz w:val="28"/>
          <w:szCs w:val="28"/>
        </w:rPr>
      </w:pPr>
    </w:p>
    <w:p w:rsidR="00165FF3" w:rsidRPr="00DB7F2E" w:rsidRDefault="00165FF3" w:rsidP="00165FF3">
      <w:pPr>
        <w:ind w:firstLine="708"/>
        <w:jc w:val="both"/>
        <w:rPr>
          <w:b/>
          <w:sz w:val="28"/>
          <w:szCs w:val="28"/>
        </w:rPr>
      </w:pPr>
      <w:r w:rsidRPr="00DB7F2E">
        <w:rPr>
          <w:b/>
          <w:sz w:val="28"/>
          <w:szCs w:val="28"/>
        </w:rPr>
        <w:t xml:space="preserve">1. </w:t>
      </w:r>
      <w:r w:rsidR="006C40BD">
        <w:rPr>
          <w:b/>
          <w:sz w:val="28"/>
          <w:szCs w:val="28"/>
        </w:rPr>
        <w:t>Описание</w:t>
      </w:r>
    </w:p>
    <w:p w:rsidR="00F2737A" w:rsidRDefault="00F2737A" w:rsidP="00F2737A">
      <w:pPr>
        <w:jc w:val="both"/>
        <w:rPr>
          <w:sz w:val="28"/>
          <w:szCs w:val="28"/>
        </w:rPr>
      </w:pPr>
      <w:r w:rsidRPr="00DB7F2E">
        <w:rPr>
          <w:sz w:val="28"/>
          <w:szCs w:val="28"/>
        </w:rPr>
        <w:tab/>
      </w:r>
      <w:r w:rsidR="00165FF3">
        <w:rPr>
          <w:sz w:val="28"/>
          <w:szCs w:val="28"/>
        </w:rPr>
        <w:t>Письменный</w:t>
      </w:r>
      <w:r w:rsidRPr="00DB7F2E">
        <w:rPr>
          <w:sz w:val="28"/>
          <w:szCs w:val="28"/>
        </w:rPr>
        <w:t xml:space="preserve">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rsidR="00F2737A" w:rsidRDefault="00F2737A" w:rsidP="00F2737A">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w:t>
      </w:r>
      <w:r w:rsidR="00ED755F">
        <w:rPr>
          <w:sz w:val="28"/>
          <w:szCs w:val="28"/>
        </w:rPr>
        <w:t>20</w:t>
      </w:r>
      <w:r>
        <w:rPr>
          <w:sz w:val="28"/>
          <w:szCs w:val="28"/>
        </w:rPr>
        <w:t xml:space="preserve"> минут.</w:t>
      </w:r>
    </w:p>
    <w:p w:rsidR="00F2737A" w:rsidRDefault="00F2737A" w:rsidP="00F2737A">
      <w:pPr>
        <w:jc w:val="both"/>
        <w:rPr>
          <w:i/>
          <w:sz w:val="28"/>
          <w:szCs w:val="28"/>
        </w:rPr>
      </w:pPr>
      <w:r>
        <w:rPr>
          <w:sz w:val="28"/>
          <w:szCs w:val="28"/>
        </w:rPr>
        <w:tab/>
      </w:r>
      <w:r w:rsidRPr="00A946A1">
        <w:rPr>
          <w:sz w:val="28"/>
          <w:szCs w:val="28"/>
        </w:rPr>
        <w:t xml:space="preserve">При работе </w:t>
      </w:r>
      <w:proofErr w:type="gramStart"/>
      <w:r w:rsidRPr="00A946A1">
        <w:rPr>
          <w:sz w:val="28"/>
          <w:szCs w:val="28"/>
        </w:rPr>
        <w:t>обучающийся</w:t>
      </w:r>
      <w:proofErr w:type="gramEnd"/>
      <w:r w:rsidRPr="00A946A1">
        <w:rPr>
          <w:sz w:val="28"/>
          <w:szCs w:val="28"/>
        </w:rPr>
        <w:t xml:space="preserve"> может использовать следующие источники: </w:t>
      </w:r>
      <w:r w:rsidR="00A946A1" w:rsidRPr="00A946A1">
        <w:rPr>
          <w:i/>
          <w:sz w:val="28"/>
          <w:szCs w:val="28"/>
        </w:rPr>
        <w:t>ПК</w:t>
      </w:r>
    </w:p>
    <w:p w:rsidR="006C40BD" w:rsidRDefault="006C40BD" w:rsidP="00F2737A">
      <w:pPr>
        <w:jc w:val="both"/>
        <w:rPr>
          <w:i/>
          <w:sz w:val="28"/>
          <w:szCs w:val="28"/>
        </w:rPr>
      </w:pPr>
    </w:p>
    <w:p w:rsidR="00501110" w:rsidRPr="007816D6"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rsidR="00501110" w:rsidRPr="007816D6" w:rsidRDefault="00501110" w:rsidP="00501110">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Pr>
          <w:sz w:val="28"/>
          <w:szCs w:val="28"/>
        </w:rPr>
        <w:t>с использованием научной терминологии</w:t>
      </w:r>
      <w:r w:rsidRPr="007816D6">
        <w:rPr>
          <w:sz w:val="28"/>
          <w:szCs w:val="28"/>
        </w:rPr>
        <w:t xml:space="preserve">. </w:t>
      </w:r>
    </w:p>
    <w:p w:rsidR="00501110" w:rsidRPr="007816D6" w:rsidRDefault="00501110" w:rsidP="00501110">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501110" w:rsidRPr="007816D6" w:rsidRDefault="00501110" w:rsidP="00501110">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501110" w:rsidRDefault="00501110" w:rsidP="00501110">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 xml:space="preserve">ан неполный ответ, представляющий собой разрозненные знания по теме вопроса с существенными ошибками в  определениях. Изложение неграмотно, </w:t>
      </w:r>
      <w:r>
        <w:rPr>
          <w:sz w:val="28"/>
          <w:szCs w:val="28"/>
        </w:rPr>
        <w:t>допущены</w:t>
      </w:r>
      <w:r w:rsidRPr="007816D6">
        <w:rPr>
          <w:sz w:val="28"/>
          <w:szCs w:val="28"/>
        </w:rPr>
        <w:t xml:space="preserve"> существенные ошибки. Отсутствует интерес, стремление к добросовестному и качественному выполнению учебных заданий.</w:t>
      </w:r>
    </w:p>
    <w:p w:rsidR="00501110" w:rsidRPr="007816D6" w:rsidRDefault="00501110" w:rsidP="00501110">
      <w:pPr>
        <w:jc w:val="both"/>
        <w:rPr>
          <w:sz w:val="28"/>
          <w:szCs w:val="28"/>
        </w:rPr>
      </w:pPr>
    </w:p>
    <w:p w:rsidR="00501110" w:rsidRDefault="00501110" w:rsidP="00501110">
      <w:pPr>
        <w:jc w:val="both"/>
        <w:rPr>
          <w:b/>
          <w:sz w:val="28"/>
          <w:szCs w:val="28"/>
        </w:rPr>
      </w:pPr>
      <w:r w:rsidRPr="00DB7F2E">
        <w:rPr>
          <w:b/>
          <w:i/>
          <w:sz w:val="28"/>
          <w:szCs w:val="28"/>
        </w:rPr>
        <w:tab/>
      </w:r>
      <w:r w:rsidRPr="00247520">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задания </w:t>
      </w:r>
    </w:p>
    <w:tbl>
      <w:tblPr>
        <w:tblStyle w:val="ae"/>
        <w:tblW w:w="0" w:type="auto"/>
        <w:tblLook w:val="04A0" w:firstRow="1" w:lastRow="0" w:firstColumn="1" w:lastColumn="0" w:noHBand="0" w:noVBand="1"/>
      </w:tblPr>
      <w:tblGrid>
        <w:gridCol w:w="4784"/>
        <w:gridCol w:w="4786"/>
      </w:tblGrid>
      <w:tr w:rsidR="00501110" w:rsidTr="00D619FE">
        <w:tc>
          <w:tcPr>
            <w:tcW w:w="4785" w:type="dxa"/>
          </w:tcPr>
          <w:p w:rsidR="00501110" w:rsidRPr="00D233AA" w:rsidRDefault="00501110" w:rsidP="00D619FE">
            <w:pPr>
              <w:jc w:val="center"/>
              <w:rPr>
                <w:sz w:val="28"/>
                <w:szCs w:val="28"/>
              </w:rPr>
            </w:pPr>
            <w:r w:rsidRPr="00D233AA">
              <w:rPr>
                <w:sz w:val="28"/>
                <w:szCs w:val="28"/>
              </w:rPr>
              <w:t>Раздел/Тема</w:t>
            </w:r>
          </w:p>
        </w:tc>
        <w:tc>
          <w:tcPr>
            <w:tcW w:w="4786" w:type="dxa"/>
          </w:tcPr>
          <w:p w:rsidR="00501110" w:rsidRPr="00D233AA" w:rsidRDefault="00501110" w:rsidP="00D619FE">
            <w:pPr>
              <w:jc w:val="center"/>
              <w:rPr>
                <w:sz w:val="28"/>
                <w:szCs w:val="28"/>
              </w:rPr>
            </w:pPr>
            <w:r>
              <w:rPr>
                <w:sz w:val="28"/>
                <w:szCs w:val="28"/>
              </w:rPr>
              <w:t>Задания</w:t>
            </w:r>
          </w:p>
        </w:tc>
      </w:tr>
      <w:tr w:rsidR="00501110" w:rsidTr="00D619FE">
        <w:tc>
          <w:tcPr>
            <w:tcW w:w="4785" w:type="dxa"/>
          </w:tcPr>
          <w:p w:rsidR="00ED755F" w:rsidRPr="00ED755F" w:rsidRDefault="00ED755F" w:rsidP="00ED755F">
            <w:pPr>
              <w:pStyle w:val="a5"/>
              <w:rPr>
                <w:sz w:val="28"/>
                <w:szCs w:val="28"/>
              </w:rPr>
            </w:pPr>
            <w:r w:rsidRPr="00ED755F">
              <w:rPr>
                <w:sz w:val="28"/>
                <w:szCs w:val="28"/>
              </w:rPr>
              <w:t>Тема 2.1.</w:t>
            </w:r>
          </w:p>
          <w:p w:rsidR="00501110" w:rsidRPr="00665A62" w:rsidRDefault="00ED755F" w:rsidP="00ED755F">
            <w:pPr>
              <w:jc w:val="both"/>
              <w:rPr>
                <w:sz w:val="28"/>
                <w:szCs w:val="28"/>
                <w:highlight w:val="cyan"/>
              </w:rPr>
            </w:pPr>
            <w:r w:rsidRPr="00ED755F">
              <w:rPr>
                <w:sz w:val="28"/>
                <w:szCs w:val="28"/>
              </w:rPr>
              <w:t>Сети передачи данных на железнодорожном транспорте</w:t>
            </w:r>
          </w:p>
        </w:tc>
        <w:tc>
          <w:tcPr>
            <w:tcW w:w="4786" w:type="dxa"/>
          </w:tcPr>
          <w:p w:rsidR="00501110" w:rsidRPr="007816D6" w:rsidRDefault="00501110" w:rsidP="00D619FE">
            <w:pPr>
              <w:rPr>
                <w:b/>
                <w:bCs/>
                <w:color w:val="000000"/>
                <w:sz w:val="28"/>
                <w:szCs w:val="28"/>
              </w:rPr>
            </w:pPr>
            <w:r w:rsidRPr="007816D6">
              <w:rPr>
                <w:b/>
                <w:bCs/>
                <w:color w:val="000000"/>
                <w:sz w:val="28"/>
                <w:szCs w:val="28"/>
              </w:rPr>
              <w:t>Вариант – 1</w:t>
            </w:r>
          </w:p>
          <w:p w:rsidR="00501110" w:rsidRPr="004727A7" w:rsidRDefault="00006C77" w:rsidP="00E934CE">
            <w:pPr>
              <w:pStyle w:val="a7"/>
              <w:numPr>
                <w:ilvl w:val="0"/>
                <w:numId w:val="8"/>
              </w:numPr>
              <w:rPr>
                <w:rFonts w:ascii="Times New Roman" w:hAnsi="Times New Roman"/>
                <w:bCs/>
                <w:i/>
                <w:sz w:val="28"/>
                <w:szCs w:val="28"/>
              </w:rPr>
            </w:pPr>
            <w:r w:rsidRPr="004727A7">
              <w:rPr>
                <w:rFonts w:ascii="Times New Roman" w:hAnsi="Times New Roman"/>
                <w:bCs/>
                <w:i/>
                <w:sz w:val="28"/>
                <w:szCs w:val="28"/>
              </w:rPr>
              <w:t>Информация это</w:t>
            </w:r>
          </w:p>
          <w:p w:rsidR="00006C77" w:rsidRPr="004727A7" w:rsidRDefault="00006C77" w:rsidP="00E934CE">
            <w:pPr>
              <w:pStyle w:val="a7"/>
              <w:numPr>
                <w:ilvl w:val="0"/>
                <w:numId w:val="8"/>
              </w:numPr>
              <w:rPr>
                <w:rFonts w:ascii="Times New Roman" w:hAnsi="Times New Roman"/>
                <w:bCs/>
                <w:i/>
                <w:sz w:val="28"/>
                <w:szCs w:val="28"/>
              </w:rPr>
            </w:pPr>
            <w:r w:rsidRPr="004727A7">
              <w:rPr>
                <w:rFonts w:ascii="Times New Roman" w:hAnsi="Times New Roman"/>
                <w:bCs/>
                <w:i/>
                <w:sz w:val="28"/>
                <w:szCs w:val="28"/>
              </w:rPr>
              <w:t>Топология «шина»</w:t>
            </w:r>
          </w:p>
          <w:p w:rsidR="00501110" w:rsidRPr="004727A7" w:rsidRDefault="00006C77" w:rsidP="00E934CE">
            <w:pPr>
              <w:pStyle w:val="a7"/>
              <w:numPr>
                <w:ilvl w:val="0"/>
                <w:numId w:val="8"/>
              </w:numPr>
              <w:rPr>
                <w:rFonts w:ascii="Times New Roman" w:hAnsi="Times New Roman"/>
                <w:bCs/>
                <w:i/>
                <w:sz w:val="28"/>
                <w:szCs w:val="28"/>
              </w:rPr>
            </w:pPr>
            <w:r w:rsidRPr="004727A7">
              <w:rPr>
                <w:rFonts w:ascii="Times New Roman" w:hAnsi="Times New Roman"/>
                <w:bCs/>
                <w:i/>
                <w:sz w:val="28"/>
                <w:szCs w:val="28"/>
              </w:rPr>
              <w:t xml:space="preserve">Основные преимущества локальной сети </w:t>
            </w:r>
          </w:p>
          <w:p w:rsidR="00501110" w:rsidRPr="004727A7" w:rsidRDefault="00501110" w:rsidP="00D619FE">
            <w:pPr>
              <w:rPr>
                <w:b/>
                <w:bCs/>
                <w:color w:val="000000"/>
                <w:sz w:val="28"/>
                <w:szCs w:val="28"/>
              </w:rPr>
            </w:pPr>
            <w:r w:rsidRPr="004727A7">
              <w:rPr>
                <w:b/>
                <w:bCs/>
                <w:color w:val="000000"/>
                <w:sz w:val="28"/>
                <w:szCs w:val="28"/>
              </w:rPr>
              <w:t>Вариант – 2</w:t>
            </w:r>
          </w:p>
          <w:p w:rsidR="00501110" w:rsidRPr="004727A7" w:rsidRDefault="00006C77" w:rsidP="00E934CE">
            <w:pPr>
              <w:pStyle w:val="a7"/>
              <w:numPr>
                <w:ilvl w:val="0"/>
                <w:numId w:val="9"/>
              </w:numPr>
              <w:rPr>
                <w:rFonts w:ascii="Times New Roman" w:hAnsi="Times New Roman"/>
                <w:bCs/>
                <w:i/>
                <w:sz w:val="28"/>
                <w:szCs w:val="28"/>
              </w:rPr>
            </w:pPr>
            <w:r w:rsidRPr="004727A7">
              <w:rPr>
                <w:rFonts w:ascii="Times New Roman" w:hAnsi="Times New Roman"/>
                <w:bCs/>
                <w:i/>
                <w:sz w:val="28"/>
                <w:szCs w:val="28"/>
              </w:rPr>
              <w:t>Какие компьютерные сети бывают</w:t>
            </w:r>
          </w:p>
          <w:p w:rsidR="00006C77" w:rsidRPr="004727A7" w:rsidRDefault="00006C77" w:rsidP="00E934CE">
            <w:pPr>
              <w:pStyle w:val="a7"/>
              <w:numPr>
                <w:ilvl w:val="0"/>
                <w:numId w:val="9"/>
              </w:numPr>
              <w:rPr>
                <w:rFonts w:ascii="Times New Roman" w:hAnsi="Times New Roman"/>
                <w:bCs/>
                <w:i/>
                <w:sz w:val="28"/>
                <w:szCs w:val="28"/>
              </w:rPr>
            </w:pPr>
            <w:r w:rsidRPr="004727A7">
              <w:rPr>
                <w:rFonts w:ascii="Times New Roman" w:hAnsi="Times New Roman"/>
                <w:bCs/>
                <w:i/>
                <w:sz w:val="28"/>
                <w:szCs w:val="28"/>
              </w:rPr>
              <w:t>Что такое интернет</w:t>
            </w:r>
          </w:p>
          <w:p w:rsidR="00006C77" w:rsidRPr="004727A7" w:rsidRDefault="00006C77" w:rsidP="00E934CE">
            <w:pPr>
              <w:pStyle w:val="a7"/>
              <w:numPr>
                <w:ilvl w:val="0"/>
                <w:numId w:val="9"/>
              </w:numPr>
              <w:rPr>
                <w:rFonts w:ascii="Times New Roman" w:hAnsi="Times New Roman"/>
                <w:bCs/>
                <w:i/>
                <w:sz w:val="28"/>
                <w:szCs w:val="28"/>
              </w:rPr>
            </w:pPr>
            <w:r w:rsidRPr="004727A7">
              <w:rPr>
                <w:rFonts w:ascii="Times New Roman" w:hAnsi="Times New Roman"/>
                <w:bCs/>
                <w:i/>
                <w:sz w:val="28"/>
                <w:szCs w:val="28"/>
              </w:rPr>
              <w:lastRenderedPageBreak/>
              <w:t>Виды то</w:t>
            </w:r>
            <w:r w:rsidR="00CB6C9E" w:rsidRPr="004727A7">
              <w:rPr>
                <w:rFonts w:ascii="Times New Roman" w:hAnsi="Times New Roman"/>
                <w:bCs/>
                <w:i/>
                <w:sz w:val="28"/>
                <w:szCs w:val="28"/>
              </w:rPr>
              <w:t>п</w:t>
            </w:r>
            <w:r w:rsidRPr="004727A7">
              <w:rPr>
                <w:rFonts w:ascii="Times New Roman" w:hAnsi="Times New Roman"/>
                <w:bCs/>
                <w:i/>
                <w:sz w:val="28"/>
                <w:szCs w:val="28"/>
              </w:rPr>
              <w:t xml:space="preserve">ологий </w:t>
            </w:r>
          </w:p>
          <w:p w:rsidR="00501110" w:rsidRPr="00665A62" w:rsidRDefault="00501110" w:rsidP="00006C77">
            <w:pPr>
              <w:rPr>
                <w:sz w:val="28"/>
                <w:szCs w:val="28"/>
                <w:highlight w:val="cyan"/>
              </w:rPr>
            </w:pPr>
          </w:p>
        </w:tc>
      </w:tr>
    </w:tbl>
    <w:p w:rsidR="00501110" w:rsidRPr="00DB7F2E" w:rsidRDefault="00501110" w:rsidP="00501110">
      <w:pPr>
        <w:jc w:val="both"/>
        <w:rPr>
          <w:b/>
          <w:sz w:val="28"/>
          <w:szCs w:val="28"/>
        </w:rPr>
      </w:pPr>
    </w:p>
    <w:p w:rsidR="00501110" w:rsidRDefault="00501110" w:rsidP="00501110">
      <w:pPr>
        <w:ind w:left="360"/>
        <w:jc w:val="center"/>
        <w:rPr>
          <w:b/>
          <w:sz w:val="28"/>
          <w:szCs w:val="28"/>
        </w:rPr>
      </w:pPr>
    </w:p>
    <w:p w:rsidR="00165FF3" w:rsidRDefault="00165FF3" w:rsidP="007D4140">
      <w:pPr>
        <w:ind w:left="360"/>
        <w:jc w:val="center"/>
        <w:rPr>
          <w:b/>
          <w:sz w:val="28"/>
          <w:szCs w:val="28"/>
        </w:rPr>
      </w:pPr>
    </w:p>
    <w:p w:rsidR="007D4140" w:rsidRPr="007816D6" w:rsidRDefault="007D4140" w:rsidP="00501110">
      <w:pPr>
        <w:jc w:val="center"/>
        <w:rPr>
          <w:b/>
          <w:sz w:val="28"/>
          <w:szCs w:val="28"/>
        </w:rPr>
      </w:pPr>
      <w:r>
        <w:rPr>
          <w:b/>
          <w:sz w:val="28"/>
          <w:szCs w:val="28"/>
        </w:rPr>
        <w:t xml:space="preserve">ТЕСТЫ </w:t>
      </w:r>
    </w:p>
    <w:p w:rsidR="00501110" w:rsidRPr="00DB7F2E" w:rsidRDefault="00501110" w:rsidP="00501110">
      <w:pPr>
        <w:ind w:firstLine="708"/>
        <w:jc w:val="both"/>
        <w:rPr>
          <w:b/>
          <w:sz w:val="28"/>
          <w:szCs w:val="28"/>
        </w:rPr>
      </w:pPr>
      <w:r w:rsidRPr="00DB7F2E">
        <w:rPr>
          <w:b/>
          <w:sz w:val="28"/>
          <w:szCs w:val="28"/>
        </w:rPr>
        <w:t xml:space="preserve">1. </w:t>
      </w:r>
      <w:r>
        <w:rPr>
          <w:b/>
          <w:sz w:val="28"/>
          <w:szCs w:val="28"/>
        </w:rPr>
        <w:t>Описание</w:t>
      </w:r>
    </w:p>
    <w:p w:rsidR="00501110" w:rsidRDefault="00501110" w:rsidP="00501110">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rsidR="00501110" w:rsidRDefault="00501110" w:rsidP="00501110">
      <w:pPr>
        <w:jc w:val="both"/>
        <w:rPr>
          <w:sz w:val="28"/>
          <w:szCs w:val="28"/>
        </w:rPr>
      </w:pPr>
      <w:r>
        <w:rPr>
          <w:sz w:val="28"/>
          <w:szCs w:val="28"/>
        </w:rPr>
        <w:tab/>
        <w:t xml:space="preserve">На выполнение теста отводится </w:t>
      </w:r>
      <w:r w:rsidR="00CB6C9E">
        <w:rPr>
          <w:sz w:val="28"/>
          <w:szCs w:val="28"/>
        </w:rPr>
        <w:t>15</w:t>
      </w:r>
      <w:r>
        <w:rPr>
          <w:sz w:val="28"/>
          <w:szCs w:val="28"/>
        </w:rPr>
        <w:t xml:space="preserve"> минут.</w:t>
      </w:r>
    </w:p>
    <w:p w:rsidR="00501110" w:rsidRDefault="00501110" w:rsidP="00501110">
      <w:pPr>
        <w:jc w:val="both"/>
        <w:rPr>
          <w:i/>
          <w:sz w:val="28"/>
          <w:szCs w:val="28"/>
        </w:rPr>
      </w:pPr>
      <w:r>
        <w:rPr>
          <w:sz w:val="28"/>
          <w:szCs w:val="28"/>
        </w:rPr>
        <w:tab/>
      </w:r>
    </w:p>
    <w:p w:rsidR="00501110" w:rsidRDefault="00501110" w:rsidP="00501110">
      <w:pPr>
        <w:jc w:val="both"/>
        <w:rPr>
          <w:i/>
          <w:sz w:val="28"/>
          <w:szCs w:val="28"/>
        </w:rPr>
      </w:pPr>
    </w:p>
    <w:p w:rsidR="00501110"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p>
    <w:p w:rsidR="00501110" w:rsidRPr="009230BE" w:rsidRDefault="00501110" w:rsidP="00501110">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4"/>
        <w:gridCol w:w="4679"/>
      </w:tblGrid>
      <w:tr w:rsidR="00501110" w:rsidRPr="004F5D31" w:rsidTr="00D619FE">
        <w:trPr>
          <w:trHeight w:val="455"/>
        </w:trPr>
        <w:tc>
          <w:tcPr>
            <w:tcW w:w="2528" w:type="pct"/>
          </w:tcPr>
          <w:p w:rsidR="00501110" w:rsidRPr="009230BE" w:rsidRDefault="00501110" w:rsidP="00D619FE">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rsidR="00501110" w:rsidRPr="009230BE" w:rsidRDefault="00501110" w:rsidP="00D619FE">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Выполнено не более 60% заданий</w:t>
            </w:r>
          </w:p>
        </w:tc>
      </w:tr>
    </w:tbl>
    <w:p w:rsidR="00501110" w:rsidRPr="007816D6" w:rsidRDefault="00501110" w:rsidP="00501110">
      <w:pPr>
        <w:ind w:firstLine="675"/>
        <w:jc w:val="both"/>
        <w:rPr>
          <w:b/>
          <w:sz w:val="28"/>
          <w:szCs w:val="28"/>
        </w:rPr>
      </w:pPr>
    </w:p>
    <w:p w:rsidR="00501110" w:rsidRDefault="00501110" w:rsidP="00501110">
      <w:pPr>
        <w:jc w:val="both"/>
        <w:rPr>
          <w:i/>
          <w:sz w:val="28"/>
          <w:szCs w:val="28"/>
        </w:rPr>
      </w:pPr>
    </w:p>
    <w:p w:rsidR="00501110" w:rsidRPr="00DB7F2E" w:rsidRDefault="00501110" w:rsidP="00501110">
      <w:pPr>
        <w:jc w:val="both"/>
        <w:rPr>
          <w:b/>
          <w:sz w:val="28"/>
          <w:szCs w:val="28"/>
        </w:rPr>
      </w:pPr>
      <w:r>
        <w:rPr>
          <w:b/>
          <w:sz w:val="28"/>
          <w:szCs w:val="28"/>
        </w:rPr>
        <w:tab/>
        <w:t>3</w:t>
      </w:r>
      <w:r w:rsidRPr="007D4140">
        <w:rPr>
          <w:b/>
          <w:sz w:val="28"/>
          <w:szCs w:val="28"/>
        </w:rPr>
        <w:t xml:space="preserve">. </w:t>
      </w:r>
      <w:r>
        <w:rPr>
          <w:b/>
          <w:sz w:val="28"/>
          <w:szCs w:val="28"/>
        </w:rPr>
        <w:t>Примерные т</w:t>
      </w:r>
      <w:r w:rsidRPr="007D4140">
        <w:rPr>
          <w:b/>
          <w:sz w:val="28"/>
          <w:szCs w:val="28"/>
        </w:rPr>
        <w:t>естовые вопросы</w:t>
      </w:r>
    </w:p>
    <w:p w:rsidR="00CB6C9E" w:rsidRPr="00CB6C9E" w:rsidRDefault="00CB6C9E" w:rsidP="00E934CE">
      <w:pPr>
        <w:numPr>
          <w:ilvl w:val="0"/>
          <w:numId w:val="10"/>
        </w:numPr>
        <w:suppressAutoHyphens w:val="0"/>
        <w:spacing w:before="120"/>
        <w:ind w:left="714" w:hanging="357"/>
        <w:jc w:val="both"/>
        <w:rPr>
          <w:sz w:val="28"/>
          <w:szCs w:val="28"/>
          <w:lang w:eastAsia="ru-RU"/>
        </w:rPr>
      </w:pPr>
      <w:r w:rsidRPr="00CB6C9E">
        <w:rPr>
          <w:sz w:val="28"/>
          <w:szCs w:val="28"/>
          <w:lang w:eastAsia="ru-RU"/>
        </w:rPr>
        <w:t>Что не относится к критерию оценки уровня внедрения информационных технологий:</w:t>
      </w:r>
    </w:p>
    <w:p w:rsidR="00CB6C9E" w:rsidRPr="00CB6C9E" w:rsidRDefault="00CB6C9E" w:rsidP="00E934CE">
      <w:pPr>
        <w:numPr>
          <w:ilvl w:val="0"/>
          <w:numId w:val="11"/>
        </w:numPr>
        <w:suppressAutoHyphens w:val="0"/>
        <w:jc w:val="both"/>
        <w:rPr>
          <w:sz w:val="28"/>
          <w:szCs w:val="28"/>
          <w:lang w:eastAsia="ru-RU"/>
        </w:rPr>
      </w:pPr>
      <w:r w:rsidRPr="00CB6C9E">
        <w:rPr>
          <w:sz w:val="28"/>
          <w:szCs w:val="28"/>
          <w:lang w:eastAsia="ru-RU"/>
        </w:rPr>
        <w:t xml:space="preserve">Преобразование бумажного документооборота в электронный документооборот. </w:t>
      </w:r>
    </w:p>
    <w:p w:rsidR="00CB6C9E" w:rsidRPr="00CB6C9E" w:rsidRDefault="00CB6C9E" w:rsidP="00E934CE">
      <w:pPr>
        <w:numPr>
          <w:ilvl w:val="0"/>
          <w:numId w:val="11"/>
        </w:numPr>
        <w:suppressAutoHyphens w:val="0"/>
        <w:jc w:val="both"/>
        <w:rPr>
          <w:sz w:val="28"/>
          <w:szCs w:val="28"/>
          <w:lang w:eastAsia="ru-RU"/>
        </w:rPr>
      </w:pPr>
      <w:r w:rsidRPr="00CB6C9E">
        <w:rPr>
          <w:sz w:val="28"/>
          <w:szCs w:val="28"/>
          <w:lang w:eastAsia="ru-RU"/>
        </w:rPr>
        <w:t>Уменьшение рабочего времени и как следствие повышение производительности труда.</w:t>
      </w:r>
    </w:p>
    <w:p w:rsidR="00CB6C9E" w:rsidRPr="00CB6C9E" w:rsidRDefault="00CB6C9E" w:rsidP="00E934CE">
      <w:pPr>
        <w:numPr>
          <w:ilvl w:val="0"/>
          <w:numId w:val="11"/>
        </w:numPr>
        <w:suppressAutoHyphens w:val="0"/>
        <w:jc w:val="both"/>
        <w:rPr>
          <w:sz w:val="28"/>
          <w:szCs w:val="28"/>
          <w:lang w:eastAsia="ru-RU"/>
        </w:rPr>
      </w:pPr>
      <w:r w:rsidRPr="00CB6C9E">
        <w:rPr>
          <w:sz w:val="28"/>
          <w:szCs w:val="28"/>
          <w:lang w:eastAsia="ru-RU"/>
        </w:rPr>
        <w:t>Использование распределенной системы принятия решений в организации.</w:t>
      </w:r>
    </w:p>
    <w:p w:rsidR="00CB6C9E" w:rsidRPr="00CB6C9E" w:rsidRDefault="00CB6C9E" w:rsidP="00E934CE">
      <w:pPr>
        <w:numPr>
          <w:ilvl w:val="0"/>
          <w:numId w:val="11"/>
        </w:numPr>
        <w:suppressAutoHyphens w:val="0"/>
        <w:jc w:val="both"/>
        <w:rPr>
          <w:sz w:val="28"/>
          <w:szCs w:val="28"/>
          <w:lang w:eastAsia="ru-RU"/>
        </w:rPr>
      </w:pPr>
      <w:r w:rsidRPr="00CB6C9E">
        <w:rPr>
          <w:sz w:val="28"/>
          <w:szCs w:val="28"/>
          <w:lang w:eastAsia="ru-RU"/>
        </w:rPr>
        <w:t xml:space="preserve">Разработка системы поощрений за различные достижения в области повышения производительности работы компании. </w:t>
      </w:r>
    </w:p>
    <w:p w:rsidR="00CB6C9E" w:rsidRPr="00CB6C9E" w:rsidRDefault="00CB6C9E" w:rsidP="00E934CE">
      <w:pPr>
        <w:numPr>
          <w:ilvl w:val="0"/>
          <w:numId w:val="10"/>
        </w:numPr>
        <w:suppressAutoHyphens w:val="0"/>
        <w:spacing w:before="120"/>
        <w:ind w:left="714" w:hanging="357"/>
        <w:jc w:val="both"/>
        <w:rPr>
          <w:sz w:val="28"/>
          <w:szCs w:val="28"/>
          <w:lang w:eastAsia="ru-RU"/>
        </w:rPr>
      </w:pPr>
      <w:r w:rsidRPr="00CB6C9E">
        <w:rPr>
          <w:sz w:val="28"/>
          <w:szCs w:val="28"/>
          <w:lang w:eastAsia="ru-RU"/>
        </w:rPr>
        <w:t>Информационные технологии можно представить совокупностью трех основных способов преобразования информации:</w:t>
      </w:r>
    </w:p>
    <w:p w:rsidR="00CB6C9E" w:rsidRPr="00CB6C9E" w:rsidRDefault="00CB6C9E" w:rsidP="00E934CE">
      <w:pPr>
        <w:numPr>
          <w:ilvl w:val="0"/>
          <w:numId w:val="12"/>
        </w:numPr>
        <w:suppressAutoHyphens w:val="0"/>
        <w:jc w:val="both"/>
        <w:rPr>
          <w:sz w:val="28"/>
          <w:szCs w:val="28"/>
          <w:lang w:eastAsia="ru-RU"/>
        </w:rPr>
      </w:pPr>
      <w:r w:rsidRPr="00CB6C9E">
        <w:rPr>
          <w:sz w:val="28"/>
          <w:szCs w:val="28"/>
          <w:lang w:eastAsia="ru-RU"/>
        </w:rPr>
        <w:t>Хранение, преобразование, печать.</w:t>
      </w:r>
    </w:p>
    <w:p w:rsidR="00CB6C9E" w:rsidRPr="00CB6C9E" w:rsidRDefault="00CB6C9E" w:rsidP="00E934CE">
      <w:pPr>
        <w:numPr>
          <w:ilvl w:val="0"/>
          <w:numId w:val="12"/>
        </w:numPr>
        <w:suppressAutoHyphens w:val="0"/>
        <w:jc w:val="both"/>
        <w:rPr>
          <w:sz w:val="28"/>
          <w:szCs w:val="28"/>
          <w:lang w:eastAsia="ru-RU"/>
        </w:rPr>
      </w:pPr>
      <w:r w:rsidRPr="00CB6C9E">
        <w:rPr>
          <w:sz w:val="28"/>
          <w:szCs w:val="28"/>
          <w:lang w:eastAsia="ru-RU"/>
        </w:rPr>
        <w:t>Преобразование, хранение, печать.</w:t>
      </w:r>
    </w:p>
    <w:p w:rsidR="00CB6C9E" w:rsidRPr="00CB6C9E" w:rsidRDefault="00CB6C9E" w:rsidP="00E934CE">
      <w:pPr>
        <w:numPr>
          <w:ilvl w:val="0"/>
          <w:numId w:val="12"/>
        </w:numPr>
        <w:suppressAutoHyphens w:val="0"/>
        <w:jc w:val="both"/>
        <w:rPr>
          <w:sz w:val="28"/>
          <w:szCs w:val="28"/>
          <w:lang w:eastAsia="ru-RU"/>
        </w:rPr>
      </w:pPr>
      <w:r w:rsidRPr="00CB6C9E">
        <w:rPr>
          <w:sz w:val="28"/>
          <w:szCs w:val="28"/>
          <w:lang w:eastAsia="ru-RU"/>
        </w:rPr>
        <w:t xml:space="preserve">Хранение, обработка, передача. </w:t>
      </w:r>
    </w:p>
    <w:p w:rsidR="00CB6C9E" w:rsidRPr="00CB6C9E" w:rsidRDefault="00CB6C9E" w:rsidP="00E934CE">
      <w:pPr>
        <w:numPr>
          <w:ilvl w:val="0"/>
          <w:numId w:val="10"/>
        </w:numPr>
        <w:suppressAutoHyphens w:val="0"/>
        <w:spacing w:before="120"/>
        <w:ind w:left="714" w:hanging="357"/>
        <w:jc w:val="both"/>
        <w:rPr>
          <w:sz w:val="28"/>
          <w:szCs w:val="28"/>
          <w:lang w:eastAsia="ru-RU"/>
        </w:rPr>
      </w:pPr>
      <w:r w:rsidRPr="00CB6C9E">
        <w:rPr>
          <w:sz w:val="28"/>
          <w:szCs w:val="28"/>
          <w:lang w:eastAsia="ru-RU"/>
        </w:rPr>
        <w:t xml:space="preserve">Начало </w:t>
      </w:r>
      <w:r w:rsidRPr="00CB6C9E">
        <w:rPr>
          <w:i/>
          <w:iCs/>
          <w:sz w:val="28"/>
          <w:szCs w:val="28"/>
          <w:lang w:eastAsia="ru-RU"/>
        </w:rPr>
        <w:t>третьего этапа</w:t>
      </w:r>
      <w:r w:rsidRPr="00CB6C9E">
        <w:rPr>
          <w:sz w:val="28"/>
          <w:szCs w:val="28"/>
          <w:lang w:eastAsia="ru-RU"/>
        </w:rPr>
        <w:t xml:space="preserve"> развития информационных технологий датируется  датой, когда Иоганн Гуттенберг изобрел печатный станок. Это:</w:t>
      </w:r>
    </w:p>
    <w:p w:rsidR="00CB6C9E" w:rsidRPr="00CB6C9E" w:rsidRDefault="00CB6C9E" w:rsidP="00E934CE">
      <w:pPr>
        <w:numPr>
          <w:ilvl w:val="0"/>
          <w:numId w:val="13"/>
        </w:numPr>
        <w:suppressAutoHyphens w:val="0"/>
        <w:jc w:val="both"/>
        <w:rPr>
          <w:sz w:val="28"/>
          <w:szCs w:val="28"/>
          <w:lang w:eastAsia="ru-RU"/>
        </w:rPr>
      </w:pPr>
      <w:r w:rsidRPr="00CB6C9E">
        <w:rPr>
          <w:sz w:val="28"/>
          <w:szCs w:val="28"/>
          <w:lang w:eastAsia="ru-RU"/>
        </w:rPr>
        <w:t>1401 год;</w:t>
      </w:r>
    </w:p>
    <w:p w:rsidR="00CB6C9E" w:rsidRPr="00CB6C9E" w:rsidRDefault="00CB6C9E" w:rsidP="00E934CE">
      <w:pPr>
        <w:numPr>
          <w:ilvl w:val="0"/>
          <w:numId w:val="13"/>
        </w:numPr>
        <w:suppressAutoHyphens w:val="0"/>
        <w:jc w:val="both"/>
        <w:rPr>
          <w:sz w:val="28"/>
          <w:szCs w:val="28"/>
          <w:lang w:eastAsia="ru-RU"/>
        </w:rPr>
      </w:pPr>
      <w:r w:rsidRPr="00CB6C9E">
        <w:rPr>
          <w:sz w:val="28"/>
          <w:szCs w:val="28"/>
          <w:lang w:eastAsia="ru-RU"/>
        </w:rPr>
        <w:t>1368 год;</w:t>
      </w:r>
    </w:p>
    <w:p w:rsidR="00CB6C9E" w:rsidRPr="00CB6C9E" w:rsidRDefault="00CB6C9E" w:rsidP="00E934CE">
      <w:pPr>
        <w:numPr>
          <w:ilvl w:val="0"/>
          <w:numId w:val="13"/>
        </w:numPr>
        <w:suppressAutoHyphens w:val="0"/>
        <w:jc w:val="both"/>
        <w:rPr>
          <w:sz w:val="28"/>
          <w:szCs w:val="28"/>
          <w:lang w:eastAsia="ru-RU"/>
        </w:rPr>
      </w:pPr>
      <w:r w:rsidRPr="00CB6C9E">
        <w:rPr>
          <w:sz w:val="28"/>
          <w:szCs w:val="28"/>
          <w:lang w:eastAsia="ru-RU"/>
        </w:rPr>
        <w:lastRenderedPageBreak/>
        <w:t>1445 год;</w:t>
      </w:r>
    </w:p>
    <w:p w:rsidR="00CB6C9E" w:rsidRPr="00CB6C9E" w:rsidRDefault="00CB6C9E" w:rsidP="00E934CE">
      <w:pPr>
        <w:numPr>
          <w:ilvl w:val="0"/>
          <w:numId w:val="13"/>
        </w:numPr>
        <w:suppressAutoHyphens w:val="0"/>
        <w:jc w:val="both"/>
        <w:rPr>
          <w:sz w:val="28"/>
          <w:szCs w:val="28"/>
          <w:lang w:eastAsia="ru-RU"/>
        </w:rPr>
      </w:pPr>
      <w:r w:rsidRPr="00CB6C9E">
        <w:rPr>
          <w:sz w:val="28"/>
          <w:szCs w:val="28"/>
          <w:lang w:eastAsia="ru-RU"/>
        </w:rPr>
        <w:t>1454 год.</w:t>
      </w:r>
    </w:p>
    <w:p w:rsidR="00CB6C9E" w:rsidRPr="00CB6C9E" w:rsidRDefault="00CB6C9E" w:rsidP="00E934CE">
      <w:pPr>
        <w:numPr>
          <w:ilvl w:val="0"/>
          <w:numId w:val="10"/>
        </w:numPr>
        <w:suppressAutoHyphens w:val="0"/>
        <w:spacing w:before="120"/>
        <w:ind w:left="714" w:hanging="357"/>
        <w:jc w:val="both"/>
        <w:rPr>
          <w:sz w:val="28"/>
          <w:szCs w:val="28"/>
          <w:lang w:eastAsia="ru-RU"/>
        </w:rPr>
      </w:pPr>
      <w:r w:rsidRPr="00CB6C9E">
        <w:rPr>
          <w:sz w:val="28"/>
          <w:szCs w:val="28"/>
          <w:lang w:eastAsia="ru-RU"/>
        </w:rPr>
        <w:t xml:space="preserve">Информационная технология не базируется и не зависит </w:t>
      </w:r>
      <w:proofErr w:type="gramStart"/>
      <w:r w:rsidRPr="00CB6C9E">
        <w:rPr>
          <w:sz w:val="28"/>
          <w:szCs w:val="28"/>
          <w:lang w:eastAsia="ru-RU"/>
        </w:rPr>
        <w:t>от</w:t>
      </w:r>
      <w:proofErr w:type="gramEnd"/>
      <w:r w:rsidRPr="00CB6C9E">
        <w:rPr>
          <w:sz w:val="28"/>
          <w:szCs w:val="28"/>
          <w:lang w:eastAsia="ru-RU"/>
        </w:rPr>
        <w:t>:</w:t>
      </w:r>
    </w:p>
    <w:p w:rsidR="00CB6C9E" w:rsidRPr="00CB6C9E" w:rsidRDefault="00CB6C9E" w:rsidP="00E934CE">
      <w:pPr>
        <w:numPr>
          <w:ilvl w:val="0"/>
          <w:numId w:val="14"/>
        </w:numPr>
        <w:suppressAutoHyphens w:val="0"/>
        <w:jc w:val="both"/>
        <w:rPr>
          <w:sz w:val="28"/>
          <w:szCs w:val="28"/>
          <w:lang w:eastAsia="ru-RU"/>
        </w:rPr>
      </w:pPr>
      <w:r w:rsidRPr="00CB6C9E">
        <w:rPr>
          <w:bCs/>
          <w:sz w:val="28"/>
          <w:szCs w:val="28"/>
          <w:lang w:eastAsia="ru-RU"/>
        </w:rPr>
        <w:t>Технического обеспечения;</w:t>
      </w:r>
    </w:p>
    <w:p w:rsidR="00CB6C9E" w:rsidRPr="00CB6C9E" w:rsidRDefault="00CB6C9E" w:rsidP="00E934CE">
      <w:pPr>
        <w:numPr>
          <w:ilvl w:val="0"/>
          <w:numId w:val="14"/>
        </w:numPr>
        <w:suppressAutoHyphens w:val="0"/>
        <w:jc w:val="both"/>
        <w:rPr>
          <w:sz w:val="28"/>
          <w:szCs w:val="28"/>
          <w:lang w:eastAsia="ru-RU"/>
        </w:rPr>
      </w:pPr>
      <w:r w:rsidRPr="00CB6C9E">
        <w:rPr>
          <w:bCs/>
          <w:sz w:val="28"/>
          <w:szCs w:val="28"/>
          <w:lang w:eastAsia="ru-RU"/>
        </w:rPr>
        <w:t>Кадрового обеспечения;</w:t>
      </w:r>
    </w:p>
    <w:p w:rsidR="00CB6C9E" w:rsidRPr="00CB6C9E" w:rsidRDefault="00CB6C9E" w:rsidP="00E934CE">
      <w:pPr>
        <w:numPr>
          <w:ilvl w:val="0"/>
          <w:numId w:val="14"/>
        </w:numPr>
        <w:suppressAutoHyphens w:val="0"/>
        <w:jc w:val="both"/>
        <w:rPr>
          <w:sz w:val="28"/>
          <w:szCs w:val="28"/>
          <w:lang w:eastAsia="ru-RU"/>
        </w:rPr>
      </w:pPr>
      <w:r w:rsidRPr="00CB6C9E">
        <w:rPr>
          <w:bCs/>
          <w:sz w:val="28"/>
          <w:szCs w:val="28"/>
          <w:lang w:eastAsia="ru-RU"/>
        </w:rPr>
        <w:t>Программного обеспечения;</w:t>
      </w:r>
    </w:p>
    <w:p w:rsidR="00CB6C9E" w:rsidRPr="00CB6C9E" w:rsidRDefault="00CB6C9E" w:rsidP="00E934CE">
      <w:pPr>
        <w:numPr>
          <w:ilvl w:val="0"/>
          <w:numId w:val="14"/>
        </w:numPr>
        <w:suppressAutoHyphens w:val="0"/>
        <w:jc w:val="both"/>
        <w:rPr>
          <w:sz w:val="28"/>
          <w:szCs w:val="28"/>
          <w:lang w:eastAsia="ru-RU"/>
        </w:rPr>
      </w:pPr>
      <w:r w:rsidRPr="00CB6C9E">
        <w:rPr>
          <w:bCs/>
          <w:sz w:val="28"/>
          <w:szCs w:val="28"/>
          <w:lang w:eastAsia="ru-RU"/>
        </w:rPr>
        <w:t>Информационного обеспечения;</w:t>
      </w:r>
    </w:p>
    <w:p w:rsidR="00CB6C9E" w:rsidRPr="00CB6C9E" w:rsidRDefault="00CB6C9E" w:rsidP="00E934CE">
      <w:pPr>
        <w:numPr>
          <w:ilvl w:val="0"/>
          <w:numId w:val="14"/>
        </w:numPr>
        <w:suppressAutoHyphens w:val="0"/>
        <w:jc w:val="both"/>
        <w:rPr>
          <w:sz w:val="28"/>
          <w:szCs w:val="28"/>
          <w:lang w:eastAsia="ru-RU"/>
        </w:rPr>
      </w:pPr>
      <w:r w:rsidRPr="00CB6C9E">
        <w:rPr>
          <w:bCs/>
          <w:sz w:val="28"/>
          <w:szCs w:val="28"/>
          <w:lang w:eastAsia="ru-RU"/>
        </w:rPr>
        <w:t>Методического</w:t>
      </w:r>
      <w:r w:rsidRPr="00CB6C9E">
        <w:rPr>
          <w:sz w:val="28"/>
          <w:szCs w:val="28"/>
          <w:lang w:eastAsia="ru-RU"/>
        </w:rPr>
        <w:t xml:space="preserve"> и </w:t>
      </w:r>
      <w:r w:rsidRPr="00CB6C9E">
        <w:rPr>
          <w:bCs/>
          <w:sz w:val="28"/>
          <w:szCs w:val="28"/>
          <w:lang w:eastAsia="ru-RU"/>
        </w:rPr>
        <w:t>организационного</w:t>
      </w:r>
      <w:r w:rsidRPr="00CB6C9E">
        <w:rPr>
          <w:sz w:val="28"/>
          <w:szCs w:val="28"/>
          <w:lang w:eastAsia="ru-RU"/>
        </w:rPr>
        <w:t xml:space="preserve"> обеспечения.</w:t>
      </w:r>
    </w:p>
    <w:p w:rsidR="00CB6C9E" w:rsidRPr="00CB6C9E" w:rsidRDefault="00CB6C9E" w:rsidP="00E934CE">
      <w:pPr>
        <w:numPr>
          <w:ilvl w:val="0"/>
          <w:numId w:val="10"/>
        </w:numPr>
        <w:suppressAutoHyphens w:val="0"/>
        <w:spacing w:before="120"/>
        <w:ind w:left="714" w:hanging="357"/>
        <w:jc w:val="both"/>
        <w:rPr>
          <w:sz w:val="28"/>
          <w:szCs w:val="28"/>
          <w:lang w:eastAsia="ru-RU"/>
        </w:rPr>
      </w:pPr>
      <w:r w:rsidRPr="00CB6C9E">
        <w:rPr>
          <w:sz w:val="28"/>
          <w:szCs w:val="28"/>
          <w:lang w:eastAsia="ru-RU"/>
        </w:rPr>
        <w:t>Процесс, использующий совокупность средств и методов сбора, обработки и передачи данных для получения информации нового качества о состоянии объекта, процесса или явления называется:</w:t>
      </w:r>
    </w:p>
    <w:p w:rsidR="00CB6C9E" w:rsidRPr="00CB6C9E" w:rsidRDefault="00CB6C9E" w:rsidP="00E934CE">
      <w:pPr>
        <w:numPr>
          <w:ilvl w:val="0"/>
          <w:numId w:val="15"/>
        </w:numPr>
        <w:suppressAutoHyphens w:val="0"/>
        <w:jc w:val="both"/>
        <w:rPr>
          <w:sz w:val="28"/>
          <w:szCs w:val="28"/>
          <w:lang w:eastAsia="ru-RU"/>
        </w:rPr>
      </w:pPr>
      <w:r w:rsidRPr="00CB6C9E">
        <w:rPr>
          <w:sz w:val="28"/>
          <w:szCs w:val="28"/>
          <w:lang w:eastAsia="ru-RU"/>
        </w:rPr>
        <w:t>Информационная система;</w:t>
      </w:r>
    </w:p>
    <w:p w:rsidR="00CB6C9E" w:rsidRPr="00CB6C9E" w:rsidRDefault="00CB6C9E" w:rsidP="00E934CE">
      <w:pPr>
        <w:numPr>
          <w:ilvl w:val="0"/>
          <w:numId w:val="15"/>
        </w:numPr>
        <w:suppressAutoHyphens w:val="0"/>
        <w:jc w:val="both"/>
        <w:rPr>
          <w:sz w:val="28"/>
          <w:szCs w:val="28"/>
          <w:lang w:eastAsia="ru-RU"/>
        </w:rPr>
      </w:pPr>
      <w:r w:rsidRPr="00CB6C9E">
        <w:rPr>
          <w:sz w:val="28"/>
          <w:szCs w:val="28"/>
          <w:lang w:eastAsia="ru-RU"/>
        </w:rPr>
        <w:t>Информация;</w:t>
      </w:r>
    </w:p>
    <w:p w:rsidR="00CB6C9E" w:rsidRPr="00CB6C9E" w:rsidRDefault="00CB6C9E" w:rsidP="00E934CE">
      <w:pPr>
        <w:numPr>
          <w:ilvl w:val="0"/>
          <w:numId w:val="15"/>
        </w:numPr>
        <w:suppressAutoHyphens w:val="0"/>
        <w:jc w:val="both"/>
        <w:rPr>
          <w:sz w:val="28"/>
          <w:szCs w:val="28"/>
          <w:lang w:eastAsia="ru-RU"/>
        </w:rPr>
      </w:pPr>
      <w:r w:rsidRPr="00CB6C9E">
        <w:rPr>
          <w:sz w:val="28"/>
          <w:szCs w:val="28"/>
          <w:lang w:eastAsia="ru-RU"/>
        </w:rPr>
        <w:t>Информационная технология.</w:t>
      </w:r>
    </w:p>
    <w:p w:rsidR="00CB6C9E" w:rsidRPr="00CB6C9E" w:rsidRDefault="00CB6C9E" w:rsidP="00E934CE">
      <w:pPr>
        <w:numPr>
          <w:ilvl w:val="0"/>
          <w:numId w:val="10"/>
        </w:numPr>
        <w:suppressAutoHyphens w:val="0"/>
        <w:spacing w:before="120"/>
        <w:ind w:left="714" w:hanging="357"/>
        <w:jc w:val="both"/>
        <w:rPr>
          <w:sz w:val="28"/>
          <w:szCs w:val="28"/>
          <w:lang w:eastAsia="ru-RU"/>
        </w:rPr>
      </w:pPr>
      <w:r w:rsidRPr="00CB6C9E">
        <w:rPr>
          <w:sz w:val="28"/>
          <w:szCs w:val="28"/>
          <w:lang w:eastAsia="ru-RU"/>
        </w:rPr>
        <w:t>Система обмена информацией, которая открыта для поступления информации извне, но закрыта для выхода информации во внешнюю среду, т. е. которая является только приемником по отношению к внешним системам, называется:</w:t>
      </w:r>
    </w:p>
    <w:p w:rsidR="00CB6C9E" w:rsidRPr="00CB6C9E" w:rsidRDefault="00CB6C9E" w:rsidP="00E934CE">
      <w:pPr>
        <w:numPr>
          <w:ilvl w:val="0"/>
          <w:numId w:val="16"/>
        </w:numPr>
        <w:suppressAutoHyphens w:val="0"/>
        <w:jc w:val="both"/>
        <w:rPr>
          <w:sz w:val="28"/>
          <w:szCs w:val="28"/>
          <w:lang w:eastAsia="ru-RU"/>
        </w:rPr>
      </w:pPr>
      <w:r w:rsidRPr="00CB6C9E">
        <w:rPr>
          <w:sz w:val="28"/>
          <w:szCs w:val="28"/>
          <w:lang w:eastAsia="ru-RU"/>
        </w:rPr>
        <w:t>Замкнутая система;</w:t>
      </w:r>
    </w:p>
    <w:p w:rsidR="00CB6C9E" w:rsidRPr="00CB6C9E" w:rsidRDefault="00CB6C9E" w:rsidP="00E934CE">
      <w:pPr>
        <w:numPr>
          <w:ilvl w:val="0"/>
          <w:numId w:val="16"/>
        </w:numPr>
        <w:suppressAutoHyphens w:val="0"/>
        <w:jc w:val="both"/>
        <w:rPr>
          <w:sz w:val="28"/>
          <w:szCs w:val="28"/>
          <w:lang w:eastAsia="ru-RU"/>
        </w:rPr>
      </w:pPr>
      <w:r w:rsidRPr="00CB6C9E">
        <w:rPr>
          <w:sz w:val="28"/>
          <w:szCs w:val="28"/>
          <w:lang w:eastAsia="ru-RU"/>
        </w:rPr>
        <w:t>Закрытая система;</w:t>
      </w:r>
    </w:p>
    <w:p w:rsidR="00CB6C9E" w:rsidRPr="00CB6C9E" w:rsidRDefault="00CB6C9E" w:rsidP="00E934CE">
      <w:pPr>
        <w:numPr>
          <w:ilvl w:val="0"/>
          <w:numId w:val="16"/>
        </w:numPr>
        <w:suppressAutoHyphens w:val="0"/>
        <w:jc w:val="both"/>
        <w:rPr>
          <w:sz w:val="28"/>
          <w:szCs w:val="28"/>
          <w:lang w:eastAsia="ru-RU"/>
        </w:rPr>
      </w:pPr>
      <w:r w:rsidRPr="00CB6C9E">
        <w:rPr>
          <w:sz w:val="28"/>
          <w:szCs w:val="28"/>
          <w:lang w:eastAsia="ru-RU"/>
        </w:rPr>
        <w:t>Открытая система.</w:t>
      </w:r>
    </w:p>
    <w:p w:rsidR="00CB6C9E" w:rsidRPr="00CB6C9E" w:rsidRDefault="00CB6C9E" w:rsidP="00E934CE">
      <w:pPr>
        <w:numPr>
          <w:ilvl w:val="0"/>
          <w:numId w:val="10"/>
        </w:numPr>
        <w:suppressAutoHyphens w:val="0"/>
        <w:spacing w:before="120"/>
        <w:ind w:left="714" w:hanging="357"/>
        <w:jc w:val="both"/>
        <w:rPr>
          <w:sz w:val="28"/>
          <w:szCs w:val="28"/>
          <w:lang w:eastAsia="ru-RU"/>
        </w:rPr>
      </w:pPr>
      <w:r w:rsidRPr="00CB6C9E">
        <w:rPr>
          <w:sz w:val="28"/>
          <w:szCs w:val="28"/>
          <w:lang w:eastAsia="ru-RU"/>
        </w:rPr>
        <w:t>Информационная модель, позволяющая в упорядоченном виде хранить данные о группе объектов, обладающих одинаковым набором свойств, называется:</w:t>
      </w:r>
    </w:p>
    <w:p w:rsidR="00CB6C9E" w:rsidRPr="00CB6C9E" w:rsidRDefault="00CB6C9E" w:rsidP="00E934CE">
      <w:pPr>
        <w:numPr>
          <w:ilvl w:val="1"/>
          <w:numId w:val="10"/>
        </w:numPr>
        <w:suppressAutoHyphens w:val="0"/>
        <w:rPr>
          <w:sz w:val="28"/>
          <w:szCs w:val="28"/>
          <w:lang w:eastAsia="ru-RU"/>
        </w:rPr>
      </w:pPr>
      <w:r w:rsidRPr="00CB6C9E">
        <w:rPr>
          <w:sz w:val="28"/>
          <w:szCs w:val="28"/>
          <w:lang w:eastAsia="ru-RU"/>
        </w:rPr>
        <w:t>Базой данных;</w:t>
      </w:r>
    </w:p>
    <w:p w:rsidR="00CB6C9E" w:rsidRPr="00CB6C9E" w:rsidRDefault="00CB6C9E" w:rsidP="00E934CE">
      <w:pPr>
        <w:numPr>
          <w:ilvl w:val="1"/>
          <w:numId w:val="10"/>
        </w:numPr>
        <w:suppressAutoHyphens w:val="0"/>
        <w:rPr>
          <w:sz w:val="28"/>
          <w:szCs w:val="28"/>
          <w:lang w:eastAsia="ru-RU"/>
        </w:rPr>
      </w:pPr>
      <w:r w:rsidRPr="00CB6C9E">
        <w:rPr>
          <w:sz w:val="28"/>
          <w:szCs w:val="28"/>
          <w:lang w:eastAsia="ru-RU"/>
        </w:rPr>
        <w:t>Информационной системой;</w:t>
      </w:r>
    </w:p>
    <w:p w:rsidR="00CB6C9E" w:rsidRPr="00CB6C9E" w:rsidRDefault="00CB6C9E" w:rsidP="00E934CE">
      <w:pPr>
        <w:numPr>
          <w:ilvl w:val="1"/>
          <w:numId w:val="10"/>
        </w:numPr>
        <w:suppressAutoHyphens w:val="0"/>
        <w:rPr>
          <w:sz w:val="28"/>
          <w:szCs w:val="28"/>
          <w:lang w:eastAsia="ru-RU"/>
        </w:rPr>
      </w:pPr>
      <w:r w:rsidRPr="00CB6C9E">
        <w:rPr>
          <w:sz w:val="28"/>
          <w:szCs w:val="28"/>
          <w:lang w:eastAsia="ru-RU"/>
        </w:rPr>
        <w:t>Системой управления базами данных.</w:t>
      </w:r>
    </w:p>
    <w:p w:rsidR="00CB6C9E" w:rsidRPr="00CB6C9E" w:rsidRDefault="00CB6C9E" w:rsidP="00CB6C9E">
      <w:pPr>
        <w:suppressAutoHyphens w:val="0"/>
        <w:ind w:left="1440"/>
        <w:rPr>
          <w:sz w:val="28"/>
          <w:szCs w:val="28"/>
          <w:lang w:eastAsia="ru-RU"/>
        </w:rPr>
      </w:pPr>
    </w:p>
    <w:p w:rsidR="00CB6C9E" w:rsidRPr="00CB6C9E" w:rsidRDefault="00CB6C9E" w:rsidP="00E934CE">
      <w:pPr>
        <w:numPr>
          <w:ilvl w:val="0"/>
          <w:numId w:val="10"/>
        </w:numPr>
        <w:suppressAutoHyphens w:val="0"/>
        <w:ind w:left="714" w:hanging="357"/>
        <w:rPr>
          <w:sz w:val="28"/>
          <w:szCs w:val="28"/>
          <w:lang w:eastAsia="ru-RU"/>
        </w:rPr>
      </w:pPr>
      <w:r w:rsidRPr="00CB6C9E">
        <w:rPr>
          <w:sz w:val="28"/>
          <w:szCs w:val="28"/>
          <w:lang w:eastAsia="ru-RU"/>
        </w:rPr>
        <w:t>Программа, позволяющая создавать базы данных, а также обеспечивающая обработку (сортировку) и поиск данных, называется:</w:t>
      </w:r>
    </w:p>
    <w:p w:rsidR="00CB6C9E" w:rsidRPr="00CB6C9E" w:rsidRDefault="00CB6C9E" w:rsidP="00E934CE">
      <w:pPr>
        <w:numPr>
          <w:ilvl w:val="1"/>
          <w:numId w:val="10"/>
        </w:numPr>
        <w:suppressAutoHyphens w:val="0"/>
        <w:ind w:left="714" w:firstLine="420"/>
        <w:rPr>
          <w:sz w:val="28"/>
          <w:szCs w:val="28"/>
          <w:lang w:eastAsia="ru-RU"/>
        </w:rPr>
      </w:pPr>
      <w:r w:rsidRPr="00CB6C9E">
        <w:rPr>
          <w:sz w:val="28"/>
          <w:szCs w:val="28"/>
          <w:lang w:eastAsia="ru-RU"/>
        </w:rPr>
        <w:t>Системой управления базами данных;</w:t>
      </w:r>
    </w:p>
    <w:p w:rsidR="00CB6C9E" w:rsidRPr="00CB6C9E" w:rsidRDefault="00CB6C9E" w:rsidP="00E934CE">
      <w:pPr>
        <w:numPr>
          <w:ilvl w:val="1"/>
          <w:numId w:val="10"/>
        </w:numPr>
        <w:suppressAutoHyphens w:val="0"/>
        <w:ind w:hanging="306"/>
        <w:rPr>
          <w:sz w:val="28"/>
          <w:szCs w:val="28"/>
          <w:lang w:eastAsia="ru-RU"/>
        </w:rPr>
      </w:pPr>
      <w:r w:rsidRPr="00CB6C9E">
        <w:rPr>
          <w:sz w:val="28"/>
          <w:szCs w:val="28"/>
          <w:lang w:eastAsia="ru-RU"/>
        </w:rPr>
        <w:t>Информационной системой;</w:t>
      </w:r>
    </w:p>
    <w:p w:rsidR="00CB6C9E" w:rsidRPr="00CB6C9E" w:rsidRDefault="00CB6C9E" w:rsidP="00E934CE">
      <w:pPr>
        <w:numPr>
          <w:ilvl w:val="1"/>
          <w:numId w:val="10"/>
        </w:numPr>
        <w:suppressAutoHyphens w:val="0"/>
        <w:ind w:left="714" w:firstLine="420"/>
        <w:rPr>
          <w:sz w:val="28"/>
          <w:szCs w:val="28"/>
          <w:lang w:eastAsia="ru-RU"/>
        </w:rPr>
      </w:pPr>
      <w:r w:rsidRPr="00CB6C9E">
        <w:rPr>
          <w:sz w:val="28"/>
          <w:szCs w:val="28"/>
          <w:lang w:eastAsia="ru-RU"/>
        </w:rPr>
        <w:t>Базой данных;</w:t>
      </w:r>
    </w:p>
    <w:p w:rsidR="00CB6C9E" w:rsidRPr="00CB6C9E" w:rsidRDefault="00CB6C9E" w:rsidP="00E934CE">
      <w:pPr>
        <w:numPr>
          <w:ilvl w:val="0"/>
          <w:numId w:val="10"/>
        </w:numPr>
        <w:suppressAutoHyphens w:val="0"/>
        <w:spacing w:before="120"/>
        <w:ind w:left="714" w:hanging="357"/>
        <w:jc w:val="both"/>
        <w:rPr>
          <w:sz w:val="28"/>
          <w:szCs w:val="28"/>
          <w:lang w:eastAsia="ru-RU"/>
        </w:rPr>
      </w:pPr>
      <w:r w:rsidRPr="00CB6C9E">
        <w:rPr>
          <w:sz w:val="28"/>
          <w:szCs w:val="28"/>
          <w:lang w:eastAsia="ru-RU"/>
        </w:rPr>
        <w:t>Совокупность компьютеров и различных устройств, обеспечивающих информационный обмен между компьютерами в сети без использования каких-либо промежуточных носителей информации, называется:</w:t>
      </w:r>
    </w:p>
    <w:p w:rsidR="00CB6C9E" w:rsidRPr="00CB6C9E" w:rsidRDefault="00CB6C9E" w:rsidP="00E934CE">
      <w:pPr>
        <w:numPr>
          <w:ilvl w:val="1"/>
          <w:numId w:val="10"/>
        </w:numPr>
        <w:suppressAutoHyphens w:val="0"/>
        <w:rPr>
          <w:sz w:val="28"/>
          <w:szCs w:val="28"/>
          <w:lang w:eastAsia="ru-RU"/>
        </w:rPr>
      </w:pPr>
      <w:r w:rsidRPr="00CB6C9E">
        <w:rPr>
          <w:sz w:val="28"/>
          <w:szCs w:val="28"/>
          <w:lang w:eastAsia="ru-RU"/>
        </w:rPr>
        <w:t>Интернет;</w:t>
      </w:r>
    </w:p>
    <w:p w:rsidR="00CB6C9E" w:rsidRPr="00CB6C9E" w:rsidRDefault="00CB6C9E" w:rsidP="00E934CE">
      <w:pPr>
        <w:numPr>
          <w:ilvl w:val="1"/>
          <w:numId w:val="10"/>
        </w:numPr>
        <w:suppressAutoHyphens w:val="0"/>
        <w:rPr>
          <w:sz w:val="28"/>
          <w:szCs w:val="28"/>
          <w:lang w:eastAsia="ru-RU"/>
        </w:rPr>
      </w:pPr>
      <w:r w:rsidRPr="00CB6C9E">
        <w:rPr>
          <w:sz w:val="28"/>
          <w:szCs w:val="28"/>
          <w:lang w:eastAsia="ru-RU"/>
        </w:rPr>
        <w:t>Компьютерная сеть;</w:t>
      </w:r>
    </w:p>
    <w:p w:rsidR="00CB6C9E" w:rsidRPr="00CB6C9E" w:rsidRDefault="00CB6C9E" w:rsidP="00E934CE">
      <w:pPr>
        <w:numPr>
          <w:ilvl w:val="1"/>
          <w:numId w:val="10"/>
        </w:numPr>
        <w:suppressAutoHyphens w:val="0"/>
        <w:rPr>
          <w:sz w:val="28"/>
          <w:szCs w:val="28"/>
          <w:lang w:eastAsia="ru-RU"/>
        </w:rPr>
      </w:pPr>
      <w:r w:rsidRPr="00CB6C9E">
        <w:rPr>
          <w:sz w:val="28"/>
          <w:szCs w:val="28"/>
          <w:lang w:eastAsia="ru-RU"/>
        </w:rPr>
        <w:t>Локальная сеть.</w:t>
      </w:r>
    </w:p>
    <w:p w:rsidR="00CB6C9E" w:rsidRPr="00CB6C9E" w:rsidRDefault="00CB6C9E" w:rsidP="00CB6C9E">
      <w:pPr>
        <w:suppressAutoHyphens w:val="0"/>
        <w:ind w:left="1440"/>
        <w:rPr>
          <w:sz w:val="28"/>
          <w:szCs w:val="28"/>
          <w:lang w:eastAsia="ru-RU"/>
        </w:rPr>
      </w:pPr>
    </w:p>
    <w:p w:rsidR="00CB6C9E" w:rsidRPr="00CB6C9E" w:rsidRDefault="00CB6C9E" w:rsidP="00CB6C9E">
      <w:pPr>
        <w:suppressAutoHyphens w:val="0"/>
        <w:ind w:left="360"/>
        <w:rPr>
          <w:sz w:val="28"/>
          <w:szCs w:val="28"/>
          <w:lang w:eastAsia="ru-RU"/>
        </w:rPr>
      </w:pPr>
      <w:r w:rsidRPr="00CB6C9E">
        <w:rPr>
          <w:sz w:val="28"/>
          <w:szCs w:val="28"/>
          <w:lang w:eastAsia="ru-RU"/>
        </w:rPr>
        <w:t>10. Что не является преимуществом локальной сети:</w:t>
      </w:r>
    </w:p>
    <w:p w:rsidR="00CB6C9E" w:rsidRPr="00CB6C9E" w:rsidRDefault="00CB6C9E" w:rsidP="00E934CE">
      <w:pPr>
        <w:numPr>
          <w:ilvl w:val="0"/>
          <w:numId w:val="17"/>
        </w:numPr>
        <w:suppressAutoHyphens w:val="0"/>
        <w:ind w:left="1418" w:hanging="284"/>
        <w:jc w:val="both"/>
        <w:rPr>
          <w:sz w:val="28"/>
          <w:szCs w:val="28"/>
          <w:lang w:eastAsia="ru-RU"/>
        </w:rPr>
      </w:pPr>
      <w:r w:rsidRPr="00CB6C9E">
        <w:rPr>
          <w:bCs/>
          <w:sz w:val="28"/>
          <w:szCs w:val="28"/>
          <w:lang w:eastAsia="ru-RU"/>
        </w:rPr>
        <w:lastRenderedPageBreak/>
        <w:t>позволяет обеспечить совместный доступ к информации пользователям, находящимся, например, в различных частях города;</w:t>
      </w:r>
    </w:p>
    <w:p w:rsidR="00CB6C9E" w:rsidRPr="00CB6C9E" w:rsidRDefault="00CB6C9E" w:rsidP="00E934CE">
      <w:pPr>
        <w:numPr>
          <w:ilvl w:val="0"/>
          <w:numId w:val="17"/>
        </w:numPr>
        <w:suppressAutoHyphens w:val="0"/>
        <w:ind w:left="1418" w:hanging="284"/>
        <w:jc w:val="both"/>
        <w:rPr>
          <w:sz w:val="28"/>
          <w:szCs w:val="28"/>
          <w:lang w:eastAsia="ru-RU"/>
        </w:rPr>
      </w:pPr>
      <w:r w:rsidRPr="00CB6C9E">
        <w:rPr>
          <w:bCs/>
          <w:sz w:val="28"/>
          <w:szCs w:val="28"/>
          <w:lang w:eastAsia="ru-RU"/>
        </w:rPr>
        <w:t>быстрый обмен информацией;</w:t>
      </w:r>
    </w:p>
    <w:p w:rsidR="00CB6C9E" w:rsidRPr="00CB6C9E" w:rsidRDefault="00CB6C9E" w:rsidP="00E934CE">
      <w:pPr>
        <w:numPr>
          <w:ilvl w:val="0"/>
          <w:numId w:val="17"/>
        </w:numPr>
        <w:suppressAutoHyphens w:val="0"/>
        <w:ind w:left="1418" w:hanging="284"/>
        <w:jc w:val="both"/>
        <w:rPr>
          <w:sz w:val="28"/>
          <w:szCs w:val="28"/>
          <w:lang w:eastAsia="ru-RU"/>
        </w:rPr>
      </w:pPr>
      <w:r w:rsidRPr="00CB6C9E">
        <w:rPr>
          <w:bCs/>
          <w:sz w:val="28"/>
          <w:szCs w:val="28"/>
          <w:lang w:eastAsia="ru-RU"/>
        </w:rPr>
        <w:t>совместное использование периферийных устройств (принтер, сканер, модем и пр.);</w:t>
      </w:r>
    </w:p>
    <w:p w:rsidR="00CB6C9E" w:rsidRPr="00CB6C9E" w:rsidRDefault="00CB6C9E" w:rsidP="00E934CE">
      <w:pPr>
        <w:numPr>
          <w:ilvl w:val="0"/>
          <w:numId w:val="17"/>
        </w:numPr>
        <w:suppressAutoHyphens w:val="0"/>
        <w:ind w:left="1418" w:hanging="284"/>
        <w:jc w:val="both"/>
        <w:rPr>
          <w:sz w:val="28"/>
          <w:szCs w:val="28"/>
          <w:lang w:eastAsia="ru-RU"/>
        </w:rPr>
      </w:pPr>
      <w:r w:rsidRPr="00CB6C9E">
        <w:rPr>
          <w:bCs/>
          <w:sz w:val="28"/>
          <w:szCs w:val="28"/>
          <w:lang w:eastAsia="ru-RU"/>
        </w:rPr>
        <w:t>одновременная работа с документами.</w:t>
      </w:r>
    </w:p>
    <w:p w:rsidR="00CB6C9E" w:rsidRPr="00CB6C9E" w:rsidRDefault="00CB6C9E" w:rsidP="00CB6C9E">
      <w:pPr>
        <w:suppressAutoHyphens w:val="0"/>
        <w:ind w:left="1418"/>
        <w:jc w:val="both"/>
        <w:rPr>
          <w:sz w:val="28"/>
          <w:szCs w:val="28"/>
          <w:lang w:eastAsia="ru-RU"/>
        </w:rPr>
      </w:pPr>
    </w:p>
    <w:p w:rsidR="00CB6C9E" w:rsidRPr="00CB6C9E" w:rsidRDefault="00CB6C9E" w:rsidP="00CB6C9E">
      <w:pPr>
        <w:suppressAutoHyphens w:val="0"/>
        <w:ind w:left="851" w:hanging="425"/>
        <w:jc w:val="both"/>
        <w:rPr>
          <w:bCs/>
          <w:sz w:val="28"/>
          <w:szCs w:val="28"/>
          <w:lang w:eastAsia="ru-RU"/>
        </w:rPr>
      </w:pPr>
      <w:r w:rsidRPr="00CB6C9E">
        <w:rPr>
          <w:sz w:val="28"/>
          <w:szCs w:val="28"/>
          <w:lang w:eastAsia="ru-RU"/>
        </w:rPr>
        <w:t>11. Д</w:t>
      </w:r>
      <w:r w:rsidRPr="00CB6C9E">
        <w:rPr>
          <w:bCs/>
          <w:sz w:val="28"/>
          <w:szCs w:val="28"/>
          <w:lang w:eastAsia="ru-RU"/>
        </w:rPr>
        <w:t>оставку информации от компьютера-отправителя  к компьютеру-получателю обеспечивает:</w:t>
      </w:r>
    </w:p>
    <w:p w:rsidR="00CB6C9E" w:rsidRPr="00CB6C9E" w:rsidRDefault="00CB6C9E" w:rsidP="00E934CE">
      <w:pPr>
        <w:numPr>
          <w:ilvl w:val="0"/>
          <w:numId w:val="18"/>
        </w:numPr>
        <w:suppressAutoHyphens w:val="0"/>
        <w:ind w:left="1418"/>
        <w:rPr>
          <w:sz w:val="28"/>
          <w:szCs w:val="28"/>
          <w:lang w:eastAsia="ru-RU"/>
        </w:rPr>
      </w:pPr>
      <w:r w:rsidRPr="00CB6C9E">
        <w:rPr>
          <w:sz w:val="28"/>
          <w:szCs w:val="28"/>
          <w:lang w:eastAsia="ru-RU"/>
        </w:rPr>
        <w:t>Сервисный протокол;</w:t>
      </w:r>
    </w:p>
    <w:p w:rsidR="00CB6C9E" w:rsidRPr="00CB6C9E" w:rsidRDefault="00CB6C9E" w:rsidP="00E934CE">
      <w:pPr>
        <w:numPr>
          <w:ilvl w:val="0"/>
          <w:numId w:val="18"/>
        </w:numPr>
        <w:suppressAutoHyphens w:val="0"/>
        <w:ind w:left="1418"/>
        <w:rPr>
          <w:sz w:val="28"/>
          <w:szCs w:val="28"/>
          <w:lang w:eastAsia="ru-RU"/>
        </w:rPr>
      </w:pPr>
      <w:r w:rsidRPr="00CB6C9E">
        <w:rPr>
          <w:sz w:val="28"/>
          <w:szCs w:val="28"/>
          <w:lang w:eastAsia="ru-RU"/>
        </w:rPr>
        <w:t>Протокол доставки;</w:t>
      </w:r>
    </w:p>
    <w:p w:rsidR="00CB6C9E" w:rsidRPr="00CB6C9E" w:rsidRDefault="00CB6C9E" w:rsidP="00E934CE">
      <w:pPr>
        <w:numPr>
          <w:ilvl w:val="0"/>
          <w:numId w:val="18"/>
        </w:numPr>
        <w:suppressAutoHyphens w:val="0"/>
        <w:ind w:left="1418"/>
        <w:rPr>
          <w:sz w:val="28"/>
          <w:szCs w:val="28"/>
          <w:lang w:eastAsia="ru-RU"/>
        </w:rPr>
      </w:pPr>
      <w:r w:rsidRPr="00CB6C9E">
        <w:rPr>
          <w:sz w:val="28"/>
          <w:szCs w:val="28"/>
          <w:lang w:eastAsia="ru-RU"/>
        </w:rPr>
        <w:t>Протокол маршрутизации.</w:t>
      </w:r>
    </w:p>
    <w:p w:rsidR="00CB6C9E" w:rsidRPr="00CB6C9E" w:rsidRDefault="00CB6C9E" w:rsidP="00CB6C9E">
      <w:pPr>
        <w:suppressAutoHyphens w:val="0"/>
        <w:ind w:left="1418"/>
        <w:rPr>
          <w:sz w:val="28"/>
          <w:szCs w:val="28"/>
          <w:lang w:eastAsia="ru-RU"/>
        </w:rPr>
      </w:pPr>
    </w:p>
    <w:p w:rsidR="00CB6C9E" w:rsidRPr="00CB6C9E" w:rsidRDefault="00CB6C9E" w:rsidP="00CB6C9E">
      <w:pPr>
        <w:suppressAutoHyphens w:val="0"/>
        <w:ind w:left="851" w:hanging="425"/>
        <w:jc w:val="both"/>
        <w:rPr>
          <w:sz w:val="28"/>
          <w:szCs w:val="28"/>
          <w:lang w:eastAsia="ru-RU"/>
        </w:rPr>
      </w:pPr>
      <w:r w:rsidRPr="00CB6C9E">
        <w:rPr>
          <w:sz w:val="28"/>
          <w:szCs w:val="28"/>
          <w:lang w:eastAsia="ru-RU"/>
        </w:rPr>
        <w:t>12. АРМ технического работника позволяет автоматизировать выполняемую пользователем ежедневную рутинную работу:</w:t>
      </w:r>
    </w:p>
    <w:p w:rsidR="00CB6C9E" w:rsidRPr="00CB6C9E" w:rsidRDefault="00CB6C9E" w:rsidP="00E934CE">
      <w:pPr>
        <w:numPr>
          <w:ilvl w:val="0"/>
          <w:numId w:val="19"/>
        </w:numPr>
        <w:suppressAutoHyphens w:val="0"/>
        <w:ind w:left="1418" w:hanging="284"/>
        <w:jc w:val="both"/>
        <w:rPr>
          <w:sz w:val="28"/>
          <w:szCs w:val="28"/>
          <w:lang w:eastAsia="ru-RU"/>
        </w:rPr>
      </w:pPr>
      <w:r w:rsidRPr="00CB6C9E">
        <w:rPr>
          <w:sz w:val="28"/>
          <w:szCs w:val="28"/>
          <w:lang w:eastAsia="ru-RU"/>
        </w:rPr>
        <w:t>ввод информации;</w:t>
      </w:r>
    </w:p>
    <w:p w:rsidR="00CB6C9E" w:rsidRPr="00CB6C9E" w:rsidRDefault="00CB6C9E" w:rsidP="00E934CE">
      <w:pPr>
        <w:numPr>
          <w:ilvl w:val="0"/>
          <w:numId w:val="19"/>
        </w:numPr>
        <w:suppressAutoHyphens w:val="0"/>
        <w:ind w:left="1418" w:hanging="284"/>
        <w:jc w:val="both"/>
        <w:rPr>
          <w:sz w:val="28"/>
          <w:szCs w:val="28"/>
          <w:lang w:eastAsia="ru-RU"/>
        </w:rPr>
      </w:pPr>
      <w:r w:rsidRPr="00CB6C9E">
        <w:rPr>
          <w:sz w:val="28"/>
          <w:szCs w:val="28"/>
          <w:lang w:eastAsia="ru-RU"/>
        </w:rPr>
        <w:t>обработка входящей и исходящей документации;</w:t>
      </w:r>
    </w:p>
    <w:p w:rsidR="00CB6C9E" w:rsidRPr="00CB6C9E" w:rsidRDefault="00CB6C9E" w:rsidP="00E934CE">
      <w:pPr>
        <w:numPr>
          <w:ilvl w:val="0"/>
          <w:numId w:val="19"/>
        </w:numPr>
        <w:suppressAutoHyphens w:val="0"/>
        <w:ind w:left="1418" w:hanging="284"/>
        <w:jc w:val="both"/>
        <w:rPr>
          <w:sz w:val="28"/>
          <w:szCs w:val="28"/>
          <w:lang w:eastAsia="ru-RU"/>
        </w:rPr>
      </w:pPr>
      <w:r w:rsidRPr="00CB6C9E">
        <w:rPr>
          <w:sz w:val="28"/>
          <w:szCs w:val="28"/>
          <w:lang w:eastAsia="ru-RU"/>
        </w:rPr>
        <w:t>получать отчеты требуемой формы по всей информации, находящейся в автоматизированной корпоративной базе.</w:t>
      </w:r>
    </w:p>
    <w:p w:rsidR="00CB6C9E" w:rsidRPr="00CB6C9E" w:rsidRDefault="00CB6C9E" w:rsidP="00E934CE">
      <w:pPr>
        <w:numPr>
          <w:ilvl w:val="0"/>
          <w:numId w:val="19"/>
        </w:numPr>
        <w:suppressAutoHyphens w:val="0"/>
        <w:ind w:left="1418" w:hanging="284"/>
        <w:jc w:val="both"/>
        <w:rPr>
          <w:sz w:val="28"/>
          <w:szCs w:val="28"/>
          <w:lang w:eastAsia="ru-RU"/>
        </w:rPr>
      </w:pPr>
      <w:r w:rsidRPr="00CB6C9E">
        <w:rPr>
          <w:sz w:val="28"/>
          <w:szCs w:val="28"/>
          <w:lang w:eastAsia="ru-RU"/>
        </w:rPr>
        <w:t>принимать решения с максимальной адаптацией к конкретным ситуациям;</w:t>
      </w:r>
    </w:p>
    <w:p w:rsidR="00CB6C9E" w:rsidRPr="00CB6C9E" w:rsidRDefault="00CB6C9E" w:rsidP="00E934CE">
      <w:pPr>
        <w:numPr>
          <w:ilvl w:val="0"/>
          <w:numId w:val="19"/>
        </w:numPr>
        <w:suppressAutoHyphens w:val="0"/>
        <w:ind w:left="1418" w:hanging="284"/>
        <w:jc w:val="both"/>
        <w:rPr>
          <w:sz w:val="28"/>
          <w:szCs w:val="28"/>
          <w:lang w:eastAsia="ru-RU"/>
        </w:rPr>
      </w:pPr>
      <w:r w:rsidRPr="00CB6C9E">
        <w:rPr>
          <w:sz w:val="28"/>
          <w:szCs w:val="28"/>
          <w:lang w:eastAsia="ru-RU"/>
        </w:rPr>
        <w:t>контроль ежедневного личного плана руководителя;</w:t>
      </w:r>
    </w:p>
    <w:p w:rsidR="00CB6C9E" w:rsidRPr="00CB6C9E" w:rsidRDefault="00CB6C9E" w:rsidP="00E934CE">
      <w:pPr>
        <w:numPr>
          <w:ilvl w:val="0"/>
          <w:numId w:val="19"/>
        </w:numPr>
        <w:suppressAutoHyphens w:val="0"/>
        <w:ind w:left="1418" w:hanging="284"/>
        <w:jc w:val="both"/>
        <w:rPr>
          <w:sz w:val="28"/>
          <w:szCs w:val="28"/>
          <w:lang w:eastAsia="ru-RU"/>
        </w:rPr>
      </w:pPr>
      <w:r w:rsidRPr="00CB6C9E">
        <w:rPr>
          <w:sz w:val="28"/>
          <w:szCs w:val="28"/>
          <w:lang w:eastAsia="ru-RU"/>
        </w:rPr>
        <w:t>ведение картотек и архивов;</w:t>
      </w:r>
    </w:p>
    <w:p w:rsidR="00501110" w:rsidRDefault="00501110" w:rsidP="00501110">
      <w:pPr>
        <w:ind w:left="1035"/>
        <w:rPr>
          <w:sz w:val="28"/>
          <w:szCs w:val="28"/>
          <w:lang w:val="en-US"/>
        </w:rPr>
      </w:pPr>
    </w:p>
    <w:p w:rsidR="00CB6C9E" w:rsidRPr="00CB6C9E" w:rsidRDefault="00CB6C9E" w:rsidP="00501110">
      <w:pPr>
        <w:ind w:left="1035"/>
        <w:rPr>
          <w:sz w:val="28"/>
          <w:szCs w:val="28"/>
        </w:rPr>
      </w:pPr>
      <w:r>
        <w:rPr>
          <w:sz w:val="28"/>
          <w:szCs w:val="28"/>
        </w:rPr>
        <w:t>Эталоны ответов</w:t>
      </w:r>
    </w:p>
    <w:tbl>
      <w:tblPr>
        <w:tblStyle w:val="ae"/>
        <w:tblpPr w:leftFromText="180" w:rightFromText="180" w:vertAnchor="page" w:horzAnchor="margin" w:tblpXSpec="center" w:tblpY="9511"/>
        <w:tblW w:w="0" w:type="auto"/>
        <w:tblLook w:val="04A0" w:firstRow="1" w:lastRow="0" w:firstColumn="1" w:lastColumn="0" w:noHBand="0" w:noVBand="1"/>
      </w:tblPr>
      <w:tblGrid>
        <w:gridCol w:w="3369"/>
        <w:gridCol w:w="6201"/>
      </w:tblGrid>
      <w:tr w:rsidR="00CB6C9E" w:rsidRPr="00CB6C9E" w:rsidTr="00CB6C9E">
        <w:tc>
          <w:tcPr>
            <w:tcW w:w="3369" w:type="dxa"/>
          </w:tcPr>
          <w:p w:rsidR="00CB6C9E" w:rsidRPr="00CB6C9E" w:rsidRDefault="00CB6C9E" w:rsidP="00CB6C9E">
            <w:pPr>
              <w:ind w:left="360"/>
              <w:rPr>
                <w:b/>
                <w:bCs/>
                <w:color w:val="000000"/>
                <w:sz w:val="28"/>
                <w:szCs w:val="28"/>
              </w:rPr>
            </w:pPr>
            <w:r w:rsidRPr="00CB6C9E">
              <w:rPr>
                <w:b/>
                <w:bCs/>
                <w:color w:val="000000"/>
                <w:sz w:val="28"/>
                <w:szCs w:val="28"/>
              </w:rPr>
              <w:t>Номер тестового вопроса</w:t>
            </w:r>
          </w:p>
        </w:tc>
        <w:tc>
          <w:tcPr>
            <w:tcW w:w="6202" w:type="dxa"/>
          </w:tcPr>
          <w:p w:rsidR="00CB6C9E" w:rsidRPr="00CB6C9E" w:rsidRDefault="00CB6C9E" w:rsidP="00CB6C9E">
            <w:pPr>
              <w:ind w:left="1080"/>
              <w:rPr>
                <w:b/>
                <w:bCs/>
                <w:color w:val="000000"/>
                <w:sz w:val="28"/>
                <w:szCs w:val="28"/>
              </w:rPr>
            </w:pPr>
            <w:r w:rsidRPr="00CB6C9E">
              <w:rPr>
                <w:b/>
                <w:bCs/>
                <w:color w:val="000000"/>
                <w:sz w:val="28"/>
                <w:szCs w:val="28"/>
              </w:rPr>
              <w:t>Правильный ответ</w:t>
            </w:r>
          </w:p>
        </w:tc>
      </w:tr>
      <w:tr w:rsidR="00CB6C9E" w:rsidRPr="00CB6C9E" w:rsidTr="00CB6C9E">
        <w:tc>
          <w:tcPr>
            <w:tcW w:w="3369" w:type="dxa"/>
          </w:tcPr>
          <w:p w:rsidR="00CB6C9E" w:rsidRPr="00CB6C9E" w:rsidRDefault="00CB6C9E" w:rsidP="00CB6C9E">
            <w:pPr>
              <w:ind w:left="1080"/>
              <w:rPr>
                <w:bCs/>
                <w:color w:val="000000"/>
                <w:sz w:val="24"/>
                <w:szCs w:val="24"/>
              </w:rPr>
            </w:pPr>
            <w:r w:rsidRPr="00CB6C9E">
              <w:rPr>
                <w:bCs/>
                <w:color w:val="000000"/>
                <w:sz w:val="24"/>
                <w:szCs w:val="24"/>
              </w:rPr>
              <w:t>1</w:t>
            </w:r>
          </w:p>
        </w:tc>
        <w:tc>
          <w:tcPr>
            <w:tcW w:w="6202" w:type="dxa"/>
          </w:tcPr>
          <w:p w:rsidR="00CB6C9E" w:rsidRPr="00CB6C9E" w:rsidRDefault="00CB6C9E" w:rsidP="00CB6C9E">
            <w:pPr>
              <w:ind w:left="1080"/>
              <w:rPr>
                <w:bCs/>
                <w:color w:val="000000"/>
                <w:sz w:val="24"/>
                <w:szCs w:val="24"/>
                <w:lang w:val="en-US"/>
              </w:rPr>
            </w:pPr>
            <w:r w:rsidRPr="00CB6C9E">
              <w:rPr>
                <w:bCs/>
                <w:color w:val="000000"/>
                <w:sz w:val="24"/>
                <w:szCs w:val="24"/>
                <w:lang w:val="en-US"/>
              </w:rPr>
              <w:t>b</w:t>
            </w:r>
          </w:p>
        </w:tc>
      </w:tr>
      <w:tr w:rsidR="00CB6C9E" w:rsidRPr="00CB6C9E" w:rsidTr="00CB6C9E">
        <w:tc>
          <w:tcPr>
            <w:tcW w:w="3369" w:type="dxa"/>
          </w:tcPr>
          <w:p w:rsidR="00CB6C9E" w:rsidRPr="00CB6C9E" w:rsidRDefault="00CB6C9E" w:rsidP="00CB6C9E">
            <w:pPr>
              <w:ind w:left="1080"/>
              <w:rPr>
                <w:bCs/>
                <w:color w:val="000000"/>
                <w:sz w:val="24"/>
                <w:szCs w:val="24"/>
              </w:rPr>
            </w:pPr>
            <w:r w:rsidRPr="00CB6C9E">
              <w:rPr>
                <w:bCs/>
                <w:color w:val="000000"/>
                <w:sz w:val="24"/>
                <w:szCs w:val="24"/>
              </w:rPr>
              <w:t>2</w:t>
            </w:r>
          </w:p>
        </w:tc>
        <w:tc>
          <w:tcPr>
            <w:tcW w:w="6202" w:type="dxa"/>
          </w:tcPr>
          <w:p w:rsidR="00CB6C9E" w:rsidRPr="00CB6C9E" w:rsidRDefault="00CB6C9E" w:rsidP="00CB6C9E">
            <w:pPr>
              <w:ind w:left="1080"/>
              <w:rPr>
                <w:bCs/>
                <w:color w:val="000000"/>
                <w:sz w:val="24"/>
                <w:szCs w:val="24"/>
                <w:lang w:val="en-US"/>
              </w:rPr>
            </w:pPr>
            <w:r w:rsidRPr="00CB6C9E">
              <w:rPr>
                <w:bCs/>
                <w:color w:val="000000"/>
                <w:sz w:val="24"/>
                <w:szCs w:val="24"/>
                <w:lang w:val="en-US"/>
              </w:rPr>
              <w:t>c</w:t>
            </w:r>
          </w:p>
        </w:tc>
      </w:tr>
      <w:tr w:rsidR="00CB6C9E" w:rsidRPr="00CB6C9E" w:rsidTr="00CB6C9E">
        <w:tc>
          <w:tcPr>
            <w:tcW w:w="3369" w:type="dxa"/>
          </w:tcPr>
          <w:p w:rsidR="00CB6C9E" w:rsidRPr="00CB6C9E" w:rsidRDefault="00CB6C9E" w:rsidP="00CB6C9E">
            <w:pPr>
              <w:ind w:left="1080"/>
              <w:rPr>
                <w:bCs/>
                <w:color w:val="000000"/>
                <w:sz w:val="24"/>
                <w:szCs w:val="24"/>
              </w:rPr>
            </w:pPr>
            <w:r w:rsidRPr="00CB6C9E">
              <w:rPr>
                <w:bCs/>
                <w:color w:val="000000"/>
                <w:sz w:val="24"/>
                <w:szCs w:val="24"/>
              </w:rPr>
              <w:t>3</w:t>
            </w:r>
          </w:p>
        </w:tc>
        <w:tc>
          <w:tcPr>
            <w:tcW w:w="6202" w:type="dxa"/>
          </w:tcPr>
          <w:p w:rsidR="00CB6C9E" w:rsidRPr="00CB6C9E" w:rsidRDefault="00CB6C9E" w:rsidP="00CB6C9E">
            <w:pPr>
              <w:ind w:left="1080"/>
              <w:rPr>
                <w:bCs/>
                <w:color w:val="000000"/>
                <w:sz w:val="24"/>
                <w:szCs w:val="24"/>
                <w:lang w:val="en-US"/>
              </w:rPr>
            </w:pPr>
            <w:r w:rsidRPr="00CB6C9E">
              <w:rPr>
                <w:bCs/>
                <w:color w:val="000000"/>
                <w:sz w:val="24"/>
                <w:szCs w:val="24"/>
                <w:lang w:val="en-US"/>
              </w:rPr>
              <w:t>c</w:t>
            </w:r>
          </w:p>
        </w:tc>
      </w:tr>
      <w:tr w:rsidR="00CB6C9E" w:rsidRPr="00CB6C9E" w:rsidTr="00CB6C9E">
        <w:tc>
          <w:tcPr>
            <w:tcW w:w="3369" w:type="dxa"/>
          </w:tcPr>
          <w:p w:rsidR="00CB6C9E" w:rsidRPr="00CB6C9E" w:rsidRDefault="00CB6C9E" w:rsidP="00CB6C9E">
            <w:pPr>
              <w:ind w:left="1080"/>
              <w:rPr>
                <w:bCs/>
                <w:color w:val="000000"/>
                <w:sz w:val="24"/>
                <w:szCs w:val="24"/>
              </w:rPr>
            </w:pPr>
            <w:r w:rsidRPr="00CB6C9E">
              <w:rPr>
                <w:bCs/>
                <w:color w:val="000000"/>
                <w:sz w:val="24"/>
                <w:szCs w:val="24"/>
              </w:rPr>
              <w:t>4</w:t>
            </w:r>
          </w:p>
        </w:tc>
        <w:tc>
          <w:tcPr>
            <w:tcW w:w="6202" w:type="dxa"/>
          </w:tcPr>
          <w:p w:rsidR="00CB6C9E" w:rsidRPr="00CB6C9E" w:rsidRDefault="00CB6C9E" w:rsidP="00CB6C9E">
            <w:pPr>
              <w:ind w:left="1080"/>
              <w:rPr>
                <w:bCs/>
                <w:color w:val="000000"/>
                <w:sz w:val="24"/>
                <w:szCs w:val="24"/>
                <w:lang w:val="en-US"/>
              </w:rPr>
            </w:pPr>
            <w:r w:rsidRPr="00CB6C9E">
              <w:rPr>
                <w:bCs/>
                <w:color w:val="000000"/>
                <w:sz w:val="24"/>
                <w:szCs w:val="24"/>
                <w:lang w:val="en-US"/>
              </w:rPr>
              <w:t>b</w:t>
            </w:r>
          </w:p>
        </w:tc>
      </w:tr>
      <w:tr w:rsidR="00CB6C9E" w:rsidRPr="00CB6C9E" w:rsidTr="00CB6C9E">
        <w:tc>
          <w:tcPr>
            <w:tcW w:w="3369" w:type="dxa"/>
          </w:tcPr>
          <w:p w:rsidR="00CB6C9E" w:rsidRPr="00CB6C9E" w:rsidRDefault="00CB6C9E" w:rsidP="00CB6C9E">
            <w:pPr>
              <w:ind w:left="1080"/>
              <w:rPr>
                <w:bCs/>
                <w:color w:val="000000"/>
                <w:sz w:val="24"/>
                <w:szCs w:val="24"/>
              </w:rPr>
            </w:pPr>
            <w:r w:rsidRPr="00CB6C9E">
              <w:rPr>
                <w:bCs/>
                <w:color w:val="000000"/>
                <w:sz w:val="24"/>
                <w:szCs w:val="24"/>
              </w:rPr>
              <w:t>5</w:t>
            </w:r>
          </w:p>
        </w:tc>
        <w:tc>
          <w:tcPr>
            <w:tcW w:w="6202" w:type="dxa"/>
          </w:tcPr>
          <w:p w:rsidR="00CB6C9E" w:rsidRPr="00CB6C9E" w:rsidRDefault="00CB6C9E" w:rsidP="00CB6C9E">
            <w:pPr>
              <w:ind w:left="1080"/>
              <w:rPr>
                <w:bCs/>
                <w:color w:val="000000"/>
                <w:sz w:val="24"/>
                <w:szCs w:val="24"/>
                <w:lang w:val="en-US"/>
              </w:rPr>
            </w:pPr>
            <w:r w:rsidRPr="00CB6C9E">
              <w:rPr>
                <w:bCs/>
                <w:color w:val="000000"/>
                <w:sz w:val="24"/>
                <w:szCs w:val="24"/>
                <w:lang w:val="en-US"/>
              </w:rPr>
              <w:t>c</w:t>
            </w:r>
          </w:p>
        </w:tc>
      </w:tr>
      <w:tr w:rsidR="00CB6C9E" w:rsidRPr="00CB6C9E" w:rsidTr="00CB6C9E">
        <w:tc>
          <w:tcPr>
            <w:tcW w:w="3369" w:type="dxa"/>
          </w:tcPr>
          <w:p w:rsidR="00CB6C9E" w:rsidRPr="00CB6C9E" w:rsidRDefault="00CB6C9E" w:rsidP="00CB6C9E">
            <w:pPr>
              <w:ind w:left="1080"/>
              <w:rPr>
                <w:bCs/>
                <w:color w:val="000000"/>
                <w:sz w:val="24"/>
                <w:szCs w:val="24"/>
              </w:rPr>
            </w:pPr>
            <w:r w:rsidRPr="00CB6C9E">
              <w:rPr>
                <w:bCs/>
                <w:color w:val="000000"/>
                <w:sz w:val="24"/>
                <w:szCs w:val="24"/>
              </w:rPr>
              <w:t>6</w:t>
            </w:r>
          </w:p>
        </w:tc>
        <w:tc>
          <w:tcPr>
            <w:tcW w:w="6202" w:type="dxa"/>
          </w:tcPr>
          <w:p w:rsidR="00CB6C9E" w:rsidRPr="00CB6C9E" w:rsidRDefault="00CB6C9E" w:rsidP="00CB6C9E">
            <w:pPr>
              <w:ind w:left="1080"/>
              <w:rPr>
                <w:bCs/>
                <w:color w:val="000000"/>
                <w:sz w:val="24"/>
                <w:szCs w:val="24"/>
                <w:lang w:val="en-US"/>
              </w:rPr>
            </w:pPr>
            <w:r w:rsidRPr="00CB6C9E">
              <w:rPr>
                <w:bCs/>
                <w:color w:val="000000"/>
                <w:sz w:val="24"/>
                <w:szCs w:val="24"/>
                <w:lang w:val="en-US"/>
              </w:rPr>
              <w:t>b</w:t>
            </w:r>
          </w:p>
        </w:tc>
      </w:tr>
      <w:tr w:rsidR="00CB6C9E" w:rsidRPr="00CB6C9E" w:rsidTr="00CB6C9E">
        <w:tc>
          <w:tcPr>
            <w:tcW w:w="3369" w:type="dxa"/>
          </w:tcPr>
          <w:p w:rsidR="00CB6C9E" w:rsidRPr="00CB6C9E" w:rsidRDefault="00CB6C9E" w:rsidP="00CB6C9E">
            <w:pPr>
              <w:ind w:left="1080"/>
              <w:rPr>
                <w:bCs/>
                <w:color w:val="000000"/>
                <w:sz w:val="24"/>
                <w:szCs w:val="24"/>
              </w:rPr>
            </w:pPr>
            <w:r w:rsidRPr="00CB6C9E">
              <w:rPr>
                <w:bCs/>
                <w:color w:val="000000"/>
                <w:sz w:val="24"/>
                <w:szCs w:val="24"/>
              </w:rPr>
              <w:t>7</w:t>
            </w:r>
          </w:p>
        </w:tc>
        <w:tc>
          <w:tcPr>
            <w:tcW w:w="6202" w:type="dxa"/>
          </w:tcPr>
          <w:p w:rsidR="00CB6C9E" w:rsidRPr="00CB6C9E" w:rsidRDefault="00CB6C9E" w:rsidP="00CB6C9E">
            <w:pPr>
              <w:ind w:left="1080"/>
              <w:rPr>
                <w:bCs/>
                <w:color w:val="000000"/>
                <w:sz w:val="24"/>
                <w:szCs w:val="24"/>
                <w:lang w:val="en-US"/>
              </w:rPr>
            </w:pPr>
            <w:r w:rsidRPr="00CB6C9E">
              <w:rPr>
                <w:bCs/>
                <w:color w:val="000000"/>
                <w:sz w:val="24"/>
                <w:szCs w:val="24"/>
                <w:lang w:val="en-US"/>
              </w:rPr>
              <w:t>a</w:t>
            </w:r>
          </w:p>
        </w:tc>
      </w:tr>
      <w:tr w:rsidR="00CB6C9E" w:rsidRPr="00CB6C9E" w:rsidTr="00CB6C9E">
        <w:tc>
          <w:tcPr>
            <w:tcW w:w="3369" w:type="dxa"/>
          </w:tcPr>
          <w:p w:rsidR="00CB6C9E" w:rsidRPr="00CB6C9E" w:rsidRDefault="00CB6C9E" w:rsidP="00CB6C9E">
            <w:pPr>
              <w:ind w:left="1080"/>
              <w:rPr>
                <w:bCs/>
                <w:color w:val="000000"/>
                <w:sz w:val="24"/>
                <w:szCs w:val="24"/>
              </w:rPr>
            </w:pPr>
            <w:r w:rsidRPr="00CB6C9E">
              <w:rPr>
                <w:bCs/>
                <w:color w:val="000000"/>
                <w:sz w:val="24"/>
                <w:szCs w:val="24"/>
              </w:rPr>
              <w:t>8</w:t>
            </w:r>
          </w:p>
        </w:tc>
        <w:tc>
          <w:tcPr>
            <w:tcW w:w="6202" w:type="dxa"/>
          </w:tcPr>
          <w:p w:rsidR="00CB6C9E" w:rsidRPr="00CB6C9E" w:rsidRDefault="00CB6C9E" w:rsidP="00CB6C9E">
            <w:pPr>
              <w:ind w:left="1080"/>
              <w:rPr>
                <w:bCs/>
                <w:color w:val="000000"/>
                <w:sz w:val="24"/>
                <w:szCs w:val="24"/>
                <w:lang w:val="en-US"/>
              </w:rPr>
            </w:pPr>
            <w:r w:rsidRPr="00CB6C9E">
              <w:rPr>
                <w:bCs/>
                <w:color w:val="000000"/>
                <w:sz w:val="24"/>
                <w:szCs w:val="24"/>
                <w:lang w:val="en-US"/>
              </w:rPr>
              <w:t>a</w:t>
            </w:r>
          </w:p>
        </w:tc>
      </w:tr>
      <w:tr w:rsidR="00CB6C9E" w:rsidRPr="00CB6C9E" w:rsidTr="00CB6C9E">
        <w:tc>
          <w:tcPr>
            <w:tcW w:w="3369" w:type="dxa"/>
          </w:tcPr>
          <w:p w:rsidR="00CB6C9E" w:rsidRPr="00CB6C9E" w:rsidRDefault="00CB6C9E" w:rsidP="00CB6C9E">
            <w:pPr>
              <w:ind w:left="1080"/>
              <w:rPr>
                <w:bCs/>
                <w:color w:val="000000"/>
                <w:sz w:val="24"/>
                <w:szCs w:val="24"/>
              </w:rPr>
            </w:pPr>
            <w:r w:rsidRPr="00CB6C9E">
              <w:rPr>
                <w:bCs/>
                <w:color w:val="000000"/>
                <w:sz w:val="24"/>
                <w:szCs w:val="24"/>
              </w:rPr>
              <w:t>9</w:t>
            </w:r>
          </w:p>
        </w:tc>
        <w:tc>
          <w:tcPr>
            <w:tcW w:w="6202" w:type="dxa"/>
          </w:tcPr>
          <w:p w:rsidR="00CB6C9E" w:rsidRPr="00CB6C9E" w:rsidRDefault="00CB6C9E" w:rsidP="00CB6C9E">
            <w:pPr>
              <w:ind w:left="1080"/>
              <w:rPr>
                <w:bCs/>
                <w:color w:val="000000"/>
                <w:sz w:val="24"/>
                <w:szCs w:val="24"/>
                <w:lang w:val="en-US"/>
              </w:rPr>
            </w:pPr>
            <w:r w:rsidRPr="00CB6C9E">
              <w:rPr>
                <w:bCs/>
                <w:color w:val="000000"/>
                <w:sz w:val="24"/>
                <w:szCs w:val="24"/>
                <w:lang w:val="en-US"/>
              </w:rPr>
              <w:t>b</w:t>
            </w:r>
          </w:p>
        </w:tc>
      </w:tr>
      <w:tr w:rsidR="00CB6C9E" w:rsidRPr="00CB6C9E" w:rsidTr="00CB6C9E">
        <w:tc>
          <w:tcPr>
            <w:tcW w:w="3369" w:type="dxa"/>
          </w:tcPr>
          <w:p w:rsidR="00CB6C9E" w:rsidRPr="00CB6C9E" w:rsidRDefault="00CB6C9E" w:rsidP="00CB6C9E">
            <w:pPr>
              <w:ind w:left="1080"/>
              <w:rPr>
                <w:bCs/>
                <w:color w:val="000000"/>
                <w:sz w:val="24"/>
                <w:szCs w:val="24"/>
              </w:rPr>
            </w:pPr>
            <w:r w:rsidRPr="00CB6C9E">
              <w:rPr>
                <w:bCs/>
                <w:color w:val="000000"/>
                <w:sz w:val="24"/>
                <w:szCs w:val="24"/>
              </w:rPr>
              <w:t>10</w:t>
            </w:r>
          </w:p>
        </w:tc>
        <w:tc>
          <w:tcPr>
            <w:tcW w:w="6202" w:type="dxa"/>
          </w:tcPr>
          <w:p w:rsidR="00CB6C9E" w:rsidRPr="00CB6C9E" w:rsidRDefault="00CB6C9E" w:rsidP="00CB6C9E">
            <w:pPr>
              <w:ind w:left="1080"/>
              <w:rPr>
                <w:bCs/>
                <w:color w:val="000000"/>
                <w:sz w:val="24"/>
                <w:szCs w:val="24"/>
                <w:lang w:val="en-US"/>
              </w:rPr>
            </w:pPr>
            <w:r w:rsidRPr="00CB6C9E">
              <w:rPr>
                <w:bCs/>
                <w:color w:val="000000"/>
                <w:sz w:val="24"/>
                <w:szCs w:val="24"/>
                <w:lang w:val="en-US"/>
              </w:rPr>
              <w:t>a</w:t>
            </w:r>
          </w:p>
        </w:tc>
      </w:tr>
      <w:tr w:rsidR="00CB6C9E" w:rsidRPr="00CB6C9E" w:rsidTr="00CB6C9E">
        <w:tc>
          <w:tcPr>
            <w:tcW w:w="3369" w:type="dxa"/>
          </w:tcPr>
          <w:p w:rsidR="00CB6C9E" w:rsidRPr="00CB6C9E" w:rsidRDefault="00CB6C9E" w:rsidP="00CB6C9E">
            <w:pPr>
              <w:ind w:left="1080"/>
              <w:rPr>
                <w:bCs/>
                <w:color w:val="000000"/>
                <w:sz w:val="24"/>
                <w:szCs w:val="24"/>
              </w:rPr>
            </w:pPr>
            <w:r w:rsidRPr="00CB6C9E">
              <w:rPr>
                <w:bCs/>
                <w:color w:val="000000"/>
                <w:sz w:val="24"/>
                <w:szCs w:val="24"/>
              </w:rPr>
              <w:t>11</w:t>
            </w:r>
          </w:p>
        </w:tc>
        <w:tc>
          <w:tcPr>
            <w:tcW w:w="6202" w:type="dxa"/>
          </w:tcPr>
          <w:p w:rsidR="00CB6C9E" w:rsidRPr="00CB6C9E" w:rsidRDefault="00CB6C9E" w:rsidP="00CB6C9E">
            <w:pPr>
              <w:ind w:left="1080"/>
              <w:rPr>
                <w:bCs/>
                <w:color w:val="000000"/>
                <w:sz w:val="24"/>
                <w:szCs w:val="24"/>
                <w:lang w:val="en-US"/>
              </w:rPr>
            </w:pPr>
            <w:r w:rsidRPr="00CB6C9E">
              <w:rPr>
                <w:bCs/>
                <w:color w:val="000000"/>
                <w:sz w:val="24"/>
                <w:szCs w:val="24"/>
                <w:lang w:val="en-US"/>
              </w:rPr>
              <w:t>c</w:t>
            </w:r>
          </w:p>
        </w:tc>
      </w:tr>
      <w:tr w:rsidR="00CB6C9E" w:rsidRPr="00CB6C9E" w:rsidTr="00CB6C9E">
        <w:trPr>
          <w:trHeight w:val="70"/>
        </w:trPr>
        <w:tc>
          <w:tcPr>
            <w:tcW w:w="3369" w:type="dxa"/>
          </w:tcPr>
          <w:p w:rsidR="00CB6C9E" w:rsidRPr="00CB6C9E" w:rsidRDefault="00CB6C9E" w:rsidP="00CB6C9E">
            <w:pPr>
              <w:ind w:left="1080"/>
              <w:rPr>
                <w:bCs/>
                <w:color w:val="000000"/>
                <w:sz w:val="24"/>
                <w:szCs w:val="24"/>
              </w:rPr>
            </w:pPr>
            <w:r w:rsidRPr="00CB6C9E">
              <w:rPr>
                <w:bCs/>
                <w:color w:val="000000"/>
                <w:sz w:val="24"/>
                <w:szCs w:val="24"/>
              </w:rPr>
              <w:t>12</w:t>
            </w:r>
          </w:p>
        </w:tc>
        <w:tc>
          <w:tcPr>
            <w:tcW w:w="6202" w:type="dxa"/>
          </w:tcPr>
          <w:p w:rsidR="00CB6C9E" w:rsidRPr="00CB6C9E" w:rsidRDefault="00CB6C9E" w:rsidP="00CB6C9E">
            <w:pPr>
              <w:rPr>
                <w:bCs/>
                <w:color w:val="000000"/>
                <w:sz w:val="24"/>
                <w:szCs w:val="24"/>
                <w:lang w:val="en-US"/>
              </w:rPr>
            </w:pPr>
            <w:r w:rsidRPr="00CB6C9E">
              <w:rPr>
                <w:bCs/>
                <w:color w:val="000000"/>
                <w:sz w:val="24"/>
                <w:szCs w:val="24"/>
                <w:lang w:val="en-US"/>
              </w:rPr>
              <w:t xml:space="preserve">          </w:t>
            </w:r>
            <w:proofErr w:type="spellStart"/>
            <w:r w:rsidRPr="00CB6C9E">
              <w:rPr>
                <w:bCs/>
                <w:color w:val="000000"/>
                <w:sz w:val="24"/>
                <w:szCs w:val="24"/>
                <w:lang w:val="en-US"/>
              </w:rPr>
              <w:t>a,b,e,f</w:t>
            </w:r>
            <w:proofErr w:type="spellEnd"/>
          </w:p>
        </w:tc>
      </w:tr>
    </w:tbl>
    <w:p w:rsidR="00CB6C9E" w:rsidRDefault="00CB6C9E" w:rsidP="00501110">
      <w:pPr>
        <w:ind w:left="1035"/>
        <w:rPr>
          <w:sz w:val="28"/>
          <w:szCs w:val="28"/>
          <w:lang w:val="en-US"/>
        </w:rPr>
      </w:pPr>
    </w:p>
    <w:p w:rsidR="00CB6C9E" w:rsidRDefault="00CB6C9E" w:rsidP="00501110">
      <w:pPr>
        <w:ind w:left="1035"/>
        <w:rPr>
          <w:sz w:val="28"/>
          <w:szCs w:val="28"/>
          <w:lang w:val="en-US"/>
        </w:rPr>
      </w:pPr>
    </w:p>
    <w:p w:rsidR="00CB6C9E" w:rsidRDefault="00CB6C9E" w:rsidP="00501110">
      <w:pPr>
        <w:ind w:left="1035"/>
        <w:rPr>
          <w:sz w:val="28"/>
          <w:szCs w:val="28"/>
          <w:lang w:val="en-US"/>
        </w:rPr>
      </w:pPr>
    </w:p>
    <w:p w:rsidR="00CB6C9E" w:rsidRDefault="00CB6C9E" w:rsidP="00501110">
      <w:pPr>
        <w:ind w:left="1035"/>
        <w:rPr>
          <w:sz w:val="28"/>
          <w:szCs w:val="28"/>
          <w:lang w:val="en-US"/>
        </w:rPr>
      </w:pPr>
    </w:p>
    <w:p w:rsidR="00CB6C9E" w:rsidRDefault="00CB6C9E" w:rsidP="00501110">
      <w:pPr>
        <w:ind w:left="1035"/>
        <w:rPr>
          <w:sz w:val="28"/>
          <w:szCs w:val="28"/>
          <w:lang w:val="en-US"/>
        </w:rPr>
      </w:pPr>
    </w:p>
    <w:p w:rsidR="00CB6C9E" w:rsidRDefault="00CB6C9E" w:rsidP="00501110">
      <w:pPr>
        <w:ind w:left="1035"/>
        <w:rPr>
          <w:sz w:val="28"/>
          <w:szCs w:val="28"/>
          <w:lang w:val="en-US"/>
        </w:rPr>
      </w:pPr>
    </w:p>
    <w:p w:rsidR="007D4140" w:rsidRPr="007816D6" w:rsidRDefault="007D4140" w:rsidP="00501110">
      <w:pPr>
        <w:jc w:val="center"/>
        <w:rPr>
          <w:b/>
          <w:bCs/>
          <w:color w:val="000000"/>
          <w:sz w:val="28"/>
          <w:szCs w:val="28"/>
        </w:rPr>
      </w:pPr>
      <w:r w:rsidRPr="007816D6">
        <w:rPr>
          <w:b/>
          <w:bCs/>
          <w:color w:val="000000"/>
          <w:sz w:val="28"/>
          <w:szCs w:val="28"/>
        </w:rPr>
        <w:lastRenderedPageBreak/>
        <w:t>САМОСТОЯТЕЛЬНАЯ РАБОТА</w:t>
      </w:r>
    </w:p>
    <w:p w:rsidR="00F2737A" w:rsidRDefault="00F2737A" w:rsidP="00F2737A">
      <w:pPr>
        <w:ind w:firstLine="708"/>
        <w:jc w:val="both"/>
        <w:rPr>
          <w:b/>
          <w:sz w:val="28"/>
          <w:szCs w:val="28"/>
        </w:rPr>
      </w:pPr>
    </w:p>
    <w:p w:rsidR="00F2737A" w:rsidRPr="00DB7F2E" w:rsidRDefault="00F2737A" w:rsidP="00F2737A">
      <w:pPr>
        <w:ind w:firstLine="708"/>
        <w:jc w:val="both"/>
        <w:rPr>
          <w:b/>
          <w:sz w:val="28"/>
          <w:szCs w:val="28"/>
        </w:rPr>
      </w:pPr>
      <w:r w:rsidRPr="00DB7F2E">
        <w:rPr>
          <w:b/>
          <w:sz w:val="28"/>
          <w:szCs w:val="28"/>
        </w:rPr>
        <w:t xml:space="preserve">1. </w:t>
      </w:r>
      <w:r w:rsidR="006C40BD">
        <w:rPr>
          <w:b/>
          <w:sz w:val="28"/>
          <w:szCs w:val="28"/>
        </w:rPr>
        <w:t>Описание</w:t>
      </w:r>
    </w:p>
    <w:p w:rsidR="00FB07C8" w:rsidRDefault="00FB07C8" w:rsidP="00FB07C8">
      <w:pPr>
        <w:jc w:val="both"/>
        <w:rPr>
          <w:bCs/>
          <w:color w:val="000000"/>
          <w:sz w:val="28"/>
          <w:szCs w:val="28"/>
        </w:rPr>
      </w:pPr>
      <w:r w:rsidRPr="00A60B7C">
        <w:rPr>
          <w:bCs/>
          <w:color w:val="000000"/>
          <w:sz w:val="28"/>
          <w:szCs w:val="28"/>
        </w:rPr>
        <w:tab/>
      </w:r>
      <w:r w:rsidR="007848D7">
        <w:rPr>
          <w:bCs/>
          <w:color w:val="000000"/>
          <w:sz w:val="28"/>
          <w:szCs w:val="28"/>
        </w:rPr>
        <w:t>С</w:t>
      </w:r>
      <w:r>
        <w:rPr>
          <w:bCs/>
          <w:color w:val="000000"/>
          <w:sz w:val="28"/>
          <w:szCs w:val="28"/>
        </w:rPr>
        <w:t>амостоятельная работа по данному разделу</w:t>
      </w:r>
      <w:r w:rsidR="005401EB">
        <w:rPr>
          <w:bCs/>
          <w:color w:val="000000"/>
          <w:sz w:val="28"/>
          <w:szCs w:val="28"/>
        </w:rPr>
        <w:t>/теме</w:t>
      </w:r>
      <w:r>
        <w:rPr>
          <w:bCs/>
          <w:color w:val="000000"/>
          <w:sz w:val="28"/>
          <w:szCs w:val="28"/>
        </w:rPr>
        <w:t xml:space="preserve"> включает работу по самостоятельному изучению </w:t>
      </w:r>
      <w:proofErr w:type="gramStart"/>
      <w:r>
        <w:rPr>
          <w:bCs/>
          <w:color w:val="000000"/>
          <w:sz w:val="28"/>
          <w:szCs w:val="28"/>
        </w:rPr>
        <w:t>обучающимися</w:t>
      </w:r>
      <w:proofErr w:type="gramEnd"/>
      <w:r>
        <w:rPr>
          <w:bCs/>
          <w:color w:val="000000"/>
          <w:sz w:val="28"/>
          <w:szCs w:val="28"/>
        </w:rPr>
        <w:t xml:space="preserve"> ряда вопросов, выполнения домашних заданий, подготовку к лабораторно-практическим занятиям. </w:t>
      </w:r>
    </w:p>
    <w:p w:rsidR="00FB07C8" w:rsidRDefault="00FB07C8" w:rsidP="00FB07C8">
      <w:pPr>
        <w:ind w:firstLine="708"/>
        <w:jc w:val="both"/>
        <w:rPr>
          <w:bCs/>
          <w:color w:val="000000"/>
          <w:sz w:val="28"/>
          <w:szCs w:val="28"/>
        </w:rPr>
      </w:pPr>
      <w:r>
        <w:rPr>
          <w:bCs/>
          <w:color w:val="000000"/>
          <w:sz w:val="28"/>
          <w:szCs w:val="28"/>
        </w:rPr>
        <w:t xml:space="preserve">На самостоятельное изучение представленных ниже вопросов и выполнение заданий отводится </w:t>
      </w:r>
      <w:r w:rsidR="00F410B2">
        <w:rPr>
          <w:bCs/>
          <w:color w:val="000000"/>
          <w:sz w:val="28"/>
          <w:szCs w:val="28"/>
        </w:rPr>
        <w:t>26 часов</w:t>
      </w:r>
      <w:r>
        <w:rPr>
          <w:bCs/>
          <w:color w:val="000000"/>
          <w:sz w:val="28"/>
          <w:szCs w:val="28"/>
        </w:rPr>
        <w:t>.</w:t>
      </w:r>
    </w:p>
    <w:p w:rsidR="00FB07C8" w:rsidRDefault="00FB07C8" w:rsidP="00FB07C8">
      <w:pPr>
        <w:ind w:firstLine="708"/>
        <w:jc w:val="both"/>
        <w:rPr>
          <w:bCs/>
          <w:color w:val="000000"/>
          <w:sz w:val="28"/>
          <w:szCs w:val="28"/>
        </w:rPr>
      </w:pPr>
      <w:r w:rsidRPr="00A946A1">
        <w:rPr>
          <w:bCs/>
          <w:color w:val="000000"/>
          <w:sz w:val="28"/>
          <w:szCs w:val="28"/>
        </w:rPr>
        <w:t xml:space="preserve">Для формирования результатов обучения необходимо следующее оборудование: </w:t>
      </w:r>
      <w:r w:rsidR="00A946A1" w:rsidRPr="00A946A1">
        <w:rPr>
          <w:i/>
          <w:sz w:val="28"/>
          <w:szCs w:val="28"/>
        </w:rPr>
        <w:t>ПК, ресурсы сети Интернет</w:t>
      </w:r>
    </w:p>
    <w:p w:rsidR="00A60B7C" w:rsidRPr="007816D6" w:rsidRDefault="00A60B7C" w:rsidP="007D4140">
      <w:pPr>
        <w:rPr>
          <w:b/>
          <w:bCs/>
          <w:color w:val="000000"/>
          <w:sz w:val="28"/>
          <w:szCs w:val="28"/>
        </w:rPr>
      </w:pPr>
    </w:p>
    <w:p w:rsidR="002558DB" w:rsidRPr="00DB7F2E" w:rsidRDefault="002558DB" w:rsidP="002558DB">
      <w:pPr>
        <w:ind w:firstLine="708"/>
        <w:jc w:val="both"/>
        <w:rPr>
          <w:b/>
          <w:sz w:val="28"/>
          <w:szCs w:val="28"/>
        </w:rPr>
      </w:pPr>
      <w:r>
        <w:rPr>
          <w:b/>
          <w:sz w:val="28"/>
          <w:szCs w:val="28"/>
        </w:rPr>
        <w:t>2. Критерии оценки самостоятельной работы</w:t>
      </w:r>
    </w:p>
    <w:p w:rsidR="002558DB" w:rsidRPr="007816D6" w:rsidRDefault="002558DB" w:rsidP="002558DB">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558DB" w:rsidRPr="007816D6" w:rsidRDefault="002558DB" w:rsidP="002558DB">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2558DB" w:rsidRPr="007816D6" w:rsidRDefault="002558DB" w:rsidP="002558DB">
      <w:pPr>
        <w:rPr>
          <w:b/>
          <w:bCs/>
          <w:color w:val="000000"/>
          <w:sz w:val="28"/>
          <w:szCs w:val="28"/>
        </w:rPr>
      </w:pPr>
    </w:p>
    <w:p w:rsidR="002558DB" w:rsidRPr="00A946A1" w:rsidRDefault="002558DB" w:rsidP="002558DB">
      <w:pPr>
        <w:ind w:firstLine="708"/>
        <w:jc w:val="both"/>
        <w:rPr>
          <w:b/>
          <w:sz w:val="28"/>
          <w:szCs w:val="28"/>
        </w:rPr>
      </w:pPr>
      <w:r w:rsidRPr="00A946A1">
        <w:rPr>
          <w:b/>
          <w:sz w:val="28"/>
          <w:szCs w:val="28"/>
        </w:rPr>
        <w:t>3. Примерные вопросы для самостоятельного изучения</w:t>
      </w:r>
    </w:p>
    <w:p w:rsidR="002558DB" w:rsidRPr="00A946A1" w:rsidRDefault="00A946A1" w:rsidP="002558DB">
      <w:pPr>
        <w:ind w:firstLine="708"/>
        <w:jc w:val="both"/>
        <w:rPr>
          <w:sz w:val="28"/>
          <w:szCs w:val="28"/>
        </w:rPr>
      </w:pPr>
      <w:r w:rsidRPr="00A946A1">
        <w:rPr>
          <w:sz w:val="28"/>
          <w:szCs w:val="28"/>
        </w:rPr>
        <w:t>1. Локальная сеть</w:t>
      </w:r>
    </w:p>
    <w:p w:rsidR="00A946A1" w:rsidRPr="00A946A1" w:rsidRDefault="00A946A1" w:rsidP="002558DB">
      <w:pPr>
        <w:ind w:firstLine="708"/>
        <w:jc w:val="both"/>
        <w:rPr>
          <w:b/>
          <w:color w:val="FF0000"/>
          <w:sz w:val="28"/>
          <w:szCs w:val="28"/>
        </w:rPr>
      </w:pPr>
      <w:r w:rsidRPr="00A946A1">
        <w:rPr>
          <w:rFonts w:eastAsiaTheme="minorHAnsi"/>
          <w:sz w:val="28"/>
          <w:szCs w:val="28"/>
          <w:lang w:eastAsia="en-US"/>
        </w:rPr>
        <w:t>2. Компьютерные сети по территориальной распространенности.</w:t>
      </w:r>
    </w:p>
    <w:p w:rsidR="002558DB" w:rsidRPr="009B1B3D" w:rsidRDefault="002558DB" w:rsidP="002558DB">
      <w:pPr>
        <w:ind w:firstLine="708"/>
        <w:jc w:val="both"/>
        <w:rPr>
          <w:b/>
          <w:sz w:val="28"/>
          <w:szCs w:val="28"/>
          <w:highlight w:val="yellow"/>
        </w:rPr>
      </w:pPr>
    </w:p>
    <w:p w:rsidR="002558DB" w:rsidRPr="00A946A1" w:rsidRDefault="002558DB" w:rsidP="002558DB">
      <w:pPr>
        <w:ind w:firstLine="708"/>
        <w:jc w:val="both"/>
        <w:rPr>
          <w:b/>
          <w:sz w:val="28"/>
          <w:szCs w:val="28"/>
        </w:rPr>
      </w:pPr>
      <w:r w:rsidRPr="00A946A1">
        <w:rPr>
          <w:b/>
          <w:sz w:val="28"/>
          <w:szCs w:val="28"/>
        </w:rPr>
        <w:t>4. Примерные  задания для самостоятельной работы</w:t>
      </w:r>
    </w:p>
    <w:p w:rsidR="002558DB" w:rsidRPr="00A946A1" w:rsidRDefault="00A946A1" w:rsidP="002558DB">
      <w:pPr>
        <w:ind w:firstLine="708"/>
        <w:jc w:val="both"/>
        <w:rPr>
          <w:sz w:val="28"/>
          <w:szCs w:val="28"/>
        </w:rPr>
      </w:pPr>
      <w:r w:rsidRPr="00A946A1">
        <w:rPr>
          <w:sz w:val="28"/>
          <w:szCs w:val="28"/>
        </w:rPr>
        <w:t>1. Внедрение средств автоматизации</w:t>
      </w:r>
    </w:p>
    <w:p w:rsidR="00A946A1" w:rsidRPr="00A946A1" w:rsidRDefault="00A946A1" w:rsidP="002558DB">
      <w:pPr>
        <w:ind w:firstLine="708"/>
        <w:jc w:val="both"/>
        <w:rPr>
          <w:sz w:val="28"/>
          <w:szCs w:val="28"/>
        </w:rPr>
      </w:pPr>
      <w:r w:rsidRPr="00A946A1">
        <w:rPr>
          <w:sz w:val="28"/>
          <w:szCs w:val="28"/>
        </w:rPr>
        <w:t>2. Средства печати</w:t>
      </w:r>
    </w:p>
    <w:p w:rsidR="00A946A1" w:rsidRPr="00A946A1" w:rsidRDefault="00A946A1" w:rsidP="002558DB">
      <w:pPr>
        <w:ind w:firstLine="708"/>
        <w:jc w:val="both"/>
        <w:rPr>
          <w:sz w:val="28"/>
          <w:szCs w:val="28"/>
        </w:rPr>
      </w:pPr>
      <w:r w:rsidRPr="00A946A1">
        <w:rPr>
          <w:sz w:val="28"/>
          <w:szCs w:val="28"/>
        </w:rPr>
        <w:t>3.Новые технологии хранения информации</w:t>
      </w:r>
    </w:p>
    <w:p w:rsidR="00A946A1" w:rsidRPr="00A946A1" w:rsidRDefault="00A946A1" w:rsidP="002558DB">
      <w:pPr>
        <w:ind w:firstLine="708"/>
        <w:jc w:val="both"/>
        <w:rPr>
          <w:sz w:val="28"/>
          <w:szCs w:val="28"/>
        </w:rPr>
      </w:pPr>
      <w:r w:rsidRPr="00A946A1">
        <w:rPr>
          <w:sz w:val="28"/>
          <w:szCs w:val="28"/>
        </w:rPr>
        <w:t>4. Внешние устройства персонального компьютера</w:t>
      </w:r>
    </w:p>
    <w:p w:rsidR="00A946A1" w:rsidRPr="00A946A1" w:rsidRDefault="00A946A1" w:rsidP="002558DB">
      <w:pPr>
        <w:ind w:firstLine="708"/>
        <w:jc w:val="both"/>
        <w:rPr>
          <w:sz w:val="28"/>
          <w:szCs w:val="28"/>
        </w:rPr>
      </w:pPr>
      <w:r w:rsidRPr="00A946A1">
        <w:rPr>
          <w:sz w:val="28"/>
          <w:szCs w:val="28"/>
        </w:rPr>
        <w:t>5.Средства мультимедиа</w:t>
      </w:r>
    </w:p>
    <w:p w:rsidR="00A946A1" w:rsidRPr="009B1B3D" w:rsidRDefault="00A946A1" w:rsidP="002558DB">
      <w:pPr>
        <w:ind w:firstLine="708"/>
        <w:jc w:val="both"/>
        <w:rPr>
          <w:b/>
          <w:color w:val="FF0000"/>
          <w:sz w:val="28"/>
          <w:szCs w:val="28"/>
          <w:highlight w:val="yellow"/>
        </w:rPr>
      </w:pPr>
    </w:p>
    <w:p w:rsidR="002558DB" w:rsidRPr="009B1B3D" w:rsidRDefault="002558DB" w:rsidP="002558DB">
      <w:pPr>
        <w:ind w:firstLine="708"/>
        <w:jc w:val="both"/>
        <w:rPr>
          <w:b/>
          <w:sz w:val="28"/>
          <w:szCs w:val="28"/>
          <w:highlight w:val="yellow"/>
        </w:rPr>
      </w:pPr>
    </w:p>
    <w:p w:rsidR="002558DB" w:rsidRPr="00A946A1" w:rsidRDefault="002558DB" w:rsidP="002558DB">
      <w:pPr>
        <w:ind w:firstLine="708"/>
        <w:jc w:val="both"/>
        <w:rPr>
          <w:b/>
          <w:sz w:val="28"/>
          <w:szCs w:val="28"/>
        </w:rPr>
      </w:pPr>
      <w:r w:rsidRPr="00A946A1">
        <w:rPr>
          <w:b/>
          <w:sz w:val="28"/>
          <w:szCs w:val="28"/>
        </w:rPr>
        <w:t>5. Примерные формы отчетности результатов самостоятельной работы</w:t>
      </w:r>
    </w:p>
    <w:p w:rsidR="002558DB" w:rsidRPr="00A946A1" w:rsidRDefault="00A946A1" w:rsidP="002558DB">
      <w:pPr>
        <w:ind w:firstLine="708"/>
        <w:jc w:val="both"/>
        <w:rPr>
          <w:sz w:val="28"/>
          <w:szCs w:val="28"/>
        </w:rPr>
      </w:pPr>
      <w:r w:rsidRPr="00A946A1">
        <w:rPr>
          <w:sz w:val="28"/>
          <w:szCs w:val="28"/>
        </w:rPr>
        <w:t>Рефераты, электронные презентации</w:t>
      </w:r>
    </w:p>
    <w:p w:rsidR="007D4140" w:rsidRDefault="007D4140" w:rsidP="005027BC">
      <w:pPr>
        <w:rPr>
          <w:i/>
          <w:iCs/>
          <w:sz w:val="28"/>
          <w:szCs w:val="28"/>
        </w:rPr>
      </w:pPr>
    </w:p>
    <w:p w:rsidR="002D07B7" w:rsidRPr="007816D6" w:rsidRDefault="002D07B7" w:rsidP="002D07B7">
      <w:pPr>
        <w:jc w:val="center"/>
        <w:rPr>
          <w:b/>
          <w:bCs/>
          <w:color w:val="000000"/>
          <w:sz w:val="28"/>
          <w:szCs w:val="28"/>
        </w:rPr>
      </w:pPr>
      <w:r>
        <w:rPr>
          <w:b/>
          <w:bCs/>
          <w:color w:val="000000"/>
          <w:sz w:val="28"/>
          <w:szCs w:val="28"/>
        </w:rPr>
        <w:t xml:space="preserve">ПРАКТИЧЕСКОЕ ЗАНЯТИЕ </w:t>
      </w:r>
    </w:p>
    <w:p w:rsidR="002D07B7" w:rsidRDefault="002D07B7" w:rsidP="002D07B7">
      <w:pPr>
        <w:ind w:firstLine="708"/>
        <w:jc w:val="both"/>
        <w:rPr>
          <w:b/>
          <w:sz w:val="28"/>
          <w:szCs w:val="28"/>
        </w:rPr>
      </w:pPr>
    </w:p>
    <w:p w:rsidR="002D07B7" w:rsidRPr="00DB7F2E" w:rsidRDefault="002D07B7" w:rsidP="002D07B7">
      <w:pPr>
        <w:ind w:firstLine="708"/>
        <w:jc w:val="both"/>
        <w:rPr>
          <w:b/>
          <w:sz w:val="28"/>
          <w:szCs w:val="28"/>
        </w:rPr>
      </w:pPr>
      <w:r w:rsidRPr="00DB7F2E">
        <w:rPr>
          <w:b/>
          <w:sz w:val="28"/>
          <w:szCs w:val="28"/>
        </w:rPr>
        <w:t xml:space="preserve">1. </w:t>
      </w:r>
      <w:r>
        <w:rPr>
          <w:b/>
          <w:sz w:val="28"/>
          <w:szCs w:val="28"/>
        </w:rPr>
        <w:t>Описание</w:t>
      </w:r>
    </w:p>
    <w:p w:rsidR="002D07B7" w:rsidRDefault="002D07B7" w:rsidP="002D07B7">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A21F75" w:rsidRDefault="002D07B7" w:rsidP="002D07B7">
      <w:pPr>
        <w:jc w:val="both"/>
        <w:rPr>
          <w:b/>
          <w:bCs/>
          <w:color w:val="000000"/>
          <w:sz w:val="28"/>
          <w:szCs w:val="28"/>
        </w:rPr>
      </w:pPr>
      <w:r>
        <w:rPr>
          <w:bCs/>
          <w:color w:val="000000"/>
          <w:sz w:val="28"/>
          <w:szCs w:val="28"/>
        </w:rPr>
        <w:tab/>
        <w:t xml:space="preserve">Содержание, этапы проведения практического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w:t>
      </w:r>
      <w:r>
        <w:rPr>
          <w:b/>
          <w:bCs/>
          <w:color w:val="000000"/>
          <w:sz w:val="28"/>
          <w:szCs w:val="28"/>
        </w:rPr>
        <w:t>практических</w:t>
      </w:r>
      <w:r w:rsidRPr="006F4211">
        <w:rPr>
          <w:b/>
          <w:bCs/>
          <w:color w:val="000000"/>
          <w:sz w:val="28"/>
          <w:szCs w:val="28"/>
        </w:rPr>
        <w:t xml:space="preserve"> занятий по дисциплине</w:t>
      </w:r>
    </w:p>
    <w:p w:rsidR="002D07B7" w:rsidRDefault="002D07B7" w:rsidP="002D07B7">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2D07B7" w:rsidRDefault="002D07B7" w:rsidP="002D07B7">
      <w:pPr>
        <w:jc w:val="both"/>
        <w:rPr>
          <w:bCs/>
          <w:color w:val="000000"/>
          <w:sz w:val="28"/>
          <w:szCs w:val="28"/>
        </w:rPr>
      </w:pPr>
      <w:r>
        <w:rPr>
          <w:bCs/>
          <w:color w:val="000000"/>
          <w:sz w:val="28"/>
          <w:szCs w:val="28"/>
        </w:rPr>
        <w:tab/>
        <w:t>- качество выполнения работы;</w:t>
      </w:r>
    </w:p>
    <w:p w:rsidR="002D07B7" w:rsidRDefault="002D07B7" w:rsidP="002D07B7">
      <w:pPr>
        <w:jc w:val="both"/>
        <w:rPr>
          <w:bCs/>
          <w:color w:val="000000"/>
          <w:sz w:val="28"/>
          <w:szCs w:val="28"/>
        </w:rPr>
      </w:pPr>
      <w:r>
        <w:rPr>
          <w:bCs/>
          <w:color w:val="000000"/>
          <w:sz w:val="28"/>
          <w:szCs w:val="28"/>
        </w:rPr>
        <w:tab/>
        <w:t>- качество оформления отчета по работе;</w:t>
      </w:r>
    </w:p>
    <w:p w:rsidR="002D07B7" w:rsidRDefault="002D07B7" w:rsidP="002D07B7">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2D07B7" w:rsidRPr="00A21F75" w:rsidRDefault="002D07B7" w:rsidP="002D07B7">
      <w:pPr>
        <w:jc w:val="both"/>
        <w:rPr>
          <w:bCs/>
          <w:i/>
          <w:color w:val="000000"/>
          <w:sz w:val="28"/>
          <w:szCs w:val="28"/>
        </w:rPr>
      </w:pPr>
      <w:r>
        <w:rPr>
          <w:bCs/>
          <w:color w:val="000000"/>
          <w:sz w:val="28"/>
          <w:szCs w:val="28"/>
        </w:rPr>
        <w:tab/>
        <w:t>Основная цель практического занятия №</w:t>
      </w:r>
      <w:r w:rsidR="00A21F75">
        <w:rPr>
          <w:bCs/>
          <w:color w:val="000000"/>
          <w:sz w:val="28"/>
          <w:szCs w:val="28"/>
        </w:rPr>
        <w:t>9</w:t>
      </w:r>
      <w:proofErr w:type="gramStart"/>
      <w:r>
        <w:rPr>
          <w:bCs/>
          <w:color w:val="000000"/>
          <w:sz w:val="28"/>
          <w:szCs w:val="28"/>
        </w:rPr>
        <w:t xml:space="preserve"> </w:t>
      </w:r>
      <w:r w:rsidR="00A21F75" w:rsidRPr="00A21F75">
        <w:rPr>
          <w:sz w:val="28"/>
          <w:szCs w:val="28"/>
          <w:lang w:val="x-none" w:eastAsia="x-none"/>
        </w:rPr>
        <w:t>И</w:t>
      </w:r>
      <w:proofErr w:type="gramEnd"/>
      <w:r w:rsidR="00A21F75" w:rsidRPr="00A21F75">
        <w:rPr>
          <w:color w:val="000000"/>
          <w:sz w:val="28"/>
          <w:szCs w:val="28"/>
          <w:lang w:val="x-none" w:eastAsia="x-none"/>
        </w:rPr>
        <w:t>зучить функциональные возможности АРМ-ТО</w:t>
      </w:r>
      <w:r w:rsidR="00A21F75" w:rsidRPr="00A21F75">
        <w:rPr>
          <w:sz w:val="28"/>
          <w:szCs w:val="28"/>
          <w:lang w:val="x-none" w:eastAsia="x-none"/>
        </w:rPr>
        <w:t>.</w:t>
      </w:r>
    </w:p>
    <w:p w:rsidR="002D07B7" w:rsidRDefault="002D07B7" w:rsidP="002D07B7">
      <w:pPr>
        <w:jc w:val="both"/>
        <w:rPr>
          <w:bCs/>
          <w:color w:val="000000"/>
          <w:sz w:val="28"/>
          <w:szCs w:val="28"/>
        </w:rPr>
      </w:pPr>
      <w:r>
        <w:rPr>
          <w:bCs/>
          <w:i/>
          <w:color w:val="000000"/>
          <w:sz w:val="28"/>
          <w:szCs w:val="28"/>
        </w:rPr>
        <w:tab/>
      </w:r>
      <w:r>
        <w:rPr>
          <w:bCs/>
          <w:color w:val="000000"/>
          <w:sz w:val="28"/>
          <w:szCs w:val="28"/>
        </w:rPr>
        <w:t xml:space="preserve">На проведение практического занятия отводится </w:t>
      </w:r>
      <w:r w:rsidR="00A21F75">
        <w:rPr>
          <w:bCs/>
          <w:color w:val="000000"/>
          <w:sz w:val="28"/>
          <w:szCs w:val="28"/>
        </w:rPr>
        <w:t>90</w:t>
      </w:r>
      <w:r>
        <w:rPr>
          <w:bCs/>
          <w:color w:val="000000"/>
          <w:sz w:val="28"/>
          <w:szCs w:val="28"/>
        </w:rPr>
        <w:t xml:space="preserve"> минут.</w:t>
      </w:r>
    </w:p>
    <w:p w:rsidR="002D07B7" w:rsidRDefault="002D07B7" w:rsidP="002D07B7">
      <w:pPr>
        <w:ind w:firstLine="708"/>
        <w:jc w:val="both"/>
        <w:rPr>
          <w:bCs/>
          <w:color w:val="000000"/>
          <w:sz w:val="28"/>
          <w:szCs w:val="28"/>
        </w:rPr>
      </w:pPr>
      <w:r>
        <w:rPr>
          <w:bCs/>
          <w:color w:val="000000"/>
          <w:sz w:val="28"/>
          <w:szCs w:val="28"/>
        </w:rPr>
        <w:t>Для формирования результатов обучения нео</w:t>
      </w:r>
      <w:r w:rsidR="00A21F75">
        <w:rPr>
          <w:bCs/>
          <w:color w:val="000000"/>
          <w:sz w:val="28"/>
          <w:szCs w:val="28"/>
        </w:rPr>
        <w:t>бходимо следующее оборудование: ПК</w:t>
      </w:r>
    </w:p>
    <w:p w:rsidR="002D07B7" w:rsidRDefault="002D07B7" w:rsidP="002D07B7">
      <w:pPr>
        <w:ind w:firstLine="708"/>
        <w:jc w:val="both"/>
        <w:rPr>
          <w:bCs/>
          <w:color w:val="000000"/>
          <w:sz w:val="28"/>
          <w:szCs w:val="28"/>
        </w:rPr>
      </w:pPr>
    </w:p>
    <w:p w:rsidR="002D07B7" w:rsidRDefault="002D07B7" w:rsidP="002D07B7">
      <w:pPr>
        <w:ind w:firstLine="708"/>
        <w:jc w:val="both"/>
        <w:rPr>
          <w:b/>
          <w:sz w:val="28"/>
          <w:szCs w:val="28"/>
        </w:rPr>
      </w:pPr>
      <w:r>
        <w:rPr>
          <w:b/>
          <w:sz w:val="28"/>
          <w:szCs w:val="28"/>
        </w:rPr>
        <w:t>2. Критерии оценки практического занятия</w:t>
      </w:r>
    </w:p>
    <w:p w:rsidR="002D07B7" w:rsidRPr="007816D6" w:rsidRDefault="002D07B7" w:rsidP="002D07B7">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2D07B7" w:rsidRPr="007816D6" w:rsidRDefault="002D07B7" w:rsidP="002D07B7">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2D07B7" w:rsidRPr="007816D6" w:rsidRDefault="002D07B7" w:rsidP="002D07B7">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7816D6" w:rsidRDefault="002D07B7" w:rsidP="002D07B7">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2D07B7" w:rsidRDefault="002D07B7" w:rsidP="002D07B7">
      <w:pPr>
        <w:jc w:val="both"/>
        <w:rPr>
          <w:bCs/>
          <w:i/>
          <w:color w:val="000000"/>
          <w:sz w:val="28"/>
          <w:szCs w:val="28"/>
        </w:rPr>
      </w:pPr>
    </w:p>
    <w:p w:rsidR="002D07B7" w:rsidRDefault="002D07B7" w:rsidP="002D07B7">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2D07B7" w:rsidRPr="00A21F75" w:rsidRDefault="00A21F75" w:rsidP="002D07B7">
      <w:pPr>
        <w:ind w:firstLine="708"/>
        <w:jc w:val="both"/>
        <w:rPr>
          <w:sz w:val="28"/>
          <w:szCs w:val="28"/>
        </w:rPr>
      </w:pPr>
      <w:r w:rsidRPr="00A21F75">
        <w:rPr>
          <w:sz w:val="28"/>
          <w:szCs w:val="28"/>
        </w:rPr>
        <w:t>1. Какие элементы содержаться в главной экранной форме</w:t>
      </w:r>
    </w:p>
    <w:p w:rsidR="00A21F75" w:rsidRPr="00A21F75" w:rsidRDefault="00A21F75" w:rsidP="002D07B7">
      <w:pPr>
        <w:ind w:firstLine="708"/>
        <w:jc w:val="both"/>
        <w:rPr>
          <w:sz w:val="28"/>
          <w:szCs w:val="28"/>
        </w:rPr>
      </w:pPr>
      <w:r w:rsidRPr="00A21F75">
        <w:rPr>
          <w:sz w:val="28"/>
          <w:szCs w:val="28"/>
        </w:rPr>
        <w:t>2. На какой панели отображается значение характеристик объекта.</w:t>
      </w:r>
    </w:p>
    <w:p w:rsidR="00A21F75" w:rsidRPr="00A21F75" w:rsidRDefault="00A21F75" w:rsidP="002D07B7">
      <w:pPr>
        <w:ind w:firstLine="708"/>
        <w:jc w:val="both"/>
        <w:rPr>
          <w:sz w:val="28"/>
          <w:szCs w:val="28"/>
        </w:rPr>
      </w:pPr>
      <w:r w:rsidRPr="00A21F75">
        <w:rPr>
          <w:sz w:val="28"/>
          <w:szCs w:val="28"/>
        </w:rPr>
        <w:lastRenderedPageBreak/>
        <w:t>3. Каково назначение раздела «Контроль»</w:t>
      </w:r>
    </w:p>
    <w:p w:rsidR="006343B2" w:rsidRDefault="006343B2">
      <w:pPr>
        <w:suppressAutoHyphens w:val="0"/>
        <w:spacing w:after="200" w:line="276" w:lineRule="auto"/>
        <w:rPr>
          <w:b/>
          <w:sz w:val="28"/>
          <w:szCs w:val="28"/>
        </w:rPr>
      </w:pPr>
      <w:r>
        <w:rPr>
          <w:b/>
          <w:sz w:val="28"/>
          <w:szCs w:val="28"/>
        </w:rPr>
        <w:br w:type="page"/>
      </w:r>
    </w:p>
    <w:p w:rsidR="005027BC" w:rsidRDefault="005027BC" w:rsidP="005027BC">
      <w:pPr>
        <w:pStyle w:val="a5"/>
        <w:ind w:firstLine="851"/>
        <w:jc w:val="center"/>
        <w:rPr>
          <w:b/>
          <w:bCs/>
          <w:sz w:val="28"/>
          <w:szCs w:val="28"/>
        </w:rPr>
      </w:pPr>
      <w:r w:rsidRPr="00B7502E">
        <w:rPr>
          <w:b/>
          <w:bCs/>
          <w:sz w:val="28"/>
          <w:szCs w:val="28"/>
        </w:rPr>
        <w:lastRenderedPageBreak/>
        <w:t>4. ОЦЕНОЧНЫЕ МАТЕРИАЛЫ ДЛЯ ПРОМЕЖУТОЧНОЙ АТТЕСТАЦИИ ПО УЧЕБНОЙ ДИСЦИПЛИНЕ</w:t>
      </w:r>
    </w:p>
    <w:p w:rsidR="007B7E30" w:rsidRPr="00B7502E" w:rsidRDefault="007B7E30" w:rsidP="005027BC">
      <w:pPr>
        <w:pStyle w:val="a5"/>
        <w:ind w:firstLine="851"/>
        <w:jc w:val="center"/>
        <w:rPr>
          <w:sz w:val="28"/>
          <w:szCs w:val="28"/>
        </w:rPr>
      </w:pPr>
    </w:p>
    <w:p w:rsidR="005027BC" w:rsidRDefault="005027BC" w:rsidP="005027BC">
      <w:pPr>
        <w:pStyle w:val="a5"/>
        <w:ind w:firstLine="851"/>
        <w:jc w:val="both"/>
        <w:rPr>
          <w:sz w:val="28"/>
          <w:szCs w:val="28"/>
        </w:rPr>
      </w:pPr>
      <w:r w:rsidRPr="00B7502E">
        <w:rPr>
          <w:sz w:val="28"/>
          <w:szCs w:val="28"/>
        </w:rPr>
        <w:t xml:space="preserve">Предметом оценки являются </w:t>
      </w:r>
      <w:r w:rsidR="00D51BCC">
        <w:rPr>
          <w:sz w:val="28"/>
          <w:szCs w:val="28"/>
        </w:rPr>
        <w:t>сформированные умения и знания, а также динамика освоения общих и профессиональных компетенций</w:t>
      </w:r>
      <w:r w:rsidRPr="00B7502E">
        <w:rPr>
          <w:sz w:val="28"/>
          <w:szCs w:val="28"/>
        </w:rPr>
        <w:t xml:space="preserve">. Оценка освоения учебной дисциплины предусматривает </w:t>
      </w:r>
      <w:r w:rsidR="007B7E30">
        <w:rPr>
          <w:sz w:val="28"/>
          <w:szCs w:val="28"/>
        </w:rPr>
        <w:t>следующие формы промежуточной аттестации:</w:t>
      </w:r>
    </w:p>
    <w:p w:rsidR="007B7E30" w:rsidRDefault="007B7E30" w:rsidP="005027BC">
      <w:pPr>
        <w:pStyle w:val="a5"/>
        <w:ind w:firstLine="851"/>
        <w:jc w:val="both"/>
        <w:rPr>
          <w:sz w:val="28"/>
          <w:szCs w:val="28"/>
        </w:rPr>
      </w:pPr>
    </w:p>
    <w:tbl>
      <w:tblPr>
        <w:tblStyle w:val="ae"/>
        <w:tblW w:w="0" w:type="auto"/>
        <w:tblLook w:val="04A0" w:firstRow="1" w:lastRow="0" w:firstColumn="1" w:lastColumn="0" w:noHBand="0" w:noVBand="1"/>
      </w:tblPr>
      <w:tblGrid>
        <w:gridCol w:w="9464"/>
      </w:tblGrid>
      <w:tr w:rsidR="007848D7" w:rsidTr="00B35A8E">
        <w:trPr>
          <w:trHeight w:val="431"/>
        </w:trPr>
        <w:tc>
          <w:tcPr>
            <w:tcW w:w="9464" w:type="dxa"/>
          </w:tcPr>
          <w:p w:rsidR="007848D7" w:rsidRPr="00BE217A" w:rsidRDefault="007848D7" w:rsidP="00B35A8E">
            <w:pPr>
              <w:pStyle w:val="a5"/>
              <w:jc w:val="center"/>
              <w:rPr>
                <w:b/>
                <w:iCs/>
                <w:highlight w:val="yellow"/>
              </w:rPr>
            </w:pPr>
            <w:r w:rsidRPr="00BE217A">
              <w:rPr>
                <w:b/>
                <w:iCs/>
              </w:rPr>
              <w:t>Форма промежуточной аттестации</w:t>
            </w:r>
          </w:p>
        </w:tc>
      </w:tr>
      <w:tr w:rsidR="000E0384" w:rsidTr="00246D2B">
        <w:trPr>
          <w:trHeight w:val="421"/>
        </w:trPr>
        <w:tc>
          <w:tcPr>
            <w:tcW w:w="9464" w:type="dxa"/>
          </w:tcPr>
          <w:p w:rsidR="000E0384" w:rsidRPr="000E0384" w:rsidRDefault="000E0384" w:rsidP="00B35A8E">
            <w:pPr>
              <w:pStyle w:val="a5"/>
              <w:jc w:val="center"/>
              <w:rPr>
                <w:b/>
                <w:iCs/>
                <w:highlight w:val="yellow"/>
              </w:rPr>
            </w:pPr>
            <w:r w:rsidRPr="000E0384">
              <w:rPr>
                <w:b/>
                <w:iCs/>
              </w:rPr>
              <w:t>3 семестр</w:t>
            </w:r>
          </w:p>
        </w:tc>
      </w:tr>
      <w:tr w:rsidR="000E0384" w:rsidTr="00246D2B">
        <w:trPr>
          <w:trHeight w:val="425"/>
        </w:trPr>
        <w:tc>
          <w:tcPr>
            <w:tcW w:w="9464" w:type="dxa"/>
          </w:tcPr>
          <w:p w:rsidR="000E0384" w:rsidRPr="000E0384" w:rsidRDefault="000E0384" w:rsidP="00B35A8E">
            <w:pPr>
              <w:pStyle w:val="a5"/>
              <w:jc w:val="center"/>
              <w:rPr>
                <w:iCs/>
              </w:rPr>
            </w:pPr>
            <w:r w:rsidRPr="000E0384">
              <w:rPr>
                <w:i/>
                <w:iCs/>
              </w:rPr>
              <w:t xml:space="preserve">Дифференцированный зачет </w:t>
            </w:r>
          </w:p>
        </w:tc>
      </w:tr>
    </w:tbl>
    <w:p w:rsidR="007B7E30" w:rsidRPr="003A078F" w:rsidRDefault="007B7E30" w:rsidP="005027BC">
      <w:pPr>
        <w:pStyle w:val="a5"/>
        <w:ind w:firstLine="851"/>
        <w:jc w:val="both"/>
        <w:rPr>
          <w:i/>
          <w:iCs/>
          <w:sz w:val="28"/>
          <w:szCs w:val="28"/>
        </w:rPr>
      </w:pPr>
    </w:p>
    <w:p w:rsidR="005027BC" w:rsidRPr="003A078F" w:rsidRDefault="005027BC" w:rsidP="005027BC">
      <w:pPr>
        <w:pStyle w:val="a5"/>
        <w:ind w:firstLine="851"/>
        <w:rPr>
          <w:i/>
          <w:iCs/>
          <w:sz w:val="28"/>
          <w:szCs w:val="28"/>
        </w:rPr>
      </w:pPr>
    </w:p>
    <w:p w:rsidR="006E25ED" w:rsidRPr="007848D7" w:rsidRDefault="006E25ED" w:rsidP="006E25ED">
      <w:pPr>
        <w:spacing w:line="360" w:lineRule="auto"/>
        <w:jc w:val="center"/>
        <w:rPr>
          <w:b/>
          <w:caps/>
          <w:sz w:val="28"/>
          <w:szCs w:val="28"/>
        </w:rPr>
      </w:pPr>
      <w:r w:rsidRPr="007848D7">
        <w:rPr>
          <w:b/>
          <w:caps/>
          <w:sz w:val="28"/>
          <w:szCs w:val="28"/>
        </w:rPr>
        <w:t>Дифференцированный зачет</w:t>
      </w:r>
    </w:p>
    <w:p w:rsidR="006E25ED" w:rsidRDefault="00D13A6D" w:rsidP="00D13A6D">
      <w:pPr>
        <w:pStyle w:val="a7"/>
        <w:shd w:val="clear" w:color="auto" w:fill="FFFFFF"/>
        <w:ind w:left="0" w:firstLine="709"/>
        <w:jc w:val="both"/>
        <w:rPr>
          <w:rFonts w:ascii="Times New Roman" w:hAnsi="Times New Roman"/>
          <w:sz w:val="28"/>
          <w:szCs w:val="28"/>
        </w:rPr>
      </w:pPr>
      <w:r w:rsidRPr="007848D7">
        <w:rPr>
          <w:rFonts w:ascii="Times New Roman" w:hAnsi="Times New Roman"/>
          <w:b/>
          <w:bCs/>
          <w:sz w:val="28"/>
          <w:szCs w:val="28"/>
        </w:rPr>
        <w:t xml:space="preserve">1. </w:t>
      </w:r>
      <w:r w:rsidR="006E25ED" w:rsidRPr="007848D7">
        <w:rPr>
          <w:rFonts w:ascii="Times New Roman" w:hAnsi="Times New Roman"/>
          <w:b/>
          <w:bCs/>
          <w:sz w:val="28"/>
          <w:szCs w:val="28"/>
        </w:rPr>
        <w:t>Условия</w:t>
      </w:r>
      <w:r w:rsidR="006E25ED" w:rsidRPr="007848D7">
        <w:rPr>
          <w:rFonts w:ascii="Times New Roman" w:hAnsi="Times New Roman"/>
          <w:b/>
          <w:sz w:val="28"/>
          <w:szCs w:val="28"/>
        </w:rPr>
        <w:t xml:space="preserve"> аттестации</w:t>
      </w:r>
      <w:r w:rsidR="006E25ED" w:rsidRPr="007848D7">
        <w:rPr>
          <w:rFonts w:ascii="Times New Roman" w:hAnsi="Times New Roman"/>
          <w:sz w:val="28"/>
          <w:szCs w:val="28"/>
        </w:rPr>
        <w:t>: аттестация проводится в форме дифференцированного зачета</w:t>
      </w:r>
      <w:r w:rsidR="007848D7" w:rsidRPr="007848D7">
        <w:rPr>
          <w:rFonts w:ascii="Times New Roman" w:hAnsi="Times New Roman"/>
          <w:sz w:val="28"/>
          <w:szCs w:val="28"/>
        </w:rPr>
        <w:t xml:space="preserve"> </w:t>
      </w:r>
      <w:r w:rsidR="006E25ED" w:rsidRPr="007848D7">
        <w:rPr>
          <w:rFonts w:ascii="Times New Roman" w:hAnsi="Times New Roman"/>
          <w:sz w:val="28"/>
          <w:szCs w:val="28"/>
        </w:rPr>
        <w:t>по завершению освоения учебного</w:t>
      </w:r>
      <w:r w:rsidR="006E25ED" w:rsidRPr="00D13A6D">
        <w:rPr>
          <w:rFonts w:ascii="Times New Roman" w:hAnsi="Times New Roman"/>
          <w:sz w:val="28"/>
          <w:szCs w:val="28"/>
        </w:rPr>
        <w:t xml:space="preserve"> материала дисциплины и положительных результатах текущего контроля успеваемости.</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2871C8" w:rsidRPr="00C12B78" w:rsidRDefault="00D13A6D" w:rsidP="002871C8">
      <w:pPr>
        <w:shd w:val="clear" w:color="auto" w:fill="FFFFFF"/>
        <w:ind w:firstLine="708"/>
        <w:jc w:val="both"/>
        <w:rPr>
          <w:sz w:val="28"/>
          <w:szCs w:val="28"/>
        </w:rPr>
      </w:pPr>
      <w:r w:rsidRPr="00D13A6D">
        <w:rPr>
          <w:b/>
          <w:sz w:val="28"/>
          <w:szCs w:val="28"/>
        </w:rPr>
        <w:t xml:space="preserve">2. </w:t>
      </w:r>
      <w:r w:rsidR="006E25ED" w:rsidRPr="00D13A6D">
        <w:rPr>
          <w:b/>
          <w:bCs/>
          <w:sz w:val="28"/>
          <w:szCs w:val="28"/>
        </w:rPr>
        <w:t>Время</w:t>
      </w:r>
      <w:r w:rsidR="006E25ED" w:rsidRPr="00D13A6D">
        <w:rPr>
          <w:rFonts w:eastAsia="Arial"/>
          <w:b/>
          <w:sz w:val="28"/>
          <w:szCs w:val="28"/>
        </w:rPr>
        <w:t xml:space="preserve"> аттестации: </w:t>
      </w:r>
      <w:r w:rsidR="006E25ED" w:rsidRPr="00D13A6D">
        <w:rPr>
          <w:rFonts w:eastAsia="Arial"/>
          <w:sz w:val="28"/>
          <w:szCs w:val="28"/>
        </w:rPr>
        <w:t xml:space="preserve">На проведение аттестации отводится </w:t>
      </w:r>
      <w:r w:rsidR="002871C8" w:rsidRPr="00DF0324">
        <w:rPr>
          <w:rFonts w:eastAsia="Calibri"/>
          <w:sz w:val="28"/>
          <w:szCs w:val="28"/>
          <w:lang w:eastAsia="en-US"/>
        </w:rPr>
        <w:t>0,25 астрономического часа, на подготовку – 30 минут (1 акад. час).</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6E25ED" w:rsidRDefault="00D13A6D" w:rsidP="00D13A6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 xml:space="preserve">3. </w:t>
      </w:r>
      <w:r w:rsidR="006E25ED" w:rsidRPr="00D13A6D">
        <w:rPr>
          <w:rFonts w:ascii="Times New Roman" w:hAnsi="Times New Roman"/>
          <w:b/>
          <w:bCs/>
          <w:sz w:val="28"/>
          <w:szCs w:val="28"/>
        </w:rPr>
        <w:t>План</w:t>
      </w:r>
      <w:r w:rsidR="006E25ED" w:rsidRPr="00D13A6D">
        <w:rPr>
          <w:rFonts w:ascii="Times New Roman" w:hAnsi="Times New Roman"/>
          <w:b/>
          <w:sz w:val="28"/>
          <w:szCs w:val="28"/>
        </w:rPr>
        <w:t xml:space="preserve"> варианта</w:t>
      </w:r>
      <w:r w:rsidR="006E25ED" w:rsidRPr="00D13A6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sidR="00E4285D">
        <w:rPr>
          <w:rFonts w:ascii="Times New Roman" w:hAnsi="Times New Roman"/>
          <w:sz w:val="28"/>
          <w:szCs w:val="28"/>
        </w:rPr>
        <w:t>.</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6E25ED" w:rsidRPr="00D13A6D" w:rsidRDefault="00794D34" w:rsidP="006E25ED">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006E25ED" w:rsidRPr="00D13A6D">
        <w:rPr>
          <w:rFonts w:ascii="Times New Roman" w:hAnsi="Times New Roman"/>
          <w:b/>
          <w:bCs/>
          <w:sz w:val="28"/>
          <w:szCs w:val="28"/>
        </w:rPr>
        <w:t>. Общие условия оценивания</w:t>
      </w:r>
    </w:p>
    <w:p w:rsidR="006E25ED" w:rsidRPr="00D13A6D" w:rsidRDefault="006E25ED" w:rsidP="006E25ED">
      <w:pPr>
        <w:shd w:val="clear" w:color="auto" w:fill="FFFFFF"/>
        <w:ind w:left="426"/>
        <w:jc w:val="both"/>
        <w:rPr>
          <w:b/>
          <w:bCs/>
          <w:sz w:val="28"/>
          <w:szCs w:val="28"/>
        </w:rPr>
      </w:pPr>
      <w:r w:rsidRPr="00D13A6D">
        <w:rPr>
          <w:bCs/>
          <w:sz w:val="28"/>
          <w:szCs w:val="28"/>
        </w:rPr>
        <w:t>Оценка по промежуточной аттестации носит комплексный характер и включает в себя:</w:t>
      </w:r>
    </w:p>
    <w:p w:rsidR="006E25ED" w:rsidRPr="009D5355" w:rsidRDefault="006E25ED" w:rsidP="00E934CE">
      <w:pPr>
        <w:pStyle w:val="a7"/>
        <w:numPr>
          <w:ilvl w:val="0"/>
          <w:numId w:val="5"/>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прохождения текуще</w:t>
      </w:r>
      <w:r>
        <w:rPr>
          <w:rFonts w:ascii="Times New Roman" w:hAnsi="Times New Roman"/>
          <w:bCs/>
          <w:sz w:val="28"/>
          <w:szCs w:val="28"/>
        </w:rPr>
        <w:t>го контроля успеваемости</w:t>
      </w:r>
      <w:r w:rsidRPr="009D5355">
        <w:rPr>
          <w:rFonts w:ascii="Times New Roman" w:hAnsi="Times New Roman"/>
          <w:bCs/>
          <w:sz w:val="28"/>
          <w:szCs w:val="28"/>
        </w:rPr>
        <w:t>;</w:t>
      </w:r>
    </w:p>
    <w:p w:rsidR="00794D34" w:rsidRDefault="006E25ED" w:rsidP="00E934CE">
      <w:pPr>
        <w:pStyle w:val="a7"/>
        <w:numPr>
          <w:ilvl w:val="0"/>
          <w:numId w:val="5"/>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rsidR="00794D34" w:rsidRDefault="00794D34" w:rsidP="00E934CE">
      <w:pPr>
        <w:pStyle w:val="a7"/>
        <w:numPr>
          <w:ilvl w:val="0"/>
          <w:numId w:val="5"/>
        </w:numPr>
        <w:shd w:val="clear" w:color="auto" w:fill="FFFFFF"/>
        <w:ind w:firstLine="426"/>
        <w:jc w:val="both"/>
        <w:rPr>
          <w:rFonts w:ascii="Times New Roman" w:hAnsi="Times New Roman"/>
          <w:bCs/>
          <w:sz w:val="28"/>
          <w:szCs w:val="28"/>
        </w:rPr>
      </w:pPr>
    </w:p>
    <w:p w:rsidR="00794D34" w:rsidRPr="00794D34" w:rsidRDefault="00794D34" w:rsidP="00794D34">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Pr="00794D34">
        <w:rPr>
          <w:rFonts w:ascii="Times New Roman" w:hAnsi="Times New Roman"/>
          <w:b/>
          <w:bCs/>
          <w:sz w:val="28"/>
          <w:szCs w:val="28"/>
        </w:rPr>
        <w:t xml:space="preserve"> Критерии оценки.</w:t>
      </w:r>
    </w:p>
    <w:p w:rsidR="007C1A0F" w:rsidRPr="007816D6" w:rsidRDefault="007C1A0F" w:rsidP="007C1A0F">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7C1A0F" w:rsidRPr="007816D6" w:rsidRDefault="007C1A0F" w:rsidP="007C1A0F">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7C1A0F" w:rsidRDefault="007C1A0F" w:rsidP="007C1A0F">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w:t>
      </w:r>
      <w:r w:rsidRPr="007816D6">
        <w:rPr>
          <w:sz w:val="28"/>
          <w:szCs w:val="28"/>
        </w:rPr>
        <w:lastRenderedPageBreak/>
        <w:t>должная связь между анализом, аргументацией и выводами. Для получения правильного ответа требуется уточняющие вопросы.</w:t>
      </w:r>
    </w:p>
    <w:p w:rsidR="007C1A0F" w:rsidRDefault="007C1A0F" w:rsidP="007C1A0F">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p w:rsidR="00794D34" w:rsidRPr="00794D34" w:rsidRDefault="00794D34" w:rsidP="00794D34">
      <w:pPr>
        <w:shd w:val="clear" w:color="auto" w:fill="FFFFFF"/>
        <w:jc w:val="both"/>
        <w:rPr>
          <w:bCs/>
          <w:sz w:val="28"/>
          <w:szCs w:val="28"/>
        </w:rPr>
      </w:pPr>
    </w:p>
    <w:p w:rsidR="006E25ED" w:rsidRDefault="006E25ED" w:rsidP="006E25ED">
      <w:pPr>
        <w:ind w:firstLine="708"/>
        <w:jc w:val="both"/>
        <w:rPr>
          <w:sz w:val="28"/>
          <w:szCs w:val="28"/>
        </w:rPr>
      </w:pPr>
    </w:p>
    <w:p w:rsidR="006E25ED" w:rsidRPr="009503F8" w:rsidRDefault="00D13A6D" w:rsidP="006E25ED">
      <w:pPr>
        <w:pStyle w:val="a5"/>
        <w:ind w:firstLine="709"/>
        <w:jc w:val="both"/>
        <w:rPr>
          <w:b/>
          <w:sz w:val="28"/>
          <w:szCs w:val="28"/>
        </w:rPr>
      </w:pPr>
      <w:r>
        <w:rPr>
          <w:b/>
          <w:sz w:val="28"/>
          <w:szCs w:val="28"/>
        </w:rPr>
        <w:t xml:space="preserve">6. </w:t>
      </w:r>
      <w:r w:rsidR="006E25ED" w:rsidRPr="009503F8">
        <w:rPr>
          <w:b/>
          <w:sz w:val="28"/>
          <w:szCs w:val="28"/>
        </w:rPr>
        <w:t>Перечень вопросов для проведения дифференцированного зачета</w:t>
      </w:r>
      <w:r w:rsidR="00FE450F">
        <w:rPr>
          <w:b/>
          <w:sz w:val="28"/>
          <w:szCs w:val="28"/>
        </w:rPr>
        <w:t xml:space="preserve"> </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Дайте определение понятию «информационная технология».</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Дайте определение понятию «информация».</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Дайте определение понятию «данные».</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Области применения информационных технологий.</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Что относят к средствам реали</w:t>
      </w:r>
      <w:r w:rsidR="00C224E3">
        <w:rPr>
          <w:rFonts w:eastAsiaTheme="minorHAnsi"/>
          <w:sz w:val="28"/>
          <w:szCs w:val="28"/>
          <w:lang w:eastAsia="en-US"/>
        </w:rPr>
        <w:t>зации информационных технологий</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Дайте определение понятию «автоматизированная информационная система».</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Классификация информационных систем.</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Приведите классификацию информационных систем по виду деятельности.</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Виды локальных систем.</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Основные преимущества локальной сети.</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Приведите классификацию компьютерных сетей по территориальной распространенности.</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 xml:space="preserve">С </w:t>
      </w:r>
      <w:proofErr w:type="gramStart"/>
      <w:r w:rsidRPr="00E90ADC">
        <w:rPr>
          <w:rFonts w:eastAsiaTheme="minorHAnsi"/>
          <w:sz w:val="28"/>
          <w:szCs w:val="28"/>
          <w:lang w:eastAsia="en-US"/>
        </w:rPr>
        <w:t>помощью</w:t>
      </w:r>
      <w:proofErr w:type="gramEnd"/>
      <w:r w:rsidRPr="00E90ADC">
        <w:rPr>
          <w:rFonts w:eastAsiaTheme="minorHAnsi"/>
          <w:sz w:val="28"/>
          <w:szCs w:val="28"/>
          <w:lang w:eastAsia="en-US"/>
        </w:rPr>
        <w:t xml:space="preserve"> каких каналов различной природы компьютеры</w:t>
      </w:r>
      <w:r w:rsidR="00C224E3">
        <w:rPr>
          <w:rFonts w:eastAsiaTheme="minorHAnsi"/>
          <w:sz w:val="28"/>
          <w:szCs w:val="28"/>
          <w:lang w:eastAsia="en-US"/>
        </w:rPr>
        <w:t xml:space="preserve"> могут обмениваться информацией</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 xml:space="preserve">На </w:t>
      </w:r>
      <w:proofErr w:type="gramStart"/>
      <w:r w:rsidRPr="00E90ADC">
        <w:rPr>
          <w:rFonts w:eastAsiaTheme="minorHAnsi"/>
          <w:sz w:val="28"/>
          <w:szCs w:val="28"/>
          <w:lang w:eastAsia="en-US"/>
        </w:rPr>
        <w:t>основе</w:t>
      </w:r>
      <w:proofErr w:type="gramEnd"/>
      <w:r w:rsidRPr="00E90ADC">
        <w:rPr>
          <w:rFonts w:eastAsiaTheme="minorHAnsi"/>
          <w:sz w:val="28"/>
          <w:szCs w:val="28"/>
          <w:lang w:eastAsia="en-US"/>
        </w:rPr>
        <w:t xml:space="preserve"> каких базовых топологий строятся все сети</w:t>
      </w:r>
      <w:r w:rsidR="00130EEA">
        <w:rPr>
          <w:rFonts w:eastAsiaTheme="minorHAnsi"/>
          <w:sz w:val="28"/>
          <w:szCs w:val="28"/>
          <w:lang w:eastAsia="en-US"/>
        </w:rPr>
        <w:t>.</w:t>
      </w:r>
      <w:r w:rsidRPr="00E90ADC">
        <w:rPr>
          <w:rFonts w:eastAsiaTheme="minorHAnsi"/>
          <w:sz w:val="28"/>
          <w:szCs w:val="28"/>
          <w:lang w:eastAsia="en-US"/>
        </w:rPr>
        <w:t xml:space="preserve"> Какие </w:t>
      </w:r>
      <w:r w:rsidR="00C224E3">
        <w:rPr>
          <w:rFonts w:eastAsiaTheme="minorHAnsi"/>
          <w:sz w:val="28"/>
          <w:szCs w:val="28"/>
          <w:lang w:eastAsia="en-US"/>
        </w:rPr>
        <w:t>бывают дополнительные топологии</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Дайте характеристику базовой топологии «шина».</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Дайте характеристику базовой топологии «звезда».</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Дайте характеристику базовой топологии «кольцо».</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Дайте определение понятию «Интернет».</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Виды подключения к Интернету.</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Виды сеансового подключения.</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Виды постоянного подключения.</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Виды информационных ресурсов Интернета.</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 xml:space="preserve">Дайте определение понятию </w:t>
      </w:r>
      <w:r w:rsidRPr="00E90ADC">
        <w:rPr>
          <w:rFonts w:eastAsiaTheme="minorHAnsi"/>
          <w:sz w:val="28"/>
          <w:szCs w:val="28"/>
          <w:lang w:val="en-US" w:eastAsia="en-US"/>
        </w:rPr>
        <w:t>E</w:t>
      </w:r>
      <w:r w:rsidRPr="00E90ADC">
        <w:rPr>
          <w:rFonts w:eastAsiaTheme="minorHAnsi"/>
          <w:sz w:val="28"/>
          <w:szCs w:val="28"/>
          <w:lang w:eastAsia="en-US"/>
        </w:rPr>
        <w:t>-</w:t>
      </w:r>
      <w:r w:rsidRPr="00E90ADC">
        <w:rPr>
          <w:rFonts w:eastAsiaTheme="minorHAnsi"/>
          <w:sz w:val="28"/>
          <w:szCs w:val="28"/>
          <w:lang w:val="en-US" w:eastAsia="en-US"/>
        </w:rPr>
        <w:t>mail</w:t>
      </w:r>
      <w:r w:rsidRPr="00E90ADC">
        <w:rPr>
          <w:rFonts w:eastAsiaTheme="minorHAnsi"/>
          <w:sz w:val="28"/>
          <w:szCs w:val="28"/>
          <w:lang w:eastAsia="en-US"/>
        </w:rPr>
        <w:t xml:space="preserve"> и расскажите его преимущества перед обычной почтой, из каких частей состоит адрес электронной почты?</w:t>
      </w:r>
    </w:p>
    <w:p w:rsidR="00D42B5E" w:rsidRPr="00E90ADC" w:rsidRDefault="003350C6" w:rsidP="00E934CE">
      <w:pPr>
        <w:numPr>
          <w:ilvl w:val="0"/>
          <w:numId w:val="20"/>
        </w:numPr>
        <w:suppressAutoHyphens w:val="0"/>
        <w:spacing w:after="200" w:line="276" w:lineRule="auto"/>
        <w:contextualSpacing/>
        <w:jc w:val="both"/>
        <w:rPr>
          <w:rFonts w:eastAsiaTheme="minorHAnsi"/>
          <w:sz w:val="28"/>
          <w:szCs w:val="28"/>
          <w:lang w:eastAsia="en-US"/>
        </w:rPr>
      </w:pPr>
      <w:r>
        <w:rPr>
          <w:rFonts w:eastAsiaTheme="minorHAnsi"/>
          <w:sz w:val="28"/>
          <w:szCs w:val="28"/>
          <w:lang w:eastAsia="en-US"/>
        </w:rPr>
        <w:t xml:space="preserve">Для чего </w:t>
      </w:r>
      <w:proofErr w:type="gramStart"/>
      <w:r>
        <w:rPr>
          <w:rFonts w:eastAsiaTheme="minorHAnsi"/>
          <w:sz w:val="28"/>
          <w:szCs w:val="28"/>
          <w:lang w:eastAsia="en-US"/>
        </w:rPr>
        <w:t>предназначена</w:t>
      </w:r>
      <w:proofErr w:type="gramEnd"/>
      <w:r>
        <w:rPr>
          <w:rFonts w:eastAsiaTheme="minorHAnsi"/>
          <w:sz w:val="28"/>
          <w:szCs w:val="28"/>
          <w:lang w:eastAsia="en-US"/>
        </w:rPr>
        <w:t xml:space="preserve"> АРМ-ТО</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 xml:space="preserve">Из </w:t>
      </w:r>
      <w:r w:rsidR="003350C6">
        <w:rPr>
          <w:rFonts w:eastAsiaTheme="minorHAnsi"/>
          <w:sz w:val="28"/>
          <w:szCs w:val="28"/>
          <w:lang w:eastAsia="en-US"/>
        </w:rPr>
        <w:t>чего состоит база данных АРМ-ТО</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Дайте описание модели дороги АРМ-ТО.</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 xml:space="preserve">Из чего состоит предприятие  и организация железной дороги. </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lastRenderedPageBreak/>
        <w:t>Дайте характеристику АСУ земляного полотна.</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Какие данные содер</w:t>
      </w:r>
      <w:r w:rsidR="003350C6">
        <w:rPr>
          <w:rFonts w:eastAsiaTheme="minorHAnsi"/>
          <w:sz w:val="28"/>
          <w:szCs w:val="28"/>
          <w:lang w:eastAsia="en-US"/>
        </w:rPr>
        <w:t xml:space="preserve">жатся в </w:t>
      </w:r>
      <w:proofErr w:type="spellStart"/>
      <w:r w:rsidR="003350C6">
        <w:rPr>
          <w:rFonts w:eastAsiaTheme="minorHAnsi"/>
          <w:sz w:val="28"/>
          <w:szCs w:val="28"/>
          <w:lang w:eastAsia="en-US"/>
        </w:rPr>
        <w:t>рельсо</w:t>
      </w:r>
      <w:proofErr w:type="spellEnd"/>
      <w:r w:rsidR="003350C6">
        <w:rPr>
          <w:rFonts w:eastAsiaTheme="minorHAnsi"/>
          <w:sz w:val="28"/>
          <w:szCs w:val="28"/>
          <w:lang w:eastAsia="en-US"/>
        </w:rPr>
        <w:t>-балластной карте</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 xml:space="preserve">Как можно охарактеризовать общее назначение </w:t>
      </w:r>
      <w:r w:rsidR="003350C6">
        <w:rPr>
          <w:rFonts w:eastAsiaTheme="minorHAnsi"/>
          <w:sz w:val="28"/>
          <w:szCs w:val="28"/>
          <w:lang w:eastAsia="en-US"/>
        </w:rPr>
        <w:t>автоматизированных рабочих мест</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Каковы фу</w:t>
      </w:r>
      <w:r w:rsidR="003350C6">
        <w:rPr>
          <w:rFonts w:eastAsiaTheme="minorHAnsi"/>
          <w:sz w:val="28"/>
          <w:szCs w:val="28"/>
          <w:lang w:eastAsia="en-US"/>
        </w:rPr>
        <w:t>нкциональные возможности АРМ-ТО</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Каковы фун</w:t>
      </w:r>
      <w:r w:rsidR="003350C6">
        <w:rPr>
          <w:rFonts w:eastAsiaTheme="minorHAnsi"/>
          <w:sz w:val="28"/>
          <w:szCs w:val="28"/>
          <w:lang w:eastAsia="en-US"/>
        </w:rPr>
        <w:t>кциональные возможности АРМД ПЧ</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Для чего предназначена информацион</w:t>
      </w:r>
      <w:r w:rsidR="003350C6">
        <w:rPr>
          <w:rFonts w:eastAsiaTheme="minorHAnsi"/>
          <w:sz w:val="28"/>
          <w:szCs w:val="28"/>
          <w:lang w:eastAsia="en-US"/>
        </w:rPr>
        <w:t>но-управляющая система АСУ-ИССО</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Какие програ</w:t>
      </w:r>
      <w:r w:rsidR="003350C6">
        <w:rPr>
          <w:rFonts w:eastAsiaTheme="minorHAnsi"/>
          <w:sz w:val="28"/>
          <w:szCs w:val="28"/>
          <w:lang w:eastAsia="en-US"/>
        </w:rPr>
        <w:t>ммные модули имеются в АСУ-ИССО</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 xml:space="preserve">Что включает </w:t>
      </w:r>
      <w:r w:rsidR="003350C6">
        <w:rPr>
          <w:rFonts w:eastAsiaTheme="minorHAnsi"/>
          <w:sz w:val="28"/>
          <w:szCs w:val="28"/>
          <w:lang w:eastAsia="en-US"/>
        </w:rPr>
        <w:t>в себя функциональная часть АСУ</w:t>
      </w:r>
      <w:r w:rsidR="00554736">
        <w:rPr>
          <w:rFonts w:eastAsiaTheme="minorHAnsi"/>
          <w:sz w:val="28"/>
          <w:szCs w:val="28"/>
          <w:lang w:eastAsia="en-US"/>
        </w:rPr>
        <w:t>-путь</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 xml:space="preserve">Какие задачи </w:t>
      </w:r>
      <w:r w:rsidR="003350C6">
        <w:rPr>
          <w:rFonts w:eastAsiaTheme="minorHAnsi"/>
          <w:sz w:val="28"/>
          <w:szCs w:val="28"/>
          <w:lang w:eastAsia="en-US"/>
        </w:rPr>
        <w:t>решает система АСУ-путь</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Какие отчетные документы позволяет формировать АСУ-</w:t>
      </w:r>
      <w:proofErr w:type="spellStart"/>
      <w:r w:rsidRPr="00E90ADC">
        <w:rPr>
          <w:rFonts w:eastAsiaTheme="minorHAnsi"/>
          <w:sz w:val="28"/>
          <w:szCs w:val="28"/>
          <w:lang w:eastAsia="en-US"/>
        </w:rPr>
        <w:t>Зем</w:t>
      </w:r>
      <w:proofErr w:type="spellEnd"/>
      <w:r w:rsidRPr="00E90ADC">
        <w:rPr>
          <w:rFonts w:eastAsiaTheme="minorHAnsi"/>
          <w:sz w:val="28"/>
          <w:szCs w:val="28"/>
          <w:lang w:eastAsia="en-US"/>
        </w:rPr>
        <w:t>. Полотно</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Каково назначение АСУ-</w:t>
      </w:r>
      <w:proofErr w:type="spellStart"/>
      <w:r w:rsidRPr="00E90ADC">
        <w:rPr>
          <w:rFonts w:eastAsiaTheme="minorHAnsi"/>
          <w:sz w:val="28"/>
          <w:szCs w:val="28"/>
          <w:lang w:eastAsia="en-US"/>
        </w:rPr>
        <w:t>Зем</w:t>
      </w:r>
      <w:proofErr w:type="spellEnd"/>
      <w:r w:rsidRPr="00E90ADC">
        <w:rPr>
          <w:rFonts w:eastAsiaTheme="minorHAnsi"/>
          <w:sz w:val="28"/>
          <w:szCs w:val="28"/>
          <w:lang w:eastAsia="en-US"/>
        </w:rPr>
        <w:t>. Полотно</w:t>
      </w:r>
    </w:p>
    <w:p w:rsidR="00D42B5E" w:rsidRDefault="00D42B5E" w:rsidP="00E934CE">
      <w:pPr>
        <w:numPr>
          <w:ilvl w:val="0"/>
          <w:numId w:val="20"/>
        </w:numPr>
        <w:suppressAutoHyphens w:val="0"/>
        <w:ind w:left="357" w:hanging="357"/>
        <w:contextualSpacing/>
        <w:jc w:val="both"/>
        <w:rPr>
          <w:rFonts w:eastAsiaTheme="minorHAnsi"/>
          <w:sz w:val="28"/>
          <w:szCs w:val="28"/>
          <w:lang w:eastAsia="en-US"/>
        </w:rPr>
      </w:pPr>
      <w:r w:rsidRPr="00E90ADC">
        <w:rPr>
          <w:rFonts w:eastAsiaTheme="minorHAnsi"/>
          <w:sz w:val="28"/>
          <w:szCs w:val="28"/>
          <w:lang w:eastAsia="en-US"/>
        </w:rPr>
        <w:t>Какие таблицы паспорта дистанции пути форм</w:t>
      </w:r>
      <w:r w:rsidR="00554736">
        <w:rPr>
          <w:rFonts w:eastAsiaTheme="minorHAnsi"/>
          <w:sz w:val="28"/>
          <w:szCs w:val="28"/>
          <w:lang w:eastAsia="en-US"/>
        </w:rPr>
        <w:t>ируются с использованием АРМ-ТО</w:t>
      </w:r>
    </w:p>
    <w:p w:rsidR="00554736" w:rsidRPr="00554736" w:rsidRDefault="00554736" w:rsidP="00E934CE">
      <w:pPr>
        <w:pStyle w:val="a7"/>
        <w:numPr>
          <w:ilvl w:val="0"/>
          <w:numId w:val="20"/>
        </w:numPr>
        <w:ind w:left="357" w:hanging="357"/>
        <w:rPr>
          <w:rFonts w:ascii="Times New Roman" w:eastAsiaTheme="minorHAnsi" w:hAnsi="Times New Roman"/>
          <w:sz w:val="28"/>
          <w:szCs w:val="28"/>
        </w:rPr>
      </w:pPr>
      <w:r w:rsidRPr="00554736">
        <w:rPr>
          <w:rFonts w:ascii="Times New Roman" w:eastAsiaTheme="minorHAnsi" w:hAnsi="Times New Roman"/>
          <w:sz w:val="28"/>
          <w:szCs w:val="28"/>
        </w:rPr>
        <w:t>Какова структура информационного процесса</w:t>
      </w:r>
    </w:p>
    <w:p w:rsidR="00554736" w:rsidRPr="00E90ADC" w:rsidRDefault="00554736" w:rsidP="00554736">
      <w:pPr>
        <w:suppressAutoHyphens w:val="0"/>
        <w:spacing w:after="200" w:line="276" w:lineRule="auto"/>
        <w:contextualSpacing/>
        <w:jc w:val="both"/>
        <w:rPr>
          <w:rFonts w:eastAsiaTheme="minorHAnsi"/>
          <w:sz w:val="28"/>
          <w:szCs w:val="28"/>
          <w:lang w:eastAsia="en-US"/>
        </w:rPr>
      </w:pPr>
    </w:p>
    <w:p w:rsidR="006E25ED" w:rsidRDefault="006E25ED" w:rsidP="006E25ED">
      <w:pPr>
        <w:spacing w:after="200" w:line="276" w:lineRule="auto"/>
      </w:pPr>
    </w:p>
    <w:p w:rsidR="006E25ED" w:rsidRDefault="00D13A6D" w:rsidP="00D13A6D">
      <w:pPr>
        <w:pStyle w:val="a7"/>
        <w:shd w:val="clear" w:color="auto" w:fill="FFFFFF"/>
        <w:ind w:left="0" w:firstLine="709"/>
        <w:jc w:val="both"/>
        <w:rPr>
          <w:rFonts w:ascii="Times New Roman" w:hAnsi="Times New Roman"/>
          <w:b/>
          <w:sz w:val="28"/>
          <w:szCs w:val="28"/>
        </w:rPr>
      </w:pPr>
      <w:r w:rsidRPr="00D13A6D">
        <w:rPr>
          <w:rFonts w:ascii="Times New Roman" w:hAnsi="Times New Roman"/>
          <w:b/>
          <w:sz w:val="28"/>
          <w:szCs w:val="28"/>
        </w:rPr>
        <w:t xml:space="preserve">7. </w:t>
      </w:r>
      <w:r w:rsidR="00FE450F" w:rsidRPr="00D13A6D">
        <w:rPr>
          <w:rFonts w:ascii="Times New Roman" w:hAnsi="Times New Roman"/>
          <w:b/>
          <w:bCs/>
          <w:sz w:val="28"/>
          <w:szCs w:val="28"/>
        </w:rPr>
        <w:t>Варианты</w:t>
      </w:r>
      <w:r w:rsidR="00FE450F" w:rsidRPr="00D13A6D">
        <w:rPr>
          <w:rFonts w:ascii="Times New Roman" w:hAnsi="Times New Roman"/>
          <w:b/>
          <w:sz w:val="28"/>
          <w:szCs w:val="28"/>
        </w:rPr>
        <w:t xml:space="preserve"> з</w:t>
      </w:r>
      <w:r w:rsidR="006E25ED" w:rsidRPr="00D13A6D">
        <w:rPr>
          <w:rFonts w:ascii="Times New Roman" w:hAnsi="Times New Roman"/>
          <w:b/>
          <w:sz w:val="28"/>
          <w:szCs w:val="28"/>
        </w:rPr>
        <w:t>адани</w:t>
      </w:r>
      <w:r w:rsidR="00FE450F" w:rsidRPr="00D13A6D">
        <w:rPr>
          <w:rFonts w:ascii="Times New Roman" w:hAnsi="Times New Roman"/>
          <w:b/>
          <w:sz w:val="28"/>
          <w:szCs w:val="28"/>
        </w:rPr>
        <w:t>й</w:t>
      </w:r>
      <w:r w:rsidR="006E25ED" w:rsidRPr="00D13A6D">
        <w:rPr>
          <w:rFonts w:ascii="Times New Roman" w:hAnsi="Times New Roman"/>
          <w:b/>
          <w:sz w:val="28"/>
          <w:szCs w:val="28"/>
        </w:rPr>
        <w:t xml:space="preserve"> для проведения дифференцированного зачета</w:t>
      </w:r>
      <w:r w:rsidR="00FE450F" w:rsidRPr="00D13A6D">
        <w:rPr>
          <w:rFonts w:ascii="Times New Roman" w:hAnsi="Times New Roman"/>
          <w:b/>
          <w:sz w:val="28"/>
          <w:szCs w:val="28"/>
        </w:rPr>
        <w:t xml:space="preserve"> </w:t>
      </w:r>
    </w:p>
    <w:p w:rsidR="00FE450F" w:rsidRPr="007816D6" w:rsidRDefault="00FE450F" w:rsidP="00554736">
      <w:pPr>
        <w:rPr>
          <w:b/>
          <w:bCs/>
          <w:color w:val="000000"/>
          <w:sz w:val="28"/>
          <w:szCs w:val="28"/>
        </w:rPr>
      </w:pPr>
      <w:r w:rsidRPr="007816D6">
        <w:rPr>
          <w:b/>
          <w:bCs/>
          <w:color w:val="000000"/>
          <w:sz w:val="28"/>
          <w:szCs w:val="28"/>
        </w:rPr>
        <w:t>Вариант – 1</w:t>
      </w:r>
    </w:p>
    <w:p w:rsidR="007C1A0F" w:rsidRPr="00E90ADC" w:rsidRDefault="007C1A0F" w:rsidP="00E934CE">
      <w:pPr>
        <w:numPr>
          <w:ilvl w:val="0"/>
          <w:numId w:val="21"/>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Дайте определение понятию «информационная технология».</w:t>
      </w:r>
    </w:p>
    <w:p w:rsidR="003350C6" w:rsidRPr="00E90ADC" w:rsidRDefault="003350C6" w:rsidP="00E934CE">
      <w:pPr>
        <w:numPr>
          <w:ilvl w:val="0"/>
          <w:numId w:val="21"/>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Какие таблицы паспорта дистанции пути формируются с использованием АРМ-ТО?</w:t>
      </w:r>
    </w:p>
    <w:p w:rsidR="00FE450F" w:rsidRDefault="00FE450F" w:rsidP="00554736">
      <w:pPr>
        <w:rPr>
          <w:b/>
          <w:bCs/>
          <w:color w:val="000000"/>
          <w:sz w:val="28"/>
          <w:szCs w:val="28"/>
        </w:rPr>
      </w:pPr>
      <w:r w:rsidRPr="007816D6">
        <w:rPr>
          <w:b/>
          <w:bCs/>
          <w:color w:val="000000"/>
          <w:sz w:val="28"/>
          <w:szCs w:val="28"/>
        </w:rPr>
        <w:t>Вариант – 2</w:t>
      </w:r>
    </w:p>
    <w:p w:rsidR="003350C6" w:rsidRPr="00E90ADC" w:rsidRDefault="003350C6" w:rsidP="00E934CE">
      <w:pPr>
        <w:numPr>
          <w:ilvl w:val="0"/>
          <w:numId w:val="22"/>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Дайте определение понятию «информация».</w:t>
      </w:r>
    </w:p>
    <w:p w:rsidR="003350C6" w:rsidRPr="00E90ADC" w:rsidRDefault="003350C6" w:rsidP="00E934CE">
      <w:pPr>
        <w:numPr>
          <w:ilvl w:val="0"/>
          <w:numId w:val="22"/>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Каково назначение АСУ-</w:t>
      </w:r>
      <w:proofErr w:type="spellStart"/>
      <w:r w:rsidRPr="00E90ADC">
        <w:rPr>
          <w:rFonts w:eastAsiaTheme="minorHAnsi"/>
          <w:sz w:val="28"/>
          <w:szCs w:val="28"/>
          <w:lang w:eastAsia="en-US"/>
        </w:rPr>
        <w:t>Зем</w:t>
      </w:r>
      <w:proofErr w:type="spellEnd"/>
      <w:r w:rsidRPr="00E90ADC">
        <w:rPr>
          <w:rFonts w:eastAsiaTheme="minorHAnsi"/>
          <w:sz w:val="28"/>
          <w:szCs w:val="28"/>
          <w:lang w:eastAsia="en-US"/>
        </w:rPr>
        <w:t>. Полотно</w:t>
      </w:r>
    </w:p>
    <w:p w:rsidR="00FE450F" w:rsidRDefault="00FE450F" w:rsidP="00554736">
      <w:pPr>
        <w:rPr>
          <w:b/>
          <w:bCs/>
          <w:color w:val="000000"/>
          <w:sz w:val="28"/>
          <w:szCs w:val="28"/>
        </w:rPr>
      </w:pPr>
      <w:r w:rsidRPr="007816D6">
        <w:rPr>
          <w:b/>
          <w:bCs/>
          <w:color w:val="000000"/>
          <w:sz w:val="28"/>
          <w:szCs w:val="28"/>
        </w:rPr>
        <w:t>Вариант – 3</w:t>
      </w:r>
    </w:p>
    <w:p w:rsidR="003350C6" w:rsidRPr="00E90ADC" w:rsidRDefault="003350C6" w:rsidP="00E934CE">
      <w:pPr>
        <w:numPr>
          <w:ilvl w:val="0"/>
          <w:numId w:val="23"/>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Дайте определение понятию «данные».</w:t>
      </w:r>
    </w:p>
    <w:p w:rsidR="003350C6" w:rsidRPr="00E90ADC" w:rsidRDefault="003350C6" w:rsidP="00E934CE">
      <w:pPr>
        <w:numPr>
          <w:ilvl w:val="0"/>
          <w:numId w:val="23"/>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Какие отчетные документы позволяет формировать АСУ-</w:t>
      </w:r>
      <w:proofErr w:type="spellStart"/>
      <w:r w:rsidRPr="00E90ADC">
        <w:rPr>
          <w:rFonts w:eastAsiaTheme="minorHAnsi"/>
          <w:sz w:val="28"/>
          <w:szCs w:val="28"/>
          <w:lang w:eastAsia="en-US"/>
        </w:rPr>
        <w:t>Зем</w:t>
      </w:r>
      <w:proofErr w:type="spellEnd"/>
      <w:r w:rsidRPr="00E90ADC">
        <w:rPr>
          <w:rFonts w:eastAsiaTheme="minorHAnsi"/>
          <w:sz w:val="28"/>
          <w:szCs w:val="28"/>
          <w:lang w:eastAsia="en-US"/>
        </w:rPr>
        <w:t>. Полотно?</w:t>
      </w:r>
    </w:p>
    <w:p w:rsidR="003350C6" w:rsidRDefault="003350C6" w:rsidP="00554736">
      <w:pPr>
        <w:rPr>
          <w:b/>
          <w:bCs/>
          <w:color w:val="000000"/>
          <w:sz w:val="28"/>
          <w:szCs w:val="28"/>
        </w:rPr>
      </w:pPr>
      <w:r w:rsidRPr="003350C6">
        <w:rPr>
          <w:b/>
          <w:bCs/>
          <w:color w:val="000000"/>
          <w:sz w:val="28"/>
          <w:szCs w:val="28"/>
        </w:rPr>
        <w:t xml:space="preserve">Вариант – </w:t>
      </w:r>
      <w:r w:rsidR="00C224E3">
        <w:rPr>
          <w:b/>
          <w:bCs/>
          <w:color w:val="000000"/>
          <w:sz w:val="28"/>
          <w:szCs w:val="28"/>
        </w:rPr>
        <w:t>4</w:t>
      </w:r>
    </w:p>
    <w:p w:rsidR="00C224E3" w:rsidRPr="00E90ADC" w:rsidRDefault="00C224E3" w:rsidP="00E934CE">
      <w:pPr>
        <w:numPr>
          <w:ilvl w:val="0"/>
          <w:numId w:val="24"/>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Области применения информационных технологий.</w:t>
      </w:r>
    </w:p>
    <w:p w:rsidR="00554736" w:rsidRPr="00E90ADC" w:rsidRDefault="00554736" w:rsidP="00E934CE">
      <w:pPr>
        <w:numPr>
          <w:ilvl w:val="0"/>
          <w:numId w:val="24"/>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Какие програ</w:t>
      </w:r>
      <w:r>
        <w:rPr>
          <w:rFonts w:eastAsiaTheme="minorHAnsi"/>
          <w:sz w:val="28"/>
          <w:szCs w:val="28"/>
          <w:lang w:eastAsia="en-US"/>
        </w:rPr>
        <w:t>ммные модули имеются в АСУ-ИССО</w:t>
      </w:r>
    </w:p>
    <w:p w:rsidR="003350C6" w:rsidRDefault="003350C6" w:rsidP="00554736">
      <w:pPr>
        <w:rPr>
          <w:b/>
          <w:bCs/>
          <w:color w:val="000000"/>
          <w:sz w:val="28"/>
          <w:szCs w:val="28"/>
        </w:rPr>
      </w:pPr>
      <w:r w:rsidRPr="003350C6">
        <w:rPr>
          <w:b/>
          <w:bCs/>
          <w:color w:val="000000"/>
          <w:sz w:val="28"/>
          <w:szCs w:val="28"/>
        </w:rPr>
        <w:t xml:space="preserve">Вариант – </w:t>
      </w:r>
      <w:r w:rsidR="00C224E3">
        <w:rPr>
          <w:b/>
          <w:bCs/>
          <w:color w:val="000000"/>
          <w:sz w:val="28"/>
          <w:szCs w:val="28"/>
        </w:rPr>
        <w:t>5</w:t>
      </w:r>
    </w:p>
    <w:p w:rsidR="00C224E3" w:rsidRPr="00E90ADC" w:rsidRDefault="00C224E3" w:rsidP="00E934CE">
      <w:pPr>
        <w:numPr>
          <w:ilvl w:val="0"/>
          <w:numId w:val="25"/>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Что относят к средствам реали</w:t>
      </w:r>
      <w:r>
        <w:rPr>
          <w:rFonts w:eastAsiaTheme="minorHAnsi"/>
          <w:sz w:val="28"/>
          <w:szCs w:val="28"/>
          <w:lang w:eastAsia="en-US"/>
        </w:rPr>
        <w:t>зации информационных технологий</w:t>
      </w:r>
    </w:p>
    <w:p w:rsidR="00554736" w:rsidRPr="00E90ADC" w:rsidRDefault="00554736" w:rsidP="00E934CE">
      <w:pPr>
        <w:numPr>
          <w:ilvl w:val="0"/>
          <w:numId w:val="25"/>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 xml:space="preserve">Как можно охарактеризовать общее назначение </w:t>
      </w:r>
      <w:r>
        <w:rPr>
          <w:rFonts w:eastAsiaTheme="minorHAnsi"/>
          <w:sz w:val="28"/>
          <w:szCs w:val="28"/>
          <w:lang w:eastAsia="en-US"/>
        </w:rPr>
        <w:t>автоматизированных рабочих мест</w:t>
      </w:r>
    </w:p>
    <w:p w:rsidR="00C224E3" w:rsidRDefault="00C224E3" w:rsidP="00554736">
      <w:pPr>
        <w:rPr>
          <w:b/>
          <w:bCs/>
          <w:color w:val="000000"/>
          <w:sz w:val="28"/>
          <w:szCs w:val="28"/>
        </w:rPr>
      </w:pPr>
    </w:p>
    <w:p w:rsidR="003350C6" w:rsidRDefault="003350C6" w:rsidP="00554736">
      <w:pPr>
        <w:rPr>
          <w:b/>
          <w:bCs/>
          <w:color w:val="000000"/>
          <w:sz w:val="28"/>
          <w:szCs w:val="28"/>
        </w:rPr>
      </w:pPr>
      <w:r w:rsidRPr="003350C6">
        <w:rPr>
          <w:b/>
          <w:bCs/>
          <w:color w:val="000000"/>
          <w:sz w:val="28"/>
          <w:szCs w:val="28"/>
        </w:rPr>
        <w:t xml:space="preserve">Вариант – </w:t>
      </w:r>
      <w:r w:rsidR="00C224E3">
        <w:rPr>
          <w:b/>
          <w:bCs/>
          <w:color w:val="000000"/>
          <w:sz w:val="28"/>
          <w:szCs w:val="28"/>
        </w:rPr>
        <w:t>6</w:t>
      </w:r>
    </w:p>
    <w:p w:rsidR="00C224E3" w:rsidRPr="00E90ADC" w:rsidRDefault="00C224E3" w:rsidP="00E934CE">
      <w:pPr>
        <w:numPr>
          <w:ilvl w:val="0"/>
          <w:numId w:val="26"/>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Дайте определение понятию «автоматизированная информационная система».</w:t>
      </w:r>
    </w:p>
    <w:p w:rsidR="00554736" w:rsidRPr="00E90ADC" w:rsidRDefault="00554736" w:rsidP="00E934CE">
      <w:pPr>
        <w:numPr>
          <w:ilvl w:val="0"/>
          <w:numId w:val="26"/>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Какие данные содер</w:t>
      </w:r>
      <w:r>
        <w:rPr>
          <w:rFonts w:eastAsiaTheme="minorHAnsi"/>
          <w:sz w:val="28"/>
          <w:szCs w:val="28"/>
          <w:lang w:eastAsia="en-US"/>
        </w:rPr>
        <w:t xml:space="preserve">жатся в </w:t>
      </w:r>
      <w:proofErr w:type="spellStart"/>
      <w:r>
        <w:rPr>
          <w:rFonts w:eastAsiaTheme="minorHAnsi"/>
          <w:sz w:val="28"/>
          <w:szCs w:val="28"/>
          <w:lang w:eastAsia="en-US"/>
        </w:rPr>
        <w:t>рельсо</w:t>
      </w:r>
      <w:proofErr w:type="spellEnd"/>
      <w:r>
        <w:rPr>
          <w:rFonts w:eastAsiaTheme="minorHAnsi"/>
          <w:sz w:val="28"/>
          <w:szCs w:val="28"/>
          <w:lang w:eastAsia="en-US"/>
        </w:rPr>
        <w:t>-балластной карте</w:t>
      </w:r>
    </w:p>
    <w:p w:rsidR="003350C6" w:rsidRDefault="003350C6" w:rsidP="00554736">
      <w:pPr>
        <w:rPr>
          <w:b/>
          <w:bCs/>
          <w:color w:val="000000"/>
          <w:sz w:val="28"/>
          <w:szCs w:val="28"/>
        </w:rPr>
      </w:pPr>
      <w:r w:rsidRPr="003350C6">
        <w:rPr>
          <w:b/>
          <w:bCs/>
          <w:color w:val="000000"/>
          <w:sz w:val="28"/>
          <w:szCs w:val="28"/>
        </w:rPr>
        <w:t xml:space="preserve">Вариант – </w:t>
      </w:r>
      <w:r w:rsidR="00C224E3">
        <w:rPr>
          <w:b/>
          <w:bCs/>
          <w:color w:val="000000"/>
          <w:sz w:val="28"/>
          <w:szCs w:val="28"/>
        </w:rPr>
        <w:t>7</w:t>
      </w:r>
    </w:p>
    <w:p w:rsidR="00C224E3" w:rsidRPr="00E90ADC" w:rsidRDefault="00C224E3" w:rsidP="00E934CE">
      <w:pPr>
        <w:numPr>
          <w:ilvl w:val="0"/>
          <w:numId w:val="27"/>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lastRenderedPageBreak/>
        <w:t>Классификация информационных систем.</w:t>
      </w:r>
    </w:p>
    <w:p w:rsidR="00554736" w:rsidRPr="00E90ADC" w:rsidRDefault="00554736" w:rsidP="00E934CE">
      <w:pPr>
        <w:numPr>
          <w:ilvl w:val="0"/>
          <w:numId w:val="27"/>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Для чего предназначена информацион</w:t>
      </w:r>
      <w:r>
        <w:rPr>
          <w:rFonts w:eastAsiaTheme="minorHAnsi"/>
          <w:sz w:val="28"/>
          <w:szCs w:val="28"/>
          <w:lang w:eastAsia="en-US"/>
        </w:rPr>
        <w:t>но-управляющая система АСУ-ИССО</w:t>
      </w:r>
    </w:p>
    <w:p w:rsidR="00C224E3" w:rsidRDefault="00C224E3" w:rsidP="00554736">
      <w:pPr>
        <w:rPr>
          <w:b/>
          <w:bCs/>
          <w:color w:val="000000"/>
          <w:sz w:val="28"/>
          <w:szCs w:val="28"/>
        </w:rPr>
      </w:pPr>
      <w:r w:rsidRPr="003350C6">
        <w:rPr>
          <w:b/>
          <w:bCs/>
          <w:color w:val="000000"/>
          <w:sz w:val="28"/>
          <w:szCs w:val="28"/>
        </w:rPr>
        <w:t xml:space="preserve">Вариант – </w:t>
      </w:r>
      <w:r>
        <w:rPr>
          <w:b/>
          <w:bCs/>
          <w:color w:val="000000"/>
          <w:sz w:val="28"/>
          <w:szCs w:val="28"/>
        </w:rPr>
        <w:t>8</w:t>
      </w:r>
    </w:p>
    <w:p w:rsidR="00C224E3" w:rsidRDefault="00C224E3" w:rsidP="00554736">
      <w:pPr>
        <w:jc w:val="both"/>
        <w:rPr>
          <w:rFonts w:eastAsiaTheme="minorHAnsi"/>
          <w:sz w:val="28"/>
          <w:szCs w:val="28"/>
        </w:rPr>
      </w:pPr>
      <w:r>
        <w:rPr>
          <w:rFonts w:eastAsiaTheme="minorHAnsi"/>
          <w:sz w:val="28"/>
          <w:szCs w:val="28"/>
        </w:rPr>
        <w:t>1.</w:t>
      </w:r>
      <w:r w:rsidRPr="00C224E3">
        <w:rPr>
          <w:rFonts w:eastAsiaTheme="minorHAnsi"/>
          <w:sz w:val="28"/>
          <w:szCs w:val="28"/>
        </w:rPr>
        <w:t>Приведите классификацию информацион</w:t>
      </w:r>
      <w:r>
        <w:rPr>
          <w:rFonts w:eastAsiaTheme="minorHAnsi"/>
          <w:sz w:val="28"/>
          <w:szCs w:val="28"/>
        </w:rPr>
        <w:t>ных систем по виду деятельности</w:t>
      </w:r>
    </w:p>
    <w:p w:rsidR="00554736" w:rsidRPr="00554736" w:rsidRDefault="00554736" w:rsidP="00554736">
      <w:pPr>
        <w:jc w:val="both"/>
        <w:rPr>
          <w:rFonts w:eastAsiaTheme="minorHAnsi"/>
          <w:sz w:val="28"/>
          <w:szCs w:val="28"/>
        </w:rPr>
      </w:pPr>
      <w:r>
        <w:rPr>
          <w:rFonts w:eastAsiaTheme="minorHAnsi"/>
          <w:sz w:val="28"/>
          <w:szCs w:val="28"/>
        </w:rPr>
        <w:t>2.</w:t>
      </w:r>
      <w:r w:rsidRPr="00554736">
        <w:rPr>
          <w:rFonts w:eastAsiaTheme="minorHAnsi"/>
          <w:sz w:val="28"/>
          <w:szCs w:val="28"/>
        </w:rPr>
        <w:t>Каковы функциональные возможности АРМД ПЧ</w:t>
      </w:r>
    </w:p>
    <w:p w:rsidR="00C224E3" w:rsidRDefault="00C224E3" w:rsidP="00554736">
      <w:pPr>
        <w:rPr>
          <w:b/>
          <w:bCs/>
          <w:color w:val="000000"/>
          <w:sz w:val="28"/>
          <w:szCs w:val="28"/>
        </w:rPr>
      </w:pPr>
      <w:r w:rsidRPr="003350C6">
        <w:rPr>
          <w:b/>
          <w:bCs/>
          <w:color w:val="000000"/>
          <w:sz w:val="28"/>
          <w:szCs w:val="28"/>
        </w:rPr>
        <w:t xml:space="preserve">Вариант – </w:t>
      </w:r>
      <w:r>
        <w:rPr>
          <w:b/>
          <w:bCs/>
          <w:color w:val="000000"/>
          <w:sz w:val="28"/>
          <w:szCs w:val="28"/>
        </w:rPr>
        <w:t>9</w:t>
      </w:r>
    </w:p>
    <w:p w:rsidR="00C224E3" w:rsidRPr="00E90ADC" w:rsidRDefault="00C224E3" w:rsidP="00E934CE">
      <w:pPr>
        <w:numPr>
          <w:ilvl w:val="0"/>
          <w:numId w:val="28"/>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Виды локальных систем.</w:t>
      </w:r>
    </w:p>
    <w:p w:rsidR="00554736" w:rsidRPr="00E90ADC" w:rsidRDefault="00554736" w:rsidP="00E934CE">
      <w:pPr>
        <w:numPr>
          <w:ilvl w:val="0"/>
          <w:numId w:val="28"/>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Каковы фу</w:t>
      </w:r>
      <w:r>
        <w:rPr>
          <w:rFonts w:eastAsiaTheme="minorHAnsi"/>
          <w:sz w:val="28"/>
          <w:szCs w:val="28"/>
          <w:lang w:eastAsia="en-US"/>
        </w:rPr>
        <w:t>нкциональные возможности АРМ-ТО</w:t>
      </w:r>
    </w:p>
    <w:p w:rsidR="00C224E3" w:rsidRDefault="00C224E3" w:rsidP="00554736">
      <w:pPr>
        <w:rPr>
          <w:b/>
          <w:bCs/>
          <w:color w:val="000000"/>
          <w:sz w:val="28"/>
          <w:szCs w:val="28"/>
        </w:rPr>
      </w:pPr>
      <w:r w:rsidRPr="003350C6">
        <w:rPr>
          <w:b/>
          <w:bCs/>
          <w:color w:val="000000"/>
          <w:sz w:val="28"/>
          <w:szCs w:val="28"/>
        </w:rPr>
        <w:t xml:space="preserve">Вариант – </w:t>
      </w:r>
      <w:r>
        <w:rPr>
          <w:b/>
          <w:bCs/>
          <w:color w:val="000000"/>
          <w:sz w:val="28"/>
          <w:szCs w:val="28"/>
        </w:rPr>
        <w:t>10</w:t>
      </w:r>
    </w:p>
    <w:p w:rsidR="00C224E3" w:rsidRPr="00E90ADC" w:rsidRDefault="00C224E3" w:rsidP="00E934CE">
      <w:pPr>
        <w:numPr>
          <w:ilvl w:val="0"/>
          <w:numId w:val="29"/>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Основные преимущества локальной сети.</w:t>
      </w:r>
    </w:p>
    <w:p w:rsidR="00554736" w:rsidRPr="00E90ADC" w:rsidRDefault="00554736" w:rsidP="00554736">
      <w:pPr>
        <w:suppressAutoHyphens w:val="0"/>
        <w:spacing w:after="200"/>
        <w:contextualSpacing/>
        <w:jc w:val="both"/>
        <w:rPr>
          <w:rFonts w:eastAsiaTheme="minorHAnsi"/>
          <w:sz w:val="28"/>
          <w:szCs w:val="28"/>
          <w:lang w:eastAsia="en-US"/>
        </w:rPr>
      </w:pPr>
      <w:r>
        <w:rPr>
          <w:rFonts w:eastAsiaTheme="minorHAnsi"/>
          <w:sz w:val="28"/>
          <w:szCs w:val="28"/>
          <w:lang w:eastAsia="en-US"/>
        </w:rPr>
        <w:t xml:space="preserve">2. </w:t>
      </w:r>
      <w:r w:rsidRPr="00E90ADC">
        <w:rPr>
          <w:rFonts w:eastAsiaTheme="minorHAnsi"/>
          <w:sz w:val="28"/>
          <w:szCs w:val="28"/>
          <w:lang w:eastAsia="en-US"/>
        </w:rPr>
        <w:t>Дайте характеристику АСУ земляного полотна.</w:t>
      </w:r>
    </w:p>
    <w:p w:rsidR="00C224E3" w:rsidRDefault="00C224E3" w:rsidP="00554736">
      <w:pPr>
        <w:rPr>
          <w:b/>
          <w:bCs/>
          <w:color w:val="000000"/>
          <w:sz w:val="28"/>
          <w:szCs w:val="28"/>
        </w:rPr>
      </w:pPr>
      <w:r w:rsidRPr="003350C6">
        <w:rPr>
          <w:b/>
          <w:bCs/>
          <w:color w:val="000000"/>
          <w:sz w:val="28"/>
          <w:szCs w:val="28"/>
        </w:rPr>
        <w:t xml:space="preserve">Вариант – </w:t>
      </w:r>
      <w:r>
        <w:rPr>
          <w:b/>
          <w:bCs/>
          <w:color w:val="000000"/>
          <w:sz w:val="28"/>
          <w:szCs w:val="28"/>
        </w:rPr>
        <w:t>11</w:t>
      </w:r>
    </w:p>
    <w:p w:rsidR="00C224E3" w:rsidRDefault="00C224E3" w:rsidP="00C067D0">
      <w:pPr>
        <w:numPr>
          <w:ilvl w:val="0"/>
          <w:numId w:val="30"/>
        </w:numPr>
        <w:suppressAutoHyphens w:val="0"/>
        <w:ind w:left="357" w:hanging="357"/>
        <w:contextualSpacing/>
        <w:jc w:val="both"/>
        <w:rPr>
          <w:rFonts w:eastAsiaTheme="minorHAnsi"/>
          <w:sz w:val="28"/>
          <w:szCs w:val="28"/>
          <w:lang w:eastAsia="en-US"/>
        </w:rPr>
      </w:pPr>
      <w:r w:rsidRPr="00E90ADC">
        <w:rPr>
          <w:rFonts w:eastAsiaTheme="minorHAnsi"/>
          <w:sz w:val="28"/>
          <w:szCs w:val="28"/>
          <w:lang w:eastAsia="en-US"/>
        </w:rPr>
        <w:t>Приведите классификацию компьютерных сетей по территориальной распространенности.</w:t>
      </w:r>
    </w:p>
    <w:p w:rsidR="00554736" w:rsidRPr="00554736" w:rsidRDefault="00554736" w:rsidP="00C067D0">
      <w:pPr>
        <w:pStyle w:val="a7"/>
        <w:numPr>
          <w:ilvl w:val="0"/>
          <w:numId w:val="30"/>
        </w:numPr>
        <w:ind w:left="357" w:hanging="357"/>
        <w:rPr>
          <w:rFonts w:ascii="Times New Roman" w:eastAsiaTheme="minorHAnsi" w:hAnsi="Times New Roman"/>
          <w:sz w:val="28"/>
          <w:szCs w:val="28"/>
        </w:rPr>
      </w:pPr>
      <w:r w:rsidRPr="00554736">
        <w:rPr>
          <w:rFonts w:ascii="Times New Roman" w:eastAsiaTheme="minorHAnsi" w:hAnsi="Times New Roman"/>
          <w:sz w:val="28"/>
          <w:szCs w:val="28"/>
        </w:rPr>
        <w:t>Из чего состоит база данных АРМ-ТО</w:t>
      </w:r>
    </w:p>
    <w:p w:rsidR="00C224E3" w:rsidRDefault="00C224E3" w:rsidP="00554736">
      <w:pPr>
        <w:rPr>
          <w:b/>
          <w:bCs/>
          <w:color w:val="000000"/>
          <w:sz w:val="28"/>
          <w:szCs w:val="28"/>
        </w:rPr>
      </w:pPr>
      <w:r w:rsidRPr="003350C6">
        <w:rPr>
          <w:b/>
          <w:bCs/>
          <w:color w:val="000000"/>
          <w:sz w:val="28"/>
          <w:szCs w:val="28"/>
        </w:rPr>
        <w:t xml:space="preserve">Вариант – </w:t>
      </w:r>
      <w:r>
        <w:rPr>
          <w:b/>
          <w:bCs/>
          <w:color w:val="000000"/>
          <w:sz w:val="28"/>
          <w:szCs w:val="28"/>
        </w:rPr>
        <w:t>12</w:t>
      </w:r>
    </w:p>
    <w:p w:rsidR="00C224E3" w:rsidRPr="00E90ADC" w:rsidRDefault="00C224E3" w:rsidP="00E934CE">
      <w:pPr>
        <w:numPr>
          <w:ilvl w:val="0"/>
          <w:numId w:val="31"/>
        </w:numPr>
        <w:suppressAutoHyphens w:val="0"/>
        <w:ind w:left="357" w:hanging="357"/>
        <w:contextualSpacing/>
        <w:jc w:val="both"/>
        <w:rPr>
          <w:rFonts w:eastAsiaTheme="minorHAnsi"/>
          <w:sz w:val="28"/>
          <w:szCs w:val="28"/>
          <w:lang w:eastAsia="en-US"/>
        </w:rPr>
      </w:pPr>
      <w:r w:rsidRPr="00E90ADC">
        <w:rPr>
          <w:rFonts w:eastAsiaTheme="minorHAnsi"/>
          <w:sz w:val="28"/>
          <w:szCs w:val="28"/>
          <w:lang w:eastAsia="en-US"/>
        </w:rPr>
        <w:t xml:space="preserve">С </w:t>
      </w:r>
      <w:proofErr w:type="gramStart"/>
      <w:r w:rsidRPr="00E90ADC">
        <w:rPr>
          <w:rFonts w:eastAsiaTheme="minorHAnsi"/>
          <w:sz w:val="28"/>
          <w:szCs w:val="28"/>
          <w:lang w:eastAsia="en-US"/>
        </w:rPr>
        <w:t>помощью</w:t>
      </w:r>
      <w:proofErr w:type="gramEnd"/>
      <w:r w:rsidRPr="00E90ADC">
        <w:rPr>
          <w:rFonts w:eastAsiaTheme="minorHAnsi"/>
          <w:sz w:val="28"/>
          <w:szCs w:val="28"/>
          <w:lang w:eastAsia="en-US"/>
        </w:rPr>
        <w:t xml:space="preserve"> каких каналов различной природы компьютеры</w:t>
      </w:r>
      <w:r>
        <w:rPr>
          <w:rFonts w:eastAsiaTheme="minorHAnsi"/>
          <w:sz w:val="28"/>
          <w:szCs w:val="28"/>
          <w:lang w:eastAsia="en-US"/>
        </w:rPr>
        <w:t xml:space="preserve"> могут обмениваться информацией</w:t>
      </w:r>
    </w:p>
    <w:p w:rsidR="00C224E3" w:rsidRDefault="00554736" w:rsidP="00E934CE">
      <w:pPr>
        <w:pStyle w:val="a7"/>
        <w:numPr>
          <w:ilvl w:val="0"/>
          <w:numId w:val="31"/>
        </w:numPr>
        <w:ind w:left="357" w:hanging="357"/>
        <w:rPr>
          <w:rFonts w:ascii="Times New Roman" w:hAnsi="Times New Roman"/>
          <w:bCs/>
          <w:color w:val="000000"/>
          <w:sz w:val="28"/>
          <w:szCs w:val="28"/>
        </w:rPr>
      </w:pPr>
      <w:r w:rsidRPr="00554736">
        <w:rPr>
          <w:rFonts w:ascii="Times New Roman" w:hAnsi="Times New Roman"/>
          <w:bCs/>
          <w:color w:val="000000"/>
          <w:sz w:val="28"/>
          <w:szCs w:val="28"/>
        </w:rPr>
        <w:t>Какова структура информационного процесса</w:t>
      </w:r>
    </w:p>
    <w:p w:rsidR="00C224E3" w:rsidRDefault="00C224E3" w:rsidP="00554736">
      <w:pPr>
        <w:rPr>
          <w:b/>
          <w:bCs/>
          <w:color w:val="000000"/>
          <w:sz w:val="28"/>
          <w:szCs w:val="28"/>
        </w:rPr>
      </w:pPr>
      <w:r w:rsidRPr="003350C6">
        <w:rPr>
          <w:b/>
          <w:bCs/>
          <w:color w:val="000000"/>
          <w:sz w:val="28"/>
          <w:szCs w:val="28"/>
        </w:rPr>
        <w:t xml:space="preserve">Вариант – </w:t>
      </w:r>
      <w:r>
        <w:rPr>
          <w:b/>
          <w:bCs/>
          <w:color w:val="000000"/>
          <w:sz w:val="28"/>
          <w:szCs w:val="28"/>
        </w:rPr>
        <w:t>13</w:t>
      </w:r>
    </w:p>
    <w:p w:rsidR="00C224E3" w:rsidRPr="00E90ADC" w:rsidRDefault="00C224E3" w:rsidP="00E934CE">
      <w:pPr>
        <w:numPr>
          <w:ilvl w:val="0"/>
          <w:numId w:val="32"/>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 xml:space="preserve">На </w:t>
      </w:r>
      <w:proofErr w:type="gramStart"/>
      <w:r w:rsidRPr="00E90ADC">
        <w:rPr>
          <w:rFonts w:eastAsiaTheme="minorHAnsi"/>
          <w:sz w:val="28"/>
          <w:szCs w:val="28"/>
          <w:lang w:eastAsia="en-US"/>
        </w:rPr>
        <w:t>основе</w:t>
      </w:r>
      <w:proofErr w:type="gramEnd"/>
      <w:r w:rsidRPr="00E90ADC">
        <w:rPr>
          <w:rFonts w:eastAsiaTheme="minorHAnsi"/>
          <w:sz w:val="28"/>
          <w:szCs w:val="28"/>
          <w:lang w:eastAsia="en-US"/>
        </w:rPr>
        <w:t xml:space="preserve"> каких базовых топологий строятся все сети? Какие </w:t>
      </w:r>
      <w:r>
        <w:rPr>
          <w:rFonts w:eastAsiaTheme="minorHAnsi"/>
          <w:sz w:val="28"/>
          <w:szCs w:val="28"/>
          <w:lang w:eastAsia="en-US"/>
        </w:rPr>
        <w:t>бывают дополнительные топологии</w:t>
      </w:r>
    </w:p>
    <w:p w:rsidR="00554736" w:rsidRPr="00E90ADC" w:rsidRDefault="00554736" w:rsidP="00E934CE">
      <w:pPr>
        <w:numPr>
          <w:ilvl w:val="0"/>
          <w:numId w:val="32"/>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 xml:space="preserve">Из чего состоит предприятие  и организация железной дороги. </w:t>
      </w:r>
    </w:p>
    <w:p w:rsidR="00C224E3" w:rsidRDefault="00C224E3" w:rsidP="00554736">
      <w:pPr>
        <w:rPr>
          <w:b/>
          <w:bCs/>
          <w:color w:val="000000"/>
          <w:sz w:val="28"/>
          <w:szCs w:val="28"/>
        </w:rPr>
      </w:pPr>
      <w:r w:rsidRPr="003350C6">
        <w:rPr>
          <w:b/>
          <w:bCs/>
          <w:color w:val="000000"/>
          <w:sz w:val="28"/>
          <w:szCs w:val="28"/>
        </w:rPr>
        <w:t xml:space="preserve">Вариант – </w:t>
      </w:r>
      <w:r>
        <w:rPr>
          <w:b/>
          <w:bCs/>
          <w:color w:val="000000"/>
          <w:sz w:val="28"/>
          <w:szCs w:val="28"/>
        </w:rPr>
        <w:t>14</w:t>
      </w:r>
    </w:p>
    <w:p w:rsidR="00130EEA" w:rsidRDefault="00130EEA" w:rsidP="00E934CE">
      <w:pPr>
        <w:numPr>
          <w:ilvl w:val="0"/>
          <w:numId w:val="33"/>
        </w:numPr>
        <w:suppressAutoHyphens w:val="0"/>
        <w:ind w:left="357" w:hanging="357"/>
        <w:contextualSpacing/>
        <w:jc w:val="both"/>
        <w:rPr>
          <w:rFonts w:eastAsiaTheme="minorHAnsi"/>
          <w:sz w:val="28"/>
          <w:szCs w:val="28"/>
          <w:lang w:eastAsia="en-US"/>
        </w:rPr>
      </w:pPr>
      <w:r w:rsidRPr="00E90ADC">
        <w:rPr>
          <w:rFonts w:eastAsiaTheme="minorHAnsi"/>
          <w:sz w:val="28"/>
          <w:szCs w:val="28"/>
          <w:lang w:eastAsia="en-US"/>
        </w:rPr>
        <w:t>Дайте характеристику базовой топологии «шина».</w:t>
      </w:r>
    </w:p>
    <w:p w:rsidR="00554736" w:rsidRPr="00554736" w:rsidRDefault="00554736" w:rsidP="00E934CE">
      <w:pPr>
        <w:pStyle w:val="a7"/>
        <w:numPr>
          <w:ilvl w:val="0"/>
          <w:numId w:val="33"/>
        </w:numPr>
        <w:ind w:left="357" w:hanging="357"/>
        <w:rPr>
          <w:rFonts w:ascii="Times New Roman" w:eastAsiaTheme="minorHAnsi" w:hAnsi="Times New Roman"/>
          <w:sz w:val="28"/>
          <w:szCs w:val="28"/>
        </w:rPr>
      </w:pPr>
      <w:r w:rsidRPr="00554736">
        <w:rPr>
          <w:rFonts w:ascii="Times New Roman" w:eastAsiaTheme="minorHAnsi" w:hAnsi="Times New Roman"/>
          <w:sz w:val="28"/>
          <w:szCs w:val="28"/>
        </w:rPr>
        <w:t xml:space="preserve">Для чего </w:t>
      </w:r>
      <w:proofErr w:type="gramStart"/>
      <w:r w:rsidRPr="00554736">
        <w:rPr>
          <w:rFonts w:ascii="Times New Roman" w:eastAsiaTheme="minorHAnsi" w:hAnsi="Times New Roman"/>
          <w:sz w:val="28"/>
          <w:szCs w:val="28"/>
        </w:rPr>
        <w:t>предназначена</w:t>
      </w:r>
      <w:proofErr w:type="gramEnd"/>
      <w:r w:rsidRPr="00554736">
        <w:rPr>
          <w:rFonts w:ascii="Times New Roman" w:eastAsiaTheme="minorHAnsi" w:hAnsi="Times New Roman"/>
          <w:sz w:val="28"/>
          <w:szCs w:val="28"/>
        </w:rPr>
        <w:t xml:space="preserve"> АРМ-ТО</w:t>
      </w:r>
    </w:p>
    <w:p w:rsidR="00130EEA" w:rsidRDefault="00130EEA" w:rsidP="00554736">
      <w:pPr>
        <w:rPr>
          <w:b/>
          <w:bCs/>
          <w:color w:val="000000"/>
          <w:sz w:val="28"/>
          <w:szCs w:val="28"/>
        </w:rPr>
      </w:pPr>
      <w:r w:rsidRPr="003350C6">
        <w:rPr>
          <w:b/>
          <w:bCs/>
          <w:color w:val="000000"/>
          <w:sz w:val="28"/>
          <w:szCs w:val="28"/>
        </w:rPr>
        <w:t xml:space="preserve">Вариант – </w:t>
      </w:r>
      <w:r>
        <w:rPr>
          <w:b/>
          <w:bCs/>
          <w:color w:val="000000"/>
          <w:sz w:val="28"/>
          <w:szCs w:val="28"/>
        </w:rPr>
        <w:t>15</w:t>
      </w:r>
    </w:p>
    <w:p w:rsidR="00130EEA" w:rsidRDefault="00130EEA" w:rsidP="00E934CE">
      <w:pPr>
        <w:numPr>
          <w:ilvl w:val="0"/>
          <w:numId w:val="34"/>
        </w:numPr>
        <w:suppressAutoHyphens w:val="0"/>
        <w:ind w:left="357" w:hanging="357"/>
        <w:contextualSpacing/>
        <w:jc w:val="both"/>
        <w:rPr>
          <w:rFonts w:eastAsiaTheme="minorHAnsi"/>
          <w:sz w:val="28"/>
          <w:szCs w:val="28"/>
          <w:lang w:eastAsia="en-US"/>
        </w:rPr>
      </w:pPr>
      <w:r w:rsidRPr="00E90ADC">
        <w:rPr>
          <w:rFonts w:eastAsiaTheme="minorHAnsi"/>
          <w:sz w:val="28"/>
          <w:szCs w:val="28"/>
          <w:lang w:eastAsia="en-US"/>
        </w:rPr>
        <w:t>Дайте характеристику базовой топологии «звезда».</w:t>
      </w:r>
    </w:p>
    <w:p w:rsidR="00554736" w:rsidRPr="00554736" w:rsidRDefault="00554736" w:rsidP="00E934CE">
      <w:pPr>
        <w:pStyle w:val="a7"/>
        <w:numPr>
          <w:ilvl w:val="0"/>
          <w:numId w:val="34"/>
        </w:numPr>
        <w:ind w:left="357" w:hanging="357"/>
        <w:rPr>
          <w:rFonts w:ascii="Times New Roman" w:eastAsiaTheme="minorHAnsi" w:hAnsi="Times New Roman"/>
          <w:sz w:val="28"/>
          <w:szCs w:val="28"/>
        </w:rPr>
      </w:pPr>
      <w:r w:rsidRPr="00554736">
        <w:rPr>
          <w:rFonts w:ascii="Times New Roman" w:eastAsiaTheme="minorHAnsi" w:hAnsi="Times New Roman"/>
          <w:sz w:val="28"/>
          <w:szCs w:val="28"/>
        </w:rPr>
        <w:t>Каковы функциональные возможности АРМ-ТО</w:t>
      </w:r>
    </w:p>
    <w:p w:rsidR="00130EEA" w:rsidRDefault="00130EEA" w:rsidP="00554736">
      <w:pPr>
        <w:rPr>
          <w:b/>
          <w:bCs/>
          <w:color w:val="000000"/>
          <w:sz w:val="28"/>
          <w:szCs w:val="28"/>
        </w:rPr>
      </w:pPr>
      <w:r w:rsidRPr="003350C6">
        <w:rPr>
          <w:b/>
          <w:bCs/>
          <w:color w:val="000000"/>
          <w:sz w:val="28"/>
          <w:szCs w:val="28"/>
        </w:rPr>
        <w:t xml:space="preserve">Вариант – </w:t>
      </w:r>
      <w:r>
        <w:rPr>
          <w:b/>
          <w:bCs/>
          <w:color w:val="000000"/>
          <w:sz w:val="28"/>
          <w:szCs w:val="28"/>
        </w:rPr>
        <w:t>16</w:t>
      </w:r>
    </w:p>
    <w:p w:rsidR="00130EEA" w:rsidRDefault="00130EEA" w:rsidP="00E934CE">
      <w:pPr>
        <w:numPr>
          <w:ilvl w:val="0"/>
          <w:numId w:val="35"/>
        </w:numPr>
        <w:suppressAutoHyphens w:val="0"/>
        <w:ind w:left="357" w:hanging="357"/>
        <w:contextualSpacing/>
        <w:jc w:val="both"/>
        <w:rPr>
          <w:rFonts w:eastAsiaTheme="minorHAnsi"/>
          <w:sz w:val="28"/>
          <w:szCs w:val="28"/>
          <w:lang w:eastAsia="en-US"/>
        </w:rPr>
      </w:pPr>
      <w:r w:rsidRPr="00E90ADC">
        <w:rPr>
          <w:rFonts w:eastAsiaTheme="minorHAnsi"/>
          <w:sz w:val="28"/>
          <w:szCs w:val="28"/>
          <w:lang w:eastAsia="en-US"/>
        </w:rPr>
        <w:t>Дайте характеристику базовой топологии «кольцо».</w:t>
      </w:r>
    </w:p>
    <w:p w:rsidR="00F62780" w:rsidRPr="00F62780" w:rsidRDefault="00F62780" w:rsidP="00E934CE">
      <w:pPr>
        <w:pStyle w:val="a7"/>
        <w:numPr>
          <w:ilvl w:val="0"/>
          <w:numId w:val="35"/>
        </w:numPr>
        <w:ind w:left="357" w:hanging="357"/>
        <w:rPr>
          <w:rFonts w:ascii="Times New Roman" w:eastAsiaTheme="minorHAnsi" w:hAnsi="Times New Roman"/>
          <w:sz w:val="28"/>
          <w:szCs w:val="28"/>
        </w:rPr>
      </w:pPr>
      <w:r w:rsidRPr="00F62780">
        <w:rPr>
          <w:rFonts w:ascii="Times New Roman" w:eastAsiaTheme="minorHAnsi" w:hAnsi="Times New Roman"/>
          <w:sz w:val="28"/>
          <w:szCs w:val="28"/>
        </w:rPr>
        <w:t>Какие таблицы паспорта дистанции пути формируются с использованием АРМ-ТО</w:t>
      </w:r>
    </w:p>
    <w:p w:rsidR="00130EEA" w:rsidRDefault="00130EEA" w:rsidP="00554736">
      <w:pPr>
        <w:rPr>
          <w:b/>
          <w:bCs/>
          <w:color w:val="000000"/>
          <w:sz w:val="28"/>
          <w:szCs w:val="28"/>
        </w:rPr>
      </w:pPr>
      <w:r w:rsidRPr="003350C6">
        <w:rPr>
          <w:b/>
          <w:bCs/>
          <w:color w:val="000000"/>
          <w:sz w:val="28"/>
          <w:szCs w:val="28"/>
        </w:rPr>
        <w:t xml:space="preserve">Вариант – </w:t>
      </w:r>
      <w:r>
        <w:rPr>
          <w:b/>
          <w:bCs/>
          <w:color w:val="000000"/>
          <w:sz w:val="28"/>
          <w:szCs w:val="28"/>
        </w:rPr>
        <w:t>17</w:t>
      </w:r>
    </w:p>
    <w:p w:rsidR="00130EEA" w:rsidRPr="00E90ADC" w:rsidRDefault="00130EEA" w:rsidP="00E934CE">
      <w:pPr>
        <w:numPr>
          <w:ilvl w:val="0"/>
          <w:numId w:val="36"/>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Дайте определение понятию «Интернет».</w:t>
      </w:r>
    </w:p>
    <w:p w:rsidR="00130EEA" w:rsidRPr="00554736" w:rsidRDefault="00554736" w:rsidP="00554736">
      <w:pPr>
        <w:rPr>
          <w:bCs/>
          <w:color w:val="000000"/>
          <w:sz w:val="28"/>
          <w:szCs w:val="28"/>
        </w:rPr>
      </w:pPr>
      <w:r w:rsidRPr="00554736">
        <w:rPr>
          <w:bCs/>
          <w:color w:val="000000"/>
          <w:sz w:val="28"/>
          <w:szCs w:val="28"/>
        </w:rPr>
        <w:t>2.</w:t>
      </w:r>
      <w:r w:rsidRPr="00554736">
        <w:rPr>
          <w:bCs/>
          <w:color w:val="000000"/>
          <w:sz w:val="28"/>
          <w:szCs w:val="28"/>
        </w:rPr>
        <w:tab/>
        <w:t>Дайте определение понятию «Интернет».</w:t>
      </w:r>
    </w:p>
    <w:p w:rsidR="00130EEA" w:rsidRDefault="00130EEA" w:rsidP="00554736">
      <w:pPr>
        <w:rPr>
          <w:b/>
          <w:bCs/>
          <w:color w:val="000000"/>
          <w:sz w:val="28"/>
          <w:szCs w:val="28"/>
        </w:rPr>
      </w:pPr>
      <w:r w:rsidRPr="003350C6">
        <w:rPr>
          <w:b/>
          <w:bCs/>
          <w:color w:val="000000"/>
          <w:sz w:val="28"/>
          <w:szCs w:val="28"/>
        </w:rPr>
        <w:t xml:space="preserve">Вариант – </w:t>
      </w:r>
      <w:r>
        <w:rPr>
          <w:b/>
          <w:bCs/>
          <w:color w:val="000000"/>
          <w:sz w:val="28"/>
          <w:szCs w:val="28"/>
        </w:rPr>
        <w:t>18</w:t>
      </w:r>
    </w:p>
    <w:p w:rsidR="00130EEA" w:rsidRPr="00E90ADC" w:rsidRDefault="00130EEA" w:rsidP="00E934CE">
      <w:pPr>
        <w:numPr>
          <w:ilvl w:val="0"/>
          <w:numId w:val="37"/>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Дайте определение понятию «Интернет».</w:t>
      </w:r>
    </w:p>
    <w:p w:rsidR="00130EEA" w:rsidRDefault="00F62780" w:rsidP="00554736">
      <w:pPr>
        <w:rPr>
          <w:bCs/>
          <w:color w:val="000000"/>
          <w:sz w:val="28"/>
          <w:szCs w:val="28"/>
        </w:rPr>
      </w:pPr>
      <w:r>
        <w:rPr>
          <w:bCs/>
          <w:color w:val="000000"/>
          <w:sz w:val="28"/>
          <w:szCs w:val="28"/>
        </w:rPr>
        <w:t>2</w:t>
      </w:r>
      <w:r w:rsidRPr="00F62780">
        <w:rPr>
          <w:bCs/>
          <w:color w:val="000000"/>
          <w:sz w:val="28"/>
          <w:szCs w:val="28"/>
        </w:rPr>
        <w:t>.</w:t>
      </w:r>
      <w:r w:rsidRPr="00F62780">
        <w:rPr>
          <w:bCs/>
          <w:color w:val="000000"/>
          <w:sz w:val="28"/>
          <w:szCs w:val="28"/>
        </w:rPr>
        <w:tab/>
        <w:t>Какие программные модули имеются в АСУ-ИССО</w:t>
      </w:r>
    </w:p>
    <w:p w:rsidR="00130EEA" w:rsidRDefault="00130EEA" w:rsidP="00554736">
      <w:pPr>
        <w:rPr>
          <w:b/>
          <w:bCs/>
          <w:color w:val="000000"/>
          <w:sz w:val="28"/>
          <w:szCs w:val="28"/>
        </w:rPr>
      </w:pPr>
      <w:r w:rsidRPr="003350C6">
        <w:rPr>
          <w:b/>
          <w:bCs/>
          <w:color w:val="000000"/>
          <w:sz w:val="28"/>
          <w:szCs w:val="28"/>
        </w:rPr>
        <w:t xml:space="preserve">Вариант – </w:t>
      </w:r>
      <w:r>
        <w:rPr>
          <w:b/>
          <w:bCs/>
          <w:color w:val="000000"/>
          <w:sz w:val="28"/>
          <w:szCs w:val="28"/>
        </w:rPr>
        <w:t>19</w:t>
      </w:r>
    </w:p>
    <w:p w:rsidR="00554736" w:rsidRDefault="00554736" w:rsidP="00E934CE">
      <w:pPr>
        <w:numPr>
          <w:ilvl w:val="0"/>
          <w:numId w:val="38"/>
        </w:numPr>
        <w:suppressAutoHyphens w:val="0"/>
        <w:ind w:left="357" w:hanging="357"/>
        <w:contextualSpacing/>
        <w:jc w:val="both"/>
        <w:rPr>
          <w:rFonts w:eastAsiaTheme="minorHAnsi"/>
          <w:sz w:val="28"/>
          <w:szCs w:val="28"/>
          <w:lang w:eastAsia="en-US"/>
        </w:rPr>
      </w:pPr>
      <w:r w:rsidRPr="00E90ADC">
        <w:rPr>
          <w:rFonts w:eastAsiaTheme="minorHAnsi"/>
          <w:sz w:val="28"/>
          <w:szCs w:val="28"/>
          <w:lang w:eastAsia="en-US"/>
        </w:rPr>
        <w:t>Виды сеансового подключения.</w:t>
      </w:r>
    </w:p>
    <w:p w:rsidR="00F62780" w:rsidRPr="00F62780" w:rsidRDefault="00F62780" w:rsidP="00E934CE">
      <w:pPr>
        <w:pStyle w:val="a7"/>
        <w:numPr>
          <w:ilvl w:val="0"/>
          <w:numId w:val="38"/>
        </w:numPr>
        <w:ind w:left="357" w:hanging="357"/>
        <w:rPr>
          <w:rFonts w:ascii="Times New Roman" w:eastAsiaTheme="minorHAnsi" w:hAnsi="Times New Roman"/>
          <w:sz w:val="28"/>
          <w:szCs w:val="28"/>
        </w:rPr>
      </w:pPr>
      <w:r w:rsidRPr="00F62780">
        <w:rPr>
          <w:rFonts w:ascii="Times New Roman" w:eastAsiaTheme="minorHAnsi" w:hAnsi="Times New Roman"/>
          <w:sz w:val="28"/>
          <w:szCs w:val="28"/>
        </w:rPr>
        <w:t>Дайте определение понятию «автоматизированная информационная система».</w:t>
      </w:r>
    </w:p>
    <w:p w:rsidR="00F62780" w:rsidRPr="00E90ADC" w:rsidRDefault="00F62780" w:rsidP="00F62780">
      <w:pPr>
        <w:suppressAutoHyphens w:val="0"/>
        <w:spacing w:after="200"/>
        <w:contextualSpacing/>
        <w:jc w:val="both"/>
        <w:rPr>
          <w:rFonts w:eastAsiaTheme="minorHAnsi"/>
          <w:sz w:val="28"/>
          <w:szCs w:val="28"/>
          <w:lang w:eastAsia="en-US"/>
        </w:rPr>
      </w:pPr>
    </w:p>
    <w:p w:rsidR="00FE450F" w:rsidRDefault="00E4285D" w:rsidP="00D13A6D">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lastRenderedPageBreak/>
        <w:t>9</w:t>
      </w:r>
      <w:r w:rsidR="00D13A6D" w:rsidRPr="00D13A6D">
        <w:rPr>
          <w:rFonts w:ascii="Times New Roman" w:hAnsi="Times New Roman"/>
          <w:b/>
          <w:bCs/>
          <w:sz w:val="28"/>
          <w:szCs w:val="28"/>
        </w:rPr>
        <w:t xml:space="preserve">. </w:t>
      </w:r>
      <w:r w:rsidR="00FE450F" w:rsidRPr="00D13A6D">
        <w:rPr>
          <w:rFonts w:ascii="Times New Roman" w:hAnsi="Times New Roman"/>
          <w:b/>
          <w:bCs/>
          <w:sz w:val="28"/>
          <w:szCs w:val="28"/>
        </w:rPr>
        <w:t xml:space="preserve">Рекомендуемая литература для разработки оценочных средств и </w:t>
      </w:r>
      <w:proofErr w:type="gramStart"/>
      <w:r w:rsidR="00FE450F" w:rsidRPr="00D13A6D">
        <w:rPr>
          <w:rFonts w:ascii="Times New Roman" w:hAnsi="Times New Roman"/>
          <w:b/>
          <w:bCs/>
          <w:sz w:val="28"/>
          <w:szCs w:val="28"/>
        </w:rPr>
        <w:t>подготовки</w:t>
      </w:r>
      <w:proofErr w:type="gramEnd"/>
      <w:r w:rsidR="00FE450F" w:rsidRPr="00D13A6D">
        <w:rPr>
          <w:rFonts w:ascii="Times New Roman" w:hAnsi="Times New Roman"/>
          <w:b/>
          <w:bCs/>
          <w:sz w:val="28"/>
          <w:szCs w:val="28"/>
        </w:rPr>
        <w:t xml:space="preserve"> обучающихся к дифференцированному зачету:</w:t>
      </w:r>
    </w:p>
    <w:p w:rsidR="00A946A1" w:rsidRPr="00A946A1" w:rsidRDefault="00A946A1" w:rsidP="00A946A1">
      <w:pPr>
        <w:tabs>
          <w:tab w:val="left" w:pos="1832"/>
        </w:tabs>
        <w:suppressAutoHyphens w:val="0"/>
        <w:rPr>
          <w:sz w:val="20"/>
          <w:szCs w:val="20"/>
          <w:lang w:eastAsia="ru-RU"/>
        </w:rPr>
      </w:pPr>
    </w:p>
    <w:p w:rsidR="00A946A1" w:rsidRPr="00A946A1" w:rsidRDefault="00A946A1" w:rsidP="00A94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A946A1">
        <w:rPr>
          <w:bCs/>
          <w:sz w:val="28"/>
          <w:szCs w:val="28"/>
          <w:lang w:eastAsia="ru-RU"/>
        </w:rPr>
        <w:t>Основная учебная литература:</w:t>
      </w:r>
    </w:p>
    <w:p w:rsidR="00A946A1" w:rsidRPr="00A946A1" w:rsidRDefault="00A946A1" w:rsidP="00A946A1">
      <w:pPr>
        <w:numPr>
          <w:ilvl w:val="0"/>
          <w:numId w:val="39"/>
        </w:numPr>
        <w:suppressAutoHyphens w:val="0"/>
        <w:ind w:left="0" w:firstLine="360"/>
        <w:jc w:val="both"/>
        <w:rPr>
          <w:sz w:val="28"/>
          <w:szCs w:val="28"/>
          <w:lang w:eastAsia="ru-RU"/>
        </w:rPr>
      </w:pPr>
      <w:r w:rsidRPr="00A946A1">
        <w:rPr>
          <w:sz w:val="28"/>
          <w:szCs w:val="28"/>
          <w:lang w:eastAsia="ru-RU"/>
        </w:rPr>
        <w:t>Е.В. Михеева Информационные технологии в профессиональной деятельности: учебное пособие – М.: «Академия», 2015 год, 384 стр.;</w:t>
      </w:r>
    </w:p>
    <w:p w:rsidR="00A946A1" w:rsidRPr="00A946A1" w:rsidRDefault="00A946A1" w:rsidP="00A946A1">
      <w:pPr>
        <w:numPr>
          <w:ilvl w:val="0"/>
          <w:numId w:val="39"/>
        </w:numPr>
        <w:suppressAutoHyphens w:val="0"/>
        <w:ind w:left="0" w:firstLine="360"/>
        <w:jc w:val="both"/>
        <w:rPr>
          <w:sz w:val="28"/>
          <w:szCs w:val="28"/>
          <w:lang w:eastAsia="ru-RU"/>
        </w:rPr>
      </w:pPr>
      <w:r w:rsidRPr="00A946A1">
        <w:rPr>
          <w:sz w:val="28"/>
          <w:szCs w:val="28"/>
          <w:lang w:eastAsia="ru-RU"/>
        </w:rPr>
        <w:t xml:space="preserve">Информационные технологии в профессиональной деятельности: Дистанционный курс обучения. Электронный ресурс / Петрозаводский филиал ПГУПС – Петрозаводск, 2014 год –                                         </w:t>
      </w:r>
      <w:r w:rsidRPr="00A946A1">
        <w:rPr>
          <w:sz w:val="28"/>
          <w:szCs w:val="28"/>
          <w:lang w:val="en-US" w:eastAsia="ru-RU"/>
        </w:rPr>
        <w:t>URL</w:t>
      </w:r>
      <w:r w:rsidRPr="00A946A1">
        <w:rPr>
          <w:sz w:val="28"/>
          <w:szCs w:val="28"/>
          <w:lang w:eastAsia="ru-RU"/>
        </w:rPr>
        <w:t>://</w:t>
      </w:r>
      <w:proofErr w:type="spellStart"/>
      <w:r w:rsidRPr="00A946A1">
        <w:rPr>
          <w:sz w:val="28"/>
          <w:szCs w:val="28"/>
          <w:lang w:val="en-US" w:eastAsia="ru-RU"/>
        </w:rPr>
        <w:t>moodle</w:t>
      </w:r>
      <w:proofErr w:type="spellEnd"/>
      <w:r w:rsidRPr="00A946A1">
        <w:rPr>
          <w:sz w:val="28"/>
          <w:szCs w:val="28"/>
          <w:lang w:eastAsia="ru-RU"/>
        </w:rPr>
        <w:t>.</w:t>
      </w:r>
      <w:r w:rsidRPr="00A946A1">
        <w:rPr>
          <w:sz w:val="28"/>
          <w:szCs w:val="28"/>
          <w:lang w:val="en-US" w:eastAsia="ru-RU"/>
        </w:rPr>
        <w:t>lm</w:t>
      </w:r>
      <w:r w:rsidRPr="00A946A1">
        <w:rPr>
          <w:sz w:val="28"/>
          <w:szCs w:val="28"/>
          <w:lang w:eastAsia="ru-RU"/>
        </w:rPr>
        <w:t>.</w:t>
      </w:r>
      <w:proofErr w:type="spellStart"/>
      <w:r w:rsidRPr="00A946A1">
        <w:rPr>
          <w:sz w:val="28"/>
          <w:szCs w:val="28"/>
          <w:lang w:val="en-US" w:eastAsia="ru-RU"/>
        </w:rPr>
        <w:t>interso</w:t>
      </w:r>
      <w:proofErr w:type="spellEnd"/>
      <w:r w:rsidRPr="00A946A1">
        <w:rPr>
          <w:sz w:val="28"/>
          <w:szCs w:val="28"/>
          <w:lang w:eastAsia="ru-RU"/>
        </w:rPr>
        <w:t>.</w:t>
      </w:r>
      <w:proofErr w:type="spellStart"/>
      <w:r w:rsidRPr="00A946A1">
        <w:rPr>
          <w:sz w:val="28"/>
          <w:szCs w:val="28"/>
          <w:lang w:val="en-US" w:eastAsia="ru-RU"/>
        </w:rPr>
        <w:t>ru</w:t>
      </w:r>
      <w:proofErr w:type="spellEnd"/>
      <w:r w:rsidRPr="00A946A1">
        <w:rPr>
          <w:sz w:val="28"/>
          <w:szCs w:val="28"/>
          <w:lang w:eastAsia="ru-RU"/>
        </w:rPr>
        <w:t>/</w:t>
      </w:r>
      <w:r w:rsidRPr="00A946A1">
        <w:rPr>
          <w:sz w:val="28"/>
          <w:szCs w:val="28"/>
          <w:lang w:val="en-US" w:eastAsia="ru-RU"/>
        </w:rPr>
        <w:t>course</w:t>
      </w:r>
      <w:r w:rsidRPr="00A946A1">
        <w:rPr>
          <w:sz w:val="28"/>
          <w:szCs w:val="28"/>
          <w:lang w:eastAsia="ru-RU"/>
        </w:rPr>
        <w:t>/</w:t>
      </w:r>
      <w:r w:rsidRPr="00A946A1">
        <w:rPr>
          <w:sz w:val="28"/>
          <w:szCs w:val="28"/>
          <w:lang w:val="en-US" w:eastAsia="ru-RU"/>
        </w:rPr>
        <w:t>view</w:t>
      </w:r>
      <w:r w:rsidRPr="00A946A1">
        <w:rPr>
          <w:sz w:val="28"/>
          <w:szCs w:val="28"/>
          <w:lang w:eastAsia="ru-RU"/>
        </w:rPr>
        <w:t>/</w:t>
      </w:r>
      <w:proofErr w:type="spellStart"/>
      <w:r w:rsidRPr="00A946A1">
        <w:rPr>
          <w:sz w:val="28"/>
          <w:szCs w:val="28"/>
          <w:lang w:val="en-US" w:eastAsia="ru-RU"/>
        </w:rPr>
        <w:t>php</w:t>
      </w:r>
      <w:proofErr w:type="spellEnd"/>
      <w:r w:rsidRPr="00A946A1">
        <w:rPr>
          <w:sz w:val="28"/>
          <w:szCs w:val="28"/>
          <w:lang w:eastAsia="ru-RU"/>
        </w:rPr>
        <w:t>?</w:t>
      </w:r>
      <w:r w:rsidRPr="00A946A1">
        <w:rPr>
          <w:sz w:val="28"/>
          <w:szCs w:val="28"/>
          <w:lang w:val="en-US" w:eastAsia="ru-RU"/>
        </w:rPr>
        <w:t>id</w:t>
      </w:r>
      <w:r w:rsidRPr="00A946A1">
        <w:rPr>
          <w:sz w:val="28"/>
          <w:szCs w:val="28"/>
          <w:lang w:eastAsia="ru-RU"/>
        </w:rPr>
        <w:t>=43;</w:t>
      </w:r>
    </w:p>
    <w:p w:rsidR="00A946A1" w:rsidRPr="00A946A1" w:rsidRDefault="00A946A1" w:rsidP="00A946A1">
      <w:pPr>
        <w:numPr>
          <w:ilvl w:val="0"/>
          <w:numId w:val="39"/>
        </w:numPr>
        <w:suppressAutoHyphens w:val="0"/>
        <w:ind w:left="0" w:firstLine="360"/>
        <w:jc w:val="both"/>
        <w:rPr>
          <w:sz w:val="28"/>
          <w:szCs w:val="28"/>
          <w:lang w:eastAsia="ru-RU"/>
        </w:rPr>
      </w:pPr>
      <w:r w:rsidRPr="00A946A1">
        <w:rPr>
          <w:sz w:val="28"/>
          <w:szCs w:val="28"/>
          <w:lang w:eastAsia="ru-RU"/>
        </w:rPr>
        <w:t xml:space="preserve">В.В. Седышев. Информационные технологии в профессиональной деятельности: Учебное пособие. Электронный </w:t>
      </w:r>
      <w:proofErr w:type="spellStart"/>
      <w:r w:rsidRPr="00A946A1">
        <w:rPr>
          <w:sz w:val="28"/>
          <w:szCs w:val="28"/>
          <w:lang w:eastAsia="ru-RU"/>
        </w:rPr>
        <w:t>ресур</w:t>
      </w:r>
      <w:proofErr w:type="spellEnd"/>
      <w:r w:rsidRPr="00A946A1">
        <w:rPr>
          <w:sz w:val="28"/>
          <w:szCs w:val="28"/>
          <w:lang w:eastAsia="ru-RU"/>
        </w:rPr>
        <w:t xml:space="preserve"> – М.: ФГБОУ УМЦ, 2015 год – 262 стр. </w:t>
      </w:r>
      <w:hyperlink r:id="rId9" w:history="1">
        <w:r w:rsidRPr="00A946A1">
          <w:rPr>
            <w:color w:val="0000FF"/>
            <w:sz w:val="28"/>
            <w:szCs w:val="28"/>
            <w:u w:val="single"/>
            <w:lang w:val="en-US" w:eastAsia="ru-RU"/>
          </w:rPr>
          <w:t>URL</w:t>
        </w:r>
        <w:r w:rsidRPr="00A946A1">
          <w:rPr>
            <w:color w:val="0000FF"/>
            <w:sz w:val="28"/>
            <w:szCs w:val="28"/>
            <w:u w:val="single"/>
            <w:lang w:eastAsia="ru-RU"/>
          </w:rPr>
          <w:t>://</w:t>
        </w:r>
        <w:r w:rsidRPr="00A946A1">
          <w:rPr>
            <w:color w:val="0000FF"/>
            <w:sz w:val="28"/>
            <w:szCs w:val="28"/>
            <w:u w:val="single"/>
            <w:lang w:val="en-US" w:eastAsia="ru-RU"/>
          </w:rPr>
          <w:t>e</w:t>
        </w:r>
        <w:r w:rsidRPr="00A946A1">
          <w:rPr>
            <w:color w:val="0000FF"/>
            <w:sz w:val="28"/>
            <w:szCs w:val="28"/>
            <w:u w:val="single"/>
            <w:lang w:eastAsia="ru-RU"/>
          </w:rPr>
          <w:t>.</w:t>
        </w:r>
        <w:proofErr w:type="spellStart"/>
        <w:r w:rsidRPr="00A946A1">
          <w:rPr>
            <w:color w:val="0000FF"/>
            <w:sz w:val="28"/>
            <w:szCs w:val="28"/>
            <w:u w:val="single"/>
            <w:lang w:val="en-US" w:eastAsia="ru-RU"/>
          </w:rPr>
          <w:t>lanbook</w:t>
        </w:r>
        <w:proofErr w:type="spellEnd"/>
        <w:r w:rsidRPr="00A946A1">
          <w:rPr>
            <w:color w:val="0000FF"/>
            <w:sz w:val="28"/>
            <w:szCs w:val="28"/>
            <w:u w:val="single"/>
            <w:lang w:eastAsia="ru-RU"/>
          </w:rPr>
          <w:t>.</w:t>
        </w:r>
        <w:r w:rsidRPr="00A946A1">
          <w:rPr>
            <w:color w:val="0000FF"/>
            <w:sz w:val="28"/>
            <w:szCs w:val="28"/>
            <w:u w:val="single"/>
            <w:lang w:val="en-US" w:eastAsia="ru-RU"/>
          </w:rPr>
          <w:t>com</w:t>
        </w:r>
        <w:r w:rsidRPr="00A946A1">
          <w:rPr>
            <w:color w:val="0000FF"/>
            <w:sz w:val="28"/>
            <w:szCs w:val="28"/>
            <w:u w:val="single"/>
            <w:lang w:eastAsia="ru-RU"/>
          </w:rPr>
          <w:t>/</w:t>
        </w:r>
        <w:r w:rsidRPr="00A946A1">
          <w:rPr>
            <w:color w:val="0000FF"/>
            <w:sz w:val="28"/>
            <w:szCs w:val="28"/>
            <w:u w:val="single"/>
            <w:lang w:val="en-US" w:eastAsia="ru-RU"/>
          </w:rPr>
          <w:t>view</w:t>
        </w:r>
        <w:r w:rsidRPr="00A946A1">
          <w:rPr>
            <w:color w:val="0000FF"/>
            <w:sz w:val="28"/>
            <w:szCs w:val="28"/>
            <w:u w:val="single"/>
            <w:lang w:eastAsia="ru-RU"/>
          </w:rPr>
          <w:t>/</w:t>
        </w:r>
        <w:r w:rsidRPr="00A946A1">
          <w:rPr>
            <w:color w:val="0000FF"/>
            <w:sz w:val="28"/>
            <w:szCs w:val="28"/>
            <w:u w:val="single"/>
            <w:lang w:val="en-US" w:eastAsia="ru-RU"/>
          </w:rPr>
          <w:t>book</w:t>
        </w:r>
        <w:r w:rsidRPr="00A946A1">
          <w:rPr>
            <w:color w:val="0000FF"/>
            <w:sz w:val="28"/>
            <w:szCs w:val="28"/>
            <w:u w:val="single"/>
            <w:lang w:eastAsia="ru-RU"/>
          </w:rPr>
          <w:t>/59195/</w:t>
        </w:r>
        <w:r w:rsidRPr="00A946A1">
          <w:rPr>
            <w:color w:val="0000FF"/>
            <w:sz w:val="28"/>
            <w:szCs w:val="28"/>
            <w:u w:val="single"/>
            <w:lang w:val="en-US" w:eastAsia="ru-RU"/>
          </w:rPr>
          <w:t>page</w:t>
        </w:r>
        <w:r w:rsidRPr="00A946A1">
          <w:rPr>
            <w:color w:val="0000FF"/>
            <w:sz w:val="28"/>
            <w:szCs w:val="28"/>
            <w:u w:val="single"/>
            <w:lang w:eastAsia="ru-RU"/>
          </w:rPr>
          <w:t>1/$</w:t>
        </w:r>
      </w:hyperlink>
    </w:p>
    <w:p w:rsidR="00A946A1" w:rsidRPr="00A946A1" w:rsidRDefault="00A946A1" w:rsidP="00A946A1">
      <w:pPr>
        <w:suppressAutoHyphens w:val="0"/>
        <w:ind w:firstLine="709"/>
        <w:rPr>
          <w:sz w:val="28"/>
          <w:szCs w:val="28"/>
          <w:lang w:eastAsia="ru-RU"/>
        </w:rPr>
      </w:pPr>
    </w:p>
    <w:p w:rsidR="00A946A1" w:rsidRPr="00A946A1" w:rsidRDefault="00A946A1" w:rsidP="00A946A1">
      <w:pPr>
        <w:suppressAutoHyphens w:val="0"/>
        <w:ind w:firstLine="709"/>
        <w:rPr>
          <w:sz w:val="28"/>
          <w:szCs w:val="28"/>
          <w:lang w:eastAsia="ru-RU"/>
        </w:rPr>
      </w:pPr>
      <w:r w:rsidRPr="00A946A1">
        <w:rPr>
          <w:sz w:val="28"/>
          <w:szCs w:val="28"/>
          <w:lang w:eastAsia="ru-RU"/>
        </w:rPr>
        <w:t>Дополнительная учебная литература:</w:t>
      </w:r>
    </w:p>
    <w:p w:rsidR="00A946A1" w:rsidRPr="00A946A1" w:rsidRDefault="00A946A1" w:rsidP="00A946A1">
      <w:pPr>
        <w:numPr>
          <w:ilvl w:val="0"/>
          <w:numId w:val="40"/>
        </w:numPr>
        <w:suppressAutoHyphens w:val="0"/>
        <w:ind w:left="0" w:firstLine="360"/>
        <w:jc w:val="both"/>
        <w:rPr>
          <w:sz w:val="28"/>
          <w:szCs w:val="28"/>
          <w:lang w:eastAsia="ru-RU"/>
        </w:rPr>
      </w:pPr>
      <w:r w:rsidRPr="00A946A1">
        <w:rPr>
          <w:sz w:val="28"/>
          <w:szCs w:val="28"/>
          <w:lang w:eastAsia="ru-RU"/>
        </w:rPr>
        <w:t>Е.В. Михеева Практикум по информационным технологиям в профессиональной деятельности: учебное пособие для студентов среднего профессионального образования - 7-е изд., стер. – М.: Издательский центр «Академия», 2015 год;</w:t>
      </w:r>
    </w:p>
    <w:p w:rsidR="00A946A1" w:rsidRPr="00A946A1" w:rsidRDefault="00A946A1" w:rsidP="00A946A1">
      <w:pPr>
        <w:numPr>
          <w:ilvl w:val="0"/>
          <w:numId w:val="40"/>
        </w:numPr>
        <w:suppressAutoHyphens w:val="0"/>
        <w:ind w:left="0" w:firstLine="360"/>
        <w:jc w:val="both"/>
        <w:rPr>
          <w:sz w:val="28"/>
          <w:szCs w:val="28"/>
          <w:lang w:eastAsia="ru-RU"/>
        </w:rPr>
      </w:pPr>
      <w:r w:rsidRPr="00A946A1">
        <w:rPr>
          <w:sz w:val="28"/>
          <w:szCs w:val="28"/>
          <w:lang w:eastAsia="ru-RU"/>
        </w:rPr>
        <w:t>Информационные технологии в профессиональной деятельности – методическое пособие по проведению практических занятий – ГОУ «Учебно-методический центр по образованию на железнодорожном транспорте», 2015 год.</w:t>
      </w:r>
    </w:p>
    <w:p w:rsidR="00A946A1" w:rsidRPr="00A946A1" w:rsidRDefault="00A946A1" w:rsidP="00A946A1">
      <w:pPr>
        <w:numPr>
          <w:ilvl w:val="0"/>
          <w:numId w:val="40"/>
        </w:numPr>
        <w:suppressAutoHyphens w:val="0"/>
        <w:ind w:left="0" w:firstLine="360"/>
        <w:jc w:val="both"/>
        <w:rPr>
          <w:sz w:val="28"/>
          <w:szCs w:val="28"/>
          <w:lang w:eastAsia="ru-RU"/>
        </w:rPr>
      </w:pPr>
      <w:r w:rsidRPr="00A946A1">
        <w:rPr>
          <w:sz w:val="28"/>
          <w:szCs w:val="28"/>
          <w:lang w:eastAsia="ru-RU"/>
        </w:rPr>
        <w:t xml:space="preserve">Н.Ф. </w:t>
      </w:r>
      <w:proofErr w:type="spellStart"/>
      <w:r w:rsidRPr="00A946A1">
        <w:rPr>
          <w:sz w:val="28"/>
          <w:szCs w:val="28"/>
          <w:lang w:eastAsia="ru-RU"/>
        </w:rPr>
        <w:t>Костянко</w:t>
      </w:r>
      <w:proofErr w:type="spellEnd"/>
      <w:r w:rsidRPr="00A946A1">
        <w:rPr>
          <w:sz w:val="28"/>
          <w:szCs w:val="28"/>
          <w:lang w:eastAsia="ru-RU"/>
        </w:rPr>
        <w:t xml:space="preserve">, Н.В. </w:t>
      </w:r>
      <w:proofErr w:type="spellStart"/>
      <w:r w:rsidRPr="00A946A1">
        <w:rPr>
          <w:sz w:val="28"/>
          <w:szCs w:val="28"/>
          <w:lang w:eastAsia="ru-RU"/>
        </w:rPr>
        <w:t>Байдина</w:t>
      </w:r>
      <w:proofErr w:type="spellEnd"/>
      <w:r w:rsidRPr="00A946A1">
        <w:rPr>
          <w:sz w:val="28"/>
          <w:szCs w:val="28"/>
          <w:lang w:eastAsia="ru-RU"/>
        </w:rPr>
        <w:t xml:space="preserve"> Применение системы программирования </w:t>
      </w:r>
      <w:r w:rsidRPr="00A946A1">
        <w:rPr>
          <w:sz w:val="28"/>
          <w:szCs w:val="28"/>
          <w:lang w:val="en-US" w:eastAsia="ru-RU"/>
        </w:rPr>
        <w:t>Visual</w:t>
      </w:r>
      <w:r w:rsidRPr="00A946A1">
        <w:rPr>
          <w:sz w:val="28"/>
          <w:szCs w:val="28"/>
          <w:lang w:eastAsia="ru-RU"/>
        </w:rPr>
        <w:t xml:space="preserve"> </w:t>
      </w:r>
      <w:r w:rsidRPr="00A946A1">
        <w:rPr>
          <w:sz w:val="28"/>
          <w:szCs w:val="28"/>
          <w:lang w:val="en-US" w:eastAsia="ru-RU"/>
        </w:rPr>
        <w:t>Basic</w:t>
      </w:r>
      <w:r w:rsidRPr="00A946A1">
        <w:rPr>
          <w:sz w:val="28"/>
          <w:szCs w:val="28"/>
          <w:lang w:eastAsia="ru-RU"/>
        </w:rPr>
        <w:t xml:space="preserve"> </w:t>
      </w:r>
      <w:r w:rsidRPr="00A946A1">
        <w:rPr>
          <w:sz w:val="28"/>
          <w:szCs w:val="28"/>
          <w:lang w:val="en-US" w:eastAsia="ru-RU"/>
        </w:rPr>
        <w:t>for</w:t>
      </w:r>
      <w:r w:rsidRPr="00A946A1">
        <w:rPr>
          <w:sz w:val="28"/>
          <w:szCs w:val="28"/>
          <w:lang w:eastAsia="ru-RU"/>
        </w:rPr>
        <w:t xml:space="preserve"> </w:t>
      </w:r>
      <w:r w:rsidRPr="00A946A1">
        <w:rPr>
          <w:sz w:val="28"/>
          <w:szCs w:val="28"/>
          <w:lang w:val="en-US" w:eastAsia="ru-RU"/>
        </w:rPr>
        <w:t>Application</w:t>
      </w:r>
      <w:r w:rsidRPr="00A946A1">
        <w:rPr>
          <w:sz w:val="28"/>
          <w:szCs w:val="28"/>
          <w:lang w:eastAsia="ru-RU"/>
        </w:rPr>
        <w:t xml:space="preserve"> при проектировании технологий на железнодорожном транспорте в приложении </w:t>
      </w:r>
      <w:r w:rsidRPr="00A946A1">
        <w:rPr>
          <w:sz w:val="28"/>
          <w:szCs w:val="28"/>
          <w:lang w:val="en-US" w:eastAsia="ru-RU"/>
        </w:rPr>
        <w:t>Excel</w:t>
      </w:r>
      <w:r w:rsidRPr="00A946A1">
        <w:rPr>
          <w:sz w:val="28"/>
          <w:szCs w:val="28"/>
          <w:lang w:eastAsia="ru-RU"/>
        </w:rPr>
        <w:t>: Учебное пособие – М.: Маршрут, 2015 год;</w:t>
      </w:r>
    </w:p>
    <w:p w:rsidR="00A946A1" w:rsidRPr="00A946A1" w:rsidRDefault="00A946A1" w:rsidP="00A946A1">
      <w:pPr>
        <w:numPr>
          <w:ilvl w:val="0"/>
          <w:numId w:val="40"/>
        </w:numPr>
        <w:suppressAutoHyphens w:val="0"/>
        <w:ind w:left="0" w:firstLine="360"/>
        <w:jc w:val="both"/>
        <w:rPr>
          <w:sz w:val="28"/>
          <w:szCs w:val="28"/>
          <w:lang w:eastAsia="ru-RU"/>
        </w:rPr>
      </w:pPr>
      <w:proofErr w:type="spellStart"/>
      <w:r w:rsidRPr="00A946A1">
        <w:rPr>
          <w:sz w:val="28"/>
          <w:szCs w:val="28"/>
          <w:lang w:eastAsia="ru-RU"/>
        </w:rPr>
        <w:t>Ульяницкий</w:t>
      </w:r>
      <w:proofErr w:type="spellEnd"/>
      <w:r w:rsidRPr="00A946A1">
        <w:rPr>
          <w:sz w:val="28"/>
          <w:szCs w:val="28"/>
          <w:lang w:eastAsia="ru-RU"/>
        </w:rPr>
        <w:t xml:space="preserve"> Е.М., Филоненков А.И., </w:t>
      </w:r>
      <w:proofErr w:type="spellStart"/>
      <w:r w:rsidRPr="00A946A1">
        <w:rPr>
          <w:sz w:val="28"/>
          <w:szCs w:val="28"/>
          <w:lang w:eastAsia="ru-RU"/>
        </w:rPr>
        <w:t>Ломаш</w:t>
      </w:r>
      <w:proofErr w:type="spellEnd"/>
      <w:r w:rsidRPr="00A946A1">
        <w:rPr>
          <w:sz w:val="28"/>
          <w:szCs w:val="28"/>
          <w:lang w:eastAsia="ru-RU"/>
        </w:rPr>
        <w:t xml:space="preserve"> Д.А. Информационные системы взаимодействия видов транспорта: Учебное пособие – М.: Маршрут, 2014 год;</w:t>
      </w:r>
    </w:p>
    <w:p w:rsidR="00A946A1" w:rsidRPr="00A946A1" w:rsidRDefault="00A946A1" w:rsidP="00A946A1">
      <w:pPr>
        <w:numPr>
          <w:ilvl w:val="0"/>
          <w:numId w:val="40"/>
        </w:numPr>
        <w:suppressAutoHyphens w:val="0"/>
        <w:ind w:left="0" w:firstLine="360"/>
        <w:jc w:val="both"/>
        <w:rPr>
          <w:sz w:val="28"/>
          <w:szCs w:val="28"/>
          <w:lang w:eastAsia="ru-RU"/>
        </w:rPr>
      </w:pPr>
      <w:r w:rsidRPr="00A946A1">
        <w:rPr>
          <w:sz w:val="28"/>
          <w:szCs w:val="28"/>
          <w:lang w:eastAsia="ru-RU"/>
        </w:rPr>
        <w:t>Информационные технологии на железнодорожном транспорте. Учебник для вузов железнодорожного транспорта – М.: УМК МПС России, 2014 год</w:t>
      </w:r>
    </w:p>
    <w:p w:rsidR="00A946A1" w:rsidRPr="00A946A1" w:rsidRDefault="00A946A1" w:rsidP="00A946A1">
      <w:pPr>
        <w:numPr>
          <w:ilvl w:val="0"/>
          <w:numId w:val="40"/>
        </w:numPr>
        <w:suppressAutoHyphens w:val="0"/>
        <w:ind w:left="0" w:firstLine="360"/>
        <w:jc w:val="both"/>
        <w:rPr>
          <w:sz w:val="28"/>
          <w:szCs w:val="28"/>
          <w:lang w:eastAsia="ru-RU"/>
        </w:rPr>
      </w:pPr>
      <w:r w:rsidRPr="00A946A1">
        <w:rPr>
          <w:sz w:val="28"/>
          <w:szCs w:val="28"/>
          <w:lang w:eastAsia="ru-RU"/>
        </w:rPr>
        <w:t>Л.М. Минаков Информационные технологии в путевом хозяйстве: Учебное пособие. Части 1,2 – СПб</w:t>
      </w:r>
      <w:proofErr w:type="gramStart"/>
      <w:r w:rsidRPr="00A946A1">
        <w:rPr>
          <w:sz w:val="28"/>
          <w:szCs w:val="28"/>
          <w:lang w:eastAsia="ru-RU"/>
        </w:rPr>
        <w:t xml:space="preserve">.: </w:t>
      </w:r>
      <w:proofErr w:type="gramEnd"/>
      <w:r w:rsidRPr="00A946A1">
        <w:rPr>
          <w:sz w:val="28"/>
          <w:szCs w:val="28"/>
          <w:lang w:eastAsia="ru-RU"/>
        </w:rPr>
        <w:t>ЛИИЖТ, 2015 год.</w:t>
      </w:r>
    </w:p>
    <w:p w:rsidR="00A946A1" w:rsidRPr="00A946A1" w:rsidRDefault="00A946A1" w:rsidP="00A946A1">
      <w:pPr>
        <w:suppressAutoHyphens w:val="0"/>
        <w:rPr>
          <w:sz w:val="28"/>
          <w:szCs w:val="28"/>
          <w:lang w:eastAsia="ru-RU"/>
        </w:rPr>
      </w:pPr>
      <w:r w:rsidRPr="00A946A1">
        <w:rPr>
          <w:sz w:val="28"/>
          <w:szCs w:val="28"/>
          <w:lang w:eastAsia="ru-RU"/>
        </w:rPr>
        <w:tab/>
      </w:r>
    </w:p>
    <w:p w:rsidR="00A946A1" w:rsidRPr="00A946A1" w:rsidRDefault="00A946A1" w:rsidP="00A946A1">
      <w:pPr>
        <w:suppressAutoHyphens w:val="0"/>
        <w:ind w:firstLine="708"/>
        <w:rPr>
          <w:sz w:val="28"/>
          <w:szCs w:val="28"/>
          <w:lang w:eastAsia="ru-RU"/>
        </w:rPr>
      </w:pPr>
      <w:r w:rsidRPr="00A946A1">
        <w:rPr>
          <w:sz w:val="28"/>
          <w:szCs w:val="28"/>
          <w:lang w:eastAsia="ru-RU"/>
        </w:rPr>
        <w:t>Интернет-ресурсы:</w:t>
      </w:r>
    </w:p>
    <w:p w:rsidR="00A946A1" w:rsidRPr="00A946A1" w:rsidRDefault="00A946A1" w:rsidP="00A946A1">
      <w:pPr>
        <w:numPr>
          <w:ilvl w:val="0"/>
          <w:numId w:val="4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360"/>
        <w:jc w:val="both"/>
        <w:rPr>
          <w:sz w:val="28"/>
          <w:szCs w:val="28"/>
          <w:lang w:eastAsia="ru-RU"/>
        </w:rPr>
      </w:pPr>
      <w:r w:rsidRPr="00A946A1">
        <w:rPr>
          <w:bCs/>
          <w:sz w:val="28"/>
          <w:szCs w:val="28"/>
          <w:lang w:eastAsia="ru-RU"/>
        </w:rPr>
        <w:t xml:space="preserve">Информационные технологии в профессиональной деятельности. Форма доступа: </w:t>
      </w:r>
      <w:hyperlink r:id="rId10" w:history="1">
        <w:r w:rsidRPr="00A946A1">
          <w:rPr>
            <w:bCs/>
            <w:color w:val="0000FF"/>
            <w:sz w:val="28"/>
            <w:szCs w:val="28"/>
            <w:u w:val="single"/>
            <w:lang w:eastAsia="ru-RU"/>
          </w:rPr>
          <w:t>http://vunivere.ru/work12439</w:t>
        </w:r>
      </w:hyperlink>
      <w:r w:rsidRPr="00A946A1">
        <w:rPr>
          <w:sz w:val="28"/>
          <w:szCs w:val="28"/>
          <w:lang w:eastAsia="ru-RU"/>
        </w:rPr>
        <w:t>;</w:t>
      </w:r>
    </w:p>
    <w:p w:rsidR="00A946A1" w:rsidRPr="00A946A1" w:rsidRDefault="00A946A1" w:rsidP="00A946A1">
      <w:pPr>
        <w:numPr>
          <w:ilvl w:val="0"/>
          <w:numId w:val="41"/>
        </w:numPr>
        <w:tabs>
          <w:tab w:val="left" w:pos="709"/>
        </w:tabs>
        <w:suppressAutoHyphens w:val="0"/>
        <w:ind w:left="0" w:firstLine="360"/>
        <w:jc w:val="both"/>
        <w:rPr>
          <w:sz w:val="28"/>
          <w:szCs w:val="28"/>
          <w:lang w:eastAsia="ru-RU"/>
        </w:rPr>
      </w:pPr>
      <w:r w:rsidRPr="00A946A1">
        <w:rPr>
          <w:sz w:val="28"/>
          <w:szCs w:val="28"/>
          <w:lang w:eastAsia="ru-RU"/>
        </w:rPr>
        <w:t xml:space="preserve">ЭБС ЛАНЬ </w:t>
      </w:r>
      <w:hyperlink r:id="rId11" w:history="1">
        <w:r w:rsidRPr="00A946A1">
          <w:rPr>
            <w:color w:val="0000FF"/>
            <w:sz w:val="28"/>
            <w:szCs w:val="28"/>
            <w:u w:val="single"/>
            <w:lang w:eastAsia="ru-RU"/>
          </w:rPr>
          <w:t>http://e.lanbook.com</w:t>
        </w:r>
      </w:hyperlink>
    </w:p>
    <w:p w:rsidR="00A946A1" w:rsidRPr="00A946A1" w:rsidRDefault="00A946A1" w:rsidP="00A946A1">
      <w:pPr>
        <w:numPr>
          <w:ilvl w:val="0"/>
          <w:numId w:val="41"/>
        </w:numPr>
        <w:tabs>
          <w:tab w:val="left" w:pos="709"/>
        </w:tabs>
        <w:suppressAutoHyphens w:val="0"/>
        <w:ind w:left="0" w:firstLine="360"/>
        <w:jc w:val="both"/>
        <w:rPr>
          <w:sz w:val="28"/>
          <w:szCs w:val="28"/>
          <w:lang w:eastAsia="ru-RU"/>
        </w:rPr>
      </w:pPr>
      <w:r w:rsidRPr="00A946A1">
        <w:rPr>
          <w:sz w:val="28"/>
          <w:szCs w:val="28"/>
          <w:lang w:eastAsia="ru-RU"/>
        </w:rPr>
        <w:t>ЭБС ПГУПС http://</w:t>
      </w:r>
      <w:proofErr w:type="spellStart"/>
      <w:r w:rsidRPr="00A946A1">
        <w:rPr>
          <w:sz w:val="28"/>
          <w:szCs w:val="28"/>
          <w:lang w:val="en-US" w:eastAsia="ru-RU"/>
        </w:rPr>
        <w:t>libraru</w:t>
      </w:r>
      <w:proofErr w:type="spellEnd"/>
      <w:r w:rsidRPr="00A946A1">
        <w:rPr>
          <w:sz w:val="28"/>
          <w:szCs w:val="28"/>
          <w:lang w:eastAsia="ru-RU"/>
        </w:rPr>
        <w:t>.</w:t>
      </w:r>
      <w:proofErr w:type="spellStart"/>
      <w:r w:rsidRPr="00A946A1">
        <w:rPr>
          <w:sz w:val="28"/>
          <w:szCs w:val="28"/>
          <w:lang w:val="en-US" w:eastAsia="ru-RU"/>
        </w:rPr>
        <w:t>pgups</w:t>
      </w:r>
      <w:proofErr w:type="spellEnd"/>
      <w:r w:rsidRPr="00A946A1">
        <w:rPr>
          <w:sz w:val="28"/>
          <w:szCs w:val="28"/>
          <w:lang w:eastAsia="ru-RU"/>
        </w:rPr>
        <w:t>.</w:t>
      </w:r>
      <w:proofErr w:type="spellStart"/>
      <w:r w:rsidRPr="00A946A1">
        <w:rPr>
          <w:sz w:val="28"/>
          <w:szCs w:val="28"/>
          <w:lang w:val="en-US" w:eastAsia="ru-RU"/>
        </w:rPr>
        <w:t>ru</w:t>
      </w:r>
      <w:proofErr w:type="spellEnd"/>
    </w:p>
    <w:p w:rsidR="006343B2" w:rsidRDefault="006343B2">
      <w:pPr>
        <w:suppressAutoHyphens w:val="0"/>
        <w:spacing w:after="200" w:line="276" w:lineRule="auto"/>
        <w:rPr>
          <w:rFonts w:eastAsia="Calibri"/>
          <w:color w:val="000000"/>
          <w:sz w:val="28"/>
          <w:szCs w:val="28"/>
          <w:lang w:eastAsia="ru-RU"/>
        </w:rPr>
      </w:pPr>
      <w:r>
        <w:rPr>
          <w:sz w:val="28"/>
          <w:szCs w:val="28"/>
        </w:rPr>
        <w:br w:type="page"/>
      </w:r>
    </w:p>
    <w:p w:rsidR="007F1457" w:rsidRDefault="007F1457" w:rsidP="007F1457">
      <w:pPr>
        <w:pStyle w:val="Default"/>
        <w:ind w:left="360"/>
        <w:jc w:val="right"/>
        <w:rPr>
          <w:b/>
          <w:bCs/>
          <w:sz w:val="28"/>
          <w:szCs w:val="28"/>
        </w:rPr>
      </w:pPr>
      <w:r>
        <w:rPr>
          <w:b/>
          <w:bCs/>
          <w:sz w:val="28"/>
          <w:szCs w:val="28"/>
        </w:rPr>
        <w:lastRenderedPageBreak/>
        <w:t>Приложение 1.</w:t>
      </w:r>
    </w:p>
    <w:p w:rsidR="00C067D0" w:rsidRDefault="00C067D0" w:rsidP="00C067D0">
      <w:pPr>
        <w:pStyle w:val="Default"/>
        <w:ind w:left="720"/>
        <w:rPr>
          <w:sz w:val="28"/>
          <w:szCs w:val="28"/>
        </w:rPr>
      </w:pPr>
    </w:p>
    <w:p w:rsidR="00C067D0" w:rsidRPr="006343B2" w:rsidRDefault="00C067D0" w:rsidP="00C067D0">
      <w:pPr>
        <w:tabs>
          <w:tab w:val="left" w:pos="5520"/>
        </w:tabs>
        <w:suppressAutoHyphens w:val="0"/>
        <w:jc w:val="center"/>
        <w:rPr>
          <w:b/>
          <w:sz w:val="28"/>
          <w:lang w:eastAsia="ru-RU"/>
        </w:rPr>
      </w:pPr>
      <w:r w:rsidRPr="006343B2">
        <w:rPr>
          <w:b/>
          <w:sz w:val="28"/>
          <w:lang w:eastAsia="ru-RU"/>
        </w:rPr>
        <w:t>Практическая работа №9.</w:t>
      </w:r>
    </w:p>
    <w:p w:rsidR="00C067D0" w:rsidRPr="006343B2" w:rsidRDefault="00C067D0" w:rsidP="00C067D0">
      <w:pPr>
        <w:tabs>
          <w:tab w:val="left" w:pos="5520"/>
        </w:tabs>
        <w:suppressAutoHyphens w:val="0"/>
        <w:rPr>
          <w:b/>
          <w:sz w:val="28"/>
          <w:lang w:eastAsia="ru-RU"/>
        </w:rPr>
      </w:pPr>
    </w:p>
    <w:p w:rsidR="00C067D0" w:rsidRPr="006343B2" w:rsidRDefault="00C067D0" w:rsidP="00C067D0">
      <w:pPr>
        <w:tabs>
          <w:tab w:val="left" w:pos="5520"/>
        </w:tabs>
        <w:suppressAutoHyphens w:val="0"/>
        <w:rPr>
          <w:b/>
          <w:sz w:val="28"/>
          <w:lang w:eastAsia="ru-RU"/>
        </w:rPr>
      </w:pPr>
      <w:r w:rsidRPr="006343B2">
        <w:rPr>
          <w:b/>
          <w:sz w:val="28"/>
          <w:lang w:eastAsia="ru-RU"/>
        </w:rPr>
        <w:t>Изучение возможностей АРМ-ТО.</w:t>
      </w:r>
    </w:p>
    <w:p w:rsidR="00C067D0" w:rsidRPr="006343B2" w:rsidRDefault="00C067D0" w:rsidP="00C067D0">
      <w:pPr>
        <w:widowControl w:val="0"/>
        <w:suppressAutoHyphens w:val="0"/>
        <w:rPr>
          <w:sz w:val="28"/>
          <w:lang w:val="x-none" w:eastAsia="x-none"/>
        </w:rPr>
      </w:pPr>
      <w:r w:rsidRPr="006343B2">
        <w:rPr>
          <w:b/>
          <w:sz w:val="28"/>
          <w:lang w:val="x-none" w:eastAsia="x-none"/>
        </w:rPr>
        <w:t>Цель</w:t>
      </w:r>
      <w:r w:rsidRPr="006343B2">
        <w:rPr>
          <w:sz w:val="28"/>
          <w:lang w:val="x-none" w:eastAsia="x-none"/>
        </w:rPr>
        <w:t>: И</w:t>
      </w:r>
      <w:r w:rsidRPr="006343B2">
        <w:rPr>
          <w:color w:val="000000"/>
          <w:sz w:val="28"/>
          <w:lang w:val="x-none" w:eastAsia="x-none"/>
        </w:rPr>
        <w:t>зучить функциональные возможности АРМ-ТО</w:t>
      </w:r>
      <w:r w:rsidRPr="006343B2">
        <w:rPr>
          <w:sz w:val="28"/>
          <w:lang w:val="x-none" w:eastAsia="x-none"/>
        </w:rPr>
        <w:t>.</w:t>
      </w:r>
    </w:p>
    <w:p w:rsidR="00C067D0" w:rsidRPr="006343B2" w:rsidRDefault="00C067D0" w:rsidP="00C067D0">
      <w:pPr>
        <w:tabs>
          <w:tab w:val="left" w:pos="5520"/>
        </w:tabs>
        <w:suppressAutoHyphens w:val="0"/>
        <w:rPr>
          <w:sz w:val="28"/>
          <w:lang w:eastAsia="ru-RU"/>
        </w:rPr>
      </w:pPr>
      <w:r w:rsidRPr="006343B2">
        <w:rPr>
          <w:b/>
          <w:sz w:val="28"/>
          <w:lang w:eastAsia="ru-RU"/>
        </w:rPr>
        <w:t>Оборудование</w:t>
      </w:r>
      <w:r w:rsidRPr="006343B2">
        <w:rPr>
          <w:sz w:val="28"/>
          <w:lang w:eastAsia="ru-RU"/>
        </w:rPr>
        <w:t xml:space="preserve">: компьютерный класс </w:t>
      </w:r>
      <w:r w:rsidRPr="006343B2">
        <w:rPr>
          <w:sz w:val="28"/>
          <w:lang w:val="en-US" w:eastAsia="ru-RU"/>
        </w:rPr>
        <w:t>I</w:t>
      </w:r>
      <w:r w:rsidRPr="006343B2">
        <w:rPr>
          <w:sz w:val="28"/>
          <w:lang w:eastAsia="ru-RU"/>
        </w:rPr>
        <w:t>-209.</w:t>
      </w:r>
    </w:p>
    <w:p w:rsidR="00C067D0" w:rsidRPr="006343B2" w:rsidRDefault="00C067D0" w:rsidP="00C067D0">
      <w:pPr>
        <w:tabs>
          <w:tab w:val="left" w:pos="5520"/>
        </w:tabs>
        <w:suppressAutoHyphens w:val="0"/>
        <w:rPr>
          <w:b/>
          <w:sz w:val="28"/>
          <w:lang w:eastAsia="ru-RU"/>
        </w:rPr>
      </w:pPr>
      <w:r w:rsidRPr="006343B2">
        <w:rPr>
          <w:b/>
          <w:sz w:val="28"/>
          <w:lang w:eastAsia="ru-RU"/>
        </w:rPr>
        <w:t>Ход занятия:</w:t>
      </w:r>
    </w:p>
    <w:p w:rsidR="00C067D0" w:rsidRPr="006343B2" w:rsidRDefault="00C067D0" w:rsidP="00C067D0">
      <w:pPr>
        <w:suppressAutoHyphens w:val="0"/>
        <w:spacing w:after="160" w:line="259" w:lineRule="auto"/>
        <w:rPr>
          <w:rFonts w:eastAsia="Calibri"/>
          <w:b/>
          <w:sz w:val="28"/>
          <w:lang w:eastAsia="en-US"/>
        </w:rPr>
      </w:pPr>
      <w:r w:rsidRPr="006343B2">
        <w:rPr>
          <w:rFonts w:eastAsia="Calibri"/>
          <w:b/>
          <w:sz w:val="28"/>
          <w:lang w:eastAsia="en-US"/>
        </w:rPr>
        <w:t xml:space="preserve">Краткие теоретические сведения: </w:t>
      </w:r>
    </w:p>
    <w:p w:rsidR="00C067D0" w:rsidRPr="006343B2" w:rsidRDefault="00C067D0" w:rsidP="00C067D0">
      <w:pPr>
        <w:suppressAutoHyphens w:val="0"/>
        <w:spacing w:after="160" w:line="259" w:lineRule="auto"/>
        <w:rPr>
          <w:rFonts w:eastAsia="Calibri"/>
          <w:sz w:val="28"/>
          <w:lang w:eastAsia="en-US"/>
        </w:rPr>
      </w:pPr>
      <w:r w:rsidRPr="006343B2">
        <w:rPr>
          <w:rFonts w:eastAsia="Calibri"/>
          <w:sz w:val="28"/>
          <w:lang w:eastAsia="en-US"/>
        </w:rPr>
        <w:t xml:space="preserve">На предприятиях и в организациях железнодорожного транспорта автоматизированные системы управления создаются в виде двухуровневой системы. На верхнем уровне формируется отраслевая автоматизированная система управления (АСУ «РЖД»), охватывающая руководство, а также производственные и функциональные управления. Подсистемы и задачи АСУ «РЖД» разрабатываются как большие автоматизированные информационно-аналитические и справочные системы, имеющие в своем составе общие базы данных предприятий. На нижнем уровне создаются АСУ низовых подразделений (ПЧ, ПМС, ЭЧ, ШЧ и </w:t>
      </w:r>
      <w:proofErr w:type="spellStart"/>
      <w:r w:rsidRPr="006343B2">
        <w:rPr>
          <w:rFonts w:eastAsia="Calibri"/>
          <w:sz w:val="28"/>
          <w:lang w:eastAsia="en-US"/>
        </w:rPr>
        <w:t>тд</w:t>
      </w:r>
      <w:proofErr w:type="spellEnd"/>
      <w:r w:rsidRPr="006343B2">
        <w:rPr>
          <w:rFonts w:eastAsia="Calibri"/>
          <w:sz w:val="28"/>
          <w:lang w:eastAsia="en-US"/>
        </w:rPr>
        <w:t>.)</w:t>
      </w:r>
      <w:proofErr w:type="gramStart"/>
      <w:r w:rsidRPr="006343B2">
        <w:rPr>
          <w:rFonts w:eastAsia="Calibri"/>
          <w:sz w:val="28"/>
          <w:lang w:eastAsia="en-US"/>
        </w:rPr>
        <w:t>.</w:t>
      </w:r>
      <w:proofErr w:type="gramEnd"/>
      <w:r w:rsidRPr="006343B2">
        <w:rPr>
          <w:rFonts w:eastAsia="Calibri"/>
          <w:sz w:val="28"/>
          <w:lang w:eastAsia="en-US"/>
        </w:rPr>
        <w:t xml:space="preserve"> </w:t>
      </w:r>
      <w:proofErr w:type="gramStart"/>
      <w:r w:rsidRPr="006343B2">
        <w:rPr>
          <w:rFonts w:eastAsia="Calibri"/>
          <w:sz w:val="28"/>
          <w:lang w:eastAsia="en-US"/>
        </w:rPr>
        <w:t>п</w:t>
      </w:r>
      <w:proofErr w:type="gramEnd"/>
      <w:r w:rsidRPr="006343B2">
        <w:rPr>
          <w:rFonts w:eastAsia="Calibri"/>
          <w:sz w:val="28"/>
          <w:lang w:eastAsia="en-US"/>
        </w:rPr>
        <w:t>одсистемы АСУ могут быть представлены в виде совокупности автоматизированных рабочих мест (АРМ): автоматизированного рабочего места дорожного мастера, автоматизированного рабочего места диспетчера дистанции пути, автоматизированного рабочего места инженера технического отдела, автоматизированного рабочего места «Суточный анализ», программных комплексов для контроля технического состояния железнодорожного пути, планирования и анализа технических окон и т.д.</w:t>
      </w:r>
    </w:p>
    <w:p w:rsidR="00C067D0" w:rsidRPr="006343B2" w:rsidRDefault="00C067D0" w:rsidP="00C067D0">
      <w:pPr>
        <w:suppressAutoHyphens w:val="0"/>
        <w:spacing w:after="160" w:line="259" w:lineRule="auto"/>
        <w:rPr>
          <w:rFonts w:eastAsia="Calibri"/>
          <w:b/>
          <w:sz w:val="28"/>
          <w:lang w:eastAsia="en-US"/>
        </w:rPr>
      </w:pPr>
      <w:r w:rsidRPr="006343B2">
        <w:rPr>
          <w:rFonts w:eastAsia="Calibri"/>
          <w:b/>
          <w:sz w:val="28"/>
          <w:lang w:eastAsia="en-US"/>
        </w:rPr>
        <w:t xml:space="preserve">Автоматизированное рабочее место инженера технического отдела дистанции пути (АРМ-ТО) состоит из следующих рабочих модулей: </w:t>
      </w:r>
    </w:p>
    <w:p w:rsidR="00C067D0" w:rsidRPr="006343B2" w:rsidRDefault="00C067D0" w:rsidP="00C067D0">
      <w:pPr>
        <w:suppressAutoHyphens w:val="0"/>
        <w:spacing w:after="160" w:line="259" w:lineRule="auto"/>
        <w:rPr>
          <w:rFonts w:eastAsia="Calibri"/>
          <w:sz w:val="28"/>
          <w:lang w:eastAsia="en-US"/>
        </w:rPr>
      </w:pPr>
      <w:r w:rsidRPr="006343B2">
        <w:rPr>
          <w:rFonts w:eastAsia="Calibri"/>
          <w:sz w:val="28"/>
          <w:lang w:eastAsia="en-US"/>
        </w:rPr>
        <w:t xml:space="preserve">1. Нормативно-справочная информация (перечень предприятий и организаций железнодорожного транспорта; описание модели дороги).                                                               2. Станционные пути и стрелочные переводы.                                                                           3. План и профиль главного пути (профиль пути; кривые участки; нестандартные километры; отсутствующие километры).                                                                             4.Условия эксплуатации (направление движения и действующие средства сигнализации и связи; серии ведущих локомотивов; грузонапряженность и средние осевые нагрузки; скорость на перегонах; ограничение скорости по главным путям перегона; технологические «окна», заложенные в график движения).                                                              5. </w:t>
      </w:r>
      <w:proofErr w:type="gramStart"/>
      <w:r w:rsidRPr="006343B2">
        <w:rPr>
          <w:rFonts w:eastAsia="Calibri"/>
          <w:sz w:val="28"/>
          <w:lang w:eastAsia="en-US"/>
        </w:rPr>
        <w:t>Верхнее строение главных путей (</w:t>
      </w:r>
      <w:proofErr w:type="spellStart"/>
      <w:r w:rsidRPr="006343B2">
        <w:rPr>
          <w:rFonts w:eastAsia="Calibri"/>
          <w:sz w:val="28"/>
          <w:lang w:eastAsia="en-US"/>
        </w:rPr>
        <w:t>поучастковые</w:t>
      </w:r>
      <w:proofErr w:type="spellEnd"/>
      <w:r w:rsidRPr="006343B2">
        <w:rPr>
          <w:rFonts w:eastAsia="Calibri"/>
          <w:sz w:val="28"/>
          <w:lang w:eastAsia="en-US"/>
        </w:rPr>
        <w:t xml:space="preserve"> характеристики; переходные сварные рельсы; </w:t>
      </w:r>
      <w:proofErr w:type="spellStart"/>
      <w:r w:rsidRPr="006343B2">
        <w:rPr>
          <w:rFonts w:eastAsia="Calibri"/>
          <w:sz w:val="28"/>
          <w:lang w:eastAsia="en-US"/>
        </w:rPr>
        <w:t>пучинистые</w:t>
      </w:r>
      <w:proofErr w:type="spellEnd"/>
      <w:r w:rsidRPr="006343B2">
        <w:rPr>
          <w:rFonts w:eastAsia="Calibri"/>
          <w:sz w:val="28"/>
          <w:lang w:eastAsia="en-US"/>
        </w:rPr>
        <w:t xml:space="preserve"> места; подкладки, </w:t>
      </w:r>
      <w:proofErr w:type="spellStart"/>
      <w:r w:rsidRPr="006343B2">
        <w:rPr>
          <w:rFonts w:eastAsia="Calibri"/>
          <w:sz w:val="28"/>
          <w:lang w:eastAsia="en-US"/>
        </w:rPr>
        <w:t>противоугоны</w:t>
      </w:r>
      <w:proofErr w:type="spellEnd"/>
      <w:r w:rsidRPr="006343B2">
        <w:rPr>
          <w:rFonts w:eastAsia="Calibri"/>
          <w:sz w:val="28"/>
          <w:lang w:eastAsia="en-US"/>
        </w:rPr>
        <w:t>; болты, шурупы, клеммы; накладки и костыли; лубрикаторы).                                                                                                                                 6.</w:t>
      </w:r>
      <w:proofErr w:type="gramEnd"/>
      <w:r w:rsidRPr="006343B2">
        <w:rPr>
          <w:rFonts w:eastAsia="Calibri"/>
          <w:sz w:val="28"/>
          <w:lang w:eastAsia="en-US"/>
        </w:rPr>
        <w:t xml:space="preserve"> Негабаритные места.                                                                                                                          </w:t>
      </w:r>
      <w:r w:rsidRPr="006343B2">
        <w:rPr>
          <w:rFonts w:eastAsia="Calibri"/>
          <w:sz w:val="28"/>
          <w:lang w:eastAsia="en-US"/>
        </w:rPr>
        <w:lastRenderedPageBreak/>
        <w:t>7. Обустройства пути (пересечения железных дорог с трубопроводами, переезды, путевые и сигнальные знаки).                                                                                                                                8. Искусственные сооружения.                                                                                                                9. Сервис.                                                                                                                                       10.Ремонты.</w:t>
      </w:r>
    </w:p>
    <w:p w:rsidR="00C067D0" w:rsidRPr="006343B2" w:rsidRDefault="00C067D0" w:rsidP="00C067D0">
      <w:pPr>
        <w:suppressAutoHyphens w:val="0"/>
        <w:spacing w:after="160" w:line="259" w:lineRule="auto"/>
        <w:rPr>
          <w:rFonts w:eastAsia="Calibri"/>
          <w:b/>
          <w:sz w:val="28"/>
          <w:lang w:eastAsia="en-US"/>
        </w:rPr>
      </w:pPr>
      <w:r w:rsidRPr="006343B2">
        <w:rPr>
          <w:rFonts w:eastAsia="Calibri"/>
          <w:b/>
          <w:sz w:val="28"/>
          <w:lang w:eastAsia="en-US"/>
        </w:rPr>
        <w:t>Порядок выполнения:</w:t>
      </w:r>
    </w:p>
    <w:p w:rsidR="00C067D0" w:rsidRPr="006343B2" w:rsidRDefault="00C067D0" w:rsidP="00C067D0">
      <w:pPr>
        <w:numPr>
          <w:ilvl w:val="0"/>
          <w:numId w:val="42"/>
        </w:numPr>
        <w:suppressAutoHyphens w:val="0"/>
        <w:spacing w:after="160" w:line="259" w:lineRule="auto"/>
        <w:contextualSpacing/>
        <w:rPr>
          <w:rFonts w:eastAsia="Calibri"/>
          <w:sz w:val="28"/>
          <w:lang w:eastAsia="en-US"/>
        </w:rPr>
      </w:pPr>
      <w:r w:rsidRPr="006343B2">
        <w:rPr>
          <w:rFonts w:eastAsia="Calibri"/>
          <w:sz w:val="28"/>
          <w:lang w:eastAsia="en-US"/>
        </w:rPr>
        <w:t>Запустить АРМ ТО инженера технического отдела и ознакомиться с содержимым его главного окна и панели управления.</w:t>
      </w:r>
    </w:p>
    <w:p w:rsidR="00C067D0" w:rsidRPr="006343B2" w:rsidRDefault="00C067D0" w:rsidP="00C067D0">
      <w:pPr>
        <w:numPr>
          <w:ilvl w:val="0"/>
          <w:numId w:val="42"/>
        </w:numPr>
        <w:suppressAutoHyphens w:val="0"/>
        <w:spacing w:after="160" w:line="259" w:lineRule="auto"/>
        <w:contextualSpacing/>
        <w:rPr>
          <w:rFonts w:eastAsia="Calibri"/>
          <w:sz w:val="28"/>
          <w:lang w:eastAsia="en-US"/>
        </w:rPr>
      </w:pPr>
      <w:r w:rsidRPr="006343B2">
        <w:rPr>
          <w:rFonts w:eastAsia="Calibri"/>
          <w:sz w:val="28"/>
          <w:lang w:eastAsia="en-US"/>
        </w:rPr>
        <w:t>Определить задачи, которые решают с помощью АРМ-ТО</w:t>
      </w:r>
    </w:p>
    <w:p w:rsidR="00E4285D" w:rsidRPr="006343B2" w:rsidRDefault="00E4285D" w:rsidP="00C067D0">
      <w:pPr>
        <w:pStyle w:val="Default"/>
        <w:rPr>
          <w:sz w:val="32"/>
          <w:szCs w:val="28"/>
        </w:rPr>
      </w:pPr>
    </w:p>
    <w:sectPr w:rsidR="00E4285D" w:rsidRPr="006343B2" w:rsidSect="006343B2">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DF" w:rsidRDefault="007813DF">
      <w:r>
        <w:separator/>
      </w:r>
    </w:p>
  </w:endnote>
  <w:endnote w:type="continuationSeparator" w:id="0">
    <w:p w:rsidR="007813DF" w:rsidRDefault="0078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DF" w:rsidRDefault="007813DF">
      <w:r>
        <w:separator/>
      </w:r>
    </w:p>
  </w:footnote>
  <w:footnote w:type="continuationSeparator" w:id="0">
    <w:p w:rsidR="007813DF" w:rsidRDefault="00781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0B70BF8"/>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3">
    <w:nsid w:val="05F10FB3"/>
    <w:multiLevelType w:val="hybridMultilevel"/>
    <w:tmpl w:val="D85E3184"/>
    <w:lvl w:ilvl="0" w:tplc="04190019">
      <w:start w:val="1"/>
      <w:numFmt w:val="lowerLetter"/>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
    <w:nsid w:val="0B0A2337"/>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D3324"/>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A93B0E"/>
    <w:multiLevelType w:val="hybridMultilevel"/>
    <w:tmpl w:val="B3509D0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4780D"/>
    <w:multiLevelType w:val="hybridMultilevel"/>
    <w:tmpl w:val="89B0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0079E2"/>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D90712"/>
    <w:multiLevelType w:val="hybridMultilevel"/>
    <w:tmpl w:val="FEE66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9E76B2"/>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BB092D"/>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E54CDD"/>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404F66"/>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88235F"/>
    <w:multiLevelType w:val="hybridMultilevel"/>
    <w:tmpl w:val="78140B2A"/>
    <w:lvl w:ilvl="0" w:tplc="04190019">
      <w:start w:val="1"/>
      <w:numFmt w:val="lowerLetter"/>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5">
    <w:nsid w:val="30FC6700"/>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B07930"/>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B913D4"/>
    <w:multiLevelType w:val="hybridMultilevel"/>
    <w:tmpl w:val="B94E9C56"/>
    <w:lvl w:ilvl="0" w:tplc="04190019">
      <w:start w:val="1"/>
      <w:numFmt w:val="lowerLetter"/>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8">
    <w:nsid w:val="3B1A17AE"/>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76591C"/>
    <w:multiLevelType w:val="hybridMultilevel"/>
    <w:tmpl w:val="7D5467EC"/>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3432BD7"/>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7D4848"/>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BB18FC"/>
    <w:multiLevelType w:val="hybridMultilevel"/>
    <w:tmpl w:val="51021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2A0886"/>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4">
    <w:nsid w:val="4A6F3A2F"/>
    <w:multiLevelType w:val="hybridMultilevel"/>
    <w:tmpl w:val="04C45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16460F"/>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3B5A4A"/>
    <w:multiLevelType w:val="hybridMultilevel"/>
    <w:tmpl w:val="F91674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454A63"/>
    <w:multiLevelType w:val="hybridMultilevel"/>
    <w:tmpl w:val="F710BC12"/>
    <w:lvl w:ilvl="0" w:tplc="04190019">
      <w:start w:val="1"/>
      <w:numFmt w:val="lowerLetter"/>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8">
    <w:nsid w:val="550F6844"/>
    <w:multiLevelType w:val="hybridMultilevel"/>
    <w:tmpl w:val="8B2EE3C8"/>
    <w:lvl w:ilvl="0" w:tplc="04190019">
      <w:start w:val="1"/>
      <w:numFmt w:val="lowerLetter"/>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57907DDD"/>
    <w:multiLevelType w:val="hybridMultilevel"/>
    <w:tmpl w:val="A7BC8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B5702C"/>
    <w:multiLevelType w:val="hybridMultilevel"/>
    <w:tmpl w:val="529A6F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EF7F28"/>
    <w:multiLevelType w:val="hybridMultilevel"/>
    <w:tmpl w:val="D4B4BFAA"/>
    <w:lvl w:ilvl="0" w:tplc="04190019">
      <w:start w:val="1"/>
      <w:numFmt w:val="lowerLetter"/>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2">
    <w:nsid w:val="5C5B5622"/>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D149AF"/>
    <w:multiLevelType w:val="hybridMultilevel"/>
    <w:tmpl w:val="C7B85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0D2BC3"/>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AE667A"/>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706E7D"/>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FB535E"/>
    <w:multiLevelType w:val="hybridMultilevel"/>
    <w:tmpl w:val="0138FD0C"/>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1BD271B"/>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7105E0"/>
    <w:multiLevelType w:val="hybridMultilevel"/>
    <w:tmpl w:val="8E4A4606"/>
    <w:lvl w:ilvl="0" w:tplc="BA7803D8">
      <w:start w:val="1"/>
      <w:numFmt w:val="decimal"/>
      <w:lvlText w:val="%1."/>
      <w:lvlJc w:val="left"/>
      <w:pPr>
        <w:ind w:left="1035" w:hanging="360"/>
      </w:pPr>
      <w:rPr>
        <w:rFonts w:hint="default"/>
        <w:b w:val="0"/>
        <w:sz w:val="28"/>
        <w:szCs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0"/>
  </w:num>
  <w:num w:numId="5">
    <w:abstractNumId w:val="38"/>
  </w:num>
  <w:num w:numId="6">
    <w:abstractNumId w:val="23"/>
  </w:num>
  <w:num w:numId="7">
    <w:abstractNumId w:val="13"/>
  </w:num>
  <w:num w:numId="8">
    <w:abstractNumId w:val="33"/>
  </w:num>
  <w:num w:numId="9">
    <w:abstractNumId w:val="7"/>
  </w:num>
  <w:num w:numId="10">
    <w:abstractNumId w:val="30"/>
  </w:num>
  <w:num w:numId="11">
    <w:abstractNumId w:val="14"/>
  </w:num>
  <w:num w:numId="12">
    <w:abstractNumId w:val="31"/>
  </w:num>
  <w:num w:numId="13">
    <w:abstractNumId w:val="17"/>
  </w:num>
  <w:num w:numId="14">
    <w:abstractNumId w:val="3"/>
  </w:num>
  <w:num w:numId="15">
    <w:abstractNumId w:val="28"/>
  </w:num>
  <w:num w:numId="16">
    <w:abstractNumId w:val="27"/>
  </w:num>
  <w:num w:numId="17">
    <w:abstractNumId w:val="19"/>
  </w:num>
  <w:num w:numId="18">
    <w:abstractNumId w:val="37"/>
  </w:num>
  <w:num w:numId="19">
    <w:abstractNumId w:val="6"/>
  </w:num>
  <w:num w:numId="20">
    <w:abstractNumId w:val="16"/>
  </w:num>
  <w:num w:numId="21">
    <w:abstractNumId w:val="10"/>
  </w:num>
  <w:num w:numId="22">
    <w:abstractNumId w:val="4"/>
  </w:num>
  <w:num w:numId="23">
    <w:abstractNumId w:val="20"/>
  </w:num>
  <w:num w:numId="24">
    <w:abstractNumId w:val="34"/>
  </w:num>
  <w:num w:numId="25">
    <w:abstractNumId w:val="35"/>
  </w:num>
  <w:num w:numId="26">
    <w:abstractNumId w:val="1"/>
  </w:num>
  <w:num w:numId="27">
    <w:abstractNumId w:val="26"/>
  </w:num>
  <w:num w:numId="28">
    <w:abstractNumId w:val="39"/>
  </w:num>
  <w:num w:numId="29">
    <w:abstractNumId w:val="11"/>
  </w:num>
  <w:num w:numId="30">
    <w:abstractNumId w:val="18"/>
  </w:num>
  <w:num w:numId="31">
    <w:abstractNumId w:val="32"/>
  </w:num>
  <w:num w:numId="32">
    <w:abstractNumId w:val="8"/>
  </w:num>
  <w:num w:numId="33">
    <w:abstractNumId w:val="21"/>
  </w:num>
  <w:num w:numId="34">
    <w:abstractNumId w:val="25"/>
  </w:num>
  <w:num w:numId="35">
    <w:abstractNumId w:val="15"/>
  </w:num>
  <w:num w:numId="36">
    <w:abstractNumId w:val="5"/>
  </w:num>
  <w:num w:numId="37">
    <w:abstractNumId w:val="36"/>
  </w:num>
  <w:num w:numId="38">
    <w:abstractNumId w:val="12"/>
  </w:num>
  <w:num w:numId="39">
    <w:abstractNumId w:val="9"/>
  </w:num>
  <w:num w:numId="40">
    <w:abstractNumId w:val="24"/>
  </w:num>
  <w:num w:numId="41">
    <w:abstractNumId w:val="22"/>
  </w:num>
  <w:num w:numId="42">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06C77"/>
    <w:rsid w:val="0003680E"/>
    <w:rsid w:val="000529A7"/>
    <w:rsid w:val="00054B72"/>
    <w:rsid w:val="00071397"/>
    <w:rsid w:val="000A6817"/>
    <w:rsid w:val="000E0384"/>
    <w:rsid w:val="0012300B"/>
    <w:rsid w:val="00130EEA"/>
    <w:rsid w:val="00161471"/>
    <w:rsid w:val="00165FF3"/>
    <w:rsid w:val="0016628A"/>
    <w:rsid w:val="00180BD4"/>
    <w:rsid w:val="00181996"/>
    <w:rsid w:val="001B3413"/>
    <w:rsid w:val="001C6288"/>
    <w:rsid w:val="001C6A3A"/>
    <w:rsid w:val="001F6DAB"/>
    <w:rsid w:val="00206422"/>
    <w:rsid w:val="00212EB7"/>
    <w:rsid w:val="00224452"/>
    <w:rsid w:val="002324C9"/>
    <w:rsid w:val="00235F02"/>
    <w:rsid w:val="0024018B"/>
    <w:rsid w:val="00246126"/>
    <w:rsid w:val="00246D2B"/>
    <w:rsid w:val="0025109C"/>
    <w:rsid w:val="00251FF2"/>
    <w:rsid w:val="002558DB"/>
    <w:rsid w:val="00270501"/>
    <w:rsid w:val="002871C8"/>
    <w:rsid w:val="002B406F"/>
    <w:rsid w:val="002D07B7"/>
    <w:rsid w:val="002D291F"/>
    <w:rsid w:val="003350C6"/>
    <w:rsid w:val="00343607"/>
    <w:rsid w:val="00357343"/>
    <w:rsid w:val="0036187F"/>
    <w:rsid w:val="003711AC"/>
    <w:rsid w:val="0038286C"/>
    <w:rsid w:val="00386AC7"/>
    <w:rsid w:val="00392C06"/>
    <w:rsid w:val="003950ED"/>
    <w:rsid w:val="003B05FA"/>
    <w:rsid w:val="003B7650"/>
    <w:rsid w:val="003D1F5E"/>
    <w:rsid w:val="003E0C5A"/>
    <w:rsid w:val="00461BC7"/>
    <w:rsid w:val="00462920"/>
    <w:rsid w:val="004727A7"/>
    <w:rsid w:val="004B06A9"/>
    <w:rsid w:val="004C3404"/>
    <w:rsid w:val="004F28CF"/>
    <w:rsid w:val="004F4B6F"/>
    <w:rsid w:val="00500942"/>
    <w:rsid w:val="00501110"/>
    <w:rsid w:val="005027BC"/>
    <w:rsid w:val="005202A6"/>
    <w:rsid w:val="00522C91"/>
    <w:rsid w:val="00536D1D"/>
    <w:rsid w:val="005401EB"/>
    <w:rsid w:val="00554736"/>
    <w:rsid w:val="0056131E"/>
    <w:rsid w:val="005661C1"/>
    <w:rsid w:val="005925FA"/>
    <w:rsid w:val="006343B2"/>
    <w:rsid w:val="006717DD"/>
    <w:rsid w:val="006C40BD"/>
    <w:rsid w:val="006C664B"/>
    <w:rsid w:val="006D385A"/>
    <w:rsid w:val="006D768C"/>
    <w:rsid w:val="006E25ED"/>
    <w:rsid w:val="00700E99"/>
    <w:rsid w:val="007606C2"/>
    <w:rsid w:val="0077036B"/>
    <w:rsid w:val="007813DF"/>
    <w:rsid w:val="00783527"/>
    <w:rsid w:val="007848D7"/>
    <w:rsid w:val="00794D34"/>
    <w:rsid w:val="007B7E30"/>
    <w:rsid w:val="007C1A0F"/>
    <w:rsid w:val="007C2CD3"/>
    <w:rsid w:val="007D0E8F"/>
    <w:rsid w:val="007D4140"/>
    <w:rsid w:val="007E6D36"/>
    <w:rsid w:val="007F0CCE"/>
    <w:rsid w:val="007F1457"/>
    <w:rsid w:val="00806B9F"/>
    <w:rsid w:val="00813495"/>
    <w:rsid w:val="00814496"/>
    <w:rsid w:val="0082653C"/>
    <w:rsid w:val="008318BD"/>
    <w:rsid w:val="008376DF"/>
    <w:rsid w:val="0086651B"/>
    <w:rsid w:val="008C4FC3"/>
    <w:rsid w:val="009230BE"/>
    <w:rsid w:val="009250CC"/>
    <w:rsid w:val="009252D1"/>
    <w:rsid w:val="00936F5A"/>
    <w:rsid w:val="00973D00"/>
    <w:rsid w:val="00983DEE"/>
    <w:rsid w:val="009A6532"/>
    <w:rsid w:val="009B1B3D"/>
    <w:rsid w:val="009C0414"/>
    <w:rsid w:val="009D0EF9"/>
    <w:rsid w:val="00A1623E"/>
    <w:rsid w:val="00A16712"/>
    <w:rsid w:val="00A21F75"/>
    <w:rsid w:val="00A46010"/>
    <w:rsid w:val="00A47CAF"/>
    <w:rsid w:val="00A60B7C"/>
    <w:rsid w:val="00A946A1"/>
    <w:rsid w:val="00B06A9B"/>
    <w:rsid w:val="00B30573"/>
    <w:rsid w:val="00B35A8E"/>
    <w:rsid w:val="00B36360"/>
    <w:rsid w:val="00B435C9"/>
    <w:rsid w:val="00BA4AA8"/>
    <w:rsid w:val="00BC4811"/>
    <w:rsid w:val="00BD35F8"/>
    <w:rsid w:val="00C067D0"/>
    <w:rsid w:val="00C15CD1"/>
    <w:rsid w:val="00C1689F"/>
    <w:rsid w:val="00C224E3"/>
    <w:rsid w:val="00C26134"/>
    <w:rsid w:val="00C53C84"/>
    <w:rsid w:val="00C63E3B"/>
    <w:rsid w:val="00C65D49"/>
    <w:rsid w:val="00C74F5A"/>
    <w:rsid w:val="00C84F2C"/>
    <w:rsid w:val="00C87DE2"/>
    <w:rsid w:val="00C90C4B"/>
    <w:rsid w:val="00C93284"/>
    <w:rsid w:val="00CB6C9E"/>
    <w:rsid w:val="00CE6C36"/>
    <w:rsid w:val="00D13A6D"/>
    <w:rsid w:val="00D37B13"/>
    <w:rsid w:val="00D42B5E"/>
    <w:rsid w:val="00D51BCC"/>
    <w:rsid w:val="00D619FE"/>
    <w:rsid w:val="00D62E8F"/>
    <w:rsid w:val="00D71625"/>
    <w:rsid w:val="00D8642F"/>
    <w:rsid w:val="00DB7F2E"/>
    <w:rsid w:val="00DD6AEC"/>
    <w:rsid w:val="00DF2475"/>
    <w:rsid w:val="00E06BAE"/>
    <w:rsid w:val="00E071AC"/>
    <w:rsid w:val="00E235F3"/>
    <w:rsid w:val="00E33173"/>
    <w:rsid w:val="00E4285D"/>
    <w:rsid w:val="00E642F9"/>
    <w:rsid w:val="00E831C8"/>
    <w:rsid w:val="00E934CE"/>
    <w:rsid w:val="00EC25DA"/>
    <w:rsid w:val="00ED755F"/>
    <w:rsid w:val="00F05AE8"/>
    <w:rsid w:val="00F12542"/>
    <w:rsid w:val="00F2737A"/>
    <w:rsid w:val="00F410B2"/>
    <w:rsid w:val="00F62780"/>
    <w:rsid w:val="00F82727"/>
    <w:rsid w:val="00FB07C8"/>
    <w:rsid w:val="00FE1E92"/>
    <w:rsid w:val="00FE450F"/>
    <w:rsid w:val="00FE4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1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1"/>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rsid w:val="00A46010"/>
    <w:rPr>
      <w:rFonts w:ascii="Times New Roman" w:eastAsia="Times New Roman" w:hAnsi="Times New Roman" w:cs="Times New Roman"/>
      <w:sz w:val="24"/>
      <w:szCs w:val="24"/>
      <w:lang w:eastAsia="ar-SA"/>
    </w:rPr>
  </w:style>
  <w:style w:type="paragraph" w:styleId="aa">
    <w:name w:val="Body Text Indent"/>
    <w:basedOn w:val="a"/>
    <w:link w:val="10"/>
    <w:uiPriority w:val="99"/>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A46010"/>
    <w:rPr>
      <w:rFonts w:ascii="Times New Roman" w:eastAsia="Times New Roman" w:hAnsi="Times New Roman" w:cs="Times New Roman"/>
      <w:sz w:val="24"/>
      <w:szCs w:val="24"/>
      <w:lang w:eastAsia="ar-SA"/>
    </w:rPr>
  </w:style>
  <w:style w:type="character" w:customStyle="1" w:styleId="10">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iPriority w:val="99"/>
    <w:unhideWhenUsed/>
    <w:rsid w:val="00A46010"/>
    <w:pPr>
      <w:suppressAutoHyphens w:val="0"/>
      <w:spacing w:before="100" w:beforeAutospacing="1" w:after="100" w:afterAutospacing="1"/>
    </w:pPr>
    <w:rPr>
      <w:lang w:eastAsia="ru-RU"/>
    </w:rPr>
  </w:style>
  <w:style w:type="character" w:styleId="ad">
    <w:name w:val="Strong"/>
    <w:uiPriority w:val="99"/>
    <w:qFormat/>
    <w:rsid w:val="00A46010"/>
    <w:rPr>
      <w:b/>
      <w:bCs/>
    </w:rPr>
  </w:style>
  <w:style w:type="character" w:customStyle="1" w:styleId="apple-converted-space">
    <w:name w:val="apple-converted-space"/>
    <w:rsid w:val="00A46010"/>
  </w:style>
  <w:style w:type="paragraph" w:customStyle="1" w:styleId="21">
    <w:name w:val="Основной текст (2)"/>
    <w:basedOn w:val="a"/>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A46010"/>
    <w:pPr>
      <w:suppressAutoHyphens w:val="0"/>
      <w:spacing w:after="120"/>
    </w:pPr>
    <w:rPr>
      <w:sz w:val="16"/>
      <w:szCs w:val="16"/>
      <w:lang w:eastAsia="ru-RU"/>
    </w:rPr>
  </w:style>
  <w:style w:type="character" w:customStyle="1" w:styleId="30">
    <w:name w:val="Основной текст 3 Знак"/>
    <w:basedOn w:val="a0"/>
    <w:link w:val="3"/>
    <w:rsid w:val="00A46010"/>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2">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1088115641">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42813764">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anbook.com" TargetMode="External"/><Relationship Id="rId5" Type="http://schemas.openxmlformats.org/officeDocument/2006/relationships/settings" Target="settings.xml"/><Relationship Id="rId10" Type="http://schemas.openxmlformats.org/officeDocument/2006/relationships/hyperlink" Target="http://vunivere.ru/work12439" TargetMode="External"/><Relationship Id="rId4" Type="http://schemas.microsoft.com/office/2007/relationships/stylesWithEffects" Target="stylesWithEffects.xml"/><Relationship Id="rId9" Type="http://schemas.openxmlformats.org/officeDocument/2006/relationships/hyperlink" Target="URL://e.lanbook.com/view/book/59195/pag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A006-1009-4E54-A398-7373F51E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22</Pages>
  <Words>4484</Words>
  <Characters>25565</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113</cp:revision>
  <cp:lastPrinted>2020-04-09T06:03:00Z</cp:lastPrinted>
  <dcterms:created xsi:type="dcterms:W3CDTF">2020-04-09T05:44:00Z</dcterms:created>
  <dcterms:modified xsi:type="dcterms:W3CDTF">2020-07-02T08:42:00Z</dcterms:modified>
</cp:coreProperties>
</file>