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0B" w:rsidRPr="00915E64" w:rsidRDefault="00D0140B" w:rsidP="00D014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ФЕДЕРАЛЬНОЕ АГЕНТСТВО ЖЕЛЕЗНОДОРОЖНОГО ТРАНСПОРТА</w:t>
      </w:r>
    </w:p>
    <w:p w:rsidR="00D0140B" w:rsidRPr="00915E64" w:rsidRDefault="00D0140B" w:rsidP="00D014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0140B" w:rsidRPr="00915E64" w:rsidRDefault="00D0140B" w:rsidP="00D014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Федеральное государственное бюджетное образовательное учреждение высшего образования</w:t>
      </w:r>
    </w:p>
    <w:p w:rsidR="00D0140B" w:rsidRPr="00915E64" w:rsidRDefault="00D0140B" w:rsidP="00D014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«Петербургский государственный университет путей сообщения </w:t>
      </w:r>
    </w:p>
    <w:p w:rsidR="00D0140B" w:rsidRPr="00915E64" w:rsidRDefault="00D0140B" w:rsidP="00D014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Императора Александра </w:t>
      </w:r>
      <w:r w:rsidRPr="00915E64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</w:t>
      </w: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» </w:t>
      </w:r>
    </w:p>
    <w:p w:rsidR="00D0140B" w:rsidRPr="00915E64" w:rsidRDefault="00D0140B" w:rsidP="00D014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(ФГБОУ ВО ПГУПС)</w:t>
      </w:r>
    </w:p>
    <w:p w:rsidR="00D0140B" w:rsidRPr="00915E64" w:rsidRDefault="00334CF6" w:rsidP="00D014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Калужский</w:t>
      </w:r>
      <w:r w:rsidR="007478F4"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D0140B"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филиал ПГУПС</w:t>
      </w:r>
    </w:p>
    <w:p w:rsidR="00D0140B" w:rsidRPr="00915E64" w:rsidRDefault="00D0140B" w:rsidP="00D014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140B" w:rsidRPr="00915E64" w:rsidRDefault="00D0140B" w:rsidP="00D014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140B" w:rsidRPr="00915E64" w:rsidRDefault="00D0140B" w:rsidP="00D0140B">
      <w:pPr>
        <w:tabs>
          <w:tab w:val="center" w:pos="3969"/>
          <w:tab w:val="left" w:pos="5812"/>
        </w:tabs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УТВЕРЖДАЮ</w:t>
      </w:r>
    </w:p>
    <w:p w:rsidR="00D0140B" w:rsidRPr="00915E64" w:rsidRDefault="00D0140B" w:rsidP="00D0140B">
      <w:pPr>
        <w:tabs>
          <w:tab w:val="center" w:pos="3969"/>
          <w:tab w:val="left" w:pos="5812"/>
        </w:tabs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директора по </w:t>
      </w:r>
      <w:r w:rsidR="00334CF6">
        <w:rPr>
          <w:rFonts w:ascii="Times New Roman" w:eastAsia="Times New Roman" w:hAnsi="Times New Roman" w:cs="Times New Roman"/>
          <w:sz w:val="28"/>
          <w:szCs w:val="28"/>
          <w:lang w:eastAsia="ar-SA"/>
        </w:rPr>
        <w:t>УР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0140B" w:rsidRPr="00915E64" w:rsidRDefault="00334CF6" w:rsidP="00D0140B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Полевой А.В.</w:t>
      </w:r>
      <w:r w:rsidR="00D0140B"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__________</w:t>
      </w:r>
    </w:p>
    <w:p w:rsidR="00D0140B" w:rsidRPr="00915E64" w:rsidRDefault="00D0140B" w:rsidP="00D0140B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«</w:t>
      </w:r>
      <w:r w:rsidRPr="00915E64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___</w:t>
      </w:r>
      <w:r w:rsidRPr="00915E6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»  __________ 20</w:t>
      </w:r>
      <w:r w:rsidR="0094438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20</w:t>
      </w:r>
      <w:r w:rsidRPr="00915E6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г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0140B" w:rsidRPr="00915E64" w:rsidRDefault="00D0140B" w:rsidP="00D014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140B" w:rsidRPr="00915E64" w:rsidRDefault="00D0140B" w:rsidP="00D014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140B" w:rsidRPr="00915E64" w:rsidRDefault="00D0140B" w:rsidP="00D014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63B6" w:rsidRPr="00EA07CB" w:rsidRDefault="001D63B6" w:rsidP="001D63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32"/>
          <w:lang w:eastAsia="ru-RU"/>
        </w:rPr>
      </w:pPr>
      <w:r w:rsidRPr="00EA07CB">
        <w:rPr>
          <w:rFonts w:ascii="Times New Roman" w:eastAsia="Calibri" w:hAnsi="Times New Roman" w:cs="Times New Roman"/>
          <w:b/>
          <w:bCs/>
          <w:sz w:val="28"/>
          <w:szCs w:val="32"/>
          <w:lang w:eastAsia="ru-RU"/>
        </w:rPr>
        <w:t>ФОНД ОЦЕНОЧНЫХ СРЕДСТВ</w:t>
      </w:r>
      <w:r w:rsidR="00EA07CB" w:rsidRPr="00EA07CB">
        <w:rPr>
          <w:rFonts w:ascii="Times New Roman" w:eastAsia="Calibri" w:hAnsi="Times New Roman" w:cs="Times New Roman"/>
          <w:b/>
          <w:bCs/>
          <w:sz w:val="28"/>
          <w:szCs w:val="32"/>
          <w:lang w:eastAsia="ru-RU"/>
        </w:rPr>
        <w:t xml:space="preserve"> </w:t>
      </w:r>
      <w:r w:rsidRPr="00EA07CB">
        <w:rPr>
          <w:rFonts w:ascii="Times New Roman" w:eastAsia="Calibri" w:hAnsi="Times New Roman" w:cs="Times New Roman"/>
          <w:b/>
          <w:bCs/>
          <w:sz w:val="28"/>
          <w:szCs w:val="32"/>
          <w:lang w:eastAsia="ru-RU"/>
        </w:rPr>
        <w:t xml:space="preserve">УЧЕБНОЙ ДИСЦИПЛИНЫ </w:t>
      </w:r>
    </w:p>
    <w:p w:rsidR="001D63B6" w:rsidRPr="00915E64" w:rsidRDefault="001D63B6" w:rsidP="00D0140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u w:val="single"/>
          <w:shd w:val="clear" w:color="auto" w:fill="FFFFFF"/>
        </w:rPr>
      </w:pPr>
    </w:p>
    <w:p w:rsidR="00D0140B" w:rsidRPr="00915E64" w:rsidRDefault="00D0140B" w:rsidP="00D0140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5E64">
        <w:rPr>
          <w:rFonts w:ascii="Times New Roman" w:eastAsia="Calibri" w:hAnsi="Times New Roman" w:cs="Times New Roman"/>
          <w:b/>
          <w:bCs/>
          <w:caps/>
          <w:sz w:val="28"/>
          <w:szCs w:val="28"/>
          <w:shd w:val="clear" w:color="auto" w:fill="FFFFFF"/>
        </w:rPr>
        <w:t>ОП. 09. ТРАНСПОРТНАЯ БЕЗОПАСНОСТЬ</w:t>
      </w:r>
    </w:p>
    <w:p w:rsidR="00D0140B" w:rsidRPr="00915E64" w:rsidRDefault="00D0140B" w:rsidP="00D014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0140B" w:rsidRPr="00915E64" w:rsidRDefault="00D0140B" w:rsidP="00D0140B">
      <w:pPr>
        <w:tabs>
          <w:tab w:val="center" w:pos="4677"/>
          <w:tab w:val="left" w:pos="710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для специальности</w:t>
      </w:r>
    </w:p>
    <w:p w:rsidR="00D0140B" w:rsidRPr="00915E64" w:rsidRDefault="00D0140B" w:rsidP="00D0140B">
      <w:pPr>
        <w:autoSpaceDE w:val="0"/>
        <w:autoSpaceDN w:val="0"/>
        <w:adjustRightInd w:val="0"/>
        <w:ind w:firstLine="4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5E64">
        <w:rPr>
          <w:rFonts w:ascii="Times New Roman" w:eastAsia="Calibri" w:hAnsi="Times New Roman" w:cs="Times New Roman"/>
          <w:b/>
          <w:sz w:val="28"/>
          <w:szCs w:val="28"/>
        </w:rPr>
        <w:t>27.02.03 Автоматика и телемеханика на транспорте (железнодорожном транспорте)</w:t>
      </w:r>
    </w:p>
    <w:p w:rsidR="00D0140B" w:rsidRPr="00915E64" w:rsidRDefault="00D0140B" w:rsidP="00D014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0140B" w:rsidRPr="00915E64" w:rsidRDefault="00D0140B" w:rsidP="00D014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Квалификация </w:t>
      </w: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– </w:t>
      </w:r>
      <w:r w:rsidR="00EA07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</w:t>
      </w: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ехник</w:t>
      </w:r>
    </w:p>
    <w:p w:rsidR="00D0140B" w:rsidRPr="00915E64" w:rsidRDefault="00D0140B" w:rsidP="00D014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вид подготовки - </w:t>
      </w:r>
      <w:proofErr w:type="gramStart"/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базовая</w:t>
      </w:r>
      <w:proofErr w:type="gramEnd"/>
    </w:p>
    <w:p w:rsidR="00D0140B" w:rsidRPr="00915E64" w:rsidRDefault="00D0140B" w:rsidP="00D014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140B" w:rsidRPr="00915E64" w:rsidRDefault="00D0140B" w:rsidP="00D014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140B" w:rsidRPr="00915E64" w:rsidRDefault="00D0140B" w:rsidP="00D014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140B" w:rsidRPr="00915E64" w:rsidRDefault="00D0140B" w:rsidP="00D014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 обучения - очная</w:t>
      </w:r>
    </w:p>
    <w:p w:rsidR="00D0140B" w:rsidRPr="00915E64" w:rsidRDefault="00D0140B" w:rsidP="00D014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140B" w:rsidRPr="00915E64" w:rsidRDefault="00D0140B" w:rsidP="00D014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140B" w:rsidRPr="00915E64" w:rsidRDefault="00D0140B" w:rsidP="00D014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140B" w:rsidRDefault="00D0140B" w:rsidP="00D014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6039" w:rsidRDefault="003D6039" w:rsidP="00D014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6039" w:rsidRPr="00915E64" w:rsidRDefault="003D6039" w:rsidP="00D014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6039" w:rsidRPr="003D6039" w:rsidRDefault="00334CF6" w:rsidP="003D60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Калуга</w:t>
      </w:r>
    </w:p>
    <w:p w:rsidR="00D0140B" w:rsidRPr="00915E64" w:rsidRDefault="00D0140B" w:rsidP="00D014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</w:p>
    <w:p w:rsidR="00D0140B" w:rsidRPr="00915E64" w:rsidRDefault="00D0140B" w:rsidP="00D01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07CB" w:rsidRDefault="00EA07C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D0140B" w:rsidRPr="00915E64" w:rsidRDefault="00D0140B" w:rsidP="00D014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D0140B" w:rsidRPr="00915E64" w:rsidTr="00D0140B">
        <w:tc>
          <w:tcPr>
            <w:tcW w:w="5353" w:type="dxa"/>
            <w:hideMark/>
          </w:tcPr>
          <w:p w:rsidR="00D0140B" w:rsidRPr="00915E64" w:rsidRDefault="00D0140B" w:rsidP="00D0140B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Рассмотрено на заседании ЦК </w:t>
            </w:r>
          </w:p>
          <w:p w:rsidR="00D0140B" w:rsidRPr="00915E64" w:rsidRDefault="00D0140B" w:rsidP="00D0140B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 ____  от «____»___________20</w:t>
            </w:r>
            <w:r w:rsidR="009443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915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  <w:p w:rsidR="00D0140B" w:rsidRPr="00915E64" w:rsidRDefault="00D0140B" w:rsidP="00334CF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15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Председатель__</w:t>
            </w:r>
            <w:r w:rsidR="00334CF6" w:rsidRPr="00334C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Сосков</w:t>
            </w:r>
            <w:proofErr w:type="spellEnd"/>
            <w:r w:rsidR="00334CF6" w:rsidRPr="00334C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А.В.</w:t>
            </w:r>
            <w:r w:rsidRPr="00915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__/____________/</w:t>
            </w:r>
          </w:p>
        </w:tc>
        <w:tc>
          <w:tcPr>
            <w:tcW w:w="4740" w:type="dxa"/>
          </w:tcPr>
          <w:p w:rsidR="00D0140B" w:rsidRPr="00915E64" w:rsidRDefault="00D0140B" w:rsidP="00D0140B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0140B" w:rsidRPr="00915E64" w:rsidRDefault="00D0140B" w:rsidP="00D014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140B" w:rsidRPr="00915E64" w:rsidRDefault="00D0140B" w:rsidP="00D014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D0140B" w:rsidRPr="00915E64" w:rsidRDefault="00D0140B" w:rsidP="00D014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78F4" w:rsidRPr="00915E64" w:rsidRDefault="00D0140B" w:rsidP="007478F4">
      <w:pPr>
        <w:autoSpaceDE w:val="0"/>
        <w:autoSpaceDN w:val="0"/>
        <w:adjustRightInd w:val="0"/>
        <w:ind w:firstLine="480"/>
        <w:rPr>
          <w:rFonts w:ascii="Times New Roman" w:eastAsia="Calibri" w:hAnsi="Times New Roman" w:cs="Times New Roman"/>
          <w:sz w:val="28"/>
          <w:szCs w:val="28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Фонд оценочных средств разработан на основе Федерального государственного образовательного стандарта среднего профессионального образования и рабочей программы учебной</w:t>
      </w:r>
      <w:r w:rsidR="007478F4"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дисциплины ОП.10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«Транспортная безопасность</w:t>
      </w:r>
      <w:r w:rsidR="007478F4"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» по специальности 27.02.03</w:t>
      </w:r>
      <w:r w:rsidR="007478F4" w:rsidRPr="00915E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478F4" w:rsidRPr="00915E64">
        <w:rPr>
          <w:rFonts w:ascii="Times New Roman" w:eastAsia="Calibri" w:hAnsi="Times New Roman" w:cs="Times New Roman"/>
          <w:sz w:val="28"/>
          <w:szCs w:val="28"/>
        </w:rPr>
        <w:t>Автоматика и телемеханика на транспорте (железнодорожном транспорте)</w:t>
      </w:r>
    </w:p>
    <w:p w:rsidR="00D0140B" w:rsidRPr="00915E64" w:rsidRDefault="00D0140B" w:rsidP="007478F4">
      <w:pPr>
        <w:tabs>
          <w:tab w:val="left" w:pos="135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140B" w:rsidRPr="00915E64" w:rsidRDefault="00D0140B" w:rsidP="00D0140B">
      <w:pPr>
        <w:tabs>
          <w:tab w:val="left" w:pos="13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140B" w:rsidRPr="00915E64" w:rsidRDefault="00D0140B" w:rsidP="00D0140B">
      <w:pPr>
        <w:tabs>
          <w:tab w:val="left" w:pos="13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140B" w:rsidRPr="00915E64" w:rsidRDefault="00D0140B" w:rsidP="00D0140B">
      <w:pPr>
        <w:tabs>
          <w:tab w:val="left" w:pos="13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140B" w:rsidRPr="00915E64" w:rsidRDefault="00D0140B" w:rsidP="00D0140B">
      <w:pPr>
        <w:tabs>
          <w:tab w:val="left" w:pos="13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140B" w:rsidRPr="00EA07CB" w:rsidRDefault="00D0140B" w:rsidP="00EA07CB">
      <w:pPr>
        <w:tabs>
          <w:tab w:val="left" w:pos="13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140B" w:rsidRPr="00EA07CB" w:rsidRDefault="00D0140B" w:rsidP="00EA07CB">
      <w:pPr>
        <w:tabs>
          <w:tab w:val="left" w:pos="135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A07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Разработчик ФОС: </w:t>
      </w:r>
    </w:p>
    <w:p w:rsidR="00334CF6" w:rsidRPr="00EA07CB" w:rsidRDefault="00334CF6" w:rsidP="00EA0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07CB">
        <w:rPr>
          <w:rFonts w:ascii="Times New Roman" w:hAnsi="Times New Roman" w:cs="Times New Roman"/>
          <w:sz w:val="28"/>
          <w:szCs w:val="28"/>
        </w:rPr>
        <w:t xml:space="preserve">Булычева Н.В.,  преподаватель Калужского филиала ПГУПС  </w:t>
      </w:r>
    </w:p>
    <w:p w:rsidR="00334CF6" w:rsidRPr="00EA07CB" w:rsidRDefault="00334CF6" w:rsidP="00EA0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4CF6" w:rsidRPr="00EA07CB" w:rsidRDefault="00334CF6" w:rsidP="00EA07C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07CB">
        <w:rPr>
          <w:rFonts w:ascii="Times New Roman" w:hAnsi="Times New Roman" w:cs="Times New Roman"/>
          <w:b/>
          <w:sz w:val="28"/>
          <w:szCs w:val="28"/>
        </w:rPr>
        <w:t xml:space="preserve">Рецензенты: </w:t>
      </w:r>
    </w:p>
    <w:p w:rsidR="00334CF6" w:rsidRPr="00EA07CB" w:rsidRDefault="00334CF6" w:rsidP="00EA07C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4CF6" w:rsidRPr="00EA07CB" w:rsidRDefault="00334CF6" w:rsidP="00EA0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07CB">
        <w:rPr>
          <w:rFonts w:ascii="Times New Roman" w:hAnsi="Times New Roman" w:cs="Times New Roman"/>
          <w:sz w:val="28"/>
          <w:szCs w:val="28"/>
        </w:rPr>
        <w:t>Гулина Т.В., преподаватель Калужского филиала ПГУПС_____</w:t>
      </w:r>
    </w:p>
    <w:p w:rsidR="00334CF6" w:rsidRPr="00EA07CB" w:rsidRDefault="00334CF6" w:rsidP="00EA0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4CF6" w:rsidRPr="00EA07CB" w:rsidRDefault="00334CF6" w:rsidP="00EA07CB">
      <w:pPr>
        <w:spacing w:line="240" w:lineRule="auto"/>
        <w:rPr>
          <w:rFonts w:ascii="Times New Roman" w:hAnsi="Times New Roman" w:cs="Times New Roman"/>
          <w:b/>
          <w:i/>
        </w:rPr>
      </w:pPr>
      <w:r w:rsidRPr="00EA07CB">
        <w:rPr>
          <w:rFonts w:ascii="Times New Roman" w:hAnsi="Times New Roman" w:cs="Times New Roman"/>
          <w:sz w:val="28"/>
          <w:szCs w:val="28"/>
        </w:rPr>
        <w:t xml:space="preserve">Коротков В.А. главный инженер </w:t>
      </w:r>
      <w:r w:rsidRPr="00EA07CB">
        <w:rPr>
          <w:rFonts w:ascii="Times New Roman" w:hAnsi="Times New Roman" w:cs="Times New Roman"/>
          <w:sz w:val="28"/>
          <w:szCs w:val="26"/>
        </w:rPr>
        <w:t>Калужской дистанции сигнализации, централизации и блокировки Московской дирекции инфраструктуры - структурного подразделения Центральной дирекции инфраструктуры-филиала ОАО «РЖД»_______</w:t>
      </w:r>
    </w:p>
    <w:p w:rsidR="00D0140B" w:rsidRPr="00915E64" w:rsidRDefault="00D0140B" w:rsidP="00D014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:rsidR="00D0140B" w:rsidRPr="00915E64" w:rsidRDefault="00D0140B" w:rsidP="00D014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СОДЕРЖАНИЕ</w:t>
      </w:r>
    </w:p>
    <w:p w:rsidR="00D0140B" w:rsidRPr="00915E64" w:rsidRDefault="00D0140B" w:rsidP="00D014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598" w:type="dxa"/>
        <w:tblLook w:val="00A0" w:firstRow="1" w:lastRow="0" w:firstColumn="1" w:lastColumn="0" w:noHBand="0" w:noVBand="0"/>
      </w:tblPr>
      <w:tblGrid>
        <w:gridCol w:w="675"/>
        <w:gridCol w:w="8647"/>
        <w:gridCol w:w="1276"/>
      </w:tblGrid>
      <w:tr w:rsidR="00D0140B" w:rsidRPr="00915E64" w:rsidTr="00D0140B">
        <w:tc>
          <w:tcPr>
            <w:tcW w:w="675" w:type="dxa"/>
          </w:tcPr>
          <w:p w:rsidR="00D0140B" w:rsidRPr="00915E64" w:rsidRDefault="00D0140B" w:rsidP="00D0140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647" w:type="dxa"/>
          </w:tcPr>
          <w:p w:rsidR="00D0140B" w:rsidRPr="00915E64" w:rsidRDefault="00D0140B" w:rsidP="00D0140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ПАСПОРТ ФОНДА ОЦЕНОЧНЫХ СРЕДСТВ …………………….</w:t>
            </w:r>
          </w:p>
        </w:tc>
        <w:tc>
          <w:tcPr>
            <w:tcW w:w="1276" w:type="dxa"/>
          </w:tcPr>
          <w:p w:rsidR="00D0140B" w:rsidRPr="00915E64" w:rsidRDefault="00D0140B" w:rsidP="00D0140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4</w:t>
            </w:r>
          </w:p>
        </w:tc>
      </w:tr>
      <w:tr w:rsidR="00D0140B" w:rsidRPr="00915E64" w:rsidTr="00D0140B">
        <w:tc>
          <w:tcPr>
            <w:tcW w:w="675" w:type="dxa"/>
          </w:tcPr>
          <w:p w:rsidR="00D0140B" w:rsidRPr="00915E64" w:rsidRDefault="00D0140B" w:rsidP="00D0140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647" w:type="dxa"/>
          </w:tcPr>
          <w:p w:rsidR="00D0140B" w:rsidRPr="00915E64" w:rsidRDefault="00D0140B" w:rsidP="00D0140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РЕЗУЛЬТАТЫ ОСВОЕНИЯ УЧЕБНОЙ ДИСЦИПЛИНЫ, ПОДЛЕЖАЩИЕ ПРОВЕРКЕ …………………………………………</w:t>
            </w:r>
          </w:p>
        </w:tc>
        <w:tc>
          <w:tcPr>
            <w:tcW w:w="1276" w:type="dxa"/>
          </w:tcPr>
          <w:p w:rsidR="00D0140B" w:rsidRPr="00915E64" w:rsidRDefault="00D0140B" w:rsidP="00D0140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D0140B" w:rsidRPr="00915E64" w:rsidRDefault="00D0140B" w:rsidP="00D0140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</w:t>
            </w:r>
          </w:p>
        </w:tc>
      </w:tr>
      <w:tr w:rsidR="00D0140B" w:rsidRPr="00915E64" w:rsidTr="00D0140B">
        <w:tc>
          <w:tcPr>
            <w:tcW w:w="675" w:type="dxa"/>
          </w:tcPr>
          <w:p w:rsidR="00D0140B" w:rsidRPr="00915E64" w:rsidRDefault="00D0140B" w:rsidP="00D0140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647" w:type="dxa"/>
          </w:tcPr>
          <w:p w:rsidR="00D0140B" w:rsidRPr="00915E64" w:rsidRDefault="00D0140B" w:rsidP="00D0140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ОЦЕНКА ОСВОЕНИЯ УЧЕБНОЙ ДИСЦИПЛИНЫ ……………...</w:t>
            </w:r>
          </w:p>
        </w:tc>
        <w:tc>
          <w:tcPr>
            <w:tcW w:w="1276" w:type="dxa"/>
          </w:tcPr>
          <w:p w:rsidR="00D0140B" w:rsidRPr="00915E64" w:rsidRDefault="001E2A56" w:rsidP="00D0140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</w:t>
            </w:r>
          </w:p>
        </w:tc>
      </w:tr>
      <w:tr w:rsidR="00D0140B" w:rsidRPr="00915E64" w:rsidTr="00D0140B">
        <w:tc>
          <w:tcPr>
            <w:tcW w:w="675" w:type="dxa"/>
          </w:tcPr>
          <w:p w:rsidR="00D0140B" w:rsidRPr="00915E64" w:rsidRDefault="00D0140B" w:rsidP="00D0140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8647" w:type="dxa"/>
          </w:tcPr>
          <w:p w:rsidR="00D0140B" w:rsidRPr="00915E64" w:rsidRDefault="00D0140B" w:rsidP="00D0140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ФОРМЫ И МЕТОДЫ ОЦЕНИВАНИЯ ……………………………...</w:t>
            </w:r>
          </w:p>
        </w:tc>
        <w:tc>
          <w:tcPr>
            <w:tcW w:w="1276" w:type="dxa"/>
          </w:tcPr>
          <w:p w:rsidR="00D0140B" w:rsidRPr="00915E64" w:rsidRDefault="001E2A56" w:rsidP="00D0140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</w:t>
            </w:r>
          </w:p>
        </w:tc>
      </w:tr>
      <w:tr w:rsidR="00D0140B" w:rsidRPr="00915E64" w:rsidTr="00D0140B">
        <w:tc>
          <w:tcPr>
            <w:tcW w:w="675" w:type="dxa"/>
          </w:tcPr>
          <w:p w:rsidR="00D0140B" w:rsidRPr="00915E64" w:rsidRDefault="00D0140B" w:rsidP="00D0140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3.2</w:t>
            </w:r>
          </w:p>
        </w:tc>
        <w:tc>
          <w:tcPr>
            <w:tcW w:w="8647" w:type="dxa"/>
          </w:tcPr>
          <w:p w:rsidR="00D0140B" w:rsidRPr="00915E64" w:rsidRDefault="00D0140B" w:rsidP="00D0140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ТИПОВЫЕ ЗАДАНИЯ ДЛЯ ПРОВЕДЕНИЯ ТЕКУЩЕГО КОНТРОЛЯ УСПЕВАЕМОСТИ ……………………………………...</w:t>
            </w:r>
          </w:p>
        </w:tc>
        <w:tc>
          <w:tcPr>
            <w:tcW w:w="1276" w:type="dxa"/>
          </w:tcPr>
          <w:p w:rsidR="00D0140B" w:rsidRPr="00915E64" w:rsidRDefault="00D0140B" w:rsidP="00D0140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D0140B" w:rsidRPr="00915E64" w:rsidRDefault="001E2A56" w:rsidP="00D0140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11</w:t>
            </w:r>
          </w:p>
        </w:tc>
      </w:tr>
      <w:tr w:rsidR="00D0140B" w:rsidRPr="00915E64" w:rsidTr="00D0140B">
        <w:tc>
          <w:tcPr>
            <w:tcW w:w="675" w:type="dxa"/>
          </w:tcPr>
          <w:p w:rsidR="00D0140B" w:rsidRPr="00915E64" w:rsidRDefault="00D0140B" w:rsidP="00D0140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647" w:type="dxa"/>
          </w:tcPr>
          <w:p w:rsidR="00D0140B" w:rsidRPr="00915E64" w:rsidRDefault="00D0140B" w:rsidP="00D0140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ОЦЕНОЧНЫЕ МАТЕРИАЛЫ ДЛЯ ПРОМЕЖУТОЧНОЙ АТТЕСТАЦИИ ПО УЧЕБНОЙ ДИСЦИПЛИНЕ …………………...</w:t>
            </w:r>
          </w:p>
        </w:tc>
        <w:tc>
          <w:tcPr>
            <w:tcW w:w="1276" w:type="dxa"/>
          </w:tcPr>
          <w:p w:rsidR="00D0140B" w:rsidRPr="00915E64" w:rsidRDefault="00D0140B" w:rsidP="00D0140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D0140B" w:rsidRPr="00915E64" w:rsidRDefault="001E2A56" w:rsidP="00D0140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33</w:t>
            </w:r>
          </w:p>
        </w:tc>
      </w:tr>
    </w:tbl>
    <w:p w:rsidR="00D0140B" w:rsidRPr="00915E64" w:rsidRDefault="00D0140B" w:rsidP="00D014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0140B" w:rsidRPr="00915E64" w:rsidRDefault="00D0140B" w:rsidP="00D014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140B" w:rsidRPr="00915E64" w:rsidRDefault="00D0140B" w:rsidP="00D014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5E64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D0140B" w:rsidRPr="00915E64" w:rsidRDefault="00D0140B" w:rsidP="00D0140B">
      <w:pPr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5E6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ПАСПОРТ ФОНДА ОЦЕНОЧНЫХ СРЕДСТВ</w:t>
      </w:r>
    </w:p>
    <w:p w:rsidR="00D0140B" w:rsidRPr="00915E64" w:rsidRDefault="00D0140B" w:rsidP="00D01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40B" w:rsidRPr="00915E64" w:rsidRDefault="00D0140B" w:rsidP="008A31E6">
      <w:pPr>
        <w:autoSpaceDE w:val="0"/>
        <w:autoSpaceDN w:val="0"/>
        <w:adjustRightInd w:val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освоения учебной дисциплины </w:t>
      </w:r>
      <w:r w:rsidR="008A31E6"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ОП. 09. Транспортная безопасность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обучающийся должен обладать следующими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умениями, знаниями, общими и профессиональными компетенциями, предусмотренными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ФГОС СПО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</w:t>
      </w:r>
      <w:r w:rsidR="008A31E6" w:rsidRPr="00915E64">
        <w:rPr>
          <w:rFonts w:ascii="Times New Roman" w:eastAsia="Calibri" w:hAnsi="Times New Roman" w:cs="Times New Roman"/>
          <w:sz w:val="28"/>
          <w:szCs w:val="28"/>
        </w:rPr>
        <w:t xml:space="preserve">27.02.03 Автоматика и телемеханика на транспорте (железнодорожном транспорте)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базового вида подготовки специалистов среднего звена среднего профессионального образования.</w:t>
      </w:r>
    </w:p>
    <w:p w:rsidR="00D0140B" w:rsidRPr="00915E64" w:rsidRDefault="00D0140B" w:rsidP="00D0140B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Объектами контроля и оценки являются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умения, знания, общие и профессиональные компетенции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D0140B" w:rsidRPr="00915E64" w:rsidTr="00D0140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40B" w:rsidRPr="00915E64" w:rsidRDefault="00D0140B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40B" w:rsidRPr="00915E64" w:rsidRDefault="00D0140B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Объекты контроля и оценки</w:t>
            </w:r>
          </w:p>
        </w:tc>
      </w:tr>
      <w:tr w:rsidR="00D0140B" w:rsidRPr="00915E64" w:rsidTr="00D0140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40B" w:rsidRPr="00EA07CB" w:rsidRDefault="00D0140B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A07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</w:t>
            </w:r>
            <w:proofErr w:type="gramStart"/>
            <w:r w:rsidRPr="00EA07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40B" w:rsidRPr="00915E64" w:rsidRDefault="008A31E6" w:rsidP="008A31E6">
            <w:pPr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5E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применять нормативную правовую базу по транспортной безопасности в своей профессиональной деятельности;</w:t>
            </w:r>
          </w:p>
        </w:tc>
      </w:tr>
      <w:tr w:rsidR="00D0140B" w:rsidRPr="00915E64" w:rsidTr="00D0140B">
        <w:trPr>
          <w:trHeight w:val="1857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40B" w:rsidRPr="00EA07CB" w:rsidRDefault="00D0140B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A07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</w:t>
            </w:r>
            <w:proofErr w:type="gramStart"/>
            <w:r w:rsidRPr="00EA07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40B" w:rsidRPr="00915E64" w:rsidRDefault="008A31E6" w:rsidP="007478F4">
            <w:pPr>
              <w:tabs>
                <w:tab w:val="left" w:pos="284"/>
                <w:tab w:val="left" w:pos="489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trike/>
                <w:sz w:val="28"/>
                <w:szCs w:val="28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обеспечивать транспортную безопасность на объекте своей профессиональной деятельности (объекты транспортной инфраструктуры или транспортные средства железнодорожного транспорта)</w:t>
            </w:r>
          </w:p>
        </w:tc>
      </w:tr>
      <w:tr w:rsidR="00D0140B" w:rsidRPr="00915E64" w:rsidTr="00D0140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40B" w:rsidRPr="00EA07CB" w:rsidRDefault="00D0140B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A0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З</w:t>
            </w:r>
            <w:proofErr w:type="gramStart"/>
            <w:r w:rsidRPr="00EA0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40B" w:rsidRPr="00915E64" w:rsidRDefault="008A31E6" w:rsidP="00D0140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5E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нормативную правовую базу в сфере транспортной безопасности на железнодорожном транспорте;</w:t>
            </w:r>
          </w:p>
        </w:tc>
      </w:tr>
      <w:tr w:rsidR="00D0140B" w:rsidRPr="00915E64" w:rsidTr="00D0140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40B" w:rsidRPr="00EA07CB" w:rsidRDefault="00D0140B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A0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З</w:t>
            </w:r>
            <w:proofErr w:type="gramStart"/>
            <w:r w:rsidRPr="00EA0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1E6" w:rsidRPr="00915E64" w:rsidRDefault="008A31E6" w:rsidP="008A31E6">
            <w:pPr>
              <w:tabs>
                <w:tab w:val="left" w:pos="44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основные понятия, цели и задачи обеспечения транспортной безопасности;</w:t>
            </w:r>
          </w:p>
          <w:p w:rsidR="00D0140B" w:rsidRPr="00915E64" w:rsidRDefault="00D0140B" w:rsidP="00D0140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0140B" w:rsidRPr="00915E64" w:rsidTr="00D0140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40B" w:rsidRPr="00EA07CB" w:rsidRDefault="00D0140B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A0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З3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1E6" w:rsidRPr="00915E64" w:rsidRDefault="008A31E6" w:rsidP="008A31E6">
            <w:pPr>
              <w:tabs>
                <w:tab w:val="left" w:pos="44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понятия объектов транспортной инфраструктуры и субъектов транспортной инфраструктуры (перевозчика), применяемые в транспортной безопасности;</w:t>
            </w:r>
          </w:p>
          <w:p w:rsidR="00D0140B" w:rsidRPr="00915E64" w:rsidRDefault="00D0140B" w:rsidP="00D0140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0140B" w:rsidRPr="00915E64" w:rsidTr="00D0140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40B" w:rsidRPr="00EA07CB" w:rsidRDefault="008A31E6" w:rsidP="008A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A0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</w:t>
            </w:r>
            <w:proofErr w:type="gramStart"/>
            <w:r w:rsidRPr="00EA0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З</w:t>
            </w:r>
            <w:proofErr w:type="gramEnd"/>
            <w:r w:rsidRPr="00EA0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40B" w:rsidRPr="00915E64" w:rsidRDefault="008A31E6" w:rsidP="00D0140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5E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права и обязанности субъектов транспортной инфраструктуры и перевозчиков в сфере транспортной безопасности;</w:t>
            </w:r>
          </w:p>
        </w:tc>
      </w:tr>
      <w:tr w:rsidR="008A31E6" w:rsidRPr="00915E64" w:rsidTr="00D0140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1E6" w:rsidRPr="00EA07CB" w:rsidRDefault="008A31E6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EA0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З</w:t>
            </w:r>
            <w:proofErr w:type="gramEnd"/>
            <w:r w:rsidRPr="00EA0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1E6" w:rsidRPr="00915E64" w:rsidRDefault="008A31E6" w:rsidP="008A31E6">
            <w:pPr>
              <w:tabs>
                <w:tab w:val="left" w:pos="44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категории и критерии категорирования объектов транспортной инфраструктуры и транспортных средств железнодорожного транспорта;</w:t>
            </w:r>
          </w:p>
          <w:p w:rsidR="008A31E6" w:rsidRPr="00915E64" w:rsidRDefault="008A31E6" w:rsidP="00D0140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A31E6" w:rsidRPr="00915E64" w:rsidTr="00D0140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1E6" w:rsidRPr="00EA07CB" w:rsidRDefault="008A31E6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EA0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З</w:t>
            </w:r>
            <w:proofErr w:type="gramEnd"/>
            <w:r w:rsidRPr="00EA0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1E6" w:rsidRPr="00915E64" w:rsidRDefault="008A31E6" w:rsidP="008A31E6">
            <w:pPr>
              <w:tabs>
                <w:tab w:val="left" w:pos="44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основы </w:t>
            </w:r>
            <w:proofErr w:type="gramStart"/>
            <w:r w:rsidRPr="00915E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организации оценки уязвимости объектов транспортной инфраструктуры</w:t>
            </w:r>
            <w:proofErr w:type="gramEnd"/>
            <w:r w:rsidRPr="00915E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транспортных средств железнодорожного транспорта;</w:t>
            </w:r>
          </w:p>
          <w:p w:rsidR="008A31E6" w:rsidRPr="00915E64" w:rsidRDefault="008A31E6" w:rsidP="00D0140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A31E6" w:rsidRPr="00915E64" w:rsidTr="00D0140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1E6" w:rsidRPr="00EA07CB" w:rsidRDefault="008A31E6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EA0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З</w:t>
            </w:r>
            <w:proofErr w:type="gramEnd"/>
            <w:r w:rsidRPr="00EA0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1E6" w:rsidRPr="00915E64" w:rsidRDefault="008A31E6" w:rsidP="008A31E6">
            <w:pPr>
              <w:tabs>
                <w:tab w:val="left" w:pos="44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виды и формы актов незаконного вмешательства в деятельность </w:t>
            </w:r>
            <w:r w:rsidRPr="00915E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транспортного комплекса;</w:t>
            </w:r>
          </w:p>
          <w:p w:rsidR="008A31E6" w:rsidRPr="00915E64" w:rsidRDefault="008A31E6" w:rsidP="00D0140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A31E6" w:rsidRPr="00915E64" w:rsidTr="00D0140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1E6" w:rsidRPr="00EA07CB" w:rsidRDefault="008A31E6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EA0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З</w:t>
            </w:r>
            <w:proofErr w:type="gramEnd"/>
            <w:r w:rsidRPr="00EA0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1E6" w:rsidRPr="00915E64" w:rsidRDefault="008A31E6" w:rsidP="008A31E6">
            <w:pPr>
              <w:tabs>
                <w:tab w:val="left" w:pos="44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(</w:t>
            </w:r>
            <w:proofErr w:type="spellStart"/>
            <w:r w:rsidRPr="00915E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профайлинг</w:t>
            </w:r>
            <w:proofErr w:type="spellEnd"/>
            <w:r w:rsidRPr="00915E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);</w:t>
            </w:r>
          </w:p>
        </w:tc>
      </w:tr>
      <w:tr w:rsidR="008A31E6" w:rsidRPr="00915E64" w:rsidTr="00D0140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1E6" w:rsidRPr="00EA07CB" w:rsidRDefault="008A31E6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EA0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З</w:t>
            </w:r>
            <w:proofErr w:type="gramEnd"/>
            <w:r w:rsidRPr="00EA0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1E6" w:rsidRPr="00915E64" w:rsidRDefault="008A31E6" w:rsidP="008A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инженерно-технические системы обеспечения транспортной безопасности на железнодорожном транспорте.</w:t>
            </w:r>
          </w:p>
        </w:tc>
      </w:tr>
      <w:tr w:rsidR="00D0140B" w:rsidRPr="00915E64" w:rsidTr="00D0140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40B" w:rsidRPr="00EA07CB" w:rsidRDefault="00D0140B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EA0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</w:t>
            </w:r>
            <w:proofErr w:type="gramEnd"/>
            <w:r w:rsidRPr="00EA0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01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40B" w:rsidRPr="00915E64" w:rsidRDefault="008A31E6" w:rsidP="008A31E6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331" w:lineRule="exact"/>
              <w:ind w:right="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5E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D0140B" w:rsidRPr="00915E64" w:rsidTr="00D0140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40B" w:rsidRPr="00EA07CB" w:rsidRDefault="00D0140B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EA0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</w:t>
            </w:r>
            <w:proofErr w:type="gramEnd"/>
            <w:r w:rsidRPr="00EA0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02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40B" w:rsidRPr="00915E64" w:rsidRDefault="008A31E6" w:rsidP="00D0140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5E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D0140B" w:rsidRPr="00915E64" w:rsidTr="00D0140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40B" w:rsidRPr="00EA07CB" w:rsidRDefault="008A31E6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EA0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</w:t>
            </w:r>
            <w:proofErr w:type="gramEnd"/>
            <w:r w:rsidRPr="00EA0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07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40B" w:rsidRPr="00915E64" w:rsidRDefault="008A31E6" w:rsidP="008A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5E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</w:tc>
      </w:tr>
      <w:tr w:rsidR="00D0140B" w:rsidRPr="00915E64" w:rsidTr="00D0140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40B" w:rsidRPr="00EA07CB" w:rsidRDefault="001C4B29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A0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ПК 2.6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40B" w:rsidRPr="00915E64" w:rsidRDefault="001C4B29" w:rsidP="001C4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5E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Выполнять требования технической эксплуатации железных дорог и безопасности движения;</w:t>
            </w:r>
          </w:p>
        </w:tc>
      </w:tr>
    </w:tbl>
    <w:p w:rsidR="00D0140B" w:rsidRPr="00915E64" w:rsidRDefault="00D0140B" w:rsidP="00D01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40B" w:rsidRPr="00915E64" w:rsidRDefault="00D0140B" w:rsidP="00D014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Формой промежуточной аттестации по учебной дисциплине является </w:t>
      </w:r>
      <w:r w:rsidRPr="00915E6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ди</w:t>
      </w:r>
      <w:r w:rsidR="001C4B29" w:rsidRPr="00915E6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фференцированный зачет.</w:t>
      </w:r>
    </w:p>
    <w:p w:rsidR="00D0140B" w:rsidRPr="00915E64" w:rsidRDefault="00D0140B" w:rsidP="00D01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40B" w:rsidRPr="00915E64" w:rsidRDefault="00D0140B" w:rsidP="00D01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E6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0140B" w:rsidRPr="00915E64" w:rsidRDefault="00D0140B" w:rsidP="00D0140B">
      <w:pPr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РЕЗУЛЬТАТЫ ОСВОЕНИЯ УЧЕБНОЙ ДИСЦИПЛИНЫ, ПОДЛЕЖАЩИЕ ПРОВЕРКЕ</w:t>
      </w:r>
    </w:p>
    <w:p w:rsidR="00D0140B" w:rsidRPr="00915E64" w:rsidRDefault="00D0140B" w:rsidP="00D0140B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D0140B" w:rsidRPr="00915E64" w:rsidRDefault="00D0140B" w:rsidP="00D0140B">
      <w:pPr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Arial" w:hAnsi="Times New Roman" w:cs="Times New Roman"/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 и профессиональных компетенций:</w:t>
      </w:r>
    </w:p>
    <w:p w:rsidR="00D0140B" w:rsidRPr="00915E64" w:rsidRDefault="00D0140B" w:rsidP="00D014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722"/>
        <w:gridCol w:w="2659"/>
      </w:tblGrid>
      <w:tr w:rsidR="00D0140B" w:rsidRPr="00EA07CB" w:rsidTr="00D0140B">
        <w:tc>
          <w:tcPr>
            <w:tcW w:w="3189" w:type="dxa"/>
          </w:tcPr>
          <w:p w:rsidR="00D0140B" w:rsidRPr="00EA07CB" w:rsidRDefault="00D0140B" w:rsidP="00D0140B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3722" w:type="dxa"/>
          </w:tcPr>
          <w:p w:rsidR="007478F4" w:rsidRPr="00EA07CB" w:rsidRDefault="007478F4" w:rsidP="00D0140B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D0140B" w:rsidRPr="00EA07CB" w:rsidRDefault="00D0140B" w:rsidP="00D0140B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Показатели оценки результата</w:t>
            </w:r>
          </w:p>
          <w:p w:rsidR="00D0140B" w:rsidRPr="00EA07CB" w:rsidRDefault="00D0140B" w:rsidP="00D0140B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D0140B" w:rsidRPr="00EA07CB" w:rsidRDefault="00D0140B" w:rsidP="00D0140B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  <w:p w:rsidR="00D0140B" w:rsidRPr="00EA07CB" w:rsidRDefault="00D0140B" w:rsidP="00D0140B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 оценивания</w:t>
            </w:r>
          </w:p>
          <w:p w:rsidR="00D0140B" w:rsidRPr="00EA07CB" w:rsidRDefault="00D0140B" w:rsidP="00D0140B">
            <w:pPr>
              <w:suppressAutoHyphens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40B" w:rsidRPr="00EA07CB" w:rsidTr="00D0140B">
        <w:tc>
          <w:tcPr>
            <w:tcW w:w="9570" w:type="dxa"/>
            <w:gridSpan w:val="3"/>
          </w:tcPr>
          <w:p w:rsidR="00D0140B" w:rsidRPr="00EA07CB" w:rsidRDefault="00D0140B" w:rsidP="00D0140B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</w:tc>
      </w:tr>
      <w:tr w:rsidR="0057042B" w:rsidRPr="00EA07CB" w:rsidTr="00D0140B">
        <w:tc>
          <w:tcPr>
            <w:tcW w:w="3189" w:type="dxa"/>
          </w:tcPr>
          <w:p w:rsidR="0057042B" w:rsidRPr="00EA07CB" w:rsidRDefault="0057042B" w:rsidP="001C4B29">
            <w:pPr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 1. </w:t>
            </w:r>
            <w:r w:rsidRPr="00EA07CB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нормативную правовую базу по транспортной безопасности в своей профессиональной деятельности;</w:t>
            </w:r>
          </w:p>
        </w:tc>
        <w:tc>
          <w:tcPr>
            <w:tcW w:w="3722" w:type="dxa"/>
          </w:tcPr>
          <w:p w:rsidR="0057042B" w:rsidRPr="00EA07CB" w:rsidRDefault="0057042B" w:rsidP="00D572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</w:p>
          <w:p w:rsidR="0057042B" w:rsidRPr="00EA07CB" w:rsidRDefault="0057042B" w:rsidP="00D572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</w:t>
            </w:r>
          </w:p>
          <w:p w:rsidR="0057042B" w:rsidRPr="00EA07CB" w:rsidRDefault="0057042B" w:rsidP="00D572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нормативную правовую </w:t>
            </w:r>
          </w:p>
          <w:p w:rsidR="0057042B" w:rsidRPr="00EA07CB" w:rsidRDefault="0057042B" w:rsidP="00D572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базу по </w:t>
            </w:r>
            <w:proofErr w:type="gramStart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транспортной</w:t>
            </w:r>
            <w:proofErr w:type="gramEnd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042B" w:rsidRPr="00EA07CB" w:rsidRDefault="0057042B" w:rsidP="00D572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безопасности </w:t>
            </w:r>
            <w:proofErr w:type="gramStart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своей </w:t>
            </w:r>
          </w:p>
          <w:p w:rsidR="0057042B" w:rsidRPr="00EA07CB" w:rsidRDefault="0057042B" w:rsidP="00D572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профессиональной </w:t>
            </w:r>
          </w:p>
          <w:p w:rsidR="0057042B" w:rsidRPr="00EA07CB" w:rsidRDefault="0057042B" w:rsidP="00D572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  <w:p w:rsidR="0057042B" w:rsidRPr="00EA07CB" w:rsidRDefault="0057042B" w:rsidP="00D014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7042B" w:rsidRPr="00EA07CB" w:rsidRDefault="0057042B" w:rsidP="00D014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7042B" w:rsidRPr="00EA07CB" w:rsidRDefault="0057042B" w:rsidP="00D0140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9" w:type="dxa"/>
            <w:vMerge w:val="restart"/>
          </w:tcPr>
          <w:p w:rsidR="0057042B" w:rsidRPr="00EA07CB" w:rsidRDefault="0057042B" w:rsidP="00CB1AF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4"/>
                <w:lang w:eastAsia="ru-RU"/>
              </w:rPr>
            </w:pPr>
            <w:r w:rsidRPr="00EA07CB">
              <w:rPr>
                <w:rFonts w:ascii="Times New Roman" w:hAnsi="Times New Roman"/>
                <w:sz w:val="20"/>
                <w:szCs w:val="24"/>
              </w:rPr>
              <w:t>Текущий контроль в форме устного  и письменного опроса по темам; защита практических работ; подготовка презентаций, тестов</w:t>
            </w:r>
            <w:proofErr w:type="gramStart"/>
            <w:r w:rsidRPr="00EA07CB">
              <w:rPr>
                <w:rFonts w:ascii="Times New Roman" w:hAnsi="Times New Roman"/>
                <w:sz w:val="20"/>
                <w:szCs w:val="24"/>
              </w:rPr>
              <w:t xml:space="preserve"> ,</w:t>
            </w:r>
            <w:proofErr w:type="gramEnd"/>
            <w:r w:rsidRPr="00EA07CB">
              <w:rPr>
                <w:rFonts w:ascii="Times New Roman" w:hAnsi="Times New Roman"/>
                <w:sz w:val="20"/>
                <w:szCs w:val="24"/>
              </w:rPr>
              <w:t xml:space="preserve"> сообщений и докладов, зачетов</w:t>
            </w:r>
          </w:p>
        </w:tc>
      </w:tr>
      <w:tr w:rsidR="0057042B" w:rsidRPr="00EA07CB" w:rsidTr="00D0140B">
        <w:tc>
          <w:tcPr>
            <w:tcW w:w="3189" w:type="dxa"/>
          </w:tcPr>
          <w:p w:rsidR="0057042B" w:rsidRPr="00EA07CB" w:rsidRDefault="0057042B" w:rsidP="001C4B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07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 У 2.</w:t>
            </w:r>
            <w:r w:rsidRPr="00EA07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обеспечивать транспортную безопасность на объекте своей профессиональной деятельности (объекты транспортной инфраструктуры или транспортные средства железнодорожного транспорта)</w:t>
            </w:r>
          </w:p>
        </w:tc>
        <w:tc>
          <w:tcPr>
            <w:tcW w:w="3722" w:type="dxa"/>
          </w:tcPr>
          <w:p w:rsidR="0057042B" w:rsidRPr="00EA07CB" w:rsidRDefault="0057042B" w:rsidP="00D572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обеспечивать </w:t>
            </w:r>
          </w:p>
          <w:p w:rsidR="0057042B" w:rsidRPr="00EA07CB" w:rsidRDefault="0057042B" w:rsidP="00D572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транспортную безопасность </w:t>
            </w:r>
          </w:p>
          <w:p w:rsidR="0057042B" w:rsidRPr="00EA07CB" w:rsidRDefault="0057042B" w:rsidP="00D572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объекте </w:t>
            </w:r>
            <w:proofErr w:type="gramStart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</w:t>
            </w:r>
            <w:proofErr w:type="gramEnd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042B" w:rsidRPr="00EA07CB" w:rsidRDefault="0057042B" w:rsidP="00D572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профессиональной </w:t>
            </w:r>
          </w:p>
          <w:p w:rsidR="0057042B" w:rsidRPr="00EA07CB" w:rsidRDefault="0057042B" w:rsidP="00D572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(объекты  транспортной  инфраструктуры или  транспортные средства </w:t>
            </w:r>
            <w:proofErr w:type="gramEnd"/>
          </w:p>
          <w:p w:rsidR="0057042B" w:rsidRPr="00EA07CB" w:rsidRDefault="0057042B" w:rsidP="00D572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железнодорожного </w:t>
            </w:r>
          </w:p>
          <w:p w:rsidR="0057042B" w:rsidRPr="00EA07CB" w:rsidRDefault="0057042B" w:rsidP="00D572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транспорта)</w:t>
            </w:r>
          </w:p>
          <w:p w:rsidR="0057042B" w:rsidRPr="00EA07CB" w:rsidRDefault="0057042B" w:rsidP="00D0140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</w:tcPr>
          <w:p w:rsidR="0057042B" w:rsidRPr="00EA07CB" w:rsidRDefault="0057042B" w:rsidP="00D0140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40B" w:rsidRPr="00EA07CB" w:rsidTr="00D0140B">
        <w:tc>
          <w:tcPr>
            <w:tcW w:w="9570" w:type="dxa"/>
            <w:gridSpan w:val="3"/>
          </w:tcPr>
          <w:p w:rsidR="00D0140B" w:rsidRPr="00EA07CB" w:rsidRDefault="00D0140B" w:rsidP="00D0140B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</w:tc>
      </w:tr>
      <w:tr w:rsidR="0057042B" w:rsidRPr="00EA07CB" w:rsidTr="00D0140B">
        <w:tc>
          <w:tcPr>
            <w:tcW w:w="3189" w:type="dxa"/>
          </w:tcPr>
          <w:p w:rsidR="0057042B" w:rsidRPr="00EA07CB" w:rsidRDefault="0057042B" w:rsidP="001C4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07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3 1.</w:t>
            </w:r>
            <w:r w:rsidRPr="00EA07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Нормативную правовую базу в сфере транспортной безопасности на железнодорожном транспорте;</w:t>
            </w:r>
          </w:p>
        </w:tc>
        <w:tc>
          <w:tcPr>
            <w:tcW w:w="3722" w:type="dxa"/>
          </w:tcPr>
          <w:p w:rsidR="0057042B" w:rsidRPr="00EA07CB" w:rsidRDefault="0057042B" w:rsidP="00D0140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57042B" w:rsidRPr="00EA07CB" w:rsidRDefault="0057042B" w:rsidP="00046C8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нормативной  правовой  базы в сфере транспортной безопасности на  железнодорожном транспорте</w:t>
            </w:r>
          </w:p>
          <w:p w:rsidR="0057042B" w:rsidRPr="00EA07CB" w:rsidRDefault="0057042B" w:rsidP="00D0140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 w:val="restart"/>
          </w:tcPr>
          <w:p w:rsidR="0057042B" w:rsidRPr="00EA07CB" w:rsidRDefault="0057042B" w:rsidP="00D0140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4"/>
                <w:lang w:eastAsia="ru-RU"/>
              </w:rPr>
            </w:pPr>
            <w:r w:rsidRPr="00EA07CB">
              <w:rPr>
                <w:rFonts w:ascii="Times New Roman" w:eastAsia="Arial" w:hAnsi="Times New Roman" w:cs="Times New Roman"/>
                <w:sz w:val="20"/>
                <w:szCs w:val="24"/>
                <w:lang w:eastAsia="ru-RU"/>
              </w:rPr>
              <w:t>Текущий контроль в форме устного  и письменного опроса по темам; защита практических работ;</w:t>
            </w:r>
            <w:r w:rsidR="00046C8A" w:rsidRPr="00EA07CB">
              <w:rPr>
                <w:rFonts w:ascii="Times New Roman" w:eastAsia="Arial" w:hAnsi="Times New Roman" w:cs="Times New Roman"/>
                <w:sz w:val="20"/>
                <w:szCs w:val="24"/>
                <w:lang w:eastAsia="ru-RU"/>
              </w:rPr>
              <w:t xml:space="preserve"> подготовка презентаций, тестов</w:t>
            </w:r>
            <w:r w:rsidRPr="00EA07CB">
              <w:rPr>
                <w:rFonts w:ascii="Times New Roman" w:eastAsia="Arial" w:hAnsi="Times New Roman" w:cs="Times New Roman"/>
                <w:sz w:val="20"/>
                <w:szCs w:val="24"/>
                <w:lang w:eastAsia="ru-RU"/>
              </w:rPr>
              <w:t>, сообщений и докладов, зачетов</w:t>
            </w:r>
          </w:p>
        </w:tc>
      </w:tr>
      <w:tr w:rsidR="0057042B" w:rsidRPr="00EA07CB" w:rsidTr="00D0140B">
        <w:tc>
          <w:tcPr>
            <w:tcW w:w="3189" w:type="dxa"/>
          </w:tcPr>
          <w:p w:rsidR="0057042B" w:rsidRPr="00EA07CB" w:rsidRDefault="0057042B" w:rsidP="001C4B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A07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</w:t>
            </w:r>
            <w:proofErr w:type="gramEnd"/>
            <w:r w:rsidRPr="00EA07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2. </w:t>
            </w:r>
            <w:r w:rsidRPr="00EA07C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понятия, цели и задачи обеспечения транспортной безопасности;</w:t>
            </w:r>
          </w:p>
          <w:p w:rsidR="0057042B" w:rsidRPr="00EA07CB" w:rsidRDefault="0057042B" w:rsidP="00D0140B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7042B" w:rsidRPr="00EA07CB" w:rsidRDefault="0057042B" w:rsidP="00D0140B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22" w:type="dxa"/>
          </w:tcPr>
          <w:p w:rsidR="0057042B" w:rsidRPr="00EA07CB" w:rsidRDefault="0057042B" w:rsidP="00046C8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основных понятий, цели и задачи обеспечения транспортной безопасности</w:t>
            </w:r>
          </w:p>
          <w:p w:rsidR="0057042B" w:rsidRPr="00EA07CB" w:rsidRDefault="0057042B" w:rsidP="00D0140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</w:tcPr>
          <w:p w:rsidR="0057042B" w:rsidRPr="00EA07CB" w:rsidRDefault="0057042B" w:rsidP="00D0140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42B" w:rsidRPr="00EA07CB" w:rsidTr="00D0140B">
        <w:tc>
          <w:tcPr>
            <w:tcW w:w="3189" w:type="dxa"/>
          </w:tcPr>
          <w:p w:rsidR="0057042B" w:rsidRPr="00EA07CB" w:rsidRDefault="0057042B" w:rsidP="001C4B29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A07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</w:t>
            </w:r>
            <w:proofErr w:type="gramEnd"/>
            <w:r w:rsidRPr="00EA07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3. </w:t>
            </w:r>
            <w:r w:rsidRPr="00EA07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EA07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Понятия объектов транспортной инфраструктуры и субъектов транспортной инфраструктуры </w:t>
            </w:r>
            <w:r w:rsidRPr="00EA07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(перевозчика), применяемые в транспортной безопасности;</w:t>
            </w:r>
          </w:p>
        </w:tc>
        <w:tc>
          <w:tcPr>
            <w:tcW w:w="3722" w:type="dxa"/>
          </w:tcPr>
          <w:p w:rsidR="0057042B" w:rsidRPr="00EA07CB" w:rsidRDefault="00046C8A" w:rsidP="00D572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r w:rsidR="0057042B"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нание</w:t>
            </w: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042B"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 объектов </w:t>
            </w:r>
          </w:p>
          <w:p w:rsidR="0057042B" w:rsidRPr="00EA07CB" w:rsidRDefault="0057042B" w:rsidP="00D572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транспортной инфраструктуры и </w:t>
            </w:r>
          </w:p>
          <w:p w:rsidR="0057042B" w:rsidRPr="00EA07CB" w:rsidRDefault="0057042B" w:rsidP="00D572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субъектов </w:t>
            </w:r>
            <w:proofErr w:type="gramStart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транспортной</w:t>
            </w:r>
            <w:proofErr w:type="gramEnd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042B" w:rsidRPr="00EA07CB" w:rsidRDefault="0057042B" w:rsidP="00D572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инфраструктуры</w:t>
            </w:r>
          </w:p>
          <w:p w:rsidR="0057042B" w:rsidRPr="00EA07CB" w:rsidRDefault="0057042B" w:rsidP="00D0140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</w:tcPr>
          <w:p w:rsidR="0057042B" w:rsidRPr="00EA07CB" w:rsidRDefault="0057042B" w:rsidP="00D0140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7042B" w:rsidRPr="00EA07CB" w:rsidTr="0057042B">
        <w:tc>
          <w:tcPr>
            <w:tcW w:w="3189" w:type="dxa"/>
          </w:tcPr>
          <w:p w:rsidR="0057042B" w:rsidRPr="00EA07CB" w:rsidRDefault="0057042B" w:rsidP="001C4B29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A07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З</w:t>
            </w:r>
            <w:proofErr w:type="gramEnd"/>
            <w:r w:rsidRPr="00EA07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4. </w:t>
            </w:r>
            <w:r w:rsidRPr="00EA07CB">
              <w:rPr>
                <w:rFonts w:ascii="Times New Roman" w:eastAsia="Calibri" w:hAnsi="Times New Roman" w:cs="Times New Roman"/>
                <w:sz w:val="24"/>
                <w:szCs w:val="24"/>
              </w:rPr>
              <w:t>Права и обязанности субъектов транспортной инфраструктуры и перевозчиков в сфере транспортной безопасности;</w:t>
            </w:r>
          </w:p>
        </w:tc>
        <w:tc>
          <w:tcPr>
            <w:tcW w:w="3722" w:type="dxa"/>
          </w:tcPr>
          <w:p w:rsidR="0057042B" w:rsidRPr="00EA07CB" w:rsidRDefault="0057042B" w:rsidP="00D572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прав и обязанностей </w:t>
            </w:r>
          </w:p>
          <w:p w:rsidR="0057042B" w:rsidRPr="00EA07CB" w:rsidRDefault="0057042B" w:rsidP="00D572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субъектов </w:t>
            </w:r>
            <w:proofErr w:type="gramStart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транспортной</w:t>
            </w:r>
            <w:proofErr w:type="gramEnd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042B" w:rsidRPr="00EA07CB" w:rsidRDefault="0057042B" w:rsidP="00D572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инфраструктуры</w:t>
            </w:r>
          </w:p>
          <w:p w:rsidR="0057042B" w:rsidRPr="00EA07CB" w:rsidRDefault="0057042B" w:rsidP="00D0140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 w:val="restart"/>
            <w:tcBorders>
              <w:top w:val="nil"/>
            </w:tcBorders>
          </w:tcPr>
          <w:p w:rsidR="00046C8A" w:rsidRPr="00EA07CB" w:rsidRDefault="0057042B" w:rsidP="00D0140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4"/>
                <w:lang w:eastAsia="ar-SA"/>
              </w:rPr>
            </w:pPr>
            <w:r w:rsidRPr="00EA07CB">
              <w:rPr>
                <w:rFonts w:ascii="Times New Roman" w:eastAsia="Arial" w:hAnsi="Times New Roman" w:cs="Times New Roman"/>
                <w:bCs/>
                <w:sz w:val="20"/>
                <w:szCs w:val="24"/>
                <w:lang w:eastAsia="ar-SA"/>
              </w:rPr>
              <w:t>Текущий контроль в форме устного  и письменного опроса по темам; защита практических работ;</w:t>
            </w:r>
            <w:r w:rsidR="00046C8A" w:rsidRPr="00EA07CB">
              <w:rPr>
                <w:rFonts w:ascii="Times New Roman" w:eastAsia="Arial" w:hAnsi="Times New Roman" w:cs="Times New Roman"/>
                <w:bCs/>
                <w:sz w:val="20"/>
                <w:szCs w:val="24"/>
                <w:lang w:eastAsia="ar-SA"/>
              </w:rPr>
              <w:t xml:space="preserve"> подготовка презентаций, тестов</w:t>
            </w:r>
            <w:r w:rsidRPr="00EA07CB">
              <w:rPr>
                <w:rFonts w:ascii="Times New Roman" w:eastAsia="Arial" w:hAnsi="Times New Roman" w:cs="Times New Roman"/>
                <w:bCs/>
                <w:sz w:val="20"/>
                <w:szCs w:val="24"/>
                <w:lang w:eastAsia="ar-SA"/>
              </w:rPr>
              <w:t xml:space="preserve">, сообщений и докладов, </w:t>
            </w:r>
            <w:r w:rsidR="00046C8A" w:rsidRPr="00EA07CB">
              <w:rPr>
                <w:rFonts w:ascii="Times New Roman" w:eastAsia="Arial" w:hAnsi="Times New Roman" w:cs="Times New Roman"/>
                <w:bCs/>
                <w:sz w:val="20"/>
                <w:szCs w:val="24"/>
                <w:lang w:eastAsia="ar-SA"/>
              </w:rPr>
              <w:t>дифференцированный</w:t>
            </w:r>
          </w:p>
          <w:p w:rsidR="0057042B" w:rsidRPr="00EA07CB" w:rsidRDefault="0057042B" w:rsidP="00D0140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4"/>
                <w:lang w:eastAsia="ar-SA"/>
              </w:rPr>
            </w:pPr>
            <w:r w:rsidRPr="00EA07CB">
              <w:rPr>
                <w:rFonts w:ascii="Times New Roman" w:eastAsia="Arial" w:hAnsi="Times New Roman" w:cs="Times New Roman"/>
                <w:bCs/>
                <w:sz w:val="20"/>
                <w:szCs w:val="24"/>
                <w:lang w:eastAsia="ar-SA"/>
              </w:rPr>
              <w:t>зачет</w:t>
            </w:r>
          </w:p>
        </w:tc>
      </w:tr>
      <w:tr w:rsidR="0057042B" w:rsidRPr="00EA07CB" w:rsidTr="00D0140B">
        <w:tc>
          <w:tcPr>
            <w:tcW w:w="3189" w:type="dxa"/>
          </w:tcPr>
          <w:p w:rsidR="0057042B" w:rsidRPr="00EA07CB" w:rsidRDefault="0057042B" w:rsidP="001C4B29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A07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</w:t>
            </w:r>
            <w:proofErr w:type="gramEnd"/>
            <w:r w:rsidRPr="00EA07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5. </w:t>
            </w:r>
            <w:r w:rsidRPr="00EA07CB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и критерии категорирования объектов транспортной инфраструктуры и транспортных средств железнодорожного транспорта;</w:t>
            </w:r>
          </w:p>
        </w:tc>
        <w:tc>
          <w:tcPr>
            <w:tcW w:w="3722" w:type="dxa"/>
          </w:tcPr>
          <w:p w:rsidR="0057042B" w:rsidRPr="00EA07CB" w:rsidRDefault="0057042B" w:rsidP="00D572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категории и </w:t>
            </w:r>
          </w:p>
          <w:p w:rsidR="0057042B" w:rsidRPr="00EA07CB" w:rsidRDefault="0057042B" w:rsidP="00D572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категорирования </w:t>
            </w:r>
          </w:p>
          <w:p w:rsidR="0057042B" w:rsidRPr="00EA07CB" w:rsidRDefault="0057042B" w:rsidP="00D572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объектов </w:t>
            </w:r>
            <w:proofErr w:type="gramStart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транспортной</w:t>
            </w:r>
            <w:proofErr w:type="gramEnd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042B" w:rsidRPr="00EA07CB" w:rsidRDefault="0057042B" w:rsidP="00D572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инфраструктуры</w:t>
            </w:r>
          </w:p>
          <w:p w:rsidR="0057042B" w:rsidRPr="00EA07CB" w:rsidRDefault="0057042B" w:rsidP="00D0140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</w:tcPr>
          <w:p w:rsidR="0057042B" w:rsidRPr="00EA07CB" w:rsidRDefault="0057042B" w:rsidP="00D0140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7042B" w:rsidRPr="00EA07CB" w:rsidTr="00D0140B">
        <w:tc>
          <w:tcPr>
            <w:tcW w:w="3189" w:type="dxa"/>
          </w:tcPr>
          <w:p w:rsidR="0057042B" w:rsidRPr="00EA07CB" w:rsidRDefault="0057042B" w:rsidP="001C4B29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A07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</w:t>
            </w:r>
            <w:proofErr w:type="gramEnd"/>
            <w:r w:rsidRPr="00EA07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6. </w:t>
            </w:r>
            <w:r w:rsidRPr="00EA07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 w:rsidRPr="00EA07C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оценки уязвимости объектов транспортной инфраструктуры</w:t>
            </w:r>
            <w:proofErr w:type="gramEnd"/>
            <w:r w:rsidRPr="00EA07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транспортных средств железнодорожного транспорта;</w:t>
            </w:r>
          </w:p>
        </w:tc>
        <w:tc>
          <w:tcPr>
            <w:tcW w:w="3722" w:type="dxa"/>
          </w:tcPr>
          <w:p w:rsidR="0057042B" w:rsidRPr="00EA07CB" w:rsidRDefault="0057042B" w:rsidP="00D572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знаниеоснов</w:t>
            </w:r>
            <w:proofErr w:type="spellEnd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042B" w:rsidRPr="00EA07CB" w:rsidRDefault="0057042B" w:rsidP="00D572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оценки уязвимости объектов транспортной </w:t>
            </w:r>
          </w:p>
          <w:p w:rsidR="0057042B" w:rsidRPr="00EA07CB" w:rsidRDefault="0057042B" w:rsidP="00D572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инфраструктуры</w:t>
            </w:r>
          </w:p>
          <w:p w:rsidR="0057042B" w:rsidRPr="00EA07CB" w:rsidRDefault="0057042B" w:rsidP="00D0140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</w:tcPr>
          <w:p w:rsidR="0057042B" w:rsidRPr="00EA07CB" w:rsidRDefault="0057042B" w:rsidP="00D0140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7042B" w:rsidRPr="00EA07CB" w:rsidTr="00D0140B">
        <w:tc>
          <w:tcPr>
            <w:tcW w:w="3189" w:type="dxa"/>
          </w:tcPr>
          <w:p w:rsidR="0057042B" w:rsidRPr="00EA07CB" w:rsidRDefault="0057042B" w:rsidP="001C4B29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A07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З.7. </w:t>
            </w:r>
            <w:r w:rsidRPr="00EA07CB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актов незаконного вмешательства в деятельность транспортного комплекса;</w:t>
            </w:r>
          </w:p>
        </w:tc>
        <w:tc>
          <w:tcPr>
            <w:tcW w:w="3722" w:type="dxa"/>
          </w:tcPr>
          <w:p w:rsidR="0057042B" w:rsidRPr="00EA07CB" w:rsidRDefault="0057042B" w:rsidP="00D572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знаниеоснов</w:t>
            </w:r>
            <w:proofErr w:type="spellEnd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042B" w:rsidRPr="00EA07CB" w:rsidRDefault="0057042B" w:rsidP="00D572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наблюдения и собеседования </w:t>
            </w:r>
            <w:proofErr w:type="gramStart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042B" w:rsidRPr="00EA07CB" w:rsidRDefault="0057042B" w:rsidP="00D572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физическими лицами для выявления подготовки к </w:t>
            </w:r>
            <w:r w:rsidRPr="00EA07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совершению акта</w:t>
            </w:r>
          </w:p>
          <w:p w:rsidR="0057042B" w:rsidRPr="00EA07CB" w:rsidRDefault="0057042B" w:rsidP="00D0140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</w:tcPr>
          <w:p w:rsidR="0057042B" w:rsidRPr="00EA07CB" w:rsidRDefault="0057042B" w:rsidP="00D0140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7042B" w:rsidRPr="00EA07CB" w:rsidTr="00D0140B">
        <w:tc>
          <w:tcPr>
            <w:tcW w:w="3189" w:type="dxa"/>
          </w:tcPr>
          <w:p w:rsidR="0057042B" w:rsidRPr="00EA07CB" w:rsidRDefault="0057042B" w:rsidP="001C4B29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A07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</w:t>
            </w:r>
            <w:proofErr w:type="gramEnd"/>
            <w:r w:rsidRPr="00EA07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8. </w:t>
            </w:r>
            <w:r w:rsidRPr="00EA07CB">
              <w:rPr>
                <w:rFonts w:ascii="Times New Roman" w:eastAsia="Calibri" w:hAnsi="Times New Roman" w:cs="Times New Roman"/>
                <w:sz w:val="24"/>
                <w:szCs w:val="24"/>
              </w:rPr>
              <w:t>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(</w:t>
            </w:r>
            <w:proofErr w:type="spellStart"/>
            <w:r w:rsidRPr="00EA07CB">
              <w:rPr>
                <w:rFonts w:ascii="Times New Roman" w:eastAsia="Calibri" w:hAnsi="Times New Roman" w:cs="Times New Roman"/>
                <w:sz w:val="24"/>
                <w:szCs w:val="24"/>
              </w:rPr>
              <w:t>профайлинг</w:t>
            </w:r>
            <w:proofErr w:type="spellEnd"/>
            <w:r w:rsidRPr="00EA07CB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3722" w:type="dxa"/>
          </w:tcPr>
          <w:p w:rsidR="0057042B" w:rsidRPr="00EA07CB" w:rsidRDefault="0057042B" w:rsidP="00D572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инженерно-технических       систем обеспечения   транспортной  безопасности          на  </w:t>
            </w:r>
            <w:proofErr w:type="gramStart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железнодорожном</w:t>
            </w:r>
            <w:proofErr w:type="gramEnd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042B" w:rsidRPr="00EA07CB" w:rsidRDefault="0057042B" w:rsidP="00792D05">
            <w:pPr>
              <w:shd w:val="clear" w:color="auto" w:fill="FFFFFF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транспорте</w:t>
            </w:r>
            <w:proofErr w:type="gramEnd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9" w:type="dxa"/>
            <w:vMerge/>
          </w:tcPr>
          <w:p w:rsidR="0057042B" w:rsidRPr="00EA07CB" w:rsidRDefault="0057042B" w:rsidP="00D0140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7042B" w:rsidRPr="00EA07CB" w:rsidTr="00D0140B">
        <w:tc>
          <w:tcPr>
            <w:tcW w:w="3189" w:type="dxa"/>
          </w:tcPr>
          <w:p w:rsidR="0057042B" w:rsidRPr="00EA07CB" w:rsidRDefault="0057042B" w:rsidP="00D014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proofErr w:type="gramEnd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9. </w:t>
            </w:r>
            <w:r w:rsidRPr="00EA07CB">
              <w:rPr>
                <w:rFonts w:ascii="Times New Roman" w:eastAsia="Calibri" w:hAnsi="Times New Roman" w:cs="Times New Roman"/>
                <w:sz w:val="24"/>
                <w:szCs w:val="24"/>
              </w:rPr>
              <w:t>инженерно-технические системы обеспечения транспортной безопасности на железнодорожном транспорте.</w:t>
            </w:r>
          </w:p>
        </w:tc>
        <w:tc>
          <w:tcPr>
            <w:tcW w:w="3722" w:type="dxa"/>
          </w:tcPr>
          <w:p w:rsidR="0057042B" w:rsidRPr="00EA07CB" w:rsidRDefault="0057042B" w:rsidP="00046C8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инженерно- технических       систем обеспечения    транспортной безопасности          на железнодорожном транспорте</w:t>
            </w:r>
          </w:p>
          <w:p w:rsidR="0057042B" w:rsidRPr="00EA07CB" w:rsidRDefault="0057042B" w:rsidP="00D0140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9" w:type="dxa"/>
            <w:vMerge/>
          </w:tcPr>
          <w:p w:rsidR="0057042B" w:rsidRPr="00EA07CB" w:rsidRDefault="0057042B" w:rsidP="00D0140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40B" w:rsidRPr="00EA07CB" w:rsidTr="00D0140B">
        <w:tc>
          <w:tcPr>
            <w:tcW w:w="9570" w:type="dxa"/>
            <w:gridSpan w:val="3"/>
          </w:tcPr>
          <w:p w:rsidR="00D0140B" w:rsidRPr="00EA07CB" w:rsidRDefault="00D0140B" w:rsidP="00D0140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EA07C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Общие компетенции:</w:t>
            </w:r>
          </w:p>
        </w:tc>
      </w:tr>
      <w:tr w:rsidR="00046C8A" w:rsidRPr="00EA07CB" w:rsidTr="00D0140B">
        <w:tc>
          <w:tcPr>
            <w:tcW w:w="3189" w:type="dxa"/>
          </w:tcPr>
          <w:p w:rsidR="00046C8A" w:rsidRPr="00EA07CB" w:rsidRDefault="00046C8A" w:rsidP="001C4B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 01. </w:t>
            </w: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Выбирать способы решения задач профессиональной деятельности применительно к различным контекстам;</w:t>
            </w:r>
          </w:p>
          <w:p w:rsidR="00046C8A" w:rsidRPr="00EA07CB" w:rsidRDefault="00046C8A" w:rsidP="00D014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6C8A" w:rsidRPr="00EA07CB" w:rsidRDefault="00046C8A" w:rsidP="00D014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22" w:type="dxa"/>
          </w:tcPr>
          <w:p w:rsidR="00046C8A" w:rsidRPr="00EA07CB" w:rsidRDefault="00046C8A" w:rsidP="00D01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Умение решать задачи профессиональной деятельности применительно к конкретной сложившейся ситуации</w:t>
            </w:r>
          </w:p>
        </w:tc>
        <w:tc>
          <w:tcPr>
            <w:tcW w:w="2659" w:type="dxa"/>
            <w:vMerge w:val="restart"/>
          </w:tcPr>
          <w:p w:rsidR="00046C8A" w:rsidRPr="00EA07CB" w:rsidRDefault="00046C8A" w:rsidP="0057042B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sz w:val="20"/>
                <w:szCs w:val="24"/>
                <w:lang w:eastAsia="ar-SA"/>
              </w:rPr>
            </w:pPr>
            <w:r w:rsidRPr="00EA07CB">
              <w:rPr>
                <w:rFonts w:ascii="Times New Roman" w:eastAsia="Arial" w:hAnsi="Times New Roman" w:cs="Times New Roman"/>
                <w:bCs/>
                <w:sz w:val="20"/>
                <w:szCs w:val="24"/>
                <w:lang w:eastAsia="ar-SA"/>
              </w:rPr>
              <w:t>Текущий контроль в форме устного  и письменного опроса по темам; защита практических работ; подготовка презентаций, тестов</w:t>
            </w:r>
            <w:proofErr w:type="gramStart"/>
            <w:r w:rsidRPr="00EA07CB">
              <w:rPr>
                <w:rFonts w:ascii="Times New Roman" w:eastAsia="Arial" w:hAnsi="Times New Roman" w:cs="Times New Roman"/>
                <w:bCs/>
                <w:sz w:val="20"/>
                <w:szCs w:val="24"/>
                <w:lang w:eastAsia="ar-SA"/>
              </w:rPr>
              <w:t xml:space="preserve"> ,</w:t>
            </w:r>
            <w:proofErr w:type="gramEnd"/>
            <w:r w:rsidRPr="00EA07CB">
              <w:rPr>
                <w:rFonts w:ascii="Times New Roman" w:eastAsia="Arial" w:hAnsi="Times New Roman" w:cs="Times New Roman"/>
                <w:bCs/>
                <w:sz w:val="20"/>
                <w:szCs w:val="24"/>
                <w:lang w:eastAsia="ar-SA"/>
              </w:rPr>
              <w:t xml:space="preserve"> сообщений и докладов, дифференцированный </w:t>
            </w:r>
            <w:r w:rsidRPr="00EA07CB">
              <w:rPr>
                <w:rFonts w:ascii="Times New Roman" w:eastAsia="Arial" w:hAnsi="Times New Roman" w:cs="Times New Roman"/>
                <w:bCs/>
                <w:sz w:val="20"/>
                <w:szCs w:val="24"/>
                <w:lang w:eastAsia="ar-SA"/>
              </w:rPr>
              <w:lastRenderedPageBreak/>
              <w:t>зачет.</w:t>
            </w:r>
          </w:p>
        </w:tc>
      </w:tr>
      <w:tr w:rsidR="00046C8A" w:rsidRPr="00EA07CB" w:rsidTr="00D0140B">
        <w:tc>
          <w:tcPr>
            <w:tcW w:w="3189" w:type="dxa"/>
          </w:tcPr>
          <w:p w:rsidR="00046C8A" w:rsidRPr="00EA07CB" w:rsidRDefault="00046C8A" w:rsidP="001C4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ОК</w:t>
            </w:r>
            <w:proofErr w:type="gramEnd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 02.  </w:t>
            </w: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  <w:tc>
          <w:tcPr>
            <w:tcW w:w="3722" w:type="dxa"/>
          </w:tcPr>
          <w:p w:rsidR="00046C8A" w:rsidRPr="00EA07CB" w:rsidRDefault="00046C8A" w:rsidP="00D0140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A07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Умение найти, проанализировать и выбрать информацию, необходимую для решения конкретных профессиональных задач</w:t>
            </w:r>
          </w:p>
        </w:tc>
        <w:tc>
          <w:tcPr>
            <w:tcW w:w="2659" w:type="dxa"/>
            <w:vMerge/>
          </w:tcPr>
          <w:p w:rsidR="00046C8A" w:rsidRPr="00EA07CB" w:rsidRDefault="00046C8A" w:rsidP="00D0140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046C8A" w:rsidRPr="00EA07CB" w:rsidTr="00D0140B">
        <w:tc>
          <w:tcPr>
            <w:tcW w:w="3189" w:type="dxa"/>
          </w:tcPr>
          <w:p w:rsidR="00046C8A" w:rsidRPr="00EA07CB" w:rsidRDefault="00046C8A" w:rsidP="001C4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07. </w:t>
            </w: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</w:tc>
        <w:tc>
          <w:tcPr>
            <w:tcW w:w="3722" w:type="dxa"/>
          </w:tcPr>
          <w:p w:rsidR="00046C8A" w:rsidRPr="00EA07CB" w:rsidRDefault="00046C8A" w:rsidP="00D0140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07C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Беречь и охранять окружающую среду и ресурсы; результативно и эффективно действовать в чрезвычайных ситуациях</w:t>
            </w:r>
          </w:p>
        </w:tc>
        <w:tc>
          <w:tcPr>
            <w:tcW w:w="2659" w:type="dxa"/>
            <w:vMerge/>
          </w:tcPr>
          <w:p w:rsidR="00046C8A" w:rsidRPr="00EA07CB" w:rsidRDefault="00046C8A" w:rsidP="00D0140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0140B" w:rsidRPr="00EA07CB" w:rsidTr="00D0140B">
        <w:tc>
          <w:tcPr>
            <w:tcW w:w="9570" w:type="dxa"/>
            <w:gridSpan w:val="3"/>
          </w:tcPr>
          <w:p w:rsidR="00D0140B" w:rsidRPr="00EA07CB" w:rsidRDefault="00D0140B" w:rsidP="00D0140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EA07C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Профессиональные компетенции</w:t>
            </w:r>
          </w:p>
        </w:tc>
      </w:tr>
      <w:tr w:rsidR="00D0140B" w:rsidRPr="00EA07CB" w:rsidTr="00D0140B">
        <w:tc>
          <w:tcPr>
            <w:tcW w:w="3189" w:type="dxa"/>
          </w:tcPr>
          <w:p w:rsidR="001C4B29" w:rsidRPr="00EA07CB" w:rsidRDefault="001C4B29" w:rsidP="001C4B29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</w:rPr>
              <w:t>ПК 2.6</w:t>
            </w:r>
            <w:proofErr w:type="gramStart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ыполнять требования технической эксплуатации железных дорог и безопасности движения;</w:t>
            </w:r>
          </w:p>
          <w:p w:rsidR="001C4B29" w:rsidRPr="00EA07CB" w:rsidRDefault="001C4B29" w:rsidP="001C4B29">
            <w:pPr>
              <w:keepNext/>
              <w:spacing w:after="0" w:line="240" w:lineRule="auto"/>
              <w:ind w:firstLine="567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140B" w:rsidRPr="00EA07CB" w:rsidRDefault="00D0140B" w:rsidP="00D0140B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D0140B" w:rsidRPr="00EA07CB" w:rsidRDefault="00DE5A00" w:rsidP="00DE5A00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07C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proofErr w:type="gramStart"/>
            <w:r w:rsidRPr="00EA07CB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обучающийся</w:t>
            </w:r>
            <w:proofErr w:type="gramEnd"/>
            <w:r w:rsidRPr="00EA07C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применяет инструкции и нормативные документы, регламентирующие технологию выполнения работ;- соблюдает требования безопасности  при производстве работ по обслуживанию устройств железнодорожной автоматики;- демонстрирует знание правил технической эксплуатации  железных дорог  РФ, регламентирующих безопасность движения поездов.</w:t>
            </w:r>
          </w:p>
        </w:tc>
        <w:tc>
          <w:tcPr>
            <w:tcW w:w="2659" w:type="dxa"/>
          </w:tcPr>
          <w:p w:rsidR="00D0140B" w:rsidRPr="00EA07CB" w:rsidRDefault="0057042B" w:rsidP="0057042B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sz w:val="20"/>
                <w:szCs w:val="24"/>
                <w:lang w:eastAsia="ar-SA"/>
              </w:rPr>
            </w:pPr>
            <w:r w:rsidRPr="00EA07CB">
              <w:rPr>
                <w:rFonts w:ascii="Times New Roman" w:eastAsia="Arial" w:hAnsi="Times New Roman" w:cs="Times New Roman"/>
                <w:bCs/>
                <w:sz w:val="20"/>
                <w:szCs w:val="24"/>
                <w:lang w:eastAsia="ar-SA"/>
              </w:rPr>
              <w:t>Текущий контроль в форме устного  и письменного опроса по темам; защита практических работ; подготовка презентаций, тестов</w:t>
            </w:r>
            <w:proofErr w:type="gramStart"/>
            <w:r w:rsidRPr="00EA07CB">
              <w:rPr>
                <w:rFonts w:ascii="Times New Roman" w:eastAsia="Arial" w:hAnsi="Times New Roman" w:cs="Times New Roman"/>
                <w:bCs/>
                <w:sz w:val="20"/>
                <w:szCs w:val="24"/>
                <w:lang w:eastAsia="ar-SA"/>
              </w:rPr>
              <w:t xml:space="preserve"> ,</w:t>
            </w:r>
            <w:proofErr w:type="gramEnd"/>
            <w:r w:rsidRPr="00EA07CB">
              <w:rPr>
                <w:rFonts w:ascii="Times New Roman" w:eastAsia="Arial" w:hAnsi="Times New Roman" w:cs="Times New Roman"/>
                <w:bCs/>
                <w:sz w:val="20"/>
                <w:szCs w:val="24"/>
                <w:lang w:eastAsia="ar-SA"/>
              </w:rPr>
              <w:t xml:space="preserve"> сообщений и докладов, </w:t>
            </w:r>
            <w:r w:rsidR="00046C8A" w:rsidRPr="00EA07CB">
              <w:rPr>
                <w:rFonts w:ascii="Times New Roman" w:eastAsia="Arial" w:hAnsi="Times New Roman" w:cs="Times New Roman"/>
                <w:bCs/>
                <w:sz w:val="20"/>
                <w:szCs w:val="24"/>
                <w:lang w:eastAsia="ar-SA"/>
              </w:rPr>
              <w:t xml:space="preserve">дифференцированный </w:t>
            </w:r>
            <w:r w:rsidRPr="00EA07CB">
              <w:rPr>
                <w:rFonts w:ascii="Times New Roman" w:eastAsia="Arial" w:hAnsi="Times New Roman" w:cs="Times New Roman"/>
                <w:bCs/>
                <w:sz w:val="20"/>
                <w:szCs w:val="24"/>
                <w:lang w:eastAsia="ar-SA"/>
              </w:rPr>
              <w:t>зачет</w:t>
            </w:r>
          </w:p>
        </w:tc>
      </w:tr>
    </w:tbl>
    <w:p w:rsidR="00D0140B" w:rsidRPr="00915E64" w:rsidRDefault="00D0140B" w:rsidP="00D014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D0140B" w:rsidRPr="00915E64" w:rsidSect="00EA07CB">
          <w:pgSz w:w="11906" w:h="16838"/>
          <w:pgMar w:top="1134" w:right="850" w:bottom="1134" w:left="1701" w:header="709" w:footer="709" w:gutter="0"/>
          <w:pgNumType w:start="1"/>
          <w:cols w:space="720"/>
          <w:docGrid w:linePitch="299"/>
        </w:sectPr>
      </w:pPr>
    </w:p>
    <w:p w:rsidR="00D0140B" w:rsidRPr="00915E64" w:rsidRDefault="00D0140B" w:rsidP="00D0140B">
      <w:pPr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lastRenderedPageBreak/>
        <w:t>ОЦЕНКА ОСВОЕНИЯ УЧЕБНОЙ ДИСЦИПЛИНЫ</w:t>
      </w:r>
    </w:p>
    <w:p w:rsidR="00D0140B" w:rsidRPr="00915E64" w:rsidRDefault="00D0140B" w:rsidP="00D0140B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0140B" w:rsidRPr="00915E64" w:rsidRDefault="00D0140B" w:rsidP="00D0140B">
      <w:pPr>
        <w:numPr>
          <w:ilvl w:val="1"/>
          <w:numId w:val="8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ФОРМЫ И МЕТОДЫ ОЦЕНИВАНИЯ</w:t>
      </w:r>
    </w:p>
    <w:p w:rsidR="00D0140B" w:rsidRPr="00915E64" w:rsidRDefault="00D0140B" w:rsidP="00D014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0140B" w:rsidRPr="00915E64" w:rsidRDefault="00D0140B" w:rsidP="00195BEF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Предметом оценки служат умения и знания, предусмотренные ФГОГС СПО по дисциплине </w:t>
      </w:r>
      <w:r w:rsidR="00195BEF"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ОП. 09  Транспортная безопасность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направленные на формирование общих и профессиональных компетенций</w:t>
      </w:r>
    </w:p>
    <w:p w:rsidR="00D0140B" w:rsidRPr="00915E64" w:rsidRDefault="00D0140B" w:rsidP="00195BEF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и оценка освоения учебной дисциплины по разделам и темам:</w:t>
      </w:r>
    </w:p>
    <w:p w:rsidR="00D0140B" w:rsidRPr="00915E64" w:rsidRDefault="00D0140B" w:rsidP="00D014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437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"/>
        <w:gridCol w:w="4132"/>
        <w:gridCol w:w="2799"/>
        <w:gridCol w:w="2737"/>
        <w:gridCol w:w="2507"/>
        <w:gridCol w:w="2256"/>
      </w:tblGrid>
      <w:tr w:rsidR="00D0140B" w:rsidRPr="00EA07CB" w:rsidTr="00EA07CB">
        <w:trPr>
          <w:jc w:val="center"/>
        </w:trPr>
        <w:tc>
          <w:tcPr>
            <w:tcW w:w="4138" w:type="dxa"/>
            <w:gridSpan w:val="2"/>
            <w:vMerge w:val="restart"/>
          </w:tcPr>
          <w:p w:rsidR="00D0140B" w:rsidRPr="00EA07CB" w:rsidRDefault="00D0140B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Элементы учебной дисциплины</w:t>
            </w:r>
          </w:p>
        </w:tc>
        <w:tc>
          <w:tcPr>
            <w:tcW w:w="10299" w:type="dxa"/>
            <w:gridSpan w:val="4"/>
          </w:tcPr>
          <w:p w:rsidR="00D0140B" w:rsidRPr="00EA07CB" w:rsidRDefault="00D0140B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Формы и методы контроля</w:t>
            </w:r>
          </w:p>
        </w:tc>
      </w:tr>
      <w:tr w:rsidR="00D0140B" w:rsidRPr="00EA07CB" w:rsidTr="00EA07CB">
        <w:trPr>
          <w:jc w:val="center"/>
        </w:trPr>
        <w:tc>
          <w:tcPr>
            <w:tcW w:w="4138" w:type="dxa"/>
            <w:gridSpan w:val="2"/>
            <w:vMerge/>
          </w:tcPr>
          <w:p w:rsidR="00D0140B" w:rsidRPr="00EA07CB" w:rsidRDefault="00D0140B" w:rsidP="00D01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36" w:type="dxa"/>
            <w:gridSpan w:val="2"/>
          </w:tcPr>
          <w:p w:rsidR="00D0140B" w:rsidRPr="00EA07CB" w:rsidRDefault="00D0140B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4763" w:type="dxa"/>
            <w:gridSpan w:val="2"/>
          </w:tcPr>
          <w:p w:rsidR="00D0140B" w:rsidRPr="00EA07CB" w:rsidRDefault="00D0140B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D0140B" w:rsidRPr="00EA07CB" w:rsidTr="00EA07CB">
        <w:trPr>
          <w:jc w:val="center"/>
        </w:trPr>
        <w:tc>
          <w:tcPr>
            <w:tcW w:w="4138" w:type="dxa"/>
            <w:gridSpan w:val="2"/>
            <w:vMerge/>
          </w:tcPr>
          <w:p w:rsidR="00D0140B" w:rsidRPr="00EA07CB" w:rsidRDefault="00D0140B" w:rsidP="00D01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</w:tcPr>
          <w:p w:rsidR="00D0140B" w:rsidRPr="00EA07CB" w:rsidRDefault="00D0140B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контроля</w:t>
            </w:r>
          </w:p>
        </w:tc>
        <w:tc>
          <w:tcPr>
            <w:tcW w:w="2737" w:type="dxa"/>
          </w:tcPr>
          <w:p w:rsidR="00D0140B" w:rsidRPr="00EA07CB" w:rsidRDefault="00D0140B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Проверяемые У, </w:t>
            </w:r>
            <w:proofErr w:type="gramStart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proofErr w:type="gramEnd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ОК, ПК</w:t>
            </w:r>
          </w:p>
        </w:tc>
        <w:tc>
          <w:tcPr>
            <w:tcW w:w="2507" w:type="dxa"/>
          </w:tcPr>
          <w:p w:rsidR="00D0140B" w:rsidRPr="00EA07CB" w:rsidRDefault="00D0140B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контроля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D0140B" w:rsidRPr="00EA07CB" w:rsidRDefault="00D0140B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Проверяемые У, </w:t>
            </w:r>
            <w:proofErr w:type="gramStart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proofErr w:type="gramEnd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ОК, ПК</w:t>
            </w:r>
          </w:p>
        </w:tc>
      </w:tr>
      <w:tr w:rsidR="00D0140B" w:rsidRPr="00EA07CB" w:rsidTr="00EA07CB">
        <w:trPr>
          <w:jc w:val="center"/>
        </w:trPr>
        <w:tc>
          <w:tcPr>
            <w:tcW w:w="4138" w:type="dxa"/>
            <w:gridSpan w:val="2"/>
            <w:vAlign w:val="center"/>
          </w:tcPr>
          <w:p w:rsidR="00D0140B" w:rsidRPr="00EA07CB" w:rsidRDefault="00195BEF" w:rsidP="00D0140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A07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1. Основные понятия и общие положения нормативной правовой базы в сфере транспортной безопасности</w:t>
            </w:r>
          </w:p>
        </w:tc>
        <w:tc>
          <w:tcPr>
            <w:tcW w:w="2799" w:type="dxa"/>
          </w:tcPr>
          <w:p w:rsidR="00D0140B" w:rsidRPr="00EA07CB" w:rsidRDefault="00D0140B" w:rsidP="00D0140B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0140B" w:rsidRPr="00EA07CB" w:rsidRDefault="00D0140B" w:rsidP="00D01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37" w:type="dxa"/>
          </w:tcPr>
          <w:p w:rsidR="00D0140B" w:rsidRPr="00EA07CB" w:rsidRDefault="00D0140B" w:rsidP="00D01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07" w:type="dxa"/>
            <w:vMerge w:val="restart"/>
            <w:tcBorders>
              <w:right w:val="single" w:sz="4" w:space="0" w:color="auto"/>
            </w:tcBorders>
            <w:vAlign w:val="center"/>
          </w:tcPr>
          <w:p w:rsidR="00D0140B" w:rsidRPr="00EA07CB" w:rsidRDefault="00D0140B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D0140B" w:rsidRPr="00EA07CB" w:rsidRDefault="00D0140B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EA07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дифференцированный зачет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40B" w:rsidRPr="00EA07CB" w:rsidRDefault="00D0140B" w:rsidP="00D014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60588" w:rsidRPr="00EA07CB" w:rsidRDefault="00A60588" w:rsidP="00A605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proofErr w:type="gramStart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 У2; З1- З9;</w:t>
            </w:r>
          </w:p>
          <w:p w:rsidR="00A60588" w:rsidRPr="00EA07CB" w:rsidRDefault="00A60588" w:rsidP="00A605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01; ОК 02; </w:t>
            </w:r>
          </w:p>
          <w:p w:rsidR="00D0140B" w:rsidRPr="00EA07CB" w:rsidRDefault="00A60588" w:rsidP="00A605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07; ПК.2.6</w:t>
            </w:r>
            <w:r w:rsidR="00D0140B"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</w:tc>
      </w:tr>
      <w:tr w:rsidR="000E363C" w:rsidRPr="00EA07CB" w:rsidTr="00EA07CB">
        <w:trPr>
          <w:jc w:val="center"/>
        </w:trPr>
        <w:tc>
          <w:tcPr>
            <w:tcW w:w="4138" w:type="dxa"/>
            <w:gridSpan w:val="2"/>
          </w:tcPr>
          <w:p w:rsidR="000E363C" w:rsidRPr="00EA07CB" w:rsidRDefault="000E363C" w:rsidP="006C6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1.1.Основные понятия, цели и задачи обеспечения транспортной безопасности</w:t>
            </w:r>
          </w:p>
        </w:tc>
        <w:tc>
          <w:tcPr>
            <w:tcW w:w="2799" w:type="dxa"/>
          </w:tcPr>
          <w:p w:rsidR="000E363C" w:rsidRPr="00EA07CB" w:rsidRDefault="000E363C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0E363C" w:rsidRPr="00EA07CB" w:rsidRDefault="000E363C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163A9F" w:rsidRPr="00EA07CB" w:rsidRDefault="00163A9F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0E363C" w:rsidRPr="00EA07CB" w:rsidRDefault="000E363C" w:rsidP="006C6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top w:val="single" w:sz="4" w:space="0" w:color="auto"/>
            </w:tcBorders>
          </w:tcPr>
          <w:p w:rsidR="000E363C" w:rsidRPr="00EA07CB" w:rsidRDefault="000E363C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У1-У2</w:t>
            </w:r>
            <w:r w:rsidR="00AA2CF5"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2CF5" w:rsidRPr="00EA07CB" w:rsidRDefault="00AA2CF5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01; ОК 02</w:t>
            </w:r>
          </w:p>
          <w:p w:rsidR="000E363C" w:rsidRPr="00EA07CB" w:rsidRDefault="000E363C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507" w:type="dxa"/>
            <w:vMerge/>
            <w:tcBorders>
              <w:right w:val="single" w:sz="4" w:space="0" w:color="auto"/>
            </w:tcBorders>
          </w:tcPr>
          <w:p w:rsidR="000E363C" w:rsidRPr="00EA07CB" w:rsidRDefault="000E363C" w:rsidP="00D01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63C" w:rsidRPr="00EA07CB" w:rsidRDefault="000E363C" w:rsidP="00D01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363C" w:rsidRPr="00EA07CB" w:rsidTr="00EA07CB">
        <w:trPr>
          <w:jc w:val="center"/>
        </w:trPr>
        <w:tc>
          <w:tcPr>
            <w:tcW w:w="4138" w:type="dxa"/>
            <w:gridSpan w:val="2"/>
          </w:tcPr>
          <w:p w:rsidR="000E363C" w:rsidRPr="00EA07CB" w:rsidRDefault="000E363C" w:rsidP="006C6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1.2. Категорирование и уровни безопасности объектов транспортной инфраструктуры и транспортных средств железнодорожного транспорта.</w:t>
            </w:r>
          </w:p>
        </w:tc>
        <w:tc>
          <w:tcPr>
            <w:tcW w:w="2799" w:type="dxa"/>
          </w:tcPr>
          <w:p w:rsidR="000E363C" w:rsidRPr="00EA07CB" w:rsidRDefault="000E363C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0E363C" w:rsidRPr="00EA07CB" w:rsidRDefault="000E363C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ПЗ № 1</w:t>
            </w:r>
          </w:p>
          <w:p w:rsidR="00163A9F" w:rsidRPr="00EA07CB" w:rsidRDefault="00163A9F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0E363C" w:rsidRPr="00EA07CB" w:rsidRDefault="000E363C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</w:tcPr>
          <w:p w:rsidR="000E363C" w:rsidRPr="00EA07CB" w:rsidRDefault="000E363C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0E363C" w:rsidRPr="00EA07CB" w:rsidRDefault="000E363C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З4</w:t>
            </w:r>
          </w:p>
          <w:p w:rsidR="00AA2CF5" w:rsidRPr="00EA07CB" w:rsidRDefault="00AA2CF5" w:rsidP="00AA2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01; ОК 02</w:t>
            </w:r>
          </w:p>
          <w:p w:rsidR="00AA2CF5" w:rsidRPr="00EA07CB" w:rsidRDefault="00AA2CF5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E363C" w:rsidRPr="00EA07CB" w:rsidRDefault="000E363C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507" w:type="dxa"/>
            <w:vMerge/>
            <w:tcBorders>
              <w:right w:val="single" w:sz="4" w:space="0" w:color="auto"/>
            </w:tcBorders>
          </w:tcPr>
          <w:p w:rsidR="000E363C" w:rsidRPr="00EA07CB" w:rsidRDefault="000E363C" w:rsidP="00D01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63C" w:rsidRPr="00EA07CB" w:rsidRDefault="000E363C" w:rsidP="00D01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363C" w:rsidRPr="00EA07CB" w:rsidTr="00EA07CB">
        <w:trPr>
          <w:jc w:val="center"/>
        </w:trPr>
        <w:tc>
          <w:tcPr>
            <w:tcW w:w="4138" w:type="dxa"/>
            <w:gridSpan w:val="2"/>
          </w:tcPr>
          <w:p w:rsidR="000E363C" w:rsidRPr="00EA07CB" w:rsidRDefault="000E363C" w:rsidP="006C6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1.3. Ограничения при приеме на работу, непосредственно связанную с обеспечением транспортной безопасности.</w:t>
            </w:r>
          </w:p>
        </w:tc>
        <w:tc>
          <w:tcPr>
            <w:tcW w:w="2799" w:type="dxa"/>
          </w:tcPr>
          <w:p w:rsidR="000E363C" w:rsidRPr="00EA07CB" w:rsidRDefault="000E363C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E363C" w:rsidRPr="00EA07CB" w:rsidRDefault="000E363C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0E363C" w:rsidRPr="00EA07CB" w:rsidRDefault="000E363C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</w:tcPr>
          <w:p w:rsidR="000E363C" w:rsidRPr="00EA07CB" w:rsidRDefault="000E363C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У2</w:t>
            </w:r>
          </w:p>
          <w:p w:rsidR="000E363C" w:rsidRPr="00EA07CB" w:rsidRDefault="000E363C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AA2CF5" w:rsidRPr="00EA07CB" w:rsidRDefault="00AA2CF5" w:rsidP="00AA2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01; ОК 02; ОК 07</w:t>
            </w:r>
          </w:p>
          <w:p w:rsidR="000E363C" w:rsidRPr="00EA07CB" w:rsidRDefault="000E363C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507" w:type="dxa"/>
            <w:vMerge/>
            <w:tcBorders>
              <w:right w:val="single" w:sz="4" w:space="0" w:color="auto"/>
            </w:tcBorders>
          </w:tcPr>
          <w:p w:rsidR="000E363C" w:rsidRPr="00EA07CB" w:rsidRDefault="000E363C" w:rsidP="00D01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63C" w:rsidRPr="00EA07CB" w:rsidRDefault="000E363C" w:rsidP="00D01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363C" w:rsidRPr="00EA07CB" w:rsidTr="00EA07CB">
        <w:trPr>
          <w:gridBefore w:val="1"/>
          <w:wBefore w:w="6" w:type="dxa"/>
          <w:jc w:val="center"/>
        </w:trPr>
        <w:tc>
          <w:tcPr>
            <w:tcW w:w="4132" w:type="dxa"/>
          </w:tcPr>
          <w:p w:rsidR="000E363C" w:rsidRPr="00EA07CB" w:rsidRDefault="000E363C" w:rsidP="006C6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1.4 Информационное обеспечение в области транспортной безопасности.</w:t>
            </w:r>
          </w:p>
        </w:tc>
        <w:tc>
          <w:tcPr>
            <w:tcW w:w="2799" w:type="dxa"/>
          </w:tcPr>
          <w:p w:rsidR="000E363C" w:rsidRPr="00EA07CB" w:rsidRDefault="000E363C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0E363C" w:rsidRPr="00EA07CB" w:rsidRDefault="000E363C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ПЗ № 2</w:t>
            </w:r>
          </w:p>
        </w:tc>
        <w:tc>
          <w:tcPr>
            <w:tcW w:w="2737" w:type="dxa"/>
          </w:tcPr>
          <w:p w:rsidR="000E363C" w:rsidRPr="00EA07CB" w:rsidRDefault="000E363C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У2, </w:t>
            </w:r>
          </w:p>
          <w:p w:rsidR="000E363C" w:rsidRPr="00EA07CB" w:rsidRDefault="000E363C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З3</w:t>
            </w:r>
          </w:p>
          <w:p w:rsidR="00AA2CF5" w:rsidRPr="00EA07CB" w:rsidRDefault="00AA2CF5" w:rsidP="00AA2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01; ОК 02; ОК 07</w:t>
            </w:r>
          </w:p>
          <w:p w:rsidR="000E363C" w:rsidRPr="00EA07CB" w:rsidRDefault="000E363C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507" w:type="dxa"/>
            <w:vMerge/>
            <w:tcBorders>
              <w:right w:val="single" w:sz="4" w:space="0" w:color="auto"/>
            </w:tcBorders>
          </w:tcPr>
          <w:p w:rsidR="000E363C" w:rsidRPr="00EA07CB" w:rsidRDefault="000E363C" w:rsidP="00D01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63C" w:rsidRPr="00EA07CB" w:rsidRDefault="000E363C" w:rsidP="00D01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0D80" w:rsidRPr="00EA07CB" w:rsidTr="00EA07CB">
        <w:trPr>
          <w:gridBefore w:val="1"/>
          <w:wBefore w:w="6" w:type="dxa"/>
          <w:jc w:val="center"/>
        </w:trPr>
        <w:tc>
          <w:tcPr>
            <w:tcW w:w="4132" w:type="dxa"/>
          </w:tcPr>
          <w:p w:rsidR="00D20D80" w:rsidRPr="00EA07CB" w:rsidRDefault="00D20D80" w:rsidP="006C6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1.5 Права и обязанности </w:t>
            </w: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субъектов транспортной инфраструктуры и перевозчиков в области обеспечения транспортной безопасности.</w:t>
            </w:r>
          </w:p>
        </w:tc>
        <w:tc>
          <w:tcPr>
            <w:tcW w:w="2799" w:type="dxa"/>
          </w:tcPr>
          <w:p w:rsidR="00D20D80" w:rsidRPr="00EA07CB" w:rsidRDefault="00D20D80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</w:p>
          <w:p w:rsidR="00D20D80" w:rsidRPr="00EA07CB" w:rsidRDefault="00D20D80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</w:tcPr>
          <w:p w:rsidR="00D20D80" w:rsidRPr="00EA07CB" w:rsidRDefault="00D20D80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lastRenderedPageBreak/>
              <w:t>З</w:t>
            </w:r>
            <w:proofErr w:type="gramEnd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4</w:t>
            </w:r>
          </w:p>
          <w:p w:rsidR="00D20D80" w:rsidRPr="00EA07CB" w:rsidRDefault="00D20D80" w:rsidP="00AA2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01; ОК 02; ОК 07</w:t>
            </w:r>
          </w:p>
          <w:p w:rsidR="00D20D80" w:rsidRPr="00EA07CB" w:rsidRDefault="00D20D80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507" w:type="dxa"/>
            <w:vMerge w:val="restart"/>
            <w:tcBorders>
              <w:right w:val="single" w:sz="4" w:space="0" w:color="auto"/>
            </w:tcBorders>
          </w:tcPr>
          <w:p w:rsidR="00D20D80" w:rsidRPr="00EA07CB" w:rsidRDefault="00D20D80" w:rsidP="00D01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0D80" w:rsidRPr="00EA07CB" w:rsidRDefault="00D20D80" w:rsidP="00D01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0D80" w:rsidRPr="00EA07CB" w:rsidRDefault="00D20D80" w:rsidP="00D01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0D80" w:rsidRPr="00EA07CB" w:rsidRDefault="00D20D80" w:rsidP="00D01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0D80" w:rsidRPr="00EA07CB" w:rsidRDefault="00D20D80" w:rsidP="00D01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0D80" w:rsidRPr="00EA07CB" w:rsidRDefault="00D20D80" w:rsidP="00D01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0D80" w:rsidRPr="00EA07CB" w:rsidRDefault="00D20D80" w:rsidP="00D01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0D80" w:rsidRPr="00EA07CB" w:rsidRDefault="00D20D80" w:rsidP="00D2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A07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Дифференцированный зачёт</w:t>
            </w:r>
          </w:p>
        </w:tc>
        <w:tc>
          <w:tcPr>
            <w:tcW w:w="22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0D80" w:rsidRPr="00EA07CB" w:rsidRDefault="00D20D80" w:rsidP="00D01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60588" w:rsidRPr="00EA07CB" w:rsidRDefault="00A60588" w:rsidP="00D01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60588" w:rsidRPr="00EA07CB" w:rsidRDefault="00A60588" w:rsidP="00D01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60588" w:rsidRPr="00EA07CB" w:rsidRDefault="00A60588" w:rsidP="00D01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60588" w:rsidRPr="00EA07CB" w:rsidRDefault="00A60588" w:rsidP="00D01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60588" w:rsidRPr="00EA07CB" w:rsidRDefault="00A60588" w:rsidP="00D01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60588" w:rsidRPr="00EA07CB" w:rsidRDefault="00A60588" w:rsidP="00D01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60588" w:rsidRPr="00EA07CB" w:rsidRDefault="00A60588" w:rsidP="00D01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60588" w:rsidRPr="00EA07CB" w:rsidRDefault="00A60588" w:rsidP="00A605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proofErr w:type="gramStart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 У2; З1- З9;</w:t>
            </w:r>
          </w:p>
          <w:p w:rsidR="00A60588" w:rsidRPr="00EA07CB" w:rsidRDefault="00A60588" w:rsidP="00A605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01; ОК 02; </w:t>
            </w:r>
          </w:p>
          <w:p w:rsidR="00A60588" w:rsidRPr="00EA07CB" w:rsidRDefault="00A60588" w:rsidP="00A605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07; ПК.2.6;</w:t>
            </w:r>
          </w:p>
          <w:p w:rsidR="00A60588" w:rsidRPr="00EA07CB" w:rsidRDefault="00A60588" w:rsidP="00D01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0D80" w:rsidRPr="00EA07CB" w:rsidTr="00EA07CB">
        <w:trPr>
          <w:gridBefore w:val="1"/>
          <w:wBefore w:w="6" w:type="dxa"/>
          <w:jc w:val="center"/>
        </w:trPr>
        <w:tc>
          <w:tcPr>
            <w:tcW w:w="4132" w:type="dxa"/>
          </w:tcPr>
          <w:p w:rsidR="00D20D80" w:rsidRPr="00EA07CB" w:rsidRDefault="00D20D80" w:rsidP="006C6C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2. Обеспечение транспортной безопасности на железнодорожном транспорте</w:t>
            </w:r>
          </w:p>
        </w:tc>
        <w:tc>
          <w:tcPr>
            <w:tcW w:w="2799" w:type="dxa"/>
          </w:tcPr>
          <w:p w:rsidR="00D20D80" w:rsidRPr="00EA07CB" w:rsidRDefault="00D20D80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</w:tcPr>
          <w:p w:rsidR="00D20D80" w:rsidRPr="00EA07CB" w:rsidRDefault="00D20D80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507" w:type="dxa"/>
            <w:vMerge/>
            <w:tcBorders>
              <w:right w:val="single" w:sz="4" w:space="0" w:color="auto"/>
            </w:tcBorders>
          </w:tcPr>
          <w:p w:rsidR="00D20D80" w:rsidRPr="00EA07CB" w:rsidRDefault="00D20D80" w:rsidP="00D01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80" w:rsidRPr="00EA07CB" w:rsidRDefault="00D20D80" w:rsidP="00D01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0D80" w:rsidRPr="00EA07CB" w:rsidTr="00EA07CB">
        <w:trPr>
          <w:gridBefore w:val="1"/>
          <w:wBefore w:w="6" w:type="dxa"/>
          <w:jc w:val="center"/>
        </w:trPr>
        <w:tc>
          <w:tcPr>
            <w:tcW w:w="4132" w:type="dxa"/>
          </w:tcPr>
          <w:p w:rsidR="00D20D80" w:rsidRPr="00EA07CB" w:rsidRDefault="00D20D80" w:rsidP="006C6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2.1. Акты незаконного вмешательства в деятельность объектов транспортной инфраструктуры и транспортных средств железнодорожного транспорта.</w:t>
            </w:r>
          </w:p>
        </w:tc>
        <w:tc>
          <w:tcPr>
            <w:tcW w:w="2799" w:type="dxa"/>
          </w:tcPr>
          <w:p w:rsidR="00D20D80" w:rsidRPr="00EA07CB" w:rsidRDefault="00D20D80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D20D80" w:rsidRPr="00EA07CB" w:rsidRDefault="00D20D80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ПЗ №3</w:t>
            </w:r>
          </w:p>
          <w:p w:rsidR="00D20D80" w:rsidRPr="00EA07CB" w:rsidRDefault="00163A9F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737" w:type="dxa"/>
          </w:tcPr>
          <w:p w:rsidR="00D20D80" w:rsidRPr="00EA07CB" w:rsidRDefault="00D20D80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У2, </w:t>
            </w:r>
          </w:p>
          <w:p w:rsidR="00D20D80" w:rsidRPr="00EA07CB" w:rsidRDefault="00D20D80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З3</w:t>
            </w:r>
          </w:p>
          <w:p w:rsidR="00D20D80" w:rsidRPr="00EA07CB" w:rsidRDefault="00D20D80" w:rsidP="002E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01; ОК 02; ОК 07</w:t>
            </w:r>
          </w:p>
          <w:p w:rsidR="00D20D80" w:rsidRPr="00EA07CB" w:rsidRDefault="00D20D80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20D80" w:rsidRPr="00EA07CB" w:rsidRDefault="00D20D80" w:rsidP="006C6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vMerge/>
            <w:tcBorders>
              <w:right w:val="single" w:sz="4" w:space="0" w:color="auto"/>
            </w:tcBorders>
          </w:tcPr>
          <w:p w:rsidR="00D20D80" w:rsidRPr="00EA07CB" w:rsidRDefault="00D20D80" w:rsidP="00D01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80" w:rsidRPr="00EA07CB" w:rsidRDefault="00D20D80" w:rsidP="00D01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0D80" w:rsidRPr="00EA07CB" w:rsidTr="00EA07CB">
        <w:trPr>
          <w:gridBefore w:val="1"/>
          <w:wBefore w:w="6" w:type="dxa"/>
          <w:jc w:val="center"/>
        </w:trPr>
        <w:tc>
          <w:tcPr>
            <w:tcW w:w="4132" w:type="dxa"/>
          </w:tcPr>
          <w:p w:rsidR="00D20D80" w:rsidRPr="00EA07CB" w:rsidRDefault="00D20D80" w:rsidP="006C6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2.2 Основы планирования мероприятий по обеспечению транспортной безопасности на объектах транспортной инфраструктуры и транспортных средствах железнодорожного транспорта.</w:t>
            </w:r>
          </w:p>
        </w:tc>
        <w:tc>
          <w:tcPr>
            <w:tcW w:w="2799" w:type="dxa"/>
          </w:tcPr>
          <w:p w:rsidR="00D20D80" w:rsidRPr="00EA07CB" w:rsidRDefault="00D20D80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D20D80" w:rsidRPr="00EA07CB" w:rsidRDefault="00D20D80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ПЗ № 4</w:t>
            </w:r>
          </w:p>
          <w:p w:rsidR="00D20D80" w:rsidRPr="00EA07CB" w:rsidRDefault="00D20D80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ПЗ № 5</w:t>
            </w:r>
          </w:p>
          <w:p w:rsidR="00D20D80" w:rsidRPr="00EA07CB" w:rsidRDefault="00D20D80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</w:tcPr>
          <w:p w:rsidR="00D20D80" w:rsidRPr="00EA07CB" w:rsidRDefault="00D20D80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У2, </w:t>
            </w:r>
          </w:p>
          <w:p w:rsidR="00D20D80" w:rsidRPr="00EA07CB" w:rsidRDefault="00D20D80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З3</w:t>
            </w:r>
          </w:p>
          <w:p w:rsidR="00D20D80" w:rsidRPr="00EA07CB" w:rsidRDefault="00D20D80" w:rsidP="002E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01; ОК 02; ОК 07</w:t>
            </w:r>
          </w:p>
          <w:p w:rsidR="00D20D80" w:rsidRPr="00EA07CB" w:rsidRDefault="00D20D80" w:rsidP="002E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ПК. 2.6</w:t>
            </w:r>
          </w:p>
          <w:p w:rsidR="00D20D80" w:rsidRPr="00EA07CB" w:rsidRDefault="00D20D80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vMerge/>
            <w:tcBorders>
              <w:right w:val="single" w:sz="4" w:space="0" w:color="auto"/>
            </w:tcBorders>
          </w:tcPr>
          <w:p w:rsidR="00D20D80" w:rsidRPr="00EA07CB" w:rsidRDefault="00D20D80" w:rsidP="00D01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80" w:rsidRPr="00EA07CB" w:rsidRDefault="00D20D80" w:rsidP="00D01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0D80" w:rsidRPr="00EA07CB" w:rsidTr="00EA07CB">
        <w:trPr>
          <w:gridBefore w:val="1"/>
          <w:wBefore w:w="6" w:type="dxa"/>
          <w:jc w:val="center"/>
        </w:trPr>
        <w:tc>
          <w:tcPr>
            <w:tcW w:w="4132" w:type="dxa"/>
          </w:tcPr>
          <w:p w:rsidR="00D20D80" w:rsidRPr="00EA07CB" w:rsidRDefault="00D20D80" w:rsidP="006C6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2.3. Инженерно-технические системы обеспечения транспортной безопасности на железнодорожном транспорте.</w:t>
            </w:r>
          </w:p>
        </w:tc>
        <w:tc>
          <w:tcPr>
            <w:tcW w:w="2799" w:type="dxa"/>
          </w:tcPr>
          <w:p w:rsidR="00D20D80" w:rsidRPr="00EA07CB" w:rsidRDefault="00D20D80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D20D80" w:rsidRPr="00EA07CB" w:rsidRDefault="00D20D80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20D80" w:rsidRPr="00EA07CB" w:rsidRDefault="00D20D80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</w:tcPr>
          <w:p w:rsidR="00D20D80" w:rsidRPr="00EA07CB" w:rsidRDefault="00D20D80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У1, З1, З3</w:t>
            </w:r>
          </w:p>
          <w:p w:rsidR="00D20D80" w:rsidRPr="00EA07CB" w:rsidRDefault="00D20D80" w:rsidP="002E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01; ОК 02; ОК 07</w:t>
            </w:r>
          </w:p>
          <w:p w:rsidR="00D20D80" w:rsidRPr="00EA07CB" w:rsidRDefault="00D20D80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vMerge/>
            <w:tcBorders>
              <w:right w:val="single" w:sz="4" w:space="0" w:color="auto"/>
            </w:tcBorders>
          </w:tcPr>
          <w:p w:rsidR="00D20D80" w:rsidRPr="00EA07CB" w:rsidRDefault="00D20D80" w:rsidP="00D01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80" w:rsidRPr="00EA07CB" w:rsidRDefault="00D20D80" w:rsidP="00D01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0D80" w:rsidRPr="00EA07CB" w:rsidTr="00EA07CB">
        <w:trPr>
          <w:gridBefore w:val="1"/>
          <w:wBefore w:w="6" w:type="dxa"/>
          <w:jc w:val="center"/>
        </w:trPr>
        <w:tc>
          <w:tcPr>
            <w:tcW w:w="4132" w:type="dxa"/>
          </w:tcPr>
          <w:p w:rsidR="00D20D80" w:rsidRPr="00EA07CB" w:rsidRDefault="00D20D80" w:rsidP="006C6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2.4. 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транспорте.</w:t>
            </w:r>
          </w:p>
        </w:tc>
        <w:tc>
          <w:tcPr>
            <w:tcW w:w="2799" w:type="dxa"/>
          </w:tcPr>
          <w:p w:rsidR="00D20D80" w:rsidRPr="00EA07CB" w:rsidRDefault="00D20D80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D20D80" w:rsidRPr="00EA07CB" w:rsidRDefault="00D20D80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ПЗ № 6</w:t>
            </w:r>
          </w:p>
          <w:p w:rsidR="00D20D80" w:rsidRPr="00EA07CB" w:rsidRDefault="00D20D80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</w:tcPr>
          <w:p w:rsidR="00D20D80" w:rsidRPr="00EA07CB" w:rsidRDefault="00D20D80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У2</w:t>
            </w:r>
          </w:p>
          <w:p w:rsidR="00D20D80" w:rsidRPr="00EA07CB" w:rsidRDefault="00D20D80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З3</w:t>
            </w:r>
          </w:p>
          <w:p w:rsidR="00D20D80" w:rsidRPr="00EA07CB" w:rsidRDefault="00D20D80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20D80" w:rsidRPr="00EA07CB" w:rsidRDefault="00D20D80" w:rsidP="002E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01; ОК 02; ОК 07</w:t>
            </w:r>
          </w:p>
          <w:p w:rsidR="00D20D80" w:rsidRPr="00EA07CB" w:rsidRDefault="00D20D80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ПК. 2.6</w:t>
            </w:r>
          </w:p>
        </w:tc>
        <w:tc>
          <w:tcPr>
            <w:tcW w:w="2507" w:type="dxa"/>
            <w:vMerge/>
            <w:tcBorders>
              <w:right w:val="single" w:sz="4" w:space="0" w:color="auto"/>
            </w:tcBorders>
          </w:tcPr>
          <w:p w:rsidR="00D20D80" w:rsidRPr="00EA07CB" w:rsidRDefault="00D20D80" w:rsidP="00D01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80" w:rsidRPr="00EA07CB" w:rsidRDefault="00D20D80" w:rsidP="00D01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363C" w:rsidRPr="00EA07CB" w:rsidTr="00EA07CB">
        <w:trPr>
          <w:gridBefore w:val="1"/>
          <w:wBefore w:w="6" w:type="dxa"/>
          <w:jc w:val="center"/>
        </w:trPr>
        <w:tc>
          <w:tcPr>
            <w:tcW w:w="4132" w:type="dxa"/>
          </w:tcPr>
          <w:p w:rsidR="000E363C" w:rsidRPr="00EA07CB" w:rsidRDefault="000E363C" w:rsidP="006C6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0E363C" w:rsidRPr="00EA07CB" w:rsidRDefault="00D20D80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Диффе</w:t>
            </w:r>
            <w:r w:rsidR="000E363C" w:rsidRPr="00EA07CB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ренцированный зачёт</w:t>
            </w:r>
          </w:p>
        </w:tc>
        <w:tc>
          <w:tcPr>
            <w:tcW w:w="2737" w:type="dxa"/>
          </w:tcPr>
          <w:p w:rsidR="000E363C" w:rsidRPr="00EA07CB" w:rsidRDefault="000E363C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У2</w:t>
            </w:r>
          </w:p>
          <w:p w:rsidR="000E363C" w:rsidRPr="00EA07CB" w:rsidRDefault="000E363C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З2, З4;У2, </w:t>
            </w:r>
            <w:proofErr w:type="gramStart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  <w:p w:rsidR="000E363C" w:rsidRPr="00EA07CB" w:rsidRDefault="000E363C" w:rsidP="00A60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507" w:type="dxa"/>
            <w:tcBorders>
              <w:right w:val="single" w:sz="4" w:space="0" w:color="auto"/>
            </w:tcBorders>
          </w:tcPr>
          <w:p w:rsidR="000E363C" w:rsidRPr="00EA07CB" w:rsidRDefault="000E363C" w:rsidP="00D01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</w:tcPr>
          <w:p w:rsidR="000E363C" w:rsidRPr="00EA07CB" w:rsidRDefault="000E363C" w:rsidP="00D01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0140B" w:rsidRPr="00915E64" w:rsidRDefault="00D0140B" w:rsidP="00D01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0140B" w:rsidRPr="00915E64" w:rsidSect="00A60588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D0140B" w:rsidRPr="00915E64" w:rsidRDefault="00D0140B" w:rsidP="00D0140B">
      <w:pPr>
        <w:numPr>
          <w:ilvl w:val="1"/>
          <w:numId w:val="8"/>
        </w:numPr>
        <w:suppressAutoHyphens/>
        <w:spacing w:after="0" w:line="240" w:lineRule="auto"/>
        <w:ind w:hanging="8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ТИПОВЫЕ ЗАДАНИЯ ДЛЯ ПРОВЕДЕНИЯ ТЕКУЩЕГО КОНТРОЛЯ УСПЕВАЕМОСТИ</w:t>
      </w:r>
    </w:p>
    <w:p w:rsidR="00D0140B" w:rsidRPr="00915E64" w:rsidRDefault="00D0140B" w:rsidP="00D014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0140B" w:rsidRPr="00915E64" w:rsidRDefault="00D0140B" w:rsidP="00D014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0140B" w:rsidRPr="00915E64" w:rsidRDefault="00D0140B" w:rsidP="00D0140B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УСТНЫЙ ОПРОС </w:t>
      </w:r>
      <w:r w:rsidRPr="00915E64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по </w:t>
      </w:r>
      <w:r w:rsidR="002060B4" w:rsidRPr="00915E64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</w:t>
      </w:r>
      <w:r w:rsidR="002060B4" w:rsidRPr="00915E64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ar-SA"/>
        </w:rPr>
        <w:t>1</w:t>
      </w:r>
      <w:proofErr w:type="gramStart"/>
      <w:r w:rsidR="002060B4" w:rsidRPr="00915E64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ar-SA"/>
        </w:rPr>
        <w:t xml:space="preserve"> и</w:t>
      </w:r>
      <w:proofErr w:type="gramEnd"/>
      <w:r w:rsidR="002060B4" w:rsidRPr="00915E64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ar-SA"/>
        </w:rPr>
        <w:t xml:space="preserve"> 2 разделАМ</w:t>
      </w:r>
    </w:p>
    <w:p w:rsidR="0057042B" w:rsidRPr="00915E64" w:rsidRDefault="0057042B" w:rsidP="005704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Проверяемые результаты обучения: </w:t>
      </w:r>
      <w:r w:rsidRPr="00915E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У1; У2; З1- З9; </w:t>
      </w:r>
      <w:proofErr w:type="gramStart"/>
      <w:r w:rsidRPr="00915E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ОК</w:t>
      </w:r>
      <w:proofErr w:type="gramEnd"/>
      <w:r w:rsidRPr="00915E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01; ОК 02; ОК 07; ПК.2.6;</w:t>
      </w:r>
    </w:p>
    <w:p w:rsidR="00D0140B" w:rsidRPr="00915E64" w:rsidRDefault="00D0140B" w:rsidP="00570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0140B" w:rsidRPr="00915E64" w:rsidRDefault="00D0140B" w:rsidP="00D014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Описание</w:t>
      </w:r>
    </w:p>
    <w:p w:rsidR="00D0140B" w:rsidRPr="00915E64" w:rsidRDefault="00D0140B" w:rsidP="00D014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затруднений</w:t>
      </w:r>
      <w:proofErr w:type="gramEnd"/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обучающихся в конце изучения раздела/темы. </w:t>
      </w:r>
    </w:p>
    <w:p w:rsidR="00D0140B" w:rsidRPr="00915E64" w:rsidRDefault="00D0140B" w:rsidP="00D014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На выполнение опроса отводится </w:t>
      </w:r>
      <w:r w:rsidR="00A60588"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минут.</w:t>
      </w:r>
    </w:p>
    <w:p w:rsidR="00D0140B" w:rsidRPr="00915E64" w:rsidRDefault="00D0140B" w:rsidP="00D014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</w:t>
      </w:r>
      <w:r w:rsidRPr="00915E64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Вопросы</w:t>
      </w:r>
    </w:p>
    <w:p w:rsidR="002060B4" w:rsidRPr="00915E64" w:rsidRDefault="002060B4" w:rsidP="000A41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E64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915E64">
        <w:rPr>
          <w:rFonts w:ascii="Times New Roman" w:eastAsia="Calibri" w:hAnsi="Times New Roman" w:cs="Times New Roman"/>
          <w:sz w:val="28"/>
          <w:szCs w:val="28"/>
        </w:rPr>
        <w:t>Основные понятия обеспечения транспортной безопасности.</w:t>
      </w:r>
    </w:p>
    <w:p w:rsidR="002060B4" w:rsidRPr="00915E64" w:rsidRDefault="002060B4" w:rsidP="000A41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E64">
        <w:rPr>
          <w:rFonts w:ascii="Times New Roman" w:eastAsia="Calibri" w:hAnsi="Times New Roman" w:cs="Times New Roman"/>
          <w:sz w:val="28"/>
          <w:szCs w:val="28"/>
        </w:rPr>
        <w:t>2. Цели и задачи обеспечения транспортной безопасности.</w:t>
      </w:r>
    </w:p>
    <w:p w:rsidR="002060B4" w:rsidRPr="00915E64" w:rsidRDefault="002060B4" w:rsidP="000A41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E64">
        <w:rPr>
          <w:rFonts w:ascii="Times New Roman" w:eastAsia="Calibri" w:hAnsi="Times New Roman" w:cs="Times New Roman"/>
          <w:sz w:val="28"/>
          <w:szCs w:val="28"/>
        </w:rPr>
        <w:t>3. Ограничения при выполнении работ, непосредственно связанных с обеспечением транспортной безопасности.</w:t>
      </w:r>
    </w:p>
    <w:p w:rsidR="002060B4" w:rsidRPr="00915E64" w:rsidRDefault="002060B4" w:rsidP="000A41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E64">
        <w:rPr>
          <w:rFonts w:ascii="Times New Roman" w:eastAsia="Calibri" w:hAnsi="Times New Roman" w:cs="Times New Roman"/>
          <w:sz w:val="28"/>
          <w:szCs w:val="28"/>
        </w:rPr>
        <w:t>4. Информационное обеспечение в области транспортной безопасности.</w:t>
      </w:r>
    </w:p>
    <w:p w:rsidR="002060B4" w:rsidRPr="00915E64" w:rsidRDefault="002060B4" w:rsidP="000A41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E64">
        <w:rPr>
          <w:rFonts w:ascii="Times New Roman" w:eastAsia="Calibri" w:hAnsi="Times New Roman" w:cs="Times New Roman"/>
          <w:sz w:val="28"/>
          <w:szCs w:val="28"/>
        </w:rPr>
        <w:t>5. Права и обязанности субъектов транспортной инфраструктуры и перевозчиков в области обеспечения транспортной безопасности.</w:t>
      </w:r>
    </w:p>
    <w:p w:rsidR="002060B4" w:rsidRPr="00915E64" w:rsidRDefault="002060B4" w:rsidP="000A41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E64">
        <w:rPr>
          <w:rFonts w:ascii="Times New Roman" w:eastAsia="Calibri" w:hAnsi="Times New Roman" w:cs="Times New Roman"/>
          <w:sz w:val="28"/>
          <w:szCs w:val="28"/>
        </w:rPr>
        <w:t xml:space="preserve">6 . </w:t>
      </w:r>
      <w:r w:rsidRPr="00915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Нормативно-правовое обеспечение транспортной безопасности</w:t>
      </w:r>
    </w:p>
    <w:p w:rsidR="00D0140B" w:rsidRPr="00915E64" w:rsidRDefault="002060B4" w:rsidP="000A41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sz w:val="28"/>
          <w:szCs w:val="28"/>
        </w:rPr>
        <w:t>7.</w:t>
      </w:r>
      <w:r w:rsidRPr="00915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Классификация и категорирование объектов транспортной инфраструктуры и транспортных средств системе обеспечения транспортной безопасности на железнодорожном транспорте</w:t>
      </w:r>
    </w:p>
    <w:p w:rsidR="002060B4" w:rsidRPr="00915E64" w:rsidRDefault="002060B4" w:rsidP="000A4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Классификация и свойства взрывчатых веществ</w:t>
      </w:r>
    </w:p>
    <w:p w:rsidR="002060B4" w:rsidRPr="00915E64" w:rsidRDefault="002060B4" w:rsidP="000A41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>8. Классификация взрывных процессов.</w:t>
      </w:r>
    </w:p>
    <w:p w:rsidR="002060B4" w:rsidRPr="00915E64" w:rsidRDefault="002060B4" w:rsidP="000A41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</w:t>
      </w:r>
      <w:r w:rsidRPr="00915E64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Характеристики взрывчатых веществ</w:t>
      </w:r>
    </w:p>
    <w:p w:rsidR="002060B4" w:rsidRPr="00915E64" w:rsidRDefault="002060B4" w:rsidP="000A4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 </w:t>
      </w:r>
      <w:r w:rsidRPr="00915E64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Взрывные устройства, применяемые при террористических актах</w:t>
      </w:r>
    </w:p>
    <w:p w:rsidR="002060B4" w:rsidRPr="00915E64" w:rsidRDefault="002060B4" w:rsidP="000A4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11. Способы и средства взрывания</w:t>
      </w:r>
    </w:p>
    <w:p w:rsidR="002060B4" w:rsidRPr="00915E64" w:rsidRDefault="002060B4" w:rsidP="000A4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12. Структура системы обеспечения транспортной безопасности</w:t>
      </w:r>
    </w:p>
    <w:p w:rsidR="002060B4" w:rsidRPr="00915E64" w:rsidRDefault="002060B4" w:rsidP="000A4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13. </w:t>
      </w:r>
      <w:r w:rsidRPr="00915E6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Современная техника охраны объектов транспортной структуры</w:t>
      </w:r>
    </w:p>
    <w:p w:rsidR="002060B4" w:rsidRPr="00915E64" w:rsidRDefault="002060B4" w:rsidP="000A4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14. </w:t>
      </w:r>
      <w:r w:rsidRPr="00915E64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Контроль людей и их ручной клади на наличие диверсионно-террористических средств</w:t>
      </w:r>
    </w:p>
    <w:p w:rsidR="002060B4" w:rsidRPr="00915E64" w:rsidRDefault="002060B4" w:rsidP="000A4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15. </w:t>
      </w:r>
      <w:r w:rsidRPr="00915E64">
        <w:rPr>
          <w:rFonts w:ascii="Times New Roman" w:eastAsia="Calibri" w:hAnsi="Times New Roman" w:cs="Times New Roman"/>
          <w:bCs/>
          <w:iCs/>
          <w:spacing w:val="-10"/>
          <w:sz w:val="28"/>
          <w:szCs w:val="28"/>
          <w:lang w:eastAsia="ru-RU"/>
        </w:rPr>
        <w:t xml:space="preserve">Характерные особенности обнаружения </w:t>
      </w:r>
      <w:proofErr w:type="spellStart"/>
      <w:r w:rsidRPr="00915E64">
        <w:rPr>
          <w:rFonts w:ascii="Times New Roman" w:eastAsia="Calibri" w:hAnsi="Times New Roman" w:cs="Times New Roman"/>
          <w:bCs/>
          <w:iCs/>
          <w:spacing w:val="-10"/>
          <w:sz w:val="28"/>
          <w:szCs w:val="28"/>
          <w:lang w:eastAsia="ru-RU"/>
        </w:rPr>
        <w:t>скрытопроносимых</w:t>
      </w:r>
      <w:proofErr w:type="spellEnd"/>
      <w:r w:rsidRPr="00915E64">
        <w:rPr>
          <w:rFonts w:ascii="Times New Roman" w:eastAsia="Calibri" w:hAnsi="Times New Roman" w:cs="Times New Roman"/>
          <w:bCs/>
          <w:iCs/>
          <w:spacing w:val="-10"/>
          <w:sz w:val="28"/>
          <w:szCs w:val="28"/>
          <w:lang w:eastAsia="ru-RU"/>
        </w:rPr>
        <w:t xml:space="preserve"> диверсионно-террористических средств</w:t>
      </w:r>
    </w:p>
    <w:p w:rsidR="002060B4" w:rsidRPr="00915E64" w:rsidRDefault="002060B4" w:rsidP="000A4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16. </w:t>
      </w:r>
      <w:r w:rsidRPr="00915E64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Типовые подходы к оборудованию пунктов контроля людей и их ручной клади на наличие диверсионно-террористических средств</w:t>
      </w:r>
    </w:p>
    <w:p w:rsidR="002060B4" w:rsidRPr="00915E64" w:rsidRDefault="002060B4" w:rsidP="000A4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17. </w:t>
      </w:r>
      <w:r w:rsidRPr="00915E64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Порядок действий при обследовании людей и их ручной клади на наличие ДТС</w:t>
      </w:r>
    </w:p>
    <w:p w:rsidR="002060B4" w:rsidRPr="00915E64" w:rsidRDefault="00167DDD" w:rsidP="000A4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="002060B4"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060B4" w:rsidRPr="00915E64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Современные технологии досмотра пассажира</w:t>
      </w:r>
    </w:p>
    <w:p w:rsidR="002060B4" w:rsidRPr="00915E64" w:rsidRDefault="00167DDD" w:rsidP="000A4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2060B4"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060B4" w:rsidRPr="00915E64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Взрывозащитные средства</w:t>
      </w:r>
    </w:p>
    <w:p w:rsidR="002060B4" w:rsidRPr="00915E64" w:rsidRDefault="00167DDD" w:rsidP="000A4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21</w:t>
      </w:r>
      <w:r w:rsidR="002060B4" w:rsidRPr="00915E64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Средства разрушения (обезвреживания) взрывоопасных объектов</w:t>
      </w:r>
    </w:p>
    <w:p w:rsidR="002060B4" w:rsidRPr="00915E64" w:rsidRDefault="00167DDD" w:rsidP="000A41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915E64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22</w:t>
      </w:r>
      <w:r w:rsidR="002060B4" w:rsidRPr="00915E64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. Специальное взрывозащитное оборудование</w:t>
      </w:r>
    </w:p>
    <w:p w:rsidR="00046C8A" w:rsidRPr="00915E64" w:rsidRDefault="00046C8A" w:rsidP="00D0140B">
      <w:pPr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0140B" w:rsidRPr="00915E64" w:rsidRDefault="00D0140B" w:rsidP="00D0140B">
      <w:pPr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Критерии оценки устных ответов</w:t>
      </w:r>
    </w:p>
    <w:p w:rsidR="00D0140B" w:rsidRPr="00915E64" w:rsidRDefault="00D0140B" w:rsidP="00D0140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Arial" w:hAnsi="Times New Roman" w:cs="Times New Roman"/>
          <w:b/>
          <w:sz w:val="28"/>
          <w:szCs w:val="28"/>
          <w:lang w:eastAsia="ar-SA"/>
        </w:rPr>
        <w:lastRenderedPageBreak/>
        <w:t>Оценка «5» «отлично»</w:t>
      </w:r>
      <w:r w:rsidRPr="00915E6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D0140B" w:rsidRPr="00915E64" w:rsidRDefault="00D0140B" w:rsidP="00D0140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Оценка «4» «хорошо»</w:t>
      </w:r>
      <w:r w:rsidRPr="00915E6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D0140B" w:rsidRPr="00915E64" w:rsidRDefault="00D0140B" w:rsidP="00D0140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Оценка «3» «удовлетворительно»</w:t>
      </w:r>
      <w:r w:rsidRPr="00915E6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D0140B" w:rsidRPr="00915E64" w:rsidRDefault="00D0140B" w:rsidP="00D014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Оценка «2» «неудовлетворительно» -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 неполный ответ, представляющий собой разрозненные знания по теме вопроса с существенными ошибками.</w:t>
      </w:r>
    </w:p>
    <w:p w:rsidR="00D0140B" w:rsidRPr="00915E64" w:rsidRDefault="00D0140B" w:rsidP="00D0140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0140B" w:rsidRPr="00915E64" w:rsidRDefault="00D0140B" w:rsidP="00D0140B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0140B" w:rsidRPr="00915E64" w:rsidRDefault="00D0140B" w:rsidP="00D0140B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ПИСЬМЕННЫЙ ОПРОС </w:t>
      </w:r>
      <w:r w:rsidRPr="00915E64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по </w:t>
      </w:r>
      <w:r w:rsidRPr="00915E64">
        <w:rPr>
          <w:rFonts w:ascii="Times New Roman" w:eastAsia="Times New Roman" w:hAnsi="Times New Roman" w:cs="Times New Roman"/>
          <w:i/>
          <w:caps/>
          <w:sz w:val="28"/>
          <w:szCs w:val="28"/>
          <w:lang w:eastAsia="ar-SA"/>
        </w:rPr>
        <w:t xml:space="preserve"> </w:t>
      </w:r>
      <w:r w:rsidRPr="00915E64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теме</w:t>
      </w:r>
      <w:r w:rsidR="00163A9F" w:rsidRPr="00915E64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1.1, 1.2</w:t>
      </w:r>
      <w:proofErr w:type="gramStart"/>
      <w:r w:rsidR="00163A9F" w:rsidRPr="00915E64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и</w:t>
      </w:r>
      <w:proofErr w:type="gramEnd"/>
      <w:r w:rsidR="00163A9F" w:rsidRPr="00915E64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2.1</w:t>
      </w:r>
    </w:p>
    <w:p w:rsidR="00970D82" w:rsidRPr="00915E64" w:rsidRDefault="00970D82" w:rsidP="00970D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Проверяемые результаты обучения: </w:t>
      </w:r>
      <w:r w:rsidRPr="00915E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У1; У2; З1- З9; </w:t>
      </w:r>
      <w:proofErr w:type="gramStart"/>
      <w:r w:rsidRPr="00915E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ОК</w:t>
      </w:r>
      <w:proofErr w:type="gramEnd"/>
      <w:r w:rsidRPr="00915E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01; ОК 02; ОК 07; ПК.2.6;</w:t>
      </w:r>
    </w:p>
    <w:p w:rsidR="00970D82" w:rsidRPr="00915E64" w:rsidRDefault="00970D82" w:rsidP="00D0140B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0140B" w:rsidRPr="00915E64" w:rsidRDefault="00D0140B" w:rsidP="00D014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Описание</w:t>
      </w:r>
    </w:p>
    <w:p w:rsidR="00D0140B" w:rsidRPr="00915E64" w:rsidRDefault="00D0140B" w:rsidP="00D014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Письменный опрос проводится с целью контроля усвоенных умений и знаний и последующего анализа типичных ошибок и </w:t>
      </w:r>
      <w:proofErr w:type="gramStart"/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затруднений</w:t>
      </w:r>
      <w:proofErr w:type="gramEnd"/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обучающихся в конце изучения раздела/темы. </w:t>
      </w:r>
    </w:p>
    <w:p w:rsidR="00D0140B" w:rsidRPr="00915E64" w:rsidRDefault="00D0140B" w:rsidP="00D014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На выполнение опроса </w:t>
      </w:r>
      <w:r w:rsidR="00AB6C63"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отводится 30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минут.</w:t>
      </w:r>
    </w:p>
    <w:p w:rsidR="00046C8A" w:rsidRPr="00915E64" w:rsidRDefault="00D0140B" w:rsidP="00D014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D0140B" w:rsidRPr="00915E64" w:rsidRDefault="00D0140B" w:rsidP="00D014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ab/>
      </w: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</w:t>
      </w:r>
      <w:r w:rsidRPr="00915E64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Варианты заданий</w:t>
      </w:r>
    </w:p>
    <w:p w:rsidR="00163A9F" w:rsidRPr="00915E64" w:rsidRDefault="00163A9F" w:rsidP="00163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№ 1</w:t>
      </w:r>
    </w:p>
    <w:p w:rsidR="00163A9F" w:rsidRPr="00915E64" w:rsidRDefault="00163A9F" w:rsidP="00163A9F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АНВ?</w:t>
      </w:r>
    </w:p>
    <w:p w:rsidR="00163A9F" w:rsidRPr="00915E64" w:rsidRDefault="00163A9F" w:rsidP="00163A9F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ТИ – </w:t>
      </w:r>
    </w:p>
    <w:p w:rsidR="00163A9F" w:rsidRPr="00915E64" w:rsidRDefault="00163A9F" w:rsidP="00163A9F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паспорт </w:t>
      </w:r>
      <w:proofErr w:type="gramStart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proofErr w:type="gramEnd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</w:t>
      </w:r>
      <w:proofErr w:type="gramStart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</w:t>
      </w:r>
      <w:proofErr w:type="gramEnd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он разрабатывается?</w:t>
      </w:r>
    </w:p>
    <w:p w:rsidR="00163A9F" w:rsidRPr="00915E64" w:rsidRDefault="00163A9F" w:rsidP="00163A9F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данные о пассажирах необходимы при оформлении  проездных документо</w:t>
      </w:r>
      <w:proofErr w:type="gramStart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в(</w:t>
      </w:r>
      <w:proofErr w:type="gramEnd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билетов)? </w:t>
      </w:r>
    </w:p>
    <w:p w:rsidR="00163A9F" w:rsidRPr="00915E64" w:rsidRDefault="00163A9F" w:rsidP="00163A9F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Перевозчик это – </w:t>
      </w:r>
    </w:p>
    <w:p w:rsidR="00163A9F" w:rsidRPr="00915E64" w:rsidRDefault="00163A9F" w:rsidP="00163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9F" w:rsidRPr="00915E64" w:rsidRDefault="00163A9F" w:rsidP="00163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№ 2</w:t>
      </w:r>
    </w:p>
    <w:p w:rsidR="00163A9F" w:rsidRPr="00915E64" w:rsidRDefault="00163A9F" w:rsidP="00163A9F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Категорирование ОТИ и ТС – </w:t>
      </w:r>
    </w:p>
    <w:p w:rsidR="00163A9F" w:rsidRPr="00915E64" w:rsidRDefault="00163A9F" w:rsidP="00163A9F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информация содержится в паспорте безопасности?</w:t>
      </w:r>
    </w:p>
    <w:p w:rsidR="00163A9F" w:rsidRPr="00915E64" w:rsidRDefault="00163A9F" w:rsidP="00163A9F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ТИ и перевозчики обязаны –</w:t>
      </w:r>
    </w:p>
    <w:p w:rsidR="00163A9F" w:rsidRPr="00915E64" w:rsidRDefault="00163A9F" w:rsidP="00163A9F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ТИ – </w:t>
      </w:r>
    </w:p>
    <w:p w:rsidR="00163A9F" w:rsidRPr="00915E64" w:rsidRDefault="00163A9F" w:rsidP="00163A9F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Транспортные средства – </w:t>
      </w:r>
    </w:p>
    <w:p w:rsidR="00163A9F" w:rsidRPr="00915E64" w:rsidRDefault="00163A9F" w:rsidP="00163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№ 3</w:t>
      </w:r>
    </w:p>
    <w:p w:rsidR="00163A9F" w:rsidRPr="00915E64" w:rsidRDefault="00163A9F" w:rsidP="00163A9F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АНВ?</w:t>
      </w:r>
    </w:p>
    <w:p w:rsidR="00163A9F" w:rsidRPr="00915E64" w:rsidRDefault="00163A9F" w:rsidP="00163A9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Угроза захвата  – </w:t>
      </w:r>
    </w:p>
    <w:p w:rsidR="00163A9F" w:rsidRPr="00915E64" w:rsidRDefault="00163A9F" w:rsidP="00163A9F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Что такое паспорт </w:t>
      </w:r>
      <w:proofErr w:type="gramStart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proofErr w:type="gramEnd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</w:t>
      </w:r>
      <w:proofErr w:type="gramStart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</w:t>
      </w:r>
      <w:proofErr w:type="gramEnd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он разрабатывается?</w:t>
      </w:r>
    </w:p>
    <w:p w:rsidR="00163A9F" w:rsidRPr="00915E64" w:rsidRDefault="00163A9F" w:rsidP="00163A9F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данные о пассажирах необходимы при оформлении  проездных документо</w:t>
      </w:r>
      <w:proofErr w:type="gramStart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в(</w:t>
      </w:r>
      <w:proofErr w:type="gramEnd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билетов)? </w:t>
      </w:r>
    </w:p>
    <w:p w:rsidR="00163A9F" w:rsidRPr="00915E64" w:rsidRDefault="00163A9F" w:rsidP="00163A9F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Угроза хищения -  </w:t>
      </w:r>
    </w:p>
    <w:p w:rsidR="00163A9F" w:rsidRPr="00915E64" w:rsidRDefault="00163A9F" w:rsidP="00163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9F" w:rsidRPr="00915E64" w:rsidRDefault="00163A9F" w:rsidP="00163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№ 4</w:t>
      </w:r>
    </w:p>
    <w:p w:rsidR="00163A9F" w:rsidRPr="00915E64" w:rsidRDefault="00163A9F" w:rsidP="00163A9F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Угроза взрыва - </w:t>
      </w:r>
    </w:p>
    <w:p w:rsidR="00163A9F" w:rsidRPr="00915E64" w:rsidRDefault="00163A9F" w:rsidP="00163A9F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информация содержится в паспорте безопасности?</w:t>
      </w:r>
    </w:p>
    <w:p w:rsidR="00163A9F" w:rsidRPr="00915E64" w:rsidRDefault="00163A9F" w:rsidP="00163A9F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Угроза поражения опасными веществами - </w:t>
      </w:r>
    </w:p>
    <w:p w:rsidR="00163A9F" w:rsidRPr="00915E64" w:rsidRDefault="00163A9F" w:rsidP="00163A9F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ТИ – </w:t>
      </w:r>
    </w:p>
    <w:p w:rsidR="00163A9F" w:rsidRPr="00915E64" w:rsidRDefault="00163A9F" w:rsidP="00163A9F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данные о пассажирах необходимы при оформлении  проездных документо</w:t>
      </w:r>
      <w:proofErr w:type="gramStart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в(</w:t>
      </w:r>
      <w:proofErr w:type="gramEnd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билетов)? </w:t>
      </w:r>
    </w:p>
    <w:p w:rsidR="00D0140B" w:rsidRPr="00915E64" w:rsidRDefault="00D0140B" w:rsidP="00D0140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0140B" w:rsidRPr="00915E64" w:rsidRDefault="00D0140B" w:rsidP="00D0140B">
      <w:pPr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Критерии оценки письменных ответов</w:t>
      </w:r>
    </w:p>
    <w:p w:rsidR="00D0140B" w:rsidRPr="00915E64" w:rsidRDefault="00D0140B" w:rsidP="00D014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5» «отлично»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</w:t>
      </w:r>
    </w:p>
    <w:p w:rsidR="00D0140B" w:rsidRPr="00915E64" w:rsidRDefault="00D0140B" w:rsidP="00D014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«4» «хорошо»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в терминах науки. </w:t>
      </w:r>
    </w:p>
    <w:p w:rsidR="00D0140B" w:rsidRPr="00915E64" w:rsidRDefault="00D0140B" w:rsidP="00D014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«3» «удовлетворительно» -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D0140B" w:rsidRPr="00915E64" w:rsidRDefault="00D0140B" w:rsidP="00D014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«2» «неудовлетворительно» -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D0140B" w:rsidRPr="00915E64" w:rsidRDefault="00D0140B" w:rsidP="00D0140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0140B" w:rsidRPr="00915E64" w:rsidRDefault="00D0140B" w:rsidP="00D014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140B" w:rsidRPr="00915E64" w:rsidRDefault="00D0140B" w:rsidP="00D0140B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:rsidR="00D0140B" w:rsidRPr="00915E64" w:rsidRDefault="00D0140B" w:rsidP="00D0140B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ТЕСТЫ </w:t>
      </w:r>
      <w:r w:rsidRPr="00915E64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по </w:t>
      </w:r>
      <w:r w:rsidR="00167DDD" w:rsidRPr="00915E64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теме 1.1</w:t>
      </w:r>
      <w:r w:rsidR="00046C8A" w:rsidRPr="00915E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46C8A"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понятия, цели и задачи обеспечения транспортной безопасности</w:t>
      </w:r>
    </w:p>
    <w:p w:rsidR="00D0140B" w:rsidRPr="00915E64" w:rsidRDefault="00D0140B" w:rsidP="00D014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Описание</w:t>
      </w:r>
    </w:p>
    <w:p w:rsidR="00D0140B" w:rsidRPr="00915E64" w:rsidRDefault="00D0140B" w:rsidP="00D014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Тесты проводятся с целью контроля усвоенных умений, знаний и последующего анализа типичных ошибок  (затруднений) обучающихся в конце изучения раздела/темы. </w:t>
      </w:r>
    </w:p>
    <w:p w:rsidR="00D0140B" w:rsidRPr="00915E64" w:rsidRDefault="00D0140B" w:rsidP="00D014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A41D8"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выполнение теста отводится 20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минут.</w:t>
      </w:r>
    </w:p>
    <w:p w:rsidR="00046C8A" w:rsidRPr="00915E64" w:rsidRDefault="00D0140B" w:rsidP="00D014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0A41D8" w:rsidRPr="00915E64" w:rsidRDefault="00D0140B" w:rsidP="000A41D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2. Тестовые вопросы/ задания</w:t>
      </w:r>
      <w:r w:rsidR="000A41D8"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0A41D8" w:rsidRPr="00915E64" w:rsidRDefault="000A41D8" w:rsidP="000A41D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15E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Проверяемые результаты обучения: </w:t>
      </w:r>
      <w:proofErr w:type="gramStart"/>
      <w:r w:rsidRPr="00915E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915E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2;  У1-У2; ОК 01, ОК 02; ОК 07; ПК 2.6</w:t>
      </w:r>
    </w:p>
    <w:p w:rsidR="00D0140B" w:rsidRPr="00915E64" w:rsidRDefault="00D0140B" w:rsidP="00D014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E4E25" w:rsidRPr="00915E64" w:rsidRDefault="002E4E25" w:rsidP="002E4E25">
      <w:pPr>
        <w:autoSpaceDE w:val="0"/>
        <w:autoSpaceDN w:val="0"/>
        <w:adjustRightInd w:val="0"/>
        <w:spacing w:before="62" w:after="0" w:line="240" w:lineRule="auto"/>
        <w:ind w:right="14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915E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Тест № 1</w:t>
      </w:r>
    </w:p>
    <w:p w:rsidR="002E4E25" w:rsidRPr="00915E64" w:rsidRDefault="002E4E25" w:rsidP="002E4E2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5"/>
        <w:gridCol w:w="6"/>
        <w:gridCol w:w="13"/>
        <w:gridCol w:w="2556"/>
        <w:gridCol w:w="5652"/>
        <w:gridCol w:w="59"/>
      </w:tblGrid>
      <w:tr w:rsidR="002E4E25" w:rsidRPr="00915E64" w:rsidTr="006C6C4E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74" w:lineRule="exact"/>
              <w:ind w:firstLine="43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lang w:eastAsia="ru-RU"/>
              </w:rPr>
              <w:t xml:space="preserve">№ </w:t>
            </w:r>
            <w:proofErr w:type="gramStart"/>
            <w:r w:rsidRPr="00915E64">
              <w:rPr>
                <w:rFonts w:ascii="Times New Roman" w:eastAsia="Calibri" w:hAnsi="Times New Roman" w:cs="Times New Roman"/>
                <w:lang w:eastAsia="ru-RU"/>
              </w:rPr>
              <w:t>п</w:t>
            </w:r>
            <w:proofErr w:type="gramEnd"/>
            <w:r w:rsidRPr="00915E64">
              <w:rPr>
                <w:rFonts w:ascii="Times New Roman" w:eastAsia="Calibri" w:hAnsi="Times New Roman" w:cs="Times New Roman"/>
                <w:lang w:eastAsia="ru-RU"/>
              </w:rPr>
              <w:t>/п</w:t>
            </w:r>
          </w:p>
        </w:tc>
        <w:tc>
          <w:tcPr>
            <w:tcW w:w="2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40" w:lineRule="auto"/>
              <w:ind w:left="1128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b/>
                <w:lang w:eastAsia="ru-RU"/>
              </w:rPr>
              <w:t>Вопрос</w:t>
            </w:r>
          </w:p>
        </w:tc>
        <w:tc>
          <w:tcPr>
            <w:tcW w:w="5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40" w:lineRule="auto"/>
              <w:ind w:left="1536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b/>
                <w:lang w:eastAsia="ru-RU"/>
              </w:rPr>
              <w:t>Варианты ответа</w:t>
            </w:r>
          </w:p>
        </w:tc>
      </w:tr>
      <w:tr w:rsidR="002E4E25" w:rsidRPr="00915E64" w:rsidTr="006C6C4E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2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b/>
                <w:lang w:eastAsia="ru-RU"/>
              </w:rPr>
              <w:t>Акт незаконного вмешательства — это:</w:t>
            </w:r>
          </w:p>
        </w:tc>
        <w:tc>
          <w:tcPr>
            <w:tcW w:w="5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tabs>
                <w:tab w:val="left" w:pos="422"/>
              </w:tabs>
              <w:autoSpaceDE w:val="0"/>
              <w:autoSpaceDN w:val="0"/>
              <w:adjustRightInd w:val="0"/>
              <w:spacing w:after="0" w:line="274" w:lineRule="exact"/>
              <w:ind w:right="5" w:firstLine="5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lang w:eastAsia="ru-RU"/>
              </w:rPr>
              <w:t>1)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ab/>
              <w:t>Противоправное действие (бездействие), в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том числе террористический акт, угрожающее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безопасной деятельности транспортного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комплекса, повлекшее за собой причинение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вреда жизни и здоровью людей,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материальный ущерб либо создавшее угрозу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наступления таких последствий;</w:t>
            </w:r>
          </w:p>
          <w:p w:rsidR="002E4E25" w:rsidRPr="00915E64" w:rsidRDefault="002E4E25" w:rsidP="006C6C4E">
            <w:pPr>
              <w:tabs>
                <w:tab w:val="left" w:pos="422"/>
              </w:tabs>
              <w:autoSpaceDE w:val="0"/>
              <w:autoSpaceDN w:val="0"/>
              <w:adjustRightInd w:val="0"/>
              <w:spacing w:after="0" w:line="274" w:lineRule="exact"/>
              <w:ind w:right="5" w:firstLine="3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</w:t>
            </w:r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>Нападение на подразделение транспортной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безопасности с целью захвата объекта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транспортной инфраструктуры;</w:t>
            </w:r>
          </w:p>
          <w:p w:rsidR="002E4E25" w:rsidRPr="00915E64" w:rsidRDefault="002E4E25" w:rsidP="006C6C4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74" w:lineRule="exact"/>
              <w:ind w:right="5" w:firstLine="3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</w:t>
            </w:r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>Противоправное, общественно опасное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деяние (действие или бездействие)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нарушающее либо создающее возможность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нарушения нормальной деятельности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субъектов транспортной инфраструктуры, не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влекущее за собой угрозы для жизни,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здоровья, имущества граждан, иных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государственно значимых интересов;</w:t>
            </w:r>
          </w:p>
          <w:p w:rsidR="002E4E25" w:rsidRPr="00915E64" w:rsidRDefault="002E4E25" w:rsidP="006C6C4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74" w:lineRule="exact"/>
              <w:ind w:right="5" w:firstLine="2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lang w:eastAsia="ru-RU"/>
              </w:rPr>
              <w:t>4)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ab/>
              <w:t>Несанкционированное проникновение на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объект транспортной инфраструктуры.</w:t>
            </w:r>
          </w:p>
        </w:tc>
      </w:tr>
      <w:tr w:rsidR="002E4E25" w:rsidRPr="00915E64" w:rsidTr="006C6C4E">
        <w:trPr>
          <w:gridAfter w:val="1"/>
          <w:wAfter w:w="59" w:type="dxa"/>
        </w:trPr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83" w:lineRule="exact"/>
              <w:ind w:right="106" w:firstLine="5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Компетентные органы в области обеспечения </w:t>
            </w:r>
            <w:r w:rsidRPr="00915E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транспортной безопасности </w:t>
            </w:r>
            <w:r w:rsidRPr="00915E64">
              <w:rPr>
                <w:rFonts w:ascii="Times New Roman" w:eastAsia="Calibri" w:hAnsi="Times New Roman" w:cs="Times New Roman"/>
                <w:b/>
                <w:lang w:eastAsia="ru-RU"/>
              </w:rPr>
              <w:t>— это:</w:t>
            </w:r>
          </w:p>
        </w:tc>
        <w:tc>
          <w:tcPr>
            <w:tcW w:w="5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tabs>
                <w:tab w:val="left" w:pos="610"/>
              </w:tabs>
              <w:autoSpaceDE w:val="0"/>
              <w:autoSpaceDN w:val="0"/>
              <w:adjustRightInd w:val="0"/>
              <w:spacing w:after="0" w:line="274" w:lineRule="exact"/>
              <w:ind w:firstLine="4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lang w:eastAsia="ru-RU"/>
              </w:rPr>
              <w:t>1)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ab/>
              <w:t>Федеральный орган исполнительной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власти в области обеспечения безопасности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</w:r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Российской Федерации;</w:t>
            </w:r>
          </w:p>
          <w:p w:rsidR="002E4E25" w:rsidRPr="00915E64" w:rsidRDefault="002E4E25" w:rsidP="006C6C4E">
            <w:pPr>
              <w:tabs>
                <w:tab w:val="left" w:pos="610"/>
              </w:tabs>
              <w:autoSpaceDE w:val="0"/>
              <w:autoSpaceDN w:val="0"/>
              <w:adjustRightInd w:val="0"/>
              <w:spacing w:after="0" w:line="274" w:lineRule="exact"/>
              <w:ind w:firstLine="2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</w:t>
            </w:r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>Федеральный орган исполнительной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власти, осуществляющий функции по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выработке государственной политики и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нормативно-правовому регулированию в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сфере внутренних дел;</w:t>
            </w:r>
          </w:p>
          <w:p w:rsidR="002E4E25" w:rsidRPr="00915E64" w:rsidRDefault="002E4E25" w:rsidP="006C6C4E">
            <w:pPr>
              <w:tabs>
                <w:tab w:val="left" w:pos="610"/>
              </w:tabs>
              <w:autoSpaceDE w:val="0"/>
              <w:autoSpaceDN w:val="0"/>
              <w:adjustRightInd w:val="0"/>
              <w:spacing w:after="0" w:line="274" w:lineRule="exact"/>
              <w:ind w:firstLine="3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</w:t>
            </w:r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>Федеральные органы исполнительной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власти, уполномоченные Правительством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Российской Федерации осуществлять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функции по оказанию государственных услуг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в области обеспечения транспортной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безопасности;</w:t>
            </w:r>
          </w:p>
          <w:p w:rsidR="002E4E25" w:rsidRPr="00915E64" w:rsidRDefault="002E4E25" w:rsidP="006C6C4E">
            <w:pPr>
              <w:tabs>
                <w:tab w:val="left" w:pos="422"/>
              </w:tabs>
              <w:autoSpaceDE w:val="0"/>
              <w:autoSpaceDN w:val="0"/>
              <w:adjustRightInd w:val="0"/>
              <w:spacing w:after="0" w:line="274" w:lineRule="exact"/>
              <w:ind w:firstLine="2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lang w:eastAsia="ru-RU"/>
              </w:rPr>
              <w:t>4)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ab/>
            </w:r>
            <w:proofErr w:type="gramStart"/>
            <w:r w:rsidRPr="00915E64">
              <w:rPr>
                <w:rFonts w:ascii="Times New Roman" w:eastAsia="Calibri" w:hAnsi="Times New Roman" w:cs="Times New Roman"/>
                <w:lang w:eastAsia="ru-RU"/>
              </w:rPr>
              <w:t>Организации</w:t>
            </w:r>
            <w:proofErr w:type="gramEnd"/>
            <w:r w:rsidRPr="00915E64">
              <w:rPr>
                <w:rFonts w:ascii="Times New Roman" w:eastAsia="Calibri" w:hAnsi="Times New Roman" w:cs="Times New Roman"/>
                <w:lang w:eastAsia="ru-RU"/>
              </w:rPr>
              <w:t xml:space="preserve"> привлекаемые к обеспечению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lastRenderedPageBreak/>
              <w:t>транспортной безопасности на объекте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транспортной инфраструктуры.</w:t>
            </w:r>
          </w:p>
        </w:tc>
      </w:tr>
      <w:tr w:rsidR="002E4E25" w:rsidRPr="00915E64" w:rsidTr="006C6C4E">
        <w:trPr>
          <w:gridAfter w:val="1"/>
          <w:wAfter w:w="59" w:type="dxa"/>
        </w:trPr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40" w:lineRule="auto"/>
              <w:ind w:left="379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3.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b/>
                <w:lang w:eastAsia="ru-RU"/>
              </w:rPr>
              <w:t>Понятие «зона</w:t>
            </w:r>
          </w:p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b/>
                <w:lang w:eastAsia="ru-RU"/>
              </w:rPr>
              <w:t>транспортной</w:t>
            </w:r>
          </w:p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b/>
                <w:lang w:eastAsia="ru-RU"/>
              </w:rPr>
              <w:t>безопасности»:</w:t>
            </w:r>
          </w:p>
        </w:tc>
        <w:tc>
          <w:tcPr>
            <w:tcW w:w="5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tabs>
                <w:tab w:val="left" w:pos="725"/>
              </w:tabs>
              <w:autoSpaceDE w:val="0"/>
              <w:autoSpaceDN w:val="0"/>
              <w:adjustRightInd w:val="0"/>
              <w:spacing w:after="0" w:line="274" w:lineRule="exact"/>
              <w:ind w:firstLine="4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lang w:eastAsia="ru-RU"/>
              </w:rPr>
              <w:t>1)Участок местности, обозначенный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границами, на котором проводятся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мероприятия по обеспечению транспортной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безопасности;</w:t>
            </w:r>
          </w:p>
          <w:p w:rsidR="002E4E25" w:rsidRPr="00915E64" w:rsidRDefault="002E4E25" w:rsidP="006C6C4E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74" w:lineRule="exact"/>
              <w:ind w:firstLine="2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</w:t>
            </w:r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>Объект транспортной инфраструктуры, его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часть (наземная, подземная, воздушная,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надводная), транспортное средство, его часть,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для которых в соответствии с требованиями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по обеспечению транспортной безопасности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устанавливается особый режим прохода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(проезда) физических лиц (транспортных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средств) и проноса (провоза) грузов, багажа,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ручной клади, личных вещей либо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перемещения животных;</w:t>
            </w:r>
            <w:proofErr w:type="gramEnd"/>
          </w:p>
          <w:p w:rsidR="002E4E25" w:rsidRPr="00915E64" w:rsidRDefault="002E4E25" w:rsidP="006C6C4E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74" w:lineRule="exact"/>
              <w:ind w:firstLine="2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</w:t>
            </w:r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>Комплекс зданий, сооружений, устройств и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оборудование, обеспечивающие</w:t>
            </w:r>
            <w:r w:rsidR="007F7DA4" w:rsidRPr="00915E6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>функционирование транспортного комплекса</w:t>
            </w:r>
            <w:r w:rsidR="007F7DA4" w:rsidRPr="00915E6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>и защиту от актов незаконного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вмешательства;</w:t>
            </w:r>
          </w:p>
          <w:p w:rsidR="002E4E25" w:rsidRPr="00915E64" w:rsidRDefault="002E4E25" w:rsidP="006C6C4E">
            <w:pPr>
              <w:tabs>
                <w:tab w:val="left" w:pos="816"/>
              </w:tabs>
              <w:autoSpaceDE w:val="0"/>
              <w:autoSpaceDN w:val="0"/>
              <w:adjustRightInd w:val="0"/>
              <w:spacing w:after="0" w:line="274" w:lineRule="exact"/>
              <w:ind w:firstLine="1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lang w:eastAsia="ru-RU"/>
              </w:rPr>
              <w:t>4)Объект, территория специально</w:t>
            </w:r>
            <w:r w:rsidR="007F7DA4" w:rsidRPr="00915E6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 xml:space="preserve">огороженные и на </w:t>
            </w:r>
            <w:proofErr w:type="gramStart"/>
            <w:r w:rsidRPr="00915E64">
              <w:rPr>
                <w:rFonts w:ascii="Times New Roman" w:eastAsia="Calibri" w:hAnsi="Times New Roman" w:cs="Times New Roman"/>
                <w:lang w:eastAsia="ru-RU"/>
              </w:rPr>
              <w:t>которых</w:t>
            </w:r>
            <w:proofErr w:type="gramEnd"/>
            <w:r w:rsidRPr="00915E64">
              <w:rPr>
                <w:rFonts w:ascii="Times New Roman" w:eastAsia="Calibri" w:hAnsi="Times New Roman" w:cs="Times New Roman"/>
                <w:lang w:eastAsia="ru-RU"/>
              </w:rPr>
              <w:t xml:space="preserve"> устанавливается</w:t>
            </w:r>
            <w:r w:rsidR="007F7DA4" w:rsidRPr="00915E6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 xml:space="preserve">пропускной и </w:t>
            </w:r>
            <w:proofErr w:type="spellStart"/>
            <w:r w:rsidRPr="00915E64">
              <w:rPr>
                <w:rFonts w:ascii="Times New Roman" w:eastAsia="Calibri" w:hAnsi="Times New Roman" w:cs="Times New Roman"/>
                <w:lang w:eastAsia="ru-RU"/>
              </w:rPr>
              <w:t>внутриобъектовый</w:t>
            </w:r>
            <w:proofErr w:type="spellEnd"/>
            <w:r w:rsidRPr="00915E64">
              <w:rPr>
                <w:rFonts w:ascii="Times New Roman" w:eastAsia="Calibri" w:hAnsi="Times New Roman" w:cs="Times New Roman"/>
                <w:lang w:eastAsia="ru-RU"/>
              </w:rPr>
              <w:t xml:space="preserve"> режимы.</w:t>
            </w:r>
          </w:p>
        </w:tc>
      </w:tr>
      <w:tr w:rsidR="002E4E25" w:rsidRPr="00915E64" w:rsidTr="006C6C4E"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40" w:lineRule="auto"/>
              <w:ind w:left="413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74" w:lineRule="exact"/>
              <w:ind w:firstLine="48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b/>
                <w:lang w:eastAsia="ru-RU"/>
              </w:rPr>
              <w:t>Сколько категорий объектов транспортной инфраструктуры и транспортных средств железнодорожного транспорта:</w:t>
            </w:r>
          </w:p>
        </w:tc>
        <w:tc>
          <w:tcPr>
            <w:tcW w:w="5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tabs>
                <w:tab w:val="left" w:pos="370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lang w:eastAsia="ru-RU"/>
              </w:rPr>
              <w:t>1)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ab/>
              <w:t>Три;</w:t>
            </w:r>
          </w:p>
          <w:p w:rsidR="002E4E25" w:rsidRPr="00915E64" w:rsidRDefault="002E4E25" w:rsidP="006C6C4E">
            <w:pPr>
              <w:tabs>
                <w:tab w:val="left" w:pos="370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lang w:eastAsia="ru-RU"/>
              </w:rPr>
              <w:t>2)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ab/>
              <w:t>Две;</w:t>
            </w:r>
          </w:p>
          <w:p w:rsidR="002E4E25" w:rsidRPr="00915E64" w:rsidRDefault="002E4E25" w:rsidP="006C6C4E">
            <w:pPr>
              <w:tabs>
                <w:tab w:val="left" w:pos="370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lang w:eastAsia="ru-RU"/>
              </w:rPr>
              <w:t>3)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ab/>
              <w:t>Четыре;</w:t>
            </w:r>
          </w:p>
          <w:p w:rsidR="002E4E25" w:rsidRPr="00915E64" w:rsidRDefault="002E4E25" w:rsidP="006C6C4E">
            <w:pPr>
              <w:tabs>
                <w:tab w:val="left" w:pos="370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lang w:eastAsia="ru-RU"/>
              </w:rPr>
              <w:t>4)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ab/>
              <w:t>Пять.</w:t>
            </w:r>
          </w:p>
        </w:tc>
      </w:tr>
      <w:tr w:rsidR="002E4E25" w:rsidRPr="00915E64" w:rsidTr="006C6C4E"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40" w:lineRule="auto"/>
              <w:ind w:left="403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74" w:lineRule="exact"/>
              <w:ind w:firstLine="38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b/>
                <w:lang w:eastAsia="ru-RU"/>
              </w:rPr>
              <w:t>Кем  утверждаются планы обеспечения транспортной безопасности объектов транспортной инфраструктуры:</w:t>
            </w:r>
          </w:p>
        </w:tc>
        <w:tc>
          <w:tcPr>
            <w:tcW w:w="5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tabs>
                <w:tab w:val="left" w:pos="398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lang w:eastAsia="ru-RU"/>
              </w:rPr>
              <w:t>1)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ab/>
              <w:t>Субъектом транспортной инфраструктуры;</w:t>
            </w:r>
          </w:p>
          <w:p w:rsidR="002E4E25" w:rsidRPr="00915E64" w:rsidRDefault="002E4E25" w:rsidP="006C6C4E">
            <w:pPr>
              <w:tabs>
                <w:tab w:val="left" w:pos="398"/>
              </w:tabs>
              <w:autoSpaceDE w:val="0"/>
              <w:autoSpaceDN w:val="0"/>
              <w:adjustRightInd w:val="0"/>
              <w:spacing w:after="0" w:line="274" w:lineRule="exact"/>
              <w:ind w:right="24" w:firstLine="14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lang w:eastAsia="ru-RU"/>
              </w:rPr>
              <w:t>2)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ab/>
              <w:t>Федеральным   органом исполнительной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власти в области обеспечения безопасности Российской Федерации;</w:t>
            </w:r>
          </w:p>
          <w:p w:rsidR="002E4E25" w:rsidRPr="00915E64" w:rsidRDefault="002E4E25" w:rsidP="006C6C4E">
            <w:pPr>
              <w:tabs>
                <w:tab w:val="left" w:pos="398"/>
              </w:tabs>
              <w:autoSpaceDE w:val="0"/>
              <w:autoSpaceDN w:val="0"/>
              <w:adjustRightInd w:val="0"/>
              <w:spacing w:after="0" w:line="274" w:lineRule="exact"/>
              <w:ind w:right="24" w:firstLine="19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lang w:eastAsia="ru-RU"/>
              </w:rPr>
              <w:t>3)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ab/>
              <w:t>Компетентным     органом     в области обеспечения транспортной безопасности;</w:t>
            </w:r>
          </w:p>
          <w:p w:rsidR="002E4E25" w:rsidRPr="00915E64" w:rsidRDefault="002E4E25" w:rsidP="006C6C4E">
            <w:pPr>
              <w:tabs>
                <w:tab w:val="left" w:pos="398"/>
              </w:tabs>
              <w:autoSpaceDE w:val="0"/>
              <w:autoSpaceDN w:val="0"/>
              <w:adjustRightInd w:val="0"/>
              <w:spacing w:after="0" w:line="274" w:lineRule="exact"/>
              <w:ind w:right="24" w:firstLine="10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lang w:eastAsia="ru-RU"/>
              </w:rPr>
              <w:t>4)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ab/>
              <w:t>Специализированной     организацией в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области обеспечения транспортной безопасности.</w:t>
            </w:r>
          </w:p>
        </w:tc>
      </w:tr>
      <w:tr w:rsidR="002E4E25" w:rsidRPr="00915E64" w:rsidTr="006C6C4E"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40" w:lineRule="auto"/>
              <w:ind w:left="42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b/>
                <w:lang w:eastAsia="ru-RU"/>
              </w:rPr>
              <w:t>6.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74" w:lineRule="exact"/>
              <w:ind w:firstLine="38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b/>
                <w:lang w:eastAsia="ru-RU"/>
              </w:rPr>
              <w:t>Что относится к объектам железнодорожной транспортной инфраструктуры:</w:t>
            </w:r>
          </w:p>
        </w:tc>
        <w:tc>
          <w:tcPr>
            <w:tcW w:w="5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tabs>
                <w:tab w:val="left" w:pos="878"/>
              </w:tabs>
              <w:autoSpaceDE w:val="0"/>
              <w:autoSpaceDN w:val="0"/>
              <w:adjustRightInd w:val="0"/>
              <w:spacing w:after="0" w:line="274" w:lineRule="exact"/>
              <w:ind w:right="10" w:firstLine="58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lang w:eastAsia="ru-RU"/>
              </w:rPr>
              <w:t>1)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ab/>
              <w:t>Здания,      строения, сооружения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обеспечивающие функционирование объектов  транспортной  инфраструктуры и транспортных средств;</w:t>
            </w:r>
          </w:p>
          <w:p w:rsidR="002E4E25" w:rsidRPr="00915E64" w:rsidRDefault="002E4E25" w:rsidP="006C6C4E">
            <w:pPr>
              <w:tabs>
                <w:tab w:val="left" w:pos="518"/>
              </w:tabs>
              <w:autoSpaceDE w:val="0"/>
              <w:autoSpaceDN w:val="0"/>
              <w:adjustRightInd w:val="0"/>
              <w:spacing w:after="0" w:line="274" w:lineRule="exact"/>
              <w:ind w:right="10" w:firstLine="29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lang w:eastAsia="ru-RU"/>
              </w:rPr>
              <w:t>2)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ab/>
              <w:t>Объекты железнодорожного транспорта, участвующие в обеспечении перевозочного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процесса;</w:t>
            </w:r>
          </w:p>
          <w:p w:rsidR="002E4E25" w:rsidRPr="00915E64" w:rsidRDefault="002E4E25" w:rsidP="006C6C4E">
            <w:pPr>
              <w:tabs>
                <w:tab w:val="left" w:pos="518"/>
              </w:tabs>
              <w:autoSpaceDE w:val="0"/>
              <w:autoSpaceDN w:val="0"/>
              <w:adjustRightInd w:val="0"/>
              <w:spacing w:after="0" w:line="274" w:lineRule="exact"/>
              <w:ind w:right="10" w:firstLine="29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lang w:eastAsia="ru-RU"/>
              </w:rPr>
              <w:t>3)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ab/>
              <w:t>Железнодорожные вокзалы и станции, тоннели,      эстакады,      мосты, участки железнодорожных   путей,   а   также иные обеспечивающие функционирование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транспортного         комплекса здания, сооружения,   устройства   и оборудование, определяемые   Правительством Российской Федерации;</w:t>
            </w:r>
          </w:p>
          <w:p w:rsidR="002E4E25" w:rsidRPr="00915E64" w:rsidRDefault="002E4E25" w:rsidP="006C6C4E">
            <w:pPr>
              <w:tabs>
                <w:tab w:val="left" w:pos="398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lang w:eastAsia="ru-RU"/>
              </w:rPr>
              <w:t>4)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ab/>
              <w:t>Железнодорожные станции.</w:t>
            </w:r>
          </w:p>
        </w:tc>
      </w:tr>
      <w:tr w:rsidR="002E4E25" w:rsidRPr="00915E64" w:rsidTr="006C6C4E"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40" w:lineRule="auto"/>
              <w:ind w:left="408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b/>
                <w:lang w:eastAsia="ru-RU"/>
              </w:rPr>
              <w:t>7.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74" w:lineRule="exact"/>
              <w:ind w:right="24" w:firstLine="24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Для чего проводится оценка уязвимости </w:t>
            </w:r>
            <w:r w:rsidRPr="00915E64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объектов транспортной инфраструктуры и транспортных средств:</w:t>
            </w:r>
          </w:p>
        </w:tc>
        <w:tc>
          <w:tcPr>
            <w:tcW w:w="5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tabs>
                <w:tab w:val="left" w:pos="586"/>
              </w:tabs>
              <w:autoSpaceDE w:val="0"/>
              <w:autoSpaceDN w:val="0"/>
              <w:adjustRightInd w:val="0"/>
              <w:spacing w:after="0" w:line="274" w:lineRule="exact"/>
              <w:ind w:right="29" w:firstLine="43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lang w:eastAsia="ru-RU"/>
              </w:rPr>
              <w:lastRenderedPageBreak/>
              <w:t>1)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ab/>
              <w:t xml:space="preserve">Для   отнесения   их   к определенным категориям    с    учетом    </w:t>
            </w:r>
            <w:proofErr w:type="gramStart"/>
            <w:r w:rsidRPr="00915E64">
              <w:rPr>
                <w:rFonts w:ascii="Times New Roman" w:eastAsia="Calibri" w:hAnsi="Times New Roman" w:cs="Times New Roman"/>
                <w:lang w:eastAsia="ru-RU"/>
              </w:rPr>
              <w:t xml:space="preserve">степени угрозы совершения          актов 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незаконного вмешательства</w:t>
            </w:r>
            <w:proofErr w:type="gramEnd"/>
            <w:r w:rsidRPr="00915E64">
              <w:rPr>
                <w:rFonts w:ascii="Times New Roman" w:eastAsia="Calibri" w:hAnsi="Times New Roman" w:cs="Times New Roman"/>
                <w:lang w:eastAsia="ru-RU"/>
              </w:rPr>
              <w:t>;</w:t>
            </w:r>
          </w:p>
          <w:p w:rsidR="002E4E25" w:rsidRPr="00915E64" w:rsidRDefault="002E4E25" w:rsidP="006C6C4E">
            <w:pPr>
              <w:tabs>
                <w:tab w:val="left" w:pos="586"/>
              </w:tabs>
              <w:autoSpaceDE w:val="0"/>
              <w:autoSpaceDN w:val="0"/>
              <w:adjustRightInd w:val="0"/>
              <w:spacing w:after="0" w:line="274" w:lineRule="exact"/>
              <w:ind w:right="29" w:firstLine="19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lang w:eastAsia="ru-RU"/>
              </w:rPr>
              <w:t>2)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ab/>
              <w:t>Для   определения   мест   на объектах железнодорожного    транспорта, наиболее подверженных        актам незаконного вмешательства;</w:t>
            </w:r>
          </w:p>
          <w:p w:rsidR="002E4E25" w:rsidRPr="00915E64" w:rsidRDefault="002E4E25" w:rsidP="006C6C4E">
            <w:pPr>
              <w:tabs>
                <w:tab w:val="left" w:pos="466"/>
              </w:tabs>
              <w:autoSpaceDE w:val="0"/>
              <w:autoSpaceDN w:val="0"/>
              <w:adjustRightInd w:val="0"/>
              <w:spacing w:after="0" w:line="274" w:lineRule="exact"/>
              <w:ind w:right="29" w:firstLine="19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lang w:eastAsia="ru-RU"/>
              </w:rPr>
              <w:t>3)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ab/>
              <w:t>Для определения степени защищенности объектов транспортной  инфраструктуры и транспортных средств от угроз совершения актов незаконного вмешательства;</w:t>
            </w:r>
          </w:p>
          <w:p w:rsidR="002E4E25" w:rsidRPr="00915E64" w:rsidRDefault="002E4E25" w:rsidP="006C6C4E">
            <w:pPr>
              <w:tabs>
                <w:tab w:val="left" w:pos="466"/>
              </w:tabs>
              <w:autoSpaceDE w:val="0"/>
              <w:autoSpaceDN w:val="0"/>
              <w:adjustRightInd w:val="0"/>
              <w:spacing w:after="0" w:line="274" w:lineRule="exact"/>
              <w:ind w:right="29" w:firstLine="14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lang w:eastAsia="ru-RU"/>
              </w:rPr>
              <w:t>4)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ab/>
              <w:t>Для определения готовности   объекта к отражению     угроз     актов незаконного вмешательства.</w:t>
            </w:r>
          </w:p>
        </w:tc>
      </w:tr>
      <w:tr w:rsidR="002E4E25" w:rsidRPr="00915E64" w:rsidTr="006C6C4E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69" w:lineRule="exact"/>
              <w:ind w:left="10" w:hanging="1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b/>
                <w:lang w:eastAsia="ru-RU"/>
              </w:rPr>
              <w:t>Что     понимается под субъектом транспортной инфраструктуры:</w:t>
            </w:r>
          </w:p>
        </w:tc>
        <w:tc>
          <w:tcPr>
            <w:tcW w:w="5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74" w:lineRule="exact"/>
              <w:ind w:firstLine="4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</w:t>
            </w:r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Специализированные организации в</w:t>
            </w:r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>области обеспечения транспортной безопасности, юридические лица, аккредитованные компетентными органами в области обеспечения транспортной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безопасности;</w:t>
            </w:r>
          </w:p>
          <w:p w:rsidR="002E4E25" w:rsidRPr="00915E64" w:rsidRDefault="002E4E25" w:rsidP="006C6C4E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74" w:lineRule="exact"/>
              <w:ind w:firstLine="2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</w:t>
            </w:r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>Юридические лица, индивидуальные предприниматели и физические лица,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являющиеся собственниками объектов транспортной инфраструктуры и (или) транспортных средств или использующие их на ином законном основании;</w:t>
            </w:r>
          </w:p>
          <w:p w:rsidR="002E4E25" w:rsidRPr="00915E64" w:rsidRDefault="002E4E25" w:rsidP="006C6C4E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74" w:lineRule="exact"/>
              <w:ind w:firstLine="2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</w:t>
            </w:r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>Компетентные органы в области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обеспечения транспортной безопасности;</w:t>
            </w:r>
          </w:p>
          <w:p w:rsidR="002E4E25" w:rsidRPr="00915E64" w:rsidRDefault="002E4E25" w:rsidP="006C6C4E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74" w:lineRule="exact"/>
              <w:ind w:firstLine="1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</w:t>
            </w:r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>Юридическое лицо или индивидуальный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 xml:space="preserve">предприниматель, принявшие на себя обязанность доставить пассажира, вверенный им отправителем груз, багаж, </w:t>
            </w:r>
            <w:proofErr w:type="spellStart"/>
            <w:r w:rsidRPr="00915E64">
              <w:rPr>
                <w:rFonts w:ascii="Times New Roman" w:eastAsia="Calibri" w:hAnsi="Times New Roman" w:cs="Times New Roman"/>
                <w:lang w:eastAsia="ru-RU"/>
              </w:rPr>
              <w:t>грузобагаж</w:t>
            </w:r>
            <w:proofErr w:type="spellEnd"/>
            <w:r w:rsidRPr="00915E64">
              <w:rPr>
                <w:rFonts w:ascii="Times New Roman" w:eastAsia="Calibri" w:hAnsi="Times New Roman" w:cs="Times New Roman"/>
                <w:lang w:eastAsia="ru-RU"/>
              </w:rPr>
              <w:t xml:space="preserve"> из пункта отправления в пункт назначения.</w:t>
            </w:r>
          </w:p>
        </w:tc>
      </w:tr>
      <w:tr w:rsidR="002E4E25" w:rsidRPr="00915E64" w:rsidTr="006C6C4E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40" w:lineRule="auto"/>
              <w:ind w:left="37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83" w:lineRule="exact"/>
              <w:ind w:right="86" w:firstLine="14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b/>
                <w:lang w:eastAsia="ru-RU"/>
              </w:rPr>
              <w:t>Транспортная безопасность — это:</w:t>
            </w:r>
          </w:p>
        </w:tc>
        <w:tc>
          <w:tcPr>
            <w:tcW w:w="5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74" w:lineRule="exact"/>
              <w:ind w:right="14" w:firstLine="3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>Состояние защищенности объектов транспортной инфраструктуры и транспортных средств от актов незаконного вмешательства;</w:t>
            </w:r>
          </w:p>
          <w:p w:rsidR="002E4E25" w:rsidRPr="00915E64" w:rsidRDefault="002E4E25" w:rsidP="006C6C4E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74" w:lineRule="exact"/>
              <w:ind w:right="14" w:firstLine="1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>Комплексное системное понятие, направленное на достижение защиты интересов ряда субъектов;</w:t>
            </w:r>
          </w:p>
          <w:p w:rsidR="002E4E25" w:rsidRPr="00915E64" w:rsidRDefault="002E4E25" w:rsidP="006C6C4E">
            <w:pPr>
              <w:tabs>
                <w:tab w:val="left" w:pos="422"/>
              </w:tabs>
              <w:autoSpaceDE w:val="0"/>
              <w:autoSpaceDN w:val="0"/>
              <w:adjustRightInd w:val="0"/>
              <w:spacing w:after="0" w:line="274" w:lineRule="exact"/>
              <w:ind w:right="14" w:firstLine="1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>Защита пассажиров от несчастных случаев на транспортных средствах, чрезвычайных происшествий природного и техногенного характера;</w:t>
            </w:r>
          </w:p>
          <w:p w:rsidR="002E4E25" w:rsidRPr="00915E64" w:rsidRDefault="002E4E25" w:rsidP="006C6C4E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274" w:lineRule="exact"/>
              <w:ind w:right="14" w:firstLine="1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>Предупреждение и пресечение преступлений на объектах транспортной инфраструктуры.</w:t>
            </w:r>
          </w:p>
        </w:tc>
      </w:tr>
      <w:tr w:rsidR="002E4E25" w:rsidRPr="00915E64" w:rsidTr="006C6C4E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40" w:lineRule="auto"/>
              <w:ind w:left="37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78" w:lineRule="exact"/>
              <w:ind w:firstLine="1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b/>
                <w:lang w:eastAsia="ru-RU"/>
              </w:rPr>
              <w:t>Транспортные средства — это:</w:t>
            </w:r>
          </w:p>
        </w:tc>
        <w:tc>
          <w:tcPr>
            <w:tcW w:w="57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tabs>
                <w:tab w:val="left" w:pos="509"/>
              </w:tabs>
              <w:autoSpaceDE w:val="0"/>
              <w:autoSpaceDN w:val="0"/>
              <w:adjustRightInd w:val="0"/>
              <w:spacing w:after="0" w:line="274" w:lineRule="exact"/>
              <w:ind w:right="29" w:firstLine="3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>Средства перевозки пассажиров, грузов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и багажа, включая специализированное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транспортное оборудование;</w:t>
            </w:r>
          </w:p>
          <w:p w:rsidR="002E4E25" w:rsidRPr="00915E64" w:rsidRDefault="002E4E25" w:rsidP="006C6C4E">
            <w:pPr>
              <w:tabs>
                <w:tab w:val="left" w:pos="547"/>
              </w:tabs>
              <w:autoSpaceDE w:val="0"/>
              <w:autoSpaceDN w:val="0"/>
              <w:adjustRightInd w:val="0"/>
              <w:spacing w:after="0" w:line="274" w:lineRule="exact"/>
              <w:ind w:right="2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>Воздушные суда, суда, используемые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в целях торгового мореплавания или судоходства, железнодорожный подвижной состав, подвижной состав автомобильного и электрического городского наземного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пассажирского транспорта в значениях, устанавливаемых транспортными кодексами и уставами;</w:t>
            </w:r>
            <w:proofErr w:type="gramEnd"/>
          </w:p>
          <w:p w:rsidR="002E4E25" w:rsidRPr="00915E64" w:rsidRDefault="002E4E25" w:rsidP="006C6C4E">
            <w:pPr>
              <w:tabs>
                <w:tab w:val="left" w:pos="547"/>
              </w:tabs>
              <w:autoSpaceDE w:val="0"/>
              <w:autoSpaceDN w:val="0"/>
              <w:adjustRightInd w:val="0"/>
              <w:spacing w:after="0" w:line="274" w:lineRule="exact"/>
              <w:ind w:right="29" w:firstLine="7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</w:t>
            </w:r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915E64">
              <w:rPr>
                <w:rFonts w:ascii="Times New Roman" w:eastAsia="Calibri" w:hAnsi="Times New Roman" w:cs="Times New Roman"/>
                <w:lang w:eastAsia="ru-RU"/>
              </w:rPr>
              <w:t>Средства</w:t>
            </w:r>
            <w:proofErr w:type="gramEnd"/>
            <w:r w:rsidRPr="00915E64">
              <w:rPr>
                <w:rFonts w:ascii="Times New Roman" w:eastAsia="Calibri" w:hAnsi="Times New Roman" w:cs="Times New Roman"/>
                <w:lang w:eastAsia="ru-RU"/>
              </w:rPr>
              <w:t xml:space="preserve"> используемые в перевозочном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процессе по доставке пассажиров, грузов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и багажа;</w:t>
            </w:r>
          </w:p>
          <w:p w:rsidR="002E4E25" w:rsidRPr="00915E64" w:rsidRDefault="002E4E25" w:rsidP="006C6C4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74" w:lineRule="exact"/>
              <w:ind w:right="29" w:firstLine="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</w:t>
            </w:r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>Устройства, предназначенные для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перевозки физических лиц, грузов, багажа,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ручной клади, личных вещей, животных или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оборудования, установленных на указанных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транспортных     средствах     устройств, </w:t>
            </w:r>
            <w:proofErr w:type="gramStart"/>
            <w:r w:rsidRPr="00915E64">
              <w:rPr>
                <w:rFonts w:ascii="Times New Roman" w:eastAsia="Calibri" w:hAnsi="Times New Roman" w:cs="Times New Roman"/>
                <w:lang w:eastAsia="ru-RU"/>
              </w:rPr>
              <w:t>в</w:t>
            </w:r>
            <w:proofErr w:type="gramEnd"/>
          </w:p>
          <w:p w:rsidR="002E4E25" w:rsidRPr="00915E64" w:rsidRDefault="002E4E25" w:rsidP="006C6C4E">
            <w:pPr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915E64">
              <w:rPr>
                <w:rFonts w:ascii="Times New Roman" w:eastAsia="Calibri" w:hAnsi="Times New Roman" w:cs="Times New Roman"/>
                <w:lang w:eastAsia="ru-RU"/>
              </w:rPr>
              <w:t>значениях</w:t>
            </w:r>
            <w:proofErr w:type="gramEnd"/>
            <w:r w:rsidRPr="00915E64">
              <w:rPr>
                <w:rFonts w:ascii="Times New Roman" w:eastAsia="Calibri" w:hAnsi="Times New Roman" w:cs="Times New Roman"/>
                <w:lang w:eastAsia="ru-RU"/>
              </w:rPr>
              <w:t>, определенных транспортными кодексами и уставами.</w:t>
            </w:r>
          </w:p>
        </w:tc>
      </w:tr>
      <w:tr w:rsidR="002E4E25" w:rsidRPr="00915E64" w:rsidTr="006C6C4E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E4E25" w:rsidRPr="00915E64" w:rsidTr="006C6C4E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11.</w:t>
            </w: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74" w:lineRule="exact"/>
              <w:ind w:firstLine="4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План обеспечения </w:t>
            </w:r>
            <w:r w:rsidRPr="00915E64">
              <w:rPr>
                <w:rFonts w:ascii="Times New Roman" w:eastAsia="Calibri" w:hAnsi="Times New Roman" w:cs="Times New Roman"/>
                <w:b/>
                <w:lang w:eastAsia="ru-RU"/>
              </w:rPr>
              <w:t>транспортной безопасности объекта транспортной инфраструктуры или транспортного средства разрабатывается:</w:t>
            </w:r>
          </w:p>
        </w:tc>
        <w:tc>
          <w:tcPr>
            <w:tcW w:w="5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tabs>
                <w:tab w:val="left" w:pos="653"/>
              </w:tabs>
              <w:autoSpaceDE w:val="0"/>
              <w:autoSpaceDN w:val="0"/>
              <w:adjustRightInd w:val="0"/>
              <w:spacing w:after="0" w:line="269" w:lineRule="exact"/>
              <w:ind w:firstLine="6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lang w:eastAsia="ru-RU"/>
              </w:rPr>
              <w:t>1)</w:t>
            </w:r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Компетентными органами в области</w:t>
            </w:r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>обеспечения транспортной безопасности;</w:t>
            </w:r>
          </w:p>
          <w:p w:rsidR="002E4E25" w:rsidRPr="00915E64" w:rsidRDefault="002E4E25" w:rsidP="006C6C4E">
            <w:pPr>
              <w:tabs>
                <w:tab w:val="left" w:pos="413"/>
              </w:tabs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lang w:eastAsia="ru-RU"/>
              </w:rPr>
              <w:t>2)Субъектом транспортной инфраструктуры;</w:t>
            </w:r>
          </w:p>
          <w:p w:rsidR="002E4E25" w:rsidRPr="00915E64" w:rsidRDefault="002E4E25" w:rsidP="006C6C4E">
            <w:pPr>
              <w:tabs>
                <w:tab w:val="left" w:pos="413"/>
              </w:tabs>
              <w:autoSpaceDE w:val="0"/>
              <w:autoSpaceDN w:val="0"/>
              <w:adjustRightInd w:val="0"/>
              <w:spacing w:after="0" w:line="269" w:lineRule="exact"/>
              <w:ind w:firstLine="3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lang w:eastAsia="ru-RU"/>
              </w:rPr>
              <w:t>3)Органами исполнительной власти субъекта РФ;</w:t>
            </w:r>
          </w:p>
          <w:p w:rsidR="002E4E25" w:rsidRPr="00915E64" w:rsidRDefault="002E4E25" w:rsidP="006C6C4E">
            <w:pPr>
              <w:tabs>
                <w:tab w:val="left" w:pos="413"/>
              </w:tabs>
              <w:autoSpaceDE w:val="0"/>
              <w:autoSpaceDN w:val="0"/>
              <w:adjustRightInd w:val="0"/>
              <w:spacing w:after="0" w:line="269" w:lineRule="exact"/>
              <w:ind w:firstLine="3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lang w:eastAsia="ru-RU"/>
              </w:rPr>
              <w:t>4)Федеральными органами исполнительной власти.</w:t>
            </w:r>
          </w:p>
        </w:tc>
      </w:tr>
      <w:tr w:rsidR="002E4E25" w:rsidRPr="00915E64" w:rsidTr="006C6C4E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b/>
                <w:lang w:eastAsia="ru-RU"/>
              </w:rPr>
              <w:t>12.</w:t>
            </w: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74" w:lineRule="exact"/>
              <w:ind w:firstLine="38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Кем устанавливается порядок </w:t>
            </w:r>
            <w:proofErr w:type="gramStart"/>
            <w:r w:rsidRPr="00915E64">
              <w:rPr>
                <w:rFonts w:ascii="Times New Roman" w:eastAsia="Calibri" w:hAnsi="Times New Roman" w:cs="Times New Roman"/>
                <w:b/>
                <w:lang w:eastAsia="ru-RU"/>
              </w:rPr>
              <w:t>разработки планов обеспечения транспортной безопасности объектов транспортной</w:t>
            </w:r>
            <w:proofErr w:type="gramEnd"/>
          </w:p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b/>
                <w:lang w:eastAsia="ru-RU"/>
              </w:rPr>
              <w:t>инфраструктуры и (или) транспортных средств:</w:t>
            </w:r>
          </w:p>
        </w:tc>
        <w:tc>
          <w:tcPr>
            <w:tcW w:w="5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tabs>
                <w:tab w:val="left" w:pos="552"/>
              </w:tabs>
              <w:autoSpaceDE w:val="0"/>
              <w:autoSpaceDN w:val="0"/>
              <w:adjustRightInd w:val="0"/>
              <w:spacing w:after="0" w:line="274" w:lineRule="exact"/>
              <w:ind w:right="14" w:firstLine="5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lang w:eastAsia="ru-RU"/>
              </w:rPr>
              <w:t>1)Федеральным органом исполнительной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власти в области обеспечения безопасности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Российской Федерации;</w:t>
            </w:r>
          </w:p>
          <w:p w:rsidR="002E4E25" w:rsidRPr="00915E64" w:rsidRDefault="002E4E25" w:rsidP="006C6C4E">
            <w:pPr>
              <w:tabs>
                <w:tab w:val="left" w:pos="552"/>
              </w:tabs>
              <w:autoSpaceDE w:val="0"/>
              <w:autoSpaceDN w:val="0"/>
              <w:adjustRightInd w:val="0"/>
              <w:spacing w:after="0" w:line="274" w:lineRule="exact"/>
              <w:ind w:right="14" w:firstLine="2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lang w:eastAsia="ru-RU"/>
              </w:rPr>
              <w:t>2)Федеральным органом исполнительной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власти, осуществляющим функции по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выработке государственной политики и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нормативно-правовому регулированию в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сфере транспорта по согласованию с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федеральным органом исполнительной власти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в области обеспечения безопасности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Российской Федерации и федеральным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органом исполнительной власти,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осуществляющим функции по выработке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государственной политики и нормативн</w:t>
            </w:r>
            <w:proofErr w:type="gramStart"/>
            <w:r w:rsidRPr="00915E64">
              <w:rPr>
                <w:rFonts w:ascii="Times New Roman" w:eastAsia="Calibri" w:hAnsi="Times New Roman" w:cs="Times New Roman"/>
                <w:lang w:eastAsia="ru-RU"/>
              </w:rPr>
              <w:t>о-</w:t>
            </w:r>
            <w:proofErr w:type="gramEnd"/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правовому регулированию в сфере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внутренних дел;</w:t>
            </w:r>
          </w:p>
          <w:p w:rsidR="002E4E25" w:rsidRPr="00915E64" w:rsidRDefault="002E4E25" w:rsidP="006C6C4E">
            <w:pPr>
              <w:tabs>
                <w:tab w:val="left" w:pos="413"/>
              </w:tabs>
              <w:autoSpaceDE w:val="0"/>
              <w:autoSpaceDN w:val="0"/>
              <w:adjustRightInd w:val="0"/>
              <w:spacing w:after="0" w:line="274" w:lineRule="exact"/>
              <w:ind w:right="14" w:firstLine="2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lang w:eastAsia="ru-RU"/>
              </w:rPr>
              <w:t>3)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ab/>
              <w:t>субъектами транспортной инфраструктуры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и (или) перевозчиками;</w:t>
            </w:r>
          </w:p>
          <w:p w:rsidR="002E4E25" w:rsidRPr="00915E64" w:rsidRDefault="002E4E25" w:rsidP="006C6C4E">
            <w:pPr>
              <w:tabs>
                <w:tab w:val="left" w:pos="413"/>
              </w:tabs>
              <w:autoSpaceDE w:val="0"/>
              <w:autoSpaceDN w:val="0"/>
              <w:adjustRightInd w:val="0"/>
              <w:spacing w:after="0" w:line="274" w:lineRule="exact"/>
              <w:ind w:right="14" w:firstLine="1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lang w:eastAsia="ru-RU"/>
              </w:rPr>
              <w:t>4)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ab/>
              <w:t>Правительством Российской Федерации по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представлению федерального органа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исполнительной власти, осуществляющего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функции по выработке государственной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политики и нормативно-правовому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регулированию в сфере транспорта.</w:t>
            </w:r>
          </w:p>
        </w:tc>
      </w:tr>
      <w:tr w:rsidR="002E4E25" w:rsidRPr="00915E64" w:rsidTr="006C6C4E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b/>
                <w:lang w:eastAsia="ru-RU"/>
              </w:rPr>
              <w:t>13.</w:t>
            </w: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7D1138">
            <w:pPr>
              <w:autoSpaceDE w:val="0"/>
              <w:autoSpaceDN w:val="0"/>
              <w:adjustRightInd w:val="0"/>
              <w:spacing w:after="0" w:line="240" w:lineRule="auto"/>
              <w:ind w:right="1546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b/>
                <w:lang w:eastAsia="ru-RU"/>
              </w:rPr>
              <w:t>Пропуск</w:t>
            </w:r>
            <w:r w:rsidR="007D1138" w:rsidRPr="00915E64">
              <w:rPr>
                <w:rFonts w:ascii="Times New Roman" w:eastAsia="Calibri" w:hAnsi="Times New Roman" w:cs="Times New Roman"/>
                <w:b/>
                <w:lang w:eastAsia="ru-RU"/>
              </w:rPr>
              <w:t>но</w:t>
            </w:r>
            <w:r w:rsidRPr="00915E64">
              <w:rPr>
                <w:rFonts w:ascii="Times New Roman" w:eastAsia="Calibri" w:hAnsi="Times New Roman" w:cs="Times New Roman"/>
                <w:b/>
                <w:lang w:eastAsia="ru-RU"/>
              </w:rPr>
              <w:t>й режим:</w:t>
            </w:r>
          </w:p>
        </w:tc>
        <w:tc>
          <w:tcPr>
            <w:tcW w:w="5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right="5" w:firstLine="19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lang w:eastAsia="ru-RU"/>
              </w:rPr>
              <w:t>1)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ab/>
              <w:t>Порядок, обеспечиваемый совокупностью мероприятий и правил, выполняемых лицами, находящимися на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охраняемых объектах, в соответствии с требованиями   внутреннего трудового распорядка и пожарной безопасности;</w:t>
            </w:r>
          </w:p>
          <w:p w:rsidR="002E4E25" w:rsidRPr="00915E64" w:rsidRDefault="002E4E25" w:rsidP="006C6C4E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915E64">
              <w:rPr>
                <w:rFonts w:ascii="Times New Roman" w:eastAsia="Calibri" w:hAnsi="Times New Roman" w:cs="Times New Roman"/>
                <w:lang w:eastAsia="ru-RU"/>
              </w:rPr>
              <w:t>2) Порядок, обеспечиваемый совокупностью мероприятий и правил, исключающих возможность бесконтрольного входа (выхода) лиц, въезда (выезда) транспортных средств,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вноса     (выноса),     ввоза (вывоза) имущества на охраняемые объекты и сохраняемых объектов;</w:t>
            </w:r>
            <w:proofErr w:type="gramEnd"/>
          </w:p>
          <w:p w:rsidR="002E4E25" w:rsidRPr="00915E64" w:rsidRDefault="002E4E25" w:rsidP="006C6C4E">
            <w:pPr>
              <w:tabs>
                <w:tab w:val="left" w:pos="662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lang w:eastAsia="ru-RU"/>
              </w:rPr>
              <w:t>3)Защита    охраняемых объектов, являющихся государственной собственностью и находящихся в сфере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ведения соответствующих федеральных органов исполнительной власти;</w:t>
            </w:r>
          </w:p>
          <w:p w:rsidR="002E4E25" w:rsidRPr="00915E64" w:rsidRDefault="002E4E25" w:rsidP="006C6C4E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lang w:eastAsia="ru-RU"/>
              </w:rPr>
              <w:t>4)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ab/>
              <w:t>Все вышеперечисленные.</w:t>
            </w:r>
          </w:p>
        </w:tc>
      </w:tr>
      <w:tr w:rsidR="002E4E25" w:rsidRPr="00915E64" w:rsidTr="006C6C4E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b/>
                <w:lang w:eastAsia="ru-RU"/>
              </w:rPr>
              <w:t>14.</w:t>
            </w: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40" w:lineRule="auto"/>
              <w:ind w:right="1224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b/>
                <w:lang w:eastAsia="ru-RU"/>
              </w:rPr>
              <w:t>Террористический акт:</w:t>
            </w:r>
          </w:p>
        </w:tc>
        <w:tc>
          <w:tcPr>
            <w:tcW w:w="5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tabs>
                <w:tab w:val="left" w:pos="514"/>
              </w:tabs>
              <w:autoSpaceDE w:val="0"/>
              <w:autoSpaceDN w:val="0"/>
              <w:adjustRightInd w:val="0"/>
              <w:spacing w:after="0" w:line="286" w:lineRule="exact"/>
              <w:ind w:firstLine="29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lang w:eastAsia="ru-RU"/>
              </w:rPr>
              <w:t>1)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ab/>
              <w:t xml:space="preserve">Совершение взрыва, поджога </w:t>
            </w:r>
            <w:proofErr w:type="spellStart"/>
            <w:r w:rsidRPr="00915E64">
              <w:rPr>
                <w:rFonts w:ascii="Times New Roman" w:eastAsia="Calibri" w:hAnsi="Times New Roman" w:cs="Times New Roman"/>
                <w:lang w:eastAsia="ru-RU"/>
              </w:rPr>
              <w:t>илииных</w:t>
            </w:r>
            <w:proofErr w:type="spellEnd"/>
            <w:r w:rsidRPr="00915E64">
              <w:rPr>
                <w:rFonts w:ascii="Times New Roman" w:eastAsia="Calibri" w:hAnsi="Times New Roman" w:cs="Times New Roman"/>
                <w:lang w:eastAsia="ru-RU"/>
              </w:rPr>
              <w:t xml:space="preserve">      действий,      связанных с устрашением населения и создающих</w:t>
            </w:r>
          </w:p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lang w:eastAsia="ru-RU"/>
              </w:rPr>
              <w:t xml:space="preserve">опасность гибели человека, причинения значительного имущественного ущерба либо наступления экологической 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lastRenderedPageBreak/>
              <w:t>катастрофы или иных особо тяжких последствий, в целях противоправного воздействия на принятие решения органами государственной власти, органами местного самоуправления или международными организациями, а также угроза совершения указанных действий в тех же целях;</w:t>
            </w:r>
          </w:p>
          <w:p w:rsidR="002E4E25" w:rsidRPr="00915E64" w:rsidRDefault="002E4E25" w:rsidP="006C6C4E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lang w:eastAsia="ru-RU"/>
              </w:rPr>
              <w:t>2)Пропаганда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осуществления такой деятельности;</w:t>
            </w:r>
          </w:p>
          <w:p w:rsidR="002E4E25" w:rsidRPr="00915E64" w:rsidRDefault="002E4E25" w:rsidP="006C6C4E">
            <w:pPr>
              <w:tabs>
                <w:tab w:val="left" w:pos="581"/>
              </w:tabs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lang w:eastAsia="ru-RU"/>
              </w:rPr>
              <w:t>3)Идеология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(или) иными формами противоправных насильственных действий;</w:t>
            </w:r>
          </w:p>
          <w:p w:rsidR="002E4E25" w:rsidRPr="00915E64" w:rsidRDefault="002E4E25" w:rsidP="006C6C4E">
            <w:pPr>
              <w:tabs>
                <w:tab w:val="left" w:pos="442"/>
              </w:tabs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lang w:eastAsia="ru-RU"/>
              </w:rPr>
              <w:t>4)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ab/>
              <w:t>Комплекс специальных, оперативно-боевых, войсковых и иных мероприятий с применением боевой техники, оружия и специальных средств.</w:t>
            </w:r>
          </w:p>
        </w:tc>
      </w:tr>
      <w:tr w:rsidR="002E4E25" w:rsidRPr="00915E64" w:rsidTr="006C6C4E">
        <w:trPr>
          <w:trHeight w:val="1568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b/>
                <w:lang w:eastAsia="ru-RU"/>
              </w:rPr>
              <w:t>15.</w:t>
            </w:r>
          </w:p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40" w:lineRule="auto"/>
              <w:ind w:right="12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Когда был принят </w:t>
            </w:r>
            <w:proofErr w:type="spellStart"/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</w:t>
            </w:r>
            <w:proofErr w:type="spellEnd"/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40" w:lineRule="auto"/>
              <w:ind w:right="12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закон РФ «О транспорт</w:t>
            </w:r>
          </w:p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40" w:lineRule="auto"/>
              <w:ind w:right="1224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безопасности?»</w:t>
            </w:r>
          </w:p>
        </w:tc>
        <w:tc>
          <w:tcPr>
            <w:tcW w:w="5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9 февраля 2007 года</w:t>
            </w:r>
          </w:p>
          <w:p w:rsidR="002E4E25" w:rsidRPr="00915E64" w:rsidRDefault="002E4E25" w:rsidP="006C6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12 декабря 1993 года</w:t>
            </w:r>
          </w:p>
          <w:p w:rsidR="002E4E25" w:rsidRPr="00915E64" w:rsidRDefault="002E4E25" w:rsidP="006C6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19 августа 1998 года</w:t>
            </w:r>
          </w:p>
          <w:p w:rsidR="002E4E25" w:rsidRPr="00915E64" w:rsidRDefault="002E4E25" w:rsidP="006C6C4E">
            <w:pPr>
              <w:tabs>
                <w:tab w:val="left" w:pos="514"/>
              </w:tabs>
              <w:autoSpaceDE w:val="0"/>
              <w:autoSpaceDN w:val="0"/>
              <w:adjustRightInd w:val="0"/>
              <w:spacing w:after="0" w:line="286" w:lineRule="exact"/>
              <w:ind w:firstLine="29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19  августа 1991 года</w:t>
            </w:r>
          </w:p>
        </w:tc>
      </w:tr>
    </w:tbl>
    <w:p w:rsidR="00D0140B" w:rsidRPr="00915E64" w:rsidRDefault="00D0140B" w:rsidP="00D0140B">
      <w:pPr>
        <w:suppressAutoHyphens/>
        <w:spacing w:after="0" w:line="240" w:lineRule="auto"/>
        <w:ind w:left="103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140B" w:rsidRPr="00915E64" w:rsidRDefault="00D0140B" w:rsidP="00D0140B">
      <w:pPr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Эталоны ответов</w:t>
      </w:r>
    </w:p>
    <w:p w:rsidR="00D0140B" w:rsidRPr="00915E64" w:rsidRDefault="00D0140B" w:rsidP="00D0140B">
      <w:pPr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502"/>
        <w:gridCol w:w="427"/>
        <w:gridCol w:w="63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66"/>
        <w:gridCol w:w="550"/>
        <w:gridCol w:w="496"/>
      </w:tblGrid>
      <w:tr w:rsidR="00F55662" w:rsidRPr="00915E64" w:rsidTr="00F55662">
        <w:tc>
          <w:tcPr>
            <w:tcW w:w="1809" w:type="dxa"/>
          </w:tcPr>
          <w:p w:rsidR="00167DDD" w:rsidRPr="00915E64" w:rsidRDefault="00167DDD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№ вопроса</w:t>
            </w:r>
          </w:p>
        </w:tc>
        <w:tc>
          <w:tcPr>
            <w:tcW w:w="502" w:type="dxa"/>
          </w:tcPr>
          <w:p w:rsidR="00167DDD" w:rsidRPr="00915E64" w:rsidRDefault="00167DDD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7" w:type="dxa"/>
          </w:tcPr>
          <w:p w:rsidR="00167DDD" w:rsidRPr="00915E64" w:rsidRDefault="00167DDD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31" w:type="dxa"/>
          </w:tcPr>
          <w:p w:rsidR="00167DDD" w:rsidRPr="00915E64" w:rsidRDefault="00167DDD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67" w:type="dxa"/>
          </w:tcPr>
          <w:p w:rsidR="00167DDD" w:rsidRPr="00915E64" w:rsidRDefault="00167DDD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67" w:type="dxa"/>
          </w:tcPr>
          <w:p w:rsidR="00167DDD" w:rsidRPr="00915E64" w:rsidRDefault="00167DDD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67" w:type="dxa"/>
          </w:tcPr>
          <w:p w:rsidR="00167DDD" w:rsidRPr="00915E64" w:rsidRDefault="00167DDD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67" w:type="dxa"/>
          </w:tcPr>
          <w:p w:rsidR="00167DDD" w:rsidRPr="00915E64" w:rsidRDefault="00167DDD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7DDD" w:rsidRPr="00915E64" w:rsidRDefault="00167DDD" w:rsidP="00167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7DDD" w:rsidRPr="00915E64" w:rsidRDefault="00167DDD" w:rsidP="00167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67DDD" w:rsidRPr="00915E64" w:rsidRDefault="00167DDD" w:rsidP="00167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67DDD" w:rsidRPr="00915E64" w:rsidRDefault="00167DDD" w:rsidP="00167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67DDD" w:rsidRPr="00915E64" w:rsidRDefault="00167DDD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167DDD" w:rsidRPr="00915E64" w:rsidRDefault="00167DDD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167DDD" w:rsidRPr="00915E64" w:rsidRDefault="00167DDD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167DDD" w:rsidRPr="00915E64" w:rsidRDefault="00167DDD" w:rsidP="00167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15</w:t>
            </w:r>
          </w:p>
        </w:tc>
      </w:tr>
      <w:tr w:rsidR="00F55662" w:rsidRPr="00915E64" w:rsidTr="00F55662">
        <w:tc>
          <w:tcPr>
            <w:tcW w:w="1809" w:type="dxa"/>
          </w:tcPr>
          <w:p w:rsidR="00167DDD" w:rsidRPr="00915E64" w:rsidRDefault="00167DDD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Ответ:</w:t>
            </w:r>
          </w:p>
        </w:tc>
        <w:tc>
          <w:tcPr>
            <w:tcW w:w="502" w:type="dxa"/>
          </w:tcPr>
          <w:p w:rsidR="00167DDD" w:rsidRPr="00915E64" w:rsidRDefault="00F55662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7" w:type="dxa"/>
          </w:tcPr>
          <w:p w:rsidR="00167DDD" w:rsidRPr="00915E64" w:rsidRDefault="00F55662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31" w:type="dxa"/>
          </w:tcPr>
          <w:p w:rsidR="00167DDD" w:rsidRPr="00915E64" w:rsidRDefault="00F55662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7" w:type="dxa"/>
          </w:tcPr>
          <w:p w:rsidR="00167DDD" w:rsidRPr="00915E64" w:rsidRDefault="00F55662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67" w:type="dxa"/>
          </w:tcPr>
          <w:p w:rsidR="00167DDD" w:rsidRPr="00915E64" w:rsidRDefault="00F55662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67" w:type="dxa"/>
          </w:tcPr>
          <w:p w:rsidR="00167DDD" w:rsidRPr="00915E64" w:rsidRDefault="00F55662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67" w:type="dxa"/>
          </w:tcPr>
          <w:p w:rsidR="00167DDD" w:rsidRPr="00915E64" w:rsidRDefault="00F55662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7DDD" w:rsidRPr="00915E64" w:rsidRDefault="00F55662" w:rsidP="00167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7DDD" w:rsidRPr="00915E64" w:rsidRDefault="00F55662" w:rsidP="00167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67DDD" w:rsidRPr="00915E64" w:rsidRDefault="00F55662" w:rsidP="00167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67DDD" w:rsidRPr="00915E64" w:rsidRDefault="007D1138" w:rsidP="00167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67DDD" w:rsidRPr="00915E64" w:rsidRDefault="007D1138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167DDD" w:rsidRPr="00915E64" w:rsidRDefault="00540137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167DDD" w:rsidRPr="00915E64" w:rsidRDefault="00540137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167DDD" w:rsidRPr="00915E64" w:rsidRDefault="00540137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1</w:t>
            </w:r>
          </w:p>
        </w:tc>
      </w:tr>
    </w:tbl>
    <w:p w:rsidR="00D0140B" w:rsidRPr="00915E64" w:rsidRDefault="00D0140B" w:rsidP="00D0140B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0140B" w:rsidRPr="00915E64" w:rsidRDefault="00D0140B" w:rsidP="00D0140B">
      <w:pPr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4. Критерии оценки </w:t>
      </w:r>
    </w:p>
    <w:p w:rsidR="00D0140B" w:rsidRPr="00915E64" w:rsidRDefault="00D0140B" w:rsidP="00D0140B">
      <w:pPr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7"/>
        <w:gridCol w:w="4887"/>
      </w:tblGrid>
      <w:tr w:rsidR="00D0140B" w:rsidRPr="00915E64" w:rsidTr="00D0140B">
        <w:trPr>
          <w:trHeight w:val="455"/>
        </w:trPr>
        <w:tc>
          <w:tcPr>
            <w:tcW w:w="2528" w:type="pct"/>
          </w:tcPr>
          <w:p w:rsidR="00D0140B" w:rsidRPr="00915E64" w:rsidRDefault="00D0140B" w:rsidP="00D014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Оценка</w:t>
            </w:r>
          </w:p>
        </w:tc>
        <w:tc>
          <w:tcPr>
            <w:tcW w:w="2472" w:type="pct"/>
          </w:tcPr>
          <w:p w:rsidR="00D0140B" w:rsidRPr="00915E64" w:rsidRDefault="00D0140B" w:rsidP="00D014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Количество верных ответов</w:t>
            </w:r>
          </w:p>
        </w:tc>
      </w:tr>
      <w:tr w:rsidR="00D0140B" w:rsidRPr="00915E64" w:rsidTr="00D0140B">
        <w:trPr>
          <w:trHeight w:val="109"/>
        </w:trPr>
        <w:tc>
          <w:tcPr>
            <w:tcW w:w="2528" w:type="pct"/>
          </w:tcPr>
          <w:p w:rsidR="00D0140B" w:rsidRPr="00915E64" w:rsidRDefault="00D0140B" w:rsidP="00D0140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«5» - отлично </w:t>
            </w:r>
          </w:p>
        </w:tc>
        <w:tc>
          <w:tcPr>
            <w:tcW w:w="2472" w:type="pct"/>
          </w:tcPr>
          <w:p w:rsidR="00D0140B" w:rsidRPr="00915E64" w:rsidRDefault="00D0140B" w:rsidP="00D0140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Выполнено 91-100 % заданий</w:t>
            </w:r>
          </w:p>
        </w:tc>
      </w:tr>
      <w:tr w:rsidR="00D0140B" w:rsidRPr="00915E64" w:rsidTr="00D0140B">
        <w:trPr>
          <w:trHeight w:val="109"/>
        </w:trPr>
        <w:tc>
          <w:tcPr>
            <w:tcW w:w="2528" w:type="pct"/>
          </w:tcPr>
          <w:p w:rsidR="00D0140B" w:rsidRPr="00915E64" w:rsidRDefault="00D0140B" w:rsidP="00D0140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«4» - хорошо </w:t>
            </w:r>
          </w:p>
        </w:tc>
        <w:tc>
          <w:tcPr>
            <w:tcW w:w="2472" w:type="pct"/>
          </w:tcPr>
          <w:p w:rsidR="00D0140B" w:rsidRPr="00915E64" w:rsidRDefault="00D0140B" w:rsidP="00D0140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Выполнено 76-90% заданий</w:t>
            </w:r>
          </w:p>
        </w:tc>
      </w:tr>
      <w:tr w:rsidR="00D0140B" w:rsidRPr="00915E64" w:rsidTr="00D0140B">
        <w:trPr>
          <w:trHeight w:val="109"/>
        </w:trPr>
        <w:tc>
          <w:tcPr>
            <w:tcW w:w="2528" w:type="pct"/>
          </w:tcPr>
          <w:p w:rsidR="00D0140B" w:rsidRPr="00915E64" w:rsidRDefault="00D0140B" w:rsidP="00D0140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D0140B" w:rsidRPr="00915E64" w:rsidRDefault="00D0140B" w:rsidP="00D0140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Выполнено 61-75 % заданий</w:t>
            </w:r>
          </w:p>
        </w:tc>
      </w:tr>
      <w:tr w:rsidR="00D0140B" w:rsidRPr="00915E64" w:rsidTr="00D0140B">
        <w:trPr>
          <w:trHeight w:val="109"/>
        </w:trPr>
        <w:tc>
          <w:tcPr>
            <w:tcW w:w="2528" w:type="pct"/>
          </w:tcPr>
          <w:p w:rsidR="00D0140B" w:rsidRPr="00915E64" w:rsidRDefault="00D0140B" w:rsidP="00D0140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D0140B" w:rsidRPr="00915E64" w:rsidRDefault="00D0140B" w:rsidP="00D0140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Выполнено не более 60% заданий</w:t>
            </w:r>
          </w:p>
        </w:tc>
      </w:tr>
    </w:tbl>
    <w:p w:rsidR="002E4E25" w:rsidRPr="00915E64" w:rsidRDefault="002E4E25" w:rsidP="00D0140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D0140B" w:rsidRPr="00915E64" w:rsidRDefault="00D0140B" w:rsidP="00D0140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СА</w:t>
      </w:r>
      <w:r w:rsidR="002C6619" w:rsidRPr="00915E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МОСТОЯТЕЛЬНАЯ РАБОТА по </w:t>
      </w:r>
      <w:r w:rsidRPr="00915E64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теме</w:t>
      </w:r>
      <w:r w:rsidR="002C6619" w:rsidRPr="00915E64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1.5</w:t>
      </w:r>
      <w:r w:rsidR="00046C8A" w:rsidRPr="00915E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46C8A"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>Права и обязанности субъектов транспортной инфраструктуры и перевозчиков в области обеспечения транспортной безопасности.</w:t>
      </w:r>
    </w:p>
    <w:p w:rsidR="00D0140B" w:rsidRPr="00915E64" w:rsidRDefault="00D0140B" w:rsidP="00D014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0140B" w:rsidRPr="00915E64" w:rsidRDefault="00D0140B" w:rsidP="00D014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Описание</w:t>
      </w:r>
    </w:p>
    <w:p w:rsidR="00D0140B" w:rsidRPr="00915E64" w:rsidRDefault="00D0140B" w:rsidP="00D014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ab/>
        <w:t xml:space="preserve">Внеаудиторная самостоятельная работа по данному разделу включает работу по самостоятельному изучению </w:t>
      </w:r>
      <w:proofErr w:type="gramStart"/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обучающимися</w:t>
      </w:r>
      <w:proofErr w:type="gramEnd"/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ряда вопросов, выполнения домашних заданий, подготовку к </w:t>
      </w:r>
      <w:r w:rsidR="00732425"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практическим занятиям.</w:t>
      </w:r>
    </w:p>
    <w:p w:rsidR="00D0140B" w:rsidRPr="00915E64" w:rsidRDefault="00D0140B" w:rsidP="00D014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самостоятельное изучение представленных ниже вопросов и выполн</w:t>
      </w:r>
      <w:r w:rsidR="008253D2"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ение заданий отводится 2 часа.</w:t>
      </w:r>
    </w:p>
    <w:p w:rsidR="00046C8A" w:rsidRPr="00915E64" w:rsidRDefault="00046C8A" w:rsidP="00D014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0140B" w:rsidRPr="00915E64" w:rsidRDefault="00D0140B" w:rsidP="00D014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Вопросы для самостоятельного изучения</w:t>
      </w:r>
    </w:p>
    <w:p w:rsidR="008253D2" w:rsidRPr="00915E64" w:rsidRDefault="008253D2" w:rsidP="0073242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32425" w:rsidRPr="00915E64" w:rsidRDefault="00732425" w:rsidP="0073242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Самостоятельная работа № 1</w:t>
      </w:r>
      <w:r w:rsidR="008253D2" w:rsidRPr="00915E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</w:t>
      </w:r>
      <w:r w:rsidR="008253D2"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транспортной безопасности на других видах транспорта».</w:t>
      </w:r>
    </w:p>
    <w:p w:rsidR="00D0140B" w:rsidRPr="00915E64" w:rsidRDefault="00D0140B" w:rsidP="00D014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0140B" w:rsidRPr="00915E64" w:rsidRDefault="00D0140B" w:rsidP="00D014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Задания для самостоятельной работы</w:t>
      </w:r>
    </w:p>
    <w:p w:rsidR="00D0140B" w:rsidRPr="00915E64" w:rsidRDefault="00970D82" w:rsidP="008253D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Обеспечение ТБ </w:t>
      </w:r>
      <w:proofErr w:type="gramStart"/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ж</w:t>
      </w:r>
      <w:proofErr w:type="gramEnd"/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. д. транспорте</w:t>
      </w:r>
    </w:p>
    <w:p w:rsidR="00970D82" w:rsidRPr="00915E64" w:rsidRDefault="00970D82" w:rsidP="008253D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Обеспечение ТБ на воздушном транспорте</w:t>
      </w:r>
    </w:p>
    <w:p w:rsidR="00970D82" w:rsidRPr="00915E64" w:rsidRDefault="00970D82" w:rsidP="008253D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Обеспечение ТБ на автомобильном транспорте</w:t>
      </w:r>
    </w:p>
    <w:p w:rsidR="00970D82" w:rsidRPr="00915E64" w:rsidRDefault="00970D82" w:rsidP="008253D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Обеспечение ТБ на морском транспорте</w:t>
      </w:r>
    </w:p>
    <w:p w:rsidR="00970D82" w:rsidRPr="00915E64" w:rsidRDefault="00970D82" w:rsidP="008253D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140B" w:rsidRPr="00915E64" w:rsidRDefault="00D0140B" w:rsidP="00D014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Формы отчетности результатов самостоятельной работы</w:t>
      </w:r>
    </w:p>
    <w:p w:rsidR="00D0140B" w:rsidRPr="00915E64" w:rsidRDefault="00970D82" w:rsidP="00970D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качестве отчёта  выполнения самостоятельной работы, обучающийся должен представить реферат или презентацию  по теме «Обеспечение транспортной безопасности на других видах транспорта</w:t>
      </w:r>
      <w:r w:rsidR="00046C8A"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D0140B" w:rsidRPr="00915E64" w:rsidRDefault="00D0140B" w:rsidP="00D014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0140B" w:rsidRPr="00915E64" w:rsidRDefault="00D0140B" w:rsidP="00D014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 Критерии оценки самостоятельной работы</w:t>
      </w:r>
    </w:p>
    <w:p w:rsidR="00D0140B" w:rsidRPr="00915E64" w:rsidRDefault="00D0140B" w:rsidP="00D014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5» «отлично»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</w:t>
      </w:r>
    </w:p>
    <w:p w:rsidR="00D0140B" w:rsidRPr="00915E64" w:rsidRDefault="00D0140B" w:rsidP="00D014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«4» «хорошо»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в терминах науки. </w:t>
      </w:r>
    </w:p>
    <w:p w:rsidR="00D0140B" w:rsidRPr="00915E64" w:rsidRDefault="00D0140B" w:rsidP="00D014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«3» «удовлетворительно» -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8253D2" w:rsidRPr="00915E64" w:rsidRDefault="00D0140B" w:rsidP="00046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«2» «неудовлетворительно» -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D0140B" w:rsidRPr="00915E64" w:rsidRDefault="00D0140B" w:rsidP="00D0140B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 xml:space="preserve">КОНТРОЛЬНАЯ РАБОТА по </w:t>
      </w:r>
      <w:r w:rsidR="0051573B" w:rsidRPr="00915E64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разделу 1</w:t>
      </w:r>
      <w:proofErr w:type="gramStart"/>
      <w:r w:rsidR="0051573B" w:rsidRPr="00915E64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и</w:t>
      </w:r>
      <w:proofErr w:type="gramEnd"/>
      <w:r w:rsidR="0051573B" w:rsidRPr="00915E64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2</w:t>
      </w:r>
      <w:r w:rsidR="00046C8A" w:rsidRPr="00915E64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.</w:t>
      </w:r>
    </w:p>
    <w:p w:rsidR="00D0140B" w:rsidRPr="00915E64" w:rsidRDefault="00D0140B" w:rsidP="00D014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0140B" w:rsidRPr="00915E64" w:rsidRDefault="00D0140B" w:rsidP="00D014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Описание</w:t>
      </w:r>
    </w:p>
    <w:p w:rsidR="00D0140B" w:rsidRPr="00915E64" w:rsidRDefault="00D0140B" w:rsidP="00D014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Контрольная работа проводится с целью контроля усвоенных умений, знаний и последующего анализа типичных ошибок (затруднений) обучающихся в конце изучения раздела/ темы.</w:t>
      </w:r>
    </w:p>
    <w:p w:rsidR="00D0140B" w:rsidRPr="00915E64" w:rsidRDefault="00D0140B" w:rsidP="00D014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Письменна</w:t>
      </w:r>
      <w:r w:rsidR="00046C8A"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 контрольная работа включает два варианта</w:t>
      </w: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заданий. Задания дифференцируются по уровню сложности. Варианты письменной контрольной работы равноценны по трудности, одинаковы по структуре, параллельны по расположению заданий: под одним и тем же порядковым номером во всех вариантах письменной проверочной работы находится задание, проверяющее один и тот же элемент содержания. </w:t>
      </w:r>
    </w:p>
    <w:p w:rsidR="00D0140B" w:rsidRPr="00915E64" w:rsidRDefault="00D0140B" w:rsidP="00D014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На выполнение</w:t>
      </w:r>
      <w:r w:rsidR="00046C8A"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контрольной работы отводится 30</w:t>
      </w: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минут.</w:t>
      </w:r>
    </w:p>
    <w:p w:rsidR="00046C8A" w:rsidRPr="00915E64" w:rsidRDefault="00046C8A" w:rsidP="00D014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D0140B" w:rsidRPr="00915E64" w:rsidRDefault="00D0140B" w:rsidP="002E4E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ab/>
      </w: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</w:t>
      </w:r>
      <w:r w:rsidRPr="00915E64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="002E4E25"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Варианты заданий</w:t>
      </w:r>
    </w:p>
    <w:p w:rsidR="00732425" w:rsidRPr="00915E64" w:rsidRDefault="00732425" w:rsidP="002E4E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2425" w:rsidRPr="00915E64" w:rsidRDefault="00732425" w:rsidP="0073242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15E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Проверяемые результаты обучения: З1-З9;  У1 – У2; </w:t>
      </w:r>
      <w:proofErr w:type="gramStart"/>
      <w:r w:rsidRPr="00915E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915E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01; ОК 02; ОК 07; ПК 2.6</w:t>
      </w:r>
    </w:p>
    <w:p w:rsidR="002E4E25" w:rsidRPr="00915E64" w:rsidRDefault="002E4E25" w:rsidP="002E4E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E4E25" w:rsidRPr="00915E64" w:rsidRDefault="002E4E25" w:rsidP="002E4E25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Контрольная работа № 1</w:t>
      </w:r>
    </w:p>
    <w:p w:rsidR="002E4E25" w:rsidRPr="00915E64" w:rsidRDefault="002E4E25" w:rsidP="002E4E2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Вариант № 1</w:t>
      </w:r>
    </w:p>
    <w:p w:rsidR="002E4E25" w:rsidRPr="00915E64" w:rsidRDefault="002E4E25" w:rsidP="00046C8A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Дать определения следующим понятиям:</w:t>
      </w:r>
    </w:p>
    <w:p w:rsidR="002E4E25" w:rsidRPr="00915E64" w:rsidRDefault="002E4E25" w:rsidP="00046C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 </w:t>
      </w:r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 незаконного вмешательства – </w:t>
      </w:r>
    </w:p>
    <w:p w:rsidR="002E4E25" w:rsidRPr="00915E64" w:rsidRDefault="002E4E25" w:rsidP="00046C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Компетентные органы в области обеспечения ТБ – </w:t>
      </w:r>
    </w:p>
    <w:p w:rsidR="002E4E25" w:rsidRPr="00915E64" w:rsidRDefault="002E4E25" w:rsidP="00046C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Объекты ТИ – </w:t>
      </w:r>
    </w:p>
    <w:p w:rsidR="002E4E25" w:rsidRPr="00915E64" w:rsidRDefault="002E4E25" w:rsidP="00046C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Перевозчик – </w:t>
      </w:r>
    </w:p>
    <w:p w:rsidR="002E4E25" w:rsidRPr="00915E64" w:rsidRDefault="002E4E25" w:rsidP="00046C8A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>2. Что делать, если вы оказались заложником?</w:t>
      </w:r>
    </w:p>
    <w:p w:rsidR="002E4E25" w:rsidRPr="00915E64" w:rsidRDefault="002E4E25" w:rsidP="00046C8A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>3. Какие данные о пассажирах необходимы при оформлении проездных документов (билетов)?</w:t>
      </w:r>
    </w:p>
    <w:p w:rsidR="002E4E25" w:rsidRPr="00915E64" w:rsidRDefault="002E4E25" w:rsidP="00046C8A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Что такое паспорт </w:t>
      </w:r>
      <w:proofErr w:type="gramStart"/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>безопасности</w:t>
      </w:r>
      <w:proofErr w:type="gramEnd"/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для </w:t>
      </w:r>
      <w:proofErr w:type="gramStart"/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>каких</w:t>
      </w:r>
      <w:proofErr w:type="gramEnd"/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предприятий он разрабатывается?</w:t>
      </w:r>
    </w:p>
    <w:p w:rsidR="002E4E25" w:rsidRPr="00915E64" w:rsidRDefault="002E4E25" w:rsidP="00046C8A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Угроза захвата – </w:t>
      </w:r>
    </w:p>
    <w:p w:rsidR="002E4E25" w:rsidRPr="00915E64" w:rsidRDefault="002E4E25" w:rsidP="00046C8A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Угроза хищения – </w:t>
      </w:r>
    </w:p>
    <w:p w:rsidR="002E4E25" w:rsidRPr="00915E64" w:rsidRDefault="002E4E25" w:rsidP="00046C8A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Угроза захвата критического элемента- </w:t>
      </w:r>
    </w:p>
    <w:p w:rsidR="002E4E25" w:rsidRPr="00915E64" w:rsidRDefault="002E4E25" w:rsidP="00046C8A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Субъекты ТИ  и перевозчики имеют право – </w:t>
      </w:r>
    </w:p>
    <w:p w:rsidR="002E4E25" w:rsidRPr="00915E64" w:rsidRDefault="002E4E25" w:rsidP="00046C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Вариант № 2</w:t>
      </w:r>
    </w:p>
    <w:p w:rsidR="002E4E25" w:rsidRPr="00915E64" w:rsidRDefault="002E4E25" w:rsidP="00046C8A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Дать определения следующим понятиям:</w:t>
      </w:r>
    </w:p>
    <w:p w:rsidR="002E4E25" w:rsidRPr="00915E64" w:rsidRDefault="002E4E25" w:rsidP="00046C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Категорирование объектов  ТИ и ТС – </w:t>
      </w:r>
    </w:p>
    <w:p w:rsidR="002E4E25" w:rsidRPr="00915E64" w:rsidRDefault="002E4E25" w:rsidP="00046C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Оценка уязвимости ОТИ и ТС– </w:t>
      </w:r>
    </w:p>
    <w:p w:rsidR="002E4E25" w:rsidRPr="00915E64" w:rsidRDefault="002E4E25" w:rsidP="00046C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Субъекты  ТИ – </w:t>
      </w:r>
    </w:p>
    <w:p w:rsidR="002E4E25" w:rsidRPr="00915E64" w:rsidRDefault="002E4E25" w:rsidP="00046C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Транспортные средства – </w:t>
      </w:r>
    </w:p>
    <w:p w:rsidR="002E4E25" w:rsidRPr="00915E64" w:rsidRDefault="002E4E25" w:rsidP="00046C8A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>2. Что делать, на улице началась перестрелка?</w:t>
      </w:r>
    </w:p>
    <w:p w:rsidR="002E4E25" w:rsidRPr="00915E64" w:rsidRDefault="002E4E25" w:rsidP="00046C8A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>3. Какие данные о пассажирах необходимы при оформлении проездных документов (билетов)?</w:t>
      </w:r>
    </w:p>
    <w:p w:rsidR="002E4E25" w:rsidRPr="00915E64" w:rsidRDefault="002E4E25" w:rsidP="00046C8A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>4. Какая информация содержится в паспорте безопасности?</w:t>
      </w:r>
    </w:p>
    <w:p w:rsidR="002E4E25" w:rsidRPr="00915E64" w:rsidRDefault="002E4E25" w:rsidP="00046C8A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5. Угроза взрыва – </w:t>
      </w:r>
    </w:p>
    <w:p w:rsidR="002E4E25" w:rsidRPr="00915E64" w:rsidRDefault="002E4E25" w:rsidP="00046C8A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Угроза блокирования – </w:t>
      </w:r>
    </w:p>
    <w:p w:rsidR="002E4E25" w:rsidRPr="00915E64" w:rsidRDefault="002E4E25" w:rsidP="00046C8A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Угроза поражения опасными веществами- </w:t>
      </w:r>
    </w:p>
    <w:p w:rsidR="002E4E25" w:rsidRPr="00915E64" w:rsidRDefault="002E4E25" w:rsidP="00046C8A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Субъекты ТИ и перевозчики обязаны – </w:t>
      </w:r>
    </w:p>
    <w:p w:rsidR="00D0140B" w:rsidRPr="00915E64" w:rsidRDefault="00D0140B" w:rsidP="00D014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D0140B" w:rsidRPr="00915E64" w:rsidRDefault="00D0140B" w:rsidP="00D014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Критерии оценки контрольной работы</w:t>
      </w:r>
    </w:p>
    <w:p w:rsidR="00D0140B" w:rsidRPr="00915E64" w:rsidRDefault="007F7DA4" w:rsidP="00D014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«5</w:t>
      </w:r>
      <w:r w:rsidR="00D0140B"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» «отлично» </w:t>
      </w:r>
      <w:r w:rsidR="00D0140B"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D0140B"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D0140B"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глубокое и полное овладение содержанием учебного материала, в котором </w:t>
      </w:r>
      <w:proofErr w:type="gramStart"/>
      <w:r w:rsidR="00D0140B"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обучающийся</w:t>
      </w:r>
      <w:proofErr w:type="gramEnd"/>
      <w:r w:rsidR="00D0140B"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свободно и уверенно ориентируется; научно-понятийным аппаратом; умение практически применять теоретические знания, высказывать и обосновывать свои суждения. Оценка предполагает грамотное и логичное изложение ответа, обоснование собственного высказывания с точки зрения известных теоретических положений. </w:t>
      </w:r>
    </w:p>
    <w:p w:rsidR="00D0140B" w:rsidRPr="00915E64" w:rsidRDefault="00D0140B" w:rsidP="00D014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«4» «хорошо»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обучающийся полно усвоил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  </w:t>
      </w:r>
    </w:p>
    <w:p w:rsidR="00D0140B" w:rsidRPr="00915E64" w:rsidRDefault="00D0140B" w:rsidP="00D014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«3» «удовлетворительно» -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</w:t>
      </w:r>
      <w:proofErr w:type="spellStart"/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ответена</w:t>
      </w:r>
      <w:proofErr w:type="spellEnd"/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практико-ориентированные вопросы; не умеет доказательно обосновывать собственные суждения.</w:t>
      </w:r>
    </w:p>
    <w:p w:rsidR="00D0140B" w:rsidRPr="00915E64" w:rsidRDefault="00D0140B" w:rsidP="00D014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«2» «неудовлетворительно» -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обучающийся имеет разрозненные, бессистемные знания по разделу/ теме, допускает ошибки в определении базовых понятий, искажает их смысл; не может практически применять теоретические знания.</w:t>
      </w:r>
    </w:p>
    <w:p w:rsidR="00D0140B" w:rsidRPr="00915E64" w:rsidRDefault="00D0140B" w:rsidP="00D014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D0140B" w:rsidRPr="00915E64" w:rsidRDefault="002E4E25" w:rsidP="00D0140B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ПРАКТИЧЕСКОЕ </w:t>
      </w:r>
      <w:r w:rsidR="00D0140B" w:rsidRPr="00915E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ЗАНЯТИЕ по </w:t>
      </w:r>
      <w:r w:rsidR="00D0140B" w:rsidRPr="00915E64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теме</w:t>
      </w:r>
      <w:r w:rsidR="00732425" w:rsidRPr="00915E64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2.2</w:t>
      </w:r>
    </w:p>
    <w:p w:rsidR="00D0140B" w:rsidRPr="00915E64" w:rsidRDefault="00D0140B" w:rsidP="00D014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12EA2" w:rsidRPr="00915E64" w:rsidRDefault="00112EA2" w:rsidP="00112EA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Описание</w:t>
      </w:r>
    </w:p>
    <w:p w:rsidR="00112EA2" w:rsidRPr="00915E64" w:rsidRDefault="00112EA2" w:rsidP="00112E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В ходе практического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анализировать полученные результаты и делать выводы, опираясь на теоретические знания.</w:t>
      </w:r>
    </w:p>
    <w:p w:rsidR="00112EA2" w:rsidRPr="00915E64" w:rsidRDefault="00112EA2" w:rsidP="00112E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Содержание, этапы проведения практического занятия представлены в </w:t>
      </w:r>
      <w:r w:rsidRPr="00915E64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методических указаниях по проведению практических занятий по дисциплине</w:t>
      </w: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112EA2" w:rsidRPr="00915E64" w:rsidRDefault="00112EA2" w:rsidP="00112E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При оценивании практического занятия учитываются следующие критерии:</w:t>
      </w:r>
    </w:p>
    <w:p w:rsidR="00112EA2" w:rsidRPr="00915E64" w:rsidRDefault="00112EA2" w:rsidP="00112E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- качество выполнения работы;</w:t>
      </w:r>
    </w:p>
    <w:p w:rsidR="00112EA2" w:rsidRPr="00915E64" w:rsidRDefault="00112EA2" w:rsidP="00112E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- качество оформления отчета по работе;</w:t>
      </w:r>
    </w:p>
    <w:p w:rsidR="00112EA2" w:rsidRPr="00915E64" w:rsidRDefault="00112EA2" w:rsidP="00112E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- качество устных ответов на контрольные вопросы при защите работы.</w:t>
      </w:r>
    </w:p>
    <w:p w:rsidR="00112EA2" w:rsidRPr="00915E64" w:rsidRDefault="00112EA2" w:rsidP="00112EA2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Основная </w:t>
      </w:r>
      <w:r w:rsidRPr="00915E6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цель</w:t>
      </w: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практического занятия № 2: </w:t>
      </w:r>
      <w:r w:rsidRPr="00915E64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 xml:space="preserve">изучить </w:t>
      </w:r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 разработки плана по обеспечению транспортной    безопасности объектов транспортной инфраструктуры и транспортных </w:t>
      </w:r>
      <w:proofErr w:type="gramStart"/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>средств ж</w:t>
      </w:r>
      <w:proofErr w:type="gramEnd"/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>.д. транспорта.</w:t>
      </w:r>
    </w:p>
    <w:p w:rsidR="00112EA2" w:rsidRPr="00915E64" w:rsidRDefault="00112EA2" w:rsidP="00112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ab/>
      </w: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проведение практического занятия отводится 90 минут.</w:t>
      </w:r>
    </w:p>
    <w:p w:rsidR="00112EA2" w:rsidRPr="00915E64" w:rsidRDefault="00D0140B" w:rsidP="00112E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</w:t>
      </w:r>
    </w:p>
    <w:p w:rsidR="00112EA2" w:rsidRPr="00915E64" w:rsidRDefault="00D0140B" w:rsidP="00112EA2">
      <w:pPr>
        <w:pStyle w:val="a7"/>
        <w:numPr>
          <w:ilvl w:val="0"/>
          <w:numId w:val="31"/>
        </w:numPr>
        <w:suppressAutoHyphens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Задания</w:t>
      </w:r>
      <w:r w:rsidR="00732425" w:rsidRPr="00915E6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: </w:t>
      </w:r>
    </w:p>
    <w:p w:rsidR="00D0140B" w:rsidRPr="00915E64" w:rsidRDefault="00732425" w:rsidP="00112EA2">
      <w:pPr>
        <w:suppressAutoHyphens/>
        <w:ind w:left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15E64">
        <w:rPr>
          <w:rFonts w:ascii="Times New Roman" w:hAnsi="Times New Roman"/>
          <w:b/>
          <w:sz w:val="24"/>
          <w:szCs w:val="24"/>
          <w:lang w:eastAsia="ru-RU"/>
        </w:rPr>
        <w:t xml:space="preserve">Проверяемые результаты обучения: З1-З5;  У1 – У2; </w:t>
      </w:r>
      <w:proofErr w:type="gramStart"/>
      <w:r w:rsidRPr="00915E64">
        <w:rPr>
          <w:rFonts w:ascii="Times New Roman" w:hAnsi="Times New Roman"/>
          <w:b/>
          <w:sz w:val="24"/>
          <w:szCs w:val="24"/>
          <w:lang w:eastAsia="ru-RU"/>
        </w:rPr>
        <w:t>ОК</w:t>
      </w:r>
      <w:proofErr w:type="gramEnd"/>
      <w:r w:rsidRPr="00915E64">
        <w:rPr>
          <w:rFonts w:ascii="Times New Roman" w:hAnsi="Times New Roman"/>
          <w:b/>
          <w:sz w:val="24"/>
          <w:szCs w:val="24"/>
          <w:lang w:eastAsia="ru-RU"/>
        </w:rPr>
        <w:t xml:space="preserve"> 01; ОК 07; ПК 2.6</w:t>
      </w:r>
    </w:p>
    <w:p w:rsidR="006C6C4E" w:rsidRPr="00915E64" w:rsidRDefault="00112EA2" w:rsidP="006C6C4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15E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Тема: </w:t>
      </w:r>
      <w:r w:rsidR="006C6C4E" w:rsidRPr="00915E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«Порядок разработки плана по обеспечению транспортной безопасности объектов транспортной инфраструктуры и транспортных средств </w:t>
      </w:r>
    </w:p>
    <w:p w:rsidR="006C6C4E" w:rsidRPr="00915E64" w:rsidRDefault="006C6C4E" w:rsidP="006C6C4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915E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ж</w:t>
      </w:r>
      <w:proofErr w:type="gramEnd"/>
      <w:r w:rsidRPr="00915E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д. транспорта»</w:t>
      </w:r>
    </w:p>
    <w:p w:rsidR="006C6C4E" w:rsidRPr="00915E64" w:rsidRDefault="006C6C4E" w:rsidP="006C6C4E">
      <w:pPr>
        <w:autoSpaceDE w:val="0"/>
        <w:autoSpaceDN w:val="0"/>
        <w:adjustRightInd w:val="0"/>
        <w:spacing w:after="0"/>
        <w:rPr>
          <w:rFonts w:ascii="Times New Roman" w:eastAsia="Times-Bold" w:hAnsi="Times New Roman" w:cs="Times New Roman"/>
          <w:b/>
          <w:bCs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Ход работы:</w:t>
      </w:r>
    </w:p>
    <w:p w:rsidR="006C6C4E" w:rsidRPr="00915E64" w:rsidRDefault="006C6C4E" w:rsidP="006C6C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E64">
        <w:rPr>
          <w:rFonts w:ascii="Times New Roman" w:eastAsia="Calibri" w:hAnsi="Times New Roman" w:cs="Times New Roman"/>
          <w:b/>
          <w:sz w:val="24"/>
          <w:szCs w:val="24"/>
        </w:rPr>
        <w:t>Порядок разработки планов</w:t>
      </w:r>
    </w:p>
    <w:p w:rsidR="006C6C4E" w:rsidRPr="00915E64" w:rsidRDefault="006C6C4E" w:rsidP="006C6C4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E64">
        <w:rPr>
          <w:rFonts w:ascii="Times New Roman" w:eastAsia="Calibri" w:hAnsi="Times New Roman" w:cs="Times New Roman"/>
          <w:sz w:val="24"/>
          <w:szCs w:val="24"/>
        </w:rPr>
        <w:t xml:space="preserve">План разрабатывается отдельно для каждого объекта транспортной инфраструктуры и транспортного средства. </w:t>
      </w:r>
    </w:p>
    <w:p w:rsidR="006C6C4E" w:rsidRPr="00915E64" w:rsidRDefault="006C6C4E" w:rsidP="006C6C4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E64">
        <w:rPr>
          <w:rFonts w:ascii="Times New Roman" w:eastAsia="Calibri" w:hAnsi="Times New Roman" w:cs="Times New Roman"/>
          <w:sz w:val="24"/>
          <w:szCs w:val="24"/>
        </w:rPr>
        <w:t xml:space="preserve">Для транспортных средств, используемых одним субъектом транспортной инфраструктуры, у которых идентичны конструктивные, технические и технологические элементы и категория, допускается разработка Плана для группы транспортных средств. </w:t>
      </w:r>
    </w:p>
    <w:p w:rsidR="006C6C4E" w:rsidRPr="00915E64" w:rsidRDefault="006C6C4E" w:rsidP="006C6C4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15E64">
        <w:rPr>
          <w:rFonts w:ascii="Times New Roman" w:eastAsia="Calibri" w:hAnsi="Times New Roman" w:cs="Times New Roman"/>
          <w:sz w:val="24"/>
          <w:szCs w:val="24"/>
        </w:rPr>
        <w:t xml:space="preserve">План представляется в компетентный орган в трех экземплярах: первый и второй экземпляры на бумажном, третий – на электронном носителе. </w:t>
      </w:r>
      <w:proofErr w:type="gramEnd"/>
    </w:p>
    <w:p w:rsidR="006C6C4E" w:rsidRPr="00915E64" w:rsidRDefault="006C6C4E" w:rsidP="006C6C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E64">
        <w:rPr>
          <w:rFonts w:ascii="Times New Roman" w:eastAsia="Calibri" w:hAnsi="Times New Roman" w:cs="Times New Roman"/>
          <w:sz w:val="24"/>
          <w:szCs w:val="24"/>
        </w:rPr>
        <w:t xml:space="preserve">Решение об утверждении Плана либо об отказе в его утверждении принимается компетентным органом в срок, не превышающий 30 дней. </w:t>
      </w:r>
    </w:p>
    <w:p w:rsidR="006C6C4E" w:rsidRPr="00915E64" w:rsidRDefault="006C6C4E" w:rsidP="006C6C4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E64">
        <w:rPr>
          <w:rFonts w:ascii="Times New Roman" w:eastAsia="Calibri" w:hAnsi="Times New Roman" w:cs="Times New Roman"/>
          <w:sz w:val="24"/>
          <w:szCs w:val="24"/>
        </w:rPr>
        <w:t xml:space="preserve">Решение оформляется в виде заключения и утверждается руководителем компетентного органа (либо уполномоченным им лицом). </w:t>
      </w:r>
    </w:p>
    <w:p w:rsidR="006C6C4E" w:rsidRPr="00915E64" w:rsidRDefault="006C6C4E" w:rsidP="006C6C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E64">
        <w:rPr>
          <w:rFonts w:ascii="Times New Roman" w:eastAsia="Calibri" w:hAnsi="Times New Roman" w:cs="Times New Roman"/>
          <w:b/>
          <w:sz w:val="24"/>
          <w:szCs w:val="24"/>
        </w:rPr>
        <w:t>Первый экземпляр Плана,</w:t>
      </w:r>
      <w:r w:rsidRPr="00915E64">
        <w:rPr>
          <w:rFonts w:ascii="Times New Roman" w:eastAsia="Calibri" w:hAnsi="Times New Roman" w:cs="Times New Roman"/>
          <w:sz w:val="24"/>
          <w:szCs w:val="24"/>
        </w:rPr>
        <w:t xml:space="preserve"> утвержденного руководителем компетентного органа (либо уполномоченным им лицом) и заверенного гербовой печатью, направляется (вручается) субъекту транспортной инфраструктуры, </w:t>
      </w:r>
      <w:r w:rsidRPr="00915E64">
        <w:rPr>
          <w:rFonts w:ascii="Times New Roman" w:eastAsia="Calibri" w:hAnsi="Times New Roman" w:cs="Times New Roman"/>
          <w:b/>
          <w:sz w:val="24"/>
          <w:szCs w:val="24"/>
        </w:rPr>
        <w:t>второй и третий экземпляры</w:t>
      </w:r>
      <w:r w:rsidRPr="00915E64">
        <w:rPr>
          <w:rFonts w:ascii="Times New Roman" w:eastAsia="Calibri" w:hAnsi="Times New Roman" w:cs="Times New Roman"/>
          <w:sz w:val="24"/>
          <w:szCs w:val="24"/>
        </w:rPr>
        <w:t xml:space="preserve"> остаются в компетентном органе, из которых формируются документальная и электронная базы. </w:t>
      </w:r>
    </w:p>
    <w:p w:rsidR="006C6C4E" w:rsidRPr="00915E64" w:rsidRDefault="006C6C4E" w:rsidP="006C6C4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E64">
        <w:rPr>
          <w:rFonts w:ascii="Times New Roman" w:eastAsia="Calibri" w:hAnsi="Times New Roman" w:cs="Times New Roman"/>
          <w:sz w:val="24"/>
          <w:szCs w:val="24"/>
        </w:rPr>
        <w:t xml:space="preserve">Решение об отказе в утверждении Плана направляется (вручается) субъекту транспортной инфраструктуры в письменной форме с указанием причин отказа. </w:t>
      </w:r>
    </w:p>
    <w:p w:rsidR="006C6C4E" w:rsidRPr="00915E64" w:rsidRDefault="006C6C4E" w:rsidP="006C6C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E64">
        <w:rPr>
          <w:rFonts w:ascii="Times New Roman" w:eastAsia="Calibri" w:hAnsi="Times New Roman" w:cs="Times New Roman"/>
          <w:sz w:val="24"/>
          <w:szCs w:val="24"/>
        </w:rPr>
        <w:t xml:space="preserve">Изменения (дополнения) вносятся в План и представляются в компетентный орган на утверждение в течение 30 дней с момента: </w:t>
      </w:r>
    </w:p>
    <w:p w:rsidR="006C6C4E" w:rsidRPr="00915E64" w:rsidRDefault="006C6C4E" w:rsidP="006C6C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E64">
        <w:rPr>
          <w:rFonts w:ascii="Times New Roman" w:eastAsia="Calibri" w:hAnsi="Times New Roman" w:cs="Times New Roman"/>
          <w:sz w:val="24"/>
          <w:szCs w:val="24"/>
        </w:rPr>
        <w:t xml:space="preserve">– изменения оценки уязвимости; </w:t>
      </w:r>
    </w:p>
    <w:p w:rsidR="006C6C4E" w:rsidRPr="00915E64" w:rsidRDefault="006C6C4E" w:rsidP="006C6C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E64">
        <w:rPr>
          <w:rFonts w:ascii="Times New Roman" w:eastAsia="Calibri" w:hAnsi="Times New Roman" w:cs="Times New Roman"/>
          <w:sz w:val="24"/>
          <w:szCs w:val="24"/>
        </w:rPr>
        <w:t xml:space="preserve">– изменения требований по обеспечению транспортной безопасности </w:t>
      </w:r>
    </w:p>
    <w:p w:rsidR="00EA07CB" w:rsidRDefault="006C6C4E" w:rsidP="006C6C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E64">
        <w:rPr>
          <w:rFonts w:ascii="Times New Roman" w:eastAsia="Calibri" w:hAnsi="Times New Roman" w:cs="Times New Roman"/>
          <w:sz w:val="24"/>
          <w:szCs w:val="24"/>
        </w:rPr>
        <w:t>объектов транспортной инфраструктуры или транспортных средств.</w:t>
      </w:r>
    </w:p>
    <w:p w:rsidR="00EA07CB" w:rsidRDefault="00EA07C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W w:w="0" w:type="auto"/>
        <w:tblInd w:w="5211" w:type="dxa"/>
        <w:tblLook w:val="00A0" w:firstRow="1" w:lastRow="0" w:firstColumn="1" w:lastColumn="0" w:noHBand="0" w:noVBand="0"/>
      </w:tblPr>
      <w:tblGrid>
        <w:gridCol w:w="4643"/>
      </w:tblGrid>
      <w:tr w:rsidR="006C6C4E" w:rsidRPr="00915E64" w:rsidTr="006C6C4E">
        <w:trPr>
          <w:trHeight w:val="2292"/>
        </w:trPr>
        <w:tc>
          <w:tcPr>
            <w:tcW w:w="4643" w:type="dxa"/>
          </w:tcPr>
          <w:p w:rsidR="006C6C4E" w:rsidRPr="00915E64" w:rsidRDefault="006C6C4E" w:rsidP="006C6C4E">
            <w:pPr>
              <w:spacing w:after="0" w:line="240" w:lineRule="auto"/>
              <w:ind w:left="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E6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УТВЕРЖДАЮ</w:t>
            </w:r>
          </w:p>
          <w:p w:rsidR="006C6C4E" w:rsidRPr="00915E64" w:rsidRDefault="006C6C4E" w:rsidP="006C6C4E">
            <w:pPr>
              <w:spacing w:after="0" w:line="240" w:lineRule="auto"/>
              <w:ind w:left="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E6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  <w:p w:rsidR="006C6C4E" w:rsidRPr="00915E64" w:rsidRDefault="006C6C4E" w:rsidP="006C6C4E">
            <w:pPr>
              <w:spacing w:after="0" w:line="240" w:lineRule="auto"/>
              <w:ind w:left="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E64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Федерального агентства</w:t>
            </w:r>
          </w:p>
          <w:p w:rsidR="006C6C4E" w:rsidRPr="00915E64" w:rsidRDefault="006C6C4E" w:rsidP="006C6C4E">
            <w:pPr>
              <w:spacing w:after="0" w:line="240" w:lineRule="auto"/>
              <w:ind w:left="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E64">
              <w:rPr>
                <w:rFonts w:ascii="Times New Roman" w:eastAsia="Calibri" w:hAnsi="Times New Roman" w:cs="Times New Roman"/>
                <w:sz w:val="28"/>
                <w:szCs w:val="28"/>
              </w:rPr>
              <w:t>железнодорожного транспорта</w:t>
            </w:r>
          </w:p>
          <w:p w:rsidR="006C6C4E" w:rsidRPr="00915E64" w:rsidRDefault="006C6C4E" w:rsidP="006C6C4E">
            <w:pPr>
              <w:spacing w:after="0" w:line="240" w:lineRule="auto"/>
              <w:ind w:left="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6C4E" w:rsidRPr="00915E64" w:rsidRDefault="006C6C4E" w:rsidP="006C6C4E">
            <w:pPr>
              <w:spacing w:after="0" w:line="240" w:lineRule="auto"/>
              <w:ind w:left="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E6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__________________И.О. Фамилия</w:t>
            </w:r>
          </w:p>
          <w:p w:rsidR="006C6C4E" w:rsidRPr="00915E64" w:rsidRDefault="006C6C4E" w:rsidP="00EA07CB">
            <w:pPr>
              <w:spacing w:after="0" w:line="240" w:lineRule="auto"/>
              <w:ind w:left="35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15E64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 20___ г.</w:t>
            </w:r>
          </w:p>
        </w:tc>
      </w:tr>
    </w:tbl>
    <w:p w:rsidR="006C6C4E" w:rsidRPr="00915E64" w:rsidRDefault="006C6C4E" w:rsidP="006C6C4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C6C4E" w:rsidRPr="00915E64" w:rsidRDefault="006C6C4E" w:rsidP="006C6C4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C6C4E" w:rsidRPr="00915E64" w:rsidRDefault="006C6C4E" w:rsidP="006C6C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915E64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proofErr w:type="gramEnd"/>
      <w:r w:rsidRPr="00915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Л А Н </w:t>
      </w:r>
    </w:p>
    <w:p w:rsidR="006C6C4E" w:rsidRPr="00915E64" w:rsidRDefault="006C6C4E" w:rsidP="006C6C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15E64">
        <w:rPr>
          <w:rFonts w:ascii="Times New Roman" w:eastAsia="Calibri" w:hAnsi="Times New Roman" w:cs="Times New Roman"/>
          <w:b/>
          <w:bCs/>
          <w:sz w:val="28"/>
          <w:szCs w:val="28"/>
        </w:rPr>
        <w:t>обеспечения транспортной безопасности объекта транспортной инфраструктуры</w:t>
      </w:r>
    </w:p>
    <w:p w:rsidR="006C6C4E" w:rsidRPr="00915E64" w:rsidRDefault="006C6C4E" w:rsidP="006C6C4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15E64">
        <w:rPr>
          <w:rFonts w:ascii="Times New Roman" w:eastAsia="Calibri" w:hAnsi="Times New Roman" w:cs="Times New Roman"/>
          <w:bCs/>
          <w:sz w:val="52"/>
          <w:szCs w:val="52"/>
        </w:rPr>
        <w:t>_____________________________________________________________________________</w:t>
      </w:r>
      <w:r w:rsidRPr="00915E6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(наименование ОТИ, реестровый номер)</w:t>
      </w:r>
    </w:p>
    <w:p w:rsidR="006C6C4E" w:rsidRPr="00915E64" w:rsidRDefault="006C6C4E" w:rsidP="006C6C4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6C6C4E" w:rsidRPr="00915E64" w:rsidRDefault="006C6C4E" w:rsidP="006C6C4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62"/>
        <w:tblW w:w="10740" w:type="dxa"/>
        <w:tblLayout w:type="fixed"/>
        <w:tblLook w:val="00A0" w:firstRow="1" w:lastRow="0" w:firstColumn="1" w:lastColumn="0" w:noHBand="0" w:noVBand="0"/>
      </w:tblPr>
      <w:tblGrid>
        <w:gridCol w:w="3652"/>
        <w:gridCol w:w="3686"/>
        <w:gridCol w:w="3402"/>
      </w:tblGrid>
      <w:tr w:rsidR="006C6C4E" w:rsidRPr="00915E64" w:rsidTr="006C6C4E">
        <w:tc>
          <w:tcPr>
            <w:tcW w:w="3652" w:type="dxa"/>
          </w:tcPr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5E64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территориального управления</w:t>
            </w:r>
          </w:p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5E64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Федерального агентства</w:t>
            </w:r>
          </w:p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5E64">
              <w:rPr>
                <w:rFonts w:ascii="Times New Roman" w:eastAsia="Calibri" w:hAnsi="Times New Roman" w:cs="Times New Roman"/>
                <w:sz w:val="20"/>
                <w:szCs w:val="20"/>
              </w:rPr>
              <w:t>железнодорожного транспорта</w:t>
            </w:r>
          </w:p>
          <w:p w:rsidR="006C6C4E" w:rsidRPr="00915E64" w:rsidRDefault="006C6C4E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6C4E" w:rsidRPr="00915E64" w:rsidRDefault="006C6C4E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6C4E" w:rsidRPr="00915E64" w:rsidRDefault="006C6C4E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5E64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 ФИО</w:t>
            </w:r>
          </w:p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5E64">
              <w:rPr>
                <w:rFonts w:ascii="Times New Roman" w:eastAsia="Calibri" w:hAnsi="Times New Roman" w:cs="Times New Roman"/>
                <w:sz w:val="20"/>
                <w:szCs w:val="20"/>
              </w:rPr>
              <w:t>«____» ____________ 20___ г.</w:t>
            </w:r>
          </w:p>
          <w:p w:rsidR="006C6C4E" w:rsidRPr="00915E64" w:rsidRDefault="006C6C4E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5E6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6C4E" w:rsidRPr="00915E64" w:rsidTr="006C6C4E">
        <w:trPr>
          <w:trHeight w:val="284"/>
        </w:trPr>
        <w:tc>
          <w:tcPr>
            <w:tcW w:w="3652" w:type="dxa"/>
          </w:tcPr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5E64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 по работе с планами по обеспечению транспортной безопасности территориального управления</w:t>
            </w:r>
          </w:p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5E64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Федерального агентства</w:t>
            </w:r>
          </w:p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5E64">
              <w:rPr>
                <w:rFonts w:ascii="Times New Roman" w:eastAsia="Calibri" w:hAnsi="Times New Roman" w:cs="Times New Roman"/>
                <w:sz w:val="20"/>
                <w:szCs w:val="20"/>
              </w:rPr>
              <w:t>железнодорожного транспорта</w:t>
            </w:r>
          </w:p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5E64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__________________ФИО</w:t>
            </w:r>
          </w:p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5E64">
              <w:rPr>
                <w:rFonts w:ascii="Times New Roman" w:eastAsia="Calibri" w:hAnsi="Times New Roman" w:cs="Times New Roman"/>
                <w:sz w:val="20"/>
                <w:szCs w:val="20"/>
              </w:rPr>
              <w:t>«____» ____________ 20___ г.</w:t>
            </w:r>
          </w:p>
          <w:p w:rsidR="006C6C4E" w:rsidRPr="00915E64" w:rsidRDefault="006C6C4E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5E64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структурного подразделения владельца ОТИ</w:t>
            </w:r>
          </w:p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6C4E" w:rsidRPr="00915E64" w:rsidRDefault="006C6C4E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5E64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__________________ФИО</w:t>
            </w:r>
          </w:p>
          <w:p w:rsidR="006C6C4E" w:rsidRPr="00915E64" w:rsidRDefault="00EA07CB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«____» ____________ 20</w:t>
            </w:r>
            <w:r w:rsidR="006C6C4E" w:rsidRPr="00915E64">
              <w:rPr>
                <w:rFonts w:ascii="Times New Roman" w:eastAsia="Calibri" w:hAnsi="Times New Roman" w:cs="Times New Roman"/>
                <w:sz w:val="20"/>
                <w:szCs w:val="20"/>
              </w:rPr>
              <w:t>___ г</w:t>
            </w:r>
          </w:p>
        </w:tc>
        <w:tc>
          <w:tcPr>
            <w:tcW w:w="3402" w:type="dxa"/>
          </w:tcPr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5E64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РАЗРАБОТАНО</w:t>
            </w:r>
          </w:p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5E64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</w:t>
            </w:r>
          </w:p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5E64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</w:t>
            </w:r>
          </w:p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5E64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</w:t>
            </w:r>
          </w:p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5E64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6C6C4E" w:rsidRPr="00915E64" w:rsidRDefault="006C6C4E" w:rsidP="006C6C4E">
            <w:pPr>
              <w:spacing w:after="0" w:line="240" w:lineRule="auto"/>
              <w:ind w:left="3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5E64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_____________________ФИО</w:t>
            </w:r>
          </w:p>
          <w:p w:rsidR="006C6C4E" w:rsidRPr="00915E64" w:rsidRDefault="006C6C4E" w:rsidP="006C6C4E">
            <w:pPr>
              <w:spacing w:after="0" w:line="240" w:lineRule="auto"/>
              <w:ind w:left="3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5E64">
              <w:rPr>
                <w:rFonts w:ascii="Times New Roman" w:eastAsia="Calibri" w:hAnsi="Times New Roman" w:cs="Times New Roman"/>
                <w:sz w:val="20"/>
                <w:szCs w:val="20"/>
              </w:rPr>
              <w:t>«____» ____________ 20___ г.</w:t>
            </w:r>
          </w:p>
          <w:p w:rsidR="006C6C4E" w:rsidRPr="00915E64" w:rsidRDefault="006C6C4E" w:rsidP="006C6C4E">
            <w:pPr>
              <w:spacing w:after="0" w:line="240" w:lineRule="auto"/>
              <w:ind w:left="3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6C6C4E" w:rsidRPr="00915E64" w:rsidRDefault="006C6C4E" w:rsidP="006C6C4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6C6C4E" w:rsidRPr="00915E64" w:rsidRDefault="006C6C4E" w:rsidP="006C6C4E">
      <w:pPr>
        <w:keepNext/>
        <w:keepLines/>
        <w:spacing w:before="480" w:after="0"/>
        <w:jc w:val="center"/>
        <w:rPr>
          <w:rFonts w:ascii="Cambria" w:eastAsia="Calibri" w:hAnsi="Cambria" w:cs="Times New Roman"/>
          <w:b/>
          <w:bCs/>
        </w:rPr>
      </w:pPr>
      <w:r w:rsidRPr="00915E64">
        <w:rPr>
          <w:rFonts w:ascii="Cambria" w:eastAsia="Calibri" w:hAnsi="Cambria" w:cs="Times New Roman"/>
          <w:b/>
          <w:bCs/>
        </w:rPr>
        <w:t>Содержание</w:t>
      </w:r>
    </w:p>
    <w:p w:rsidR="006C6C4E" w:rsidRPr="00915E64" w:rsidRDefault="006C6C4E" w:rsidP="006C6C4E">
      <w:pPr>
        <w:rPr>
          <w:rFonts w:ascii="Calibri" w:eastAsia="Calibri" w:hAnsi="Calibri" w:cs="Times New Roman"/>
        </w:rPr>
      </w:pPr>
    </w:p>
    <w:p w:rsidR="006C6C4E" w:rsidRPr="00915E64" w:rsidRDefault="0003391F" w:rsidP="006C6C4E">
      <w:pPr>
        <w:tabs>
          <w:tab w:val="right" w:leader="dot" w:pos="10195"/>
        </w:tabs>
        <w:spacing w:line="240" w:lineRule="auto"/>
        <w:rPr>
          <w:rFonts w:ascii="Calibri" w:eastAsia="Calibri" w:hAnsi="Calibri" w:cs="Times New Roman"/>
          <w:noProof/>
          <w:lang w:eastAsia="ru-RU"/>
        </w:rPr>
      </w:pPr>
      <w:r w:rsidRPr="00915E64">
        <w:rPr>
          <w:rFonts w:ascii="Times New Roman" w:eastAsia="Calibri" w:hAnsi="Times New Roman" w:cs="Times New Roman"/>
          <w:noProof/>
        </w:rPr>
        <w:fldChar w:fldCharType="begin"/>
      </w:r>
      <w:r w:rsidR="006C6C4E" w:rsidRPr="00915E64">
        <w:rPr>
          <w:rFonts w:ascii="Times New Roman" w:eastAsia="Calibri" w:hAnsi="Times New Roman" w:cs="Times New Roman"/>
          <w:noProof/>
        </w:rPr>
        <w:instrText xml:space="preserve"> TOC \o "1-3" \h \z \u </w:instrText>
      </w:r>
      <w:r w:rsidRPr="00915E64">
        <w:rPr>
          <w:rFonts w:ascii="Times New Roman" w:eastAsia="Calibri" w:hAnsi="Times New Roman" w:cs="Times New Roman"/>
          <w:noProof/>
        </w:rPr>
        <w:fldChar w:fldCharType="separate"/>
      </w:r>
      <w:hyperlink w:anchor="_Toc315357734" w:history="1">
        <w:r w:rsidR="006C6C4E" w:rsidRPr="00915E64">
          <w:rPr>
            <w:rFonts w:ascii="Times New Roman" w:eastAsia="Calibri" w:hAnsi="Times New Roman" w:cs="Times New Roman"/>
            <w:noProof/>
            <w:u w:val="single"/>
          </w:rPr>
          <w:t>1. Общие сведения об объекте транспортной инфраструктуры</w:t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tab/>
        </w:r>
      </w:hyperlink>
      <w:r w:rsidR="006C6C4E" w:rsidRPr="00915E64">
        <w:rPr>
          <w:rFonts w:ascii="Times New Roman" w:eastAsia="Calibri" w:hAnsi="Times New Roman" w:cs="Times New Roman"/>
          <w:noProof/>
        </w:rPr>
        <w:t>4</w:t>
      </w:r>
    </w:p>
    <w:p w:rsidR="006C6C4E" w:rsidRPr="00915E64" w:rsidRDefault="00EA07CB" w:rsidP="006C6C4E">
      <w:pPr>
        <w:tabs>
          <w:tab w:val="right" w:leader="dot" w:pos="10195"/>
        </w:tabs>
        <w:spacing w:line="240" w:lineRule="auto"/>
        <w:rPr>
          <w:rFonts w:ascii="Calibri" w:eastAsia="Calibri" w:hAnsi="Calibri" w:cs="Times New Roman"/>
          <w:noProof/>
          <w:lang w:eastAsia="ru-RU"/>
        </w:rPr>
      </w:pPr>
      <w:hyperlink w:anchor="_Toc315357735" w:history="1">
        <w:r w:rsidR="006C6C4E" w:rsidRPr="00915E64">
          <w:rPr>
            <w:rFonts w:ascii="Times New Roman" w:eastAsia="Calibri" w:hAnsi="Times New Roman" w:cs="Times New Roman"/>
            <w:noProof/>
            <w:u w:val="single"/>
          </w:rPr>
          <w:t>2. Техническая и технологическая характеристика ОТИ (порядок функци-онирование, эксплуатация)</w:t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tab/>
        </w:r>
      </w:hyperlink>
      <w:r w:rsidR="006C6C4E" w:rsidRPr="00915E64">
        <w:rPr>
          <w:rFonts w:ascii="Times New Roman" w:eastAsia="Calibri" w:hAnsi="Times New Roman" w:cs="Times New Roman"/>
          <w:noProof/>
        </w:rPr>
        <w:t>4</w:t>
      </w:r>
    </w:p>
    <w:p w:rsidR="006C6C4E" w:rsidRPr="00915E64" w:rsidRDefault="00EA07CB" w:rsidP="006C6C4E">
      <w:pPr>
        <w:tabs>
          <w:tab w:val="right" w:leader="dot" w:pos="10195"/>
        </w:tabs>
        <w:spacing w:line="240" w:lineRule="auto"/>
        <w:rPr>
          <w:rFonts w:ascii="Calibri" w:eastAsia="Calibri" w:hAnsi="Calibri" w:cs="Times New Roman"/>
          <w:noProof/>
          <w:lang w:eastAsia="ru-RU"/>
        </w:rPr>
      </w:pPr>
      <w:hyperlink w:anchor="_Toc315357736" w:history="1">
        <w:r w:rsidR="006C6C4E" w:rsidRPr="00915E64">
          <w:rPr>
            <w:rFonts w:ascii="Times New Roman" w:eastAsia="Calibri" w:hAnsi="Times New Roman" w:cs="Times New Roman"/>
            <w:noProof/>
            <w:u w:val="single"/>
          </w:rPr>
          <w:t>3. Лица, ответственные за обеспечение транспортной безопасности</w:t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tab/>
        </w:r>
      </w:hyperlink>
      <w:r w:rsidR="006C6C4E" w:rsidRPr="00915E64">
        <w:rPr>
          <w:rFonts w:ascii="Times New Roman" w:eastAsia="Calibri" w:hAnsi="Times New Roman" w:cs="Times New Roman"/>
          <w:noProof/>
        </w:rPr>
        <w:t>7</w:t>
      </w:r>
    </w:p>
    <w:p w:rsidR="006C6C4E" w:rsidRPr="00915E64" w:rsidRDefault="00EA07CB" w:rsidP="006C6C4E">
      <w:pPr>
        <w:tabs>
          <w:tab w:val="right" w:leader="dot" w:pos="10195"/>
        </w:tabs>
        <w:spacing w:line="240" w:lineRule="auto"/>
        <w:jc w:val="both"/>
        <w:rPr>
          <w:rFonts w:ascii="Calibri" w:eastAsia="Calibri" w:hAnsi="Calibri" w:cs="Times New Roman"/>
          <w:noProof/>
          <w:lang w:eastAsia="ru-RU"/>
        </w:rPr>
      </w:pPr>
      <w:hyperlink w:anchor="_Toc315357737" w:history="1">
        <w:r w:rsidR="006C6C4E" w:rsidRPr="00915E64">
          <w:rPr>
            <w:rFonts w:ascii="Times New Roman" w:eastAsia="Calibri" w:hAnsi="Times New Roman" w:cs="Times New Roman"/>
            <w:noProof/>
            <w:u w:val="single"/>
          </w:rPr>
          <w:t>4. Границы части объекта транспортной инфраструктуры (надземной, подземной, воздушной, надводной, подводной), проход в которую осуществляется через специально оборудованные места на ОТИ</w:t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tab/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begin"/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instrText xml:space="preserve"> PAGEREF _Toc315357737 \h </w:instrText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separate"/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t>3</w:t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end"/>
        </w:r>
      </w:hyperlink>
    </w:p>
    <w:p w:rsidR="006C6C4E" w:rsidRPr="00915E64" w:rsidRDefault="00EA07CB" w:rsidP="006C6C4E">
      <w:pPr>
        <w:tabs>
          <w:tab w:val="right" w:leader="dot" w:pos="10195"/>
        </w:tabs>
        <w:spacing w:line="240" w:lineRule="auto"/>
        <w:rPr>
          <w:rFonts w:ascii="Calibri" w:eastAsia="Calibri" w:hAnsi="Calibri" w:cs="Times New Roman"/>
          <w:noProof/>
          <w:lang w:eastAsia="ru-RU"/>
        </w:rPr>
      </w:pPr>
      <w:hyperlink w:anchor="_Toc315357738" w:history="1">
        <w:r w:rsidR="006C6C4E" w:rsidRPr="00915E64">
          <w:rPr>
            <w:rFonts w:ascii="Times New Roman" w:eastAsia="Calibri" w:hAnsi="Times New Roman" w:cs="Times New Roman"/>
            <w:noProof/>
            <w:u w:val="single"/>
          </w:rPr>
          <w:t>5. Критические элементы ОТИ</w:t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tab/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begin"/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instrText xml:space="preserve"> PAGEREF _Toc315357738 \h </w:instrText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separate"/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t>3</w:t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end"/>
        </w:r>
      </w:hyperlink>
    </w:p>
    <w:p w:rsidR="006C6C4E" w:rsidRPr="00915E64" w:rsidRDefault="00EA07CB" w:rsidP="006C6C4E">
      <w:pPr>
        <w:tabs>
          <w:tab w:val="right" w:leader="dot" w:pos="10195"/>
        </w:tabs>
        <w:spacing w:line="240" w:lineRule="auto"/>
        <w:rPr>
          <w:rFonts w:ascii="Calibri" w:eastAsia="Calibri" w:hAnsi="Calibri" w:cs="Times New Roman"/>
          <w:noProof/>
          <w:lang w:eastAsia="ru-RU"/>
        </w:rPr>
      </w:pPr>
      <w:hyperlink w:anchor="_Toc315357739" w:history="1">
        <w:r w:rsidR="006C6C4E" w:rsidRPr="00915E64">
          <w:rPr>
            <w:rFonts w:ascii="Times New Roman" w:eastAsia="Calibri" w:hAnsi="Times New Roman" w:cs="Times New Roman"/>
            <w:noProof/>
            <w:u w:val="single"/>
          </w:rPr>
          <w:t>6. Пропускной и внутриобъектовый режимы</w:t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tab/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begin"/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instrText xml:space="preserve"> PAGEREF _Toc315357739 \h </w:instrText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separate"/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t>3</w:t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end"/>
        </w:r>
      </w:hyperlink>
    </w:p>
    <w:p w:rsidR="006C6C4E" w:rsidRPr="00915E64" w:rsidRDefault="00EA07CB" w:rsidP="006C6C4E">
      <w:pPr>
        <w:tabs>
          <w:tab w:val="right" w:leader="dot" w:pos="10195"/>
        </w:tabs>
        <w:spacing w:line="240" w:lineRule="auto"/>
        <w:jc w:val="both"/>
        <w:rPr>
          <w:rFonts w:ascii="Calibri" w:eastAsia="Calibri" w:hAnsi="Calibri" w:cs="Times New Roman"/>
          <w:noProof/>
          <w:lang w:eastAsia="ru-RU"/>
        </w:rPr>
      </w:pPr>
      <w:hyperlink w:anchor="_Toc315357740" w:history="1">
        <w:r w:rsidR="006C6C4E" w:rsidRPr="00915E64">
          <w:rPr>
            <w:rFonts w:ascii="Times New Roman" w:eastAsia="Calibri" w:hAnsi="Times New Roman" w:cs="Times New Roman"/>
            <w:noProof/>
            <w:u w:val="single"/>
          </w:rPr>
          <w:t>7. Специально оборудованные помещения, из которых осуществляется управление инженерно-техническими системами и силами обеспечения транспортной безопасности на ОТИ (пост, пункт транспортной безопасности)</w:t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tab/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begin"/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instrText xml:space="preserve"> PAGEREF _Toc315357740 \h </w:instrText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separate"/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t>3</w:t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end"/>
        </w:r>
      </w:hyperlink>
    </w:p>
    <w:p w:rsidR="006C6C4E" w:rsidRPr="00915E64" w:rsidRDefault="00EA07CB" w:rsidP="006C6C4E">
      <w:pPr>
        <w:tabs>
          <w:tab w:val="right" w:leader="dot" w:pos="10195"/>
        </w:tabs>
        <w:spacing w:line="240" w:lineRule="auto"/>
        <w:rPr>
          <w:rFonts w:ascii="Calibri" w:eastAsia="Calibri" w:hAnsi="Calibri" w:cs="Times New Roman"/>
          <w:noProof/>
          <w:lang w:eastAsia="ru-RU"/>
        </w:rPr>
      </w:pPr>
      <w:hyperlink w:anchor="_Toc315357741" w:history="1">
        <w:r w:rsidR="006C6C4E" w:rsidRPr="00915E64">
          <w:rPr>
            <w:rFonts w:ascii="Times New Roman" w:eastAsia="Calibri" w:hAnsi="Times New Roman" w:cs="Times New Roman"/>
            <w:noProof/>
            <w:u w:val="single"/>
          </w:rPr>
          <w:t>8. Инженерные сооружения обеспечения транспортной безопасности на ОТИ</w:t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tab/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begin"/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instrText xml:space="preserve"> PAGEREF _Toc315357741 \h </w:instrText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separate"/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t>3</w:t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end"/>
        </w:r>
      </w:hyperlink>
    </w:p>
    <w:p w:rsidR="006C6C4E" w:rsidRPr="00915E64" w:rsidRDefault="00EA07CB" w:rsidP="006C6C4E">
      <w:pPr>
        <w:tabs>
          <w:tab w:val="right" w:leader="dot" w:pos="10195"/>
        </w:tabs>
        <w:spacing w:line="240" w:lineRule="auto"/>
        <w:jc w:val="both"/>
        <w:rPr>
          <w:rFonts w:ascii="Calibri" w:eastAsia="Calibri" w:hAnsi="Calibri" w:cs="Times New Roman"/>
          <w:noProof/>
          <w:lang w:eastAsia="ru-RU"/>
        </w:rPr>
      </w:pPr>
      <w:hyperlink w:anchor="_Toc315357742" w:history="1">
        <w:r w:rsidR="006C6C4E" w:rsidRPr="00915E64">
          <w:rPr>
            <w:rFonts w:ascii="Times New Roman" w:eastAsia="Calibri" w:hAnsi="Times New Roman" w:cs="Times New Roman"/>
            <w:noProof/>
            <w:u w:val="single"/>
          </w:rPr>
          <w:t>9. Мероприятия по обнаружению и обследованию (далее досмотр) лиц которым запрещено пребывание в зоне транспортной безопасности, обследованию людей, транспортных средств, груза, багажа, ручной клади, личных вещей, которые запрещены  для перемещения в зоне транспортной безопасности ОТИ</w:t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tab/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begin"/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instrText xml:space="preserve"> PAGEREF _Toc315357742 \h </w:instrText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separate"/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t>3</w:t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end"/>
        </w:r>
      </w:hyperlink>
    </w:p>
    <w:p w:rsidR="006C6C4E" w:rsidRPr="00915E64" w:rsidRDefault="00EA07CB" w:rsidP="006C6C4E">
      <w:pPr>
        <w:tabs>
          <w:tab w:val="right" w:leader="dot" w:pos="10195"/>
        </w:tabs>
        <w:spacing w:line="240" w:lineRule="auto"/>
        <w:rPr>
          <w:rFonts w:ascii="Calibri" w:eastAsia="Calibri" w:hAnsi="Calibri" w:cs="Times New Roman"/>
          <w:noProof/>
          <w:lang w:eastAsia="ru-RU"/>
        </w:rPr>
      </w:pPr>
      <w:hyperlink w:anchor="_Toc315357743" w:history="1">
        <w:r w:rsidR="006C6C4E" w:rsidRPr="00915E64">
          <w:rPr>
            <w:rFonts w:ascii="Times New Roman" w:eastAsia="Calibri" w:hAnsi="Times New Roman" w:cs="Times New Roman"/>
            <w:noProof/>
            <w:u w:val="single"/>
          </w:rPr>
          <w:t>10. Технические средства обеспечения транспортной безопасности</w:t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tab/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begin"/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instrText xml:space="preserve"> PAGEREF _Toc315357743 \h </w:instrText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separate"/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t>3</w:t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end"/>
        </w:r>
      </w:hyperlink>
    </w:p>
    <w:p w:rsidR="006C6C4E" w:rsidRPr="00915E64" w:rsidRDefault="00EA07CB" w:rsidP="006C6C4E">
      <w:pPr>
        <w:tabs>
          <w:tab w:val="right" w:leader="dot" w:pos="10195"/>
        </w:tabs>
        <w:spacing w:line="240" w:lineRule="auto"/>
        <w:rPr>
          <w:rFonts w:ascii="Calibri" w:eastAsia="Calibri" w:hAnsi="Calibri" w:cs="Times New Roman"/>
          <w:noProof/>
          <w:lang w:eastAsia="ru-RU"/>
        </w:rPr>
      </w:pPr>
      <w:hyperlink w:anchor="_Toc315357744" w:history="1">
        <w:r w:rsidR="006C6C4E" w:rsidRPr="00915E64">
          <w:rPr>
            <w:rFonts w:ascii="Times New Roman" w:eastAsia="Calibri" w:hAnsi="Times New Roman" w:cs="Times New Roman"/>
            <w:noProof/>
            <w:u w:val="single"/>
          </w:rPr>
          <w:t>11. Инженерно-технические системы обеспечения транспортной безопасности ОТИ</w:t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tab/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begin"/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instrText xml:space="preserve"> PAGEREF _Toc315357744 \h </w:instrText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separate"/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t>3</w:t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end"/>
        </w:r>
      </w:hyperlink>
    </w:p>
    <w:p w:rsidR="006C6C4E" w:rsidRPr="00915E64" w:rsidRDefault="00EA07CB" w:rsidP="006C6C4E">
      <w:pPr>
        <w:tabs>
          <w:tab w:val="right" w:leader="dot" w:pos="10195"/>
        </w:tabs>
        <w:spacing w:line="240" w:lineRule="auto"/>
        <w:jc w:val="both"/>
        <w:rPr>
          <w:rFonts w:ascii="Calibri" w:eastAsia="Calibri" w:hAnsi="Calibri" w:cs="Times New Roman"/>
          <w:noProof/>
          <w:lang w:eastAsia="ru-RU"/>
        </w:rPr>
      </w:pPr>
      <w:hyperlink w:anchor="_Toc315357745" w:history="1">
        <w:r w:rsidR="006C6C4E" w:rsidRPr="00915E64">
          <w:rPr>
            <w:rFonts w:ascii="Times New Roman" w:eastAsia="Calibri" w:hAnsi="Times New Roman" w:cs="Times New Roman"/>
            <w:noProof/>
            <w:u w:val="single"/>
          </w:rPr>
          <w:t>12. Порядок накопления, обработки и хранения данных со всех инженерно-технических систем обеспечения транспортной безопасности, а также их автоматической передачи в режиме реального времени уполномоченным подразделениям органов ФСБ России, МВД России</w:t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tab/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begin"/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instrText xml:space="preserve"> PAGEREF _Toc315357745 \h </w:instrText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separate"/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t>3</w:t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end"/>
        </w:r>
      </w:hyperlink>
    </w:p>
    <w:p w:rsidR="006C6C4E" w:rsidRPr="00915E64" w:rsidRDefault="00EA07CB" w:rsidP="006C6C4E">
      <w:pPr>
        <w:tabs>
          <w:tab w:val="right" w:leader="dot" w:pos="10195"/>
        </w:tabs>
        <w:spacing w:line="240" w:lineRule="auto"/>
        <w:jc w:val="both"/>
        <w:rPr>
          <w:rFonts w:ascii="Calibri" w:eastAsia="Calibri" w:hAnsi="Calibri" w:cs="Times New Roman"/>
          <w:noProof/>
          <w:lang w:eastAsia="ru-RU"/>
        </w:rPr>
      </w:pPr>
      <w:hyperlink w:anchor="_Toc315357746" w:history="1">
        <w:r w:rsidR="006C6C4E" w:rsidRPr="00915E64">
          <w:rPr>
            <w:rFonts w:ascii="Times New Roman" w:eastAsia="Calibri" w:hAnsi="Times New Roman" w:cs="Times New Roman"/>
            <w:noProof/>
            <w:u w:val="single"/>
          </w:rPr>
          <w:t>13. Места размещения и оснащенность специально оборудованных мест на ОТИ для осуществления контроля за проходом людей и проездом транспортных средств в зону транспортной безопасности</w:t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tab/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begin"/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instrText xml:space="preserve"> PAGEREF _Toc315357746 \h </w:instrText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separate"/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t>3</w:t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end"/>
        </w:r>
      </w:hyperlink>
    </w:p>
    <w:p w:rsidR="006C6C4E" w:rsidRPr="00915E64" w:rsidRDefault="00EA07CB" w:rsidP="006C6C4E">
      <w:pPr>
        <w:tabs>
          <w:tab w:val="right" w:leader="dot" w:pos="10195"/>
        </w:tabs>
        <w:spacing w:line="240" w:lineRule="auto"/>
        <w:jc w:val="both"/>
        <w:rPr>
          <w:rFonts w:ascii="Calibri" w:eastAsia="Calibri" w:hAnsi="Calibri" w:cs="Times New Roman"/>
          <w:noProof/>
          <w:lang w:eastAsia="ru-RU"/>
        </w:rPr>
      </w:pPr>
      <w:hyperlink w:anchor="_Toc315357747" w:history="1">
        <w:r w:rsidR="006C6C4E" w:rsidRPr="00915E64">
          <w:rPr>
            <w:rFonts w:ascii="Times New Roman" w:eastAsia="Calibri" w:hAnsi="Times New Roman" w:cs="Times New Roman"/>
            <w:noProof/>
            <w:u w:val="single"/>
          </w:rPr>
          <w:t>14. Порядок выдачи документов, дающих основание для прохода (проезда) на ОТИ и/или на критические элементы ОТИ. Идентификации личности по ним</w:t>
        </w:r>
        <w:r w:rsidR="006C6C4E" w:rsidRPr="00915E64">
          <w:rPr>
            <w:rFonts w:ascii="Times New Roman" w:eastAsia="Calibri" w:hAnsi="Times New Roman" w:cs="Times New Roman"/>
            <w:i/>
            <w:noProof/>
            <w:u w:val="single"/>
          </w:rPr>
          <w:t>.</w:t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tab/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begin"/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instrText xml:space="preserve"> PAGEREF _Toc315357747 \h </w:instrText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separate"/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t>3</w:t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end"/>
        </w:r>
      </w:hyperlink>
    </w:p>
    <w:p w:rsidR="006C6C4E" w:rsidRPr="00915E64" w:rsidRDefault="00EA07CB" w:rsidP="006C6C4E">
      <w:pPr>
        <w:tabs>
          <w:tab w:val="right" w:leader="dot" w:pos="10195"/>
        </w:tabs>
        <w:spacing w:line="240" w:lineRule="auto"/>
        <w:jc w:val="both"/>
        <w:rPr>
          <w:rFonts w:ascii="Calibri" w:eastAsia="Calibri" w:hAnsi="Calibri" w:cs="Times New Roman"/>
          <w:noProof/>
          <w:lang w:eastAsia="ru-RU"/>
        </w:rPr>
      </w:pPr>
      <w:hyperlink w:anchor="_Toc315357748" w:history="1">
        <w:r w:rsidR="006C6C4E" w:rsidRPr="00915E64">
          <w:rPr>
            <w:rFonts w:ascii="Times New Roman" w:eastAsia="Calibri" w:hAnsi="Times New Roman" w:cs="Times New Roman"/>
            <w:noProof/>
            <w:u w:val="single"/>
          </w:rPr>
          <w:t>15. Порядок прохода, проезда лиц, транспортных средств в зону транспортной безопасности, в/на критический элемент объекта транспортной инфраструктуры через КПП</w:t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tab/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begin"/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instrText xml:space="preserve"> PAGEREF _Toc315357748 \h </w:instrText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separate"/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t>3</w:t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end"/>
        </w:r>
      </w:hyperlink>
    </w:p>
    <w:p w:rsidR="006C6C4E" w:rsidRPr="00915E64" w:rsidRDefault="00EA07CB" w:rsidP="006C6C4E">
      <w:pPr>
        <w:tabs>
          <w:tab w:val="right" w:leader="dot" w:pos="10195"/>
        </w:tabs>
        <w:spacing w:line="240" w:lineRule="auto"/>
        <w:jc w:val="both"/>
        <w:rPr>
          <w:rFonts w:ascii="Calibri" w:eastAsia="Calibri" w:hAnsi="Calibri" w:cs="Times New Roman"/>
          <w:noProof/>
          <w:lang w:eastAsia="ru-RU"/>
        </w:rPr>
      </w:pPr>
      <w:hyperlink w:anchor="_Toc315357749" w:history="1">
        <w:r w:rsidR="006C6C4E" w:rsidRPr="00915E64">
          <w:rPr>
            <w:rFonts w:ascii="Times New Roman" w:eastAsia="Calibri" w:hAnsi="Times New Roman" w:cs="Times New Roman"/>
            <w:noProof/>
            <w:u w:val="single"/>
          </w:rPr>
          <w:t>16. Порядок организации открытой, закрытой связи, оповещения сил обеспечения транспортной безопасности, а также взаимодействия между лицами, ответственными за обеспечение транспортной безопасности в субъекте, на ОТИ, входящими в состав подразделений транспортной безопасности, а также персоналом, чья деятельность непосредственно связана с обеспечением транспортной безопасности</w:t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tab/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begin"/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instrText xml:space="preserve"> PAGEREF _Toc315357749 \h </w:instrText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separate"/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t>3</w:t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end"/>
        </w:r>
      </w:hyperlink>
    </w:p>
    <w:p w:rsidR="006C6C4E" w:rsidRPr="00915E64" w:rsidRDefault="00EA07CB" w:rsidP="006C6C4E">
      <w:pPr>
        <w:tabs>
          <w:tab w:val="right" w:leader="dot" w:pos="10195"/>
        </w:tabs>
        <w:spacing w:line="240" w:lineRule="auto"/>
        <w:rPr>
          <w:rFonts w:ascii="Calibri" w:eastAsia="Calibri" w:hAnsi="Calibri" w:cs="Times New Roman"/>
          <w:noProof/>
          <w:lang w:eastAsia="ru-RU"/>
        </w:rPr>
      </w:pPr>
      <w:hyperlink w:anchor="_Toc315357750" w:history="1">
        <w:r w:rsidR="006C6C4E" w:rsidRPr="00915E64">
          <w:rPr>
            <w:rFonts w:ascii="Times New Roman" w:eastAsia="Calibri" w:hAnsi="Times New Roman" w:cs="Times New Roman"/>
            <w:noProof/>
            <w:u w:val="single"/>
          </w:rPr>
          <w:t>17. Порядок действий при тревогах: «угроза захвата», «угроза взрыва»</w:t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tab/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begin"/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instrText xml:space="preserve"> PAGEREF _Toc315357750 \h </w:instrText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separate"/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t>3</w:t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end"/>
        </w:r>
      </w:hyperlink>
    </w:p>
    <w:p w:rsidR="006C6C4E" w:rsidRPr="00915E64" w:rsidRDefault="00EA07CB" w:rsidP="006C6C4E">
      <w:pPr>
        <w:tabs>
          <w:tab w:val="right" w:leader="dot" w:pos="10195"/>
        </w:tabs>
        <w:spacing w:line="240" w:lineRule="auto"/>
        <w:rPr>
          <w:rFonts w:ascii="Calibri" w:eastAsia="Calibri" w:hAnsi="Calibri" w:cs="Times New Roman"/>
          <w:noProof/>
          <w:lang w:eastAsia="ru-RU"/>
        </w:rPr>
      </w:pPr>
      <w:hyperlink w:anchor="_Toc315357751" w:history="1">
        <w:r w:rsidR="006C6C4E" w:rsidRPr="00915E64">
          <w:rPr>
            <w:rFonts w:ascii="Times New Roman" w:eastAsia="Calibri" w:hAnsi="Times New Roman" w:cs="Times New Roman"/>
            <w:noProof/>
            <w:u w:val="single"/>
          </w:rPr>
          <w:t>18. Порядок доступа к сведениям, содержащимся в Плане</w:t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tab/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begin"/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instrText xml:space="preserve"> PAGEREF _Toc315357751 \h </w:instrText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separate"/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t>3</w:t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end"/>
        </w:r>
      </w:hyperlink>
    </w:p>
    <w:p w:rsidR="006C6C4E" w:rsidRPr="00915E64" w:rsidRDefault="00EA07CB" w:rsidP="006C6C4E">
      <w:pPr>
        <w:tabs>
          <w:tab w:val="right" w:leader="dot" w:pos="10195"/>
        </w:tabs>
        <w:spacing w:line="240" w:lineRule="auto"/>
        <w:jc w:val="both"/>
        <w:rPr>
          <w:rFonts w:ascii="Calibri" w:eastAsia="Calibri" w:hAnsi="Calibri" w:cs="Times New Roman"/>
          <w:noProof/>
          <w:lang w:eastAsia="ru-RU"/>
        </w:rPr>
      </w:pPr>
      <w:hyperlink w:anchor="_Toc315357752" w:history="1">
        <w:r w:rsidR="006C6C4E" w:rsidRPr="00915E64">
          <w:rPr>
            <w:rFonts w:ascii="Times New Roman" w:eastAsia="Calibri" w:hAnsi="Times New Roman" w:cs="Times New Roman"/>
            <w:noProof/>
            <w:u w:val="single"/>
          </w:rPr>
          <w:t>19. Порядок информирования компетентного органа и уполномоченных подразделений органов Федеральной службы безопасности Российской Федерации и органов внутренних дел Российской Федерации о непосредственных и прямых угрозах совершения АНВ</w:t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tab/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begin"/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instrText xml:space="preserve"> PAGEREF _Toc315357752 \h </w:instrText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separate"/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t>3</w:t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end"/>
        </w:r>
      </w:hyperlink>
    </w:p>
    <w:p w:rsidR="006C6C4E" w:rsidRPr="00915E64" w:rsidRDefault="00EA07CB" w:rsidP="006C6C4E">
      <w:pPr>
        <w:tabs>
          <w:tab w:val="right" w:leader="dot" w:pos="10195"/>
        </w:tabs>
        <w:spacing w:line="240" w:lineRule="auto"/>
        <w:rPr>
          <w:rFonts w:ascii="Calibri" w:eastAsia="Calibri" w:hAnsi="Calibri" w:cs="Times New Roman"/>
          <w:noProof/>
          <w:lang w:eastAsia="ru-RU"/>
        </w:rPr>
      </w:pPr>
      <w:hyperlink w:anchor="_Toc315357753" w:history="1">
        <w:r w:rsidR="006C6C4E" w:rsidRPr="00915E64">
          <w:rPr>
            <w:rFonts w:ascii="Times New Roman" w:eastAsia="Calibri" w:hAnsi="Times New Roman" w:cs="Times New Roman"/>
            <w:noProof/>
            <w:u w:val="single"/>
          </w:rPr>
          <w:t>20. Порядок организации учений и тренировок на ОТИ.</w:t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tab/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begin"/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instrText xml:space="preserve"> PAGEREF _Toc315357753 \h </w:instrText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separate"/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t>3</w:t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end"/>
        </w:r>
      </w:hyperlink>
    </w:p>
    <w:p w:rsidR="006C6C4E" w:rsidRPr="00915E64" w:rsidRDefault="0003391F" w:rsidP="006C6C4E">
      <w:pPr>
        <w:rPr>
          <w:rFonts w:ascii="Calibri" w:eastAsia="Calibri" w:hAnsi="Calibri" w:cs="Times New Roman"/>
        </w:rPr>
      </w:pPr>
      <w:r w:rsidRPr="00915E64">
        <w:rPr>
          <w:rFonts w:ascii="Times New Roman" w:eastAsia="Calibri" w:hAnsi="Times New Roman" w:cs="Times New Roman"/>
          <w:noProof/>
        </w:rPr>
        <w:fldChar w:fldCharType="end"/>
      </w:r>
      <w:bookmarkStart w:id="0" w:name="_Toc315354888"/>
      <w:bookmarkStart w:id="1" w:name="_Toc315357113"/>
      <w:bookmarkStart w:id="2" w:name="_Toc315357734"/>
      <w:r w:rsidR="006C6C4E" w:rsidRPr="00915E64">
        <w:rPr>
          <w:rFonts w:ascii="Times New Roman" w:eastAsia="Calibri" w:hAnsi="Times New Roman" w:cs="Times New Roman"/>
          <w:b/>
        </w:rPr>
        <w:t>1. </w:t>
      </w:r>
      <w:r w:rsidR="006C6C4E" w:rsidRPr="00915E64">
        <w:rPr>
          <w:rFonts w:ascii="Times New Roman" w:eastAsia="Calibri" w:hAnsi="Times New Roman" w:cs="Times New Roman"/>
          <w:b/>
          <w:bCs/>
        </w:rPr>
        <w:t xml:space="preserve">Общие сведения об объекте транспортной инфраструктуры (далее </w:t>
      </w:r>
      <w:r w:rsidR="006C6C4E" w:rsidRPr="00915E64">
        <w:rPr>
          <w:rFonts w:ascii="Times New Roman" w:eastAsia="Calibri" w:hAnsi="Times New Roman" w:cs="Times New Roman"/>
          <w:bCs/>
        </w:rPr>
        <w:t>-</w:t>
      </w:r>
      <w:r w:rsidR="006C6C4E" w:rsidRPr="00915E64">
        <w:rPr>
          <w:rFonts w:ascii="Times New Roman" w:eastAsia="Calibri" w:hAnsi="Times New Roman" w:cs="Times New Roman"/>
          <w:b/>
          <w:bCs/>
        </w:rPr>
        <w:t xml:space="preserve"> ОТИ) </w:t>
      </w:r>
      <w:r w:rsidR="006C6C4E" w:rsidRPr="00915E64">
        <w:rPr>
          <w:rFonts w:ascii="Times New Roman" w:eastAsia="Calibri" w:hAnsi="Times New Roman" w:cs="Times New Roman"/>
          <w:b/>
          <w:bCs/>
          <w:i/>
        </w:rPr>
        <w:t>(п. 1 Приказ Минтранса России от 11.02.2010 № 34)</w:t>
      </w:r>
      <w:bookmarkEnd w:id="0"/>
      <w:bookmarkEnd w:id="1"/>
      <w:bookmarkEnd w:id="2"/>
      <w:r w:rsidR="006C6C4E" w:rsidRPr="00915E64">
        <w:rPr>
          <w:rFonts w:ascii="Times New Roman" w:eastAsia="Calibri" w:hAnsi="Times New Roman" w:cs="Times New Roman"/>
          <w:b/>
          <w:bCs/>
          <w:i/>
        </w:rPr>
        <w:t>.</w:t>
      </w:r>
    </w:p>
    <w:p w:rsidR="006C6C4E" w:rsidRPr="00915E64" w:rsidRDefault="006C6C4E" w:rsidP="006C6C4E">
      <w:pPr>
        <w:spacing w:after="0" w:line="240" w:lineRule="auto"/>
        <w:rPr>
          <w:rFonts w:ascii="Times New Roman" w:eastAsia="Calibri" w:hAnsi="Times New Roman" w:cs="Times New Roman"/>
        </w:rPr>
      </w:pP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</w:rPr>
      </w:pPr>
      <w:r w:rsidRPr="00915E64">
        <w:rPr>
          <w:rFonts w:ascii="Times New Roman" w:eastAsia="Calibri" w:hAnsi="Times New Roman" w:cs="Times New Roman"/>
        </w:rPr>
        <w:t>1.1.</w:t>
      </w:r>
      <w:r w:rsidRPr="00915E64">
        <w:rPr>
          <w:rFonts w:ascii="Times New Roman" w:eastAsia="Calibri" w:hAnsi="Times New Roman" w:cs="Times New Roman"/>
        </w:rPr>
        <w:tab/>
      </w:r>
      <w:r w:rsidRPr="00915E64">
        <w:rPr>
          <w:rFonts w:ascii="Times New Roman" w:eastAsia="Calibri" w:hAnsi="Times New Roman" w:cs="Times New Roman"/>
          <w:iCs/>
        </w:rPr>
        <w:t>Полное наименование ОТИ.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</w:rPr>
      </w:pPr>
      <w:r w:rsidRPr="00915E64">
        <w:rPr>
          <w:rFonts w:ascii="Times New Roman" w:eastAsia="Calibri" w:hAnsi="Times New Roman" w:cs="Times New Roman"/>
        </w:rPr>
        <w:t>1.1.2.</w:t>
      </w:r>
      <w:r w:rsidRPr="00915E64">
        <w:rPr>
          <w:rFonts w:ascii="Times New Roman" w:eastAsia="Calibri" w:hAnsi="Times New Roman" w:cs="Times New Roman"/>
          <w:iCs/>
        </w:rPr>
        <w:tab/>
        <w:t>Категория ОТИ.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</w:rPr>
      </w:pPr>
      <w:r w:rsidRPr="00915E64">
        <w:rPr>
          <w:rFonts w:ascii="Times New Roman" w:eastAsia="Calibri" w:hAnsi="Times New Roman" w:cs="Times New Roman"/>
        </w:rPr>
        <w:t>1.2.</w:t>
      </w:r>
      <w:r w:rsidRPr="00915E64">
        <w:rPr>
          <w:rFonts w:ascii="Times New Roman" w:eastAsia="Calibri" w:hAnsi="Times New Roman" w:cs="Times New Roman"/>
        </w:rPr>
        <w:tab/>
      </w:r>
      <w:r w:rsidRPr="00915E64">
        <w:rPr>
          <w:rFonts w:ascii="Times New Roman" w:eastAsia="Calibri" w:hAnsi="Times New Roman" w:cs="Times New Roman"/>
          <w:iCs/>
        </w:rPr>
        <w:t>Полное наименование владельца ОТИ, наименование подразделения (филиала) субъекта ТИ в управлении (ведении) которого находится ОТИ.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  <w:iCs/>
        </w:rPr>
        <w:t>1.2.1.</w:t>
      </w:r>
      <w:r w:rsidRPr="00915E64">
        <w:rPr>
          <w:rFonts w:ascii="Times New Roman" w:eastAsia="Calibri" w:hAnsi="Times New Roman" w:cs="Times New Roman"/>
          <w:iCs/>
        </w:rPr>
        <w:tab/>
        <w:t>Документ, который определяет полномочия подразделения (филиала) субъекта транспортной инфраструктуры осуществлять эксплуатацию ОТИ по вопросам транспортной безопасности (с указанием № и даты документа).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1.3.</w:t>
      </w:r>
      <w:r w:rsidRPr="00915E64">
        <w:rPr>
          <w:rFonts w:ascii="Times New Roman" w:eastAsia="Calibri" w:hAnsi="Times New Roman" w:cs="Times New Roman"/>
        </w:rPr>
        <w:tab/>
        <w:t>Юридический а</w:t>
      </w:r>
      <w:r w:rsidRPr="00915E64">
        <w:rPr>
          <w:rFonts w:ascii="Times New Roman" w:eastAsia="Calibri" w:hAnsi="Times New Roman" w:cs="Times New Roman"/>
          <w:iCs/>
        </w:rPr>
        <w:t>дрес ОТИ.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1.3.1.</w:t>
      </w:r>
      <w:r w:rsidRPr="00915E64">
        <w:rPr>
          <w:rFonts w:ascii="Times New Roman" w:eastAsia="Calibri" w:hAnsi="Times New Roman" w:cs="Times New Roman"/>
        </w:rPr>
        <w:tab/>
        <w:t>Фактический адрес ОТИ, телефон.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1.3.2.</w:t>
      </w:r>
      <w:r w:rsidRPr="00915E64">
        <w:rPr>
          <w:rFonts w:ascii="Times New Roman" w:eastAsia="Calibri" w:hAnsi="Times New Roman" w:cs="Times New Roman"/>
        </w:rPr>
        <w:tab/>
        <w:t>Юридический адрес владельца ОТИ.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1.3.3.</w:t>
      </w:r>
      <w:r w:rsidRPr="00915E64">
        <w:rPr>
          <w:rFonts w:ascii="Times New Roman" w:eastAsia="Calibri" w:hAnsi="Times New Roman" w:cs="Times New Roman"/>
        </w:rPr>
        <w:tab/>
        <w:t>Фактический адрес владельца ОТИ, телефон.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lastRenderedPageBreak/>
        <w:t>1.3.4.</w:t>
      </w:r>
      <w:r w:rsidRPr="00915E64">
        <w:rPr>
          <w:rFonts w:ascii="Times New Roman" w:eastAsia="Calibri" w:hAnsi="Times New Roman" w:cs="Times New Roman"/>
        </w:rPr>
        <w:tab/>
        <w:t>№ и дата ЕГРЮЛ владельца ОТИ.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</w:rPr>
      </w:pPr>
      <w:r w:rsidRPr="00915E64">
        <w:rPr>
          <w:rFonts w:ascii="Times New Roman" w:eastAsia="Calibri" w:hAnsi="Times New Roman" w:cs="Times New Roman"/>
        </w:rPr>
        <w:t>1.4.</w:t>
      </w:r>
      <w:r w:rsidRPr="00915E64">
        <w:rPr>
          <w:rFonts w:ascii="Times New Roman" w:eastAsia="Calibri" w:hAnsi="Times New Roman" w:cs="Times New Roman"/>
        </w:rPr>
        <w:tab/>
      </w:r>
      <w:r w:rsidRPr="00915E64">
        <w:rPr>
          <w:rFonts w:ascii="Times New Roman" w:eastAsia="Calibri" w:hAnsi="Times New Roman" w:cs="Times New Roman"/>
          <w:iCs/>
        </w:rPr>
        <w:t xml:space="preserve">Документы, определяющие право распоряжаться ОТИ. 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</w:rPr>
      </w:pPr>
      <w:r w:rsidRPr="00915E64">
        <w:rPr>
          <w:rFonts w:ascii="Times New Roman" w:eastAsia="Calibri" w:hAnsi="Times New Roman" w:cs="Times New Roman"/>
        </w:rPr>
        <w:t>1.4.1.</w:t>
      </w:r>
      <w:r w:rsidRPr="00915E64">
        <w:rPr>
          <w:rFonts w:ascii="Times New Roman" w:eastAsia="Calibri" w:hAnsi="Times New Roman" w:cs="Times New Roman"/>
        </w:rPr>
        <w:tab/>
        <w:t xml:space="preserve"> № и дата свидетельств государственной регистрации прав собственности (хозяйственного ведения, оперативного управления, </w:t>
      </w:r>
      <w:r w:rsidRPr="00915E64">
        <w:rPr>
          <w:rFonts w:ascii="Times New Roman" w:eastAsia="Calibri" w:hAnsi="Times New Roman" w:cs="Times New Roman"/>
          <w:bCs/>
          <w:iCs/>
        </w:rPr>
        <w:t xml:space="preserve">договора аренды),  зарегистрированные в </w:t>
      </w:r>
      <w:proofErr w:type="spellStart"/>
      <w:r w:rsidRPr="00915E64">
        <w:rPr>
          <w:rFonts w:ascii="Times New Roman" w:eastAsia="Calibri" w:hAnsi="Times New Roman" w:cs="Times New Roman"/>
          <w:bCs/>
          <w:iCs/>
        </w:rPr>
        <w:t>Росимуществе</w:t>
      </w:r>
      <w:proofErr w:type="spellEnd"/>
      <w:r w:rsidRPr="00915E64">
        <w:rPr>
          <w:rFonts w:ascii="Times New Roman" w:eastAsia="Calibri" w:hAnsi="Times New Roman" w:cs="Times New Roman"/>
          <w:bCs/>
          <w:iCs/>
        </w:rPr>
        <w:t>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1.4.2.</w:t>
      </w:r>
      <w:r w:rsidRPr="00915E64">
        <w:rPr>
          <w:rFonts w:ascii="Times New Roman" w:eastAsia="Calibri" w:hAnsi="Times New Roman" w:cs="Times New Roman"/>
        </w:rPr>
        <w:tab/>
        <w:t>№ и дата документов кадастрового учета.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1.4.3.</w:t>
      </w:r>
      <w:r w:rsidRPr="00915E64">
        <w:rPr>
          <w:rFonts w:ascii="Times New Roman" w:eastAsia="Calibri" w:hAnsi="Times New Roman" w:cs="Times New Roman"/>
        </w:rPr>
        <w:tab/>
        <w:t>№ и дата выписки из реестров федерального имущества и муниципальной собственности.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1.4.4.</w:t>
      </w:r>
      <w:r w:rsidRPr="00915E64">
        <w:rPr>
          <w:rFonts w:ascii="Times New Roman" w:eastAsia="Calibri" w:hAnsi="Times New Roman" w:cs="Times New Roman"/>
        </w:rPr>
        <w:tab/>
        <w:t>№ и дата договоров аренды земельных участков ОТИ.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</w:rPr>
      </w:pPr>
      <w:r w:rsidRPr="00915E64">
        <w:rPr>
          <w:rFonts w:ascii="Times New Roman" w:eastAsia="Calibri" w:hAnsi="Times New Roman" w:cs="Times New Roman"/>
        </w:rPr>
        <w:t>1.5.</w:t>
      </w:r>
      <w:r w:rsidRPr="00915E64">
        <w:rPr>
          <w:rFonts w:ascii="Times New Roman" w:eastAsia="Calibri" w:hAnsi="Times New Roman" w:cs="Times New Roman"/>
          <w:iCs/>
        </w:rPr>
        <w:tab/>
        <w:t>Ф.И.О., служебные и домашние телефоны руководящего состава.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1.5.1.</w:t>
      </w:r>
      <w:r w:rsidRPr="00915E64">
        <w:rPr>
          <w:rFonts w:ascii="Times New Roman" w:eastAsia="Calibri" w:hAnsi="Times New Roman" w:cs="Times New Roman"/>
        </w:rPr>
        <w:tab/>
        <w:t>Начальник (руководитель).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 xml:space="preserve">1.5.2. </w:t>
      </w:r>
      <w:proofErr w:type="gramStart"/>
      <w:r w:rsidRPr="00915E64">
        <w:rPr>
          <w:rFonts w:ascii="Times New Roman" w:eastAsia="Calibri" w:hAnsi="Times New Roman" w:cs="Times New Roman"/>
        </w:rPr>
        <w:t>Ответственный</w:t>
      </w:r>
      <w:proofErr w:type="gramEnd"/>
      <w:r w:rsidRPr="00915E64">
        <w:rPr>
          <w:rFonts w:ascii="Times New Roman" w:eastAsia="Calibri" w:hAnsi="Times New Roman" w:cs="Times New Roman"/>
        </w:rPr>
        <w:t xml:space="preserve"> за транспортную безопасность в субъекте ТИ. 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1.5.3.</w:t>
      </w:r>
      <w:r w:rsidRPr="00915E64">
        <w:rPr>
          <w:rFonts w:ascii="Times New Roman" w:eastAsia="Calibri" w:hAnsi="Times New Roman" w:cs="Times New Roman"/>
        </w:rPr>
        <w:tab/>
      </w:r>
      <w:proofErr w:type="gramStart"/>
      <w:r w:rsidRPr="00915E64">
        <w:rPr>
          <w:rFonts w:ascii="Times New Roman" w:eastAsia="Calibri" w:hAnsi="Times New Roman" w:cs="Times New Roman"/>
        </w:rPr>
        <w:t>Ответственный</w:t>
      </w:r>
      <w:proofErr w:type="gramEnd"/>
      <w:r w:rsidRPr="00915E64">
        <w:rPr>
          <w:rFonts w:ascii="Times New Roman" w:eastAsia="Calibri" w:hAnsi="Times New Roman" w:cs="Times New Roman"/>
        </w:rPr>
        <w:t xml:space="preserve"> за транспортную безопасность на ОТИ.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1.5.4.</w:t>
      </w:r>
      <w:r w:rsidRPr="00915E64">
        <w:rPr>
          <w:rFonts w:ascii="Times New Roman" w:eastAsia="Calibri" w:hAnsi="Times New Roman" w:cs="Times New Roman"/>
        </w:rPr>
        <w:tab/>
        <w:t>Руководители подразделений транспортной безопасности.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1.6.</w:t>
      </w:r>
      <w:r w:rsidRPr="00915E64">
        <w:rPr>
          <w:rFonts w:ascii="Times New Roman" w:eastAsia="Calibri" w:hAnsi="Times New Roman" w:cs="Times New Roman"/>
        </w:rPr>
        <w:tab/>
        <w:t xml:space="preserve">План объекта (масштабный), используя условные обозначения, применяемые при проведении оценки уязвимости </w:t>
      </w:r>
      <w:r w:rsidRPr="00915E64">
        <w:rPr>
          <w:rFonts w:ascii="Times New Roman" w:eastAsia="Calibri" w:hAnsi="Times New Roman" w:cs="Times New Roman"/>
          <w:i/>
        </w:rPr>
        <w:t>(</w:t>
      </w:r>
      <w:r w:rsidRPr="00915E64">
        <w:rPr>
          <w:rFonts w:ascii="Times New Roman" w:eastAsia="Calibri" w:hAnsi="Times New Roman" w:cs="Times New Roman"/>
          <w:b/>
          <w:i/>
        </w:rPr>
        <w:t>Приложение № 13</w:t>
      </w:r>
      <w:r w:rsidRPr="00915E64">
        <w:rPr>
          <w:rFonts w:ascii="Times New Roman" w:eastAsia="Calibri" w:hAnsi="Times New Roman" w:cs="Times New Roman"/>
          <w:i/>
        </w:rPr>
        <w:t>).</w:t>
      </w:r>
    </w:p>
    <w:p w:rsidR="006C6C4E" w:rsidRPr="00915E64" w:rsidRDefault="006C6C4E" w:rsidP="006C6C4E">
      <w:pPr>
        <w:keepNext/>
        <w:keepLines/>
        <w:spacing w:before="480" w:after="0" w:line="240" w:lineRule="auto"/>
        <w:jc w:val="both"/>
        <w:outlineLvl w:val="0"/>
        <w:rPr>
          <w:rFonts w:ascii="Times New Roman" w:eastAsia="Calibri" w:hAnsi="Times New Roman" w:cs="Times New Roman"/>
          <w:bCs/>
        </w:rPr>
      </w:pPr>
      <w:bookmarkStart w:id="3" w:name="_Toc315354889"/>
      <w:bookmarkStart w:id="4" w:name="_Toc315357114"/>
      <w:bookmarkStart w:id="5" w:name="_Toc315357735"/>
      <w:r w:rsidRPr="00915E64">
        <w:rPr>
          <w:rFonts w:ascii="Times New Roman" w:eastAsia="Calibri" w:hAnsi="Times New Roman" w:cs="Times New Roman"/>
          <w:b/>
          <w:bCs/>
        </w:rPr>
        <w:t xml:space="preserve">2. Техническая и технологическая характеристика ОТИ (порядок функционирования, эксплуатация) </w:t>
      </w:r>
      <w:r w:rsidRPr="00915E64">
        <w:rPr>
          <w:rFonts w:ascii="Times New Roman" w:eastAsia="Calibri" w:hAnsi="Times New Roman" w:cs="Times New Roman"/>
          <w:b/>
          <w:bCs/>
          <w:i/>
        </w:rPr>
        <w:t>(п. 2 Приказ Минтранса России от 11.02.2010 № 34)</w:t>
      </w:r>
      <w:bookmarkEnd w:id="3"/>
      <w:bookmarkEnd w:id="4"/>
      <w:bookmarkEnd w:id="5"/>
      <w:r w:rsidRPr="00915E64">
        <w:rPr>
          <w:rFonts w:ascii="Times New Roman" w:eastAsia="Calibri" w:hAnsi="Times New Roman" w:cs="Times New Roman"/>
          <w:b/>
          <w:bCs/>
          <w:i/>
        </w:rPr>
        <w:t>.</w:t>
      </w:r>
    </w:p>
    <w:p w:rsidR="006C6C4E" w:rsidRPr="00915E64" w:rsidRDefault="006C6C4E" w:rsidP="006C6C4E">
      <w:pPr>
        <w:spacing w:after="0" w:line="240" w:lineRule="auto"/>
        <w:ind w:left="1245"/>
        <w:jc w:val="both"/>
        <w:rPr>
          <w:rFonts w:ascii="Times New Roman" w:eastAsia="Calibri" w:hAnsi="Times New Roman" w:cs="Times New Roman"/>
          <w:b/>
          <w:u w:val="single"/>
        </w:rPr>
      </w:pP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2.1.</w:t>
      </w:r>
      <w:r w:rsidRPr="00915E64">
        <w:rPr>
          <w:rFonts w:ascii="Times New Roman" w:eastAsia="Calibri" w:hAnsi="Times New Roman" w:cs="Times New Roman"/>
        </w:rPr>
        <w:tab/>
        <w:t>Особенности дислокации.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2.1.1.</w:t>
      </w:r>
      <w:r w:rsidRPr="00915E64">
        <w:rPr>
          <w:rFonts w:ascii="Times New Roman" w:eastAsia="Calibri" w:hAnsi="Times New Roman" w:cs="Times New Roman"/>
        </w:rPr>
        <w:tab/>
        <w:t>Географические.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2.1.2.</w:t>
      </w:r>
      <w:r w:rsidRPr="00915E64">
        <w:rPr>
          <w:rFonts w:ascii="Times New Roman" w:eastAsia="Calibri" w:hAnsi="Times New Roman" w:cs="Times New Roman"/>
        </w:rPr>
        <w:tab/>
        <w:t>Климатические.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2.1.3.</w:t>
      </w:r>
      <w:r w:rsidRPr="00915E64">
        <w:rPr>
          <w:rFonts w:ascii="Times New Roman" w:eastAsia="Calibri" w:hAnsi="Times New Roman" w:cs="Times New Roman"/>
        </w:rPr>
        <w:tab/>
        <w:t>Геологические.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2.1.4.</w:t>
      </w:r>
      <w:r w:rsidRPr="00915E64">
        <w:rPr>
          <w:rFonts w:ascii="Times New Roman" w:eastAsia="Calibri" w:hAnsi="Times New Roman" w:cs="Times New Roman"/>
        </w:rPr>
        <w:tab/>
        <w:t>Гидрологические.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2.2.</w:t>
      </w:r>
      <w:r w:rsidRPr="00915E64">
        <w:rPr>
          <w:rFonts w:ascii="Times New Roman" w:eastAsia="Calibri" w:hAnsi="Times New Roman" w:cs="Times New Roman"/>
        </w:rPr>
        <w:tab/>
        <w:t>Транспортные коммуникации: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1"/>
        <w:gridCol w:w="2894"/>
        <w:gridCol w:w="2938"/>
        <w:gridCol w:w="3067"/>
      </w:tblGrid>
      <w:tr w:rsidR="006C6C4E" w:rsidRPr="00915E64" w:rsidTr="006C6C4E">
        <w:trPr>
          <w:trHeight w:hRule="exact" w:val="278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№№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Вид транспорта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Название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  <w:spacing w:val="-1"/>
              </w:rPr>
              <w:t xml:space="preserve">Расстояние до них, </w:t>
            </w:r>
            <w:proofErr w:type="gramStart"/>
            <w:r w:rsidRPr="00915E64">
              <w:rPr>
                <w:rFonts w:ascii="Times New Roman" w:eastAsia="Calibri" w:hAnsi="Times New Roman" w:cs="Times New Roman"/>
                <w:spacing w:val="-1"/>
              </w:rPr>
              <w:t>м</w:t>
            </w:r>
            <w:proofErr w:type="gramEnd"/>
          </w:p>
        </w:tc>
      </w:tr>
      <w:tr w:rsidR="006C6C4E" w:rsidRPr="00915E64" w:rsidTr="006C6C4E">
        <w:trPr>
          <w:trHeight w:hRule="exact" w:val="23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C6C4E" w:rsidRPr="00915E64" w:rsidRDefault="006C6C4E" w:rsidP="006C6C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8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915E64">
              <w:rPr>
                <w:rFonts w:ascii="Times New Roman" w:eastAsia="Calibri" w:hAnsi="Times New Roman" w:cs="Times New Roman"/>
                <w:iCs/>
              </w:rPr>
              <w:t xml:space="preserve">Автомобильный </w:t>
            </w:r>
            <w:r w:rsidRPr="00915E64">
              <w:rPr>
                <w:rFonts w:ascii="Times New Roman" w:eastAsia="Calibri" w:hAnsi="Times New Roman" w:cs="Times New Roman"/>
              </w:rPr>
              <w:t xml:space="preserve">(шоссе, дороги, </w:t>
            </w:r>
            <w:r w:rsidRPr="00915E64">
              <w:rPr>
                <w:rFonts w:ascii="Times New Roman" w:eastAsia="Calibri" w:hAnsi="Times New Roman" w:cs="Times New Roman"/>
                <w:spacing w:val="-3"/>
              </w:rPr>
              <w:t>автовокзалы, автостанции, оста</w:t>
            </w:r>
            <w:r w:rsidRPr="00915E64">
              <w:rPr>
                <w:rFonts w:ascii="Times New Roman" w:eastAsia="Calibri" w:hAnsi="Times New Roman" w:cs="Times New Roman"/>
                <w:spacing w:val="-3"/>
              </w:rPr>
              <w:softHyphen/>
              <w:t>новки общественного  транс</w:t>
            </w:r>
            <w:r w:rsidRPr="00915E64">
              <w:rPr>
                <w:rFonts w:ascii="Times New Roman" w:eastAsia="Calibri" w:hAnsi="Times New Roman" w:cs="Times New Roman"/>
                <w:spacing w:val="-3"/>
              </w:rPr>
              <w:softHyphen/>
              <w:t xml:space="preserve">порта, автостоянки, автосервисы </w:t>
            </w:r>
            <w:r w:rsidRPr="00915E64">
              <w:rPr>
                <w:rFonts w:ascii="Times New Roman" w:eastAsia="Calibri" w:hAnsi="Times New Roman" w:cs="Times New Roman"/>
              </w:rPr>
              <w:t>и др.)</w:t>
            </w:r>
            <w:proofErr w:type="gramEnd"/>
          </w:p>
          <w:p w:rsidR="006C6C4E" w:rsidRPr="00915E64" w:rsidRDefault="006C6C4E" w:rsidP="006C6C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C6C4E" w:rsidRPr="00915E64" w:rsidRDefault="006C6C4E" w:rsidP="006C6C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C6C4E" w:rsidRPr="00915E64" w:rsidRDefault="006C6C4E" w:rsidP="006C6C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C6C4E" w:rsidRPr="00915E64" w:rsidRDefault="006C6C4E" w:rsidP="006C6C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C4E" w:rsidRPr="00915E64" w:rsidRDefault="006C6C4E" w:rsidP="006C6C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C4E" w:rsidRPr="00915E64" w:rsidRDefault="006C6C4E" w:rsidP="006C6C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C6C4E" w:rsidRPr="00915E64" w:rsidTr="006C6C4E">
        <w:trPr>
          <w:trHeight w:hRule="exact" w:val="288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C6C4E" w:rsidRPr="00915E64" w:rsidRDefault="006C6C4E" w:rsidP="006C6C4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C6C4E" w:rsidRPr="00915E64" w:rsidRDefault="006C6C4E" w:rsidP="006C6C4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C4E" w:rsidRPr="00915E64" w:rsidRDefault="006C6C4E" w:rsidP="006C6C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C4E" w:rsidRPr="00915E64" w:rsidRDefault="006C6C4E" w:rsidP="006C6C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C4E" w:rsidRPr="00915E64" w:rsidRDefault="006C6C4E" w:rsidP="006C6C4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</w:tr>
      <w:tr w:rsidR="006C6C4E" w:rsidRPr="00915E64" w:rsidTr="006C6C4E">
        <w:trPr>
          <w:trHeight w:hRule="exact" w:val="283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C6C4E" w:rsidRPr="00915E64" w:rsidRDefault="006C6C4E" w:rsidP="006C6C4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C6C4E" w:rsidRPr="00915E64" w:rsidRDefault="006C6C4E" w:rsidP="006C6C4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C4E" w:rsidRPr="00915E64" w:rsidRDefault="006C6C4E" w:rsidP="006C6C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C4E" w:rsidRPr="00915E64" w:rsidRDefault="006C6C4E" w:rsidP="006C6C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C4E" w:rsidRPr="00915E64" w:rsidRDefault="006C6C4E" w:rsidP="006C6C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C6C4E" w:rsidRPr="00915E64" w:rsidTr="006C6C4E">
        <w:trPr>
          <w:trHeight w:hRule="exact" w:val="437"/>
        </w:trPr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C4E" w:rsidRPr="00915E64" w:rsidRDefault="006C6C4E" w:rsidP="006C6C4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C6C4E" w:rsidRPr="00915E64" w:rsidRDefault="006C6C4E" w:rsidP="006C6C4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C4E" w:rsidRPr="00915E64" w:rsidRDefault="006C6C4E" w:rsidP="006C6C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C4E" w:rsidRPr="00915E64" w:rsidRDefault="006C6C4E" w:rsidP="006C6C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C4E" w:rsidRPr="00915E64" w:rsidRDefault="006C6C4E" w:rsidP="006C6C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C6C4E" w:rsidRPr="00915E64" w:rsidTr="006C6C4E">
        <w:trPr>
          <w:trHeight w:hRule="exact" w:val="288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C6C4E" w:rsidRPr="00915E64" w:rsidRDefault="006C6C4E" w:rsidP="006C6C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8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C4E" w:rsidRPr="00915E64" w:rsidRDefault="006C6C4E" w:rsidP="006C6C4E">
            <w:pPr>
              <w:shd w:val="clear" w:color="auto" w:fill="FFFFFF"/>
              <w:spacing w:line="274" w:lineRule="exact"/>
              <w:ind w:right="48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  <w:iCs/>
              </w:rPr>
              <w:t>Авиационны</w:t>
            </w:r>
            <w:proofErr w:type="gramStart"/>
            <w:r w:rsidRPr="00915E64">
              <w:rPr>
                <w:rFonts w:ascii="Times New Roman" w:eastAsia="Calibri" w:hAnsi="Times New Roman" w:cs="Times New Roman"/>
                <w:iCs/>
              </w:rPr>
              <w:t>й</w:t>
            </w:r>
            <w:r w:rsidRPr="00915E64">
              <w:rPr>
                <w:rFonts w:ascii="Times New Roman" w:eastAsia="Calibri" w:hAnsi="Times New Roman" w:cs="Times New Roman"/>
                <w:spacing w:val="-2"/>
              </w:rPr>
              <w:t>(</w:t>
            </w:r>
            <w:proofErr w:type="gramEnd"/>
            <w:r w:rsidRPr="00915E64">
              <w:rPr>
                <w:rFonts w:ascii="Times New Roman" w:eastAsia="Calibri" w:hAnsi="Times New Roman" w:cs="Times New Roman"/>
                <w:spacing w:val="-2"/>
              </w:rPr>
              <w:t>аэропорты, аэро</w:t>
            </w:r>
            <w:r w:rsidRPr="00915E64">
              <w:rPr>
                <w:rFonts w:ascii="Times New Roman" w:eastAsia="Calibri" w:hAnsi="Times New Roman" w:cs="Times New Roman"/>
                <w:spacing w:val="-2"/>
              </w:rPr>
              <w:softHyphen/>
              <w:t xml:space="preserve">вокзалы, </w:t>
            </w:r>
            <w:r w:rsidRPr="00915E64">
              <w:rPr>
                <w:rFonts w:ascii="Times New Roman" w:eastAsia="Calibri" w:hAnsi="Times New Roman" w:cs="Times New Roman"/>
              </w:rPr>
              <w:t>военные аэродромы, вертолетные площадки, ВПП и др.)</w:t>
            </w:r>
          </w:p>
          <w:p w:rsidR="006C6C4E" w:rsidRPr="00915E64" w:rsidRDefault="006C6C4E" w:rsidP="006C6C4E">
            <w:pPr>
              <w:rPr>
                <w:rFonts w:ascii="Times New Roman" w:eastAsia="Calibri" w:hAnsi="Times New Roman" w:cs="Times New Roman"/>
              </w:rPr>
            </w:pPr>
          </w:p>
          <w:p w:rsidR="006C6C4E" w:rsidRPr="00915E64" w:rsidRDefault="006C6C4E" w:rsidP="006C6C4E">
            <w:pPr>
              <w:rPr>
                <w:rFonts w:ascii="Times New Roman" w:eastAsia="Calibri" w:hAnsi="Times New Roman" w:cs="Times New Roman"/>
              </w:rPr>
            </w:pPr>
          </w:p>
          <w:p w:rsidR="006C6C4E" w:rsidRPr="00915E64" w:rsidRDefault="006C6C4E" w:rsidP="006C6C4E">
            <w:pPr>
              <w:rPr>
                <w:rFonts w:ascii="Times New Roman" w:eastAsia="Calibri" w:hAnsi="Times New Roman" w:cs="Times New Roman"/>
              </w:rPr>
            </w:pPr>
          </w:p>
          <w:p w:rsidR="006C6C4E" w:rsidRPr="00915E64" w:rsidRDefault="006C6C4E" w:rsidP="006C6C4E">
            <w:pPr>
              <w:rPr>
                <w:rFonts w:ascii="Times New Roman" w:eastAsia="Calibri" w:hAnsi="Times New Roman" w:cs="Times New Roman"/>
              </w:rPr>
            </w:pPr>
          </w:p>
          <w:p w:rsidR="006C6C4E" w:rsidRPr="00915E64" w:rsidRDefault="006C6C4E" w:rsidP="006C6C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C4E" w:rsidRPr="00915E64" w:rsidRDefault="006C6C4E" w:rsidP="006C6C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C4E" w:rsidRPr="00915E64" w:rsidRDefault="006C6C4E" w:rsidP="006C6C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C6C4E" w:rsidRPr="00915E64" w:rsidTr="006C6C4E">
        <w:trPr>
          <w:trHeight w:hRule="exact" w:val="283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C6C4E" w:rsidRPr="00915E64" w:rsidRDefault="006C6C4E" w:rsidP="006C6C4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C6C4E" w:rsidRPr="00915E64" w:rsidRDefault="006C6C4E" w:rsidP="006C6C4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C4E" w:rsidRPr="00915E64" w:rsidRDefault="006C6C4E" w:rsidP="006C6C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C4E" w:rsidRPr="00915E64" w:rsidRDefault="006C6C4E" w:rsidP="006C6C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C4E" w:rsidRPr="00915E64" w:rsidRDefault="006C6C4E" w:rsidP="006C6C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C6C4E" w:rsidRPr="00915E64" w:rsidTr="006C6C4E">
        <w:trPr>
          <w:trHeight w:hRule="exact" w:val="288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C6C4E" w:rsidRPr="00915E64" w:rsidRDefault="006C6C4E" w:rsidP="006C6C4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C6C4E" w:rsidRPr="00915E64" w:rsidRDefault="006C6C4E" w:rsidP="006C6C4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C4E" w:rsidRPr="00915E64" w:rsidRDefault="006C6C4E" w:rsidP="006C6C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C4E" w:rsidRPr="00915E64" w:rsidRDefault="006C6C4E" w:rsidP="006C6C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C4E" w:rsidRPr="00915E64" w:rsidRDefault="006C6C4E" w:rsidP="006C6C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C6C4E" w:rsidRPr="00915E64" w:rsidTr="006C6C4E">
        <w:trPr>
          <w:trHeight w:hRule="exact" w:val="283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C6C4E" w:rsidRPr="00915E64" w:rsidRDefault="006C6C4E" w:rsidP="006C6C4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C6C4E" w:rsidRPr="00915E64" w:rsidRDefault="006C6C4E" w:rsidP="006C6C4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C4E" w:rsidRPr="00915E64" w:rsidRDefault="006C6C4E" w:rsidP="006C6C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C4E" w:rsidRPr="00915E64" w:rsidRDefault="006C6C4E" w:rsidP="006C6C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C4E" w:rsidRPr="00915E64" w:rsidRDefault="006C6C4E" w:rsidP="006C6C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C6C4E" w:rsidRPr="00915E64" w:rsidTr="006C6C4E">
        <w:trPr>
          <w:trHeight w:hRule="exact" w:val="288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C6C4E" w:rsidRPr="00915E64" w:rsidRDefault="006C6C4E" w:rsidP="006C6C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8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C4E" w:rsidRPr="00915E64" w:rsidRDefault="006C6C4E" w:rsidP="006C6C4E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gramStart"/>
            <w:r w:rsidRPr="00915E64">
              <w:rPr>
                <w:rFonts w:ascii="Times New Roman" w:eastAsia="Calibri" w:hAnsi="Times New Roman" w:cs="Times New Roman"/>
              </w:rPr>
              <w:t>Водный</w:t>
            </w:r>
            <w:proofErr w:type="gramEnd"/>
            <w:r w:rsidRPr="00915E64">
              <w:rPr>
                <w:rFonts w:ascii="Times New Roman" w:eastAsia="Calibri" w:hAnsi="Times New Roman" w:cs="Times New Roman"/>
              </w:rPr>
              <w:t xml:space="preserve"> (морские и речные пор</w:t>
            </w:r>
            <w:r w:rsidRPr="00915E64">
              <w:rPr>
                <w:rFonts w:ascii="Times New Roman" w:eastAsia="Calibri" w:hAnsi="Times New Roman" w:cs="Times New Roman"/>
              </w:rPr>
              <w:softHyphen/>
              <w:t>ты, причалы)</w:t>
            </w:r>
          </w:p>
          <w:p w:rsidR="006C6C4E" w:rsidRPr="00915E64" w:rsidRDefault="006C6C4E" w:rsidP="006C6C4E">
            <w:pPr>
              <w:rPr>
                <w:rFonts w:ascii="Times New Roman" w:eastAsia="Calibri" w:hAnsi="Times New Roman" w:cs="Times New Roman"/>
              </w:rPr>
            </w:pPr>
          </w:p>
          <w:p w:rsidR="006C6C4E" w:rsidRPr="00915E64" w:rsidRDefault="006C6C4E" w:rsidP="006C6C4E">
            <w:pPr>
              <w:rPr>
                <w:rFonts w:ascii="Times New Roman" w:eastAsia="Calibri" w:hAnsi="Times New Roman" w:cs="Times New Roman"/>
                <w:b/>
              </w:rPr>
            </w:pPr>
          </w:p>
          <w:p w:rsidR="006C6C4E" w:rsidRPr="00915E64" w:rsidRDefault="006C6C4E" w:rsidP="006C6C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C4E" w:rsidRPr="00915E64" w:rsidRDefault="006C6C4E" w:rsidP="006C6C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C4E" w:rsidRPr="00915E64" w:rsidRDefault="006C6C4E" w:rsidP="006C6C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C6C4E" w:rsidRPr="00915E64" w:rsidTr="006C6C4E">
        <w:trPr>
          <w:trHeight w:hRule="exact" w:val="271"/>
        </w:trPr>
        <w:tc>
          <w:tcPr>
            <w:tcW w:w="82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C4E" w:rsidRPr="00915E64" w:rsidRDefault="006C6C4E" w:rsidP="006C6C4E">
            <w:pPr>
              <w:rPr>
                <w:rFonts w:ascii="Times New Roman" w:eastAsia="Calibri" w:hAnsi="Times New Roman" w:cs="Times New Roman"/>
              </w:rPr>
            </w:pPr>
          </w:p>
          <w:p w:rsidR="006C6C4E" w:rsidRPr="00915E64" w:rsidRDefault="006C6C4E" w:rsidP="006C6C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C4E" w:rsidRPr="00915E64" w:rsidRDefault="006C6C4E" w:rsidP="006C6C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</w:tr>
      <w:tr w:rsidR="006C6C4E" w:rsidRPr="00915E64" w:rsidTr="006C6C4E">
        <w:trPr>
          <w:trHeight w:hRule="exact" w:val="293"/>
        </w:trPr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6C4E" w:rsidRPr="00915E64" w:rsidRDefault="006C6C4E" w:rsidP="006C6C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6C4E" w:rsidRPr="00915E64" w:rsidRDefault="006C6C4E" w:rsidP="006C6C4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Трубопроводный (диаметр тру</w:t>
            </w:r>
            <w:r w:rsidRPr="00915E64">
              <w:rPr>
                <w:rFonts w:ascii="Times New Roman" w:eastAsia="Calibri" w:hAnsi="Times New Roman" w:cs="Times New Roman"/>
              </w:rPr>
              <w:softHyphen/>
              <w:t>бо</w:t>
            </w:r>
            <w:r w:rsidRPr="00915E64">
              <w:rPr>
                <w:rFonts w:ascii="Times New Roman" w:eastAsia="Calibri" w:hAnsi="Times New Roman" w:cs="Times New Roman"/>
              </w:rPr>
              <w:softHyphen/>
              <w:t>провода, вид переме</w:t>
            </w:r>
            <w:r w:rsidRPr="00915E64">
              <w:rPr>
                <w:rFonts w:ascii="Times New Roman" w:eastAsia="Calibri" w:hAnsi="Times New Roman" w:cs="Times New Roman"/>
              </w:rPr>
              <w:softHyphen/>
              <w:t>щаемой продукции)</w:t>
            </w:r>
          </w:p>
          <w:p w:rsidR="006C6C4E" w:rsidRPr="00915E64" w:rsidRDefault="006C6C4E" w:rsidP="006C6C4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6C6C4E" w:rsidRPr="00915E64" w:rsidRDefault="006C6C4E" w:rsidP="006C6C4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C6C4E" w:rsidRPr="00915E64" w:rsidRDefault="006C6C4E" w:rsidP="006C6C4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C6C4E" w:rsidRPr="00915E64" w:rsidRDefault="006C6C4E" w:rsidP="006C6C4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C6C4E" w:rsidRPr="00915E64" w:rsidRDefault="006C6C4E" w:rsidP="006C6C4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C6C4E" w:rsidRPr="00915E64" w:rsidRDefault="006C6C4E" w:rsidP="006C6C4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C6C4E" w:rsidRPr="00915E64" w:rsidRDefault="006C6C4E" w:rsidP="006C6C4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915E64">
              <w:rPr>
                <w:rFonts w:ascii="Times New Roman" w:eastAsia="Calibri" w:hAnsi="Times New Roman" w:cs="Times New Roman"/>
              </w:rPr>
              <w:t xml:space="preserve">Трубопроводный (вид </w:t>
            </w:r>
            <w:proofErr w:type="spellStart"/>
            <w:r w:rsidRPr="00915E64">
              <w:rPr>
                <w:rFonts w:ascii="Times New Roman" w:eastAsia="Calibri" w:hAnsi="Times New Roman" w:cs="Times New Roman"/>
              </w:rPr>
              <w:t>перемеща</w:t>
            </w:r>
            <w:proofErr w:type="spellEnd"/>
            <w:proofErr w:type="gramEnd"/>
          </w:p>
          <w:p w:rsidR="006C6C4E" w:rsidRPr="00915E64" w:rsidRDefault="006C6C4E" w:rsidP="006C6C4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C6C4E" w:rsidRPr="00915E64" w:rsidRDefault="006C6C4E" w:rsidP="006C6C4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C6C4E" w:rsidRPr="00915E64" w:rsidRDefault="006C6C4E" w:rsidP="006C6C4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C6C4E" w:rsidRPr="00915E64" w:rsidTr="006C6C4E">
        <w:trPr>
          <w:trHeight w:hRule="exact" w:val="293"/>
        </w:trPr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6C4E" w:rsidRPr="00915E64" w:rsidRDefault="006C6C4E" w:rsidP="006C6C4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6C4E" w:rsidRPr="00915E64" w:rsidRDefault="006C6C4E" w:rsidP="006C6C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2.3.</w:t>
      </w:r>
      <w:r w:rsidRPr="00915E64">
        <w:rPr>
          <w:rFonts w:ascii="Times New Roman" w:eastAsia="Calibri" w:hAnsi="Times New Roman" w:cs="Times New Roman"/>
        </w:rPr>
        <w:tab/>
        <w:t>Наличие вокруг ОТИ других производств, населенных пунктов, жилых зданий и иных объектов массового скопления людей, примыкающих к ОТИ, их размещение по отношению к ОТИ: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693"/>
        <w:gridCol w:w="2410"/>
        <w:gridCol w:w="1923"/>
      </w:tblGrid>
      <w:tr w:rsidR="006C6C4E" w:rsidRPr="00915E64" w:rsidTr="006C6C4E">
        <w:trPr>
          <w:trHeight w:hRule="exact" w:val="11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№№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Наименование</w:t>
            </w:r>
          </w:p>
          <w:p w:rsidR="006C6C4E" w:rsidRPr="00915E64" w:rsidRDefault="006C6C4E" w:rsidP="006C6C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объектов</w:t>
            </w:r>
          </w:p>
          <w:p w:rsidR="006C6C4E" w:rsidRPr="00915E64" w:rsidRDefault="006C6C4E" w:rsidP="006C6C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C4E" w:rsidRPr="00915E64" w:rsidRDefault="006C6C4E" w:rsidP="006C6C4E">
            <w:pPr>
              <w:shd w:val="clear" w:color="auto" w:fill="FFFFFF"/>
              <w:tabs>
                <w:tab w:val="left" w:pos="3218"/>
              </w:tabs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Характеристика (предназначение)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 xml:space="preserve">Сторона и место </w:t>
            </w:r>
            <w:r w:rsidRPr="00915E64">
              <w:rPr>
                <w:rFonts w:ascii="Times New Roman" w:eastAsia="Calibri" w:hAnsi="Times New Roman" w:cs="Times New Roman"/>
                <w:spacing w:val="-2"/>
              </w:rPr>
              <w:t>расположения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 xml:space="preserve">Расстояние </w:t>
            </w:r>
            <w:r w:rsidRPr="00915E64">
              <w:rPr>
                <w:rFonts w:ascii="Times New Roman" w:eastAsia="Calibri" w:hAnsi="Times New Roman" w:cs="Times New Roman"/>
                <w:spacing w:val="-2"/>
              </w:rPr>
              <w:t>до ОТИ, м</w:t>
            </w:r>
          </w:p>
        </w:tc>
      </w:tr>
    </w:tbl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2.4.</w:t>
      </w:r>
      <w:r w:rsidRPr="00915E64">
        <w:rPr>
          <w:rFonts w:ascii="Times New Roman" w:eastAsia="Calibri" w:hAnsi="Times New Roman" w:cs="Times New Roman"/>
        </w:rPr>
        <w:tab/>
        <w:t>Структурные элементы ОТИ.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2.4.1.</w:t>
      </w:r>
      <w:r w:rsidRPr="00915E64">
        <w:rPr>
          <w:rFonts w:ascii="Times New Roman" w:eastAsia="Calibri" w:hAnsi="Times New Roman" w:cs="Times New Roman"/>
        </w:rPr>
        <w:tab/>
        <w:t>Станционные и другие пути, горки, стрелочные переводы и т.п.: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313"/>
        <w:gridCol w:w="788"/>
        <w:gridCol w:w="618"/>
        <w:gridCol w:w="758"/>
        <w:gridCol w:w="964"/>
        <w:gridCol w:w="1361"/>
        <w:gridCol w:w="1495"/>
        <w:gridCol w:w="1104"/>
        <w:gridCol w:w="1038"/>
      </w:tblGrid>
      <w:tr w:rsidR="006C6C4E" w:rsidRPr="00915E64" w:rsidTr="006C6C4E">
        <w:tc>
          <w:tcPr>
            <w:tcW w:w="279" w:type="pct"/>
            <w:vMerge w:val="restart"/>
            <w:vAlign w:val="center"/>
          </w:tcPr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lastRenderedPageBreak/>
              <w:t>№№</w:t>
            </w:r>
          </w:p>
        </w:tc>
        <w:tc>
          <w:tcPr>
            <w:tcW w:w="657" w:type="pct"/>
            <w:vMerge w:val="restart"/>
            <w:vAlign w:val="center"/>
          </w:tcPr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Назначение</w:t>
            </w:r>
          </w:p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путей</w:t>
            </w:r>
          </w:p>
        </w:tc>
        <w:tc>
          <w:tcPr>
            <w:tcW w:w="703" w:type="pct"/>
            <w:gridSpan w:val="2"/>
          </w:tcPr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Стрелки, светофоры, знаки границы станции, ограничивающие путь</w:t>
            </w:r>
          </w:p>
        </w:tc>
        <w:tc>
          <w:tcPr>
            <w:tcW w:w="861" w:type="pct"/>
            <w:gridSpan w:val="2"/>
            <w:vAlign w:val="center"/>
          </w:tcPr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Длина в метрах</w:t>
            </w:r>
          </w:p>
        </w:tc>
        <w:tc>
          <w:tcPr>
            <w:tcW w:w="681" w:type="pct"/>
            <w:vMerge w:val="restart"/>
            <w:vAlign w:val="center"/>
          </w:tcPr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Вместимость в условных вагонах</w:t>
            </w:r>
          </w:p>
        </w:tc>
        <w:tc>
          <w:tcPr>
            <w:tcW w:w="1819" w:type="pct"/>
            <w:gridSpan w:val="3"/>
            <w:vAlign w:val="center"/>
          </w:tcPr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Наличие на пути</w:t>
            </w:r>
          </w:p>
        </w:tc>
      </w:tr>
      <w:tr w:rsidR="006C6C4E" w:rsidRPr="00915E64" w:rsidTr="006C6C4E">
        <w:tc>
          <w:tcPr>
            <w:tcW w:w="279" w:type="pct"/>
            <w:vMerge/>
          </w:tcPr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" w:type="pct"/>
            <w:vMerge/>
          </w:tcPr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" w:type="pct"/>
            <w:vAlign w:val="center"/>
          </w:tcPr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от</w:t>
            </w:r>
          </w:p>
        </w:tc>
        <w:tc>
          <w:tcPr>
            <w:tcW w:w="309" w:type="pct"/>
            <w:vAlign w:val="center"/>
          </w:tcPr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до</w:t>
            </w:r>
          </w:p>
        </w:tc>
        <w:tc>
          <w:tcPr>
            <w:tcW w:w="379" w:type="pct"/>
            <w:vAlign w:val="center"/>
          </w:tcPr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полная</w:t>
            </w:r>
          </w:p>
        </w:tc>
        <w:tc>
          <w:tcPr>
            <w:tcW w:w="482" w:type="pct"/>
            <w:vAlign w:val="center"/>
          </w:tcPr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полезная</w:t>
            </w:r>
          </w:p>
        </w:tc>
        <w:tc>
          <w:tcPr>
            <w:tcW w:w="681" w:type="pct"/>
            <w:vMerge/>
            <w:vAlign w:val="center"/>
          </w:tcPr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8" w:type="pct"/>
            <w:vAlign w:val="center"/>
          </w:tcPr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15E64">
              <w:rPr>
                <w:rFonts w:ascii="Times New Roman" w:eastAsia="Calibri" w:hAnsi="Times New Roman" w:cs="Times New Roman"/>
              </w:rPr>
              <w:t>Электроизоляции</w:t>
            </w:r>
            <w:proofErr w:type="spellEnd"/>
          </w:p>
        </w:tc>
        <w:tc>
          <w:tcPr>
            <w:tcW w:w="552" w:type="pct"/>
            <w:vAlign w:val="center"/>
          </w:tcPr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Контактной сети</w:t>
            </w:r>
          </w:p>
        </w:tc>
        <w:tc>
          <w:tcPr>
            <w:tcW w:w="519" w:type="pct"/>
            <w:vAlign w:val="center"/>
          </w:tcPr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Устройств АЛСН /  САУТ</w:t>
            </w:r>
          </w:p>
        </w:tc>
      </w:tr>
      <w:tr w:rsidR="006C6C4E" w:rsidRPr="00915E64" w:rsidTr="006C6C4E">
        <w:tc>
          <w:tcPr>
            <w:tcW w:w="279" w:type="pct"/>
          </w:tcPr>
          <w:p w:rsidR="006C6C4E" w:rsidRPr="00915E64" w:rsidRDefault="006C6C4E" w:rsidP="006C6C4E">
            <w:pPr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" w:type="pct"/>
          </w:tcPr>
          <w:p w:rsidR="006C6C4E" w:rsidRPr="00915E64" w:rsidRDefault="006C6C4E" w:rsidP="006C6C4E">
            <w:pPr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" w:type="pct"/>
          </w:tcPr>
          <w:p w:rsidR="006C6C4E" w:rsidRPr="00915E64" w:rsidRDefault="006C6C4E" w:rsidP="006C6C4E">
            <w:pPr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9" w:type="pct"/>
          </w:tcPr>
          <w:p w:rsidR="006C6C4E" w:rsidRPr="00915E64" w:rsidRDefault="006C6C4E" w:rsidP="006C6C4E">
            <w:pPr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" w:type="pct"/>
          </w:tcPr>
          <w:p w:rsidR="006C6C4E" w:rsidRPr="00915E64" w:rsidRDefault="006C6C4E" w:rsidP="006C6C4E">
            <w:pPr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" w:type="pct"/>
          </w:tcPr>
          <w:p w:rsidR="006C6C4E" w:rsidRPr="00915E64" w:rsidRDefault="006C6C4E" w:rsidP="006C6C4E">
            <w:pPr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1" w:type="pct"/>
          </w:tcPr>
          <w:p w:rsidR="006C6C4E" w:rsidRPr="00915E64" w:rsidRDefault="006C6C4E" w:rsidP="006C6C4E">
            <w:pPr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8" w:type="pct"/>
          </w:tcPr>
          <w:p w:rsidR="006C6C4E" w:rsidRPr="00915E64" w:rsidRDefault="006C6C4E" w:rsidP="006C6C4E">
            <w:pPr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" w:type="pct"/>
          </w:tcPr>
          <w:p w:rsidR="006C6C4E" w:rsidRPr="00915E64" w:rsidRDefault="006C6C4E" w:rsidP="006C6C4E">
            <w:pPr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9" w:type="pct"/>
          </w:tcPr>
          <w:p w:rsidR="006C6C4E" w:rsidRPr="00915E64" w:rsidRDefault="006C6C4E" w:rsidP="006C6C4E">
            <w:pPr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6C6C4E" w:rsidRPr="00915E64" w:rsidRDefault="006C6C4E" w:rsidP="006C6C4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Особенности устройств:________________________________________________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 xml:space="preserve">                                                                    Влияющие на подготовку, совершение и последствия АНВ</w:t>
      </w:r>
    </w:p>
    <w:p w:rsidR="006C6C4E" w:rsidRPr="00915E64" w:rsidRDefault="006C6C4E" w:rsidP="006C6C4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2.4.2.</w:t>
      </w:r>
      <w:r w:rsidRPr="00915E64">
        <w:rPr>
          <w:rFonts w:ascii="Times New Roman" w:eastAsia="Calibri" w:hAnsi="Times New Roman" w:cs="Times New Roman"/>
        </w:rPr>
        <w:tab/>
        <w:t>Охраняемые и неохраняемые переезды, искусственные сооружения: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558"/>
        <w:gridCol w:w="1976"/>
        <w:gridCol w:w="1848"/>
        <w:gridCol w:w="1888"/>
      </w:tblGrid>
      <w:tr w:rsidR="006C6C4E" w:rsidRPr="00915E64" w:rsidTr="006C6C4E">
        <w:tc>
          <w:tcPr>
            <w:tcW w:w="630" w:type="dxa"/>
          </w:tcPr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№№</w:t>
            </w:r>
          </w:p>
        </w:tc>
        <w:tc>
          <w:tcPr>
            <w:tcW w:w="3558" w:type="dxa"/>
          </w:tcPr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1976" w:type="dxa"/>
          </w:tcPr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Местоположение</w:t>
            </w:r>
          </w:p>
        </w:tc>
        <w:tc>
          <w:tcPr>
            <w:tcW w:w="1848" w:type="dxa"/>
          </w:tcPr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Площадь, м</w:t>
            </w:r>
            <w:proofErr w:type="gramStart"/>
            <w:r w:rsidRPr="00915E64">
              <w:rPr>
                <w:rFonts w:ascii="Times New Roman" w:eastAsia="Calibri" w:hAnsi="Times New Roman" w:cs="Times New Roman"/>
              </w:rPr>
              <w:t>2</w:t>
            </w:r>
            <w:proofErr w:type="gramEnd"/>
          </w:p>
        </w:tc>
        <w:tc>
          <w:tcPr>
            <w:tcW w:w="1888" w:type="dxa"/>
          </w:tcPr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 xml:space="preserve">Длина, </w:t>
            </w:r>
            <w:proofErr w:type="gramStart"/>
            <w:r w:rsidRPr="00915E64">
              <w:rPr>
                <w:rFonts w:ascii="Times New Roman" w:eastAsia="Calibri" w:hAnsi="Times New Roman" w:cs="Times New Roman"/>
              </w:rPr>
              <w:t>м</w:t>
            </w:r>
            <w:proofErr w:type="gramEnd"/>
          </w:p>
        </w:tc>
      </w:tr>
      <w:tr w:rsidR="006C6C4E" w:rsidRPr="00915E64" w:rsidTr="006C6C4E">
        <w:tc>
          <w:tcPr>
            <w:tcW w:w="630" w:type="dxa"/>
          </w:tcPr>
          <w:p w:rsidR="006C6C4E" w:rsidRPr="00915E64" w:rsidRDefault="006C6C4E" w:rsidP="006C6C4E">
            <w:pPr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8" w:type="dxa"/>
          </w:tcPr>
          <w:p w:rsidR="006C6C4E" w:rsidRPr="00915E64" w:rsidRDefault="006C6C4E" w:rsidP="006C6C4E">
            <w:pPr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6" w:type="dxa"/>
          </w:tcPr>
          <w:p w:rsidR="006C6C4E" w:rsidRPr="00915E64" w:rsidRDefault="006C6C4E" w:rsidP="006C6C4E">
            <w:pPr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8" w:type="dxa"/>
          </w:tcPr>
          <w:p w:rsidR="006C6C4E" w:rsidRPr="00915E64" w:rsidRDefault="006C6C4E" w:rsidP="006C6C4E">
            <w:pPr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8" w:type="dxa"/>
          </w:tcPr>
          <w:p w:rsidR="006C6C4E" w:rsidRPr="00915E64" w:rsidRDefault="006C6C4E" w:rsidP="006C6C4E">
            <w:pPr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6C6C4E" w:rsidRPr="00915E64" w:rsidRDefault="006C6C4E" w:rsidP="006C6C4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Особенности устройств:________________________________________________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 xml:space="preserve">                                                              влияющие на подготовку, совершение и последствия АНВ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2.4.3.</w:t>
      </w:r>
      <w:r w:rsidRPr="00915E64">
        <w:rPr>
          <w:rFonts w:ascii="Times New Roman" w:eastAsia="Calibri" w:hAnsi="Times New Roman" w:cs="Times New Roman"/>
        </w:rPr>
        <w:tab/>
      </w:r>
      <w:r w:rsidRPr="00915E64">
        <w:rPr>
          <w:rFonts w:ascii="Times New Roman" w:eastAsia="Calibri" w:hAnsi="Times New Roman" w:cs="Times New Roman"/>
        </w:rPr>
        <w:tab/>
        <w:t>Устройства и линии сигнализации, централизации и блокировки, строения, сооружения и помещения, в которых располагаются устройства сигнализации, централизации и блокировки.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2.4.4.</w:t>
      </w:r>
      <w:r w:rsidRPr="00915E64">
        <w:rPr>
          <w:rFonts w:ascii="Times New Roman" w:eastAsia="Calibri" w:hAnsi="Times New Roman" w:cs="Times New Roman"/>
        </w:rPr>
        <w:tab/>
      </w:r>
      <w:r w:rsidRPr="00915E64">
        <w:rPr>
          <w:rFonts w:ascii="Times New Roman" w:eastAsia="Calibri" w:hAnsi="Times New Roman" w:cs="Times New Roman"/>
        </w:rPr>
        <w:tab/>
        <w:t xml:space="preserve">Оборудование сетей связи (в том числе </w:t>
      </w:r>
      <w:proofErr w:type="spellStart"/>
      <w:r w:rsidRPr="00915E64">
        <w:rPr>
          <w:rFonts w:ascii="Times New Roman" w:eastAsia="Calibri" w:hAnsi="Times New Roman" w:cs="Times New Roman"/>
        </w:rPr>
        <w:t>пневмопочты</w:t>
      </w:r>
      <w:proofErr w:type="spellEnd"/>
      <w:r w:rsidRPr="00915E64">
        <w:rPr>
          <w:rFonts w:ascii="Times New Roman" w:eastAsia="Calibri" w:hAnsi="Times New Roman" w:cs="Times New Roman"/>
        </w:rPr>
        <w:t>) и систем автоматической коммутации, обеспечивающих технологические процессы.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2.4.5.</w:t>
      </w:r>
      <w:r w:rsidRPr="00915E64">
        <w:rPr>
          <w:rFonts w:ascii="Times New Roman" w:eastAsia="Calibri" w:hAnsi="Times New Roman" w:cs="Times New Roman"/>
        </w:rPr>
        <w:tab/>
      </w:r>
      <w:r w:rsidRPr="00915E64">
        <w:rPr>
          <w:rFonts w:ascii="Times New Roman" w:eastAsia="Calibri" w:hAnsi="Times New Roman" w:cs="Times New Roman"/>
        </w:rPr>
        <w:tab/>
        <w:t>Системы электро –</w:t>
      </w:r>
      <w:proofErr w:type="gramStart"/>
      <w:r w:rsidRPr="00915E64">
        <w:rPr>
          <w:rFonts w:ascii="Times New Roman" w:eastAsia="Calibri" w:hAnsi="Times New Roman" w:cs="Times New Roman"/>
        </w:rPr>
        <w:t xml:space="preserve"> ,</w:t>
      </w:r>
      <w:proofErr w:type="gramEnd"/>
      <w:r w:rsidRPr="00915E64">
        <w:rPr>
          <w:rFonts w:ascii="Times New Roman" w:eastAsia="Calibri" w:hAnsi="Times New Roman" w:cs="Times New Roman"/>
        </w:rPr>
        <w:t>газо – и энергоснабжения.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2.4.6.</w:t>
      </w:r>
      <w:r w:rsidRPr="00915E64">
        <w:rPr>
          <w:rFonts w:ascii="Times New Roman" w:eastAsia="Calibri" w:hAnsi="Times New Roman" w:cs="Times New Roman"/>
        </w:rPr>
        <w:tab/>
      </w:r>
      <w:r w:rsidRPr="00915E64">
        <w:rPr>
          <w:rFonts w:ascii="Times New Roman" w:eastAsia="Calibri" w:hAnsi="Times New Roman" w:cs="Times New Roman"/>
        </w:rPr>
        <w:tab/>
        <w:t>Пункты технического обслуживания и экипировки.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2.4.7.</w:t>
      </w:r>
      <w:r w:rsidRPr="00915E64">
        <w:rPr>
          <w:rFonts w:ascii="Times New Roman" w:eastAsia="Calibri" w:hAnsi="Times New Roman" w:cs="Times New Roman"/>
        </w:rPr>
        <w:tab/>
      </w:r>
      <w:r w:rsidRPr="00915E64">
        <w:rPr>
          <w:rFonts w:ascii="Times New Roman" w:eastAsia="Calibri" w:hAnsi="Times New Roman" w:cs="Times New Roman"/>
        </w:rPr>
        <w:tab/>
        <w:t>Станционные (вокзальные, административные, производственные и иные) здания: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W w:w="9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555"/>
        <w:gridCol w:w="1976"/>
        <w:gridCol w:w="1847"/>
        <w:gridCol w:w="1333"/>
      </w:tblGrid>
      <w:tr w:rsidR="006C6C4E" w:rsidRPr="00915E64" w:rsidTr="006C6C4E">
        <w:tc>
          <w:tcPr>
            <w:tcW w:w="630" w:type="dxa"/>
          </w:tcPr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№№</w:t>
            </w:r>
          </w:p>
        </w:tc>
        <w:tc>
          <w:tcPr>
            <w:tcW w:w="3555" w:type="dxa"/>
          </w:tcPr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1976" w:type="dxa"/>
          </w:tcPr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Местоположение</w:t>
            </w:r>
          </w:p>
        </w:tc>
        <w:tc>
          <w:tcPr>
            <w:tcW w:w="1847" w:type="dxa"/>
          </w:tcPr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 xml:space="preserve">Площадь, </w:t>
            </w:r>
            <w:proofErr w:type="gramStart"/>
            <w:r w:rsidRPr="00915E64">
              <w:rPr>
                <w:rFonts w:ascii="Times New Roman" w:eastAsia="Calibri" w:hAnsi="Times New Roman" w:cs="Times New Roman"/>
              </w:rPr>
              <w:t>м</w:t>
            </w:r>
            <w:proofErr w:type="gramEnd"/>
            <w:r w:rsidRPr="00915E64">
              <w:rPr>
                <w:rFonts w:ascii="Times New Roman" w:eastAsia="Calibri" w:hAnsi="Times New Roman" w:cs="Times New Roman"/>
              </w:rPr>
              <w:t> </w:t>
            </w:r>
            <w:r w:rsidRPr="00915E64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1333" w:type="dxa"/>
          </w:tcPr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Этажность</w:t>
            </w:r>
          </w:p>
        </w:tc>
      </w:tr>
      <w:tr w:rsidR="006C6C4E" w:rsidRPr="00915E64" w:rsidTr="006C6C4E">
        <w:tc>
          <w:tcPr>
            <w:tcW w:w="630" w:type="dxa"/>
          </w:tcPr>
          <w:p w:rsidR="006C6C4E" w:rsidRPr="00915E64" w:rsidRDefault="006C6C4E" w:rsidP="006C6C4E">
            <w:pPr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5" w:type="dxa"/>
          </w:tcPr>
          <w:p w:rsidR="006C6C4E" w:rsidRPr="00915E64" w:rsidRDefault="006C6C4E" w:rsidP="006C6C4E">
            <w:pPr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6" w:type="dxa"/>
          </w:tcPr>
          <w:p w:rsidR="006C6C4E" w:rsidRPr="00915E64" w:rsidRDefault="006C6C4E" w:rsidP="006C6C4E">
            <w:pPr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7" w:type="dxa"/>
          </w:tcPr>
          <w:p w:rsidR="006C6C4E" w:rsidRPr="00915E64" w:rsidRDefault="006C6C4E" w:rsidP="006C6C4E">
            <w:pPr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</w:tcPr>
          <w:p w:rsidR="006C6C4E" w:rsidRPr="00915E64" w:rsidRDefault="006C6C4E" w:rsidP="006C6C4E">
            <w:pPr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2.4.8.</w:t>
      </w:r>
      <w:r w:rsidRPr="00915E64">
        <w:rPr>
          <w:rFonts w:ascii="Times New Roman" w:eastAsia="Calibri" w:hAnsi="Times New Roman" w:cs="Times New Roman"/>
        </w:rPr>
        <w:tab/>
      </w:r>
      <w:r w:rsidRPr="00915E64">
        <w:rPr>
          <w:rFonts w:ascii="Times New Roman" w:eastAsia="Calibri" w:hAnsi="Times New Roman" w:cs="Times New Roman"/>
        </w:rPr>
        <w:tab/>
        <w:t>Погрузочно-выгрузочные места и устройства (стационарные и сборно-разборные).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2.4.9.</w:t>
      </w:r>
      <w:r w:rsidRPr="00915E64">
        <w:rPr>
          <w:rFonts w:ascii="Times New Roman" w:eastAsia="Calibri" w:hAnsi="Times New Roman" w:cs="Times New Roman"/>
        </w:rPr>
        <w:tab/>
      </w:r>
      <w:r w:rsidRPr="00915E64">
        <w:rPr>
          <w:rFonts w:ascii="Times New Roman" w:eastAsia="Calibri" w:hAnsi="Times New Roman" w:cs="Times New Roman"/>
        </w:rPr>
        <w:tab/>
        <w:t>Пассажирские платформы.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2.4.10.</w:t>
      </w:r>
      <w:r w:rsidRPr="00915E64">
        <w:rPr>
          <w:rFonts w:ascii="Times New Roman" w:eastAsia="Calibri" w:hAnsi="Times New Roman" w:cs="Times New Roman"/>
        </w:rPr>
        <w:tab/>
        <w:t>Водоразборные колонки, устройства водоснабжения, канализации.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2.4.11.</w:t>
      </w:r>
      <w:r w:rsidRPr="00915E64">
        <w:rPr>
          <w:rFonts w:ascii="Times New Roman" w:eastAsia="Calibri" w:hAnsi="Times New Roman" w:cs="Times New Roman"/>
        </w:rPr>
        <w:tab/>
        <w:t>Посты электрической централизации стрелок и сигналов.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2.4.12.</w:t>
      </w:r>
      <w:r w:rsidRPr="00915E64">
        <w:rPr>
          <w:rFonts w:ascii="Times New Roman" w:eastAsia="Calibri" w:hAnsi="Times New Roman" w:cs="Times New Roman"/>
        </w:rPr>
        <w:tab/>
        <w:t>Сведения об опасных веществах и материалах, находящихся на ОТИ: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W w:w="936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54"/>
        <w:gridCol w:w="1560"/>
        <w:gridCol w:w="4536"/>
        <w:gridCol w:w="1310"/>
      </w:tblGrid>
      <w:tr w:rsidR="006C6C4E" w:rsidRPr="00915E64" w:rsidTr="006C6C4E">
        <w:trPr>
          <w:cantSplit/>
          <w:trHeight w:val="20"/>
        </w:trPr>
        <w:tc>
          <w:tcPr>
            <w:tcW w:w="9360" w:type="dxa"/>
            <w:gridSpan w:val="4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15E64">
              <w:rPr>
                <w:rFonts w:ascii="Times New Roman" w:eastAsia="Calibri" w:hAnsi="Times New Roman" w:cs="Times New Roman"/>
              </w:rPr>
              <w:t>Пожаро</w:t>
            </w:r>
            <w:proofErr w:type="spellEnd"/>
            <w:r w:rsidRPr="00915E64">
              <w:rPr>
                <w:rFonts w:ascii="Times New Roman" w:eastAsia="Calibri" w:hAnsi="Times New Roman" w:cs="Times New Roman"/>
              </w:rPr>
              <w:t xml:space="preserve"> – и взрывоопасные вещества и материалы</w:t>
            </w:r>
          </w:p>
        </w:tc>
      </w:tr>
      <w:tr w:rsidR="006C6C4E" w:rsidRPr="00915E64" w:rsidTr="006C6C4E">
        <w:trPr>
          <w:cantSplit/>
          <w:trHeight w:val="20"/>
        </w:trPr>
        <w:tc>
          <w:tcPr>
            <w:tcW w:w="1954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Тип</w:t>
            </w:r>
          </w:p>
        </w:tc>
        <w:tc>
          <w:tcPr>
            <w:tcW w:w="1560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  <w:spacing w:val="-2"/>
              </w:rPr>
              <w:t xml:space="preserve">Кол-во, </w:t>
            </w:r>
            <w:proofErr w:type="gramStart"/>
            <w:r w:rsidRPr="00915E64">
              <w:rPr>
                <w:rFonts w:ascii="Times New Roman" w:eastAsia="Calibri" w:hAnsi="Times New Roman" w:cs="Times New Roman"/>
                <w:spacing w:val="-2"/>
              </w:rPr>
              <w:t>т</w:t>
            </w:r>
            <w:proofErr w:type="gramEnd"/>
          </w:p>
        </w:tc>
        <w:tc>
          <w:tcPr>
            <w:tcW w:w="4536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  <w:spacing w:val="-2"/>
              </w:rPr>
              <w:t>Наименование элемента ОТИ</w:t>
            </w:r>
          </w:p>
        </w:tc>
        <w:tc>
          <w:tcPr>
            <w:tcW w:w="1310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 xml:space="preserve">Класс </w:t>
            </w:r>
          </w:p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опасности</w:t>
            </w:r>
          </w:p>
        </w:tc>
      </w:tr>
      <w:tr w:rsidR="006C6C4E" w:rsidRPr="00915E64" w:rsidTr="006C6C4E">
        <w:trPr>
          <w:cantSplit/>
          <w:trHeight w:val="20"/>
        </w:trPr>
        <w:tc>
          <w:tcPr>
            <w:tcW w:w="1954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0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6C4E" w:rsidRPr="00915E64" w:rsidTr="006C6C4E">
        <w:trPr>
          <w:cantSplit/>
          <w:trHeight w:val="20"/>
        </w:trPr>
        <w:tc>
          <w:tcPr>
            <w:tcW w:w="9360" w:type="dxa"/>
            <w:gridSpan w:val="4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  <w:spacing w:val="-2"/>
              </w:rPr>
              <w:t>Химически и биологически опасные вещества и материалы</w:t>
            </w:r>
          </w:p>
        </w:tc>
      </w:tr>
      <w:tr w:rsidR="006C6C4E" w:rsidRPr="00915E64" w:rsidTr="006C6C4E">
        <w:trPr>
          <w:cantSplit/>
          <w:trHeight w:val="20"/>
        </w:trPr>
        <w:tc>
          <w:tcPr>
            <w:tcW w:w="1954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Тип</w:t>
            </w:r>
          </w:p>
        </w:tc>
        <w:tc>
          <w:tcPr>
            <w:tcW w:w="1560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  <w:spacing w:val="-3"/>
              </w:rPr>
              <w:t xml:space="preserve">Кол-во, </w:t>
            </w:r>
            <w:proofErr w:type="gramStart"/>
            <w:r w:rsidRPr="00915E64">
              <w:rPr>
                <w:rFonts w:ascii="Times New Roman" w:eastAsia="Calibri" w:hAnsi="Times New Roman" w:cs="Times New Roman"/>
                <w:spacing w:val="-3"/>
              </w:rPr>
              <w:t>т</w:t>
            </w:r>
            <w:proofErr w:type="gramEnd"/>
          </w:p>
        </w:tc>
        <w:tc>
          <w:tcPr>
            <w:tcW w:w="4536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  <w:spacing w:val="-2"/>
              </w:rPr>
              <w:t>Наименование элемента ОТИ</w:t>
            </w:r>
          </w:p>
        </w:tc>
        <w:tc>
          <w:tcPr>
            <w:tcW w:w="1310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6C4E" w:rsidRPr="00915E64" w:rsidTr="006C6C4E">
        <w:trPr>
          <w:cantSplit/>
          <w:trHeight w:val="20"/>
        </w:trPr>
        <w:tc>
          <w:tcPr>
            <w:tcW w:w="1954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0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6C4E" w:rsidRPr="00915E64" w:rsidTr="006C6C4E">
        <w:trPr>
          <w:cantSplit/>
          <w:trHeight w:val="20"/>
        </w:trPr>
        <w:tc>
          <w:tcPr>
            <w:tcW w:w="1954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0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6C4E" w:rsidRPr="00915E64" w:rsidTr="006C6C4E">
        <w:trPr>
          <w:cantSplit/>
          <w:trHeight w:val="20"/>
        </w:trPr>
        <w:tc>
          <w:tcPr>
            <w:tcW w:w="9360" w:type="dxa"/>
            <w:gridSpan w:val="4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  <w:spacing w:val="-1"/>
              </w:rPr>
              <w:t>Токсичные, наркотические, психотропные вещества, сильнодействующие яды и препараты</w:t>
            </w:r>
          </w:p>
        </w:tc>
      </w:tr>
      <w:tr w:rsidR="006C6C4E" w:rsidRPr="00915E64" w:rsidTr="006C6C4E">
        <w:trPr>
          <w:cantSplit/>
          <w:trHeight w:val="20"/>
        </w:trPr>
        <w:tc>
          <w:tcPr>
            <w:tcW w:w="1954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lastRenderedPageBreak/>
              <w:t>Тип</w:t>
            </w:r>
          </w:p>
        </w:tc>
        <w:tc>
          <w:tcPr>
            <w:tcW w:w="1560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  <w:spacing w:val="-2"/>
              </w:rPr>
              <w:t xml:space="preserve">Кол-во, </w:t>
            </w:r>
            <w:proofErr w:type="gramStart"/>
            <w:r w:rsidRPr="00915E64">
              <w:rPr>
                <w:rFonts w:ascii="Times New Roman" w:eastAsia="Calibri" w:hAnsi="Times New Roman" w:cs="Times New Roman"/>
                <w:spacing w:val="-2"/>
              </w:rPr>
              <w:t>т</w:t>
            </w:r>
            <w:proofErr w:type="gramEnd"/>
          </w:p>
        </w:tc>
        <w:tc>
          <w:tcPr>
            <w:tcW w:w="4536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  <w:spacing w:val="-2"/>
              </w:rPr>
              <w:t>Наименование элемента ОТИ</w:t>
            </w:r>
          </w:p>
        </w:tc>
        <w:tc>
          <w:tcPr>
            <w:tcW w:w="1310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6C4E" w:rsidRPr="00915E64" w:rsidTr="006C6C4E">
        <w:trPr>
          <w:cantSplit/>
          <w:trHeight w:val="20"/>
        </w:trPr>
        <w:tc>
          <w:tcPr>
            <w:tcW w:w="1954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0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6C6C4E" w:rsidRPr="00915E64" w:rsidRDefault="006C6C4E" w:rsidP="006C6C4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2.4.13.</w:t>
      </w:r>
      <w:r w:rsidRPr="00915E64">
        <w:rPr>
          <w:rFonts w:ascii="Times New Roman" w:eastAsia="Calibri" w:hAnsi="Times New Roman" w:cs="Times New Roman"/>
        </w:rPr>
        <w:tab/>
        <w:t>Сведения об опасных веществах и материалах в составе перевозимых грузов: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54"/>
        <w:gridCol w:w="1560"/>
        <w:gridCol w:w="4536"/>
        <w:gridCol w:w="1153"/>
      </w:tblGrid>
      <w:tr w:rsidR="006C6C4E" w:rsidRPr="00915E64" w:rsidTr="006C6C4E">
        <w:trPr>
          <w:cantSplit/>
          <w:trHeight w:val="20"/>
        </w:trPr>
        <w:tc>
          <w:tcPr>
            <w:tcW w:w="9203" w:type="dxa"/>
            <w:gridSpan w:val="4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15E64">
              <w:rPr>
                <w:rFonts w:ascii="Times New Roman" w:eastAsia="Calibri" w:hAnsi="Times New Roman" w:cs="Times New Roman"/>
              </w:rPr>
              <w:t>Пожаро</w:t>
            </w:r>
            <w:proofErr w:type="spellEnd"/>
            <w:r w:rsidRPr="00915E64">
              <w:rPr>
                <w:rFonts w:ascii="Times New Roman" w:eastAsia="Calibri" w:hAnsi="Times New Roman" w:cs="Times New Roman"/>
              </w:rPr>
              <w:t xml:space="preserve"> – и взрывоопасные вещества и материалы</w:t>
            </w:r>
          </w:p>
        </w:tc>
      </w:tr>
      <w:tr w:rsidR="006C6C4E" w:rsidRPr="00915E64" w:rsidTr="006C6C4E">
        <w:trPr>
          <w:cantSplit/>
          <w:trHeight w:val="20"/>
        </w:trPr>
        <w:tc>
          <w:tcPr>
            <w:tcW w:w="1954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Тип</w:t>
            </w:r>
          </w:p>
        </w:tc>
        <w:tc>
          <w:tcPr>
            <w:tcW w:w="1560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  <w:spacing w:val="-2"/>
              </w:rPr>
              <w:t xml:space="preserve">Максимальное кол-во, </w:t>
            </w:r>
            <w:proofErr w:type="gramStart"/>
            <w:r w:rsidRPr="00915E64">
              <w:rPr>
                <w:rFonts w:ascii="Times New Roman" w:eastAsia="Calibri" w:hAnsi="Times New Roman" w:cs="Times New Roman"/>
                <w:spacing w:val="-2"/>
              </w:rPr>
              <w:t>т</w:t>
            </w:r>
            <w:proofErr w:type="gramEnd"/>
          </w:p>
        </w:tc>
        <w:tc>
          <w:tcPr>
            <w:tcW w:w="4536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  <w:spacing w:val="-2"/>
              </w:rPr>
              <w:t>Наименование элемента ОТИ</w:t>
            </w:r>
          </w:p>
        </w:tc>
        <w:tc>
          <w:tcPr>
            <w:tcW w:w="1153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 xml:space="preserve">Класс </w:t>
            </w:r>
          </w:p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опасности</w:t>
            </w:r>
          </w:p>
        </w:tc>
      </w:tr>
      <w:tr w:rsidR="006C6C4E" w:rsidRPr="00915E64" w:rsidTr="006C6C4E">
        <w:trPr>
          <w:cantSplit/>
          <w:trHeight w:val="20"/>
        </w:trPr>
        <w:tc>
          <w:tcPr>
            <w:tcW w:w="1954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3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6C4E" w:rsidRPr="00915E64" w:rsidTr="006C6C4E">
        <w:trPr>
          <w:cantSplit/>
          <w:trHeight w:val="20"/>
        </w:trPr>
        <w:tc>
          <w:tcPr>
            <w:tcW w:w="9203" w:type="dxa"/>
            <w:gridSpan w:val="4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  <w:spacing w:val="-2"/>
              </w:rPr>
              <w:t>Химически и биологически опасные вещества и материалы</w:t>
            </w:r>
          </w:p>
        </w:tc>
      </w:tr>
      <w:tr w:rsidR="006C6C4E" w:rsidRPr="00915E64" w:rsidTr="006C6C4E">
        <w:trPr>
          <w:cantSplit/>
          <w:trHeight w:val="20"/>
        </w:trPr>
        <w:tc>
          <w:tcPr>
            <w:tcW w:w="1954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Тип</w:t>
            </w:r>
          </w:p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  <w:spacing w:val="-2"/>
              </w:rPr>
              <w:t xml:space="preserve">Максимальное кол-во, </w:t>
            </w:r>
            <w:proofErr w:type="gramStart"/>
            <w:r w:rsidRPr="00915E64">
              <w:rPr>
                <w:rFonts w:ascii="Times New Roman" w:eastAsia="Calibri" w:hAnsi="Times New Roman" w:cs="Times New Roman"/>
                <w:spacing w:val="-2"/>
              </w:rPr>
              <w:t>т</w:t>
            </w:r>
            <w:proofErr w:type="gramEnd"/>
          </w:p>
        </w:tc>
        <w:tc>
          <w:tcPr>
            <w:tcW w:w="4536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  <w:spacing w:val="-2"/>
              </w:rPr>
              <w:t>Наименование элемента ОТИ</w:t>
            </w:r>
          </w:p>
        </w:tc>
        <w:tc>
          <w:tcPr>
            <w:tcW w:w="1153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6C4E" w:rsidRPr="00915E64" w:rsidTr="006C6C4E">
        <w:trPr>
          <w:cantSplit/>
          <w:trHeight w:val="20"/>
        </w:trPr>
        <w:tc>
          <w:tcPr>
            <w:tcW w:w="1954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3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6C4E" w:rsidRPr="00915E64" w:rsidTr="006C6C4E">
        <w:trPr>
          <w:cantSplit/>
          <w:trHeight w:val="20"/>
        </w:trPr>
        <w:tc>
          <w:tcPr>
            <w:tcW w:w="9203" w:type="dxa"/>
            <w:gridSpan w:val="4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  <w:spacing w:val="-1"/>
              </w:rPr>
              <w:t>Токсичные, наркотические, психотропные вещества, сильнодействующие яды и препараты</w:t>
            </w:r>
          </w:p>
        </w:tc>
      </w:tr>
      <w:tr w:rsidR="006C6C4E" w:rsidRPr="00915E64" w:rsidTr="006C6C4E">
        <w:trPr>
          <w:cantSplit/>
          <w:trHeight w:val="20"/>
        </w:trPr>
        <w:tc>
          <w:tcPr>
            <w:tcW w:w="1954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Тип</w:t>
            </w:r>
          </w:p>
        </w:tc>
        <w:tc>
          <w:tcPr>
            <w:tcW w:w="1560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  <w:spacing w:val="-2"/>
              </w:rPr>
              <w:t xml:space="preserve">Максимальное кол-во, </w:t>
            </w:r>
            <w:proofErr w:type="gramStart"/>
            <w:r w:rsidRPr="00915E64">
              <w:rPr>
                <w:rFonts w:ascii="Times New Roman" w:eastAsia="Calibri" w:hAnsi="Times New Roman" w:cs="Times New Roman"/>
                <w:spacing w:val="-2"/>
              </w:rPr>
              <w:t>т</w:t>
            </w:r>
            <w:proofErr w:type="gramEnd"/>
          </w:p>
        </w:tc>
        <w:tc>
          <w:tcPr>
            <w:tcW w:w="4536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  <w:spacing w:val="-2"/>
              </w:rPr>
              <w:t>Наименование элемента ОТИ</w:t>
            </w:r>
          </w:p>
        </w:tc>
        <w:tc>
          <w:tcPr>
            <w:tcW w:w="1153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6C4E" w:rsidRPr="00915E64" w:rsidTr="006C6C4E">
        <w:trPr>
          <w:cantSplit/>
          <w:trHeight w:val="20"/>
        </w:trPr>
        <w:tc>
          <w:tcPr>
            <w:tcW w:w="1954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3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2.5.</w:t>
      </w:r>
      <w:r w:rsidRPr="00915E64">
        <w:rPr>
          <w:rFonts w:ascii="Times New Roman" w:eastAsia="Calibri" w:hAnsi="Times New Roman" w:cs="Times New Roman"/>
        </w:rPr>
        <w:tab/>
        <w:t>Возможности субъекта ТИ (привлекаемых сил и средств) по восстановлению (по разработанным планам) ОТИ: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1"/>
        <w:gridCol w:w="4082"/>
        <w:gridCol w:w="3443"/>
      </w:tblGrid>
      <w:tr w:rsidR="006C6C4E" w:rsidRPr="00915E64" w:rsidTr="006C6C4E">
        <w:trPr>
          <w:trHeight w:val="236"/>
        </w:trPr>
        <w:tc>
          <w:tcPr>
            <w:tcW w:w="2518" w:type="dxa"/>
          </w:tcPr>
          <w:p w:rsidR="006C6C4E" w:rsidRPr="00915E64" w:rsidRDefault="006C6C4E" w:rsidP="006C6C4E">
            <w:pPr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4226" w:type="dxa"/>
          </w:tcPr>
          <w:p w:rsidR="006C6C4E" w:rsidRPr="00915E64" w:rsidRDefault="006C6C4E" w:rsidP="006C6C4E">
            <w:pPr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Станция приписки или место нахождения</w:t>
            </w:r>
          </w:p>
        </w:tc>
        <w:tc>
          <w:tcPr>
            <w:tcW w:w="3570" w:type="dxa"/>
          </w:tcPr>
          <w:p w:rsidR="006C6C4E" w:rsidRPr="00915E64" w:rsidRDefault="006C6C4E" w:rsidP="006C6C4E">
            <w:pPr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Порядок вызова</w:t>
            </w:r>
          </w:p>
        </w:tc>
      </w:tr>
      <w:tr w:rsidR="006C6C4E" w:rsidRPr="00915E64" w:rsidTr="006C6C4E">
        <w:tc>
          <w:tcPr>
            <w:tcW w:w="2518" w:type="dxa"/>
          </w:tcPr>
          <w:p w:rsidR="006C6C4E" w:rsidRPr="00915E64" w:rsidRDefault="006C6C4E" w:rsidP="006C6C4E">
            <w:pPr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6" w:type="dxa"/>
          </w:tcPr>
          <w:p w:rsidR="006C6C4E" w:rsidRPr="00915E64" w:rsidRDefault="006C6C4E" w:rsidP="006C6C4E">
            <w:pPr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0" w:type="dxa"/>
          </w:tcPr>
          <w:p w:rsidR="006C6C4E" w:rsidRPr="00915E64" w:rsidRDefault="006C6C4E" w:rsidP="006C6C4E">
            <w:pPr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2.6.</w:t>
      </w:r>
      <w:r w:rsidRPr="00915E64">
        <w:rPr>
          <w:rFonts w:ascii="Times New Roman" w:eastAsia="Calibri" w:hAnsi="Times New Roman" w:cs="Times New Roman"/>
        </w:rPr>
        <w:tab/>
      </w:r>
      <w:r w:rsidRPr="00915E64">
        <w:rPr>
          <w:rFonts w:ascii="Times New Roman" w:eastAsia="Calibri" w:hAnsi="Times New Roman" w:cs="Times New Roman"/>
        </w:rPr>
        <w:tab/>
        <w:t>Основные показатели работы ОТИ.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2.6.1.</w:t>
      </w:r>
      <w:r w:rsidRPr="00915E64">
        <w:rPr>
          <w:rFonts w:ascii="Times New Roman" w:eastAsia="Calibri" w:hAnsi="Times New Roman" w:cs="Times New Roman"/>
        </w:rPr>
        <w:tab/>
      </w:r>
      <w:r w:rsidRPr="00915E64">
        <w:rPr>
          <w:rFonts w:ascii="Times New Roman" w:eastAsia="Calibri" w:hAnsi="Times New Roman" w:cs="Times New Roman"/>
        </w:rPr>
        <w:tab/>
        <w:t>Размеры движения грузовых поездов.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2.6.2.</w:t>
      </w:r>
      <w:r w:rsidRPr="00915E64">
        <w:rPr>
          <w:rFonts w:ascii="Times New Roman" w:eastAsia="Calibri" w:hAnsi="Times New Roman" w:cs="Times New Roman"/>
        </w:rPr>
        <w:tab/>
      </w:r>
      <w:r w:rsidRPr="00915E64">
        <w:rPr>
          <w:rFonts w:ascii="Times New Roman" w:eastAsia="Calibri" w:hAnsi="Times New Roman" w:cs="Times New Roman"/>
        </w:rPr>
        <w:tab/>
        <w:t>Размеры движения пассажирских поездов (включая пригородные)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2.6.3.</w:t>
      </w:r>
      <w:r w:rsidRPr="00915E64">
        <w:rPr>
          <w:rFonts w:ascii="Times New Roman" w:eastAsia="Calibri" w:hAnsi="Times New Roman" w:cs="Times New Roman"/>
        </w:rPr>
        <w:tab/>
      </w:r>
      <w:r w:rsidRPr="00915E64">
        <w:rPr>
          <w:rFonts w:ascii="Times New Roman" w:eastAsia="Calibri" w:hAnsi="Times New Roman" w:cs="Times New Roman"/>
        </w:rPr>
        <w:tab/>
        <w:t>Перерабатывающая способность ОТИ.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2.6.4.</w:t>
      </w:r>
      <w:r w:rsidRPr="00915E64">
        <w:rPr>
          <w:rFonts w:ascii="Times New Roman" w:eastAsia="Calibri" w:hAnsi="Times New Roman" w:cs="Times New Roman"/>
        </w:rPr>
        <w:tab/>
      </w:r>
      <w:r w:rsidRPr="00915E64">
        <w:rPr>
          <w:rFonts w:ascii="Times New Roman" w:eastAsia="Calibri" w:hAnsi="Times New Roman" w:cs="Times New Roman"/>
        </w:rPr>
        <w:tab/>
        <w:t>Пассажирооборот.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2.6.4.1.</w:t>
      </w:r>
      <w:r w:rsidRPr="00915E64">
        <w:rPr>
          <w:rFonts w:ascii="Times New Roman" w:eastAsia="Calibri" w:hAnsi="Times New Roman" w:cs="Times New Roman"/>
        </w:rPr>
        <w:tab/>
        <w:t>В дальнем сообщении.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2.6.4.2.</w:t>
      </w:r>
      <w:r w:rsidRPr="00915E64">
        <w:rPr>
          <w:rFonts w:ascii="Times New Roman" w:eastAsia="Calibri" w:hAnsi="Times New Roman" w:cs="Times New Roman"/>
        </w:rPr>
        <w:tab/>
        <w:t>В местном сообщении.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2.6.4.3.</w:t>
      </w:r>
      <w:r w:rsidRPr="00915E64">
        <w:rPr>
          <w:rFonts w:ascii="Times New Roman" w:eastAsia="Calibri" w:hAnsi="Times New Roman" w:cs="Times New Roman"/>
        </w:rPr>
        <w:tab/>
        <w:t>В пригородном сообщении.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2.6.4.4.</w:t>
      </w:r>
      <w:r w:rsidRPr="00915E64">
        <w:rPr>
          <w:rFonts w:ascii="Times New Roman" w:eastAsia="Calibri" w:hAnsi="Times New Roman" w:cs="Times New Roman"/>
        </w:rPr>
        <w:tab/>
        <w:t>В международном сообщении.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2.6.5.</w:t>
      </w:r>
      <w:r w:rsidRPr="00915E64">
        <w:rPr>
          <w:rFonts w:ascii="Times New Roman" w:eastAsia="Calibri" w:hAnsi="Times New Roman" w:cs="Times New Roman"/>
        </w:rPr>
        <w:tab/>
      </w:r>
      <w:r w:rsidRPr="00915E64">
        <w:rPr>
          <w:rFonts w:ascii="Times New Roman" w:eastAsia="Calibri" w:hAnsi="Times New Roman" w:cs="Times New Roman"/>
        </w:rPr>
        <w:tab/>
        <w:t>Грузооборот.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2.6.5.1.</w:t>
      </w:r>
      <w:r w:rsidRPr="00915E64">
        <w:rPr>
          <w:rFonts w:ascii="Times New Roman" w:eastAsia="Calibri" w:hAnsi="Times New Roman" w:cs="Times New Roman"/>
        </w:rPr>
        <w:tab/>
        <w:t xml:space="preserve">Погрузка, в том числе </w:t>
      </w:r>
      <w:proofErr w:type="gramStart"/>
      <w:r w:rsidRPr="00915E64">
        <w:rPr>
          <w:rFonts w:ascii="Times New Roman" w:eastAsia="Calibri" w:hAnsi="Times New Roman" w:cs="Times New Roman"/>
        </w:rPr>
        <w:t>опасных</w:t>
      </w:r>
      <w:proofErr w:type="gramEnd"/>
      <w:r w:rsidRPr="00915E64">
        <w:rPr>
          <w:rFonts w:ascii="Times New Roman" w:eastAsia="Calibri" w:hAnsi="Times New Roman" w:cs="Times New Roman"/>
        </w:rPr>
        <w:t>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2.6.5.2.</w:t>
      </w:r>
      <w:r w:rsidRPr="00915E64">
        <w:rPr>
          <w:rFonts w:ascii="Times New Roman" w:eastAsia="Calibri" w:hAnsi="Times New Roman" w:cs="Times New Roman"/>
        </w:rPr>
        <w:tab/>
        <w:t xml:space="preserve">Выгрузка,  том числе </w:t>
      </w:r>
      <w:proofErr w:type="gramStart"/>
      <w:r w:rsidRPr="00915E64">
        <w:rPr>
          <w:rFonts w:ascii="Times New Roman" w:eastAsia="Calibri" w:hAnsi="Times New Roman" w:cs="Times New Roman"/>
        </w:rPr>
        <w:t>опасных</w:t>
      </w:r>
      <w:proofErr w:type="gramEnd"/>
      <w:r w:rsidRPr="00915E64">
        <w:rPr>
          <w:rFonts w:ascii="Times New Roman" w:eastAsia="Calibri" w:hAnsi="Times New Roman" w:cs="Times New Roman"/>
        </w:rPr>
        <w:t>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2.6.6.</w:t>
      </w:r>
      <w:r w:rsidRPr="00915E64">
        <w:rPr>
          <w:rFonts w:ascii="Times New Roman" w:eastAsia="Calibri" w:hAnsi="Times New Roman" w:cs="Times New Roman"/>
        </w:rPr>
        <w:tab/>
      </w:r>
      <w:r w:rsidRPr="00915E64">
        <w:rPr>
          <w:rFonts w:ascii="Times New Roman" w:eastAsia="Calibri" w:hAnsi="Times New Roman" w:cs="Times New Roman"/>
        </w:rPr>
        <w:tab/>
        <w:t>Примыкание к ОТИ железнодорожных путей необщего пользования (данные договоров и паспортов).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2.6.6.1.</w:t>
      </w:r>
      <w:r w:rsidRPr="00915E64">
        <w:rPr>
          <w:rFonts w:ascii="Times New Roman" w:eastAsia="Calibri" w:hAnsi="Times New Roman" w:cs="Times New Roman"/>
        </w:rPr>
        <w:tab/>
        <w:t>Количество путей необщего пользования.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2.6.6.2.</w:t>
      </w:r>
      <w:r w:rsidRPr="00915E64">
        <w:rPr>
          <w:rFonts w:ascii="Times New Roman" w:eastAsia="Calibri" w:hAnsi="Times New Roman" w:cs="Times New Roman"/>
        </w:rPr>
        <w:tab/>
        <w:t>Характер грузовой работы на них.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2.6.7.</w:t>
      </w:r>
      <w:r w:rsidRPr="00915E64">
        <w:rPr>
          <w:rFonts w:ascii="Times New Roman" w:eastAsia="Calibri" w:hAnsi="Times New Roman" w:cs="Times New Roman"/>
        </w:rPr>
        <w:tab/>
      </w:r>
      <w:r w:rsidRPr="00915E64">
        <w:rPr>
          <w:rFonts w:ascii="Times New Roman" w:eastAsia="Calibri" w:hAnsi="Times New Roman" w:cs="Times New Roman"/>
        </w:rPr>
        <w:tab/>
        <w:t>Численность персонала ОТИ (максимальная, минимальная).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2.7.</w:t>
      </w:r>
      <w:r w:rsidRPr="00915E64">
        <w:rPr>
          <w:rFonts w:ascii="Times New Roman" w:eastAsia="Calibri" w:hAnsi="Times New Roman" w:cs="Times New Roman"/>
        </w:rPr>
        <w:tab/>
      </w:r>
      <w:r w:rsidRPr="00915E64">
        <w:rPr>
          <w:rFonts w:ascii="Times New Roman" w:eastAsia="Calibri" w:hAnsi="Times New Roman" w:cs="Times New Roman"/>
        </w:rPr>
        <w:tab/>
        <w:t>Балансовая стоимость элементов ОТИ.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2.8.</w:t>
      </w:r>
      <w:r w:rsidRPr="00915E64">
        <w:rPr>
          <w:rFonts w:ascii="Times New Roman" w:eastAsia="Calibri" w:hAnsi="Times New Roman" w:cs="Times New Roman"/>
        </w:rPr>
        <w:tab/>
      </w:r>
      <w:r w:rsidRPr="00915E64">
        <w:rPr>
          <w:rFonts w:ascii="Times New Roman" w:eastAsia="Calibri" w:hAnsi="Times New Roman" w:cs="Times New Roman"/>
        </w:rPr>
        <w:tab/>
        <w:t>Срок эксплуатации зданий и сооружений.</w:t>
      </w:r>
      <w:bookmarkStart w:id="6" w:name="_Toc315354890"/>
      <w:bookmarkStart w:id="7" w:name="_Toc315357115"/>
      <w:bookmarkStart w:id="8" w:name="_Toc315357736"/>
      <w:r w:rsidRPr="00915E64">
        <w:rPr>
          <w:rFonts w:ascii="Times New Roman" w:eastAsia="Calibri" w:hAnsi="Times New Roman" w:cs="Times New Roman"/>
          <w:b/>
          <w:bCs/>
        </w:rPr>
        <w:t xml:space="preserve">3. Лица, ответственные за обеспечение транспортной </w:t>
      </w:r>
      <w:proofErr w:type="spellStart"/>
      <w:r w:rsidRPr="00915E64">
        <w:rPr>
          <w:rFonts w:ascii="Times New Roman" w:eastAsia="Calibri" w:hAnsi="Times New Roman" w:cs="Times New Roman"/>
          <w:b/>
          <w:bCs/>
        </w:rPr>
        <w:t>безопасностиОТ</w:t>
      </w:r>
      <w:proofErr w:type="gramStart"/>
      <w:r w:rsidRPr="00915E64">
        <w:rPr>
          <w:rFonts w:ascii="Times New Roman" w:eastAsia="Calibri" w:hAnsi="Times New Roman" w:cs="Times New Roman"/>
          <w:b/>
          <w:bCs/>
        </w:rPr>
        <w:t>И</w:t>
      </w:r>
      <w:proofErr w:type="spellEnd"/>
      <w:r w:rsidRPr="00915E64">
        <w:rPr>
          <w:rFonts w:ascii="Times New Roman" w:eastAsia="Calibri" w:hAnsi="Times New Roman" w:cs="Times New Roman"/>
          <w:b/>
          <w:bCs/>
          <w:i/>
        </w:rPr>
        <w:t>(</w:t>
      </w:r>
      <w:proofErr w:type="gramEnd"/>
      <w:r w:rsidRPr="00915E64">
        <w:rPr>
          <w:rFonts w:ascii="Times New Roman" w:eastAsia="Calibri" w:hAnsi="Times New Roman" w:cs="Times New Roman"/>
          <w:b/>
          <w:bCs/>
          <w:i/>
        </w:rPr>
        <w:t>п. 3 Приказ Минтранса России от 11.02.2010 № 34)</w:t>
      </w:r>
      <w:bookmarkEnd w:id="6"/>
      <w:bookmarkEnd w:id="7"/>
      <w:bookmarkEnd w:id="8"/>
      <w:r w:rsidRPr="00915E64">
        <w:rPr>
          <w:rFonts w:ascii="Times New Roman" w:eastAsia="Calibri" w:hAnsi="Times New Roman" w:cs="Times New Roman"/>
          <w:b/>
          <w:bCs/>
          <w:i/>
        </w:rPr>
        <w:t>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3.1.</w:t>
      </w:r>
      <w:r w:rsidRPr="00915E64">
        <w:rPr>
          <w:rFonts w:ascii="Times New Roman" w:eastAsia="Calibri" w:hAnsi="Times New Roman" w:cs="Times New Roman"/>
        </w:rPr>
        <w:tab/>
        <w:t>Организационно - штатная структура управления в субъекте транспортной инфраструктур</w:t>
      </w:r>
      <w:proofErr w:type="gramStart"/>
      <w:r w:rsidRPr="00915E64">
        <w:rPr>
          <w:rFonts w:ascii="Times New Roman" w:eastAsia="Calibri" w:hAnsi="Times New Roman" w:cs="Times New Roman"/>
        </w:rPr>
        <w:t>ы</w:t>
      </w:r>
      <w:r w:rsidRPr="00915E64">
        <w:rPr>
          <w:rFonts w:ascii="Times New Roman" w:eastAsia="Calibri" w:hAnsi="Times New Roman" w:cs="Times New Roman"/>
          <w:i/>
        </w:rPr>
        <w:t>(</w:t>
      </w:r>
      <w:proofErr w:type="gramEnd"/>
      <w:r w:rsidRPr="00915E64">
        <w:rPr>
          <w:rFonts w:ascii="Times New Roman" w:eastAsia="Calibri" w:hAnsi="Times New Roman" w:cs="Times New Roman"/>
          <w:b/>
          <w:i/>
        </w:rPr>
        <w:t xml:space="preserve">Приложение №2, </w:t>
      </w:r>
      <w:r w:rsidRPr="00915E64">
        <w:rPr>
          <w:rFonts w:ascii="Times New Roman" w:eastAsia="Calibri" w:hAnsi="Times New Roman" w:cs="Times New Roman"/>
          <w:i/>
        </w:rPr>
        <w:t xml:space="preserve">п.5.6  </w:t>
      </w:r>
      <w:proofErr w:type="spellStart"/>
      <w:r w:rsidRPr="00915E64">
        <w:rPr>
          <w:rFonts w:ascii="Times New Roman" w:eastAsia="Calibri" w:hAnsi="Times New Roman" w:cs="Times New Roman"/>
          <w:i/>
        </w:rPr>
        <w:t>пп</w:t>
      </w:r>
      <w:proofErr w:type="spellEnd"/>
      <w:r w:rsidRPr="00915E64">
        <w:rPr>
          <w:rFonts w:ascii="Times New Roman" w:eastAsia="Calibri" w:hAnsi="Times New Roman" w:cs="Times New Roman"/>
          <w:i/>
        </w:rPr>
        <w:t>. 5.6.2.Приказ Минтранса России от 08.02.2011  № 43).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915E64">
        <w:rPr>
          <w:rFonts w:ascii="Times New Roman" w:eastAsia="Calibri" w:hAnsi="Times New Roman" w:cs="Times New Roman"/>
        </w:rPr>
        <w:t>3.2.</w:t>
      </w:r>
      <w:r w:rsidRPr="00915E64">
        <w:rPr>
          <w:rFonts w:ascii="Times New Roman" w:eastAsia="Calibri" w:hAnsi="Times New Roman" w:cs="Times New Roman"/>
        </w:rPr>
        <w:tab/>
        <w:t xml:space="preserve">Номенклатура должностей персонала субъекта транспортной инфраструктуры, осуществляющих деятельность в зоне транспортной безопасности и на критических элементах ОТИ </w:t>
      </w:r>
      <w:r w:rsidRPr="00915E64">
        <w:rPr>
          <w:rFonts w:ascii="Times New Roman" w:eastAsia="Calibri" w:hAnsi="Times New Roman" w:cs="Times New Roman"/>
          <w:i/>
        </w:rPr>
        <w:t>(</w:t>
      </w:r>
      <w:r w:rsidRPr="00915E64">
        <w:rPr>
          <w:rFonts w:ascii="Times New Roman" w:eastAsia="Calibri" w:hAnsi="Times New Roman" w:cs="Times New Roman"/>
          <w:b/>
          <w:i/>
        </w:rPr>
        <w:t xml:space="preserve">Приложение № 3, </w:t>
      </w:r>
      <w:r w:rsidRPr="00915E64">
        <w:rPr>
          <w:rFonts w:ascii="Times New Roman" w:eastAsia="Calibri" w:hAnsi="Times New Roman" w:cs="Times New Roman"/>
          <w:i/>
        </w:rPr>
        <w:t xml:space="preserve">п.5.6  </w:t>
      </w:r>
      <w:proofErr w:type="spellStart"/>
      <w:r w:rsidRPr="00915E64">
        <w:rPr>
          <w:rFonts w:ascii="Times New Roman" w:eastAsia="Calibri" w:hAnsi="Times New Roman" w:cs="Times New Roman"/>
          <w:i/>
        </w:rPr>
        <w:t>пп</w:t>
      </w:r>
      <w:proofErr w:type="spellEnd"/>
      <w:r w:rsidRPr="00915E64">
        <w:rPr>
          <w:rFonts w:ascii="Times New Roman" w:eastAsia="Calibri" w:hAnsi="Times New Roman" w:cs="Times New Roman"/>
          <w:i/>
        </w:rPr>
        <w:t>. 5.6.3.Приказ Минтранса России от 08.02.2011  № 43).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</w:rPr>
      </w:pPr>
      <w:r w:rsidRPr="00915E64">
        <w:rPr>
          <w:rFonts w:ascii="Times New Roman" w:eastAsia="Calibri" w:hAnsi="Times New Roman" w:cs="Times New Roman"/>
        </w:rPr>
        <w:t>3.3. Приказы о назначении лиц, ответственных за обеспечение транспортной безопасности в субъекте ТИ.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</w:rPr>
      </w:pPr>
      <w:r w:rsidRPr="00915E64">
        <w:rPr>
          <w:rFonts w:ascii="Times New Roman" w:eastAsia="Calibri" w:hAnsi="Times New Roman" w:cs="Times New Roman"/>
        </w:rPr>
        <w:t>3.4.</w:t>
      </w:r>
      <w:r w:rsidRPr="00915E64">
        <w:rPr>
          <w:rFonts w:ascii="Times New Roman" w:eastAsia="Calibri" w:hAnsi="Times New Roman" w:cs="Times New Roman"/>
        </w:rPr>
        <w:tab/>
        <w:t>Приказы о назначении лиц, занимающих должность на ОТИ и ответственных за обеспечение транспортной безопасности.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lastRenderedPageBreak/>
        <w:t>3.5.</w:t>
      </w:r>
      <w:r w:rsidRPr="00915E64">
        <w:rPr>
          <w:rFonts w:ascii="Times New Roman" w:eastAsia="Calibri" w:hAnsi="Times New Roman" w:cs="Times New Roman"/>
        </w:rPr>
        <w:tab/>
        <w:t xml:space="preserve">Номенклатура должностей персонала, непосредственно связанных с обеспечением транспортной безопасности ОТИ </w:t>
      </w:r>
      <w:r w:rsidRPr="00915E64">
        <w:rPr>
          <w:rFonts w:ascii="Times New Roman" w:eastAsia="Calibri" w:hAnsi="Times New Roman" w:cs="Times New Roman"/>
          <w:i/>
        </w:rPr>
        <w:t>(</w:t>
      </w:r>
      <w:r w:rsidRPr="00915E64">
        <w:rPr>
          <w:rFonts w:ascii="Times New Roman" w:eastAsia="Calibri" w:hAnsi="Times New Roman" w:cs="Times New Roman"/>
          <w:b/>
          <w:i/>
        </w:rPr>
        <w:t xml:space="preserve">Приложение № 4, </w:t>
      </w:r>
      <w:r w:rsidRPr="00915E64">
        <w:rPr>
          <w:rFonts w:ascii="Times New Roman" w:eastAsia="Calibri" w:hAnsi="Times New Roman" w:cs="Times New Roman"/>
          <w:i/>
        </w:rPr>
        <w:t xml:space="preserve">п.5.6. </w:t>
      </w:r>
      <w:proofErr w:type="spellStart"/>
      <w:r w:rsidRPr="00915E64">
        <w:rPr>
          <w:rFonts w:ascii="Times New Roman" w:eastAsia="Calibri" w:hAnsi="Times New Roman" w:cs="Times New Roman"/>
          <w:i/>
        </w:rPr>
        <w:t>пп</w:t>
      </w:r>
      <w:proofErr w:type="spellEnd"/>
      <w:r w:rsidRPr="00915E64">
        <w:rPr>
          <w:rFonts w:ascii="Times New Roman" w:eastAsia="Calibri" w:hAnsi="Times New Roman" w:cs="Times New Roman"/>
          <w:i/>
        </w:rPr>
        <w:t>. 5.6.4.Приказ  Минтранса России от 08.02.2011  № 43).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3.6.</w:t>
      </w:r>
      <w:r w:rsidRPr="00915E64">
        <w:rPr>
          <w:rFonts w:ascii="Times New Roman" w:eastAsia="Calibri" w:hAnsi="Times New Roman" w:cs="Times New Roman"/>
        </w:rPr>
        <w:tab/>
        <w:t xml:space="preserve">Номенклатура должностей персонала юридических лиц, осуществляющих на законных основаниях деятельность в зоне транспортной безопасности или на критических элементах ОТИ </w:t>
      </w:r>
      <w:r w:rsidRPr="00915E64">
        <w:rPr>
          <w:rFonts w:ascii="Times New Roman" w:eastAsia="Calibri" w:hAnsi="Times New Roman" w:cs="Times New Roman"/>
          <w:i/>
        </w:rPr>
        <w:t>(</w:t>
      </w:r>
      <w:r w:rsidRPr="00915E64">
        <w:rPr>
          <w:rFonts w:ascii="Times New Roman" w:eastAsia="Calibri" w:hAnsi="Times New Roman" w:cs="Times New Roman"/>
          <w:b/>
          <w:i/>
        </w:rPr>
        <w:t>Приложение № 5</w:t>
      </w:r>
      <w:r w:rsidRPr="00915E64">
        <w:rPr>
          <w:rFonts w:ascii="Times New Roman" w:eastAsia="Calibri" w:hAnsi="Times New Roman" w:cs="Times New Roman"/>
          <w:i/>
        </w:rPr>
        <w:t xml:space="preserve"> п.5.6. </w:t>
      </w:r>
      <w:proofErr w:type="spellStart"/>
      <w:r w:rsidRPr="00915E64">
        <w:rPr>
          <w:rFonts w:ascii="Times New Roman" w:eastAsia="Calibri" w:hAnsi="Times New Roman" w:cs="Times New Roman"/>
          <w:i/>
        </w:rPr>
        <w:t>пп</w:t>
      </w:r>
      <w:proofErr w:type="spellEnd"/>
      <w:r w:rsidRPr="00915E64">
        <w:rPr>
          <w:rFonts w:ascii="Times New Roman" w:eastAsia="Calibri" w:hAnsi="Times New Roman" w:cs="Times New Roman"/>
          <w:i/>
        </w:rPr>
        <w:t xml:space="preserve">. 5.6.5.Приказ Минтранса России от 08.02.2011  № 43). 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3.7.</w:t>
      </w:r>
      <w:r w:rsidRPr="00915E64">
        <w:rPr>
          <w:rFonts w:ascii="Times New Roman" w:eastAsia="Calibri" w:hAnsi="Times New Roman" w:cs="Times New Roman"/>
        </w:rPr>
        <w:tab/>
        <w:t>Наименование, структура и численность сил транспортной безопасности ОТИ: сформированных или привлеченных подразделений транспортной безопасности.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3.8.</w:t>
      </w:r>
      <w:r w:rsidRPr="00915E64">
        <w:rPr>
          <w:rFonts w:ascii="Times New Roman" w:eastAsia="Calibri" w:hAnsi="Times New Roman" w:cs="Times New Roman"/>
        </w:rPr>
        <w:tab/>
        <w:t>Договора, на основании которых привлечены подразделения транспортной безопасности для охраны ОТИ.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3.9.</w:t>
      </w:r>
      <w:r w:rsidRPr="00915E64">
        <w:rPr>
          <w:rFonts w:ascii="Times New Roman" w:eastAsia="Calibri" w:hAnsi="Times New Roman" w:cs="Times New Roman"/>
        </w:rPr>
        <w:tab/>
        <w:t xml:space="preserve">Положение (устав) подразделений транспортной безопасности  </w:t>
      </w:r>
      <w:r w:rsidRPr="00915E64">
        <w:rPr>
          <w:rFonts w:ascii="Times New Roman" w:eastAsia="Calibri" w:hAnsi="Times New Roman" w:cs="Times New Roman"/>
          <w:i/>
        </w:rPr>
        <w:t>(</w:t>
      </w:r>
      <w:r w:rsidRPr="00915E64">
        <w:rPr>
          <w:rFonts w:ascii="Times New Roman" w:eastAsia="Calibri" w:hAnsi="Times New Roman" w:cs="Times New Roman"/>
          <w:b/>
          <w:i/>
        </w:rPr>
        <w:t>Приложение № 1</w:t>
      </w:r>
      <w:r w:rsidRPr="00915E64">
        <w:rPr>
          <w:rFonts w:ascii="Times New Roman" w:eastAsia="Calibri" w:hAnsi="Times New Roman" w:cs="Times New Roman"/>
          <w:i/>
        </w:rPr>
        <w:t xml:space="preserve"> п.5.6. </w:t>
      </w:r>
      <w:proofErr w:type="spellStart"/>
      <w:r w:rsidRPr="00915E64">
        <w:rPr>
          <w:rFonts w:ascii="Times New Roman" w:eastAsia="Calibri" w:hAnsi="Times New Roman" w:cs="Times New Roman"/>
          <w:i/>
        </w:rPr>
        <w:t>пп</w:t>
      </w:r>
      <w:proofErr w:type="spellEnd"/>
      <w:r w:rsidRPr="00915E64">
        <w:rPr>
          <w:rFonts w:ascii="Times New Roman" w:eastAsia="Calibri" w:hAnsi="Times New Roman" w:cs="Times New Roman"/>
          <w:i/>
        </w:rPr>
        <w:t>. 5.6.1.Приказ  Минтранса России от 08.02.2011  № 43).</w:t>
      </w:r>
      <w:bookmarkStart w:id="9" w:name="_Toc315354891"/>
      <w:bookmarkStart w:id="10" w:name="_Toc315357116"/>
      <w:bookmarkStart w:id="11" w:name="_Toc315357737"/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  <w:b/>
          <w:bCs/>
        </w:rPr>
        <w:t xml:space="preserve">4. Границы части объекта транспортной инфраструктуры (наземной, подземной, воздушной, надводной, подводной), проход в которую осуществляется через специально оборудованные места на </w:t>
      </w:r>
      <w:proofErr w:type="spellStart"/>
      <w:r w:rsidRPr="00915E64">
        <w:rPr>
          <w:rFonts w:ascii="Times New Roman" w:eastAsia="Calibri" w:hAnsi="Times New Roman" w:cs="Times New Roman"/>
          <w:b/>
          <w:bCs/>
        </w:rPr>
        <w:t>ОТИдля</w:t>
      </w:r>
      <w:proofErr w:type="spellEnd"/>
      <w:r w:rsidRPr="00915E64">
        <w:rPr>
          <w:rFonts w:ascii="Times New Roman" w:eastAsia="Calibri" w:hAnsi="Times New Roman" w:cs="Times New Roman"/>
          <w:b/>
          <w:bCs/>
        </w:rPr>
        <w:t xml:space="preserve"> осуществления контроля в установленном порядке за проходом людей и проездом транспортных средств (далее – зона транспортной безопасности</w:t>
      </w:r>
      <w:proofErr w:type="gramStart"/>
      <w:r w:rsidRPr="00915E64">
        <w:rPr>
          <w:rFonts w:ascii="Times New Roman" w:eastAsia="Calibri" w:hAnsi="Times New Roman" w:cs="Times New Roman"/>
          <w:b/>
          <w:bCs/>
        </w:rPr>
        <w:t>)</w:t>
      </w:r>
      <w:r w:rsidRPr="00915E64">
        <w:rPr>
          <w:rFonts w:ascii="Times New Roman" w:eastAsia="Calibri" w:hAnsi="Times New Roman" w:cs="Times New Roman"/>
          <w:b/>
          <w:bCs/>
          <w:i/>
        </w:rPr>
        <w:t>(</w:t>
      </w:r>
      <w:proofErr w:type="gramEnd"/>
      <w:r w:rsidRPr="00915E64">
        <w:rPr>
          <w:rFonts w:ascii="Times New Roman" w:eastAsia="Calibri" w:hAnsi="Times New Roman" w:cs="Times New Roman"/>
          <w:b/>
          <w:bCs/>
          <w:i/>
        </w:rPr>
        <w:t>п. 4 Приказ Минтранса России от 11.02.2010 № 34)</w:t>
      </w:r>
      <w:bookmarkEnd w:id="9"/>
      <w:bookmarkEnd w:id="10"/>
      <w:bookmarkEnd w:id="11"/>
      <w:r w:rsidRPr="00915E64">
        <w:rPr>
          <w:rFonts w:ascii="Times New Roman" w:eastAsia="Calibri" w:hAnsi="Times New Roman" w:cs="Times New Roman"/>
          <w:b/>
          <w:bCs/>
          <w:i/>
        </w:rPr>
        <w:t>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Границы зоны транспортной безопасности и её секторов, зоны свободного доступа ОТИ (дополнительно наносятся на Плане ОТИ п.1.6.).</w:t>
      </w:r>
      <w:bookmarkStart w:id="12" w:name="_Toc315354892"/>
      <w:bookmarkStart w:id="13" w:name="_Toc315357117"/>
      <w:bookmarkStart w:id="14" w:name="_Toc315357738"/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  <w:b/>
          <w:bCs/>
        </w:rPr>
        <w:t>5. Критические элементы ОТИ</w:t>
      </w:r>
      <w:r w:rsidRPr="00915E64">
        <w:rPr>
          <w:rFonts w:ascii="Times New Roman" w:eastAsia="Calibri" w:hAnsi="Times New Roman" w:cs="Times New Roman"/>
          <w:bCs/>
        </w:rPr>
        <w:t xml:space="preserve"> (дополнительно наносятся на Плане ОТИ п.1.6.) </w:t>
      </w:r>
      <w:r w:rsidRPr="00915E64">
        <w:rPr>
          <w:rFonts w:ascii="Times New Roman" w:eastAsia="Calibri" w:hAnsi="Times New Roman" w:cs="Times New Roman"/>
          <w:b/>
          <w:bCs/>
          <w:i/>
        </w:rPr>
        <w:t>(п. 5 Приказ Минтранса России от 11.02.2010 № 34)</w:t>
      </w:r>
      <w:bookmarkEnd w:id="12"/>
      <w:bookmarkEnd w:id="13"/>
      <w:bookmarkEnd w:id="14"/>
      <w:r w:rsidRPr="00915E64">
        <w:rPr>
          <w:rFonts w:ascii="Times New Roman" w:eastAsia="Calibri" w:hAnsi="Times New Roman" w:cs="Times New Roman"/>
          <w:b/>
          <w:bCs/>
          <w:i/>
        </w:rPr>
        <w:t>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</w:rPr>
      </w:pPr>
      <w:r w:rsidRPr="00915E64">
        <w:rPr>
          <w:rFonts w:ascii="Times New Roman" w:eastAsia="Calibri" w:hAnsi="Times New Roman" w:cs="Times New Roman"/>
          <w:iCs/>
        </w:rPr>
        <w:t>5.1.</w:t>
      </w:r>
      <w:r w:rsidRPr="00915E64">
        <w:rPr>
          <w:rFonts w:ascii="Times New Roman" w:eastAsia="Calibri" w:hAnsi="Times New Roman" w:cs="Times New Roman"/>
          <w:i/>
          <w:iCs/>
        </w:rPr>
        <w:tab/>
      </w:r>
      <w:r w:rsidRPr="00915E64">
        <w:rPr>
          <w:rFonts w:ascii="Times New Roman" w:eastAsia="Calibri" w:hAnsi="Times New Roman" w:cs="Times New Roman"/>
          <w:iCs/>
        </w:rPr>
        <w:t>Перечень конструктивных элементов, являющихся критическими.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5.2.</w:t>
      </w:r>
      <w:r w:rsidRPr="00915E64">
        <w:rPr>
          <w:rFonts w:ascii="Times New Roman" w:eastAsia="Calibri" w:hAnsi="Times New Roman" w:cs="Times New Roman"/>
        </w:rPr>
        <w:tab/>
        <w:t xml:space="preserve">Перечень технологических элементов, </w:t>
      </w:r>
      <w:r w:rsidRPr="00915E64">
        <w:rPr>
          <w:rFonts w:ascii="Times New Roman" w:eastAsia="Calibri" w:hAnsi="Times New Roman" w:cs="Times New Roman"/>
          <w:iCs/>
        </w:rPr>
        <w:t>являющихся критическими</w:t>
      </w:r>
      <w:r w:rsidRPr="00915E64">
        <w:rPr>
          <w:rFonts w:ascii="Times New Roman" w:eastAsia="Calibri" w:hAnsi="Times New Roman" w:cs="Times New Roman"/>
        </w:rPr>
        <w:t>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</w:rPr>
      </w:pPr>
      <w:r w:rsidRPr="00915E64">
        <w:rPr>
          <w:rFonts w:ascii="Times New Roman" w:eastAsia="Calibri" w:hAnsi="Times New Roman" w:cs="Times New Roman"/>
        </w:rPr>
        <w:t>5.3.</w:t>
      </w:r>
      <w:r w:rsidRPr="00915E64">
        <w:rPr>
          <w:rFonts w:ascii="Times New Roman" w:eastAsia="Calibri" w:hAnsi="Times New Roman" w:cs="Times New Roman"/>
        </w:rPr>
        <w:tab/>
        <w:t xml:space="preserve">Перечень технических элементов, </w:t>
      </w:r>
      <w:r w:rsidRPr="00915E64">
        <w:rPr>
          <w:rFonts w:ascii="Times New Roman" w:eastAsia="Calibri" w:hAnsi="Times New Roman" w:cs="Times New Roman"/>
          <w:iCs/>
        </w:rPr>
        <w:t>являющихся критическими.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</w:rPr>
      </w:pPr>
      <w:r w:rsidRPr="00915E64">
        <w:rPr>
          <w:rFonts w:ascii="Times New Roman" w:eastAsia="Calibri" w:hAnsi="Times New Roman" w:cs="Times New Roman"/>
          <w:iCs/>
        </w:rPr>
        <w:t>5.4.</w:t>
      </w:r>
      <w:r w:rsidRPr="00915E64">
        <w:rPr>
          <w:rFonts w:ascii="Times New Roman" w:eastAsia="Calibri" w:hAnsi="Times New Roman" w:cs="Times New Roman"/>
          <w:iCs/>
        </w:rPr>
        <w:tab/>
        <w:t>Перечень помещений, строений, являющихся критическими.</w:t>
      </w:r>
      <w:bookmarkStart w:id="15" w:name="_Toc315354893"/>
      <w:bookmarkStart w:id="16" w:name="_Toc315357118"/>
      <w:bookmarkStart w:id="17" w:name="_Toc315357739"/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</w:rPr>
      </w:pPr>
      <w:r w:rsidRPr="00915E64">
        <w:rPr>
          <w:rFonts w:ascii="Times New Roman" w:eastAsia="Calibri" w:hAnsi="Times New Roman" w:cs="Times New Roman"/>
          <w:b/>
          <w:bCs/>
        </w:rPr>
        <w:t xml:space="preserve">6. Пропускной и </w:t>
      </w:r>
      <w:proofErr w:type="spellStart"/>
      <w:r w:rsidRPr="00915E64">
        <w:rPr>
          <w:rFonts w:ascii="Times New Roman" w:eastAsia="Calibri" w:hAnsi="Times New Roman" w:cs="Times New Roman"/>
          <w:b/>
          <w:bCs/>
        </w:rPr>
        <w:t>внутриобъектовый</w:t>
      </w:r>
      <w:proofErr w:type="spellEnd"/>
      <w:r w:rsidRPr="00915E64">
        <w:rPr>
          <w:rFonts w:ascii="Times New Roman" w:eastAsia="Calibri" w:hAnsi="Times New Roman" w:cs="Times New Roman"/>
          <w:b/>
          <w:bCs/>
        </w:rPr>
        <w:t xml:space="preserve"> режимы на ОТИ</w:t>
      </w:r>
      <w:r w:rsidRPr="00915E64">
        <w:rPr>
          <w:rFonts w:ascii="Times New Roman" w:eastAsia="Calibri" w:hAnsi="Times New Roman" w:cs="Times New Roman"/>
          <w:b/>
          <w:bCs/>
          <w:i/>
        </w:rPr>
        <w:t xml:space="preserve"> (п. 6 Приказ Минтранса России от 11.02.2010 № 34)</w:t>
      </w:r>
      <w:bookmarkEnd w:id="15"/>
      <w:bookmarkEnd w:id="16"/>
      <w:bookmarkEnd w:id="17"/>
      <w:r w:rsidRPr="00915E64">
        <w:rPr>
          <w:rFonts w:ascii="Times New Roman" w:eastAsia="Calibri" w:hAnsi="Times New Roman" w:cs="Times New Roman"/>
          <w:b/>
          <w:bCs/>
          <w:i/>
        </w:rPr>
        <w:t>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 xml:space="preserve">Положение (инструкция) о пропускном и </w:t>
      </w:r>
      <w:proofErr w:type="spellStart"/>
      <w:r w:rsidRPr="00915E64">
        <w:rPr>
          <w:rFonts w:ascii="Times New Roman" w:eastAsia="Calibri" w:hAnsi="Times New Roman" w:cs="Times New Roman"/>
        </w:rPr>
        <w:t>внутриобъектовом</w:t>
      </w:r>
      <w:proofErr w:type="spellEnd"/>
      <w:r w:rsidRPr="00915E64">
        <w:rPr>
          <w:rFonts w:ascii="Times New Roman" w:eastAsia="Calibri" w:hAnsi="Times New Roman" w:cs="Times New Roman"/>
        </w:rPr>
        <w:t xml:space="preserve"> режиме </w:t>
      </w:r>
      <w:r w:rsidRPr="00915E64">
        <w:rPr>
          <w:rFonts w:ascii="Times New Roman" w:eastAsia="Calibri" w:hAnsi="Times New Roman" w:cs="Times New Roman"/>
          <w:i/>
        </w:rPr>
        <w:t>(</w:t>
      </w:r>
      <w:r w:rsidRPr="00915E64">
        <w:rPr>
          <w:rFonts w:ascii="Times New Roman" w:eastAsia="Calibri" w:hAnsi="Times New Roman" w:cs="Times New Roman"/>
          <w:b/>
          <w:i/>
        </w:rPr>
        <w:t>Приложение № 6</w:t>
      </w:r>
      <w:r w:rsidRPr="00915E64">
        <w:rPr>
          <w:rFonts w:ascii="Times New Roman" w:eastAsia="Calibri" w:hAnsi="Times New Roman" w:cs="Times New Roman"/>
          <w:i/>
        </w:rPr>
        <w:t xml:space="preserve"> п.5.6. </w:t>
      </w:r>
      <w:proofErr w:type="spellStart"/>
      <w:r w:rsidRPr="00915E64">
        <w:rPr>
          <w:rFonts w:ascii="Times New Roman" w:eastAsia="Calibri" w:hAnsi="Times New Roman" w:cs="Times New Roman"/>
          <w:i/>
        </w:rPr>
        <w:t>пп</w:t>
      </w:r>
      <w:proofErr w:type="spellEnd"/>
      <w:r w:rsidRPr="00915E64">
        <w:rPr>
          <w:rFonts w:ascii="Times New Roman" w:eastAsia="Calibri" w:hAnsi="Times New Roman" w:cs="Times New Roman"/>
          <w:i/>
        </w:rPr>
        <w:t>. 5.6.6.Приказ Минтранса России от 08.02.2011  № 43)</w:t>
      </w:r>
      <w:r w:rsidRPr="00915E64">
        <w:rPr>
          <w:rFonts w:ascii="Times New Roman" w:eastAsia="Calibri" w:hAnsi="Times New Roman" w:cs="Times New Roman"/>
        </w:rPr>
        <w:t>.</w:t>
      </w:r>
      <w:bookmarkStart w:id="18" w:name="_Toc315354894"/>
      <w:bookmarkStart w:id="19" w:name="_Toc315357119"/>
      <w:bookmarkStart w:id="20" w:name="_Toc315357740"/>
    </w:p>
    <w:p w:rsidR="006C6C4E" w:rsidRPr="00915E64" w:rsidRDefault="006C6C4E" w:rsidP="00112E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  <w:b/>
          <w:bCs/>
        </w:rPr>
        <w:t>7. Специально оборудованные помещения, из которых осуществляется управление инженерно-техническими системами и силами обеспечения транспортной безопасности на ОТИ (пост (пункт) управления обеспечения транспортной безопасности</w:t>
      </w:r>
      <w:proofErr w:type="gramStart"/>
      <w:r w:rsidRPr="00915E64">
        <w:rPr>
          <w:rFonts w:ascii="Times New Roman" w:eastAsia="Calibri" w:hAnsi="Times New Roman" w:cs="Times New Roman"/>
          <w:b/>
          <w:bCs/>
        </w:rPr>
        <w:t>)</w:t>
      </w:r>
      <w:r w:rsidRPr="00915E64">
        <w:rPr>
          <w:rFonts w:ascii="Times New Roman" w:eastAsia="Calibri" w:hAnsi="Times New Roman" w:cs="Times New Roman"/>
          <w:b/>
          <w:bCs/>
          <w:i/>
        </w:rPr>
        <w:t>(</w:t>
      </w:r>
      <w:proofErr w:type="gramEnd"/>
      <w:r w:rsidRPr="00915E64">
        <w:rPr>
          <w:rFonts w:ascii="Times New Roman" w:eastAsia="Calibri" w:hAnsi="Times New Roman" w:cs="Times New Roman"/>
          <w:b/>
          <w:bCs/>
          <w:i/>
        </w:rPr>
        <w:t>п. 7 Приказ Минтранса России от 11.02.2010 № 34)</w:t>
      </w:r>
      <w:bookmarkEnd w:id="18"/>
      <w:bookmarkEnd w:id="19"/>
      <w:bookmarkEnd w:id="20"/>
      <w:r w:rsidRPr="00915E64">
        <w:rPr>
          <w:rFonts w:ascii="Times New Roman" w:eastAsia="Calibri" w:hAnsi="Times New Roman" w:cs="Times New Roman"/>
          <w:b/>
          <w:bCs/>
          <w:i/>
        </w:rPr>
        <w:t>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7.1.</w:t>
      </w:r>
      <w:r w:rsidRPr="00915E64">
        <w:rPr>
          <w:rFonts w:ascii="Times New Roman" w:eastAsia="Calibri" w:hAnsi="Times New Roman" w:cs="Times New Roman"/>
        </w:rPr>
        <w:tab/>
        <w:t>Количество и места расположения постов (пунктов) управления обеспечения транспортной безопасности на ОТИ (кроме описания указываются на Плане ОТИ п.1.6).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7.2.</w:t>
      </w:r>
      <w:r w:rsidRPr="00915E64">
        <w:rPr>
          <w:rFonts w:ascii="Times New Roman" w:eastAsia="Calibri" w:hAnsi="Times New Roman" w:cs="Times New Roman"/>
        </w:rPr>
        <w:tab/>
        <w:t>Стационарные варианты.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7.3.</w:t>
      </w:r>
      <w:r w:rsidRPr="00915E64">
        <w:rPr>
          <w:rFonts w:ascii="Times New Roman" w:eastAsia="Calibri" w:hAnsi="Times New Roman" w:cs="Times New Roman"/>
        </w:rPr>
        <w:tab/>
        <w:t>Подвижные варианты.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7.4.</w:t>
      </w:r>
      <w:r w:rsidRPr="00915E64">
        <w:rPr>
          <w:rFonts w:ascii="Times New Roman" w:eastAsia="Calibri" w:hAnsi="Times New Roman" w:cs="Times New Roman"/>
        </w:rPr>
        <w:tab/>
        <w:t>Порядок работы, оснащение поста (пункта) управления обеспечения транспортной безопасности необходимыми средствами управления и связи, обеспечивающими взаимодействие как между силами обеспечения транспортной безопасности ОТИ, так и с силами обеспечения транспортной безопасности других ОТИ, с которыми имеется технологическое взаимодействие.</w:t>
      </w:r>
      <w:r w:rsidRPr="00915E64">
        <w:rPr>
          <w:rFonts w:ascii="Times New Roman" w:eastAsia="Calibri" w:hAnsi="Times New Roman" w:cs="Times New Roman"/>
          <w:b/>
          <w:i/>
        </w:rPr>
        <w:t xml:space="preserve"> (Приложение № 14)</w:t>
      </w:r>
      <w:r w:rsidRPr="00915E64">
        <w:rPr>
          <w:rFonts w:ascii="Times New Roman" w:eastAsia="Calibri" w:hAnsi="Times New Roman" w:cs="Times New Roman"/>
        </w:rPr>
        <w:t>.</w:t>
      </w:r>
      <w:bookmarkStart w:id="21" w:name="_Toc315354895"/>
      <w:bookmarkStart w:id="22" w:name="_Toc315357120"/>
      <w:bookmarkStart w:id="23" w:name="_Toc315357741"/>
    </w:p>
    <w:p w:rsidR="006C6C4E" w:rsidRPr="00915E64" w:rsidRDefault="006C6C4E" w:rsidP="00112E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  <w:b/>
          <w:bCs/>
        </w:rPr>
        <w:t>8. Инженерные сооружения обеспечения транспортной безопасности на ОТИ</w:t>
      </w:r>
      <w:r w:rsidRPr="00915E64">
        <w:rPr>
          <w:rFonts w:ascii="Times New Roman" w:eastAsia="Calibri" w:hAnsi="Times New Roman" w:cs="Times New Roman"/>
          <w:b/>
          <w:bCs/>
          <w:i/>
        </w:rPr>
        <w:t xml:space="preserve"> (п. 8 Приказ Минтранса России от 11.02.2010 № 34)</w:t>
      </w:r>
      <w:bookmarkEnd w:id="21"/>
      <w:bookmarkEnd w:id="22"/>
      <w:bookmarkEnd w:id="23"/>
      <w:r w:rsidRPr="00915E64">
        <w:rPr>
          <w:rFonts w:ascii="Times New Roman" w:eastAsia="Calibri" w:hAnsi="Times New Roman" w:cs="Times New Roman"/>
          <w:b/>
          <w:bCs/>
          <w:i/>
        </w:rPr>
        <w:t>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8.1.</w:t>
      </w:r>
      <w:r w:rsidRPr="00915E64">
        <w:rPr>
          <w:rFonts w:ascii="Times New Roman" w:eastAsia="Calibri" w:hAnsi="Times New Roman" w:cs="Times New Roman"/>
        </w:rPr>
        <w:tab/>
        <w:t>Перечень инженерных сооружений.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8.2.</w:t>
      </w:r>
      <w:r w:rsidRPr="00915E64">
        <w:rPr>
          <w:rFonts w:ascii="Times New Roman" w:eastAsia="Calibri" w:hAnsi="Times New Roman" w:cs="Times New Roman"/>
        </w:rPr>
        <w:tab/>
        <w:t>Места размещения и состав инженерных сооружений (дополнительно указываются на Плане объекта п.1.6).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8.3.</w:t>
      </w:r>
      <w:r w:rsidRPr="00915E64">
        <w:rPr>
          <w:rFonts w:ascii="Times New Roman" w:eastAsia="Calibri" w:hAnsi="Times New Roman" w:cs="Times New Roman"/>
        </w:rPr>
        <w:tab/>
        <w:t>Места размещения и состав дополнительных (запасных, резервных инженерных) сооружений, задействованные при изменении уровня безопасности (дополнительно указываются на Плане ОТИ п.1.6).</w:t>
      </w:r>
      <w:bookmarkStart w:id="24" w:name="_Toc315354896"/>
      <w:bookmarkStart w:id="25" w:name="_Toc315357121"/>
      <w:bookmarkStart w:id="26" w:name="_Toc315357742"/>
    </w:p>
    <w:p w:rsidR="006C6C4E" w:rsidRPr="00915E64" w:rsidRDefault="006C6C4E" w:rsidP="00112E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  <w:b/>
          <w:bCs/>
        </w:rPr>
        <w:t>9. Мероприятия по обнаружению  лиц, которым запрещено пребывание в зоне транспортной безопасности, обследованию людей, транспортных средств, груза, багажа, ручной клади, личных вещей в целях обнаружения оружия, взрывчатых веществ или других устройств, предметов и веществ, которые запрещены  для перемещения в зону транспортной безопасности ОТ</w:t>
      </w:r>
      <w:proofErr w:type="gramStart"/>
      <w:r w:rsidRPr="00915E64">
        <w:rPr>
          <w:rFonts w:ascii="Times New Roman" w:eastAsia="Calibri" w:hAnsi="Times New Roman" w:cs="Times New Roman"/>
          <w:b/>
          <w:bCs/>
        </w:rPr>
        <w:t>И(</w:t>
      </w:r>
      <w:proofErr w:type="gramEnd"/>
      <w:r w:rsidRPr="00915E64">
        <w:rPr>
          <w:rFonts w:ascii="Times New Roman" w:eastAsia="Calibri" w:hAnsi="Times New Roman" w:cs="Times New Roman"/>
          <w:b/>
          <w:bCs/>
        </w:rPr>
        <w:t>далее -  досмотр)</w:t>
      </w:r>
      <w:r w:rsidRPr="00915E64">
        <w:rPr>
          <w:rFonts w:ascii="Times New Roman" w:eastAsia="Calibri" w:hAnsi="Times New Roman" w:cs="Times New Roman"/>
          <w:b/>
          <w:bCs/>
          <w:i/>
        </w:rPr>
        <w:t xml:space="preserve"> (п. 9 Приказ Минтранса России от 11.02.2010 № 34)</w:t>
      </w:r>
      <w:bookmarkEnd w:id="24"/>
      <w:bookmarkEnd w:id="25"/>
      <w:bookmarkEnd w:id="26"/>
      <w:r w:rsidRPr="00915E64">
        <w:rPr>
          <w:rFonts w:ascii="Times New Roman" w:eastAsia="Calibri" w:hAnsi="Times New Roman" w:cs="Times New Roman"/>
          <w:b/>
          <w:bCs/>
          <w:i/>
        </w:rPr>
        <w:t>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</w:rPr>
      </w:pPr>
      <w:r w:rsidRPr="00915E64">
        <w:rPr>
          <w:rFonts w:ascii="Times New Roman" w:eastAsia="Calibri" w:hAnsi="Times New Roman" w:cs="Times New Roman"/>
        </w:rPr>
        <w:t>9.1.</w:t>
      </w:r>
      <w:r w:rsidRPr="00915E64">
        <w:rPr>
          <w:rFonts w:ascii="Times New Roman" w:eastAsia="Calibri" w:hAnsi="Times New Roman" w:cs="Times New Roman"/>
          <w:i/>
        </w:rPr>
        <w:tab/>
      </w:r>
      <w:r w:rsidRPr="00915E64">
        <w:rPr>
          <w:rFonts w:ascii="Times New Roman" w:eastAsia="Calibri" w:hAnsi="Times New Roman" w:cs="Times New Roman"/>
          <w:iCs/>
        </w:rPr>
        <w:t>Силы транспортной безопасности, задействованные в досмотре.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9.1.1.</w:t>
      </w:r>
      <w:r w:rsidRPr="00915E64">
        <w:rPr>
          <w:rFonts w:ascii="Times New Roman" w:eastAsia="Calibri" w:hAnsi="Times New Roman" w:cs="Times New Roman"/>
        </w:rPr>
        <w:tab/>
        <w:t xml:space="preserve">Состав сил транспортной безопасности, привлекаемых к досмотру. 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lastRenderedPageBreak/>
        <w:t>9.1.2.</w:t>
      </w:r>
      <w:r w:rsidRPr="00915E64">
        <w:rPr>
          <w:rFonts w:ascii="Times New Roman" w:eastAsia="Calibri" w:hAnsi="Times New Roman" w:cs="Times New Roman"/>
        </w:rPr>
        <w:tab/>
        <w:t>Оснащение сил транспортной безопасности, используемое для проведения досмотра (кроме стационарных технических средств).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9.1.3.</w:t>
      </w:r>
      <w:r w:rsidRPr="00915E64">
        <w:rPr>
          <w:rFonts w:ascii="Times New Roman" w:eastAsia="Calibri" w:hAnsi="Times New Roman" w:cs="Times New Roman"/>
        </w:rPr>
        <w:tab/>
        <w:t xml:space="preserve">Состав групп быстрого реагирования. 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9.2.</w:t>
      </w:r>
      <w:r w:rsidRPr="00915E64">
        <w:rPr>
          <w:rFonts w:ascii="Times New Roman" w:eastAsia="Calibri" w:hAnsi="Times New Roman" w:cs="Times New Roman"/>
        </w:rPr>
        <w:tab/>
        <w:t xml:space="preserve">Порядок реагирования лиц, ответственных за обеспечение транспортной безопасности и персонала, непосредственно связанного с обеспечением транспортной безопасности ОТИ, а также подразделений транспортной безопасности  на подготовку к совершению АНВ или совершение АНВ в отношении ОТИ </w:t>
      </w:r>
      <w:r w:rsidRPr="00915E64">
        <w:rPr>
          <w:rFonts w:ascii="Times New Roman" w:eastAsia="Calibri" w:hAnsi="Times New Roman" w:cs="Times New Roman"/>
          <w:i/>
        </w:rPr>
        <w:t>(</w:t>
      </w:r>
      <w:r w:rsidRPr="00915E64">
        <w:rPr>
          <w:rFonts w:ascii="Times New Roman" w:eastAsia="Calibri" w:hAnsi="Times New Roman" w:cs="Times New Roman"/>
          <w:b/>
          <w:i/>
        </w:rPr>
        <w:t xml:space="preserve">Приложение № 9, </w:t>
      </w:r>
      <w:r w:rsidRPr="00915E64">
        <w:rPr>
          <w:rFonts w:ascii="Times New Roman" w:eastAsia="Calibri" w:hAnsi="Times New Roman" w:cs="Times New Roman"/>
          <w:i/>
        </w:rPr>
        <w:t xml:space="preserve"> п.5.6. </w:t>
      </w:r>
      <w:proofErr w:type="spellStart"/>
      <w:r w:rsidRPr="00915E64">
        <w:rPr>
          <w:rFonts w:ascii="Times New Roman" w:eastAsia="Calibri" w:hAnsi="Times New Roman" w:cs="Times New Roman"/>
          <w:i/>
        </w:rPr>
        <w:t>пп</w:t>
      </w:r>
      <w:proofErr w:type="spellEnd"/>
      <w:r w:rsidRPr="00915E64">
        <w:rPr>
          <w:rFonts w:ascii="Times New Roman" w:eastAsia="Calibri" w:hAnsi="Times New Roman" w:cs="Times New Roman"/>
          <w:i/>
        </w:rPr>
        <w:t>. 5.6.9.Приказ Минтранса России от 08.02.2011  № 43).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9.3.</w:t>
      </w:r>
      <w:r w:rsidRPr="00915E64">
        <w:rPr>
          <w:rFonts w:ascii="Times New Roman" w:eastAsia="Calibri" w:hAnsi="Times New Roman" w:cs="Times New Roman"/>
        </w:rPr>
        <w:tab/>
        <w:t>Схема организации охраны, маршруты (дополнительно указываются на Плане объекта п.1.6) и режим патрулирования.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9.3.1.</w:t>
      </w:r>
      <w:r w:rsidRPr="00915E64">
        <w:rPr>
          <w:rFonts w:ascii="Times New Roman" w:eastAsia="Calibri" w:hAnsi="Times New Roman" w:cs="Times New Roman"/>
        </w:rPr>
        <w:tab/>
        <w:t>Зоны свободного доступа.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9.3.2.</w:t>
      </w:r>
      <w:r w:rsidRPr="00915E64">
        <w:rPr>
          <w:rFonts w:ascii="Times New Roman" w:eastAsia="Calibri" w:hAnsi="Times New Roman" w:cs="Times New Roman"/>
        </w:rPr>
        <w:tab/>
        <w:t>Зоны транспортной безопасности.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9.3.3.</w:t>
      </w:r>
      <w:r w:rsidRPr="00915E64">
        <w:rPr>
          <w:rFonts w:ascii="Times New Roman" w:eastAsia="Calibri" w:hAnsi="Times New Roman" w:cs="Times New Roman"/>
        </w:rPr>
        <w:tab/>
        <w:t>Зоны критических элементов.</w:t>
      </w:r>
      <w:bookmarkStart w:id="27" w:name="_Toc315354897"/>
      <w:bookmarkStart w:id="28" w:name="_Toc315357122"/>
      <w:bookmarkStart w:id="29" w:name="_Toc315357743"/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  <w:b/>
          <w:bCs/>
        </w:rPr>
        <w:t>10. Технические средства обеспечения транспортной безопасност</w:t>
      </w:r>
      <w:proofErr w:type="gramStart"/>
      <w:r w:rsidRPr="00915E64">
        <w:rPr>
          <w:rFonts w:ascii="Times New Roman" w:eastAsia="Calibri" w:hAnsi="Times New Roman" w:cs="Times New Roman"/>
          <w:b/>
          <w:bCs/>
        </w:rPr>
        <w:t>и</w:t>
      </w:r>
      <w:r w:rsidRPr="00915E64">
        <w:rPr>
          <w:rFonts w:ascii="Times New Roman" w:eastAsia="Calibri" w:hAnsi="Times New Roman" w:cs="Times New Roman"/>
          <w:b/>
          <w:bCs/>
          <w:i/>
        </w:rPr>
        <w:t>(</w:t>
      </w:r>
      <w:proofErr w:type="gramEnd"/>
      <w:r w:rsidRPr="00915E64">
        <w:rPr>
          <w:rFonts w:ascii="Times New Roman" w:eastAsia="Calibri" w:hAnsi="Times New Roman" w:cs="Times New Roman"/>
          <w:b/>
          <w:bCs/>
          <w:i/>
        </w:rPr>
        <w:t>п. 10 Приказ Минтранса России от 11.02.2010 № 34)</w:t>
      </w:r>
      <w:bookmarkEnd w:id="27"/>
      <w:bookmarkEnd w:id="28"/>
      <w:bookmarkEnd w:id="29"/>
      <w:r w:rsidRPr="00915E64">
        <w:rPr>
          <w:rFonts w:ascii="Times New Roman" w:eastAsia="Calibri" w:hAnsi="Times New Roman" w:cs="Times New Roman"/>
          <w:b/>
          <w:bCs/>
          <w:i/>
        </w:rPr>
        <w:t>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10.1.</w:t>
      </w:r>
      <w:r w:rsidRPr="00915E64">
        <w:rPr>
          <w:rFonts w:ascii="Times New Roman" w:eastAsia="Calibri" w:hAnsi="Times New Roman" w:cs="Times New Roman"/>
        </w:rPr>
        <w:tab/>
        <w:t xml:space="preserve">Места размещения и состав систем сигнализации, контроля доступа, досмотра, </w:t>
      </w:r>
      <w:proofErr w:type="spellStart"/>
      <w:r w:rsidRPr="00915E64">
        <w:rPr>
          <w:rFonts w:ascii="Times New Roman" w:eastAsia="Calibri" w:hAnsi="Times New Roman" w:cs="Times New Roman"/>
        </w:rPr>
        <w:t>видеоидентификации</w:t>
      </w:r>
      <w:proofErr w:type="spellEnd"/>
      <w:r w:rsidRPr="00915E64">
        <w:rPr>
          <w:rFonts w:ascii="Times New Roman" w:eastAsia="Calibri" w:hAnsi="Times New Roman" w:cs="Times New Roman"/>
        </w:rPr>
        <w:t xml:space="preserve">, </w:t>
      </w:r>
      <w:proofErr w:type="spellStart"/>
      <w:r w:rsidRPr="00915E64">
        <w:rPr>
          <w:rFonts w:ascii="Times New Roman" w:eastAsia="Calibri" w:hAnsi="Times New Roman" w:cs="Times New Roman"/>
        </w:rPr>
        <w:t>видеомониторинга</w:t>
      </w:r>
      <w:proofErr w:type="spellEnd"/>
      <w:r w:rsidRPr="00915E64">
        <w:rPr>
          <w:rFonts w:ascii="Times New Roman" w:eastAsia="Calibri" w:hAnsi="Times New Roman" w:cs="Times New Roman"/>
        </w:rPr>
        <w:t xml:space="preserve">, </w:t>
      </w:r>
      <w:proofErr w:type="spellStart"/>
      <w:r w:rsidRPr="00915E64">
        <w:rPr>
          <w:rFonts w:ascii="Times New Roman" w:eastAsia="Calibri" w:hAnsi="Times New Roman" w:cs="Times New Roman"/>
        </w:rPr>
        <w:t>видеораспознавания</w:t>
      </w:r>
      <w:proofErr w:type="spellEnd"/>
      <w:r w:rsidRPr="00915E64">
        <w:rPr>
          <w:rFonts w:ascii="Times New Roman" w:eastAsia="Calibri" w:hAnsi="Times New Roman" w:cs="Times New Roman"/>
        </w:rPr>
        <w:t xml:space="preserve">, </w:t>
      </w:r>
      <w:proofErr w:type="spellStart"/>
      <w:r w:rsidRPr="00915E64">
        <w:rPr>
          <w:rFonts w:ascii="Times New Roman" w:eastAsia="Calibri" w:hAnsi="Times New Roman" w:cs="Times New Roman"/>
        </w:rPr>
        <w:t>видеообнаружени</w:t>
      </w:r>
      <w:proofErr w:type="gramStart"/>
      <w:r w:rsidRPr="00915E64">
        <w:rPr>
          <w:rFonts w:ascii="Times New Roman" w:eastAsia="Calibri" w:hAnsi="Times New Roman" w:cs="Times New Roman"/>
        </w:rPr>
        <w:t>я</w:t>
      </w:r>
      <w:proofErr w:type="spellEnd"/>
      <w:r w:rsidRPr="00915E64">
        <w:rPr>
          <w:rFonts w:ascii="Times New Roman" w:eastAsia="Calibri" w:hAnsi="Times New Roman" w:cs="Times New Roman"/>
        </w:rPr>
        <w:t>(</w:t>
      </w:r>
      <w:proofErr w:type="gramEnd"/>
      <w:r w:rsidRPr="00915E64">
        <w:rPr>
          <w:rFonts w:ascii="Times New Roman" w:eastAsia="Calibri" w:hAnsi="Times New Roman" w:cs="Times New Roman"/>
        </w:rPr>
        <w:t>дополнительно указываются на Плане объекта п.1.6).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10.2.</w:t>
      </w:r>
      <w:r w:rsidRPr="00915E64">
        <w:rPr>
          <w:rFonts w:ascii="Times New Roman" w:eastAsia="Calibri" w:hAnsi="Times New Roman" w:cs="Times New Roman"/>
        </w:rPr>
        <w:tab/>
        <w:t>Места размещения и состав систем связи используемой для обеспечения транспортной безопасности (дополнительно указываются на Плане объекта п.1.6).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10.3.</w:t>
      </w:r>
      <w:r w:rsidRPr="00915E64">
        <w:rPr>
          <w:rFonts w:ascii="Times New Roman" w:eastAsia="Calibri" w:hAnsi="Times New Roman" w:cs="Times New Roman"/>
        </w:rPr>
        <w:tab/>
        <w:t>Места размещения и состав систем аудио и видеозаписи, сбора, обработки, приема и передачи информации (дополнительно указываются на Плане объекта п.1.6).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10.4.</w:t>
      </w:r>
      <w:r w:rsidRPr="00915E64">
        <w:rPr>
          <w:rFonts w:ascii="Times New Roman" w:eastAsia="Calibri" w:hAnsi="Times New Roman" w:cs="Times New Roman"/>
        </w:rPr>
        <w:tab/>
        <w:t>Места размещения и состав средств досмотра (дополнительно указываются на Плане ОТИ п.1.6).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10.5.</w:t>
      </w:r>
      <w:r w:rsidRPr="00915E64">
        <w:rPr>
          <w:rFonts w:ascii="Times New Roman" w:eastAsia="Calibri" w:hAnsi="Times New Roman" w:cs="Times New Roman"/>
        </w:rPr>
        <w:tab/>
        <w:t>Освещение объекта (дополнительно указываются на Плане ОТИ п.1.6).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10.6.</w:t>
      </w:r>
      <w:r w:rsidRPr="00915E64">
        <w:rPr>
          <w:rFonts w:ascii="Times New Roman" w:eastAsia="Calibri" w:hAnsi="Times New Roman" w:cs="Times New Roman"/>
        </w:rPr>
        <w:tab/>
        <w:t xml:space="preserve">Дополнительные (запасные, резервные) технические средства, </w:t>
      </w:r>
      <w:proofErr w:type="spellStart"/>
      <w:r w:rsidRPr="00915E64">
        <w:rPr>
          <w:rFonts w:ascii="Times New Roman" w:eastAsia="Calibri" w:hAnsi="Times New Roman" w:cs="Times New Roman"/>
        </w:rPr>
        <w:t>задействуемые</w:t>
      </w:r>
      <w:proofErr w:type="spellEnd"/>
      <w:r w:rsidRPr="00915E64">
        <w:rPr>
          <w:rFonts w:ascii="Times New Roman" w:eastAsia="Calibri" w:hAnsi="Times New Roman" w:cs="Times New Roman"/>
        </w:rPr>
        <w:t xml:space="preserve"> при изменении уровней безопасности.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10.7.</w:t>
      </w:r>
      <w:r w:rsidRPr="00915E64">
        <w:rPr>
          <w:rFonts w:ascii="Times New Roman" w:eastAsia="Calibri" w:hAnsi="Times New Roman" w:cs="Times New Roman"/>
        </w:rPr>
        <w:tab/>
        <w:t>Функциональные характеристики технических средств ОТИ.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</w:rPr>
      </w:pPr>
      <w:r w:rsidRPr="00915E64">
        <w:rPr>
          <w:rFonts w:ascii="Times New Roman" w:eastAsia="Calibri" w:hAnsi="Times New Roman" w:cs="Times New Roman"/>
          <w:b/>
          <w:i/>
        </w:rPr>
        <w:t>ТАБЛИЦА Функциональные характеристики технических средств.</w:t>
      </w:r>
      <w:bookmarkStart w:id="30" w:name="_Toc315354898"/>
      <w:bookmarkStart w:id="31" w:name="_Toc315357123"/>
      <w:bookmarkStart w:id="32" w:name="_Toc315357744"/>
    </w:p>
    <w:p w:rsidR="006C6C4E" w:rsidRPr="00915E64" w:rsidRDefault="006C6C4E" w:rsidP="00112E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</w:rPr>
      </w:pPr>
      <w:r w:rsidRPr="00915E64">
        <w:rPr>
          <w:rFonts w:ascii="Times New Roman" w:eastAsia="Calibri" w:hAnsi="Times New Roman" w:cs="Times New Roman"/>
          <w:b/>
          <w:bCs/>
        </w:rPr>
        <w:t xml:space="preserve">11. Инженерно-технические системы обеспечения транспортной безопасности, используемые </w:t>
      </w:r>
      <w:proofErr w:type="spellStart"/>
      <w:r w:rsidRPr="00915E64">
        <w:rPr>
          <w:rFonts w:ascii="Times New Roman" w:eastAsia="Calibri" w:hAnsi="Times New Roman" w:cs="Times New Roman"/>
          <w:b/>
          <w:bCs/>
        </w:rPr>
        <w:t>наОТИ</w:t>
      </w:r>
      <w:proofErr w:type="spellEnd"/>
      <w:r w:rsidRPr="00915E64">
        <w:rPr>
          <w:rFonts w:ascii="Times New Roman" w:eastAsia="Calibri" w:hAnsi="Times New Roman" w:cs="Times New Roman"/>
          <w:b/>
          <w:bCs/>
          <w:i/>
        </w:rPr>
        <w:t xml:space="preserve"> (п. 11 Приказ Минтранса России от 11.02.2010 № 34)</w:t>
      </w:r>
      <w:bookmarkEnd w:id="30"/>
      <w:bookmarkEnd w:id="31"/>
      <w:bookmarkEnd w:id="32"/>
      <w:r w:rsidRPr="00915E64">
        <w:rPr>
          <w:rFonts w:ascii="Times New Roman" w:eastAsia="Calibri" w:hAnsi="Times New Roman" w:cs="Times New Roman"/>
          <w:b/>
          <w:bCs/>
          <w:i/>
        </w:rPr>
        <w:t>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11.1.</w:t>
      </w:r>
      <w:r w:rsidRPr="00915E64">
        <w:rPr>
          <w:rFonts w:ascii="Times New Roman" w:eastAsia="Calibri" w:hAnsi="Times New Roman" w:cs="Times New Roman"/>
        </w:rPr>
        <w:tab/>
        <w:t xml:space="preserve">Режим функционирования инженерно-технических систем обеспечения транспортной безопасности </w:t>
      </w:r>
      <w:r w:rsidRPr="00915E64">
        <w:rPr>
          <w:rFonts w:ascii="Times New Roman" w:eastAsia="Calibri" w:hAnsi="Times New Roman" w:cs="Times New Roman"/>
          <w:b/>
          <w:i/>
        </w:rPr>
        <w:t>(Приложение № 12</w:t>
      </w:r>
      <w:r w:rsidRPr="00915E64">
        <w:rPr>
          <w:rFonts w:ascii="Times New Roman" w:eastAsia="Calibri" w:hAnsi="Times New Roman" w:cs="Times New Roman"/>
          <w:i/>
        </w:rPr>
        <w:t xml:space="preserve">, п.5.6. </w:t>
      </w:r>
      <w:proofErr w:type="spellStart"/>
      <w:r w:rsidRPr="00915E64">
        <w:rPr>
          <w:rFonts w:ascii="Times New Roman" w:eastAsia="Calibri" w:hAnsi="Times New Roman" w:cs="Times New Roman"/>
          <w:i/>
        </w:rPr>
        <w:t>пп</w:t>
      </w:r>
      <w:proofErr w:type="spellEnd"/>
      <w:r w:rsidRPr="00915E64">
        <w:rPr>
          <w:rFonts w:ascii="Times New Roman" w:eastAsia="Calibri" w:hAnsi="Times New Roman" w:cs="Times New Roman"/>
          <w:i/>
        </w:rPr>
        <w:t>. 5.6.12.Приказ Минтранса России от  08.02.2011  № 43).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11.2.</w:t>
      </w:r>
      <w:r w:rsidRPr="00915E64">
        <w:rPr>
          <w:rFonts w:ascii="Times New Roman" w:eastAsia="Calibri" w:hAnsi="Times New Roman" w:cs="Times New Roman"/>
        </w:rPr>
        <w:tab/>
        <w:t>Ограничение функционирования объекта и/или изменения порядка эксплуатации ОТИ в случае выявления нефункционирующих и/или технически неисправных инженерно-технических систем.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11.3.</w:t>
      </w:r>
      <w:r w:rsidRPr="00915E64">
        <w:rPr>
          <w:rFonts w:ascii="Times New Roman" w:eastAsia="Calibri" w:hAnsi="Times New Roman" w:cs="Times New Roman"/>
        </w:rPr>
        <w:tab/>
        <w:t>Обеспечение защищенности инженерно-технических систем от несанкционированного доступа к элементам управления.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11.4.</w:t>
      </w:r>
      <w:r w:rsidRPr="00915E64">
        <w:rPr>
          <w:rFonts w:ascii="Times New Roman" w:eastAsia="Calibri" w:hAnsi="Times New Roman" w:cs="Times New Roman"/>
        </w:rPr>
        <w:tab/>
        <w:t>Места размещения и состав расположения инженерно-технических систем на ОТИ (дополнительно указывается на Плане ОТИ п.1.6).</w:t>
      </w:r>
      <w:bookmarkStart w:id="33" w:name="_Toc315354899"/>
      <w:bookmarkStart w:id="34" w:name="_Toc315357124"/>
      <w:bookmarkStart w:id="35" w:name="_Toc315357745"/>
    </w:p>
    <w:p w:rsidR="006C6C4E" w:rsidRPr="00915E64" w:rsidRDefault="006C6C4E" w:rsidP="00112E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  <w:b/>
          <w:bCs/>
        </w:rPr>
        <w:t>12. Порядок накопления, обработки и хранения данных со всех инженерно-технических систем обеспечения транспортной безопасности, а также их автоматической передачи в режиме реального времени уполномоченным подразделениям органов ФСБ России, МВД Росси</w:t>
      </w:r>
      <w:proofErr w:type="gramStart"/>
      <w:r w:rsidRPr="00915E64">
        <w:rPr>
          <w:rFonts w:ascii="Times New Roman" w:eastAsia="Calibri" w:hAnsi="Times New Roman" w:cs="Times New Roman"/>
          <w:b/>
          <w:bCs/>
        </w:rPr>
        <w:t>и</w:t>
      </w:r>
      <w:r w:rsidRPr="00915E64">
        <w:rPr>
          <w:rFonts w:ascii="Times New Roman" w:eastAsia="Calibri" w:hAnsi="Times New Roman" w:cs="Times New Roman"/>
          <w:b/>
          <w:bCs/>
          <w:i/>
        </w:rPr>
        <w:t>(</w:t>
      </w:r>
      <w:proofErr w:type="gramEnd"/>
      <w:r w:rsidRPr="00915E64">
        <w:rPr>
          <w:rFonts w:ascii="Times New Roman" w:eastAsia="Calibri" w:hAnsi="Times New Roman" w:cs="Times New Roman"/>
          <w:b/>
          <w:bCs/>
          <w:i/>
        </w:rPr>
        <w:t>п. 12 Приказ Минтранса России от 11.02.2010 № 34)</w:t>
      </w:r>
      <w:bookmarkEnd w:id="33"/>
      <w:bookmarkEnd w:id="34"/>
      <w:bookmarkEnd w:id="35"/>
      <w:r w:rsidRPr="00915E64">
        <w:rPr>
          <w:rFonts w:ascii="Times New Roman" w:eastAsia="Calibri" w:hAnsi="Times New Roman" w:cs="Times New Roman"/>
          <w:b/>
          <w:bCs/>
          <w:i/>
        </w:rPr>
        <w:t>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12.1.</w:t>
      </w:r>
      <w:r w:rsidRPr="00915E64">
        <w:rPr>
          <w:rFonts w:ascii="Times New Roman" w:eastAsia="Calibri" w:hAnsi="Times New Roman" w:cs="Times New Roman"/>
        </w:rPr>
        <w:tab/>
        <w:t xml:space="preserve">Порядок обработки, накопления и хранения данных в электронном виде со всех инженерно-технических систем в соответствии с установленным </w:t>
      </w:r>
      <w:proofErr w:type="gramStart"/>
      <w:r w:rsidRPr="00915E64">
        <w:rPr>
          <w:rFonts w:ascii="Times New Roman" w:eastAsia="Calibri" w:hAnsi="Times New Roman" w:cs="Times New Roman"/>
        </w:rPr>
        <w:t>порядком</w:t>
      </w:r>
      <w:proofErr w:type="gramEnd"/>
      <w:r w:rsidRPr="00915E64">
        <w:rPr>
          <w:rFonts w:ascii="Times New Roman" w:eastAsia="Calibri" w:hAnsi="Times New Roman" w:cs="Times New Roman"/>
        </w:rPr>
        <w:t xml:space="preserve"> уполномоченным подразделениям федерального органа исполнительной власти в области обеспечения безопасности Российской Федерации,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внутренних дел, а также территориального управления федерального органа исполнительной власти, осуществляющего функции по контролю и надзору в сфере транспорта.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12.2.</w:t>
      </w:r>
      <w:r w:rsidRPr="00915E64">
        <w:rPr>
          <w:rFonts w:ascii="Times New Roman" w:eastAsia="Calibri" w:hAnsi="Times New Roman" w:cs="Times New Roman"/>
        </w:rPr>
        <w:tab/>
        <w:t xml:space="preserve">Порядок передачи данных с инженерно-технических систем в реальном времени </w:t>
      </w:r>
      <w:r w:rsidRPr="00915E64">
        <w:rPr>
          <w:rFonts w:ascii="Times New Roman" w:eastAsia="Calibri" w:hAnsi="Times New Roman" w:cs="Times New Roman"/>
          <w:b/>
          <w:i/>
        </w:rPr>
        <w:t>(Приложение № 15)</w:t>
      </w:r>
      <w:r w:rsidRPr="00915E64">
        <w:rPr>
          <w:rFonts w:ascii="Times New Roman" w:eastAsia="Calibri" w:hAnsi="Times New Roman" w:cs="Times New Roman"/>
        </w:rPr>
        <w:t>.</w:t>
      </w:r>
      <w:bookmarkStart w:id="36" w:name="_Toc315354900"/>
      <w:bookmarkStart w:id="37" w:name="_Toc315357125"/>
      <w:bookmarkStart w:id="38" w:name="_Toc315357746"/>
    </w:p>
    <w:p w:rsidR="006C6C4E" w:rsidRPr="00915E64" w:rsidRDefault="006C6C4E" w:rsidP="00112E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  <w:b/>
          <w:bCs/>
        </w:rPr>
        <w:t>13. Места размещения и оснащенность специально оборудованных мест на ОТИ для осуществления контроля за проходом людей и проездом транспортных средств в зону транспортной безопасности (далее - КПП</w:t>
      </w:r>
      <w:proofErr w:type="gramStart"/>
      <w:r w:rsidRPr="00915E64">
        <w:rPr>
          <w:rFonts w:ascii="Times New Roman" w:eastAsia="Calibri" w:hAnsi="Times New Roman" w:cs="Times New Roman"/>
          <w:b/>
          <w:bCs/>
        </w:rPr>
        <w:t>)</w:t>
      </w:r>
      <w:r w:rsidRPr="00915E64">
        <w:rPr>
          <w:rFonts w:ascii="Times New Roman" w:eastAsia="Calibri" w:hAnsi="Times New Roman" w:cs="Times New Roman"/>
          <w:b/>
          <w:bCs/>
          <w:i/>
        </w:rPr>
        <w:t>(</w:t>
      </w:r>
      <w:proofErr w:type="gramEnd"/>
      <w:r w:rsidRPr="00915E64">
        <w:rPr>
          <w:rFonts w:ascii="Times New Roman" w:eastAsia="Calibri" w:hAnsi="Times New Roman" w:cs="Times New Roman"/>
          <w:b/>
          <w:bCs/>
          <w:i/>
        </w:rPr>
        <w:t>п. 13 Приказ Минтранса России от 11.02.2010 № 34).</w:t>
      </w:r>
      <w:bookmarkEnd w:id="36"/>
      <w:bookmarkEnd w:id="37"/>
      <w:bookmarkEnd w:id="38"/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lastRenderedPageBreak/>
        <w:t>13.1.</w:t>
      </w:r>
      <w:r w:rsidRPr="00915E64">
        <w:rPr>
          <w:rFonts w:ascii="Times New Roman" w:eastAsia="Calibri" w:hAnsi="Times New Roman" w:cs="Times New Roman"/>
        </w:rPr>
        <w:tab/>
        <w:t>Места размещения КПП на границах зоны транспортной безопасности и/или её секторов, критических элементов ОТИ, а также зоны свободного доступа ОТИ (дополнительно указывается на Плане ОТИ п.1.6).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13.2.</w:t>
      </w:r>
      <w:r w:rsidRPr="00915E64">
        <w:rPr>
          <w:rFonts w:ascii="Times New Roman" w:eastAsia="Calibri" w:hAnsi="Times New Roman" w:cs="Times New Roman"/>
        </w:rPr>
        <w:tab/>
        <w:t>Оснащение КПП  инженерно-техническими системами транспортной безопасности (</w:t>
      </w:r>
      <w:r w:rsidRPr="00915E64">
        <w:rPr>
          <w:rFonts w:ascii="Times New Roman" w:eastAsia="Calibri" w:hAnsi="Times New Roman" w:cs="Times New Roman"/>
          <w:b/>
        </w:rPr>
        <w:t>Приложение № 17</w:t>
      </w:r>
      <w:r w:rsidRPr="00915E64">
        <w:rPr>
          <w:rFonts w:ascii="Times New Roman" w:eastAsia="Calibri" w:hAnsi="Times New Roman" w:cs="Times New Roman"/>
        </w:rPr>
        <w:t>).</w:t>
      </w:r>
      <w:bookmarkStart w:id="39" w:name="_Toc315354901"/>
      <w:bookmarkStart w:id="40" w:name="_Toc315357126"/>
      <w:bookmarkStart w:id="41" w:name="_Toc315357747"/>
    </w:p>
    <w:p w:rsidR="006C6C4E" w:rsidRPr="00915E64" w:rsidRDefault="006C6C4E" w:rsidP="00112E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  <w:b/>
        </w:rPr>
        <w:t>14. Порядок выдачи документов, дающих основание для прохода (проезда) на ОТИ и/или на критические элементы ОТИ. Идентификация личности по ним</w:t>
      </w:r>
      <w:r w:rsidRPr="00915E64">
        <w:rPr>
          <w:rFonts w:ascii="Times New Roman" w:eastAsia="Calibri" w:hAnsi="Times New Roman" w:cs="Times New Roman"/>
          <w:b/>
          <w:bCs/>
          <w:i/>
        </w:rPr>
        <w:t xml:space="preserve"> (п. 14 Приказ Минтранса России от 11.02.2010 № 34).</w:t>
      </w:r>
      <w:bookmarkEnd w:id="39"/>
      <w:bookmarkEnd w:id="40"/>
      <w:bookmarkEnd w:id="41"/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14.1.</w:t>
      </w:r>
      <w:r w:rsidRPr="00915E64">
        <w:rPr>
          <w:rFonts w:ascii="Times New Roman" w:eastAsia="Calibri" w:hAnsi="Times New Roman" w:cs="Times New Roman"/>
        </w:rPr>
        <w:tab/>
        <w:t>Виды документов (пропусков), действительные для прохода, проезда физических лиц или перемещения материальных объектов в сектора (зоны) транспортной безопасности и/или на критические элементы ОТИ.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14.2.</w:t>
      </w:r>
      <w:r w:rsidRPr="00915E64">
        <w:rPr>
          <w:rFonts w:ascii="Times New Roman" w:eastAsia="Calibri" w:hAnsi="Times New Roman" w:cs="Times New Roman"/>
        </w:rPr>
        <w:tab/>
        <w:t>Порядок выдачи, изъятия, применения, уничтожения, хранения пропусков.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14.3.</w:t>
      </w:r>
      <w:r w:rsidRPr="00915E64">
        <w:rPr>
          <w:rFonts w:ascii="Times New Roman" w:eastAsia="Calibri" w:hAnsi="Times New Roman" w:cs="Times New Roman"/>
        </w:rPr>
        <w:tab/>
        <w:t>Информация, содержащаяся в данных документах, служащая для идентификации личности.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14.4.</w:t>
      </w:r>
      <w:r w:rsidRPr="00915E64">
        <w:rPr>
          <w:rFonts w:ascii="Times New Roman" w:eastAsia="Calibri" w:hAnsi="Times New Roman" w:cs="Times New Roman"/>
        </w:rPr>
        <w:tab/>
        <w:t>Порядок идентификации личности, в том числе с использованием технических средств.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14.5.</w:t>
      </w:r>
      <w:r w:rsidRPr="00915E64">
        <w:rPr>
          <w:rFonts w:ascii="Times New Roman" w:eastAsia="Calibri" w:hAnsi="Times New Roman" w:cs="Times New Roman"/>
        </w:rPr>
        <w:tab/>
        <w:t>Меры по организации защиты баз данных и реквизитов выданных и планируемых к выдаче документов (пропусков).</w:t>
      </w:r>
      <w:bookmarkStart w:id="42" w:name="_Toc315354902"/>
      <w:bookmarkStart w:id="43" w:name="_Toc315357127"/>
      <w:bookmarkStart w:id="44" w:name="_Toc315357748"/>
    </w:p>
    <w:p w:rsidR="006C6C4E" w:rsidRPr="00915E64" w:rsidRDefault="006C6C4E" w:rsidP="00112E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  <w:b/>
          <w:bCs/>
        </w:rPr>
        <w:t xml:space="preserve">15. Порядок прохода, проезда лиц, транспортных средств в зону транспортной безопасности, </w:t>
      </w:r>
      <w:proofErr w:type="gramStart"/>
      <w:r w:rsidRPr="00915E64">
        <w:rPr>
          <w:rFonts w:ascii="Times New Roman" w:eastAsia="Calibri" w:hAnsi="Times New Roman" w:cs="Times New Roman"/>
          <w:b/>
          <w:bCs/>
        </w:rPr>
        <w:t>в</w:t>
      </w:r>
      <w:proofErr w:type="gramEnd"/>
      <w:r w:rsidRPr="00915E64">
        <w:rPr>
          <w:rFonts w:ascii="Times New Roman" w:eastAsia="Calibri" w:hAnsi="Times New Roman" w:cs="Times New Roman"/>
          <w:b/>
          <w:bCs/>
        </w:rPr>
        <w:t>/</w:t>
      </w:r>
      <w:proofErr w:type="gramStart"/>
      <w:r w:rsidRPr="00915E64">
        <w:rPr>
          <w:rFonts w:ascii="Times New Roman" w:eastAsia="Calibri" w:hAnsi="Times New Roman" w:cs="Times New Roman"/>
          <w:b/>
          <w:bCs/>
        </w:rPr>
        <w:t>на</w:t>
      </w:r>
      <w:proofErr w:type="gramEnd"/>
      <w:r w:rsidRPr="00915E64">
        <w:rPr>
          <w:rFonts w:ascii="Times New Roman" w:eastAsia="Calibri" w:hAnsi="Times New Roman" w:cs="Times New Roman"/>
          <w:b/>
          <w:bCs/>
        </w:rPr>
        <w:t xml:space="preserve"> критический элемент объекта транспортной инфраструктуры через КПП</w:t>
      </w:r>
      <w:r w:rsidRPr="00915E64">
        <w:rPr>
          <w:rFonts w:ascii="Times New Roman" w:eastAsia="Calibri" w:hAnsi="Times New Roman" w:cs="Times New Roman"/>
          <w:b/>
          <w:bCs/>
          <w:i/>
        </w:rPr>
        <w:t xml:space="preserve"> (п. 15 Приказ Минтранса России от 11.02.2010 № 34).</w:t>
      </w:r>
      <w:bookmarkEnd w:id="42"/>
      <w:bookmarkEnd w:id="43"/>
      <w:bookmarkEnd w:id="44"/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15.1.</w:t>
      </w:r>
      <w:r w:rsidRPr="00915E64">
        <w:rPr>
          <w:rFonts w:ascii="Times New Roman" w:eastAsia="Calibri" w:hAnsi="Times New Roman" w:cs="Times New Roman"/>
        </w:rPr>
        <w:tab/>
      </w:r>
      <w:proofErr w:type="gramStart"/>
      <w:r w:rsidRPr="00915E64">
        <w:rPr>
          <w:rFonts w:ascii="Times New Roman" w:eastAsia="Calibri" w:hAnsi="Times New Roman" w:cs="Times New Roman"/>
        </w:rPr>
        <w:t xml:space="preserve">Порядок выявления и распознавания на КПП или на транспортных средствах физических лиц, не имеющих правовых оснований на проход и/или проезд в зону транспортной безопасности или на критические элементы ОТИ, а также предметов и веществ, которые запрещены или ограничены для перемещения в зону транспортной безопасности и на критические элемент ОТИ в соответствии с законодательством РФ </w:t>
      </w:r>
      <w:r w:rsidRPr="00915E64">
        <w:rPr>
          <w:rFonts w:ascii="Times New Roman" w:eastAsia="Calibri" w:hAnsi="Times New Roman" w:cs="Times New Roman"/>
          <w:b/>
          <w:bCs/>
          <w:i/>
          <w:iCs/>
        </w:rPr>
        <w:t>(Приложение № 7,</w:t>
      </w:r>
      <w:r w:rsidRPr="00915E64">
        <w:rPr>
          <w:rFonts w:ascii="Times New Roman" w:eastAsia="Calibri" w:hAnsi="Times New Roman" w:cs="Times New Roman"/>
          <w:i/>
        </w:rPr>
        <w:t xml:space="preserve"> п.5.6. </w:t>
      </w:r>
      <w:proofErr w:type="spellStart"/>
      <w:r w:rsidRPr="00915E64">
        <w:rPr>
          <w:rFonts w:ascii="Times New Roman" w:eastAsia="Calibri" w:hAnsi="Times New Roman" w:cs="Times New Roman"/>
          <w:i/>
        </w:rPr>
        <w:t>пп</w:t>
      </w:r>
      <w:proofErr w:type="spellEnd"/>
      <w:proofErr w:type="gramEnd"/>
      <w:r w:rsidRPr="00915E64">
        <w:rPr>
          <w:rFonts w:ascii="Times New Roman" w:eastAsia="Calibri" w:hAnsi="Times New Roman" w:cs="Times New Roman"/>
          <w:i/>
        </w:rPr>
        <w:t xml:space="preserve">. 5.6.7.  </w:t>
      </w:r>
      <w:proofErr w:type="gramStart"/>
      <w:r w:rsidRPr="00915E64">
        <w:rPr>
          <w:rFonts w:ascii="Times New Roman" w:eastAsia="Calibri" w:hAnsi="Times New Roman" w:cs="Times New Roman"/>
          <w:i/>
        </w:rPr>
        <w:t>Приказ Минтранса России от 08.02.2011  № 43).</w:t>
      </w:r>
      <w:proofErr w:type="gramEnd"/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15.2.</w:t>
      </w:r>
      <w:r w:rsidRPr="00915E64">
        <w:rPr>
          <w:rFonts w:ascii="Times New Roman" w:eastAsia="Calibri" w:hAnsi="Times New Roman" w:cs="Times New Roman"/>
        </w:rPr>
        <w:tab/>
        <w:t xml:space="preserve">Порядок проверки документов, наблюдения, собеседования с физическими лицами и оценки данных инженерно-технических систем и средств обеспечения транспортной безопасности, осуществляемые для выявления подготовки к совершению АНВ или совершения АНВ в отношении ОТИ </w:t>
      </w:r>
      <w:r w:rsidRPr="00915E64">
        <w:rPr>
          <w:rFonts w:ascii="Times New Roman" w:eastAsia="Calibri" w:hAnsi="Times New Roman" w:cs="Times New Roman"/>
          <w:b/>
          <w:i/>
        </w:rPr>
        <w:t xml:space="preserve">(Приложение № 8, </w:t>
      </w:r>
      <w:r w:rsidRPr="00915E64">
        <w:rPr>
          <w:rFonts w:ascii="Times New Roman" w:eastAsia="Calibri" w:hAnsi="Times New Roman" w:cs="Times New Roman"/>
          <w:i/>
        </w:rPr>
        <w:t xml:space="preserve">п.5.6. </w:t>
      </w:r>
      <w:proofErr w:type="spellStart"/>
      <w:r w:rsidRPr="00915E64">
        <w:rPr>
          <w:rFonts w:ascii="Times New Roman" w:eastAsia="Calibri" w:hAnsi="Times New Roman" w:cs="Times New Roman"/>
          <w:i/>
        </w:rPr>
        <w:t>пп</w:t>
      </w:r>
      <w:proofErr w:type="spellEnd"/>
      <w:r w:rsidRPr="00915E64">
        <w:rPr>
          <w:rFonts w:ascii="Times New Roman" w:eastAsia="Calibri" w:hAnsi="Times New Roman" w:cs="Times New Roman"/>
          <w:i/>
        </w:rPr>
        <w:t>. 5.6.8.Приказ Минтранса России от 08.02.2011  № 43).</w:t>
      </w:r>
      <w:bookmarkStart w:id="45" w:name="_Toc315354903"/>
      <w:bookmarkStart w:id="46" w:name="_Toc315357128"/>
      <w:bookmarkStart w:id="47" w:name="_Toc315357749"/>
    </w:p>
    <w:p w:rsidR="006C6C4E" w:rsidRPr="00915E64" w:rsidRDefault="006C6C4E" w:rsidP="00112E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  <w:b/>
        </w:rPr>
        <w:t>16. Порядок организации открытой, закрытой связи, оповещения сил обеспечения транспортной безопасности, а также взаимодействия между лицами, ответственными за обеспечение транспортной безопасности в субъекте, на ОТИ, входящими в состав подразделений транспортной безопасности, а также персоналом, чья деятельность непосредственно связана с обеспечением транспортной безопасности</w:t>
      </w:r>
      <w:r w:rsidRPr="00915E64">
        <w:rPr>
          <w:rFonts w:ascii="Times New Roman" w:eastAsia="Calibri" w:hAnsi="Times New Roman" w:cs="Times New Roman"/>
          <w:b/>
          <w:bCs/>
          <w:i/>
        </w:rPr>
        <w:t xml:space="preserve"> (п. 16 Приказ Минтранса России от 11.02.2010 № 34).</w:t>
      </w:r>
      <w:bookmarkEnd w:id="45"/>
      <w:bookmarkEnd w:id="46"/>
      <w:bookmarkEnd w:id="47"/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16.1.</w:t>
      </w:r>
      <w:r w:rsidRPr="00915E64">
        <w:rPr>
          <w:rFonts w:ascii="Times New Roman" w:eastAsia="Calibri" w:hAnsi="Times New Roman" w:cs="Times New Roman"/>
        </w:rPr>
        <w:tab/>
        <w:t xml:space="preserve">Виды связи, применяемые на ОТИ в интересах обеспечения транспортной безопасности, схема связи </w:t>
      </w:r>
      <w:r w:rsidRPr="00915E64">
        <w:rPr>
          <w:rFonts w:ascii="Times New Roman" w:eastAsia="Calibri" w:hAnsi="Times New Roman" w:cs="Times New Roman"/>
          <w:b/>
          <w:i/>
        </w:rPr>
        <w:t>(Приложение № 16)</w:t>
      </w:r>
      <w:r w:rsidRPr="00915E64">
        <w:rPr>
          <w:rFonts w:ascii="Times New Roman" w:eastAsia="Calibri" w:hAnsi="Times New Roman" w:cs="Times New Roman"/>
        </w:rPr>
        <w:t>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16.2.</w:t>
      </w:r>
      <w:r w:rsidRPr="00915E64">
        <w:rPr>
          <w:rFonts w:ascii="Times New Roman" w:eastAsia="Calibri" w:hAnsi="Times New Roman" w:cs="Times New Roman"/>
        </w:rPr>
        <w:tab/>
        <w:t>Оснащенность мобильными средствами связи подразделений обеспечения транспортной безопасности.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16.3.</w:t>
      </w:r>
      <w:r w:rsidRPr="00915E64">
        <w:rPr>
          <w:rFonts w:ascii="Times New Roman" w:eastAsia="Calibri" w:hAnsi="Times New Roman" w:cs="Times New Roman"/>
        </w:rPr>
        <w:tab/>
        <w:t>Организация открытой связи на ОТИ в интересах сил обеспечения транспортной безопасности.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16.4.</w:t>
      </w:r>
      <w:r w:rsidRPr="00915E64">
        <w:rPr>
          <w:rFonts w:ascii="Times New Roman" w:eastAsia="Calibri" w:hAnsi="Times New Roman" w:cs="Times New Roman"/>
        </w:rPr>
        <w:tab/>
        <w:t>Организация закрытой связи на ОТИ в интересах сил обеспечения транспортной безопасности при введении 2 и 3 уровней безопасности на ОТИ.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16.5.</w:t>
      </w:r>
      <w:r w:rsidRPr="00915E64">
        <w:rPr>
          <w:rFonts w:ascii="Times New Roman" w:eastAsia="Calibri" w:hAnsi="Times New Roman" w:cs="Times New Roman"/>
        </w:rPr>
        <w:tab/>
        <w:t>Особенности организации связи при введении 2 и 3 уровней безопасности на ОТИ.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16.6.</w:t>
      </w:r>
      <w:r w:rsidRPr="00915E64">
        <w:rPr>
          <w:rFonts w:ascii="Times New Roman" w:eastAsia="Calibri" w:hAnsi="Times New Roman" w:cs="Times New Roman"/>
        </w:rPr>
        <w:tab/>
        <w:t xml:space="preserve">Порядок доведения до сил обеспечения транспортной безопасности информации об изменении уровней безопасности, а также реагирования на такую информацию. </w:t>
      </w:r>
      <w:r w:rsidRPr="00915E64">
        <w:rPr>
          <w:rFonts w:ascii="Times New Roman" w:eastAsia="Calibri" w:hAnsi="Times New Roman" w:cs="Times New Roman"/>
          <w:b/>
          <w:i/>
        </w:rPr>
        <w:t xml:space="preserve">(Приложение № 11, </w:t>
      </w:r>
      <w:r w:rsidRPr="00915E64">
        <w:rPr>
          <w:rFonts w:ascii="Times New Roman" w:eastAsia="Calibri" w:hAnsi="Times New Roman" w:cs="Times New Roman"/>
          <w:i/>
        </w:rPr>
        <w:t xml:space="preserve">п.5.6. </w:t>
      </w:r>
      <w:proofErr w:type="spellStart"/>
      <w:r w:rsidRPr="00915E64">
        <w:rPr>
          <w:rFonts w:ascii="Times New Roman" w:eastAsia="Calibri" w:hAnsi="Times New Roman" w:cs="Times New Roman"/>
          <w:i/>
        </w:rPr>
        <w:t>пп</w:t>
      </w:r>
      <w:proofErr w:type="spellEnd"/>
      <w:r w:rsidRPr="00915E64">
        <w:rPr>
          <w:rFonts w:ascii="Times New Roman" w:eastAsia="Calibri" w:hAnsi="Times New Roman" w:cs="Times New Roman"/>
          <w:i/>
        </w:rPr>
        <w:t>. 5.6.11.Приказ Минтранса России от 08.02.2011  № 43)</w:t>
      </w:r>
      <w:bookmarkStart w:id="48" w:name="_Toc315354904"/>
      <w:bookmarkStart w:id="49" w:name="_Toc315357129"/>
      <w:bookmarkStart w:id="50" w:name="_Toc315357750"/>
    </w:p>
    <w:p w:rsidR="006C6C4E" w:rsidRPr="00915E64" w:rsidRDefault="006C6C4E" w:rsidP="00112E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  <w:b/>
        </w:rPr>
        <w:t>17. Порядок действий при тревогах: «угроза захвата», «угроза взрыва</w:t>
      </w:r>
      <w:proofErr w:type="gramStart"/>
      <w:r w:rsidRPr="00915E64">
        <w:rPr>
          <w:rFonts w:ascii="Times New Roman" w:eastAsia="Calibri" w:hAnsi="Times New Roman" w:cs="Times New Roman"/>
          <w:b/>
        </w:rPr>
        <w:t>»</w:t>
      </w:r>
      <w:r w:rsidRPr="00915E64">
        <w:rPr>
          <w:rFonts w:ascii="Times New Roman" w:eastAsia="Calibri" w:hAnsi="Times New Roman" w:cs="Times New Roman"/>
          <w:b/>
          <w:bCs/>
          <w:i/>
        </w:rPr>
        <w:t>(</w:t>
      </w:r>
      <w:proofErr w:type="gramEnd"/>
      <w:r w:rsidRPr="00915E64">
        <w:rPr>
          <w:rFonts w:ascii="Times New Roman" w:eastAsia="Calibri" w:hAnsi="Times New Roman" w:cs="Times New Roman"/>
          <w:b/>
          <w:bCs/>
          <w:i/>
        </w:rPr>
        <w:t>п. 17 Приказ Минтранса России от 11.02.2010 № 34).</w:t>
      </w:r>
      <w:bookmarkEnd w:id="48"/>
      <w:bookmarkEnd w:id="49"/>
      <w:bookmarkEnd w:id="50"/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17.1.</w:t>
      </w:r>
      <w:r w:rsidRPr="00915E64">
        <w:rPr>
          <w:rFonts w:ascii="Times New Roman" w:eastAsia="Calibri" w:hAnsi="Times New Roman" w:cs="Times New Roman"/>
        </w:rPr>
        <w:tab/>
        <w:t>Порядок действий сил транспортной безопасности при «угрозе захвата».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17.2.</w:t>
      </w:r>
      <w:r w:rsidRPr="00915E64">
        <w:rPr>
          <w:rFonts w:ascii="Times New Roman" w:eastAsia="Calibri" w:hAnsi="Times New Roman" w:cs="Times New Roman"/>
        </w:rPr>
        <w:tab/>
        <w:t>Порядок действий сил транспортной безопасности при «угрозе взрыва».</w:t>
      </w:r>
      <w:bookmarkStart w:id="51" w:name="_Toc315354905"/>
      <w:bookmarkStart w:id="52" w:name="_Toc315357130"/>
      <w:bookmarkStart w:id="53" w:name="_Toc315357751"/>
    </w:p>
    <w:p w:rsidR="006C6C4E" w:rsidRPr="00915E64" w:rsidRDefault="006C6C4E" w:rsidP="00112E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  <w:b/>
        </w:rPr>
        <w:t>18. Порядок доступа к сведениям, содержащимся в Плане</w:t>
      </w:r>
      <w:r w:rsidRPr="00915E64">
        <w:rPr>
          <w:rFonts w:ascii="Times New Roman" w:eastAsia="Calibri" w:hAnsi="Times New Roman" w:cs="Times New Roman"/>
          <w:b/>
          <w:bCs/>
          <w:i/>
        </w:rPr>
        <w:t xml:space="preserve"> (п. 18 Приказ Минтранса России от 11.02.2010 № 34).</w:t>
      </w:r>
      <w:bookmarkEnd w:id="51"/>
      <w:bookmarkEnd w:id="52"/>
      <w:bookmarkEnd w:id="53"/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18.1.</w:t>
      </w:r>
      <w:r w:rsidRPr="00915E64">
        <w:rPr>
          <w:rFonts w:ascii="Times New Roman" w:eastAsia="Calibri" w:hAnsi="Times New Roman" w:cs="Times New Roman"/>
        </w:rPr>
        <w:tab/>
        <w:t>Перечень должностных лиц ОТИ, имеющих доступ к Плану.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18.2.</w:t>
      </w:r>
      <w:r w:rsidRPr="00915E64">
        <w:rPr>
          <w:rFonts w:ascii="Times New Roman" w:eastAsia="Calibri" w:hAnsi="Times New Roman" w:cs="Times New Roman"/>
        </w:rPr>
        <w:tab/>
        <w:t>Порядок доступа к сведениям, содержащимся в Плане.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18.3.</w:t>
      </w:r>
      <w:r w:rsidRPr="00915E64">
        <w:rPr>
          <w:rFonts w:ascii="Times New Roman" w:eastAsia="Calibri" w:hAnsi="Times New Roman" w:cs="Times New Roman"/>
        </w:rPr>
        <w:tab/>
        <w:t>Порядок доступа к сведениям, содержащимся в Плане, уполномоченных представителей федеральных органов исполнительной власти РФ.</w:t>
      </w:r>
      <w:bookmarkStart w:id="54" w:name="_Toc315354906"/>
      <w:bookmarkStart w:id="55" w:name="_Toc315357131"/>
      <w:bookmarkStart w:id="56" w:name="_Toc315357752"/>
    </w:p>
    <w:p w:rsidR="006C6C4E" w:rsidRPr="00915E64" w:rsidRDefault="006C6C4E" w:rsidP="00112E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  <w:b/>
        </w:rPr>
        <w:lastRenderedPageBreak/>
        <w:t>19. Порядок информирования компетентного органа и уполномоченных подразделений органов Федеральной службы безопасности Российской Федерации и органов внутренних дел Российской Федерации о непосредственных, прямых угрозах и фактах совершения АНВ</w:t>
      </w:r>
      <w:r w:rsidRPr="00915E64">
        <w:rPr>
          <w:rFonts w:ascii="Times New Roman" w:eastAsia="Calibri" w:hAnsi="Times New Roman" w:cs="Times New Roman"/>
          <w:b/>
          <w:bCs/>
          <w:i/>
        </w:rPr>
        <w:t xml:space="preserve"> (</w:t>
      </w:r>
      <w:r w:rsidRPr="00915E64">
        <w:rPr>
          <w:rFonts w:ascii="Times New Roman" w:eastAsia="Calibri" w:hAnsi="Times New Roman" w:cs="Times New Roman"/>
          <w:bCs/>
          <w:i/>
        </w:rPr>
        <w:t>п.19</w:t>
      </w:r>
      <w:r w:rsidRPr="00915E64">
        <w:rPr>
          <w:rFonts w:ascii="Times New Roman" w:eastAsia="Calibri" w:hAnsi="Times New Roman" w:cs="Times New Roman"/>
          <w:b/>
          <w:bCs/>
          <w:i/>
        </w:rPr>
        <w:t xml:space="preserve"> Приказ Минтранса России от 11.02.2010 № 34).</w:t>
      </w:r>
      <w:bookmarkEnd w:id="54"/>
      <w:bookmarkEnd w:id="55"/>
      <w:bookmarkEnd w:id="56"/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</w:rPr>
      </w:pPr>
      <w:r w:rsidRPr="00915E64">
        <w:rPr>
          <w:rFonts w:ascii="Times New Roman" w:eastAsia="Calibri" w:hAnsi="Times New Roman" w:cs="Times New Roman"/>
        </w:rPr>
        <w:t>19.1.</w:t>
      </w:r>
      <w:r w:rsidRPr="00915E64">
        <w:rPr>
          <w:rFonts w:ascii="Times New Roman" w:eastAsia="Calibri" w:hAnsi="Times New Roman" w:cs="Times New Roman"/>
        </w:rPr>
        <w:tab/>
      </w:r>
      <w:r w:rsidRPr="00915E64">
        <w:rPr>
          <w:rFonts w:ascii="Times New Roman" w:eastAsia="Calibri" w:hAnsi="Times New Roman" w:cs="Times New Roman"/>
          <w:iCs/>
        </w:rPr>
        <w:t>О непосредственных и прямых угрозах совершения АНВ.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</w:rPr>
      </w:pPr>
      <w:r w:rsidRPr="00915E64">
        <w:rPr>
          <w:rFonts w:ascii="Times New Roman" w:eastAsia="Calibri" w:hAnsi="Times New Roman" w:cs="Times New Roman"/>
        </w:rPr>
        <w:t>19.2.</w:t>
      </w:r>
      <w:r w:rsidRPr="00915E64">
        <w:rPr>
          <w:rFonts w:ascii="Times New Roman" w:eastAsia="Calibri" w:hAnsi="Times New Roman" w:cs="Times New Roman"/>
        </w:rPr>
        <w:tab/>
      </w:r>
      <w:r w:rsidRPr="00915E64">
        <w:rPr>
          <w:rFonts w:ascii="Times New Roman" w:eastAsia="Calibri" w:hAnsi="Times New Roman" w:cs="Times New Roman"/>
          <w:iCs/>
        </w:rPr>
        <w:t>О совершении АНВ в отношении ОТИ.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</w:rPr>
      </w:pPr>
      <w:r w:rsidRPr="00915E64">
        <w:rPr>
          <w:rFonts w:ascii="Times New Roman" w:eastAsia="Calibri" w:hAnsi="Times New Roman" w:cs="Times New Roman"/>
        </w:rPr>
        <w:t>19.3.</w:t>
      </w:r>
      <w:r w:rsidRPr="00915E64">
        <w:rPr>
          <w:rFonts w:ascii="Times New Roman" w:eastAsia="Calibri" w:hAnsi="Times New Roman" w:cs="Times New Roman"/>
        </w:rPr>
        <w:tab/>
      </w:r>
      <w:proofErr w:type="gramStart"/>
      <w:r w:rsidRPr="00915E64">
        <w:rPr>
          <w:rFonts w:ascii="Times New Roman" w:eastAsia="Calibri" w:hAnsi="Times New Roman" w:cs="Times New Roman"/>
          <w:iCs/>
        </w:rPr>
        <w:t>О</w:t>
      </w:r>
      <w:proofErr w:type="gramEnd"/>
      <w:r w:rsidRPr="00915E64">
        <w:rPr>
          <w:rFonts w:ascii="Times New Roman" w:eastAsia="Calibri" w:hAnsi="Times New Roman" w:cs="Times New Roman"/>
          <w:iCs/>
        </w:rPr>
        <w:t xml:space="preserve"> всех физических лицах и материальных объектах в случае выявления связи данных лиц и объектов с совершением или подготовкой АНВ.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  <w:iCs/>
        </w:rPr>
        <w:t>19.4.</w:t>
      </w:r>
      <w:r w:rsidRPr="00915E64">
        <w:rPr>
          <w:rFonts w:ascii="Times New Roman" w:eastAsia="Calibri" w:hAnsi="Times New Roman" w:cs="Times New Roman"/>
          <w:iCs/>
        </w:rPr>
        <w:tab/>
      </w:r>
      <w:proofErr w:type="gramStart"/>
      <w:r w:rsidRPr="00915E64">
        <w:rPr>
          <w:rFonts w:ascii="Times New Roman" w:eastAsia="Calibri" w:hAnsi="Times New Roman" w:cs="Times New Roman"/>
        </w:rPr>
        <w:t xml:space="preserve">Порядок информирования компетентного органа в области обеспечения транспортной безопасности и уполномоченных подразделений федерального органа исполнительной власти в области обеспечения безопасности Российской Федерации,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внутренних дел, а также территориального управления федерального органа исполнительной власти, осуществляющего функции по контролю и надзору в сфере транспорта о непосредственных, прямых </w:t>
      </w:r>
      <w:proofErr w:type="spellStart"/>
      <w:r w:rsidRPr="00915E64">
        <w:rPr>
          <w:rFonts w:ascii="Times New Roman" w:eastAsia="Calibri" w:hAnsi="Times New Roman" w:cs="Times New Roman"/>
        </w:rPr>
        <w:t>угрозахифактах</w:t>
      </w:r>
      <w:proofErr w:type="spellEnd"/>
      <w:proofErr w:type="gramEnd"/>
      <w:r w:rsidRPr="00915E64">
        <w:rPr>
          <w:rFonts w:ascii="Times New Roman" w:eastAsia="Calibri" w:hAnsi="Times New Roman" w:cs="Times New Roman"/>
        </w:rPr>
        <w:t xml:space="preserve"> совершения АНВ в деятельность ОТИ </w:t>
      </w:r>
      <w:r w:rsidRPr="00915E64">
        <w:rPr>
          <w:rFonts w:ascii="Times New Roman" w:eastAsia="Calibri" w:hAnsi="Times New Roman" w:cs="Times New Roman"/>
          <w:b/>
          <w:i/>
        </w:rPr>
        <w:t xml:space="preserve">(Приложение № 10, </w:t>
      </w:r>
      <w:r w:rsidRPr="00915E64">
        <w:rPr>
          <w:rFonts w:ascii="Times New Roman" w:eastAsia="Calibri" w:hAnsi="Times New Roman" w:cs="Times New Roman"/>
          <w:i/>
        </w:rPr>
        <w:t xml:space="preserve">п.5.6. </w:t>
      </w:r>
      <w:proofErr w:type="spellStart"/>
      <w:r w:rsidRPr="00915E64">
        <w:rPr>
          <w:rFonts w:ascii="Times New Roman" w:eastAsia="Calibri" w:hAnsi="Times New Roman" w:cs="Times New Roman"/>
          <w:i/>
        </w:rPr>
        <w:t>пп</w:t>
      </w:r>
      <w:proofErr w:type="spellEnd"/>
      <w:r w:rsidRPr="00915E64">
        <w:rPr>
          <w:rFonts w:ascii="Times New Roman" w:eastAsia="Calibri" w:hAnsi="Times New Roman" w:cs="Times New Roman"/>
          <w:i/>
        </w:rPr>
        <w:t>. 5.6.10.Приказ Минтранса России от 08.02.2011  № 43)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</w:rPr>
      </w:pPr>
      <w:r w:rsidRPr="00915E64">
        <w:rPr>
          <w:rFonts w:ascii="Times New Roman" w:eastAsia="Calibri" w:hAnsi="Times New Roman" w:cs="Times New Roman"/>
        </w:rPr>
        <w:t>19.5.</w:t>
      </w:r>
      <w:r w:rsidRPr="00915E64">
        <w:rPr>
          <w:rFonts w:ascii="Times New Roman" w:eastAsia="Calibri" w:hAnsi="Times New Roman" w:cs="Times New Roman"/>
        </w:rPr>
        <w:tab/>
      </w:r>
      <w:proofErr w:type="gramStart"/>
      <w:r w:rsidRPr="00915E64">
        <w:rPr>
          <w:rFonts w:ascii="Times New Roman" w:eastAsia="Calibri" w:hAnsi="Times New Roman" w:cs="Times New Roman"/>
          <w:iCs/>
        </w:rPr>
        <w:t>Перечень предметов и веществ, которые запрещены или ограничены для перемещения в технологический или перевозочный сектора зоны транспортной безопасности (</w:t>
      </w:r>
      <w:r w:rsidRPr="00915E64">
        <w:rPr>
          <w:rFonts w:ascii="Times New Roman" w:eastAsia="Calibri" w:hAnsi="Times New Roman" w:cs="Times New Roman"/>
          <w:b/>
          <w:i/>
          <w:iCs/>
        </w:rPr>
        <w:t>Приложение № 18)</w:t>
      </w:r>
      <w:r w:rsidRPr="00915E64">
        <w:rPr>
          <w:rFonts w:ascii="Times New Roman" w:eastAsia="Calibri" w:hAnsi="Times New Roman" w:cs="Times New Roman"/>
          <w:i/>
          <w:iCs/>
        </w:rPr>
        <w:t>.</w:t>
      </w:r>
      <w:bookmarkStart w:id="57" w:name="_Toc315354907"/>
      <w:bookmarkStart w:id="58" w:name="_Toc315355057"/>
      <w:bookmarkStart w:id="59" w:name="_Toc315354908"/>
      <w:bookmarkStart w:id="60" w:name="_Toc315357132"/>
      <w:bookmarkStart w:id="61" w:name="_Toc315357753"/>
      <w:proofErr w:type="gramEnd"/>
    </w:p>
    <w:p w:rsidR="006C6C4E" w:rsidRPr="00915E64" w:rsidRDefault="006C6C4E" w:rsidP="00112E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</w:rPr>
      </w:pPr>
      <w:r w:rsidRPr="00915E64">
        <w:rPr>
          <w:rFonts w:ascii="Times New Roman" w:eastAsia="Calibri" w:hAnsi="Times New Roman" w:cs="Times New Roman"/>
          <w:b/>
          <w:bCs/>
        </w:rPr>
        <w:t>20. Порядок организации учений и тренировок на ОТИ.</w:t>
      </w:r>
      <w:bookmarkEnd w:id="57"/>
      <w:bookmarkEnd w:id="58"/>
      <w:bookmarkEnd w:id="59"/>
      <w:bookmarkEnd w:id="60"/>
      <w:bookmarkEnd w:id="61"/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20.1.</w:t>
      </w:r>
      <w:r w:rsidRPr="00915E64">
        <w:rPr>
          <w:rFonts w:ascii="Times New Roman" w:eastAsia="Calibri" w:hAnsi="Times New Roman" w:cs="Times New Roman"/>
        </w:rPr>
        <w:tab/>
        <w:t xml:space="preserve">План проведения учений и тренировок 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20.2.</w:t>
      </w:r>
      <w:r w:rsidRPr="00915E64">
        <w:rPr>
          <w:rFonts w:ascii="Times New Roman" w:eastAsia="Calibri" w:hAnsi="Times New Roman" w:cs="Times New Roman"/>
        </w:rPr>
        <w:tab/>
        <w:t>Порядок проведения учений и тренировок самостоятельно.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20.3.</w:t>
      </w:r>
      <w:r w:rsidRPr="00915E64">
        <w:rPr>
          <w:rFonts w:ascii="Times New Roman" w:eastAsia="Calibri" w:hAnsi="Times New Roman" w:cs="Times New Roman"/>
        </w:rPr>
        <w:tab/>
        <w:t>Порядок проведения учений и тренировок с участием представителей федеральных органов исполнительной власти.</w:t>
      </w:r>
    </w:p>
    <w:p w:rsidR="00D0140B" w:rsidRPr="00915E64" w:rsidRDefault="00D0140B" w:rsidP="00D014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0140B" w:rsidRPr="00915E64" w:rsidRDefault="00112EA2" w:rsidP="00D014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Критерии оценки практическо</w:t>
      </w:r>
      <w:r w:rsidR="00D0140B"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 занятия</w:t>
      </w:r>
    </w:p>
    <w:p w:rsidR="00D0140B" w:rsidRPr="00915E64" w:rsidRDefault="00D0140B" w:rsidP="00D014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5» «отлично»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D0140B" w:rsidRPr="00915E64" w:rsidRDefault="00D0140B" w:rsidP="00D014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«4» «хорошо»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D0140B" w:rsidRPr="00915E64" w:rsidRDefault="00D0140B" w:rsidP="00D014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«3» «удовлетворительно» -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D0140B" w:rsidRPr="00915E64" w:rsidRDefault="00D0140B" w:rsidP="00D014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«2» «неудовлетворительно» -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не решил учебно-профессиональную задачу или задание.</w:t>
      </w:r>
    </w:p>
    <w:p w:rsidR="00EA07CB" w:rsidRDefault="00EA07C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D0140B" w:rsidRPr="00915E64" w:rsidRDefault="00D0140B" w:rsidP="00112E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E64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lastRenderedPageBreak/>
        <w:t>4. ОЦЕНОЧНЫЕ МАТЕРИАЛЫ ДЛЯ ПРОМЕЖУТОЧНОЙ АТТЕСТАЦИИ ПО УЧЕБНОЙ ДИСЦИПЛИНЕ</w:t>
      </w:r>
    </w:p>
    <w:p w:rsidR="00D0140B" w:rsidRPr="00915E64" w:rsidRDefault="00D0140B" w:rsidP="00D0140B">
      <w:pPr>
        <w:suppressAutoHyphens/>
        <w:spacing w:after="0" w:line="240" w:lineRule="auto"/>
        <w:ind w:firstLine="851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0140B" w:rsidRPr="00915E64" w:rsidRDefault="00D0140B" w:rsidP="00D0140B">
      <w:pPr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Предметом оценки являются личностные, </w:t>
      </w:r>
      <w:proofErr w:type="spellStart"/>
      <w:r w:rsidRPr="00915E64">
        <w:rPr>
          <w:rFonts w:ascii="Times New Roman" w:eastAsia="Arial" w:hAnsi="Times New Roman" w:cs="Times New Roman"/>
          <w:sz w:val="28"/>
          <w:szCs w:val="28"/>
          <w:lang w:eastAsia="ar-SA"/>
        </w:rPr>
        <w:t>метапредметные</w:t>
      </w:r>
      <w:proofErr w:type="spellEnd"/>
      <w:r w:rsidRPr="00915E6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предметные результаты обучения. Оценка освоения учебной дисциплины предусматривает следующие формы промежуточной аттестации:</w:t>
      </w:r>
    </w:p>
    <w:p w:rsidR="00D0140B" w:rsidRPr="00915E64" w:rsidRDefault="00D0140B" w:rsidP="00D0140B">
      <w:pPr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69"/>
        <w:gridCol w:w="1070"/>
        <w:gridCol w:w="1070"/>
        <w:gridCol w:w="1070"/>
        <w:gridCol w:w="1070"/>
        <w:gridCol w:w="1070"/>
        <w:gridCol w:w="1070"/>
        <w:gridCol w:w="2507"/>
      </w:tblGrid>
      <w:tr w:rsidR="00D0140B" w:rsidRPr="00EA07CB" w:rsidTr="00D0140B">
        <w:tc>
          <w:tcPr>
            <w:tcW w:w="9571" w:type="dxa"/>
            <w:gridSpan w:val="8"/>
          </w:tcPr>
          <w:p w:rsidR="00D0140B" w:rsidRPr="00EA07CB" w:rsidRDefault="00D0140B" w:rsidP="00D0140B">
            <w:pPr>
              <w:suppressAutoHyphens/>
              <w:jc w:val="center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EA07CB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eastAsia="ar-SA"/>
              </w:rPr>
              <w:t>Семестры</w:t>
            </w:r>
          </w:p>
        </w:tc>
      </w:tr>
      <w:tr w:rsidR="00D0140B" w:rsidRPr="00EA07CB" w:rsidTr="00D0140B">
        <w:tc>
          <w:tcPr>
            <w:tcW w:w="1196" w:type="dxa"/>
          </w:tcPr>
          <w:p w:rsidR="00D0140B" w:rsidRPr="00EA07CB" w:rsidRDefault="00D0140B" w:rsidP="00D0140B">
            <w:pPr>
              <w:suppressAutoHyphens/>
              <w:jc w:val="center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EA07CB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96" w:type="dxa"/>
          </w:tcPr>
          <w:p w:rsidR="00D0140B" w:rsidRPr="00EA07CB" w:rsidRDefault="00D0140B" w:rsidP="00D0140B">
            <w:pPr>
              <w:suppressAutoHyphens/>
              <w:jc w:val="center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EA07CB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96" w:type="dxa"/>
          </w:tcPr>
          <w:p w:rsidR="00D0140B" w:rsidRPr="00EA07CB" w:rsidRDefault="00D0140B" w:rsidP="00D0140B">
            <w:pPr>
              <w:suppressAutoHyphens/>
              <w:jc w:val="center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EA07CB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96" w:type="dxa"/>
          </w:tcPr>
          <w:p w:rsidR="00D0140B" w:rsidRPr="00EA07CB" w:rsidRDefault="00D0140B" w:rsidP="00D0140B">
            <w:pPr>
              <w:suppressAutoHyphens/>
              <w:jc w:val="center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EA07CB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96" w:type="dxa"/>
          </w:tcPr>
          <w:p w:rsidR="00D0140B" w:rsidRPr="00EA07CB" w:rsidRDefault="00D0140B" w:rsidP="00D0140B">
            <w:pPr>
              <w:suppressAutoHyphens/>
              <w:jc w:val="center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EA07CB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97" w:type="dxa"/>
          </w:tcPr>
          <w:p w:rsidR="00D0140B" w:rsidRPr="00EA07CB" w:rsidRDefault="00D0140B" w:rsidP="00D0140B">
            <w:pPr>
              <w:suppressAutoHyphens/>
              <w:jc w:val="center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EA07CB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97" w:type="dxa"/>
          </w:tcPr>
          <w:p w:rsidR="00D0140B" w:rsidRPr="00EA07CB" w:rsidRDefault="00D0140B" w:rsidP="00D0140B">
            <w:pPr>
              <w:suppressAutoHyphens/>
              <w:jc w:val="center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EA07CB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97" w:type="dxa"/>
          </w:tcPr>
          <w:p w:rsidR="00D0140B" w:rsidRPr="00EA07CB" w:rsidRDefault="00D0140B" w:rsidP="00D0140B">
            <w:pPr>
              <w:suppressAutoHyphens/>
              <w:jc w:val="center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EA07CB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eastAsia="ar-SA"/>
              </w:rPr>
              <w:t>8</w:t>
            </w:r>
          </w:p>
        </w:tc>
      </w:tr>
      <w:tr w:rsidR="00D0140B" w:rsidRPr="00EA07CB" w:rsidTr="00D0140B">
        <w:tc>
          <w:tcPr>
            <w:tcW w:w="1196" w:type="dxa"/>
          </w:tcPr>
          <w:p w:rsidR="00D0140B" w:rsidRPr="00EA07CB" w:rsidRDefault="00D0140B" w:rsidP="00D0140B">
            <w:pPr>
              <w:suppressAutoHyphens/>
              <w:jc w:val="center"/>
              <w:rPr>
                <w:rFonts w:ascii="Times New Roman" w:eastAsia="Arial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</w:tcPr>
          <w:p w:rsidR="00D0140B" w:rsidRPr="00EA07CB" w:rsidRDefault="00D0140B" w:rsidP="00D0140B">
            <w:pPr>
              <w:suppressAutoHyphens/>
              <w:jc w:val="center"/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</w:tcPr>
          <w:p w:rsidR="00D0140B" w:rsidRPr="00EA07CB" w:rsidRDefault="00D0140B" w:rsidP="00D0140B">
            <w:pPr>
              <w:suppressAutoHyphens/>
              <w:jc w:val="center"/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</w:tcPr>
          <w:p w:rsidR="00D0140B" w:rsidRPr="00EA07CB" w:rsidRDefault="00D0140B" w:rsidP="00D0140B">
            <w:pPr>
              <w:suppressAutoHyphens/>
              <w:jc w:val="center"/>
              <w:rPr>
                <w:rFonts w:ascii="Times New Roman" w:eastAsia="Arial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</w:tcPr>
          <w:p w:rsidR="00D0140B" w:rsidRPr="00EA07CB" w:rsidRDefault="00D0140B" w:rsidP="00D0140B">
            <w:pPr>
              <w:suppressAutoHyphens/>
              <w:jc w:val="center"/>
              <w:rPr>
                <w:rFonts w:ascii="Times New Roman" w:eastAsia="Arial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7" w:type="dxa"/>
          </w:tcPr>
          <w:p w:rsidR="00D0140B" w:rsidRPr="00EA07CB" w:rsidRDefault="00D0140B" w:rsidP="00D0140B">
            <w:pPr>
              <w:suppressAutoHyphens/>
              <w:jc w:val="center"/>
              <w:rPr>
                <w:rFonts w:ascii="Times New Roman" w:eastAsia="Arial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7" w:type="dxa"/>
          </w:tcPr>
          <w:p w:rsidR="00D0140B" w:rsidRPr="00EA07CB" w:rsidRDefault="00D0140B" w:rsidP="00D0140B">
            <w:pPr>
              <w:suppressAutoHyphens/>
              <w:jc w:val="center"/>
              <w:rPr>
                <w:rFonts w:ascii="Times New Roman" w:eastAsia="Arial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7" w:type="dxa"/>
          </w:tcPr>
          <w:p w:rsidR="00D0140B" w:rsidRPr="00EA07CB" w:rsidRDefault="00F36B35" w:rsidP="00D0140B">
            <w:pPr>
              <w:suppressAutoHyphens/>
              <w:jc w:val="center"/>
              <w:rPr>
                <w:rFonts w:ascii="Times New Roman" w:eastAsia="Arial" w:hAnsi="Times New Roman" w:cs="Times New Roman"/>
                <w:iCs/>
                <w:sz w:val="24"/>
                <w:szCs w:val="24"/>
                <w:lang w:eastAsia="ar-SA"/>
              </w:rPr>
            </w:pPr>
            <w:r w:rsidRPr="00EA07CB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lang w:eastAsia="ar-SA"/>
              </w:rPr>
              <w:t>Дифференцированный зачет</w:t>
            </w:r>
          </w:p>
        </w:tc>
      </w:tr>
    </w:tbl>
    <w:p w:rsidR="00D0140B" w:rsidRPr="00915E64" w:rsidRDefault="00D0140B" w:rsidP="00D0140B">
      <w:pPr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i/>
          <w:iCs/>
          <w:sz w:val="28"/>
          <w:szCs w:val="28"/>
          <w:lang w:eastAsia="ar-SA"/>
        </w:rPr>
      </w:pPr>
    </w:p>
    <w:p w:rsidR="00D0140B" w:rsidRPr="00915E64" w:rsidRDefault="00D0140B" w:rsidP="00D0140B">
      <w:pPr>
        <w:suppressAutoHyphens/>
        <w:spacing w:after="0" w:line="240" w:lineRule="auto"/>
        <w:ind w:firstLine="851"/>
        <w:rPr>
          <w:rFonts w:ascii="Times New Roman" w:eastAsia="Arial" w:hAnsi="Times New Roman" w:cs="Times New Roman"/>
          <w:i/>
          <w:iCs/>
          <w:sz w:val="28"/>
          <w:szCs w:val="28"/>
          <w:lang w:eastAsia="ar-SA"/>
        </w:rPr>
      </w:pPr>
    </w:p>
    <w:p w:rsidR="00D0140B" w:rsidRPr="00915E64" w:rsidRDefault="00D0140B" w:rsidP="00D0140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Дифференцированный зачет</w:t>
      </w:r>
    </w:p>
    <w:p w:rsidR="00D0140B" w:rsidRPr="00915E64" w:rsidRDefault="00D0140B" w:rsidP="00D014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E64">
        <w:rPr>
          <w:rFonts w:ascii="Times New Roman" w:eastAsia="Calibri" w:hAnsi="Times New Roman" w:cs="Times New Roman"/>
          <w:b/>
          <w:bCs/>
          <w:sz w:val="28"/>
          <w:szCs w:val="28"/>
        </w:rPr>
        <w:t>1. Условия</w:t>
      </w:r>
      <w:r w:rsidRPr="00915E64">
        <w:rPr>
          <w:rFonts w:ascii="Times New Roman" w:eastAsia="Calibri" w:hAnsi="Times New Roman" w:cs="Times New Roman"/>
          <w:b/>
          <w:sz w:val="28"/>
          <w:szCs w:val="28"/>
        </w:rPr>
        <w:t xml:space="preserve"> аттестации</w:t>
      </w:r>
      <w:r w:rsidRPr="00915E64">
        <w:rPr>
          <w:rFonts w:ascii="Times New Roman" w:eastAsia="Calibri" w:hAnsi="Times New Roman" w:cs="Times New Roman"/>
          <w:sz w:val="28"/>
          <w:szCs w:val="28"/>
        </w:rPr>
        <w:t>: аттестация проводится в форме дифференцированного зачета  по завершению освоения учебного материала дисциплины и положительных результатах текущего контроля успеваемости.</w:t>
      </w:r>
    </w:p>
    <w:p w:rsidR="00D0140B" w:rsidRPr="00915E64" w:rsidRDefault="00D0140B" w:rsidP="00D014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140B" w:rsidRPr="00915E64" w:rsidRDefault="00D0140B" w:rsidP="00D014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5E64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Pr="00915E64">
        <w:rPr>
          <w:rFonts w:ascii="Times New Roman" w:eastAsia="Calibri" w:hAnsi="Times New Roman" w:cs="Times New Roman"/>
          <w:b/>
          <w:bCs/>
          <w:sz w:val="28"/>
          <w:szCs w:val="28"/>
        </w:rPr>
        <w:t>Время</w:t>
      </w:r>
      <w:r w:rsidRPr="00915E64">
        <w:rPr>
          <w:rFonts w:ascii="Times New Roman" w:eastAsia="Arial" w:hAnsi="Times New Roman" w:cs="Times New Roman"/>
          <w:b/>
          <w:sz w:val="28"/>
          <w:szCs w:val="28"/>
        </w:rPr>
        <w:t xml:space="preserve"> аттестации: </w:t>
      </w:r>
      <w:r w:rsidRPr="00915E64">
        <w:rPr>
          <w:rFonts w:ascii="Times New Roman" w:eastAsia="Arial" w:hAnsi="Times New Roman" w:cs="Times New Roman"/>
          <w:sz w:val="28"/>
          <w:szCs w:val="28"/>
        </w:rPr>
        <w:t xml:space="preserve">На проведение аттестации отводится </w:t>
      </w:r>
      <w:r w:rsidR="00732425" w:rsidRPr="00915E64">
        <w:rPr>
          <w:rFonts w:ascii="Times New Roman" w:eastAsia="Calibri" w:hAnsi="Times New Roman" w:cs="Times New Roman"/>
          <w:sz w:val="28"/>
          <w:szCs w:val="28"/>
        </w:rPr>
        <w:t>2</w:t>
      </w:r>
      <w:r w:rsidRPr="00915E6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915E64">
        <w:rPr>
          <w:rFonts w:ascii="Times New Roman" w:eastAsia="Calibri" w:hAnsi="Times New Roman" w:cs="Times New Roman"/>
          <w:bCs/>
          <w:sz w:val="28"/>
          <w:szCs w:val="28"/>
        </w:rPr>
        <w:t>академических</w:t>
      </w:r>
      <w:proofErr w:type="gramEnd"/>
      <w:r w:rsidRPr="00915E64">
        <w:rPr>
          <w:rFonts w:ascii="Times New Roman" w:eastAsia="Calibri" w:hAnsi="Times New Roman" w:cs="Times New Roman"/>
          <w:bCs/>
          <w:sz w:val="28"/>
          <w:szCs w:val="28"/>
        </w:rPr>
        <w:t xml:space="preserve"> часа.  </w:t>
      </w:r>
    </w:p>
    <w:p w:rsidR="00D0140B" w:rsidRPr="00915E64" w:rsidRDefault="00D0140B" w:rsidP="00D014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140B" w:rsidRPr="00915E64" w:rsidRDefault="00D0140B" w:rsidP="00D014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E64">
        <w:rPr>
          <w:rFonts w:ascii="Times New Roman" w:eastAsia="Calibri" w:hAnsi="Times New Roman" w:cs="Times New Roman"/>
          <w:b/>
          <w:bCs/>
          <w:sz w:val="28"/>
          <w:szCs w:val="28"/>
        </w:rPr>
        <w:t>3. План</w:t>
      </w:r>
      <w:r w:rsidRPr="00915E64">
        <w:rPr>
          <w:rFonts w:ascii="Times New Roman" w:eastAsia="Calibri" w:hAnsi="Times New Roman" w:cs="Times New Roman"/>
          <w:b/>
          <w:sz w:val="28"/>
          <w:szCs w:val="28"/>
        </w:rPr>
        <w:t xml:space="preserve"> варианта</w:t>
      </w:r>
      <w:r w:rsidRPr="00915E64">
        <w:rPr>
          <w:rFonts w:ascii="Times New Roman" w:eastAsia="Calibri" w:hAnsi="Times New Roman" w:cs="Times New Roman"/>
          <w:sz w:val="28"/>
          <w:szCs w:val="28"/>
        </w:rPr>
        <w:t xml:space="preserve"> (соотношение контрольных задач/вопросов с содержанием учебного материала в контексте характера действий аттестуемых).</w:t>
      </w:r>
    </w:p>
    <w:p w:rsidR="00D0140B" w:rsidRPr="00915E64" w:rsidRDefault="00D0140B" w:rsidP="00D014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140B" w:rsidRPr="00915E64" w:rsidRDefault="00D0140B" w:rsidP="00D014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E64">
        <w:rPr>
          <w:rFonts w:ascii="Times New Roman" w:eastAsia="Calibri" w:hAnsi="Times New Roman" w:cs="Times New Roman"/>
          <w:b/>
          <w:bCs/>
          <w:sz w:val="28"/>
          <w:szCs w:val="28"/>
        </w:rPr>
        <w:t>4. Общие условия оценивания</w:t>
      </w:r>
    </w:p>
    <w:p w:rsidR="00D0140B" w:rsidRPr="00915E64" w:rsidRDefault="00D0140B" w:rsidP="00D0140B">
      <w:p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Оценка по промежуточной аттестации носит комплексный характер и включает в себя:</w:t>
      </w:r>
    </w:p>
    <w:p w:rsidR="00D0140B" w:rsidRPr="00915E64" w:rsidRDefault="00D0140B" w:rsidP="00D0140B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5E64">
        <w:rPr>
          <w:rFonts w:ascii="Times New Roman" w:eastAsia="Calibri" w:hAnsi="Times New Roman" w:cs="Times New Roman"/>
          <w:bCs/>
          <w:sz w:val="28"/>
          <w:szCs w:val="28"/>
        </w:rPr>
        <w:t>результаты прохождения текущего контроля успеваемости;</w:t>
      </w:r>
    </w:p>
    <w:p w:rsidR="00D0140B" w:rsidRPr="00915E64" w:rsidRDefault="00D0140B" w:rsidP="00D0140B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5E64">
        <w:rPr>
          <w:rFonts w:ascii="Times New Roman" w:eastAsia="Calibri" w:hAnsi="Times New Roman" w:cs="Times New Roman"/>
          <w:bCs/>
          <w:sz w:val="28"/>
          <w:szCs w:val="28"/>
        </w:rPr>
        <w:t>результаты выполнения аттестационных заданий.</w:t>
      </w:r>
    </w:p>
    <w:p w:rsidR="00D0140B" w:rsidRPr="00915E64" w:rsidRDefault="00D0140B" w:rsidP="00686916">
      <w:pPr>
        <w:shd w:val="clear" w:color="auto" w:fill="FFFFFF"/>
        <w:suppressAutoHyphens/>
        <w:spacing w:after="0" w:line="240" w:lineRule="auto"/>
        <w:ind w:left="142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0140B" w:rsidRPr="00915E64" w:rsidRDefault="00D0140B" w:rsidP="00D014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15E64">
        <w:rPr>
          <w:rFonts w:ascii="Times New Roman" w:eastAsia="Calibri" w:hAnsi="Times New Roman" w:cs="Times New Roman"/>
          <w:b/>
          <w:bCs/>
          <w:sz w:val="28"/>
          <w:szCs w:val="28"/>
        </w:rPr>
        <w:t>5. Критерии оценки.</w:t>
      </w:r>
    </w:p>
    <w:p w:rsidR="00CE510A" w:rsidRPr="00CE510A" w:rsidRDefault="00CE510A" w:rsidP="00CE51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10A">
        <w:rPr>
          <w:rFonts w:ascii="Times New Roman" w:hAnsi="Times New Roman" w:cs="Times New Roman"/>
          <w:b/>
          <w:sz w:val="28"/>
          <w:szCs w:val="28"/>
        </w:rPr>
        <w:t xml:space="preserve">Оценка «5» «отлично» </w:t>
      </w:r>
      <w:r w:rsidRPr="00CE510A">
        <w:rPr>
          <w:rFonts w:ascii="Times New Roman" w:hAnsi="Times New Roman" w:cs="Times New Roman"/>
          <w:sz w:val="28"/>
          <w:szCs w:val="28"/>
        </w:rPr>
        <w:t>-</w:t>
      </w:r>
      <w:r w:rsidRPr="00CE5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10A">
        <w:rPr>
          <w:rFonts w:ascii="Times New Roman" w:hAnsi="Times New Roman" w:cs="Times New Roman"/>
          <w:sz w:val="28"/>
          <w:szCs w:val="28"/>
        </w:rPr>
        <w:t xml:space="preserve">Дан полный, развернутый ответ на поставленные вопросы. Знание демонстрируется на фоне понимания его в системе данной науки и междисциплинарных связей. Ответ изложен литературным языком с использованием научных терминов. </w:t>
      </w:r>
    </w:p>
    <w:p w:rsidR="00CE510A" w:rsidRPr="00CE510A" w:rsidRDefault="00CE510A" w:rsidP="00CE51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10A">
        <w:rPr>
          <w:rFonts w:ascii="Times New Roman" w:hAnsi="Times New Roman" w:cs="Times New Roman"/>
          <w:b/>
          <w:sz w:val="28"/>
          <w:szCs w:val="28"/>
        </w:rPr>
        <w:t xml:space="preserve">Оценка «4» «хорошо» </w:t>
      </w:r>
      <w:r w:rsidRPr="00CE510A">
        <w:rPr>
          <w:rFonts w:ascii="Times New Roman" w:hAnsi="Times New Roman" w:cs="Times New Roman"/>
          <w:sz w:val="28"/>
          <w:szCs w:val="28"/>
        </w:rPr>
        <w:t>-</w:t>
      </w:r>
      <w:r w:rsidRPr="00CE5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10A">
        <w:rPr>
          <w:rFonts w:ascii="Times New Roman" w:hAnsi="Times New Roman" w:cs="Times New Roman"/>
          <w:sz w:val="28"/>
          <w:szCs w:val="28"/>
        </w:rPr>
        <w:t>В  работе дан полный, развернутый ответ на поставленный вопрос, показано умение выделить существенные и несущественные признаки. Имеющиеся у обучающегося знания соответствуют минимальному объему содержания предметной подготовки. Изложение знаний полное и системное, в соответствии с требованиями учебной программы. Возможны несущественные ошибки в формулировках. Ответ логичен, изложен понятным языком в терминах науки.</w:t>
      </w:r>
    </w:p>
    <w:p w:rsidR="00CE510A" w:rsidRPr="00CE510A" w:rsidRDefault="00CE510A" w:rsidP="00CE51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1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Оценка «3» «удовлетворительно» - </w:t>
      </w:r>
      <w:r w:rsidRPr="00CE510A">
        <w:rPr>
          <w:rFonts w:ascii="Times New Roman" w:hAnsi="Times New Roman" w:cs="Times New Roman"/>
          <w:sz w:val="28"/>
          <w:szCs w:val="28"/>
        </w:rPr>
        <w:t>Дан недостаточно полный и недостаточно развернутый ответ. Допущены ошибки в раскрытии понятий, употреблении терминов. Речевое оформление требует поправок, коррекции.</w:t>
      </w:r>
    </w:p>
    <w:p w:rsidR="00CE510A" w:rsidRPr="00CE510A" w:rsidRDefault="00CE510A" w:rsidP="00CE51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10A">
        <w:rPr>
          <w:rFonts w:ascii="Times New Roman" w:hAnsi="Times New Roman" w:cs="Times New Roman"/>
          <w:b/>
          <w:sz w:val="28"/>
          <w:szCs w:val="28"/>
        </w:rPr>
        <w:t xml:space="preserve">Оценка «2» «неудовлетворительно» - </w:t>
      </w:r>
      <w:r w:rsidRPr="00CE510A">
        <w:rPr>
          <w:rFonts w:ascii="Times New Roman" w:hAnsi="Times New Roman" w:cs="Times New Roman"/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 в определениях. Речь неграмотна, возможны существенные ошибки. Отсутствует интерес и стремление к добросовестному, качественному выполнению учебных заданий.</w:t>
      </w:r>
    </w:p>
    <w:p w:rsidR="00D0140B" w:rsidRPr="00915E64" w:rsidRDefault="00D0140B" w:rsidP="00D0140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0140B" w:rsidRPr="00915E64" w:rsidRDefault="00D0140B" w:rsidP="00D0140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915E64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6. Перечень вопросов и заданий для проведения дифференцированного зачета (</w:t>
      </w:r>
      <w:r w:rsidRPr="00915E64">
        <w:rPr>
          <w:rFonts w:ascii="Times New Roman" w:eastAsia="Arial" w:hAnsi="Times New Roman" w:cs="Times New Roman"/>
          <w:b/>
          <w:i/>
          <w:sz w:val="28"/>
          <w:szCs w:val="28"/>
          <w:lang w:eastAsia="ar-SA"/>
        </w:rPr>
        <w:t>привести все вопросы, задания</w:t>
      </w:r>
      <w:r w:rsidRPr="00915E64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)</w:t>
      </w:r>
    </w:p>
    <w:p w:rsidR="00686916" w:rsidRPr="00915E64" w:rsidRDefault="00686916" w:rsidP="00D0140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732425" w:rsidRPr="00915E64" w:rsidRDefault="00686916" w:rsidP="00112EA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Проверяемые результаты обучения: З1-З9;  У1 – У2; </w:t>
      </w:r>
      <w:proofErr w:type="gramStart"/>
      <w:r w:rsidRPr="00915E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ОК</w:t>
      </w:r>
      <w:proofErr w:type="gramEnd"/>
      <w:r w:rsidRPr="00915E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01; ОК 02; ОК 07; ПК 2.6</w:t>
      </w:r>
    </w:p>
    <w:p w:rsidR="007E358C" w:rsidRPr="00915E64" w:rsidRDefault="007E358C" w:rsidP="00F36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1.Дайте понятие « акт незаконного вмешательства».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Перечень ограничений при приеме на работу, непосредственно связанных с обеспечением транспортной безопасности.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В </w:t>
      </w:r>
      <w:proofErr w:type="gramStart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proofErr w:type="gramEnd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периода утверждается план обеспечения транспортной безопасности ОТИ и ТС?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Дайте понятие «категорирование объектов транспортной инфраструктуры и транспортных средств».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Единая государственная информационная система обеспечения транспортной безопасности.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4C2A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Каким Приказом Министерства транспорта установлены требования на железнодорожном транспорте по обеспече</w:t>
      </w:r>
      <w:r w:rsidR="00F24C2A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транспортной безопасности:</w:t>
      </w:r>
      <w:r w:rsidR="00F24C2A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Дайте понятие «компетентные органы в области обеспечен</w:t>
      </w:r>
      <w:r w:rsidR="00F24C2A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транспортной безопасности».</w:t>
      </w:r>
      <w:r w:rsidR="00F24C2A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.Порядок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</w:t>
      </w:r>
      <w:r w:rsidR="00F24C2A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 и транспортных средствах.</w:t>
      </w:r>
      <w:r w:rsidR="00F24C2A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Кем устанавливается п</w:t>
      </w:r>
      <w:r w:rsidR="00F24C2A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уровней безопасности?</w:t>
      </w:r>
      <w:r w:rsidR="00F24C2A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Дайте понятие «объекты </w:t>
      </w:r>
      <w:r w:rsidR="00F24C2A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транспортной инфраструктуры».</w:t>
      </w:r>
      <w:r w:rsidR="00F24C2A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права субъектов транспортной инфраструктуры и перевозчиков в области обеспечен</w:t>
      </w:r>
      <w:r w:rsidR="00F24C2A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транспортной безопасности.</w:t>
      </w:r>
      <w:r w:rsidR="00F24C2A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Кем устанавливается порядок </w:t>
      </w:r>
      <w:r w:rsidR="00F24C2A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уязвимости?</w:t>
      </w:r>
      <w:r w:rsidR="00F24C2A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Дайте понятие «обеспечени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е транспортной безопасности».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обязанности субъектов транспортной инфраструктуры и перевозчиков в области обеспечен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транспортной безопасности.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каких перевозок формируется автоматизированная, централизованная база персональных данных?</w:t>
      </w:r>
    </w:p>
    <w:p w:rsidR="007E358C" w:rsidRPr="00915E64" w:rsidRDefault="003E6EE2" w:rsidP="00F36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Дайте понятие «оценка уязвимости объектов транспортной инфраструк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 и транспортных средств».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обязанности субъектов транспортной инфраструктуры на объектах транспортной инфраструктуры и транспортных средствах различных категорий при ра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зличных уровнях безопасности.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18.Что такое прямая угроза?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19.Дайте понятие «перевозчик».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.Потенциальные угрозы совершения актов незаконного вмешательства в деятельность объектов транспортной инфраструктуры и транспортных средств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железнодорожного транспорта.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21.Что такое угроза?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22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.Дайте понятие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«транспортная безопасность».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23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Статистика актов незаконного вмешательства на объектах транспортной инфраструктуры и транспортных средствах железнодорожного транспорта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(связанные с профессиональной дея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тельностью по специальности).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24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.Определите категорию ОТИ, если по критериям: возможное количество погибших или получивших ущерб здоровью людей присвоена 3 категория;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возможные размеры материального ущерба и ущерба ок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ружающей среде – 4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категория.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25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Дайте пон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ятие «транспортные средства».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26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Мероприятия на объектах транспортной инфраструктуры и транспортных средствах железнодорожного транспорта, связанные с обеспечением транспортной безопасности (в соответствии с профессиональной дея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тельностью по специальности).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27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.В течение, какого периода компетентный орган в области обеспечения транспортной безопасности информирует субъекта ОТИ или ТС о присвоенной категории?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.Дайте пон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ятие «транспортный комплекс»;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.Возможные последствия совершения актов незаконного вмешательства на объектах транспортной инфраструктуры и транспортных средствах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железнодорожного транспорта.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30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.Назовите техническое устройство, с помощью которого возможно обнаружение на теле человека не металлических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 размерами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60Х60Х10?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31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.Дайте по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нятие «уровень безопасности».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32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.Порядок разработки планов обеспечения транспортной безопасности,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объектов транспортной инфрастру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ктуры и транспортных средств.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33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такое критический элемент?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34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.Дайте понятие «зон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транспортной безопасности».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35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.Сведения, отражаемые в плане обеспечения транспортной безопасности объектов транспортной инфрастру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ктуры и транспортных средств.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36.Что такое общение?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37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.Дайте понятие «аттестация сил обеспечения транспортной безопасности</w:t>
      </w:r>
    </w:p>
    <w:p w:rsidR="007E358C" w:rsidRPr="00915E64" w:rsidRDefault="003E6EE2" w:rsidP="00F36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Утверждение плана обеспечения транспортной безопасности, объектов транспортной инфрастру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ктуры и транспортных средств.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39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.Цель обеспечен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транспортной безопасности.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40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.Дайте понят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ие «аттестующие организации».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41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Инженерно-технические системы обеспечения транспортной безопасности,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применяемые н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а железнодорожном транспорте.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42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Кем утверждается разработанный план обеспечения трансп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ортной безопасности ОТИ и ТС?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43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Дайте понятие «подразделения транспортной безопасности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44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Технические средства видеонаблюдения (мониторинг, обнаружение,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дентификация, распознавание).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45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Кем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оценка уязвимости?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46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Дайте понятие «силы обеспечени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я транспортной безопасности».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47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Технические средства досмотра пассажиров, ручной клади и грузов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ручной </w:t>
      </w:r>
      <w:proofErr w:type="spellStart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металлообнаружитель</w:t>
      </w:r>
      <w:proofErr w:type="spellEnd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48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основании чего разрабатываются планы обеспечен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транспортной безопасности?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49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Дайте понятие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«грузы повышенной опасности»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50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Технические средства радиационного контр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оля. Взрывозащитные средства.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51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Кем предоставляется информация для формирования автоматизированной централизован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базы персональных данных?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52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Дайте понятие «соблюдени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е транспортной безопасности».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53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Новые разработки в сфере технических средств обеспечения транспортной безопасности на ж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елезнодорожном транспорте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54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такое потенциальная угроза?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55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Дайте понятие «субъекты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транспортной инфраструктуры»;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56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Теоретические основы </w:t>
      </w:r>
      <w:proofErr w:type="spellStart"/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методовизуальной</w:t>
      </w:r>
      <w:proofErr w:type="spellEnd"/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диагностики психоэмоци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онального состояния человека.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57. Перечислите степени угроз?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58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Дайте понятие «оценка охраны объекта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железнодорожного транспорта»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59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Психотипы</w:t>
      </w:r>
      <w:proofErr w:type="spellEnd"/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личности. Внешние признаки и особенности поведения.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Типовые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поведения нарушителей.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60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Куда вносятся сведения об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 с присвоенной категорией?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61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.Дайте понятие «программа обеспечения безопасности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железнодорожного транспорта».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62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.Порядок проведения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объекте транспортной инфраструктуры и транспортных средствах (в соответствии с профессиональной де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ятельностью по специальности)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63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количество категорий установленных н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а железнодорожном транспорте.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64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Дайте понятие « цели обеспечени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я транспортной безопасности».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65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получения субъектами транспортной инфраструктуры и</w:t>
      </w:r>
    </w:p>
    <w:p w:rsidR="006C6C4E" w:rsidRPr="00915E64" w:rsidRDefault="007E358C" w:rsidP="00F36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перевозчиками информации по вопросам обеспечен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транспортной безопасности.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66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Назовите техническое устройство, с помощью которого воз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можен досмотр багажа и груза.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67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Дайте понятие « ак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незаконного вмешательства».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68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сведения об информационном обеспечении в области трансп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ортной безопасности.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69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Назовите уровни, составляющие модель управлени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я транспортной безопасностью.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70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Раскройте принципы обеспече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транспортной безопасности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71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.Перечень работ непосредственно связанных с обеспечени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транспортной </w:t>
      </w:r>
      <w:proofErr w:type="gramStart"/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proofErr w:type="gramEnd"/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72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proofErr w:type="gramEnd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Минтранса РФ регламентируется порядок разработки планов обеспечения трансп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ортной безопасности ОТИ и ТС.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73. Дайте понятие «терроризм».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74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Технические средства досмотра пассажиров, ручной клади и грузов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стационарный многозонный </w:t>
      </w:r>
      <w:proofErr w:type="spellStart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металлообнаружит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  <w:proofErr w:type="spellEnd"/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75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предусматривает план по обеспечен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ию транспортной безопасности?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76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Дайте понятие «террористическая деятельность».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Технические средства досмотра пассажиров, ручной клади и грузов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стационарные рентгеновские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установки конвейерного типа.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78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данные о пассажирах подлежат передаче в автоматизированные централизованные базы персональных данных при оформлении пр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оездных документов (билетов)?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79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Дайте понятие «террористический акт».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Технические средства досмотра пассажиров, ручной клади и грузов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портативный обнаружит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паров взрывчатых веществ.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81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Назовите количество условных групп ОТИ. 83.Дайте понятие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«противодействие терроризму»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82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Уровни безопасности объектов транспортной инфрастру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ктуры и транспортных средств.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83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является кр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итериями категорирования?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84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Дайте понятие «кон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тртеррористическая операция».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85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Цели обеспечен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транспортной безопасности.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86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какой период рассматриваются показатели по критерию «количество </w:t>
      </w:r>
      <w:proofErr w:type="gramStart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совершенных</w:t>
      </w:r>
      <w:proofErr w:type="gramEnd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предотвращенных АНВ на территории Российской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Федерации»?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87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Раскройте основные принцип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противодействия терроризму.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88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задачи обеспече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транспортной безопасности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89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чего используется техническое устройство Норка-</w:t>
      </w:r>
      <w:proofErr w:type="gramStart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XL</w:t>
      </w:r>
      <w:proofErr w:type="gramEnd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E6EE2" w:rsidRPr="00915E64" w:rsidRDefault="003E6EE2" w:rsidP="00F36B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90. </w:t>
      </w:r>
      <w:r w:rsidR="00686916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относится к транспортному средству?</w:t>
      </w:r>
    </w:p>
    <w:p w:rsidR="00686916" w:rsidRPr="00915E64" w:rsidRDefault="00686916" w:rsidP="00F36B35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0140B" w:rsidRPr="00915E64" w:rsidRDefault="00D0140B" w:rsidP="00F36B3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15E64">
        <w:rPr>
          <w:rFonts w:ascii="Times New Roman" w:eastAsia="Calibri" w:hAnsi="Times New Roman" w:cs="Times New Roman"/>
          <w:b/>
          <w:sz w:val="28"/>
          <w:szCs w:val="28"/>
        </w:rPr>
        <w:t xml:space="preserve">7. </w:t>
      </w:r>
      <w:r w:rsidRPr="00915E64">
        <w:rPr>
          <w:rFonts w:ascii="Times New Roman" w:eastAsia="Calibri" w:hAnsi="Times New Roman" w:cs="Times New Roman"/>
          <w:b/>
          <w:bCs/>
          <w:sz w:val="28"/>
          <w:szCs w:val="28"/>
        </w:rPr>
        <w:t>Варианты</w:t>
      </w:r>
      <w:r w:rsidRPr="00915E64">
        <w:rPr>
          <w:rFonts w:ascii="Times New Roman" w:eastAsia="Calibri" w:hAnsi="Times New Roman" w:cs="Times New Roman"/>
          <w:b/>
          <w:sz w:val="28"/>
          <w:szCs w:val="28"/>
        </w:rPr>
        <w:t xml:space="preserve"> заданий для проведения дифференцированного зачета (</w:t>
      </w:r>
      <w:r w:rsidRPr="00915E64">
        <w:rPr>
          <w:rFonts w:ascii="Times New Roman" w:eastAsia="Calibri" w:hAnsi="Times New Roman" w:cs="Times New Roman"/>
          <w:b/>
          <w:i/>
          <w:sz w:val="28"/>
          <w:szCs w:val="28"/>
        </w:rPr>
        <w:t>привести все варианты</w:t>
      </w:r>
      <w:r w:rsidRPr="00915E64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112EA2" w:rsidRPr="00915E64" w:rsidRDefault="00686916" w:rsidP="00F36B3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Проверяемые результаты обучения: З1-З9;  У1 – У2; </w:t>
      </w:r>
      <w:proofErr w:type="gramStart"/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>ОК</w:t>
      </w:r>
      <w:proofErr w:type="gramEnd"/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01; ОК 02; ОК 07; </w:t>
      </w:r>
    </w:p>
    <w:p w:rsidR="00686916" w:rsidRPr="00915E64" w:rsidRDefault="00686916" w:rsidP="00F36B3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>ПК 2.6</w:t>
      </w:r>
    </w:p>
    <w:p w:rsidR="00112EA2" w:rsidRPr="00915E64" w:rsidRDefault="00112EA2" w:rsidP="007E3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E358C" w:rsidRPr="00915E64" w:rsidRDefault="007E358C" w:rsidP="00112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 1</w:t>
      </w:r>
    </w:p>
    <w:p w:rsidR="007E358C" w:rsidRPr="00915E64" w:rsidRDefault="007E358C" w:rsidP="007E3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1.Дайте понятие « акт незаконного вмешательства».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2.Возможные последствия совершения актов незаконного вмешательства на объектах транспортной инфраструктуры и транспортных средствах железнодорожного транспорта.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3.Для чего используется техническое устройство Норка-</w:t>
      </w:r>
      <w:proofErr w:type="gramStart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XL</w:t>
      </w:r>
      <w:proofErr w:type="gramEnd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E358C" w:rsidRPr="00915E64" w:rsidRDefault="007E358C" w:rsidP="00D01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E358C" w:rsidRPr="00915E64" w:rsidRDefault="007E358C" w:rsidP="00112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 2</w:t>
      </w:r>
    </w:p>
    <w:p w:rsidR="007E358C" w:rsidRPr="00915E64" w:rsidRDefault="007E358C" w:rsidP="00D01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Перечень ограничений при приеме на работу, непосредственно связанных с обеспечением транспортной безопасности.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2.Дайте понятие «транспортный комплекс»;</w:t>
      </w:r>
    </w:p>
    <w:p w:rsidR="007E358C" w:rsidRPr="00915E64" w:rsidRDefault="007E358C" w:rsidP="007E3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3.Основные задачи обеспечения транспортной безопасности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E358C" w:rsidRPr="00915E64" w:rsidRDefault="007E358C" w:rsidP="00112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 3</w:t>
      </w:r>
    </w:p>
    <w:p w:rsidR="007E358C" w:rsidRPr="00915E64" w:rsidRDefault="007E358C" w:rsidP="007E35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proofErr w:type="gramEnd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периода утверждается план обеспечения транспортной безопасности ОТИ и ТС?</w:t>
      </w:r>
    </w:p>
    <w:p w:rsidR="007E358C" w:rsidRPr="00915E64" w:rsidRDefault="007E358C" w:rsidP="007E35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течение, какого периода компетентный орган в области обеспечения транспортной безопасности информирует субъекта ОТИ или ТС о присвоенной категории?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Раскройте основные принципы противодействия терроризму</w:t>
      </w:r>
    </w:p>
    <w:p w:rsidR="007E358C" w:rsidRPr="00915E64" w:rsidRDefault="007E358C" w:rsidP="007E35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58C" w:rsidRPr="00915E64" w:rsidRDefault="007E358C" w:rsidP="007E3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 4</w:t>
      </w:r>
    </w:p>
    <w:p w:rsidR="007E358C" w:rsidRPr="00915E64" w:rsidRDefault="007E358C" w:rsidP="007E35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понятие «категорирование объектов транспортной инфраструктуры и транспортных средств».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Мероприятия на объектах транспортной инфраструктуры и транспортных средствах железнодорожного транспорта, связанные с обеспечением транспортной безопасности (в соответствии с профессиональной деятельностью по специальности).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какой период рассматриваются показатели по критерию «количество </w:t>
      </w:r>
      <w:proofErr w:type="gramStart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совершенных</w:t>
      </w:r>
      <w:proofErr w:type="gramEnd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предотвращенных АНВ на территории Российской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Федерации»?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E358C" w:rsidRPr="00915E64" w:rsidRDefault="007E358C" w:rsidP="00112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 5</w:t>
      </w:r>
    </w:p>
    <w:p w:rsidR="007E358C" w:rsidRPr="00915E64" w:rsidRDefault="007E358C" w:rsidP="007E35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государственная информационная система обеспечения транспортной безопасности.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понятие «транспортные средства».</w:t>
      </w:r>
    </w:p>
    <w:p w:rsidR="00F24C2A" w:rsidRPr="00915E64" w:rsidRDefault="007E358C" w:rsidP="007E35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24C2A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обеспечения транспортной безопасности.</w:t>
      </w:r>
      <w:r w:rsidR="00F24C2A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24C2A" w:rsidRPr="00915E64" w:rsidRDefault="00F24C2A" w:rsidP="00F24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 6</w:t>
      </w:r>
    </w:p>
    <w:p w:rsidR="00F24C2A" w:rsidRPr="00915E64" w:rsidRDefault="00F24C2A" w:rsidP="00112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Приказом Министерства транспорта установлены требования на железнодорожном транспорте по обеспечению транспортной безопасности: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категорию ОТИ, если по критериям: возможное количество погибших или получивших ущерб здоровью людей присвоена 3 категория;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возможные размеры материального ущерба и ущерба окружающей среде – 4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категория.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3.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понятие «контртеррористическая операция».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24C2A" w:rsidRPr="00915E64" w:rsidRDefault="00F24C2A" w:rsidP="00F24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 7</w:t>
      </w:r>
    </w:p>
    <w:p w:rsidR="00F24C2A" w:rsidRPr="00915E64" w:rsidRDefault="00F24C2A" w:rsidP="00F24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понятие «компетентные органы в области обеспечения транспортной безопасности».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Статистика актов незаконного вмешательства на объектах транспортной инфраструктуры и транспортных средствах железнодорожного транспорта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(связанные с профессиональной деятельностью по специальности).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является критериями категорирования?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24C2A" w:rsidRPr="00915E64" w:rsidRDefault="00F24C2A" w:rsidP="00112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 8</w:t>
      </w:r>
    </w:p>
    <w:p w:rsidR="00F24C2A" w:rsidRPr="00915E64" w:rsidRDefault="00F24C2A" w:rsidP="00F24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понятие «транспортная безопасность».</w:t>
      </w:r>
    </w:p>
    <w:p w:rsidR="00F24C2A" w:rsidRPr="00915E64" w:rsidRDefault="00F24C2A" w:rsidP="00112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3.  Уровни безопасности объектов транспортной инфраструктуры и транспортных средств.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24C2A" w:rsidRPr="00915E64" w:rsidRDefault="00F24C2A" w:rsidP="00112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 9</w:t>
      </w:r>
    </w:p>
    <w:p w:rsidR="00F24C2A" w:rsidRPr="00915E64" w:rsidRDefault="00F24C2A" w:rsidP="00112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устанавливается перечень уровней безопасности?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угроза?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количество условных групп ОТИ. 83.Дайте понятие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«противодействие терроризму»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24C2A" w:rsidRPr="00915E64" w:rsidRDefault="00F24C2A" w:rsidP="00112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 10</w:t>
      </w:r>
    </w:p>
    <w:p w:rsidR="00F24C2A" w:rsidRPr="00915E64" w:rsidRDefault="00F24C2A" w:rsidP="00F24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понятие «объекты транспортной инфраструктуры</w:t>
      </w:r>
    </w:p>
    <w:p w:rsidR="00F24C2A" w:rsidRPr="00915E64" w:rsidRDefault="00F24C2A" w:rsidP="00F24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Потенциальные угрозы совершения актов незаконного вмешательства в деятельность объектов транспортной инфраструктуры и транспортных средств железнодорожного транспорта.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досмотра пассажиров, ручной клади и грузов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портативный обнаружитель паров взрывчатых веществ.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24C2A" w:rsidRPr="00915E64" w:rsidRDefault="00F24C2A" w:rsidP="00112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 11</w:t>
      </w:r>
    </w:p>
    <w:p w:rsidR="00F24C2A" w:rsidRPr="00915E64" w:rsidRDefault="00F24C2A" w:rsidP="00F24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права субъектов транспортной инфраструктуры и перевозчиков в области обеспечения транспортной безопасности.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понятие «перевозчик».</w:t>
      </w:r>
    </w:p>
    <w:p w:rsidR="00F24C2A" w:rsidRPr="00915E64" w:rsidRDefault="00F24C2A" w:rsidP="00112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Дайте понятие «террористический акт».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24C2A" w:rsidRPr="00915E64" w:rsidRDefault="00F24C2A" w:rsidP="00112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 12</w:t>
      </w:r>
    </w:p>
    <w:p w:rsidR="00F24C2A" w:rsidRPr="00915E64" w:rsidRDefault="00F24C2A" w:rsidP="00F24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устанавливается порядок проведения оценки уязвимости?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прямая угроза?</w:t>
      </w:r>
    </w:p>
    <w:p w:rsidR="00F24C2A" w:rsidRPr="00915E64" w:rsidRDefault="00F24C2A" w:rsidP="00112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Какие данные о пассажирах подлежат передаче в автоматизированные централизованные базы персональных данных при оформлении проездных документов (билетов)?</w:t>
      </w:r>
    </w:p>
    <w:p w:rsidR="00112EA2" w:rsidRPr="00915E64" w:rsidRDefault="00112EA2" w:rsidP="00112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24C2A" w:rsidRPr="00915E64" w:rsidRDefault="00F24C2A" w:rsidP="00112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 13</w:t>
      </w:r>
    </w:p>
    <w:p w:rsidR="00F24C2A" w:rsidRPr="00915E64" w:rsidRDefault="00F24C2A" w:rsidP="00F24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понятие «обеспечение транспортной безопасности».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обязанности субъектов транспортной инфраструктуры на объектах транспортной инфраструктуры и транспортных средствах различных категорий при различных уровнях безопасности.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6EE2"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 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досмотра пассажиров, ручной клади и грузов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стационарные рентгеновские установки конвейерного типа.</w:t>
      </w:r>
    </w:p>
    <w:p w:rsidR="00F24C2A" w:rsidRPr="00915E64" w:rsidRDefault="00F24C2A" w:rsidP="00112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E6EE2" w:rsidRPr="00915E64" w:rsidRDefault="003E6EE2" w:rsidP="00112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 14</w:t>
      </w:r>
    </w:p>
    <w:p w:rsidR="00F24C2A" w:rsidRPr="00915E64" w:rsidRDefault="003E6EE2" w:rsidP="003E6E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обязанности субъектов транспортной инфраструктуры и перевозчиков в области обеспечения транспортной безопасности.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понятие «оценка уязвимости объектов транспортной инфраструктуры и транспортных средств».</w:t>
      </w:r>
    </w:p>
    <w:p w:rsidR="003E6EE2" w:rsidRPr="00915E64" w:rsidRDefault="003E6EE2" w:rsidP="003E6E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Дайте понятие «террористическая деятельность».</w:t>
      </w:r>
    </w:p>
    <w:p w:rsidR="003E6EE2" w:rsidRPr="00915E64" w:rsidRDefault="003E6EE2" w:rsidP="003E6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E6EE2" w:rsidRPr="00915E64" w:rsidRDefault="003E6EE2" w:rsidP="00112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 15</w:t>
      </w:r>
    </w:p>
    <w:p w:rsidR="003E6EE2" w:rsidRPr="00915E64" w:rsidRDefault="003E6EE2" w:rsidP="003E6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каких перевозок формируется автоматизированная, централизованная база персональных данных?</w:t>
      </w:r>
    </w:p>
    <w:p w:rsidR="003E6EE2" w:rsidRPr="00915E64" w:rsidRDefault="003E6EE2" w:rsidP="003E6E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</w:t>
      </w:r>
      <w:r w:rsidR="00D5039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техническое устройство, с помощью которого возможно обнаружение на теле человека не металлических предметов размерами</w:t>
      </w:r>
      <w:r w:rsidR="00D5039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60Х60Х10?</w:t>
      </w:r>
      <w:r w:rsidR="00D5039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039C"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 </w:t>
      </w:r>
      <w:r w:rsidR="00D5039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предусматривает план по обеспечению транспортной безопасности?</w:t>
      </w:r>
    </w:p>
    <w:p w:rsidR="00D5039C" w:rsidRPr="00915E64" w:rsidRDefault="007E358C" w:rsidP="00112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039C" w:rsidRPr="00915E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 16</w:t>
      </w:r>
    </w:p>
    <w:p w:rsidR="00D5039C" w:rsidRPr="00915E64" w:rsidRDefault="00D5039C" w:rsidP="00D50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понятие «уровень безопасности».</w:t>
      </w:r>
    </w:p>
    <w:p w:rsidR="00D5039C" w:rsidRPr="00915E64" w:rsidRDefault="00D5039C" w:rsidP="00D50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разработки планов обеспечения транспортной безопасности,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объектов транспортной инфраструктуры и транспортных средств.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критический элемент?</w:t>
      </w:r>
    </w:p>
    <w:p w:rsidR="007E358C" w:rsidRPr="00915E64" w:rsidRDefault="007E358C" w:rsidP="00D01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5039C" w:rsidRPr="00915E64" w:rsidRDefault="00D5039C" w:rsidP="00112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 17</w:t>
      </w:r>
    </w:p>
    <w:p w:rsidR="00D5039C" w:rsidRPr="00915E64" w:rsidRDefault="00D5039C" w:rsidP="00D50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понятие «зона транспортной безопасности».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2.Сведения, отражаемые в плане обеспечения транспортной безопасности объектов транспортной инфраструктуры и транспортных средств.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3.Что такое общение?</w:t>
      </w:r>
    </w:p>
    <w:p w:rsidR="00D5039C" w:rsidRPr="00915E64" w:rsidRDefault="00D5039C" w:rsidP="00D50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5039C" w:rsidRPr="00915E64" w:rsidRDefault="00D5039C" w:rsidP="00112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 18</w:t>
      </w:r>
    </w:p>
    <w:p w:rsidR="00D5039C" w:rsidRPr="00915E64" w:rsidRDefault="00D5039C" w:rsidP="00D503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понятие «аттестация сил обеспечения транспортной безопасности</w:t>
      </w:r>
    </w:p>
    <w:p w:rsidR="00D5039C" w:rsidRPr="00915E64" w:rsidRDefault="00D5039C" w:rsidP="00D50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Утверждение плана обеспечения транспортной безопасности, объектов транспортной инфраструктуры и транспортных средств.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3.Цель обеспечения транспортной безопасности.</w:t>
      </w:r>
    </w:p>
    <w:p w:rsidR="00D5039C" w:rsidRPr="00915E64" w:rsidRDefault="00D5039C" w:rsidP="00D50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39C" w:rsidRPr="00915E64" w:rsidRDefault="00D5039C" w:rsidP="00112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E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 19</w:t>
      </w:r>
    </w:p>
    <w:p w:rsidR="00D5039C" w:rsidRPr="00915E64" w:rsidRDefault="00D5039C" w:rsidP="00D50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Дайте понятие «аттестующие организации».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Инженерно-технические системы обеспечения транспортной безопасности,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применяемые на железнодорожном транспорте.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Кем утверждается разработанный план обеспечения транспортной безопасности ОТИ и ТС?</w:t>
      </w:r>
    </w:p>
    <w:p w:rsidR="00D5039C" w:rsidRPr="00915E64" w:rsidRDefault="00D5039C" w:rsidP="00112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E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 20</w:t>
      </w:r>
    </w:p>
    <w:p w:rsidR="00D5039C" w:rsidRPr="00915E64" w:rsidRDefault="00D5039C" w:rsidP="00D50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Дайте понятие «подразделения транспортной безопасности».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Технические средства видеонаблюдения (мониторинг, обнаружение,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идентификация, распознавание).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Кем проводится оценка уязвимости?</w:t>
      </w:r>
    </w:p>
    <w:p w:rsidR="00D5039C" w:rsidRPr="00915E64" w:rsidRDefault="00D5039C" w:rsidP="00112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E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 21</w:t>
      </w:r>
    </w:p>
    <w:p w:rsidR="00D5039C" w:rsidRPr="00915E64" w:rsidRDefault="00D5039C" w:rsidP="00112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</w:t>
      </w:r>
      <w:r w:rsidRPr="00915E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понятие «силы обеспечения транспортной безопасности».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Технические средства досмотра пассажиров, ручной клади и грузов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ручной </w:t>
      </w:r>
      <w:proofErr w:type="spellStart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металлообнаружитель</w:t>
      </w:r>
      <w:proofErr w:type="spellEnd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На основании чего разрабатываются планы обеспечения транспортной безопасности?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5039C" w:rsidRPr="00915E64" w:rsidRDefault="00D5039C" w:rsidP="00112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 22</w:t>
      </w:r>
    </w:p>
    <w:p w:rsidR="00D5039C" w:rsidRPr="00915E64" w:rsidRDefault="00D5039C" w:rsidP="00D50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Дайте понятие «грузы повышенной опасности»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Технические средства радиационного контроля. Взрывозащитные средства.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Кем предоставляется информация для формирования автоматизированной централизованной базы персональных данных?</w:t>
      </w:r>
    </w:p>
    <w:p w:rsidR="00112EA2" w:rsidRPr="00915E64" w:rsidRDefault="00112EA2" w:rsidP="00D50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5039C" w:rsidRPr="00915E64" w:rsidRDefault="00D5039C" w:rsidP="00112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 23</w:t>
      </w:r>
    </w:p>
    <w:p w:rsidR="00D5039C" w:rsidRPr="00915E64" w:rsidRDefault="00D5039C" w:rsidP="00D50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Дайте понятие «соблюдение транспортной безопасности».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Новые разработки в сфере технических средств обеспечения транспортной безопасности на железнодорожном транспорте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Что такое потенциальная угроза?</w:t>
      </w:r>
    </w:p>
    <w:p w:rsidR="00D5039C" w:rsidRPr="00915E64" w:rsidRDefault="00D5039C" w:rsidP="00112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E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 24</w:t>
      </w:r>
    </w:p>
    <w:p w:rsidR="00686916" w:rsidRPr="00915E64" w:rsidRDefault="00D5039C" w:rsidP="00D50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</w:t>
      </w:r>
      <w:r w:rsidR="00686916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понятие «субъекты транспортной инфраструктуры»;</w:t>
      </w:r>
      <w:r w:rsidR="00686916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Теоретические основы </w:t>
      </w:r>
      <w:proofErr w:type="spellStart"/>
      <w:r w:rsidR="00686916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методовизуальной</w:t>
      </w:r>
      <w:proofErr w:type="spellEnd"/>
      <w:r w:rsidR="00686916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диагностики психоэмоционального состояния человека.</w:t>
      </w:r>
      <w:r w:rsidR="00686916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Перечислите степени угроз?</w:t>
      </w:r>
    </w:p>
    <w:p w:rsidR="00D5039C" w:rsidRPr="00915E64" w:rsidRDefault="00D5039C" w:rsidP="00D50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86916" w:rsidRPr="00915E64" w:rsidRDefault="00686916" w:rsidP="00112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 25</w:t>
      </w:r>
    </w:p>
    <w:p w:rsidR="00D5039C" w:rsidRPr="00915E64" w:rsidRDefault="00686916" w:rsidP="00D50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понятие «оценка охраны объекта железнодорожного транспорта»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spellStart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Психотипы</w:t>
      </w:r>
      <w:proofErr w:type="spellEnd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личности. Внешние признаки и особенности поведения.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Типовые модели поведения нарушителей.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Куда вносятся сведения об ОТИ с присвоенной категорией?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6916" w:rsidRPr="00915E64" w:rsidRDefault="00686916" w:rsidP="00112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 26</w:t>
      </w:r>
    </w:p>
    <w:p w:rsidR="00686916" w:rsidRPr="00915E64" w:rsidRDefault="00686916" w:rsidP="00686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Дайте понятие «программа обеспечения безопасности железнодорожного транспорта».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2.Порядок проведения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объекте транспортной инфраструктуры и транспортных средствах (в соответствии с профессиональной деятельностью по специальности)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Назовите количество категорий установленных на железнодорожном транспорте.</w:t>
      </w:r>
    </w:p>
    <w:p w:rsidR="00686916" w:rsidRPr="00915E64" w:rsidRDefault="00686916" w:rsidP="00686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86916" w:rsidRPr="00915E64" w:rsidRDefault="00686916" w:rsidP="00686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 27</w:t>
      </w:r>
    </w:p>
    <w:p w:rsidR="00686916" w:rsidRPr="00915E64" w:rsidRDefault="00686916" w:rsidP="00686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Дайте понятие « цели обеспечения транспортной безопасности».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Порядок получения субъектами транспортной инфраструктуры и</w:t>
      </w:r>
    </w:p>
    <w:p w:rsidR="007E358C" w:rsidRPr="00915E64" w:rsidRDefault="00686916" w:rsidP="00686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перевозчиками информации по вопросам обеспечения транспортной безопасности.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Назовите техническое устройство, с помощью которого возможен досмотр багажа и груза.</w:t>
      </w:r>
    </w:p>
    <w:p w:rsidR="007E358C" w:rsidRPr="00915E64" w:rsidRDefault="007E358C" w:rsidP="00D01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86916" w:rsidRPr="00915E64" w:rsidRDefault="00686916" w:rsidP="00112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 28</w:t>
      </w:r>
    </w:p>
    <w:p w:rsidR="00686916" w:rsidRPr="00915E64" w:rsidRDefault="00686916" w:rsidP="00686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Дайте понятие « акт незаконного вмешательства».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Общие сведения об информационном обеспечении в области транспортной безопасности.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Назовите уровни, составляющие модель управления транспортной безопасностью.</w:t>
      </w:r>
    </w:p>
    <w:p w:rsidR="00686916" w:rsidRPr="00915E64" w:rsidRDefault="00686916" w:rsidP="00112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E358C" w:rsidRPr="00915E64" w:rsidRDefault="00686916" w:rsidP="00112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 28</w:t>
      </w:r>
    </w:p>
    <w:p w:rsidR="007E358C" w:rsidRPr="00915E64" w:rsidRDefault="00686916" w:rsidP="00D01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1.Раскройте принципы обеспечения транспортной безопасности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2.Перечень работ непосредственно связанных с обеспечением транспортной </w:t>
      </w:r>
      <w:proofErr w:type="gramStart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proofErr w:type="gramEnd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proofErr w:type="gramStart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proofErr w:type="gramEnd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Минтранса РФ регламентируется порядок разработки планов обеспечения транспортной безопасности ОТИ и ТС.</w:t>
      </w:r>
    </w:p>
    <w:p w:rsidR="00686916" w:rsidRPr="00915E64" w:rsidRDefault="00686916" w:rsidP="00D01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86916" w:rsidRPr="00915E64" w:rsidRDefault="00686916" w:rsidP="00112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 29</w:t>
      </w:r>
    </w:p>
    <w:p w:rsidR="00686916" w:rsidRPr="00915E64" w:rsidRDefault="00686916" w:rsidP="00686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Дайте понятие «терроризм».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Технические средства досмотра пассажиров, ручной клади и грузов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стационарный многозонный </w:t>
      </w:r>
      <w:proofErr w:type="spellStart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металлообнаружитель</w:t>
      </w:r>
      <w:proofErr w:type="spellEnd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Что предусматривает план по обеспечению транспортной безопасности?</w:t>
      </w:r>
    </w:p>
    <w:p w:rsidR="00686916" w:rsidRPr="00915E64" w:rsidRDefault="00686916" w:rsidP="00686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916" w:rsidRPr="00915E64" w:rsidRDefault="00686916" w:rsidP="00112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 30</w:t>
      </w:r>
    </w:p>
    <w:p w:rsidR="00686916" w:rsidRPr="00915E64" w:rsidRDefault="00686916" w:rsidP="00686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Дайте понятие «террористическая деятельность».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Технические средства досмотра пассажиров, ручной клади и грузов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стационарные рентгеновские установки конвейерного типа.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Какие данные о пассажирах подлежат передаче в автоматизированные централизованные базы персональных данных при оформлении проездных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 (билетов)?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0140B" w:rsidRPr="00915E64" w:rsidRDefault="00DF31B8" w:rsidP="00D014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15E64"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="00D0140B" w:rsidRPr="00915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Рекомендуемая литература для разработки оценочных средств и </w:t>
      </w:r>
      <w:proofErr w:type="gramStart"/>
      <w:r w:rsidR="00D0140B" w:rsidRPr="00915E64">
        <w:rPr>
          <w:rFonts w:ascii="Times New Roman" w:eastAsia="Calibri" w:hAnsi="Times New Roman" w:cs="Times New Roman"/>
          <w:b/>
          <w:bCs/>
          <w:sz w:val="28"/>
          <w:szCs w:val="28"/>
        </w:rPr>
        <w:t>подготовки</w:t>
      </w:r>
      <w:proofErr w:type="gramEnd"/>
      <w:r w:rsidR="00D0140B" w:rsidRPr="00915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обучающихся к дифференцированному зачету:</w:t>
      </w:r>
    </w:p>
    <w:p w:rsidR="00D0140B" w:rsidRPr="00915E64" w:rsidRDefault="00D0140B" w:rsidP="00D014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32425" w:rsidRPr="00915E64" w:rsidRDefault="00732425" w:rsidP="00112E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Основная литература:</w:t>
      </w:r>
    </w:p>
    <w:p w:rsidR="00732425" w:rsidRPr="00915E64" w:rsidRDefault="00732425" w:rsidP="00112E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>1. Смирнова Т.С. «Курс лекций по транспортной безопасности» (Текст). – М.: УМЦ ЖДТ, 2013 .-296 с.</w:t>
      </w:r>
    </w:p>
    <w:p w:rsidR="00732425" w:rsidRPr="00915E64" w:rsidRDefault="00732425" w:rsidP="00112EA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Моторный И.Д. Антитеррористические памятки населению: учеб</w:t>
      </w:r>
      <w:proofErr w:type="gramStart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особие. — М.: ФГБОУ «Учебно-методический центр по образованию на железнодорожном транспорте», 2015. — 93 </w:t>
      </w:r>
      <w:proofErr w:type="gramStart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732425" w:rsidRPr="00915E64" w:rsidRDefault="00732425" w:rsidP="00112E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>3. Комплексная безопасность на железнодорожном транспорте и метрополитене: монография: в 2х ч/ В.М. Пономарев и др.; под ред.В.М. Пономарева и В.И. Жукова.- М.: ФГБОУ «Учебно-методический центр по образованию на железнодорожном транспорте»,2015.Ч.2: Безопасность движения и безопасность в чрезвычайных ситуациях.-494с.</w:t>
      </w:r>
    </w:p>
    <w:p w:rsidR="00732425" w:rsidRPr="00915E64" w:rsidRDefault="00732425" w:rsidP="00112E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Дополнительная литература:</w:t>
      </w:r>
    </w:p>
    <w:p w:rsidR="00732425" w:rsidRPr="00915E64" w:rsidRDefault="00732425" w:rsidP="00112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нормативно-правовых документов по транспортной безопасности. – М: ФГБОУ «Учебно-методический центр по образованию на железнодорожном транспорте», 2013. – 616с.</w:t>
      </w:r>
    </w:p>
    <w:p w:rsidR="00732425" w:rsidRPr="00915E64" w:rsidRDefault="00732425" w:rsidP="00112EA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Карюкин</w:t>
      </w:r>
      <w:proofErr w:type="spellEnd"/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Д.Ю. </w:t>
      </w:r>
      <w:hyperlink r:id="rId7" w:history="1">
        <w:r w:rsidRPr="00915E64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eastAsia="ru-RU"/>
          </w:rPr>
          <w:t> </w:t>
        </w:r>
        <w:r w:rsidRPr="00915E64">
          <w:rPr>
            <w:rFonts w:ascii="Times New Roman" w:eastAsia="Calibri" w:hAnsi="Times New Roman" w:cs="Times New Roman"/>
            <w:bCs/>
            <w:sz w:val="28"/>
            <w:szCs w:val="28"/>
            <w:shd w:val="clear" w:color="auto" w:fill="FFFFFF"/>
            <w:lang w:eastAsia="ru-RU"/>
          </w:rPr>
          <w:t>Транспортная</w:t>
        </w:r>
        <w:r w:rsidRPr="00915E64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eastAsia="ru-RU"/>
          </w:rPr>
          <w:t> </w:t>
        </w:r>
        <w:r w:rsidRPr="00915E64">
          <w:rPr>
            <w:rFonts w:ascii="Times New Roman" w:eastAsia="Calibri" w:hAnsi="Times New Roman" w:cs="Times New Roman"/>
            <w:bCs/>
            <w:sz w:val="28"/>
            <w:szCs w:val="28"/>
            <w:shd w:val="clear" w:color="auto" w:fill="FFFFFF"/>
            <w:lang w:eastAsia="ru-RU"/>
          </w:rPr>
          <w:t>безопасность</w:t>
        </w:r>
        <w:r w:rsidRPr="00915E64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eastAsia="ru-RU"/>
          </w:rPr>
          <w:t>. МП "Организация самостоятельной работы"</w:t>
        </w:r>
        <w:proofErr w:type="gramStart"/>
        <w:r w:rsidRPr="00915E64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:</w:t>
        </w:r>
        <w:proofErr w:type="gramEnd"/>
        <w:r w:rsidRPr="00915E64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Методическое пособие / Д.Ю. </w:t>
        </w:r>
        <w:proofErr w:type="spellStart"/>
        <w:r w:rsidRPr="00915E64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eastAsia="ru-RU"/>
          </w:rPr>
          <w:t>Карюкин</w:t>
        </w:r>
        <w:proofErr w:type="spellEnd"/>
        <w:proofErr w:type="gramStart"/>
        <w:r w:rsidRPr="00915E64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.</w:t>
        </w:r>
        <w:proofErr w:type="gramEnd"/>
        <w:r w:rsidRPr="00915E64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– Москва : ФГБУ ДПО «Учебно-методический центр по образованию на железнодорожном транспорте», 2018. – 32 c. – ISBN</w:t>
        </w:r>
      </w:hyperlink>
    </w:p>
    <w:p w:rsidR="00732425" w:rsidRPr="00915E64" w:rsidRDefault="00732425" w:rsidP="00112EA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Васильев И.Л. </w:t>
      </w:r>
      <w:hyperlink r:id="rId8" w:history="1">
        <w:r w:rsidRPr="00915E64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eastAsia="ru-RU"/>
          </w:rPr>
          <w:t xml:space="preserve">Методические рекомендации по разработке планов </w:t>
        </w:r>
        <w:proofErr w:type="spellStart"/>
        <w:r w:rsidRPr="00915E64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eastAsia="ru-RU"/>
          </w:rPr>
          <w:t>обеспения</w:t>
        </w:r>
        <w:proofErr w:type="spellEnd"/>
        <w:r w:rsidRPr="00915E64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eastAsia="ru-RU"/>
          </w:rPr>
          <w:t> </w:t>
        </w:r>
        <w:r w:rsidRPr="00915E64">
          <w:rPr>
            <w:rFonts w:ascii="Times New Roman" w:eastAsia="Calibri" w:hAnsi="Times New Roman" w:cs="Times New Roman"/>
            <w:bCs/>
            <w:sz w:val="28"/>
            <w:szCs w:val="28"/>
            <w:shd w:val="clear" w:color="auto" w:fill="FFFFFF"/>
            <w:lang w:eastAsia="ru-RU"/>
          </w:rPr>
          <w:t>транспортной</w:t>
        </w:r>
        <w:r w:rsidRPr="00915E64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eastAsia="ru-RU"/>
          </w:rPr>
          <w:t> </w:t>
        </w:r>
        <w:r w:rsidRPr="00915E64">
          <w:rPr>
            <w:rFonts w:ascii="Times New Roman" w:eastAsia="Calibri" w:hAnsi="Times New Roman" w:cs="Times New Roman"/>
            <w:bCs/>
            <w:sz w:val="28"/>
            <w:szCs w:val="28"/>
            <w:shd w:val="clear" w:color="auto" w:fill="FFFFFF"/>
            <w:lang w:eastAsia="ru-RU"/>
          </w:rPr>
          <w:t>безопасности</w:t>
        </w:r>
        <w:r w:rsidRPr="00915E64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eastAsia="ru-RU"/>
          </w:rPr>
          <w:t> для объектов </w:t>
        </w:r>
        <w:r w:rsidRPr="00915E64">
          <w:rPr>
            <w:rFonts w:ascii="Times New Roman" w:eastAsia="Calibri" w:hAnsi="Times New Roman" w:cs="Times New Roman"/>
            <w:bCs/>
            <w:sz w:val="28"/>
            <w:szCs w:val="28"/>
            <w:shd w:val="clear" w:color="auto" w:fill="FFFFFF"/>
            <w:lang w:eastAsia="ru-RU"/>
          </w:rPr>
          <w:t>транспортной</w:t>
        </w:r>
        <w:r w:rsidRPr="00915E64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eastAsia="ru-RU"/>
          </w:rPr>
          <w:t> инфраструктуры на железнодорожном транспорте : метод. пособие / И.Л. Васильев, С.Н. Миловидов</w:t>
        </w:r>
        <w:proofErr w:type="gramStart"/>
        <w:r w:rsidRPr="00915E64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.</w:t>
        </w:r>
        <w:proofErr w:type="gramEnd"/>
        <w:r w:rsidRPr="00915E64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– Москва : ФГБОУ «Учебно-методический центр по образованию на железнодорожном транспорте», 2016. – 140 c. – ISBN 978-5-89035-876-9</w:t>
        </w:r>
      </w:hyperlink>
    </w:p>
    <w:p w:rsidR="00732425" w:rsidRPr="00915E64" w:rsidRDefault="00732425" w:rsidP="00112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425" w:rsidRPr="00915E64" w:rsidRDefault="00732425" w:rsidP="00112E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Интернет-ресурсы:</w:t>
      </w:r>
    </w:p>
    <w:p w:rsidR="00732425" w:rsidRPr="00915E64" w:rsidRDefault="00732425" w:rsidP="00112E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>1. И.Д. Моторный, Антитеррористические памятки населению [Электронный ресурс]: учебное пособие/ И.Д. Моторный — Электрон</w:t>
      </w:r>
      <w:proofErr w:type="gramStart"/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proofErr w:type="gramEnd"/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екстовые данные.— М.: Учебно-методический центр по образованию на железнодорожном транспорте, 2015.— 93 c.— Режим доступа: </w:t>
      </w:r>
      <w:hyperlink r:id="rId9" w:history="1">
        <w:r w:rsidRPr="00915E64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http://www.iprbookshop.ru/45245</w:t>
        </w:r>
      </w:hyperlink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32425" w:rsidRPr="00915E64" w:rsidRDefault="00732425" w:rsidP="00112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Белокобыльский</w:t>
      </w:r>
      <w:proofErr w:type="spellEnd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Н. Транспортная безопасность. Термины. Понятия. Определения [Электронный ресурс]: словарь. - М.: Статут, 2017. - 351 с. - Режим доступа: http://www.knigafund.ru/books/199166 </w:t>
      </w: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(транспортное право, безопасное движение и эксплуатация транспорта).</w:t>
      </w:r>
    </w:p>
    <w:p w:rsidR="00732425" w:rsidRPr="00915E64" w:rsidRDefault="00732425" w:rsidP="00112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Александрова, Н.Б. Обеспечение безопасности движения поездов [Электронный ресурс]: учеб</w:t>
      </w:r>
      <w:proofErr w:type="gramStart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/Н.Б. Александрова И.Н. Писарева, П.Р. Потапов. — М.: ФГБОУ «Учебно-методический центр по образованию на железнодорожном транспорте», 2016. — 148 с.- Режим доступа: http://library.miit.ru </w:t>
      </w:r>
    </w:p>
    <w:p w:rsidR="00732425" w:rsidRPr="00915E64" w:rsidRDefault="00732425" w:rsidP="00112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Смирнова Т.С. Курс лекций по транспортной безопасности [Электронный ресурс] / Смирнова Т.С. - М.: УМЦ ЖДТ, 2013. - 296с. - Режим доступа: http://www.studentlibrary.ru. </w:t>
      </w:r>
    </w:p>
    <w:p w:rsidR="007F7DA4" w:rsidRPr="00915E64" w:rsidRDefault="00732425" w:rsidP="00B62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Кобзев, В.А. Повышение безопасности работы железнодорожных станций на основе совершенствования и развития станционной техники [Электронный ресурс]: учеб</w:t>
      </w:r>
      <w:proofErr w:type="gramStart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/ В.А. Кобзев, И.П. </w:t>
      </w:r>
      <w:proofErr w:type="spellStart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Старшов</w:t>
      </w:r>
      <w:proofErr w:type="spellEnd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Е.В. Сычев. — М.: ФГБОУ «Учебно-методический центр по образованию на железнодорожном транспорте», 2016. — 264 с.- Режим доступа: http://library.miit.ru. </w:t>
      </w:r>
    </w:p>
    <w:p w:rsidR="007F7DA4" w:rsidRPr="00915E64" w:rsidRDefault="007F7DA4" w:rsidP="00D01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62" w:name="_GoBack"/>
      <w:bookmarkEnd w:id="62"/>
    </w:p>
    <w:sectPr w:rsidR="007F7DA4" w:rsidRPr="00915E64" w:rsidSect="0057042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2">
    <w:nsid w:val="014C7E18"/>
    <w:multiLevelType w:val="hybridMultilevel"/>
    <w:tmpl w:val="40B8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2070D"/>
    <w:multiLevelType w:val="hybridMultilevel"/>
    <w:tmpl w:val="29F06818"/>
    <w:lvl w:ilvl="0" w:tplc="0A6C1E3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A04F1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B35F5"/>
    <w:multiLevelType w:val="hybridMultilevel"/>
    <w:tmpl w:val="93BAC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1746C2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235B1137"/>
    <w:multiLevelType w:val="hybridMultilevel"/>
    <w:tmpl w:val="EB4A12B0"/>
    <w:lvl w:ilvl="0" w:tplc="653046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28404F66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41025"/>
    <w:multiLevelType w:val="hybridMultilevel"/>
    <w:tmpl w:val="A942EE4A"/>
    <w:lvl w:ilvl="0" w:tplc="F3B6552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992014"/>
    <w:multiLevelType w:val="hybridMultilevel"/>
    <w:tmpl w:val="2132DEF8"/>
    <w:lvl w:ilvl="0" w:tplc="C430DB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9C34FF"/>
    <w:multiLevelType w:val="hybridMultilevel"/>
    <w:tmpl w:val="60FA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679A7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35D27061"/>
    <w:multiLevelType w:val="hybridMultilevel"/>
    <w:tmpl w:val="8730E206"/>
    <w:lvl w:ilvl="0" w:tplc="218A23C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691298"/>
    <w:multiLevelType w:val="hybridMultilevel"/>
    <w:tmpl w:val="60FE5592"/>
    <w:lvl w:ilvl="0" w:tplc="4C6C57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BCE04C1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B15F1"/>
    <w:multiLevelType w:val="hybridMultilevel"/>
    <w:tmpl w:val="C9B4B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E11974"/>
    <w:multiLevelType w:val="hybridMultilevel"/>
    <w:tmpl w:val="2A58F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9B4E84"/>
    <w:multiLevelType w:val="hybridMultilevel"/>
    <w:tmpl w:val="C7CC5D0C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827B2"/>
    <w:multiLevelType w:val="hybridMultilevel"/>
    <w:tmpl w:val="01020CD6"/>
    <w:lvl w:ilvl="0" w:tplc="8E32BD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5547CA"/>
    <w:multiLevelType w:val="multilevel"/>
    <w:tmpl w:val="9BC8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CE5B71"/>
    <w:multiLevelType w:val="hybridMultilevel"/>
    <w:tmpl w:val="8D3EE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1C10FE"/>
    <w:multiLevelType w:val="hybridMultilevel"/>
    <w:tmpl w:val="37D8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2673A9"/>
    <w:multiLevelType w:val="hybridMultilevel"/>
    <w:tmpl w:val="1598B9A4"/>
    <w:lvl w:ilvl="0" w:tplc="04884AF6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6209BD"/>
    <w:multiLevelType w:val="hybridMultilevel"/>
    <w:tmpl w:val="C18CA200"/>
    <w:lvl w:ilvl="0" w:tplc="51B60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2A0886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4DF73097"/>
    <w:multiLevelType w:val="hybridMultilevel"/>
    <w:tmpl w:val="46F234DA"/>
    <w:lvl w:ilvl="0" w:tplc="FA461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7F0DDB"/>
    <w:multiLevelType w:val="hybridMultilevel"/>
    <w:tmpl w:val="309884B8"/>
    <w:lvl w:ilvl="0" w:tplc="F3800E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2F72D97"/>
    <w:multiLevelType w:val="hybridMultilevel"/>
    <w:tmpl w:val="7F3E0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476D5D"/>
    <w:multiLevelType w:val="hybridMultilevel"/>
    <w:tmpl w:val="95CADC56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B513F3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4">
    <w:nsid w:val="7E7105E0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7"/>
  </w:num>
  <w:num w:numId="10">
    <w:abstractNumId w:val="34"/>
  </w:num>
  <w:num w:numId="11">
    <w:abstractNumId w:val="21"/>
  </w:num>
  <w:num w:numId="12">
    <w:abstractNumId w:val="23"/>
  </w:num>
  <w:num w:numId="13">
    <w:abstractNumId w:val="12"/>
  </w:num>
  <w:num w:numId="14">
    <w:abstractNumId w:val="17"/>
  </w:num>
  <w:num w:numId="15">
    <w:abstractNumId w:val="15"/>
  </w:num>
  <w:num w:numId="16">
    <w:abstractNumId w:val="7"/>
  </w:num>
  <w:num w:numId="17">
    <w:abstractNumId w:val="29"/>
  </w:num>
  <w:num w:numId="18">
    <w:abstractNumId w:val="25"/>
  </w:num>
  <w:num w:numId="19">
    <w:abstractNumId w:val="22"/>
  </w:num>
  <w:num w:numId="20">
    <w:abstractNumId w:val="26"/>
  </w:num>
  <w:num w:numId="21">
    <w:abstractNumId w:val="9"/>
  </w:num>
  <w:num w:numId="22">
    <w:abstractNumId w:val="31"/>
  </w:num>
  <w:num w:numId="23">
    <w:abstractNumId w:val="19"/>
  </w:num>
  <w:num w:numId="24">
    <w:abstractNumId w:val="33"/>
  </w:num>
  <w:num w:numId="25">
    <w:abstractNumId w:val="5"/>
  </w:num>
  <w:num w:numId="26">
    <w:abstractNumId w:val="4"/>
  </w:num>
  <w:num w:numId="27">
    <w:abstractNumId w:val="16"/>
  </w:num>
  <w:num w:numId="28">
    <w:abstractNumId w:val="13"/>
  </w:num>
  <w:num w:numId="29">
    <w:abstractNumId w:val="20"/>
  </w:num>
  <w:num w:numId="30">
    <w:abstractNumId w:val="28"/>
  </w:num>
  <w:num w:numId="31">
    <w:abstractNumId w:val="8"/>
  </w:num>
  <w:num w:numId="32">
    <w:abstractNumId w:val="10"/>
  </w:num>
  <w:num w:numId="33">
    <w:abstractNumId w:val="3"/>
  </w:num>
  <w:num w:numId="34">
    <w:abstractNumId w:val="11"/>
  </w:num>
  <w:num w:numId="35">
    <w:abstractNumId w:val="24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3437"/>
    <w:rsid w:val="0003391F"/>
    <w:rsid w:val="000357D9"/>
    <w:rsid w:val="00046C8A"/>
    <w:rsid w:val="00050632"/>
    <w:rsid w:val="000A41D8"/>
    <w:rsid w:val="000E363C"/>
    <w:rsid w:val="00112EA2"/>
    <w:rsid w:val="00163A9F"/>
    <w:rsid w:val="00167DDD"/>
    <w:rsid w:val="00195BEF"/>
    <w:rsid w:val="001C4B29"/>
    <w:rsid w:val="001D63B6"/>
    <w:rsid w:val="001E2A56"/>
    <w:rsid w:val="002060B4"/>
    <w:rsid w:val="002C6619"/>
    <w:rsid w:val="002E4E25"/>
    <w:rsid w:val="00334CF6"/>
    <w:rsid w:val="00347101"/>
    <w:rsid w:val="003D6039"/>
    <w:rsid w:val="003E6EE2"/>
    <w:rsid w:val="0044675E"/>
    <w:rsid w:val="0051573B"/>
    <w:rsid w:val="00540137"/>
    <w:rsid w:val="00560F19"/>
    <w:rsid w:val="0057042B"/>
    <w:rsid w:val="005F73D9"/>
    <w:rsid w:val="00662DB6"/>
    <w:rsid w:val="00686916"/>
    <w:rsid w:val="006C6C4E"/>
    <w:rsid w:val="00732425"/>
    <w:rsid w:val="007478F4"/>
    <w:rsid w:val="00792D05"/>
    <w:rsid w:val="007D1138"/>
    <w:rsid w:val="007E358C"/>
    <w:rsid w:val="007F7DA4"/>
    <w:rsid w:val="008253D2"/>
    <w:rsid w:val="00897131"/>
    <w:rsid w:val="008A31E6"/>
    <w:rsid w:val="008E4AD5"/>
    <w:rsid w:val="00915E64"/>
    <w:rsid w:val="0094438F"/>
    <w:rsid w:val="00970D82"/>
    <w:rsid w:val="00A31B6A"/>
    <w:rsid w:val="00A60588"/>
    <w:rsid w:val="00AA2CF5"/>
    <w:rsid w:val="00AB6C63"/>
    <w:rsid w:val="00B01D31"/>
    <w:rsid w:val="00B625A9"/>
    <w:rsid w:val="00CB1AFD"/>
    <w:rsid w:val="00CE510A"/>
    <w:rsid w:val="00D0140B"/>
    <w:rsid w:val="00D20D80"/>
    <w:rsid w:val="00D45162"/>
    <w:rsid w:val="00D5039C"/>
    <w:rsid w:val="00D5725C"/>
    <w:rsid w:val="00DE5A00"/>
    <w:rsid w:val="00DF31B8"/>
    <w:rsid w:val="00EA07CB"/>
    <w:rsid w:val="00F24C2A"/>
    <w:rsid w:val="00F36B35"/>
    <w:rsid w:val="00F55662"/>
    <w:rsid w:val="00FD5872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D9"/>
  </w:style>
  <w:style w:type="paragraph" w:styleId="2">
    <w:name w:val="heading 2"/>
    <w:basedOn w:val="a"/>
    <w:next w:val="a"/>
    <w:link w:val="20"/>
    <w:uiPriority w:val="99"/>
    <w:qFormat/>
    <w:rsid w:val="00D0140B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D0140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140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0140B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customStyle="1" w:styleId="41">
    <w:name w:val="Заголовок 41"/>
    <w:basedOn w:val="a"/>
    <w:next w:val="a"/>
    <w:unhideWhenUsed/>
    <w:qFormat/>
    <w:rsid w:val="00D0140B"/>
    <w:pPr>
      <w:keepNext/>
      <w:keepLines/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D0140B"/>
    <w:pPr>
      <w:keepNext/>
      <w:keepLines/>
      <w:suppressAutoHyphen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D0140B"/>
  </w:style>
  <w:style w:type="character" w:customStyle="1" w:styleId="40">
    <w:name w:val="Заголовок 4 Знак"/>
    <w:basedOn w:val="a0"/>
    <w:link w:val="4"/>
    <w:rsid w:val="00D0140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D0140B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D0140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D014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D0140B"/>
    <w:rPr>
      <w:color w:val="000000"/>
      <w:sz w:val="21"/>
    </w:rPr>
  </w:style>
  <w:style w:type="character" w:customStyle="1" w:styleId="FontStyle72">
    <w:name w:val="Font Style72"/>
    <w:uiPriority w:val="99"/>
    <w:rsid w:val="00D0140B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D0140B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D0140B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D0140B"/>
    <w:pPr>
      <w:widowControl w:val="0"/>
      <w:shd w:val="clear" w:color="auto" w:fill="FFFFFF"/>
      <w:suppressAutoHyphens/>
      <w:spacing w:before="300" w:after="60" w:line="240" w:lineRule="atLeast"/>
      <w:ind w:firstLine="220"/>
      <w:jc w:val="both"/>
    </w:pPr>
    <w:rPr>
      <w:rFonts w:ascii="Trebuchet MS" w:eastAsia="Times New Roman" w:hAnsi="Trebuchet MS" w:cs="Times New Roman"/>
      <w:b/>
      <w:bCs/>
      <w:sz w:val="20"/>
      <w:szCs w:val="20"/>
      <w:shd w:val="clear" w:color="auto" w:fill="FFFFFF"/>
      <w:lang w:eastAsia="ar-SA"/>
    </w:rPr>
  </w:style>
  <w:style w:type="paragraph" w:customStyle="1" w:styleId="10">
    <w:name w:val="Абзац списка1"/>
    <w:basedOn w:val="a"/>
    <w:rsid w:val="00D0140B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uiPriority w:val="34"/>
    <w:qFormat/>
    <w:rsid w:val="00D0140B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D0140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D014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1"/>
    <w:uiPriority w:val="99"/>
    <w:rsid w:val="00D0140B"/>
    <w:pPr>
      <w:suppressAutoHyphens/>
      <w:spacing w:after="120"/>
      <w:ind w:left="283"/>
    </w:pPr>
    <w:rPr>
      <w:rFonts w:ascii="Calibri" w:eastAsia="Times New Roman" w:hAnsi="Calibri" w:cs="Calibri"/>
      <w:lang w:eastAsia="ar-SA"/>
    </w:rPr>
  </w:style>
  <w:style w:type="character" w:customStyle="1" w:styleId="ab">
    <w:name w:val="Основной текст с отступом Знак"/>
    <w:basedOn w:val="a0"/>
    <w:uiPriority w:val="99"/>
    <w:semiHidden/>
    <w:rsid w:val="00D0140B"/>
  </w:style>
  <w:style w:type="character" w:customStyle="1" w:styleId="11">
    <w:name w:val="Основной текст с отступом Знак1"/>
    <w:basedOn w:val="a0"/>
    <w:link w:val="aa"/>
    <w:uiPriority w:val="99"/>
    <w:rsid w:val="00D0140B"/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iPriority w:val="99"/>
    <w:unhideWhenUsed/>
    <w:rsid w:val="00D01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99"/>
    <w:qFormat/>
    <w:rsid w:val="00D0140B"/>
    <w:rPr>
      <w:b/>
      <w:bCs/>
    </w:rPr>
  </w:style>
  <w:style w:type="character" w:customStyle="1" w:styleId="apple-converted-space">
    <w:name w:val="apple-converted-space"/>
    <w:rsid w:val="00D0140B"/>
  </w:style>
  <w:style w:type="paragraph" w:customStyle="1" w:styleId="21">
    <w:name w:val="Основной текст (2)"/>
    <w:basedOn w:val="a"/>
    <w:rsid w:val="00D0140B"/>
    <w:pPr>
      <w:widowControl w:val="0"/>
      <w:shd w:val="clear" w:color="auto" w:fill="FFFFFF"/>
      <w:suppressAutoHyphens/>
      <w:spacing w:after="0" w:line="240" w:lineRule="exact"/>
      <w:ind w:hanging="260"/>
      <w:jc w:val="both"/>
    </w:pPr>
    <w:rPr>
      <w:rFonts w:ascii="Times New Roman" w:eastAsia="Times New Roman" w:hAnsi="Times New Roman" w:cs="Times New Roman"/>
      <w:sz w:val="21"/>
      <w:szCs w:val="21"/>
      <w:shd w:val="clear" w:color="auto" w:fill="FFFFFF"/>
      <w:lang w:eastAsia="ar-SA"/>
    </w:rPr>
  </w:style>
  <w:style w:type="paragraph" w:customStyle="1" w:styleId="ConsPlusTitle">
    <w:name w:val="ConsPlusTitle"/>
    <w:rsid w:val="00D014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D014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0140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D01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D0140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unhideWhenUsed/>
    <w:rsid w:val="00D0140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uiPriority w:val="99"/>
    <w:rsid w:val="00D014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D0140B"/>
    <w:rPr>
      <w:rFonts w:ascii="Courier New" w:hAnsi="Courier New" w:cs="Courier New"/>
      <w:lang w:eastAsia="ru-RU"/>
    </w:rPr>
  </w:style>
  <w:style w:type="paragraph" w:customStyle="1" w:styleId="12">
    <w:name w:val="Текст1"/>
    <w:basedOn w:val="a"/>
    <w:next w:val="af0"/>
    <w:rsid w:val="00D0140B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3">
    <w:name w:val="Текст Знак1"/>
    <w:basedOn w:val="a0"/>
    <w:uiPriority w:val="99"/>
    <w:semiHidden/>
    <w:rsid w:val="00D0140B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4">
    <w:name w:val="Без интервала1"/>
    <w:rsid w:val="00D0140B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uiPriority w:val="99"/>
    <w:rsid w:val="00D0140B"/>
    <w:pPr>
      <w:spacing w:after="0" w:line="240" w:lineRule="auto"/>
      <w:ind w:left="283" w:hanging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rsid w:val="00D014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uiPriority w:val="99"/>
    <w:rsid w:val="00D0140B"/>
    <w:rPr>
      <w:color w:val="0000FF"/>
      <w:u w:val="single"/>
    </w:rPr>
  </w:style>
  <w:style w:type="paragraph" w:customStyle="1" w:styleId="25">
    <w:name w:val="Абзац списка2"/>
    <w:basedOn w:val="a"/>
    <w:rsid w:val="00D0140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D0140B"/>
    <w:rPr>
      <w:rFonts w:ascii="Times New Roman" w:hAnsi="Times New Roman" w:cs="Times New Roman"/>
      <w:sz w:val="22"/>
      <w:szCs w:val="22"/>
    </w:rPr>
  </w:style>
  <w:style w:type="character" w:customStyle="1" w:styleId="410">
    <w:name w:val="Заголовок 4 Знак1"/>
    <w:basedOn w:val="a0"/>
    <w:uiPriority w:val="9"/>
    <w:semiHidden/>
    <w:rsid w:val="00D014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D0140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0">
    <w:name w:val="Plain Text"/>
    <w:basedOn w:val="a"/>
    <w:link w:val="af"/>
    <w:semiHidden/>
    <w:unhideWhenUsed/>
    <w:rsid w:val="00D0140B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26">
    <w:name w:val="Текст Знак2"/>
    <w:basedOn w:val="a0"/>
    <w:uiPriority w:val="99"/>
    <w:semiHidden/>
    <w:rsid w:val="00D0140B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D0140B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D0140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140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0140B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customStyle="1" w:styleId="41">
    <w:name w:val="Заголовок 41"/>
    <w:basedOn w:val="a"/>
    <w:next w:val="a"/>
    <w:unhideWhenUsed/>
    <w:qFormat/>
    <w:rsid w:val="00D0140B"/>
    <w:pPr>
      <w:keepNext/>
      <w:keepLines/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D0140B"/>
    <w:pPr>
      <w:keepNext/>
      <w:keepLines/>
      <w:suppressAutoHyphen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D0140B"/>
  </w:style>
  <w:style w:type="character" w:customStyle="1" w:styleId="40">
    <w:name w:val="Заголовок 4 Знак"/>
    <w:basedOn w:val="a0"/>
    <w:link w:val="4"/>
    <w:rsid w:val="00D0140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D0140B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D0140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D014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D0140B"/>
    <w:rPr>
      <w:color w:val="000000"/>
      <w:sz w:val="21"/>
    </w:rPr>
  </w:style>
  <w:style w:type="character" w:customStyle="1" w:styleId="FontStyle72">
    <w:name w:val="Font Style72"/>
    <w:uiPriority w:val="99"/>
    <w:rsid w:val="00D0140B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D0140B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D0140B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D0140B"/>
    <w:pPr>
      <w:widowControl w:val="0"/>
      <w:shd w:val="clear" w:color="auto" w:fill="FFFFFF"/>
      <w:suppressAutoHyphens/>
      <w:spacing w:before="300" w:after="60" w:line="240" w:lineRule="atLeast"/>
      <w:ind w:firstLine="220"/>
      <w:jc w:val="both"/>
    </w:pPr>
    <w:rPr>
      <w:rFonts w:ascii="Trebuchet MS" w:eastAsia="Times New Roman" w:hAnsi="Trebuchet MS" w:cs="Times New Roman"/>
      <w:b/>
      <w:bCs/>
      <w:sz w:val="20"/>
      <w:szCs w:val="20"/>
      <w:shd w:val="clear" w:color="auto" w:fill="FFFFFF"/>
      <w:lang w:eastAsia="ar-SA"/>
    </w:rPr>
  </w:style>
  <w:style w:type="paragraph" w:customStyle="1" w:styleId="10">
    <w:name w:val="Абзац списка1"/>
    <w:basedOn w:val="a"/>
    <w:rsid w:val="00D0140B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uiPriority w:val="34"/>
    <w:qFormat/>
    <w:rsid w:val="00D0140B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D0140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D014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1"/>
    <w:uiPriority w:val="99"/>
    <w:rsid w:val="00D0140B"/>
    <w:pPr>
      <w:suppressAutoHyphens/>
      <w:spacing w:after="120"/>
      <w:ind w:left="283"/>
    </w:pPr>
    <w:rPr>
      <w:rFonts w:ascii="Calibri" w:eastAsia="Times New Roman" w:hAnsi="Calibri" w:cs="Calibri"/>
      <w:lang w:eastAsia="ar-SA"/>
    </w:rPr>
  </w:style>
  <w:style w:type="character" w:customStyle="1" w:styleId="ab">
    <w:name w:val="Основной текст с отступом Знак"/>
    <w:basedOn w:val="a0"/>
    <w:uiPriority w:val="99"/>
    <w:semiHidden/>
    <w:rsid w:val="00D0140B"/>
  </w:style>
  <w:style w:type="character" w:customStyle="1" w:styleId="11">
    <w:name w:val="Основной текст с отступом Знак1"/>
    <w:basedOn w:val="a0"/>
    <w:link w:val="aa"/>
    <w:uiPriority w:val="99"/>
    <w:rsid w:val="00D0140B"/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iPriority w:val="99"/>
    <w:unhideWhenUsed/>
    <w:rsid w:val="00D01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99"/>
    <w:qFormat/>
    <w:rsid w:val="00D0140B"/>
    <w:rPr>
      <w:b/>
      <w:bCs/>
    </w:rPr>
  </w:style>
  <w:style w:type="character" w:customStyle="1" w:styleId="apple-converted-space">
    <w:name w:val="apple-converted-space"/>
    <w:rsid w:val="00D0140B"/>
  </w:style>
  <w:style w:type="paragraph" w:customStyle="1" w:styleId="21">
    <w:name w:val="Основной текст (2)"/>
    <w:basedOn w:val="a"/>
    <w:rsid w:val="00D0140B"/>
    <w:pPr>
      <w:widowControl w:val="0"/>
      <w:shd w:val="clear" w:color="auto" w:fill="FFFFFF"/>
      <w:suppressAutoHyphens/>
      <w:spacing w:after="0" w:line="240" w:lineRule="exact"/>
      <w:ind w:hanging="260"/>
      <w:jc w:val="both"/>
    </w:pPr>
    <w:rPr>
      <w:rFonts w:ascii="Times New Roman" w:eastAsia="Times New Roman" w:hAnsi="Times New Roman" w:cs="Times New Roman"/>
      <w:sz w:val="21"/>
      <w:szCs w:val="21"/>
      <w:shd w:val="clear" w:color="auto" w:fill="FFFFFF"/>
      <w:lang w:eastAsia="ar-SA"/>
    </w:rPr>
  </w:style>
  <w:style w:type="paragraph" w:customStyle="1" w:styleId="ConsPlusTitle">
    <w:name w:val="ConsPlusTitle"/>
    <w:rsid w:val="00D014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D014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0140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D01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D0140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unhideWhenUsed/>
    <w:rsid w:val="00D0140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uiPriority w:val="99"/>
    <w:rsid w:val="00D014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D0140B"/>
    <w:rPr>
      <w:rFonts w:ascii="Courier New" w:hAnsi="Courier New" w:cs="Courier New"/>
      <w:lang w:eastAsia="ru-RU"/>
    </w:rPr>
  </w:style>
  <w:style w:type="paragraph" w:customStyle="1" w:styleId="12">
    <w:name w:val="Текст1"/>
    <w:basedOn w:val="a"/>
    <w:next w:val="af0"/>
    <w:rsid w:val="00D0140B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3">
    <w:name w:val="Текст Знак1"/>
    <w:basedOn w:val="a0"/>
    <w:uiPriority w:val="99"/>
    <w:semiHidden/>
    <w:rsid w:val="00D0140B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4">
    <w:name w:val="Без интервала1"/>
    <w:rsid w:val="00D0140B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uiPriority w:val="99"/>
    <w:rsid w:val="00D0140B"/>
    <w:pPr>
      <w:spacing w:after="0" w:line="240" w:lineRule="auto"/>
      <w:ind w:left="283" w:hanging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rsid w:val="00D014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uiPriority w:val="99"/>
    <w:rsid w:val="00D0140B"/>
    <w:rPr>
      <w:color w:val="0000FF"/>
      <w:u w:val="single"/>
    </w:rPr>
  </w:style>
  <w:style w:type="paragraph" w:customStyle="1" w:styleId="25">
    <w:name w:val="Абзац списка2"/>
    <w:basedOn w:val="a"/>
    <w:rsid w:val="00D0140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D0140B"/>
    <w:rPr>
      <w:rFonts w:ascii="Times New Roman" w:hAnsi="Times New Roman" w:cs="Times New Roman"/>
      <w:sz w:val="22"/>
      <w:szCs w:val="22"/>
    </w:rPr>
  </w:style>
  <w:style w:type="character" w:customStyle="1" w:styleId="410">
    <w:name w:val="Заголовок 4 Знак1"/>
    <w:basedOn w:val="a0"/>
    <w:uiPriority w:val="9"/>
    <w:semiHidden/>
    <w:rsid w:val="00D014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D0140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0">
    <w:name w:val="Plain Text"/>
    <w:basedOn w:val="a"/>
    <w:link w:val="af"/>
    <w:semiHidden/>
    <w:unhideWhenUsed/>
    <w:rsid w:val="00D0140B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26">
    <w:name w:val="Текст Знак2"/>
    <w:basedOn w:val="a0"/>
    <w:uiPriority w:val="99"/>
    <w:semiHidden/>
    <w:rsid w:val="00D0140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czdt.ru/books/49/30035/" TargetMode="External"/><Relationship Id="rId3" Type="http://schemas.openxmlformats.org/officeDocument/2006/relationships/styles" Target="styles.xml"/><Relationship Id="rId7" Type="http://schemas.openxmlformats.org/officeDocument/2006/relationships/hyperlink" Target="https://umczdt.ru/books/35/12768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prbookshop.ru/452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C5219-EE2C-474D-938D-45330CAF5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43</Pages>
  <Words>12505</Words>
  <Characters>71282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Куфина Ирина</cp:lastModifiedBy>
  <cp:revision>28</cp:revision>
  <dcterms:created xsi:type="dcterms:W3CDTF">2020-04-22T12:45:00Z</dcterms:created>
  <dcterms:modified xsi:type="dcterms:W3CDTF">2020-07-03T10:30:00Z</dcterms:modified>
</cp:coreProperties>
</file>