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2BC" w:rsidRDefault="004212BC" w:rsidP="004212BC">
      <w:pPr>
        <w:widowControl/>
        <w:suppressAutoHyphens/>
        <w:autoSpaceDE/>
        <w:autoSpaceDN/>
        <w:adjustRightInd/>
        <w:jc w:val="center"/>
        <w:rPr>
          <w:rFonts w:eastAsia="Times New Roman" w:cs="Times New Roman"/>
          <w:b/>
          <w:caps/>
          <w:sz w:val="28"/>
          <w:szCs w:val="28"/>
          <w:lang w:eastAsia="ar-SA"/>
        </w:rPr>
      </w:pPr>
      <w:r w:rsidRPr="00C1269A">
        <w:rPr>
          <w:rFonts w:eastAsia="Times New Roman" w:cs="Times New Roman"/>
          <w:b/>
          <w:caps/>
          <w:sz w:val="28"/>
          <w:szCs w:val="28"/>
          <w:lang w:eastAsia="ar-SA"/>
        </w:rPr>
        <w:t>ФЕДЕРАЛЬНОЕ АГЕНТСТВО ЖЕЛЕЗНОДОРОЖНОГО ТРАНСПОРТА</w:t>
      </w:r>
    </w:p>
    <w:p w:rsidR="00F86E72" w:rsidRPr="00C1269A" w:rsidRDefault="00F86E72" w:rsidP="004212BC">
      <w:pPr>
        <w:widowControl/>
        <w:suppressAutoHyphens/>
        <w:autoSpaceDE/>
        <w:autoSpaceDN/>
        <w:adjustRightInd/>
        <w:jc w:val="center"/>
        <w:rPr>
          <w:rFonts w:eastAsia="Times New Roman" w:cs="Times New Roman"/>
          <w:b/>
          <w:caps/>
          <w:sz w:val="28"/>
          <w:szCs w:val="28"/>
          <w:lang w:eastAsia="ar-SA"/>
        </w:rPr>
      </w:pPr>
    </w:p>
    <w:p w:rsidR="004212BC" w:rsidRPr="00C1269A" w:rsidRDefault="004212BC" w:rsidP="004212BC">
      <w:pPr>
        <w:widowControl/>
        <w:suppressAutoHyphens/>
        <w:autoSpaceDE/>
        <w:autoSpaceDN/>
        <w:adjustRightInd/>
        <w:jc w:val="center"/>
        <w:rPr>
          <w:rFonts w:eastAsia="Times New Roman" w:cs="Times New Roman"/>
          <w:sz w:val="28"/>
          <w:szCs w:val="28"/>
          <w:lang w:eastAsia="ar-SA"/>
        </w:rPr>
      </w:pPr>
      <w:r w:rsidRPr="00C1269A">
        <w:rPr>
          <w:rFonts w:eastAsia="Times New Roman" w:cs="Times New Roman"/>
          <w:sz w:val="28"/>
          <w:szCs w:val="28"/>
          <w:lang w:eastAsia="ar-SA"/>
        </w:rPr>
        <w:t>Федеральное государственное бюджетное образовательное учреждение высшего образования</w:t>
      </w:r>
    </w:p>
    <w:p w:rsidR="004212BC" w:rsidRPr="00C1269A" w:rsidRDefault="004212BC" w:rsidP="004212BC">
      <w:pPr>
        <w:widowControl/>
        <w:suppressAutoHyphens/>
        <w:autoSpaceDE/>
        <w:autoSpaceDN/>
        <w:adjustRightInd/>
        <w:jc w:val="center"/>
        <w:rPr>
          <w:rFonts w:eastAsia="Times New Roman" w:cs="Times New Roman"/>
          <w:b/>
          <w:sz w:val="28"/>
          <w:szCs w:val="28"/>
          <w:lang w:eastAsia="ar-SA"/>
        </w:rPr>
      </w:pPr>
      <w:r w:rsidRPr="00C1269A">
        <w:rPr>
          <w:rFonts w:eastAsia="Times New Roman" w:cs="Times New Roman"/>
          <w:b/>
          <w:sz w:val="28"/>
          <w:szCs w:val="28"/>
          <w:lang w:eastAsia="ar-SA"/>
        </w:rPr>
        <w:t xml:space="preserve">«Петербургский государственный университет путей сообщения </w:t>
      </w:r>
    </w:p>
    <w:p w:rsidR="004212BC" w:rsidRPr="00C1269A" w:rsidRDefault="004212BC" w:rsidP="004212BC">
      <w:pPr>
        <w:widowControl/>
        <w:suppressAutoHyphens/>
        <w:autoSpaceDE/>
        <w:autoSpaceDN/>
        <w:adjustRightInd/>
        <w:jc w:val="center"/>
        <w:rPr>
          <w:rFonts w:eastAsia="Times New Roman" w:cs="Times New Roman"/>
          <w:b/>
          <w:sz w:val="28"/>
          <w:szCs w:val="28"/>
          <w:lang w:eastAsia="ar-SA"/>
        </w:rPr>
      </w:pPr>
      <w:r w:rsidRPr="00C1269A">
        <w:rPr>
          <w:rFonts w:eastAsia="Times New Roman" w:cs="Times New Roman"/>
          <w:b/>
          <w:sz w:val="28"/>
          <w:szCs w:val="28"/>
          <w:lang w:eastAsia="ar-SA"/>
        </w:rPr>
        <w:t xml:space="preserve">Императора Александра </w:t>
      </w:r>
      <w:r w:rsidRPr="00C1269A">
        <w:rPr>
          <w:rFonts w:eastAsia="Times New Roman" w:cs="Times New Roman"/>
          <w:b/>
          <w:sz w:val="28"/>
          <w:szCs w:val="28"/>
          <w:lang w:val="en-US" w:eastAsia="ar-SA"/>
        </w:rPr>
        <w:t>I</w:t>
      </w:r>
      <w:r w:rsidRPr="00C1269A">
        <w:rPr>
          <w:rFonts w:eastAsia="Times New Roman" w:cs="Times New Roman"/>
          <w:b/>
          <w:sz w:val="28"/>
          <w:szCs w:val="28"/>
          <w:lang w:eastAsia="ar-SA"/>
        </w:rPr>
        <w:t xml:space="preserve">» </w:t>
      </w:r>
    </w:p>
    <w:p w:rsidR="004212BC" w:rsidRPr="00C1269A" w:rsidRDefault="004212BC" w:rsidP="004212BC">
      <w:pPr>
        <w:widowControl/>
        <w:suppressAutoHyphens/>
        <w:autoSpaceDE/>
        <w:autoSpaceDN/>
        <w:adjustRightInd/>
        <w:jc w:val="center"/>
        <w:rPr>
          <w:rFonts w:eastAsia="Times New Roman" w:cs="Times New Roman"/>
          <w:b/>
          <w:sz w:val="28"/>
          <w:szCs w:val="28"/>
          <w:lang w:eastAsia="ar-SA"/>
        </w:rPr>
      </w:pPr>
      <w:r w:rsidRPr="00C1269A">
        <w:rPr>
          <w:rFonts w:eastAsia="Times New Roman" w:cs="Times New Roman"/>
          <w:b/>
          <w:sz w:val="28"/>
          <w:szCs w:val="28"/>
          <w:lang w:eastAsia="ar-SA"/>
        </w:rPr>
        <w:t>(ФГБОУ ВО ПГУПС)</w:t>
      </w:r>
    </w:p>
    <w:p w:rsidR="004212BC" w:rsidRPr="00C1269A" w:rsidRDefault="004212BC" w:rsidP="004212BC">
      <w:pPr>
        <w:widowControl/>
        <w:suppressAutoHyphens/>
        <w:autoSpaceDE/>
        <w:autoSpaceDN/>
        <w:adjustRightInd/>
        <w:jc w:val="center"/>
        <w:rPr>
          <w:rFonts w:eastAsia="Times New Roman" w:cs="Times New Roman"/>
          <w:b/>
          <w:sz w:val="28"/>
          <w:szCs w:val="28"/>
          <w:lang w:eastAsia="ar-SA"/>
        </w:rPr>
      </w:pPr>
      <w:r>
        <w:rPr>
          <w:rFonts w:eastAsia="Times New Roman" w:cs="Times New Roman"/>
          <w:b/>
          <w:sz w:val="28"/>
          <w:szCs w:val="28"/>
          <w:lang w:eastAsia="ar-SA"/>
        </w:rPr>
        <w:t>Калужский</w:t>
      </w:r>
      <w:r w:rsidRPr="00C1269A">
        <w:rPr>
          <w:rFonts w:eastAsia="Times New Roman" w:cs="Times New Roman"/>
          <w:b/>
          <w:sz w:val="28"/>
          <w:szCs w:val="28"/>
          <w:lang w:eastAsia="ar-SA"/>
        </w:rPr>
        <w:t xml:space="preserve"> филиал ПГУПС</w:t>
      </w:r>
    </w:p>
    <w:p w:rsidR="00DA540D" w:rsidRPr="00DA540D" w:rsidRDefault="00DA540D" w:rsidP="00DA540D">
      <w:pPr>
        <w:jc w:val="center"/>
        <w:rPr>
          <w:rFonts w:eastAsia="Arial Unicode MS" w:cs="Times New Roman"/>
          <w:b/>
          <w:color w:val="000000"/>
          <w:sz w:val="24"/>
          <w:szCs w:val="24"/>
          <w:lang w:eastAsia="ru-RU" w:bidi="ru-RU"/>
        </w:rPr>
      </w:pPr>
    </w:p>
    <w:p w:rsidR="00DA540D" w:rsidRPr="00DA540D" w:rsidRDefault="00DA540D" w:rsidP="00DA540D">
      <w:pPr>
        <w:jc w:val="center"/>
        <w:rPr>
          <w:rFonts w:eastAsia="Arial Unicode MS" w:cs="Times New Roman"/>
          <w:b/>
          <w:color w:val="000000"/>
          <w:sz w:val="24"/>
          <w:szCs w:val="24"/>
          <w:lang w:eastAsia="ru-RU" w:bidi="ru-RU"/>
        </w:rPr>
      </w:pPr>
    </w:p>
    <w:tbl>
      <w:tblPr>
        <w:tblW w:w="0" w:type="auto"/>
        <w:tblBorders>
          <w:insideH w:val="single" w:sz="4" w:space="0" w:color="auto"/>
        </w:tblBorders>
        <w:tblLook w:val="01E0" w:firstRow="1" w:lastRow="1" w:firstColumn="1" w:lastColumn="1" w:noHBand="0" w:noVBand="0"/>
      </w:tblPr>
      <w:tblGrid>
        <w:gridCol w:w="4784"/>
        <w:gridCol w:w="4786"/>
      </w:tblGrid>
      <w:tr w:rsidR="00DA540D" w:rsidRPr="00DA540D" w:rsidTr="00DA540D">
        <w:tc>
          <w:tcPr>
            <w:tcW w:w="4785" w:type="dxa"/>
          </w:tcPr>
          <w:p w:rsidR="00DA540D" w:rsidRPr="00DA540D" w:rsidRDefault="00DA540D" w:rsidP="00DA540D">
            <w:pPr>
              <w:rPr>
                <w:rFonts w:eastAsia="Arial Unicode MS" w:cs="Arial Unicode MS"/>
                <w:color w:val="000000"/>
                <w:sz w:val="28"/>
                <w:szCs w:val="28"/>
                <w:lang w:eastAsia="ru-RU" w:bidi="ru-RU"/>
              </w:rPr>
            </w:pPr>
          </w:p>
        </w:tc>
        <w:tc>
          <w:tcPr>
            <w:tcW w:w="4786" w:type="dxa"/>
          </w:tcPr>
          <w:p w:rsidR="00DA540D" w:rsidRPr="00DA540D" w:rsidRDefault="00DA540D" w:rsidP="00F86E72">
            <w:pPr>
              <w:jc w:val="center"/>
              <w:rPr>
                <w:rFonts w:eastAsia="Arial Unicode MS" w:cs="Arial Unicode MS"/>
                <w:color w:val="000000"/>
                <w:sz w:val="28"/>
                <w:szCs w:val="28"/>
                <w:lang w:eastAsia="ru-RU" w:bidi="ru-RU"/>
              </w:rPr>
            </w:pPr>
            <w:r w:rsidRPr="00DA540D">
              <w:rPr>
                <w:rFonts w:eastAsia="Arial Unicode MS" w:cs="Arial Unicode MS"/>
                <w:color w:val="000000"/>
                <w:sz w:val="28"/>
                <w:szCs w:val="28"/>
                <w:lang w:eastAsia="ru-RU" w:bidi="ru-RU"/>
              </w:rPr>
              <w:t>УТВЕРЖДАЮ</w:t>
            </w:r>
          </w:p>
          <w:p w:rsidR="00DA540D" w:rsidRPr="00DA540D" w:rsidRDefault="00DA540D" w:rsidP="00F86E72">
            <w:pPr>
              <w:jc w:val="center"/>
              <w:rPr>
                <w:rFonts w:eastAsia="Arial Unicode MS" w:cs="Arial Unicode MS"/>
                <w:color w:val="000000"/>
                <w:sz w:val="28"/>
                <w:szCs w:val="28"/>
                <w:lang w:eastAsia="ru-RU" w:bidi="ru-RU"/>
              </w:rPr>
            </w:pPr>
            <w:r w:rsidRPr="00DA540D">
              <w:rPr>
                <w:rFonts w:eastAsia="Arial Unicode MS" w:cs="Arial Unicode MS"/>
                <w:color w:val="000000"/>
                <w:sz w:val="28"/>
                <w:szCs w:val="28"/>
                <w:lang w:eastAsia="ru-RU" w:bidi="ru-RU"/>
              </w:rPr>
              <w:t>Заместитель директора по учебной работе</w:t>
            </w:r>
          </w:p>
          <w:p w:rsidR="00DA540D" w:rsidRPr="00DA540D" w:rsidRDefault="00DA540D" w:rsidP="00F86E72">
            <w:pPr>
              <w:jc w:val="center"/>
              <w:rPr>
                <w:rFonts w:eastAsia="Arial Unicode MS" w:cs="Arial Unicode MS"/>
                <w:color w:val="000000"/>
                <w:sz w:val="28"/>
                <w:szCs w:val="28"/>
                <w:lang w:eastAsia="ru-RU" w:bidi="ru-RU"/>
              </w:rPr>
            </w:pPr>
            <w:r w:rsidRPr="00DA540D">
              <w:rPr>
                <w:rFonts w:eastAsia="Arial Unicode MS" w:cs="Arial Unicode MS"/>
                <w:color w:val="000000"/>
                <w:sz w:val="28"/>
                <w:szCs w:val="28"/>
                <w:lang w:eastAsia="ru-RU" w:bidi="ru-RU"/>
              </w:rPr>
              <w:t>________________А.В. Полевой</w:t>
            </w:r>
          </w:p>
          <w:p w:rsidR="00DA540D" w:rsidRPr="00F86E72" w:rsidRDefault="00BE54AE" w:rsidP="00F86E72">
            <w:pPr>
              <w:jc w:val="center"/>
              <w:rPr>
                <w:rFonts w:eastAsia="Arial Unicode MS" w:cs="Arial Unicode MS"/>
                <w:i/>
                <w:color w:val="000000"/>
                <w:sz w:val="28"/>
                <w:szCs w:val="28"/>
                <w:lang w:eastAsia="ru-RU" w:bidi="ru-RU"/>
              </w:rPr>
            </w:pPr>
            <w:r w:rsidRPr="00F86E72">
              <w:rPr>
                <w:rFonts w:eastAsia="Arial Unicode MS" w:cs="Arial Unicode MS"/>
                <w:i/>
                <w:color w:val="000000"/>
                <w:sz w:val="28"/>
                <w:szCs w:val="28"/>
                <w:lang w:eastAsia="ru-RU" w:bidi="ru-RU"/>
              </w:rPr>
              <w:t xml:space="preserve">«___»______________20   </w:t>
            </w:r>
            <w:r w:rsidR="00DA540D" w:rsidRPr="00F86E72">
              <w:rPr>
                <w:rFonts w:eastAsia="Arial Unicode MS" w:cs="Arial Unicode MS"/>
                <w:i/>
                <w:color w:val="000000"/>
                <w:sz w:val="28"/>
                <w:szCs w:val="28"/>
                <w:lang w:eastAsia="ru-RU" w:bidi="ru-RU"/>
              </w:rPr>
              <w:t xml:space="preserve"> г.</w:t>
            </w:r>
          </w:p>
          <w:p w:rsidR="00DA540D" w:rsidRPr="00DA540D" w:rsidRDefault="00DA540D" w:rsidP="00DA540D">
            <w:pPr>
              <w:rPr>
                <w:rFonts w:eastAsia="Arial Unicode MS" w:cs="Arial Unicode MS"/>
                <w:color w:val="000000"/>
                <w:sz w:val="28"/>
                <w:szCs w:val="28"/>
                <w:lang w:eastAsia="ru-RU" w:bidi="ru-RU"/>
              </w:rPr>
            </w:pPr>
          </w:p>
        </w:tc>
      </w:tr>
    </w:tbl>
    <w:p w:rsidR="00DA540D" w:rsidRPr="00DA540D" w:rsidRDefault="00DA540D" w:rsidP="00DA540D">
      <w:pPr>
        <w:jc w:val="center"/>
        <w:rPr>
          <w:rFonts w:eastAsia="Arial Unicode MS" w:cs="Times New Roman"/>
          <w:b/>
          <w:color w:val="000000"/>
          <w:sz w:val="28"/>
          <w:szCs w:val="24"/>
          <w:lang w:eastAsia="ru-RU" w:bidi="ru-RU"/>
        </w:rPr>
      </w:pPr>
    </w:p>
    <w:p w:rsidR="00DA540D" w:rsidRDefault="00DA540D" w:rsidP="00DA540D">
      <w:pPr>
        <w:jc w:val="center"/>
        <w:rPr>
          <w:rFonts w:eastAsia="Arial Unicode MS" w:cs="Times New Roman"/>
          <w:b/>
          <w:color w:val="000000"/>
          <w:sz w:val="28"/>
          <w:szCs w:val="24"/>
          <w:lang w:eastAsia="ru-RU" w:bidi="ru-RU"/>
        </w:rPr>
      </w:pPr>
    </w:p>
    <w:p w:rsidR="00F86E72" w:rsidRDefault="00F86E72" w:rsidP="00DA540D">
      <w:pPr>
        <w:jc w:val="center"/>
        <w:rPr>
          <w:rFonts w:eastAsia="Arial Unicode MS" w:cs="Times New Roman"/>
          <w:b/>
          <w:color w:val="000000"/>
          <w:sz w:val="28"/>
          <w:szCs w:val="24"/>
          <w:lang w:eastAsia="ru-RU" w:bidi="ru-RU"/>
        </w:rPr>
      </w:pPr>
    </w:p>
    <w:p w:rsidR="00F86E72" w:rsidRDefault="00F86E72" w:rsidP="00DA540D">
      <w:pPr>
        <w:jc w:val="center"/>
        <w:rPr>
          <w:rFonts w:eastAsia="Arial Unicode MS" w:cs="Times New Roman"/>
          <w:b/>
          <w:color w:val="000000"/>
          <w:sz w:val="28"/>
          <w:szCs w:val="24"/>
          <w:lang w:eastAsia="ru-RU" w:bidi="ru-RU"/>
        </w:rPr>
      </w:pPr>
    </w:p>
    <w:p w:rsidR="00F86E72" w:rsidRPr="00DA540D" w:rsidRDefault="00F86E72" w:rsidP="00DA540D">
      <w:pPr>
        <w:jc w:val="center"/>
        <w:rPr>
          <w:rFonts w:eastAsia="Arial Unicode MS" w:cs="Times New Roman"/>
          <w:b/>
          <w:color w:val="000000"/>
          <w:sz w:val="28"/>
          <w:szCs w:val="24"/>
          <w:lang w:eastAsia="ru-RU" w:bidi="ru-RU"/>
        </w:rPr>
      </w:pPr>
    </w:p>
    <w:p w:rsidR="00DA540D" w:rsidRPr="00DA540D" w:rsidRDefault="00DA540D" w:rsidP="00DA540D">
      <w:pPr>
        <w:jc w:val="center"/>
        <w:rPr>
          <w:rFonts w:eastAsia="Arial Unicode MS" w:cs="Times New Roman"/>
          <w:b/>
          <w:color w:val="000000"/>
          <w:sz w:val="28"/>
          <w:szCs w:val="24"/>
          <w:lang w:eastAsia="ru-RU" w:bidi="ru-RU"/>
        </w:rPr>
      </w:pPr>
    </w:p>
    <w:p w:rsidR="00DA540D" w:rsidRPr="00DA540D" w:rsidRDefault="007F2847" w:rsidP="00DA540D">
      <w:pPr>
        <w:jc w:val="center"/>
        <w:rPr>
          <w:rFonts w:eastAsia="Arial Unicode MS" w:cs="Arial Unicode MS"/>
          <w:i/>
          <w:color w:val="000000"/>
          <w:sz w:val="28"/>
          <w:szCs w:val="28"/>
          <w:lang w:eastAsia="ru-RU" w:bidi="ru-RU"/>
        </w:rPr>
      </w:pPr>
      <w:r>
        <w:rPr>
          <w:rFonts w:eastAsia="Times New Roman" w:cs="Times New Roman"/>
          <w:b/>
          <w:sz w:val="28"/>
          <w:szCs w:val="28"/>
          <w:lang w:eastAsia="ar-SA"/>
        </w:rPr>
        <w:t>Ф</w:t>
      </w:r>
      <w:r w:rsidR="004212BC" w:rsidRPr="00C1269A">
        <w:rPr>
          <w:rFonts w:eastAsia="Times New Roman" w:cs="Times New Roman"/>
          <w:b/>
          <w:sz w:val="28"/>
          <w:szCs w:val="28"/>
          <w:lang w:eastAsia="ar-SA"/>
        </w:rPr>
        <w:t>ОНД ОЦЕНОЧНЫХ СРЕДСТВ ПРОФЕССИОНАЛЬНОГО МОДУЛЯ</w:t>
      </w:r>
    </w:p>
    <w:p w:rsidR="00DA540D" w:rsidRPr="004212BC" w:rsidRDefault="004212BC" w:rsidP="00DA540D">
      <w:pPr>
        <w:overflowPunct w:val="0"/>
        <w:spacing w:line="274" w:lineRule="auto"/>
        <w:ind w:right="-1" w:firstLine="1"/>
        <w:jc w:val="center"/>
        <w:rPr>
          <w:rFonts w:cs="Times New Roman"/>
          <w:b/>
          <w:bCs/>
          <w:color w:val="000000"/>
          <w:sz w:val="28"/>
          <w:szCs w:val="28"/>
        </w:rPr>
      </w:pPr>
      <w:r w:rsidRPr="004212BC">
        <w:rPr>
          <w:rFonts w:eastAsia="Arial Unicode MS" w:cs="Arial Unicode MS"/>
          <w:b/>
          <w:color w:val="000000"/>
          <w:sz w:val="28"/>
          <w:szCs w:val="28"/>
          <w:lang w:eastAsia="ru-RU" w:bidi="ru-RU"/>
        </w:rPr>
        <w:t>ПМ.03</w:t>
      </w:r>
      <w:r>
        <w:rPr>
          <w:rFonts w:eastAsia="Arial Unicode MS" w:cs="Arial Unicode MS"/>
          <w:b/>
          <w:color w:val="000000"/>
          <w:sz w:val="28"/>
          <w:szCs w:val="28"/>
          <w:lang w:eastAsia="ru-RU" w:bidi="ru-RU"/>
        </w:rPr>
        <w:t xml:space="preserve"> </w:t>
      </w:r>
      <w:r w:rsidR="00DA540D" w:rsidRPr="004212BC">
        <w:rPr>
          <w:rFonts w:cs="Times New Roman"/>
          <w:b/>
          <w:bCs/>
          <w:color w:val="000000"/>
          <w:sz w:val="28"/>
          <w:szCs w:val="28"/>
        </w:rPr>
        <w:t>ОРГАНИЗАЦИЯ РАБОТЫ ПЕРВИЧНЫХ ТРУДОВЫХ</w:t>
      </w:r>
    </w:p>
    <w:p w:rsidR="00DA540D" w:rsidRDefault="00DA540D" w:rsidP="00DA540D">
      <w:pPr>
        <w:jc w:val="center"/>
        <w:rPr>
          <w:rFonts w:eastAsia="Arial Unicode MS" w:cs="Arial Unicode MS"/>
          <w:b/>
          <w:color w:val="000000"/>
          <w:sz w:val="28"/>
          <w:szCs w:val="28"/>
          <w:lang w:eastAsia="ru-RU" w:bidi="ru-RU"/>
        </w:rPr>
      </w:pPr>
      <w:r w:rsidRPr="004212BC">
        <w:rPr>
          <w:rFonts w:cs="Times New Roman"/>
          <w:b/>
          <w:bCs/>
          <w:color w:val="000000"/>
          <w:sz w:val="28"/>
          <w:szCs w:val="28"/>
        </w:rPr>
        <w:t xml:space="preserve"> КОЛЛЕКТИВОВ</w:t>
      </w:r>
      <w:r w:rsidR="004212BC" w:rsidRPr="004212BC">
        <w:rPr>
          <w:rFonts w:eastAsia="Arial Unicode MS" w:cs="Arial Unicode MS"/>
          <w:b/>
          <w:color w:val="000000"/>
          <w:sz w:val="28"/>
          <w:szCs w:val="28"/>
          <w:lang w:eastAsia="ru-RU" w:bidi="ru-RU"/>
        </w:rPr>
        <w:t xml:space="preserve"> </w:t>
      </w:r>
    </w:p>
    <w:p w:rsidR="00294E87" w:rsidRPr="004212BC" w:rsidRDefault="00294E87" w:rsidP="00DA540D">
      <w:pPr>
        <w:jc w:val="center"/>
        <w:rPr>
          <w:rFonts w:eastAsia="Arial Unicode MS" w:cs="Arial Unicode MS"/>
          <w:b/>
          <w:color w:val="000000"/>
          <w:sz w:val="28"/>
          <w:szCs w:val="28"/>
          <w:lang w:eastAsia="ru-RU" w:bidi="ru-RU"/>
        </w:rPr>
      </w:pPr>
    </w:p>
    <w:p w:rsidR="004212BC" w:rsidRPr="00C1269A" w:rsidRDefault="004212BC" w:rsidP="004212BC">
      <w:pPr>
        <w:jc w:val="center"/>
        <w:rPr>
          <w:rFonts w:eastAsia="Arial Unicode MS" w:cs="Arial Unicode MS"/>
          <w:b/>
          <w:i/>
          <w:color w:val="000000"/>
          <w:sz w:val="28"/>
          <w:szCs w:val="28"/>
          <w:lang w:eastAsia="ru-RU" w:bidi="ru-RU"/>
        </w:rPr>
      </w:pPr>
      <w:r w:rsidRPr="00C1269A">
        <w:rPr>
          <w:rFonts w:eastAsia="Arial Unicode MS" w:cs="Arial Unicode MS"/>
          <w:b/>
          <w:i/>
          <w:color w:val="000000"/>
          <w:sz w:val="28"/>
          <w:szCs w:val="28"/>
          <w:lang w:eastAsia="ru-RU" w:bidi="ru-RU"/>
        </w:rPr>
        <w:t>для специальности</w:t>
      </w:r>
    </w:p>
    <w:p w:rsidR="004212BC" w:rsidRDefault="004212BC" w:rsidP="004212BC">
      <w:pPr>
        <w:jc w:val="center"/>
        <w:rPr>
          <w:rFonts w:eastAsia="Arial Unicode MS" w:cs="Arial Unicode MS"/>
          <w:b/>
          <w:color w:val="000000"/>
          <w:sz w:val="28"/>
          <w:szCs w:val="28"/>
          <w:lang w:eastAsia="ru-RU" w:bidi="ru-RU"/>
        </w:rPr>
      </w:pPr>
      <w:r w:rsidRPr="00C1269A">
        <w:rPr>
          <w:rFonts w:eastAsia="Arial Unicode MS" w:cs="Arial Unicode MS"/>
          <w:b/>
          <w:color w:val="000000"/>
          <w:sz w:val="28"/>
          <w:szCs w:val="28"/>
          <w:lang w:eastAsia="ru-RU" w:bidi="ru-RU"/>
        </w:rPr>
        <w:t>23.02.04 Техническая эксплуатация подъемно-транспортных, строительных, дорожных машин и оборудования (по отраслям)</w:t>
      </w:r>
    </w:p>
    <w:p w:rsidR="00294E87" w:rsidRDefault="00294E87" w:rsidP="004212BC">
      <w:pPr>
        <w:jc w:val="center"/>
        <w:rPr>
          <w:rFonts w:eastAsia="Arial Unicode MS" w:cs="Arial Unicode MS"/>
          <w:b/>
          <w:color w:val="000000"/>
          <w:sz w:val="28"/>
          <w:szCs w:val="28"/>
          <w:lang w:eastAsia="ru-RU" w:bidi="ru-RU"/>
        </w:rPr>
      </w:pPr>
    </w:p>
    <w:p w:rsidR="004212BC" w:rsidRPr="00C1269A" w:rsidRDefault="004212BC" w:rsidP="004212BC">
      <w:pPr>
        <w:widowControl/>
        <w:suppressAutoHyphens/>
        <w:autoSpaceDE/>
        <w:autoSpaceDN/>
        <w:adjustRightInd/>
        <w:jc w:val="center"/>
        <w:rPr>
          <w:rFonts w:eastAsia="Times New Roman" w:cs="Times New Roman"/>
          <w:b/>
          <w:sz w:val="28"/>
          <w:szCs w:val="28"/>
          <w:lang w:eastAsia="ar-SA"/>
        </w:rPr>
      </w:pPr>
      <w:r w:rsidRPr="00C1269A">
        <w:rPr>
          <w:rFonts w:eastAsia="Times New Roman" w:cs="Times New Roman"/>
          <w:sz w:val="28"/>
          <w:szCs w:val="28"/>
          <w:lang w:eastAsia="ar-SA"/>
        </w:rPr>
        <w:t xml:space="preserve">Квалификация </w:t>
      </w:r>
      <w:r>
        <w:rPr>
          <w:rFonts w:eastAsia="Times New Roman" w:cs="Times New Roman"/>
          <w:b/>
          <w:sz w:val="28"/>
          <w:szCs w:val="28"/>
          <w:lang w:eastAsia="ar-SA"/>
        </w:rPr>
        <w:t xml:space="preserve">– </w:t>
      </w:r>
      <w:r w:rsidR="00F86E72">
        <w:rPr>
          <w:rFonts w:eastAsia="Times New Roman" w:cs="Times New Roman"/>
          <w:b/>
          <w:sz w:val="28"/>
          <w:szCs w:val="28"/>
          <w:lang w:eastAsia="ar-SA"/>
        </w:rPr>
        <w:t>Т</w:t>
      </w:r>
      <w:r>
        <w:rPr>
          <w:rFonts w:eastAsia="Times New Roman" w:cs="Times New Roman"/>
          <w:b/>
          <w:sz w:val="28"/>
          <w:szCs w:val="28"/>
          <w:lang w:eastAsia="ar-SA"/>
        </w:rPr>
        <w:t>ехник</w:t>
      </w:r>
    </w:p>
    <w:p w:rsidR="004212BC" w:rsidRPr="00C1269A" w:rsidRDefault="004212BC" w:rsidP="004212BC">
      <w:pPr>
        <w:widowControl/>
        <w:suppressAutoHyphens/>
        <w:autoSpaceDE/>
        <w:autoSpaceDN/>
        <w:adjustRightInd/>
        <w:jc w:val="center"/>
        <w:rPr>
          <w:rFonts w:eastAsia="Times New Roman" w:cs="Times New Roman"/>
          <w:sz w:val="28"/>
          <w:szCs w:val="28"/>
          <w:lang w:eastAsia="ar-SA"/>
        </w:rPr>
      </w:pPr>
      <w:r w:rsidRPr="00C1269A">
        <w:rPr>
          <w:rFonts w:eastAsia="Times New Roman" w:cs="Times New Roman"/>
          <w:sz w:val="28"/>
          <w:szCs w:val="28"/>
          <w:lang w:eastAsia="ar-SA"/>
        </w:rPr>
        <w:t>вид подготовки - базовая</w:t>
      </w:r>
    </w:p>
    <w:p w:rsidR="004212BC" w:rsidRDefault="004212BC" w:rsidP="004212BC">
      <w:pPr>
        <w:jc w:val="center"/>
        <w:rPr>
          <w:rFonts w:eastAsia="Arial Unicode MS" w:cs="Arial Unicode MS"/>
          <w:b/>
          <w:color w:val="000000"/>
          <w:sz w:val="28"/>
          <w:szCs w:val="28"/>
          <w:lang w:eastAsia="ru-RU" w:bidi="ru-RU"/>
        </w:rPr>
      </w:pPr>
    </w:p>
    <w:p w:rsidR="00F86E72" w:rsidRDefault="00F86E72" w:rsidP="004212BC">
      <w:pPr>
        <w:jc w:val="center"/>
        <w:rPr>
          <w:rFonts w:eastAsia="Arial Unicode MS" w:cs="Arial Unicode MS"/>
          <w:b/>
          <w:color w:val="000000"/>
          <w:sz w:val="28"/>
          <w:szCs w:val="28"/>
          <w:lang w:eastAsia="ru-RU" w:bidi="ru-RU"/>
        </w:rPr>
      </w:pPr>
    </w:p>
    <w:p w:rsidR="00F86E72" w:rsidRPr="00C1269A" w:rsidRDefault="00F86E72" w:rsidP="004212BC">
      <w:pPr>
        <w:jc w:val="center"/>
        <w:rPr>
          <w:rFonts w:eastAsia="Arial Unicode MS" w:cs="Arial Unicode MS"/>
          <w:b/>
          <w:color w:val="000000"/>
          <w:sz w:val="28"/>
          <w:szCs w:val="28"/>
          <w:lang w:eastAsia="ru-RU" w:bidi="ru-RU"/>
        </w:rPr>
      </w:pPr>
    </w:p>
    <w:p w:rsidR="004212BC" w:rsidRPr="002A3474" w:rsidRDefault="004212BC" w:rsidP="004212BC">
      <w:pPr>
        <w:jc w:val="center"/>
        <w:rPr>
          <w:rFonts w:eastAsia="Arial Unicode MS" w:cs="Arial Unicode MS"/>
          <w:color w:val="000000"/>
          <w:sz w:val="28"/>
          <w:szCs w:val="28"/>
          <w:lang w:eastAsia="ru-RU" w:bidi="ru-RU"/>
        </w:rPr>
      </w:pPr>
      <w:r w:rsidRPr="002A3474">
        <w:rPr>
          <w:rFonts w:eastAsia="Arial Unicode MS" w:cs="Arial Unicode MS"/>
          <w:color w:val="000000"/>
          <w:sz w:val="28"/>
          <w:szCs w:val="28"/>
          <w:lang w:eastAsia="ru-RU" w:bidi="ru-RU"/>
        </w:rPr>
        <w:t>Форма обучения – очная</w:t>
      </w:r>
    </w:p>
    <w:p w:rsidR="00BA1F8E" w:rsidRDefault="00BA1F8E" w:rsidP="00FB39AD">
      <w:pPr>
        <w:rPr>
          <w:rFonts w:cs="Times New Roman"/>
          <w:sz w:val="24"/>
          <w:szCs w:val="24"/>
        </w:rPr>
      </w:pPr>
    </w:p>
    <w:p w:rsidR="00BA1F8E" w:rsidRDefault="00BA1F8E" w:rsidP="00FB39AD">
      <w:pPr>
        <w:rPr>
          <w:rFonts w:cs="Times New Roman"/>
          <w:sz w:val="24"/>
          <w:szCs w:val="24"/>
        </w:rPr>
      </w:pPr>
    </w:p>
    <w:p w:rsidR="003753B2" w:rsidRDefault="003753B2" w:rsidP="003753B2">
      <w:pPr>
        <w:widowControl/>
        <w:autoSpaceDE/>
        <w:autoSpaceDN/>
        <w:adjustRightInd/>
        <w:jc w:val="center"/>
        <w:rPr>
          <w:rFonts w:eastAsia="Times New Roman" w:cs="Times New Roman"/>
          <w:sz w:val="28"/>
          <w:szCs w:val="28"/>
          <w:lang w:eastAsia="ru-RU"/>
        </w:rPr>
      </w:pPr>
    </w:p>
    <w:p w:rsidR="003753B2" w:rsidRDefault="003753B2" w:rsidP="003753B2">
      <w:pPr>
        <w:widowControl/>
        <w:autoSpaceDE/>
        <w:autoSpaceDN/>
        <w:adjustRightInd/>
        <w:jc w:val="center"/>
        <w:rPr>
          <w:rFonts w:eastAsia="Times New Roman" w:cs="Times New Roman"/>
          <w:sz w:val="28"/>
          <w:szCs w:val="28"/>
          <w:lang w:eastAsia="ru-RU"/>
        </w:rPr>
      </w:pPr>
    </w:p>
    <w:p w:rsidR="00DA540D" w:rsidRDefault="00DA540D" w:rsidP="003753B2">
      <w:pPr>
        <w:widowControl/>
        <w:autoSpaceDE/>
        <w:autoSpaceDN/>
        <w:adjustRightInd/>
        <w:jc w:val="center"/>
        <w:rPr>
          <w:rFonts w:eastAsia="Times New Roman" w:cs="Times New Roman"/>
          <w:sz w:val="28"/>
          <w:szCs w:val="28"/>
          <w:lang w:eastAsia="ru-RU"/>
        </w:rPr>
      </w:pPr>
    </w:p>
    <w:p w:rsidR="003753B2" w:rsidRDefault="00DA540D" w:rsidP="004212BC">
      <w:pPr>
        <w:widowControl/>
        <w:autoSpaceDE/>
        <w:autoSpaceDN/>
        <w:adjustRightInd/>
        <w:jc w:val="center"/>
        <w:rPr>
          <w:rFonts w:eastAsia="Times New Roman" w:cs="Times New Roman"/>
          <w:sz w:val="28"/>
          <w:szCs w:val="28"/>
          <w:lang w:eastAsia="ru-RU"/>
        </w:rPr>
      </w:pPr>
      <w:r>
        <w:rPr>
          <w:rFonts w:eastAsia="Times New Roman" w:cs="Times New Roman"/>
          <w:sz w:val="28"/>
          <w:szCs w:val="28"/>
          <w:lang w:eastAsia="ru-RU"/>
        </w:rPr>
        <w:t>Калуга</w:t>
      </w:r>
    </w:p>
    <w:p w:rsidR="00DA540D" w:rsidRDefault="00C97689" w:rsidP="003753B2">
      <w:pPr>
        <w:widowControl/>
        <w:autoSpaceDE/>
        <w:autoSpaceDN/>
        <w:adjustRightInd/>
        <w:jc w:val="center"/>
        <w:rPr>
          <w:rFonts w:eastAsia="Times New Roman" w:cs="Times New Roman"/>
          <w:sz w:val="28"/>
          <w:szCs w:val="28"/>
          <w:lang w:eastAsia="ru-RU"/>
        </w:rPr>
        <w:sectPr w:rsidR="00DA540D" w:rsidSect="00F86E72">
          <w:footerReference w:type="default" r:id="rId8"/>
          <w:pgSz w:w="11906" w:h="16838"/>
          <w:pgMar w:top="1134" w:right="851" w:bottom="1134" w:left="1701" w:header="709" w:footer="709" w:gutter="0"/>
          <w:cols w:space="708"/>
          <w:titlePg/>
          <w:docGrid w:linePitch="360"/>
        </w:sectPr>
      </w:pPr>
      <w:r>
        <w:rPr>
          <w:rFonts w:eastAsia="Times New Roman" w:cs="Times New Roman"/>
          <w:sz w:val="28"/>
          <w:szCs w:val="28"/>
          <w:lang w:eastAsia="ru-RU"/>
        </w:rPr>
        <w:t>2020</w:t>
      </w:r>
      <w:bookmarkStart w:id="0" w:name="_GoBack"/>
      <w:bookmarkEnd w:id="0"/>
    </w:p>
    <w:tbl>
      <w:tblPr>
        <w:tblW w:w="10093" w:type="dxa"/>
        <w:tblInd w:w="-108" w:type="dxa"/>
        <w:tblLook w:val="04A0" w:firstRow="1" w:lastRow="0" w:firstColumn="1" w:lastColumn="0" w:noHBand="0" w:noVBand="1"/>
      </w:tblPr>
      <w:tblGrid>
        <w:gridCol w:w="5353"/>
        <w:gridCol w:w="4740"/>
      </w:tblGrid>
      <w:tr w:rsidR="004212BC" w:rsidRPr="005926D7" w:rsidTr="004212BC">
        <w:tc>
          <w:tcPr>
            <w:tcW w:w="5353" w:type="dxa"/>
            <w:hideMark/>
          </w:tcPr>
          <w:p w:rsidR="004212BC" w:rsidRPr="005926D7" w:rsidRDefault="004212BC" w:rsidP="00F86E72">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360" w:lineRule="auto"/>
              <w:jc w:val="both"/>
              <w:rPr>
                <w:rFonts w:eastAsia="Times New Roman" w:cs="Times New Roman"/>
                <w:sz w:val="24"/>
                <w:szCs w:val="28"/>
                <w:lang w:eastAsia="ar-SA"/>
              </w:rPr>
            </w:pPr>
            <w:r w:rsidRPr="005926D7">
              <w:rPr>
                <w:rFonts w:eastAsia="Times New Roman" w:cs="Times New Roman"/>
                <w:sz w:val="24"/>
                <w:szCs w:val="28"/>
                <w:lang w:eastAsia="ar-SA"/>
              </w:rPr>
              <w:lastRenderedPageBreak/>
              <w:t xml:space="preserve">Рассмотрено на заседании ЦК </w:t>
            </w:r>
          </w:p>
          <w:p w:rsidR="004212BC" w:rsidRPr="005926D7" w:rsidRDefault="004212BC" w:rsidP="00F86E72">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360" w:lineRule="auto"/>
              <w:jc w:val="both"/>
              <w:rPr>
                <w:rFonts w:eastAsia="Times New Roman" w:cs="Times New Roman"/>
                <w:sz w:val="24"/>
                <w:szCs w:val="28"/>
                <w:lang w:eastAsia="ar-SA"/>
              </w:rPr>
            </w:pPr>
            <w:r w:rsidRPr="005926D7">
              <w:rPr>
                <w:rFonts w:eastAsia="Times New Roman" w:cs="Times New Roman"/>
                <w:sz w:val="24"/>
                <w:szCs w:val="28"/>
                <w:lang w:eastAsia="ar-SA"/>
              </w:rPr>
              <w:t>________________________________________</w:t>
            </w:r>
          </w:p>
          <w:p w:rsidR="004212BC" w:rsidRPr="005926D7" w:rsidRDefault="004212BC" w:rsidP="00F86E72">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360" w:lineRule="auto"/>
              <w:jc w:val="both"/>
              <w:rPr>
                <w:rFonts w:eastAsia="Times New Roman" w:cs="Times New Roman"/>
                <w:sz w:val="24"/>
                <w:szCs w:val="28"/>
                <w:lang w:eastAsia="ar-SA"/>
              </w:rPr>
            </w:pPr>
            <w:r w:rsidRPr="005926D7">
              <w:rPr>
                <w:rFonts w:eastAsia="Times New Roman" w:cs="Times New Roman"/>
                <w:sz w:val="24"/>
                <w:szCs w:val="28"/>
                <w:lang w:eastAsia="ar-SA"/>
              </w:rPr>
              <w:t>протокол № ____  от «____»___________20___г.</w:t>
            </w:r>
          </w:p>
          <w:p w:rsidR="004212BC" w:rsidRPr="005926D7" w:rsidRDefault="004212BC" w:rsidP="00F86E72">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spacing w:line="360" w:lineRule="auto"/>
              <w:jc w:val="both"/>
              <w:rPr>
                <w:rFonts w:eastAsia="Times New Roman" w:cs="Times New Roman"/>
                <w:sz w:val="24"/>
                <w:szCs w:val="28"/>
                <w:lang w:eastAsia="ar-SA"/>
              </w:rPr>
            </w:pPr>
            <w:r w:rsidRPr="005926D7">
              <w:rPr>
                <w:rFonts w:eastAsia="Times New Roman" w:cs="Times New Roman"/>
                <w:sz w:val="24"/>
                <w:szCs w:val="28"/>
                <w:lang w:eastAsia="ar-SA"/>
              </w:rPr>
              <w:t>Председатель_________________/____________/</w:t>
            </w:r>
          </w:p>
        </w:tc>
        <w:tc>
          <w:tcPr>
            <w:tcW w:w="4740" w:type="dxa"/>
          </w:tcPr>
          <w:p w:rsidR="004212BC" w:rsidRPr="005926D7" w:rsidRDefault="004212BC" w:rsidP="00294E87">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right"/>
              <w:rPr>
                <w:rFonts w:eastAsia="Times New Roman" w:cs="Times New Roman"/>
                <w:sz w:val="24"/>
                <w:szCs w:val="28"/>
                <w:lang w:eastAsia="ar-SA"/>
              </w:rPr>
            </w:pPr>
          </w:p>
        </w:tc>
      </w:tr>
    </w:tbl>
    <w:p w:rsidR="004212BC" w:rsidRDefault="004212BC" w:rsidP="004212BC">
      <w:pPr>
        <w:widowControl/>
        <w:suppressAutoHyphens/>
        <w:autoSpaceDE/>
        <w:autoSpaceDN/>
        <w:adjustRightInd/>
        <w:rPr>
          <w:rFonts w:eastAsia="Times New Roman" w:cs="Times New Roman"/>
          <w:sz w:val="28"/>
          <w:szCs w:val="28"/>
          <w:lang w:eastAsia="ar-SA"/>
        </w:rPr>
      </w:pPr>
      <w:r w:rsidRPr="00C1269A">
        <w:rPr>
          <w:rFonts w:eastAsia="Times New Roman" w:cs="Times New Roman"/>
          <w:sz w:val="28"/>
          <w:szCs w:val="28"/>
          <w:lang w:eastAsia="ar-SA"/>
        </w:rPr>
        <w:tab/>
      </w:r>
    </w:p>
    <w:p w:rsidR="00F86E72" w:rsidRPr="00C1269A" w:rsidRDefault="00F86E72" w:rsidP="004212BC">
      <w:pPr>
        <w:widowControl/>
        <w:suppressAutoHyphens/>
        <w:autoSpaceDE/>
        <w:autoSpaceDN/>
        <w:adjustRightInd/>
        <w:rPr>
          <w:rFonts w:eastAsia="Times New Roman" w:cs="Times New Roman"/>
          <w:sz w:val="28"/>
          <w:szCs w:val="28"/>
          <w:lang w:eastAsia="ar-SA"/>
        </w:rPr>
      </w:pPr>
    </w:p>
    <w:p w:rsidR="004212BC" w:rsidRPr="00C1269A" w:rsidRDefault="004212BC" w:rsidP="004212BC">
      <w:pPr>
        <w:widowControl/>
        <w:suppressAutoHyphens/>
        <w:autoSpaceDE/>
        <w:autoSpaceDN/>
        <w:adjustRightInd/>
        <w:rPr>
          <w:rFonts w:eastAsia="Times New Roman" w:cs="Times New Roman"/>
          <w:sz w:val="28"/>
          <w:szCs w:val="28"/>
          <w:lang w:eastAsia="ar-SA"/>
        </w:rPr>
      </w:pPr>
    </w:p>
    <w:p w:rsidR="004212BC" w:rsidRPr="00C1269A" w:rsidRDefault="004212BC" w:rsidP="004212BC">
      <w:pPr>
        <w:widowControl/>
        <w:tabs>
          <w:tab w:val="left" w:pos="1350"/>
        </w:tabs>
        <w:suppressAutoHyphens/>
        <w:autoSpaceDE/>
        <w:autoSpaceDN/>
        <w:adjustRightInd/>
        <w:ind w:firstLine="709"/>
        <w:jc w:val="both"/>
        <w:rPr>
          <w:rFonts w:eastAsia="Times New Roman" w:cs="Times New Roman"/>
          <w:sz w:val="28"/>
          <w:szCs w:val="28"/>
          <w:lang w:eastAsia="ar-SA"/>
        </w:rPr>
      </w:pPr>
      <w:r w:rsidRPr="00C1269A">
        <w:rPr>
          <w:rFonts w:eastAsia="Times New Roman" w:cs="Times New Roman"/>
          <w:sz w:val="28"/>
          <w:szCs w:val="28"/>
          <w:lang w:eastAsia="ar-SA"/>
        </w:rPr>
        <w:t xml:space="preserve">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профессионального модуля </w:t>
      </w:r>
      <w:r w:rsidRPr="004212BC">
        <w:rPr>
          <w:rFonts w:eastAsia="Times New Roman" w:cs="Times New Roman"/>
          <w:sz w:val="28"/>
          <w:szCs w:val="28"/>
          <w:lang w:eastAsia="ar-SA"/>
        </w:rPr>
        <w:t>ПМ.03 ОРГАНИ</w:t>
      </w:r>
      <w:r>
        <w:rPr>
          <w:rFonts w:eastAsia="Times New Roman" w:cs="Times New Roman"/>
          <w:sz w:val="28"/>
          <w:szCs w:val="28"/>
          <w:lang w:eastAsia="ar-SA"/>
        </w:rPr>
        <w:t xml:space="preserve">ЗАЦИЯ РАБОТЫ ПЕРВИЧНЫХ ТРУДОВЫХ </w:t>
      </w:r>
      <w:r w:rsidRPr="004212BC">
        <w:rPr>
          <w:rFonts w:eastAsia="Times New Roman" w:cs="Times New Roman"/>
          <w:sz w:val="28"/>
          <w:szCs w:val="28"/>
          <w:lang w:eastAsia="ar-SA"/>
        </w:rPr>
        <w:t>КОЛЛЕКТИВОВ.</w:t>
      </w:r>
    </w:p>
    <w:p w:rsidR="004212BC" w:rsidRDefault="004212BC" w:rsidP="004212BC">
      <w:pPr>
        <w:widowControl/>
        <w:tabs>
          <w:tab w:val="left" w:pos="1350"/>
        </w:tabs>
        <w:suppressAutoHyphens/>
        <w:autoSpaceDE/>
        <w:autoSpaceDN/>
        <w:adjustRightInd/>
        <w:rPr>
          <w:rFonts w:eastAsia="Times New Roman" w:cs="Times New Roman"/>
          <w:sz w:val="28"/>
          <w:szCs w:val="28"/>
          <w:lang w:eastAsia="ar-SA"/>
        </w:rPr>
      </w:pPr>
    </w:p>
    <w:p w:rsidR="00F86E72" w:rsidRDefault="00F86E72" w:rsidP="004212BC">
      <w:pPr>
        <w:widowControl/>
        <w:tabs>
          <w:tab w:val="left" w:pos="1350"/>
        </w:tabs>
        <w:suppressAutoHyphens/>
        <w:autoSpaceDE/>
        <w:autoSpaceDN/>
        <w:adjustRightInd/>
        <w:rPr>
          <w:rFonts w:eastAsia="Times New Roman" w:cs="Times New Roman"/>
          <w:sz w:val="28"/>
          <w:szCs w:val="28"/>
          <w:lang w:eastAsia="ar-SA"/>
        </w:rPr>
      </w:pPr>
    </w:p>
    <w:p w:rsidR="00F86E72" w:rsidRDefault="00F86E72" w:rsidP="004212BC">
      <w:pPr>
        <w:widowControl/>
        <w:tabs>
          <w:tab w:val="left" w:pos="1350"/>
        </w:tabs>
        <w:suppressAutoHyphens/>
        <w:autoSpaceDE/>
        <w:autoSpaceDN/>
        <w:adjustRightInd/>
        <w:rPr>
          <w:rFonts w:eastAsia="Times New Roman" w:cs="Times New Roman"/>
          <w:sz w:val="28"/>
          <w:szCs w:val="28"/>
          <w:lang w:eastAsia="ar-SA"/>
        </w:rPr>
      </w:pPr>
    </w:p>
    <w:p w:rsidR="00F86E72" w:rsidRDefault="00F86E72" w:rsidP="004212BC">
      <w:pPr>
        <w:widowControl/>
        <w:tabs>
          <w:tab w:val="left" w:pos="1350"/>
        </w:tabs>
        <w:suppressAutoHyphens/>
        <w:autoSpaceDE/>
        <w:autoSpaceDN/>
        <w:adjustRightInd/>
        <w:rPr>
          <w:rFonts w:eastAsia="Times New Roman" w:cs="Times New Roman"/>
          <w:sz w:val="28"/>
          <w:szCs w:val="28"/>
          <w:lang w:eastAsia="ar-SA"/>
        </w:rPr>
      </w:pPr>
    </w:p>
    <w:p w:rsidR="00F86E72" w:rsidRPr="00C1269A" w:rsidRDefault="00F86E72" w:rsidP="004212BC">
      <w:pPr>
        <w:widowControl/>
        <w:tabs>
          <w:tab w:val="left" w:pos="1350"/>
        </w:tabs>
        <w:suppressAutoHyphens/>
        <w:autoSpaceDE/>
        <w:autoSpaceDN/>
        <w:adjustRightInd/>
        <w:rPr>
          <w:rFonts w:eastAsia="Times New Roman" w:cs="Times New Roman"/>
          <w:sz w:val="28"/>
          <w:szCs w:val="28"/>
          <w:lang w:eastAsia="ar-SA"/>
        </w:rPr>
      </w:pPr>
    </w:p>
    <w:p w:rsidR="004212BC" w:rsidRPr="00C1269A" w:rsidRDefault="004212BC" w:rsidP="004212BC">
      <w:pPr>
        <w:widowControl/>
        <w:tabs>
          <w:tab w:val="left" w:pos="1350"/>
        </w:tabs>
        <w:suppressAutoHyphens/>
        <w:autoSpaceDE/>
        <w:autoSpaceDN/>
        <w:adjustRightInd/>
        <w:rPr>
          <w:rFonts w:eastAsia="Times New Roman" w:cs="Times New Roman"/>
          <w:sz w:val="28"/>
          <w:szCs w:val="28"/>
          <w:lang w:eastAsia="ar-SA"/>
        </w:rPr>
      </w:pPr>
    </w:p>
    <w:p w:rsidR="004212BC" w:rsidRPr="00C1269A" w:rsidRDefault="004212BC" w:rsidP="004212BC">
      <w:pPr>
        <w:widowControl/>
        <w:tabs>
          <w:tab w:val="left" w:pos="1350"/>
        </w:tabs>
        <w:suppressAutoHyphens/>
        <w:autoSpaceDE/>
        <w:autoSpaceDN/>
        <w:adjustRightInd/>
        <w:rPr>
          <w:rFonts w:eastAsia="Times New Roman" w:cs="Times New Roman"/>
          <w:b/>
          <w:sz w:val="28"/>
          <w:szCs w:val="28"/>
          <w:lang w:eastAsia="ar-SA"/>
        </w:rPr>
      </w:pPr>
      <w:r w:rsidRPr="00C1269A">
        <w:rPr>
          <w:rFonts w:eastAsia="Times New Roman" w:cs="Times New Roman"/>
          <w:b/>
          <w:sz w:val="28"/>
          <w:szCs w:val="28"/>
          <w:lang w:eastAsia="ar-SA"/>
        </w:rPr>
        <w:t>Разработчик</w:t>
      </w:r>
      <w:r>
        <w:rPr>
          <w:rFonts w:eastAsia="Times New Roman" w:cs="Times New Roman"/>
          <w:b/>
          <w:sz w:val="28"/>
          <w:szCs w:val="28"/>
          <w:lang w:eastAsia="ar-SA"/>
        </w:rPr>
        <w:t>и</w:t>
      </w:r>
      <w:r w:rsidRPr="00C1269A">
        <w:rPr>
          <w:rFonts w:eastAsia="Times New Roman" w:cs="Times New Roman"/>
          <w:b/>
          <w:sz w:val="28"/>
          <w:szCs w:val="28"/>
          <w:lang w:eastAsia="ar-SA"/>
        </w:rPr>
        <w:t xml:space="preserve"> ФОС: </w:t>
      </w:r>
    </w:p>
    <w:p w:rsidR="004212BC" w:rsidRDefault="004212BC" w:rsidP="004212BC">
      <w:pPr>
        <w:jc w:val="both"/>
        <w:rPr>
          <w:sz w:val="28"/>
          <w:szCs w:val="28"/>
        </w:rPr>
      </w:pPr>
      <w:r>
        <w:rPr>
          <w:sz w:val="28"/>
          <w:szCs w:val="28"/>
        </w:rPr>
        <w:t xml:space="preserve">Варламов Анатолий Игоревич - </w:t>
      </w:r>
      <w:r w:rsidRPr="00CB30B2">
        <w:rPr>
          <w:sz w:val="28"/>
          <w:szCs w:val="28"/>
        </w:rPr>
        <w:t>преподаватель Ка</w:t>
      </w:r>
      <w:r>
        <w:rPr>
          <w:sz w:val="28"/>
          <w:szCs w:val="28"/>
        </w:rPr>
        <w:t>л</w:t>
      </w:r>
      <w:r w:rsidRPr="00CB30B2">
        <w:rPr>
          <w:sz w:val="28"/>
          <w:szCs w:val="28"/>
        </w:rPr>
        <w:t>ужского филиала ПГУПС</w:t>
      </w:r>
      <w:r>
        <w:rPr>
          <w:sz w:val="28"/>
          <w:szCs w:val="28"/>
        </w:rPr>
        <w:t>;</w:t>
      </w:r>
    </w:p>
    <w:p w:rsidR="004212BC" w:rsidRDefault="004212BC" w:rsidP="004212BC">
      <w:pPr>
        <w:jc w:val="both"/>
        <w:rPr>
          <w:sz w:val="28"/>
          <w:szCs w:val="28"/>
        </w:rPr>
      </w:pPr>
      <w:r>
        <w:rPr>
          <w:sz w:val="28"/>
          <w:szCs w:val="28"/>
        </w:rPr>
        <w:t xml:space="preserve">Ларин Алексей Викторович - </w:t>
      </w:r>
      <w:r w:rsidRPr="00CB30B2">
        <w:rPr>
          <w:sz w:val="28"/>
          <w:szCs w:val="28"/>
        </w:rPr>
        <w:t>преподаватель Ка</w:t>
      </w:r>
      <w:r>
        <w:rPr>
          <w:sz w:val="28"/>
          <w:szCs w:val="28"/>
        </w:rPr>
        <w:t>л</w:t>
      </w:r>
      <w:r w:rsidRPr="00CB30B2">
        <w:rPr>
          <w:sz w:val="28"/>
          <w:szCs w:val="28"/>
        </w:rPr>
        <w:t>ужского филиала ПГУПС</w:t>
      </w:r>
      <w:r>
        <w:rPr>
          <w:sz w:val="28"/>
          <w:szCs w:val="28"/>
        </w:rPr>
        <w:t>;</w:t>
      </w:r>
    </w:p>
    <w:p w:rsidR="004212BC" w:rsidRDefault="004212BC" w:rsidP="004212BC">
      <w:pPr>
        <w:jc w:val="both"/>
        <w:rPr>
          <w:sz w:val="28"/>
          <w:szCs w:val="28"/>
        </w:rPr>
      </w:pPr>
      <w:r>
        <w:rPr>
          <w:sz w:val="28"/>
          <w:szCs w:val="28"/>
        </w:rPr>
        <w:t>Гулина Татьяна Васильевна</w:t>
      </w:r>
      <w:r w:rsidRPr="00CB30B2">
        <w:rPr>
          <w:sz w:val="28"/>
          <w:szCs w:val="28"/>
        </w:rPr>
        <w:t xml:space="preserve"> – преподаватель Ка</w:t>
      </w:r>
      <w:r>
        <w:rPr>
          <w:sz w:val="28"/>
          <w:szCs w:val="28"/>
        </w:rPr>
        <w:t>л</w:t>
      </w:r>
      <w:r w:rsidRPr="00CB30B2">
        <w:rPr>
          <w:sz w:val="28"/>
          <w:szCs w:val="28"/>
        </w:rPr>
        <w:t>ужского филиала ПГУПС</w:t>
      </w:r>
      <w:r>
        <w:rPr>
          <w:sz w:val="28"/>
          <w:szCs w:val="28"/>
        </w:rPr>
        <w:t>.</w:t>
      </w:r>
    </w:p>
    <w:p w:rsidR="004212BC" w:rsidRPr="00C1269A" w:rsidRDefault="004212BC" w:rsidP="004212BC">
      <w:pPr>
        <w:widowControl/>
        <w:suppressAutoHyphens/>
        <w:autoSpaceDE/>
        <w:autoSpaceDN/>
        <w:adjustRightInd/>
        <w:rPr>
          <w:rFonts w:eastAsia="Times New Roman" w:cs="Times New Roman"/>
          <w:sz w:val="24"/>
          <w:szCs w:val="24"/>
          <w:lang w:eastAsia="ar-SA"/>
        </w:rPr>
      </w:pPr>
    </w:p>
    <w:p w:rsidR="00294E87" w:rsidRDefault="00294E87" w:rsidP="004212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294E87" w:rsidRDefault="00294E87" w:rsidP="004212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294E87" w:rsidRDefault="00294E87" w:rsidP="004212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294E87" w:rsidRDefault="00294E87" w:rsidP="004212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294E87" w:rsidRDefault="00294E87" w:rsidP="004212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294E87" w:rsidRDefault="00294E87" w:rsidP="004212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294E87" w:rsidRDefault="00294E87" w:rsidP="004212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294E87" w:rsidRDefault="00294E87" w:rsidP="004212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294E87" w:rsidRDefault="00294E87" w:rsidP="004212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294E87" w:rsidRDefault="00294E87" w:rsidP="004212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294E87" w:rsidRDefault="00294E87" w:rsidP="004212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294E87" w:rsidRPr="00C1269A" w:rsidRDefault="00294E87" w:rsidP="004212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4212BC" w:rsidRPr="00C1269A" w:rsidRDefault="004212BC" w:rsidP="004212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4212BC" w:rsidRPr="00C1269A" w:rsidRDefault="004212BC" w:rsidP="004212BC">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jc w:val="center"/>
        <w:outlineLvl w:val="0"/>
        <w:rPr>
          <w:rFonts w:eastAsia="Times New Roman" w:cs="Times New Roman"/>
          <w:b/>
          <w:sz w:val="28"/>
          <w:szCs w:val="24"/>
          <w:lang w:eastAsia="ar-SA"/>
        </w:rPr>
      </w:pPr>
    </w:p>
    <w:p w:rsidR="004212BC" w:rsidRPr="00C1269A" w:rsidRDefault="004212BC" w:rsidP="004212BC">
      <w:pPr>
        <w:widowControl/>
        <w:suppressAutoHyphens/>
        <w:autoSpaceDE/>
        <w:autoSpaceDN/>
        <w:adjustRightInd/>
        <w:jc w:val="both"/>
        <w:rPr>
          <w:rFonts w:eastAsia="Times New Roman" w:cs="Times New Roman"/>
          <w:b/>
          <w:i/>
          <w:sz w:val="28"/>
          <w:szCs w:val="28"/>
          <w:lang w:eastAsia="ar-SA"/>
        </w:rPr>
      </w:pPr>
      <w:r w:rsidRPr="00C1269A">
        <w:rPr>
          <w:rFonts w:eastAsia="Times New Roman" w:cs="Times New Roman"/>
          <w:b/>
          <w:i/>
          <w:sz w:val="28"/>
          <w:szCs w:val="28"/>
          <w:lang w:eastAsia="ar-SA"/>
        </w:rPr>
        <w:t>Рецензент:</w:t>
      </w:r>
    </w:p>
    <w:p w:rsidR="004212BC" w:rsidRPr="00C1269A" w:rsidRDefault="004212BC" w:rsidP="004212BC">
      <w:pPr>
        <w:widowControl/>
        <w:suppressAutoHyphens/>
        <w:autoSpaceDE/>
        <w:autoSpaceDN/>
        <w:adjustRightInd/>
        <w:jc w:val="both"/>
        <w:rPr>
          <w:rFonts w:eastAsia="Times New Roman" w:cs="Times New Roman"/>
          <w:sz w:val="28"/>
          <w:szCs w:val="28"/>
          <w:lang w:eastAsia="ar-SA"/>
        </w:rPr>
      </w:pPr>
    </w:p>
    <w:p w:rsidR="004212BC" w:rsidRPr="00C1269A" w:rsidRDefault="004212BC" w:rsidP="004212BC">
      <w:pPr>
        <w:widowControl/>
        <w:tabs>
          <w:tab w:val="left" w:pos="1350"/>
        </w:tabs>
        <w:suppressAutoHyphens/>
        <w:autoSpaceDE/>
        <w:autoSpaceDN/>
        <w:adjustRightInd/>
        <w:rPr>
          <w:rFonts w:eastAsia="Times New Roman" w:cs="Times New Roman"/>
          <w:sz w:val="28"/>
          <w:szCs w:val="28"/>
          <w:lang w:eastAsia="ar-SA"/>
        </w:rPr>
      </w:pPr>
      <w:r w:rsidRPr="00C1269A">
        <w:rPr>
          <w:rFonts w:eastAsia="Times New Roman" w:cs="Times New Roman"/>
          <w:sz w:val="28"/>
          <w:szCs w:val="28"/>
          <w:lang w:eastAsia="ar-SA"/>
        </w:rPr>
        <w:t xml:space="preserve">Фамилия И.О., преподаватель  </w:t>
      </w:r>
      <w:r w:rsidR="00F86E72">
        <w:rPr>
          <w:rFonts w:eastAsia="Times New Roman" w:cs="Times New Roman"/>
          <w:sz w:val="28"/>
          <w:szCs w:val="28"/>
          <w:lang w:eastAsia="ar-SA"/>
        </w:rPr>
        <w:t>Калужского</w:t>
      </w:r>
      <w:r w:rsidRPr="00C1269A">
        <w:rPr>
          <w:rFonts w:eastAsia="Times New Roman" w:cs="Times New Roman"/>
          <w:sz w:val="28"/>
          <w:szCs w:val="28"/>
          <w:lang w:eastAsia="ar-SA"/>
        </w:rPr>
        <w:t xml:space="preserve">  филиала  ПГУПС </w:t>
      </w:r>
    </w:p>
    <w:p w:rsidR="004212BC" w:rsidRPr="00C1269A" w:rsidRDefault="004212BC" w:rsidP="004212BC">
      <w:pPr>
        <w:widowControl/>
        <w:suppressAutoHyphens/>
        <w:autoSpaceDE/>
        <w:autoSpaceDN/>
        <w:adjustRightInd/>
        <w:jc w:val="both"/>
        <w:rPr>
          <w:rFonts w:eastAsia="Times New Roman" w:cs="Times New Roman"/>
          <w:sz w:val="28"/>
          <w:szCs w:val="28"/>
          <w:lang w:eastAsia="ar-SA"/>
        </w:rPr>
      </w:pPr>
    </w:p>
    <w:p w:rsidR="004212BC" w:rsidRPr="00C1269A" w:rsidRDefault="004212BC" w:rsidP="004212BC">
      <w:pPr>
        <w:widowControl/>
        <w:tabs>
          <w:tab w:val="left" w:pos="1350"/>
        </w:tabs>
        <w:suppressAutoHyphens/>
        <w:autoSpaceDE/>
        <w:autoSpaceDN/>
        <w:adjustRightInd/>
        <w:rPr>
          <w:rFonts w:eastAsia="Times New Roman" w:cs="Times New Roman"/>
          <w:sz w:val="28"/>
          <w:szCs w:val="28"/>
          <w:lang w:eastAsia="ar-SA"/>
        </w:rPr>
      </w:pPr>
      <w:r w:rsidRPr="00C1269A">
        <w:rPr>
          <w:rFonts w:eastAsia="Times New Roman" w:cs="Times New Roman"/>
          <w:sz w:val="28"/>
          <w:szCs w:val="28"/>
          <w:lang w:eastAsia="ar-SA"/>
        </w:rPr>
        <w:t xml:space="preserve">Фамилия И.О., </w:t>
      </w:r>
      <w:r w:rsidRPr="00C1269A">
        <w:rPr>
          <w:rFonts w:eastAsia="Times New Roman" w:cs="Times New Roman"/>
          <w:i/>
          <w:sz w:val="28"/>
          <w:szCs w:val="28"/>
          <w:lang w:eastAsia="ar-SA"/>
        </w:rPr>
        <w:t>представитель работодателя</w:t>
      </w:r>
      <w:r w:rsidRPr="00C1269A">
        <w:rPr>
          <w:rFonts w:eastAsia="Times New Roman" w:cs="Times New Roman"/>
          <w:sz w:val="28"/>
          <w:szCs w:val="28"/>
          <w:lang w:eastAsia="ar-SA"/>
        </w:rPr>
        <w:t xml:space="preserve"> </w:t>
      </w:r>
    </w:p>
    <w:p w:rsidR="004212BC" w:rsidRPr="00617857" w:rsidRDefault="004212BC" w:rsidP="004212BC">
      <w:pPr>
        <w:widowControl/>
        <w:autoSpaceDE/>
        <w:autoSpaceDN/>
        <w:adjustRightInd/>
        <w:rPr>
          <w:rFonts w:eastAsia="Times New Roman" w:cs="Times New Roman"/>
          <w:sz w:val="28"/>
          <w:szCs w:val="28"/>
          <w:lang w:eastAsia="ru-RU"/>
        </w:rPr>
      </w:pPr>
    </w:p>
    <w:p w:rsidR="00294E87" w:rsidRDefault="00294E87">
      <w:pPr>
        <w:widowControl/>
        <w:autoSpaceDE/>
        <w:autoSpaceDN/>
        <w:adjustRightInd/>
        <w:spacing w:after="200" w:line="276" w:lineRule="auto"/>
        <w:rPr>
          <w:rFonts w:eastAsia="Times New Roman" w:cs="Times New Roman"/>
          <w:sz w:val="28"/>
          <w:szCs w:val="28"/>
          <w:lang w:eastAsia="ru-RU"/>
        </w:rPr>
      </w:pPr>
      <w:r>
        <w:rPr>
          <w:rFonts w:eastAsia="Times New Roman" w:cs="Times New Roman"/>
          <w:sz w:val="28"/>
          <w:szCs w:val="28"/>
          <w:lang w:eastAsia="ru-RU"/>
        </w:rPr>
        <w:br w:type="page"/>
      </w:r>
    </w:p>
    <w:p w:rsidR="00500996" w:rsidRDefault="00500996" w:rsidP="00F93613">
      <w:pPr>
        <w:widowControl/>
        <w:suppressAutoHyphens/>
        <w:overflowPunct w:val="0"/>
        <w:autoSpaceDE/>
        <w:autoSpaceDN/>
        <w:adjustRightInd/>
        <w:spacing w:line="100" w:lineRule="atLeast"/>
        <w:jc w:val="both"/>
        <w:rPr>
          <w:rFonts w:eastAsia="Times New Roman" w:cs="Times New Roman"/>
          <w:bCs/>
          <w:sz w:val="28"/>
          <w:szCs w:val="28"/>
          <w:lang w:eastAsia="ru-RU"/>
        </w:rPr>
      </w:pPr>
    </w:p>
    <w:p w:rsidR="004212BC" w:rsidRPr="000F1635" w:rsidRDefault="004212BC" w:rsidP="004212BC">
      <w:pPr>
        <w:widowControl/>
        <w:suppressAutoHyphens/>
        <w:autoSpaceDE/>
        <w:autoSpaceDN/>
        <w:adjustRightInd/>
        <w:jc w:val="center"/>
        <w:rPr>
          <w:rFonts w:eastAsia="Times New Roman" w:cs="Times New Roman"/>
          <w:b/>
          <w:bCs/>
          <w:sz w:val="24"/>
          <w:szCs w:val="24"/>
          <w:lang w:eastAsia="ar-SA"/>
        </w:rPr>
      </w:pPr>
      <w:r w:rsidRPr="000F1635">
        <w:rPr>
          <w:rFonts w:eastAsia="Times New Roman" w:cs="Times New Roman"/>
          <w:b/>
          <w:bCs/>
          <w:sz w:val="24"/>
          <w:szCs w:val="24"/>
          <w:lang w:eastAsia="ar-SA"/>
        </w:rPr>
        <w:t>СОДЕРЖАНИЕ</w:t>
      </w:r>
    </w:p>
    <w:p w:rsidR="004212BC" w:rsidRPr="000F1635" w:rsidRDefault="004212BC" w:rsidP="004212BC">
      <w:pPr>
        <w:widowControl/>
        <w:suppressAutoHyphens/>
        <w:autoSpaceDE/>
        <w:autoSpaceDN/>
        <w:adjustRightInd/>
        <w:rPr>
          <w:rFonts w:eastAsia="Times New Roman" w:cs="Times New Roman"/>
          <w:b/>
          <w:bCs/>
          <w:sz w:val="24"/>
          <w:szCs w:val="24"/>
          <w:lang w:eastAsia="ar-SA"/>
        </w:rPr>
      </w:pPr>
    </w:p>
    <w:tbl>
      <w:tblPr>
        <w:tblW w:w="10042" w:type="dxa"/>
        <w:tblLook w:val="00A0" w:firstRow="1" w:lastRow="0" w:firstColumn="1" w:lastColumn="0" w:noHBand="0" w:noVBand="0"/>
      </w:tblPr>
      <w:tblGrid>
        <w:gridCol w:w="959"/>
        <w:gridCol w:w="8404"/>
        <w:gridCol w:w="679"/>
      </w:tblGrid>
      <w:tr w:rsidR="004212BC" w:rsidRPr="000F1635" w:rsidTr="004212BC">
        <w:tc>
          <w:tcPr>
            <w:tcW w:w="959" w:type="dxa"/>
          </w:tcPr>
          <w:p w:rsidR="004212BC" w:rsidRPr="000F1635" w:rsidRDefault="004212BC" w:rsidP="004212BC">
            <w:pPr>
              <w:widowControl/>
              <w:suppressAutoHyphens/>
              <w:autoSpaceDE/>
              <w:autoSpaceDN/>
              <w:adjustRightInd/>
              <w:spacing w:line="360" w:lineRule="auto"/>
              <w:rPr>
                <w:rFonts w:eastAsia="Times New Roman" w:cs="Times New Roman"/>
                <w:b/>
                <w:bCs/>
                <w:sz w:val="28"/>
                <w:szCs w:val="28"/>
                <w:lang w:eastAsia="ar-SA"/>
              </w:rPr>
            </w:pPr>
            <w:r w:rsidRPr="000F1635">
              <w:rPr>
                <w:rFonts w:eastAsia="Times New Roman" w:cs="Times New Roman"/>
                <w:b/>
                <w:bCs/>
                <w:sz w:val="28"/>
                <w:szCs w:val="28"/>
                <w:lang w:eastAsia="ar-SA"/>
              </w:rPr>
              <w:t>1</w:t>
            </w:r>
          </w:p>
        </w:tc>
        <w:tc>
          <w:tcPr>
            <w:tcW w:w="8404" w:type="dxa"/>
          </w:tcPr>
          <w:p w:rsidR="004212BC" w:rsidRPr="000F1635" w:rsidRDefault="004212BC" w:rsidP="004212BC">
            <w:pPr>
              <w:widowControl/>
              <w:suppressAutoHyphens/>
              <w:autoSpaceDE/>
              <w:autoSpaceDN/>
              <w:adjustRightInd/>
              <w:rPr>
                <w:rFonts w:eastAsia="Times New Roman" w:cs="Times New Roman"/>
                <w:b/>
                <w:bCs/>
                <w:sz w:val="28"/>
                <w:szCs w:val="28"/>
                <w:lang w:eastAsia="ar-SA"/>
              </w:rPr>
            </w:pPr>
            <w:r w:rsidRPr="000F1635">
              <w:rPr>
                <w:rFonts w:eastAsia="Times New Roman" w:cs="Times New Roman"/>
                <w:b/>
                <w:bCs/>
                <w:sz w:val="28"/>
                <w:szCs w:val="28"/>
                <w:lang w:eastAsia="ar-SA"/>
              </w:rPr>
              <w:t>ПАСПОРТ ФОНДА ОЦЕНОЧНЫХ СРЕДСТВ ………………….</w:t>
            </w:r>
          </w:p>
        </w:tc>
        <w:tc>
          <w:tcPr>
            <w:tcW w:w="679" w:type="dxa"/>
          </w:tcPr>
          <w:p w:rsidR="004212BC" w:rsidRPr="006354AF" w:rsidRDefault="004212BC" w:rsidP="004212BC">
            <w:pPr>
              <w:widowControl/>
              <w:suppressAutoHyphens/>
              <w:autoSpaceDE/>
              <w:autoSpaceDN/>
              <w:adjustRightInd/>
              <w:rPr>
                <w:rFonts w:eastAsia="Times New Roman" w:cs="Times New Roman"/>
                <w:b/>
                <w:bCs/>
                <w:sz w:val="28"/>
                <w:szCs w:val="28"/>
                <w:lang w:eastAsia="ar-SA"/>
              </w:rPr>
            </w:pPr>
            <w:r w:rsidRPr="006354AF">
              <w:rPr>
                <w:rFonts w:eastAsia="Times New Roman" w:cs="Times New Roman"/>
                <w:b/>
                <w:bCs/>
                <w:sz w:val="28"/>
                <w:szCs w:val="28"/>
                <w:lang w:eastAsia="ar-SA"/>
              </w:rPr>
              <w:t>4</w:t>
            </w:r>
          </w:p>
        </w:tc>
      </w:tr>
      <w:tr w:rsidR="004212BC" w:rsidRPr="000F1635" w:rsidTr="004212BC">
        <w:tc>
          <w:tcPr>
            <w:tcW w:w="959" w:type="dxa"/>
          </w:tcPr>
          <w:p w:rsidR="004212BC" w:rsidRPr="000F1635" w:rsidRDefault="004212BC" w:rsidP="004212BC">
            <w:pPr>
              <w:widowControl/>
              <w:suppressAutoHyphens/>
              <w:autoSpaceDE/>
              <w:autoSpaceDN/>
              <w:adjustRightInd/>
              <w:spacing w:line="360" w:lineRule="auto"/>
              <w:rPr>
                <w:rFonts w:eastAsia="Times New Roman" w:cs="Times New Roman"/>
                <w:b/>
                <w:bCs/>
                <w:sz w:val="28"/>
                <w:szCs w:val="28"/>
                <w:lang w:eastAsia="ar-SA"/>
              </w:rPr>
            </w:pPr>
            <w:r w:rsidRPr="000F1635">
              <w:rPr>
                <w:rFonts w:eastAsia="Times New Roman" w:cs="Times New Roman"/>
                <w:b/>
                <w:bCs/>
                <w:sz w:val="28"/>
                <w:szCs w:val="28"/>
                <w:lang w:eastAsia="ar-SA"/>
              </w:rPr>
              <w:t>2</w:t>
            </w:r>
          </w:p>
        </w:tc>
        <w:tc>
          <w:tcPr>
            <w:tcW w:w="8404" w:type="dxa"/>
          </w:tcPr>
          <w:p w:rsidR="004212BC" w:rsidRPr="000F1635" w:rsidRDefault="004212BC" w:rsidP="004212BC">
            <w:pPr>
              <w:widowControl/>
              <w:rPr>
                <w:rFonts w:eastAsia="Calibri" w:cs="Times New Roman"/>
                <w:b/>
                <w:bCs/>
                <w:color w:val="000000"/>
                <w:sz w:val="28"/>
                <w:szCs w:val="28"/>
                <w:lang w:eastAsia="ru-RU"/>
              </w:rPr>
            </w:pPr>
            <w:r w:rsidRPr="000F1635">
              <w:rPr>
                <w:rFonts w:eastAsia="Calibri" w:cs="Times New Roman"/>
                <w:b/>
                <w:caps/>
                <w:color w:val="000000"/>
                <w:sz w:val="28"/>
                <w:szCs w:val="28"/>
                <w:lang w:eastAsia="ru-RU"/>
              </w:rPr>
              <w:t xml:space="preserve">Контрольно-оценочные средства текущего контроля </w:t>
            </w:r>
            <w:r w:rsidRPr="000F1635">
              <w:rPr>
                <w:rFonts w:eastAsia="Calibri" w:cs="Times New Roman"/>
                <w:b/>
                <w:bCs/>
                <w:caps/>
                <w:color w:val="000000"/>
                <w:sz w:val="28"/>
                <w:szCs w:val="28"/>
                <w:lang w:eastAsia="ru-RU"/>
              </w:rPr>
              <w:t>…………………………………..………………………</w:t>
            </w:r>
          </w:p>
        </w:tc>
        <w:tc>
          <w:tcPr>
            <w:tcW w:w="679" w:type="dxa"/>
          </w:tcPr>
          <w:p w:rsidR="004212BC" w:rsidRPr="006354AF" w:rsidRDefault="004212BC" w:rsidP="004212BC">
            <w:pPr>
              <w:widowControl/>
              <w:suppressAutoHyphens/>
              <w:autoSpaceDE/>
              <w:autoSpaceDN/>
              <w:adjustRightInd/>
              <w:rPr>
                <w:rFonts w:eastAsia="Times New Roman" w:cs="Times New Roman"/>
                <w:b/>
                <w:bCs/>
                <w:sz w:val="28"/>
                <w:szCs w:val="28"/>
                <w:lang w:eastAsia="ar-SA"/>
              </w:rPr>
            </w:pPr>
          </w:p>
          <w:p w:rsidR="004212BC" w:rsidRPr="006354AF" w:rsidRDefault="006354AF" w:rsidP="004212BC">
            <w:pPr>
              <w:widowControl/>
              <w:suppressAutoHyphens/>
              <w:autoSpaceDE/>
              <w:autoSpaceDN/>
              <w:adjustRightInd/>
              <w:rPr>
                <w:rFonts w:eastAsia="Times New Roman" w:cs="Times New Roman"/>
                <w:b/>
                <w:bCs/>
                <w:sz w:val="28"/>
                <w:szCs w:val="28"/>
                <w:lang w:eastAsia="ar-SA"/>
              </w:rPr>
            </w:pPr>
            <w:r>
              <w:rPr>
                <w:rFonts w:eastAsia="Times New Roman" w:cs="Times New Roman"/>
                <w:b/>
                <w:bCs/>
                <w:sz w:val="28"/>
                <w:szCs w:val="28"/>
                <w:lang w:eastAsia="ar-SA"/>
              </w:rPr>
              <w:t>7</w:t>
            </w:r>
          </w:p>
        </w:tc>
      </w:tr>
      <w:tr w:rsidR="004212BC" w:rsidRPr="000F1635" w:rsidTr="004212BC">
        <w:tc>
          <w:tcPr>
            <w:tcW w:w="959" w:type="dxa"/>
          </w:tcPr>
          <w:p w:rsidR="004212BC" w:rsidRPr="000F1635" w:rsidRDefault="004212BC" w:rsidP="004212BC">
            <w:pPr>
              <w:widowControl/>
              <w:suppressAutoHyphens/>
              <w:autoSpaceDE/>
              <w:autoSpaceDN/>
              <w:adjustRightInd/>
              <w:spacing w:line="360" w:lineRule="auto"/>
              <w:rPr>
                <w:rFonts w:eastAsia="Times New Roman" w:cs="Times New Roman"/>
                <w:b/>
                <w:bCs/>
                <w:sz w:val="28"/>
                <w:szCs w:val="28"/>
                <w:lang w:eastAsia="ar-SA"/>
              </w:rPr>
            </w:pPr>
            <w:r w:rsidRPr="000F1635">
              <w:rPr>
                <w:rFonts w:eastAsia="Times New Roman" w:cs="Times New Roman"/>
                <w:b/>
                <w:bCs/>
                <w:sz w:val="28"/>
                <w:szCs w:val="28"/>
                <w:lang w:eastAsia="ar-SA"/>
              </w:rPr>
              <w:t>2.1</w:t>
            </w:r>
          </w:p>
        </w:tc>
        <w:tc>
          <w:tcPr>
            <w:tcW w:w="8404" w:type="dxa"/>
          </w:tcPr>
          <w:p w:rsidR="004212BC" w:rsidRPr="000F1635" w:rsidRDefault="006354AF" w:rsidP="004212BC">
            <w:pPr>
              <w:widowControl/>
              <w:rPr>
                <w:rFonts w:eastAsia="Calibri" w:cs="Times New Roman"/>
                <w:b/>
                <w:caps/>
                <w:color w:val="000000"/>
                <w:sz w:val="28"/>
                <w:szCs w:val="28"/>
                <w:lang w:eastAsia="ru-RU"/>
              </w:rPr>
            </w:pPr>
            <w:r>
              <w:rPr>
                <w:rFonts w:eastAsia="Calibri" w:cs="Times New Roman"/>
                <w:b/>
                <w:bCs/>
                <w:color w:val="000000"/>
                <w:sz w:val="28"/>
                <w:szCs w:val="28"/>
              </w:rPr>
              <w:t>МЕЖДИСЦИПЛИНАРНЫЙ КУРС МДК.03</w:t>
            </w:r>
            <w:r w:rsidR="004212BC" w:rsidRPr="00981CA6">
              <w:rPr>
                <w:rFonts w:eastAsia="Calibri" w:cs="Times New Roman"/>
                <w:b/>
                <w:bCs/>
                <w:color w:val="000000"/>
                <w:sz w:val="28"/>
                <w:szCs w:val="28"/>
              </w:rPr>
              <w:t xml:space="preserve">.01 </w:t>
            </w:r>
            <w:r w:rsidRPr="006354AF">
              <w:rPr>
                <w:rFonts w:eastAsia="Calibri" w:cs="Times New Roman"/>
                <w:b/>
                <w:bCs/>
                <w:color w:val="000000"/>
                <w:sz w:val="28"/>
                <w:szCs w:val="28"/>
                <w:lang w:bidi="ru-RU"/>
              </w:rPr>
              <w:t>Организация работы и управление подразделением организации</w:t>
            </w:r>
            <w:r w:rsidRPr="006354AF">
              <w:rPr>
                <w:rFonts w:eastAsia="Calibri" w:cs="Times New Roman"/>
                <w:b/>
                <w:bCs/>
                <w:color w:val="000000"/>
                <w:sz w:val="28"/>
                <w:szCs w:val="28"/>
              </w:rPr>
              <w:t xml:space="preserve"> </w:t>
            </w:r>
            <w:r w:rsidR="004212BC" w:rsidRPr="000F1635">
              <w:rPr>
                <w:rFonts w:eastAsia="Calibri" w:cs="Times New Roman"/>
                <w:b/>
                <w:caps/>
                <w:color w:val="000000"/>
                <w:sz w:val="28"/>
                <w:szCs w:val="28"/>
                <w:lang w:eastAsia="ru-RU"/>
              </w:rPr>
              <w:t>…….</w:t>
            </w:r>
          </w:p>
        </w:tc>
        <w:tc>
          <w:tcPr>
            <w:tcW w:w="679" w:type="dxa"/>
          </w:tcPr>
          <w:p w:rsidR="00EF4E77" w:rsidRDefault="00EF4E77" w:rsidP="004212BC">
            <w:pPr>
              <w:widowControl/>
              <w:suppressAutoHyphens/>
              <w:autoSpaceDE/>
              <w:autoSpaceDN/>
              <w:adjustRightInd/>
              <w:rPr>
                <w:rFonts w:eastAsia="Times New Roman" w:cs="Times New Roman"/>
                <w:b/>
                <w:bCs/>
                <w:sz w:val="28"/>
                <w:szCs w:val="28"/>
                <w:lang w:eastAsia="ar-SA"/>
              </w:rPr>
            </w:pPr>
          </w:p>
          <w:p w:rsidR="004212BC" w:rsidRPr="006354AF" w:rsidRDefault="004212BC" w:rsidP="004212BC">
            <w:pPr>
              <w:widowControl/>
              <w:suppressAutoHyphens/>
              <w:autoSpaceDE/>
              <w:autoSpaceDN/>
              <w:adjustRightInd/>
              <w:rPr>
                <w:rFonts w:eastAsia="Times New Roman" w:cs="Times New Roman"/>
                <w:b/>
                <w:bCs/>
                <w:sz w:val="28"/>
                <w:szCs w:val="28"/>
                <w:lang w:eastAsia="ar-SA"/>
              </w:rPr>
            </w:pPr>
            <w:r w:rsidRPr="006354AF">
              <w:rPr>
                <w:rFonts w:eastAsia="Times New Roman" w:cs="Times New Roman"/>
                <w:b/>
                <w:bCs/>
                <w:sz w:val="28"/>
                <w:szCs w:val="28"/>
                <w:lang w:eastAsia="ar-SA"/>
              </w:rPr>
              <w:t>7</w:t>
            </w:r>
          </w:p>
        </w:tc>
      </w:tr>
      <w:tr w:rsidR="004212BC" w:rsidRPr="000F1635" w:rsidTr="004212BC">
        <w:tc>
          <w:tcPr>
            <w:tcW w:w="959" w:type="dxa"/>
          </w:tcPr>
          <w:p w:rsidR="004212BC" w:rsidRPr="000F1635" w:rsidRDefault="004212BC" w:rsidP="004212BC">
            <w:pPr>
              <w:widowControl/>
              <w:suppressAutoHyphens/>
              <w:autoSpaceDE/>
              <w:autoSpaceDN/>
              <w:adjustRightInd/>
              <w:spacing w:line="360" w:lineRule="auto"/>
              <w:rPr>
                <w:rFonts w:eastAsia="Times New Roman" w:cs="Times New Roman"/>
                <w:b/>
                <w:bCs/>
                <w:sz w:val="28"/>
                <w:szCs w:val="28"/>
                <w:lang w:eastAsia="ar-SA"/>
              </w:rPr>
            </w:pPr>
            <w:r w:rsidRPr="000F1635">
              <w:rPr>
                <w:rFonts w:eastAsia="Times New Roman" w:cs="Times New Roman"/>
                <w:b/>
                <w:bCs/>
                <w:sz w:val="28"/>
                <w:szCs w:val="28"/>
                <w:lang w:eastAsia="ar-SA"/>
              </w:rPr>
              <w:t>3</w:t>
            </w:r>
          </w:p>
        </w:tc>
        <w:tc>
          <w:tcPr>
            <w:tcW w:w="8404" w:type="dxa"/>
          </w:tcPr>
          <w:p w:rsidR="004212BC" w:rsidRPr="000F1635" w:rsidRDefault="004212BC" w:rsidP="004212BC">
            <w:pPr>
              <w:widowControl/>
              <w:rPr>
                <w:rFonts w:eastAsia="Calibri" w:cs="Times New Roman"/>
                <w:color w:val="000000"/>
                <w:sz w:val="28"/>
                <w:szCs w:val="28"/>
                <w:lang w:eastAsia="ru-RU"/>
              </w:rPr>
            </w:pPr>
            <w:r w:rsidRPr="000F1635">
              <w:rPr>
                <w:rFonts w:eastAsia="Calibri" w:cs="Times New Roman"/>
                <w:b/>
                <w:caps/>
                <w:color w:val="000000"/>
                <w:sz w:val="28"/>
                <w:szCs w:val="28"/>
                <w:lang w:eastAsia="ru-RU"/>
              </w:rPr>
              <w:t xml:space="preserve">Контрольно-оценочные средства промежуточной аттестации </w:t>
            </w:r>
            <w:r w:rsidRPr="000F1635">
              <w:rPr>
                <w:rFonts w:eastAsia="Calibri" w:cs="Times New Roman"/>
                <w:b/>
                <w:bCs/>
                <w:color w:val="000000"/>
                <w:sz w:val="28"/>
                <w:szCs w:val="28"/>
                <w:lang w:eastAsia="ru-RU"/>
              </w:rPr>
              <w:t>..............................................</w:t>
            </w:r>
          </w:p>
        </w:tc>
        <w:tc>
          <w:tcPr>
            <w:tcW w:w="679" w:type="dxa"/>
          </w:tcPr>
          <w:p w:rsidR="004212BC" w:rsidRPr="006354AF" w:rsidRDefault="004212BC" w:rsidP="004212BC">
            <w:pPr>
              <w:widowControl/>
              <w:suppressAutoHyphens/>
              <w:autoSpaceDE/>
              <w:autoSpaceDN/>
              <w:adjustRightInd/>
              <w:rPr>
                <w:rFonts w:eastAsia="Times New Roman" w:cs="Times New Roman"/>
                <w:b/>
                <w:bCs/>
                <w:sz w:val="28"/>
                <w:szCs w:val="28"/>
                <w:lang w:eastAsia="ar-SA"/>
              </w:rPr>
            </w:pPr>
          </w:p>
          <w:p w:rsidR="004212BC" w:rsidRPr="006354AF" w:rsidRDefault="00EF4E77" w:rsidP="004212BC">
            <w:pPr>
              <w:widowControl/>
              <w:suppressAutoHyphens/>
              <w:autoSpaceDE/>
              <w:autoSpaceDN/>
              <w:adjustRightInd/>
              <w:rPr>
                <w:rFonts w:eastAsia="Times New Roman" w:cs="Times New Roman"/>
                <w:b/>
                <w:bCs/>
                <w:sz w:val="28"/>
                <w:szCs w:val="28"/>
                <w:lang w:eastAsia="ar-SA"/>
              </w:rPr>
            </w:pPr>
            <w:r>
              <w:rPr>
                <w:rFonts w:eastAsia="Times New Roman" w:cs="Times New Roman"/>
                <w:b/>
                <w:bCs/>
                <w:sz w:val="28"/>
                <w:szCs w:val="28"/>
                <w:lang w:eastAsia="ar-SA"/>
              </w:rPr>
              <w:t>44</w:t>
            </w:r>
          </w:p>
        </w:tc>
      </w:tr>
      <w:tr w:rsidR="004212BC" w:rsidRPr="000F1635" w:rsidTr="004212BC">
        <w:tc>
          <w:tcPr>
            <w:tcW w:w="959" w:type="dxa"/>
          </w:tcPr>
          <w:p w:rsidR="004212BC" w:rsidRPr="000F1635" w:rsidRDefault="004212BC" w:rsidP="004212BC">
            <w:pPr>
              <w:widowControl/>
              <w:suppressAutoHyphens/>
              <w:autoSpaceDE/>
              <w:autoSpaceDN/>
              <w:adjustRightInd/>
              <w:spacing w:line="360" w:lineRule="auto"/>
              <w:rPr>
                <w:rFonts w:eastAsia="Times New Roman" w:cs="Times New Roman"/>
                <w:b/>
                <w:bCs/>
                <w:sz w:val="28"/>
                <w:szCs w:val="28"/>
                <w:lang w:eastAsia="ar-SA"/>
              </w:rPr>
            </w:pPr>
            <w:r w:rsidRPr="000F1635">
              <w:rPr>
                <w:rFonts w:eastAsia="Times New Roman" w:cs="Times New Roman"/>
                <w:b/>
                <w:bCs/>
                <w:sz w:val="28"/>
                <w:szCs w:val="28"/>
                <w:lang w:eastAsia="ar-SA"/>
              </w:rPr>
              <w:t>3.1</w:t>
            </w:r>
          </w:p>
        </w:tc>
        <w:tc>
          <w:tcPr>
            <w:tcW w:w="8404" w:type="dxa"/>
          </w:tcPr>
          <w:p w:rsidR="004212BC" w:rsidRPr="000F1635" w:rsidRDefault="004212BC" w:rsidP="004212BC">
            <w:pPr>
              <w:widowControl/>
              <w:rPr>
                <w:rFonts w:eastAsia="Calibri" w:cs="Times New Roman"/>
                <w:color w:val="000000"/>
                <w:sz w:val="28"/>
                <w:szCs w:val="28"/>
                <w:lang w:eastAsia="ru-RU"/>
              </w:rPr>
            </w:pPr>
            <w:r w:rsidRPr="000F1635">
              <w:rPr>
                <w:rFonts w:eastAsia="Calibri" w:cs="Times New Roman"/>
                <w:b/>
                <w:caps/>
                <w:color w:val="000000"/>
                <w:sz w:val="28"/>
                <w:szCs w:val="28"/>
                <w:lang w:eastAsia="ru-RU"/>
              </w:rPr>
              <w:t>Формы промежуточной аттестации</w:t>
            </w:r>
            <w:r w:rsidRPr="000F1635">
              <w:rPr>
                <w:rFonts w:eastAsia="Calibri" w:cs="Times New Roman"/>
                <w:color w:val="000000"/>
                <w:sz w:val="28"/>
                <w:szCs w:val="28"/>
                <w:lang w:eastAsia="ru-RU"/>
              </w:rPr>
              <w:t xml:space="preserve"> …………………</w:t>
            </w:r>
          </w:p>
        </w:tc>
        <w:tc>
          <w:tcPr>
            <w:tcW w:w="679" w:type="dxa"/>
          </w:tcPr>
          <w:p w:rsidR="004212BC" w:rsidRPr="006354AF" w:rsidRDefault="00EF4E77" w:rsidP="004212BC">
            <w:pPr>
              <w:widowControl/>
              <w:suppressAutoHyphens/>
              <w:autoSpaceDE/>
              <w:autoSpaceDN/>
              <w:adjustRightInd/>
              <w:rPr>
                <w:rFonts w:eastAsia="Times New Roman" w:cs="Times New Roman"/>
                <w:b/>
                <w:bCs/>
                <w:sz w:val="28"/>
                <w:szCs w:val="28"/>
                <w:lang w:eastAsia="ar-SA"/>
              </w:rPr>
            </w:pPr>
            <w:r>
              <w:rPr>
                <w:rFonts w:eastAsia="Times New Roman" w:cs="Times New Roman"/>
                <w:b/>
                <w:bCs/>
                <w:sz w:val="28"/>
                <w:szCs w:val="28"/>
                <w:lang w:eastAsia="ar-SA"/>
              </w:rPr>
              <w:t>44</w:t>
            </w:r>
          </w:p>
        </w:tc>
      </w:tr>
      <w:tr w:rsidR="004212BC" w:rsidRPr="000F1635" w:rsidTr="004212BC">
        <w:tc>
          <w:tcPr>
            <w:tcW w:w="959" w:type="dxa"/>
          </w:tcPr>
          <w:p w:rsidR="004212BC" w:rsidRPr="000F1635" w:rsidRDefault="004212BC" w:rsidP="004212BC">
            <w:pPr>
              <w:widowControl/>
              <w:suppressAutoHyphens/>
              <w:autoSpaceDE/>
              <w:autoSpaceDN/>
              <w:adjustRightInd/>
              <w:spacing w:line="360" w:lineRule="auto"/>
              <w:rPr>
                <w:rFonts w:eastAsia="Times New Roman" w:cs="Times New Roman"/>
                <w:b/>
                <w:bCs/>
                <w:sz w:val="28"/>
                <w:szCs w:val="28"/>
                <w:lang w:eastAsia="ar-SA"/>
              </w:rPr>
            </w:pPr>
            <w:r>
              <w:rPr>
                <w:rFonts w:eastAsia="Times New Roman" w:cs="Times New Roman"/>
                <w:b/>
                <w:bCs/>
                <w:sz w:val="28"/>
                <w:szCs w:val="28"/>
                <w:lang w:eastAsia="ar-SA"/>
              </w:rPr>
              <w:t>3.2</w:t>
            </w:r>
          </w:p>
        </w:tc>
        <w:tc>
          <w:tcPr>
            <w:tcW w:w="8404" w:type="dxa"/>
          </w:tcPr>
          <w:p w:rsidR="004212BC" w:rsidRPr="006354AF" w:rsidRDefault="004212BC" w:rsidP="004212BC">
            <w:pPr>
              <w:widowControl/>
              <w:rPr>
                <w:rFonts w:eastAsia="Calibri" w:cs="Times New Roman"/>
                <w:b/>
                <w:caps/>
                <w:color w:val="000000" w:themeColor="text1"/>
                <w:sz w:val="28"/>
                <w:szCs w:val="28"/>
                <w:lang w:eastAsia="ru-RU"/>
              </w:rPr>
            </w:pPr>
            <w:r w:rsidRPr="006354AF">
              <w:rPr>
                <w:rFonts w:eastAsia="Calibri" w:cs="Times New Roman"/>
                <w:b/>
                <w:bCs/>
                <w:color w:val="000000" w:themeColor="text1"/>
                <w:sz w:val="28"/>
                <w:szCs w:val="28"/>
                <w:lang w:eastAsia="ru-RU"/>
              </w:rPr>
              <w:t>ОЦЕНОЧНЫЕ МАТЕРИАЛЫ ДЛЯ ПРОМЕЖУТОЧНОЙ АТТЕСТАЦИИ ПО ПРОИЗВОДСТВЕННОЙ  ПРАКТИКЕ</w:t>
            </w:r>
            <w:r w:rsidRPr="006354AF">
              <w:rPr>
                <w:rFonts w:eastAsia="Calibri" w:cs="Times New Roman"/>
                <w:b/>
                <w:i/>
                <w:caps/>
                <w:color w:val="000000" w:themeColor="text1"/>
                <w:sz w:val="28"/>
                <w:szCs w:val="28"/>
                <w:lang w:eastAsia="ru-RU"/>
              </w:rPr>
              <w:t>…….</w:t>
            </w:r>
          </w:p>
        </w:tc>
        <w:tc>
          <w:tcPr>
            <w:tcW w:w="679" w:type="dxa"/>
          </w:tcPr>
          <w:p w:rsidR="004212BC" w:rsidRPr="006354AF" w:rsidRDefault="004212BC" w:rsidP="004212BC">
            <w:pPr>
              <w:widowControl/>
              <w:suppressAutoHyphens/>
              <w:autoSpaceDE/>
              <w:autoSpaceDN/>
              <w:adjustRightInd/>
              <w:rPr>
                <w:rFonts w:eastAsia="Times New Roman" w:cs="Times New Roman"/>
                <w:b/>
                <w:bCs/>
                <w:sz w:val="28"/>
                <w:szCs w:val="28"/>
                <w:lang w:eastAsia="ar-SA"/>
              </w:rPr>
            </w:pPr>
          </w:p>
          <w:p w:rsidR="004212BC" w:rsidRPr="006354AF" w:rsidRDefault="00EF4E77" w:rsidP="004212BC">
            <w:pPr>
              <w:widowControl/>
              <w:suppressAutoHyphens/>
              <w:autoSpaceDE/>
              <w:autoSpaceDN/>
              <w:adjustRightInd/>
              <w:rPr>
                <w:rFonts w:eastAsia="Times New Roman" w:cs="Times New Roman"/>
                <w:b/>
                <w:bCs/>
                <w:sz w:val="28"/>
                <w:szCs w:val="28"/>
                <w:lang w:eastAsia="ar-SA"/>
              </w:rPr>
            </w:pPr>
            <w:r>
              <w:rPr>
                <w:rFonts w:eastAsia="Times New Roman" w:cs="Times New Roman"/>
                <w:b/>
                <w:bCs/>
                <w:sz w:val="28"/>
                <w:szCs w:val="28"/>
                <w:lang w:eastAsia="ar-SA"/>
              </w:rPr>
              <w:t>44</w:t>
            </w:r>
          </w:p>
        </w:tc>
      </w:tr>
      <w:tr w:rsidR="004212BC" w:rsidRPr="000F1635" w:rsidTr="004212BC">
        <w:tc>
          <w:tcPr>
            <w:tcW w:w="959" w:type="dxa"/>
          </w:tcPr>
          <w:p w:rsidR="004212BC" w:rsidRPr="000F1635" w:rsidRDefault="004212BC" w:rsidP="004212BC">
            <w:pPr>
              <w:widowControl/>
              <w:suppressAutoHyphens/>
              <w:autoSpaceDE/>
              <w:autoSpaceDN/>
              <w:adjustRightInd/>
              <w:spacing w:line="360" w:lineRule="auto"/>
              <w:rPr>
                <w:rFonts w:eastAsia="Times New Roman" w:cs="Times New Roman"/>
                <w:b/>
                <w:bCs/>
                <w:sz w:val="28"/>
                <w:szCs w:val="28"/>
                <w:lang w:eastAsia="ar-SA"/>
              </w:rPr>
            </w:pPr>
            <w:r w:rsidRPr="000F1635">
              <w:rPr>
                <w:rFonts w:eastAsia="Times New Roman" w:cs="Times New Roman"/>
                <w:b/>
                <w:bCs/>
                <w:sz w:val="28"/>
                <w:szCs w:val="28"/>
                <w:lang w:eastAsia="ar-SA"/>
              </w:rPr>
              <w:t>4</w:t>
            </w:r>
          </w:p>
        </w:tc>
        <w:tc>
          <w:tcPr>
            <w:tcW w:w="8404" w:type="dxa"/>
          </w:tcPr>
          <w:p w:rsidR="004212BC" w:rsidRPr="006354AF" w:rsidRDefault="004212BC" w:rsidP="004212BC">
            <w:pPr>
              <w:widowControl/>
              <w:rPr>
                <w:rFonts w:eastAsia="Calibri" w:cs="Times New Roman"/>
                <w:b/>
                <w:bCs/>
                <w:color w:val="000000" w:themeColor="text1"/>
                <w:sz w:val="28"/>
                <w:szCs w:val="28"/>
                <w:lang w:eastAsia="ru-RU"/>
              </w:rPr>
            </w:pPr>
            <w:r w:rsidRPr="006354AF">
              <w:rPr>
                <w:rFonts w:eastAsia="Calibri" w:cs="Times New Roman"/>
                <w:b/>
                <w:caps/>
                <w:color w:val="000000" w:themeColor="text1"/>
                <w:sz w:val="28"/>
                <w:szCs w:val="28"/>
                <w:lang w:eastAsia="ru-RU"/>
              </w:rPr>
              <w:t>Контрольно-оценочные средства экзамена (квалификационного) ……………………………………….</w:t>
            </w:r>
          </w:p>
        </w:tc>
        <w:tc>
          <w:tcPr>
            <w:tcW w:w="679" w:type="dxa"/>
          </w:tcPr>
          <w:p w:rsidR="004212BC" w:rsidRPr="006354AF" w:rsidRDefault="004212BC" w:rsidP="004212BC">
            <w:pPr>
              <w:widowControl/>
              <w:suppressAutoHyphens/>
              <w:autoSpaceDE/>
              <w:autoSpaceDN/>
              <w:adjustRightInd/>
              <w:rPr>
                <w:rFonts w:eastAsia="Times New Roman" w:cs="Times New Roman"/>
                <w:b/>
                <w:bCs/>
                <w:sz w:val="28"/>
                <w:szCs w:val="28"/>
                <w:lang w:eastAsia="ar-SA"/>
              </w:rPr>
            </w:pPr>
          </w:p>
          <w:p w:rsidR="004212BC" w:rsidRPr="006354AF" w:rsidRDefault="00EF4E77" w:rsidP="004212BC">
            <w:pPr>
              <w:widowControl/>
              <w:suppressAutoHyphens/>
              <w:autoSpaceDE/>
              <w:autoSpaceDN/>
              <w:adjustRightInd/>
              <w:rPr>
                <w:rFonts w:eastAsia="Times New Roman" w:cs="Times New Roman"/>
                <w:b/>
                <w:bCs/>
                <w:sz w:val="28"/>
                <w:szCs w:val="28"/>
                <w:lang w:eastAsia="ar-SA"/>
              </w:rPr>
            </w:pPr>
            <w:r>
              <w:rPr>
                <w:rFonts w:eastAsia="Times New Roman" w:cs="Times New Roman"/>
                <w:b/>
                <w:bCs/>
                <w:sz w:val="28"/>
                <w:szCs w:val="28"/>
                <w:lang w:eastAsia="ar-SA"/>
              </w:rPr>
              <w:t>4</w:t>
            </w:r>
            <w:r w:rsidR="00116104">
              <w:rPr>
                <w:rFonts w:eastAsia="Times New Roman" w:cs="Times New Roman"/>
                <w:b/>
                <w:bCs/>
                <w:sz w:val="28"/>
                <w:szCs w:val="28"/>
                <w:lang w:eastAsia="ar-SA"/>
              </w:rPr>
              <w:t>6</w:t>
            </w:r>
          </w:p>
          <w:p w:rsidR="004212BC" w:rsidRPr="006354AF" w:rsidRDefault="004212BC" w:rsidP="004212BC">
            <w:pPr>
              <w:widowControl/>
              <w:suppressAutoHyphens/>
              <w:autoSpaceDE/>
              <w:autoSpaceDN/>
              <w:adjustRightInd/>
              <w:rPr>
                <w:rFonts w:eastAsia="Times New Roman" w:cs="Times New Roman"/>
                <w:b/>
                <w:bCs/>
                <w:sz w:val="28"/>
                <w:szCs w:val="28"/>
                <w:lang w:eastAsia="ar-SA"/>
              </w:rPr>
            </w:pPr>
          </w:p>
        </w:tc>
      </w:tr>
    </w:tbl>
    <w:p w:rsidR="00DA540D" w:rsidRDefault="00DA540D" w:rsidP="00DA540D">
      <w:pPr>
        <w:widowControl/>
        <w:tabs>
          <w:tab w:val="left" w:pos="709"/>
        </w:tabs>
        <w:suppressAutoHyphens/>
        <w:overflowPunct w:val="0"/>
        <w:autoSpaceDE/>
        <w:autoSpaceDN/>
        <w:adjustRightInd/>
        <w:spacing w:line="100" w:lineRule="atLeast"/>
        <w:rPr>
          <w:color w:val="00000A"/>
          <w:kern w:val="2"/>
          <w:sz w:val="28"/>
          <w:szCs w:val="28"/>
          <w:lang w:eastAsia="ar-SA"/>
        </w:rPr>
      </w:pPr>
    </w:p>
    <w:p w:rsidR="00500996" w:rsidRDefault="00500996" w:rsidP="00011CF8">
      <w:pPr>
        <w:rPr>
          <w:rFonts w:eastAsia="Calibri"/>
          <w:sz w:val="28"/>
          <w:szCs w:val="28"/>
        </w:rPr>
      </w:pPr>
    </w:p>
    <w:p w:rsidR="008747ED" w:rsidRDefault="008747ED" w:rsidP="009F4C0A">
      <w:pPr>
        <w:jc w:val="center"/>
        <w:rPr>
          <w:rFonts w:cs="Times New Roman"/>
          <w:sz w:val="28"/>
          <w:szCs w:val="28"/>
        </w:rPr>
      </w:pPr>
    </w:p>
    <w:p w:rsidR="00751381" w:rsidRDefault="00751381" w:rsidP="009F4C0A">
      <w:pPr>
        <w:jc w:val="center"/>
        <w:rPr>
          <w:rFonts w:cs="Times New Roman"/>
          <w:sz w:val="28"/>
          <w:szCs w:val="28"/>
        </w:rPr>
      </w:pPr>
    </w:p>
    <w:p w:rsidR="00011CF8" w:rsidRDefault="00011CF8" w:rsidP="00BA1F8E">
      <w:pPr>
        <w:rPr>
          <w:rFonts w:cs="Times New Roman"/>
          <w:sz w:val="24"/>
          <w:szCs w:val="24"/>
        </w:rPr>
        <w:sectPr w:rsidR="00011CF8" w:rsidSect="00F86E72">
          <w:pgSz w:w="11906" w:h="16838"/>
          <w:pgMar w:top="1134" w:right="851" w:bottom="1134" w:left="1701" w:header="709" w:footer="709" w:gutter="0"/>
          <w:cols w:space="708"/>
          <w:docGrid w:linePitch="360"/>
        </w:sectPr>
      </w:pPr>
    </w:p>
    <w:p w:rsidR="004212BC" w:rsidRPr="00212256" w:rsidRDefault="004212BC" w:rsidP="00F86E72">
      <w:pPr>
        <w:widowControl/>
        <w:numPr>
          <w:ilvl w:val="0"/>
          <w:numId w:val="223"/>
        </w:numPr>
        <w:suppressAutoHyphens/>
        <w:autoSpaceDE/>
        <w:autoSpaceDN/>
        <w:adjustRightInd/>
        <w:ind w:left="0" w:firstLine="709"/>
        <w:jc w:val="center"/>
        <w:rPr>
          <w:rFonts w:eastAsia="Times New Roman" w:cs="Times New Roman"/>
          <w:b/>
          <w:bCs/>
          <w:sz w:val="28"/>
          <w:szCs w:val="28"/>
        </w:rPr>
      </w:pPr>
      <w:r w:rsidRPr="00212256">
        <w:rPr>
          <w:rFonts w:eastAsia="Times New Roman" w:cs="Times New Roman"/>
          <w:b/>
          <w:bCs/>
          <w:sz w:val="28"/>
          <w:szCs w:val="28"/>
        </w:rPr>
        <w:lastRenderedPageBreak/>
        <w:t>ПАСПОРТ ФОНДА ОЦЕНОЧНЫХ СРЕДСТВ</w:t>
      </w:r>
    </w:p>
    <w:p w:rsidR="004212BC" w:rsidRDefault="004212BC" w:rsidP="00EF4E77">
      <w:pPr>
        <w:widowControl/>
        <w:ind w:firstLine="709"/>
        <w:jc w:val="both"/>
        <w:rPr>
          <w:rFonts w:eastAsia="Calibri" w:cs="Times New Roman"/>
          <w:color w:val="000000"/>
          <w:sz w:val="28"/>
          <w:szCs w:val="28"/>
        </w:rPr>
      </w:pPr>
    </w:p>
    <w:p w:rsidR="004212BC" w:rsidRPr="00212256" w:rsidRDefault="004212BC" w:rsidP="00EF4E77">
      <w:pPr>
        <w:widowControl/>
        <w:ind w:firstLine="709"/>
        <w:jc w:val="both"/>
        <w:rPr>
          <w:rFonts w:eastAsia="Calibri" w:cs="Times New Roman"/>
          <w:color w:val="000000"/>
          <w:sz w:val="28"/>
          <w:szCs w:val="28"/>
        </w:rPr>
      </w:pPr>
      <w:r w:rsidRPr="00212256">
        <w:rPr>
          <w:rFonts w:eastAsia="Calibri" w:cs="Times New Roman"/>
          <w:color w:val="000000"/>
          <w:sz w:val="28"/>
          <w:szCs w:val="28"/>
        </w:rPr>
        <w:t xml:space="preserve">Фонд оценочных средств (далее ФОС) является неотъемлемой частью нормативно-методического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 </w:t>
      </w:r>
    </w:p>
    <w:p w:rsidR="004212BC" w:rsidRPr="00212256" w:rsidRDefault="004212BC" w:rsidP="00EF4E77">
      <w:pPr>
        <w:widowControl/>
        <w:ind w:firstLine="709"/>
        <w:jc w:val="both"/>
        <w:rPr>
          <w:rFonts w:eastAsia="Calibri" w:cs="Times New Roman"/>
          <w:color w:val="000000"/>
          <w:sz w:val="28"/>
          <w:szCs w:val="28"/>
        </w:rPr>
      </w:pPr>
      <w:r w:rsidRPr="00212256">
        <w:rPr>
          <w:rFonts w:eastAsia="Calibri" w:cs="Times New Roman"/>
          <w:color w:val="000000"/>
          <w:sz w:val="28"/>
          <w:szCs w:val="28"/>
        </w:rPr>
        <w:t xml:space="preserve">ФОС является частью учебно-методического обеспечения профессионального модуля. ФОС по профессиональному модулю представляет собой совокупность контролирующих материалов, позволяющих оценить знания, умения и освоенные компетенции. </w:t>
      </w:r>
    </w:p>
    <w:p w:rsidR="004212BC" w:rsidRPr="00212256" w:rsidRDefault="004212BC" w:rsidP="00EF4E77">
      <w:pPr>
        <w:widowControl/>
        <w:ind w:firstLine="709"/>
        <w:jc w:val="both"/>
        <w:rPr>
          <w:rFonts w:eastAsia="Calibri" w:cs="Times New Roman"/>
          <w:color w:val="000000"/>
          <w:sz w:val="28"/>
          <w:szCs w:val="28"/>
        </w:rPr>
      </w:pPr>
      <w:r w:rsidRPr="00212256">
        <w:rPr>
          <w:rFonts w:eastAsia="Calibri" w:cs="Times New Roman"/>
          <w:color w:val="000000"/>
          <w:sz w:val="28"/>
          <w:szCs w:val="28"/>
        </w:rPr>
        <w:t xml:space="preserve">Целью создания ФОС является установление соответствия уровня подготовки обучающихся на конкретном этапе обучения требованиями Федерального государственного стандарта среднего профессионального образования, основной профессиональной образовательной программе. ФОС используется при проведении текущего контроля успеваемости и промежуточной аттестации. </w:t>
      </w:r>
    </w:p>
    <w:p w:rsidR="004212BC" w:rsidRPr="00212256" w:rsidRDefault="004212BC" w:rsidP="00EF4E77">
      <w:pPr>
        <w:widowControl/>
        <w:suppressAutoHyphens/>
        <w:autoSpaceDE/>
        <w:autoSpaceDN/>
        <w:adjustRightInd/>
        <w:ind w:firstLine="709"/>
        <w:jc w:val="both"/>
        <w:rPr>
          <w:rFonts w:eastAsia="Times New Roman" w:cs="Times New Roman"/>
          <w:sz w:val="28"/>
          <w:szCs w:val="28"/>
          <w:lang w:eastAsia="ar-SA"/>
        </w:rPr>
      </w:pPr>
      <w:r w:rsidRPr="00212256">
        <w:rPr>
          <w:rFonts w:eastAsia="Times New Roman" w:cs="Times New Roman"/>
          <w:sz w:val="28"/>
          <w:szCs w:val="28"/>
          <w:lang w:eastAsia="ar-SA"/>
        </w:rPr>
        <w:t xml:space="preserve">В результате освоения профессионального модуля </w:t>
      </w:r>
      <w:r w:rsidRPr="004212BC">
        <w:rPr>
          <w:rFonts w:eastAsia="Times New Roman" w:cs="Times New Roman"/>
          <w:sz w:val="28"/>
          <w:szCs w:val="28"/>
          <w:lang w:eastAsia="ar-SA"/>
        </w:rPr>
        <w:t>ПМ.03 ОРГАНИ</w:t>
      </w:r>
      <w:r>
        <w:rPr>
          <w:rFonts w:eastAsia="Times New Roman" w:cs="Times New Roman"/>
          <w:sz w:val="28"/>
          <w:szCs w:val="28"/>
          <w:lang w:eastAsia="ar-SA"/>
        </w:rPr>
        <w:t xml:space="preserve">ЗАЦИЯ РАБОТЫ ПЕРВИЧНЫХ ТРУДОВЫХ </w:t>
      </w:r>
      <w:r w:rsidRPr="004212BC">
        <w:rPr>
          <w:rFonts w:eastAsia="Times New Roman" w:cs="Times New Roman"/>
          <w:sz w:val="28"/>
          <w:szCs w:val="28"/>
          <w:lang w:eastAsia="ar-SA"/>
        </w:rPr>
        <w:t>КОЛЛЕКТИВОВ</w:t>
      </w:r>
      <w:r w:rsidRPr="00212256">
        <w:rPr>
          <w:rFonts w:eastAsia="Times New Roman" w:cs="Times New Roman"/>
          <w:sz w:val="28"/>
          <w:szCs w:val="28"/>
          <w:lang w:eastAsia="ar-SA"/>
        </w:rPr>
        <w:t xml:space="preserve"> обучающийся должен обладать следующими </w:t>
      </w:r>
      <w:r w:rsidRPr="00212256">
        <w:rPr>
          <w:rFonts w:eastAsia="Times New Roman" w:cs="Times New Roman"/>
          <w:sz w:val="28"/>
          <w:szCs w:val="28"/>
          <w:lang w:eastAsia="ru-RU"/>
        </w:rPr>
        <w:t>умениями, знаниями, общими и профессиональными компетенциями, предусмотренными</w:t>
      </w:r>
      <w:r w:rsidRPr="00212256">
        <w:rPr>
          <w:rFonts w:eastAsia="Times New Roman" w:cs="Times New Roman"/>
          <w:sz w:val="28"/>
          <w:szCs w:val="28"/>
          <w:lang w:eastAsia="ar-SA"/>
        </w:rPr>
        <w:t xml:space="preserve"> ФГОС СПО </w:t>
      </w:r>
      <w:r w:rsidRPr="00212256">
        <w:rPr>
          <w:rFonts w:eastAsia="Times New Roman" w:cs="Times New Roman"/>
          <w:sz w:val="28"/>
          <w:szCs w:val="28"/>
          <w:lang w:eastAsia="ru-RU"/>
        </w:rPr>
        <w:t>по специальности 23.02.04 Техническая эксплуатация подъемно-транспортных, строительных, дорожных машин и оборудования (по отраслям)</w:t>
      </w:r>
      <w:r>
        <w:rPr>
          <w:rFonts w:eastAsia="Times New Roman" w:cs="Times New Roman"/>
          <w:sz w:val="28"/>
          <w:szCs w:val="28"/>
          <w:lang w:eastAsia="ru-RU"/>
        </w:rPr>
        <w:t xml:space="preserve"> </w:t>
      </w:r>
      <w:r w:rsidRPr="00212256">
        <w:rPr>
          <w:rFonts w:eastAsia="Times New Roman" w:cs="Times New Roman"/>
          <w:sz w:val="28"/>
          <w:szCs w:val="28"/>
          <w:lang w:eastAsia="ar-SA"/>
        </w:rPr>
        <w:t>для базового вида подготовки специалистов среднего звена среднего профессионального образования.</w:t>
      </w:r>
    </w:p>
    <w:p w:rsidR="004212BC" w:rsidRDefault="004212BC" w:rsidP="00EF4E77">
      <w:pPr>
        <w:widowControl/>
        <w:suppressAutoHyphens/>
        <w:autoSpaceDE/>
        <w:autoSpaceDN/>
        <w:adjustRightInd/>
        <w:ind w:firstLine="709"/>
        <w:jc w:val="both"/>
        <w:rPr>
          <w:rFonts w:eastAsia="Times New Roman" w:cs="Times New Roman"/>
          <w:sz w:val="28"/>
          <w:szCs w:val="28"/>
          <w:lang w:eastAsia="ar-SA"/>
        </w:rPr>
      </w:pPr>
      <w:r w:rsidRPr="00212256">
        <w:rPr>
          <w:rFonts w:eastAsia="Times New Roman" w:cs="Times New Roman"/>
          <w:sz w:val="28"/>
          <w:szCs w:val="28"/>
          <w:lang w:eastAsia="ar-SA"/>
        </w:rPr>
        <w:t xml:space="preserve">Объектами контроля и оценки являются сформированность практического опыта, </w:t>
      </w:r>
      <w:r w:rsidRPr="00212256">
        <w:rPr>
          <w:rFonts w:eastAsia="Times New Roman" w:cs="Times New Roman"/>
          <w:sz w:val="28"/>
          <w:szCs w:val="28"/>
          <w:lang w:eastAsia="ru-RU"/>
        </w:rPr>
        <w:t>умений, знаний, общих и профессиональных компетенций</w:t>
      </w:r>
      <w:r w:rsidRPr="00212256">
        <w:rPr>
          <w:rFonts w:eastAsia="Times New Roman" w:cs="Times New Roman"/>
          <w:sz w:val="28"/>
          <w:szCs w:val="28"/>
          <w:lang w:eastAsia="ar-SA"/>
        </w:rPr>
        <w:t>:</w:t>
      </w:r>
    </w:p>
    <w:p w:rsidR="004212BC" w:rsidRPr="00212256" w:rsidRDefault="004212BC" w:rsidP="004212BC">
      <w:pPr>
        <w:widowControl/>
        <w:suppressAutoHyphens/>
        <w:autoSpaceDE/>
        <w:autoSpaceDN/>
        <w:adjustRightInd/>
        <w:ind w:firstLine="284"/>
        <w:jc w:val="both"/>
        <w:rPr>
          <w:rFonts w:eastAsia="Times New Roman" w:cs="Times New Roman"/>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2"/>
        <w:gridCol w:w="7928"/>
      </w:tblGrid>
      <w:tr w:rsidR="004212BC" w:rsidRPr="00F86E72" w:rsidTr="00EF4E77">
        <w:tc>
          <w:tcPr>
            <w:tcW w:w="0" w:type="auto"/>
            <w:tcBorders>
              <w:top w:val="single" w:sz="4" w:space="0" w:color="000000"/>
              <w:left w:val="single" w:sz="4" w:space="0" w:color="000000"/>
              <w:bottom w:val="single" w:sz="4" w:space="0" w:color="000000"/>
              <w:right w:val="single" w:sz="4" w:space="0" w:color="000000"/>
            </w:tcBorders>
            <w:vAlign w:val="center"/>
          </w:tcPr>
          <w:p w:rsidR="004212BC" w:rsidRPr="00F86E72" w:rsidRDefault="004212BC" w:rsidP="00EF4E77">
            <w:pPr>
              <w:widowControl/>
              <w:suppressAutoHyphens/>
              <w:autoSpaceDE/>
              <w:autoSpaceDN/>
              <w:adjustRightInd/>
              <w:jc w:val="center"/>
              <w:rPr>
                <w:rFonts w:eastAsia="Times New Roman" w:cs="Times New Roman"/>
                <w:b/>
                <w:sz w:val="24"/>
                <w:szCs w:val="24"/>
                <w:lang w:eastAsia="ar-SA"/>
              </w:rPr>
            </w:pPr>
            <w:r w:rsidRPr="00F86E72">
              <w:rPr>
                <w:rFonts w:eastAsia="Times New Roman" w:cs="Times New Roman"/>
                <w:b/>
                <w:bCs/>
                <w:sz w:val="24"/>
                <w:szCs w:val="24"/>
                <w:lang w:eastAsia="ar-SA"/>
              </w:rPr>
              <w:t>Объекты контроля и оценки</w:t>
            </w:r>
          </w:p>
        </w:tc>
        <w:tc>
          <w:tcPr>
            <w:tcW w:w="0" w:type="auto"/>
            <w:tcBorders>
              <w:top w:val="single" w:sz="4" w:space="0" w:color="000000"/>
              <w:left w:val="single" w:sz="4" w:space="0" w:color="000000"/>
              <w:bottom w:val="single" w:sz="4" w:space="0" w:color="000000"/>
              <w:right w:val="single" w:sz="4" w:space="0" w:color="000000"/>
            </w:tcBorders>
            <w:vAlign w:val="center"/>
          </w:tcPr>
          <w:p w:rsidR="004212BC" w:rsidRPr="00F86E72" w:rsidRDefault="004212BC" w:rsidP="00EF4E77">
            <w:pPr>
              <w:widowControl/>
              <w:suppressAutoHyphens/>
              <w:autoSpaceDE/>
              <w:autoSpaceDN/>
              <w:adjustRightInd/>
              <w:jc w:val="center"/>
              <w:rPr>
                <w:rFonts w:eastAsia="Times New Roman" w:cs="Times New Roman"/>
                <w:b/>
                <w:sz w:val="22"/>
                <w:szCs w:val="28"/>
                <w:lang w:eastAsia="ar-SA"/>
              </w:rPr>
            </w:pPr>
            <w:r w:rsidRPr="00F86E72">
              <w:rPr>
                <w:rFonts w:eastAsia="Times New Roman" w:cs="Times New Roman"/>
                <w:b/>
                <w:bCs/>
                <w:sz w:val="22"/>
                <w:szCs w:val="28"/>
                <w:lang w:eastAsia="ar-SA"/>
              </w:rPr>
              <w:t>Объекты контроля и оценки</w:t>
            </w:r>
          </w:p>
        </w:tc>
      </w:tr>
      <w:tr w:rsidR="004212BC" w:rsidRPr="00F86E72" w:rsidTr="00EF4E77">
        <w:tc>
          <w:tcPr>
            <w:tcW w:w="0" w:type="auto"/>
            <w:tcBorders>
              <w:top w:val="single" w:sz="4" w:space="0" w:color="000000"/>
              <w:left w:val="single" w:sz="4" w:space="0" w:color="000000"/>
              <w:bottom w:val="single" w:sz="4" w:space="0" w:color="000000"/>
              <w:right w:val="single" w:sz="4" w:space="0" w:color="000000"/>
            </w:tcBorders>
            <w:vAlign w:val="center"/>
          </w:tcPr>
          <w:p w:rsidR="004212BC" w:rsidRPr="00F86E72" w:rsidRDefault="004212BC" w:rsidP="00EF4E77">
            <w:pPr>
              <w:widowControl/>
              <w:suppressAutoHyphens/>
              <w:autoSpaceDE/>
              <w:autoSpaceDN/>
              <w:adjustRightInd/>
              <w:jc w:val="center"/>
              <w:rPr>
                <w:rFonts w:eastAsia="Times New Roman" w:cs="Times New Roman"/>
                <w:b/>
                <w:sz w:val="24"/>
                <w:szCs w:val="24"/>
                <w:lang w:eastAsia="ar-SA"/>
              </w:rPr>
            </w:pPr>
            <w:r w:rsidRPr="00F86E72">
              <w:rPr>
                <w:rFonts w:eastAsia="Times New Roman" w:cs="Times New Roman"/>
                <w:b/>
                <w:sz w:val="24"/>
                <w:szCs w:val="24"/>
                <w:lang w:eastAsia="ar-SA"/>
              </w:rPr>
              <w:t>ПО 1</w:t>
            </w:r>
          </w:p>
        </w:tc>
        <w:tc>
          <w:tcPr>
            <w:tcW w:w="0" w:type="auto"/>
            <w:tcBorders>
              <w:top w:val="single" w:sz="4" w:space="0" w:color="000000"/>
              <w:left w:val="single" w:sz="4" w:space="0" w:color="000000"/>
              <w:bottom w:val="single" w:sz="4" w:space="0" w:color="000000"/>
              <w:right w:val="single" w:sz="4" w:space="0" w:color="000000"/>
            </w:tcBorders>
          </w:tcPr>
          <w:p w:rsidR="004212BC" w:rsidRPr="00F86E72" w:rsidRDefault="004212BC" w:rsidP="00EF4E77">
            <w:pPr>
              <w:widowControl/>
              <w:suppressAutoHyphens/>
              <w:autoSpaceDE/>
              <w:autoSpaceDN/>
              <w:adjustRightInd/>
              <w:jc w:val="both"/>
              <w:rPr>
                <w:rFonts w:eastAsia="Times New Roman" w:cs="Times New Roman"/>
                <w:bCs/>
                <w:sz w:val="28"/>
                <w:szCs w:val="28"/>
                <w:lang w:eastAsia="ar-SA"/>
              </w:rPr>
            </w:pPr>
            <w:r w:rsidRPr="00F86E72">
              <w:rPr>
                <w:rFonts w:cs="Times New Roman"/>
                <w:sz w:val="28"/>
                <w:szCs w:val="28"/>
              </w:rPr>
              <w:t>организации работы коллектива исполнителей в процессе технической эксплуатации подъемно-транспортных, строительных, дорожных машин и оборудования</w:t>
            </w:r>
          </w:p>
        </w:tc>
      </w:tr>
      <w:tr w:rsidR="004212BC" w:rsidRPr="00F86E72" w:rsidTr="00EF4E77">
        <w:tc>
          <w:tcPr>
            <w:tcW w:w="0" w:type="auto"/>
            <w:tcBorders>
              <w:top w:val="single" w:sz="4" w:space="0" w:color="000000"/>
              <w:left w:val="single" w:sz="4" w:space="0" w:color="000000"/>
              <w:bottom w:val="single" w:sz="4" w:space="0" w:color="000000"/>
              <w:right w:val="single" w:sz="4" w:space="0" w:color="000000"/>
            </w:tcBorders>
            <w:vAlign w:val="center"/>
          </w:tcPr>
          <w:p w:rsidR="004212BC" w:rsidRPr="00F86E72" w:rsidRDefault="004212BC" w:rsidP="00EF4E77">
            <w:pPr>
              <w:widowControl/>
              <w:suppressAutoHyphens/>
              <w:autoSpaceDE/>
              <w:autoSpaceDN/>
              <w:adjustRightInd/>
              <w:jc w:val="center"/>
              <w:rPr>
                <w:rFonts w:eastAsia="Times New Roman" w:cs="Times New Roman"/>
                <w:b/>
                <w:sz w:val="24"/>
                <w:szCs w:val="24"/>
                <w:lang w:eastAsia="ar-SA"/>
              </w:rPr>
            </w:pPr>
            <w:r w:rsidRPr="00F86E72">
              <w:rPr>
                <w:rFonts w:eastAsia="Times New Roman" w:cs="Times New Roman"/>
                <w:b/>
                <w:sz w:val="24"/>
                <w:szCs w:val="24"/>
                <w:lang w:eastAsia="ar-SA"/>
              </w:rPr>
              <w:t>ПО 2</w:t>
            </w:r>
          </w:p>
        </w:tc>
        <w:tc>
          <w:tcPr>
            <w:tcW w:w="0" w:type="auto"/>
            <w:tcBorders>
              <w:top w:val="single" w:sz="4" w:space="0" w:color="000000"/>
              <w:left w:val="single" w:sz="4" w:space="0" w:color="000000"/>
              <w:bottom w:val="single" w:sz="4" w:space="0" w:color="000000"/>
              <w:right w:val="single" w:sz="4" w:space="0" w:color="000000"/>
            </w:tcBorders>
          </w:tcPr>
          <w:p w:rsidR="004212BC" w:rsidRPr="00F86E72" w:rsidRDefault="004212BC" w:rsidP="00EF4E77">
            <w:pPr>
              <w:widowControl/>
              <w:suppressAutoHyphens/>
              <w:autoSpaceDE/>
              <w:autoSpaceDN/>
              <w:adjustRightInd/>
              <w:jc w:val="both"/>
              <w:rPr>
                <w:rFonts w:eastAsia="Times New Roman" w:cs="Times New Roman"/>
                <w:bCs/>
                <w:sz w:val="28"/>
                <w:szCs w:val="28"/>
                <w:lang w:eastAsia="ar-SA"/>
              </w:rPr>
            </w:pPr>
            <w:r w:rsidRPr="00F86E72">
              <w:rPr>
                <w:rFonts w:cs="Times New Roman"/>
                <w:sz w:val="28"/>
                <w:szCs w:val="28"/>
              </w:rPr>
              <w:t>планирования и организации производственных работ в штатных и нештатных ситуациях</w:t>
            </w:r>
          </w:p>
        </w:tc>
      </w:tr>
      <w:tr w:rsidR="004212BC" w:rsidRPr="00F86E72" w:rsidTr="00EF4E77">
        <w:tc>
          <w:tcPr>
            <w:tcW w:w="0" w:type="auto"/>
            <w:tcBorders>
              <w:top w:val="single" w:sz="4" w:space="0" w:color="000000"/>
              <w:left w:val="single" w:sz="4" w:space="0" w:color="000000"/>
              <w:bottom w:val="single" w:sz="4" w:space="0" w:color="000000"/>
              <w:right w:val="single" w:sz="4" w:space="0" w:color="000000"/>
            </w:tcBorders>
            <w:vAlign w:val="center"/>
          </w:tcPr>
          <w:p w:rsidR="004212BC" w:rsidRPr="00F86E72" w:rsidRDefault="004212BC" w:rsidP="00EF4E77">
            <w:pPr>
              <w:widowControl/>
              <w:suppressAutoHyphens/>
              <w:autoSpaceDE/>
              <w:autoSpaceDN/>
              <w:adjustRightInd/>
              <w:jc w:val="center"/>
              <w:rPr>
                <w:rFonts w:eastAsia="Times New Roman" w:cs="Times New Roman"/>
                <w:b/>
                <w:sz w:val="24"/>
                <w:szCs w:val="24"/>
                <w:lang w:eastAsia="ar-SA"/>
              </w:rPr>
            </w:pPr>
            <w:r w:rsidRPr="00F86E72">
              <w:rPr>
                <w:rFonts w:eastAsia="Times New Roman" w:cs="Times New Roman"/>
                <w:b/>
                <w:sz w:val="24"/>
                <w:szCs w:val="24"/>
                <w:lang w:eastAsia="ar-SA"/>
              </w:rPr>
              <w:t>ПО 3</w:t>
            </w:r>
          </w:p>
        </w:tc>
        <w:tc>
          <w:tcPr>
            <w:tcW w:w="0" w:type="auto"/>
            <w:tcBorders>
              <w:top w:val="single" w:sz="4" w:space="0" w:color="000000"/>
              <w:left w:val="single" w:sz="4" w:space="0" w:color="000000"/>
              <w:bottom w:val="single" w:sz="4" w:space="0" w:color="000000"/>
              <w:right w:val="single" w:sz="4" w:space="0" w:color="000000"/>
            </w:tcBorders>
          </w:tcPr>
          <w:p w:rsidR="004212BC" w:rsidRPr="00F86E72" w:rsidRDefault="004212BC" w:rsidP="00EF4E77">
            <w:pPr>
              <w:widowControl/>
              <w:suppressAutoHyphens/>
              <w:autoSpaceDE/>
              <w:autoSpaceDN/>
              <w:adjustRightInd/>
              <w:jc w:val="both"/>
              <w:rPr>
                <w:rFonts w:eastAsia="Times New Roman" w:cs="Times New Roman"/>
                <w:bCs/>
                <w:sz w:val="28"/>
                <w:szCs w:val="28"/>
                <w:lang w:eastAsia="ar-SA"/>
              </w:rPr>
            </w:pPr>
            <w:r w:rsidRPr="00F86E72">
              <w:rPr>
                <w:rFonts w:cs="Times New Roman"/>
                <w:sz w:val="28"/>
                <w:szCs w:val="28"/>
              </w:rPr>
              <w:t>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w:t>
            </w:r>
          </w:p>
        </w:tc>
      </w:tr>
      <w:tr w:rsidR="004212BC" w:rsidRPr="00F86E72" w:rsidTr="00EF4E77">
        <w:tc>
          <w:tcPr>
            <w:tcW w:w="0" w:type="auto"/>
            <w:tcBorders>
              <w:top w:val="single" w:sz="4" w:space="0" w:color="000000"/>
              <w:left w:val="single" w:sz="4" w:space="0" w:color="000000"/>
              <w:bottom w:val="single" w:sz="4" w:space="0" w:color="000000"/>
              <w:right w:val="single" w:sz="4" w:space="0" w:color="000000"/>
            </w:tcBorders>
            <w:vAlign w:val="center"/>
          </w:tcPr>
          <w:p w:rsidR="004212BC" w:rsidRPr="00F86E72" w:rsidRDefault="004212BC" w:rsidP="00EF4E77">
            <w:pPr>
              <w:widowControl/>
              <w:suppressAutoHyphens/>
              <w:autoSpaceDE/>
              <w:autoSpaceDN/>
              <w:adjustRightInd/>
              <w:jc w:val="center"/>
              <w:rPr>
                <w:rFonts w:eastAsia="Times New Roman" w:cs="Times New Roman"/>
                <w:b/>
                <w:sz w:val="24"/>
                <w:szCs w:val="24"/>
                <w:lang w:eastAsia="ar-SA"/>
              </w:rPr>
            </w:pPr>
            <w:r w:rsidRPr="00F86E72">
              <w:rPr>
                <w:rFonts w:eastAsia="Times New Roman" w:cs="Times New Roman"/>
                <w:b/>
                <w:sz w:val="24"/>
                <w:szCs w:val="24"/>
                <w:lang w:eastAsia="ar-SA"/>
              </w:rPr>
              <w:t>ПО 4</w:t>
            </w:r>
          </w:p>
        </w:tc>
        <w:tc>
          <w:tcPr>
            <w:tcW w:w="0" w:type="auto"/>
            <w:tcBorders>
              <w:top w:val="single" w:sz="4" w:space="0" w:color="000000"/>
              <w:left w:val="single" w:sz="4" w:space="0" w:color="000000"/>
              <w:bottom w:val="single" w:sz="4" w:space="0" w:color="000000"/>
              <w:right w:val="single" w:sz="4" w:space="0" w:color="000000"/>
            </w:tcBorders>
          </w:tcPr>
          <w:p w:rsidR="004212BC" w:rsidRPr="00F86E72" w:rsidRDefault="004212BC" w:rsidP="00EF4E77">
            <w:pPr>
              <w:widowControl/>
              <w:suppressAutoHyphens/>
              <w:autoSpaceDE/>
              <w:autoSpaceDN/>
              <w:adjustRightInd/>
              <w:jc w:val="both"/>
              <w:rPr>
                <w:rFonts w:eastAsia="Times New Roman" w:cs="Times New Roman"/>
                <w:bCs/>
                <w:sz w:val="28"/>
                <w:szCs w:val="28"/>
                <w:lang w:eastAsia="ar-SA"/>
              </w:rPr>
            </w:pPr>
            <w:r w:rsidRPr="00F86E72">
              <w:rPr>
                <w:rFonts w:cs="Times New Roman"/>
                <w:sz w:val="28"/>
                <w:szCs w:val="28"/>
              </w:rPr>
              <w:t>оформления технической и отчетной документации о работе производственного участка</w:t>
            </w:r>
          </w:p>
        </w:tc>
      </w:tr>
      <w:tr w:rsidR="004212BC" w:rsidRPr="00F86E72" w:rsidTr="00EF4E77">
        <w:tc>
          <w:tcPr>
            <w:tcW w:w="0" w:type="auto"/>
            <w:tcBorders>
              <w:top w:val="single" w:sz="4" w:space="0" w:color="000000"/>
              <w:left w:val="single" w:sz="4" w:space="0" w:color="000000"/>
              <w:bottom w:val="single" w:sz="4" w:space="0" w:color="000000"/>
              <w:right w:val="single" w:sz="4" w:space="0" w:color="000000"/>
            </w:tcBorders>
            <w:vAlign w:val="center"/>
          </w:tcPr>
          <w:p w:rsidR="004212BC" w:rsidRPr="00F86E72" w:rsidRDefault="004212BC" w:rsidP="00EF4E77">
            <w:pPr>
              <w:widowControl/>
              <w:suppressAutoHyphens/>
              <w:autoSpaceDE/>
              <w:autoSpaceDN/>
              <w:adjustRightInd/>
              <w:jc w:val="center"/>
              <w:rPr>
                <w:rFonts w:eastAsia="Times New Roman" w:cs="Times New Roman"/>
                <w:b/>
                <w:sz w:val="24"/>
                <w:szCs w:val="24"/>
                <w:lang w:eastAsia="ar-SA"/>
              </w:rPr>
            </w:pPr>
            <w:r w:rsidRPr="00F86E72">
              <w:rPr>
                <w:rFonts w:eastAsia="Times New Roman" w:cs="Times New Roman"/>
                <w:b/>
                <w:sz w:val="24"/>
                <w:szCs w:val="24"/>
                <w:lang w:eastAsia="ar-SA"/>
              </w:rPr>
              <w:t>У1</w:t>
            </w:r>
          </w:p>
        </w:tc>
        <w:tc>
          <w:tcPr>
            <w:tcW w:w="0" w:type="auto"/>
            <w:tcBorders>
              <w:top w:val="single" w:sz="4" w:space="0" w:color="000000"/>
              <w:left w:val="single" w:sz="4" w:space="0" w:color="000000"/>
              <w:bottom w:val="single" w:sz="4" w:space="0" w:color="000000"/>
              <w:right w:val="single" w:sz="4" w:space="0" w:color="000000"/>
            </w:tcBorders>
          </w:tcPr>
          <w:p w:rsidR="004212BC" w:rsidRPr="00F86E72" w:rsidRDefault="004212BC" w:rsidP="00EF4E77">
            <w:pPr>
              <w:widowControl/>
              <w:suppressAutoHyphens/>
              <w:autoSpaceDE/>
              <w:autoSpaceDN/>
              <w:adjustRightInd/>
              <w:jc w:val="both"/>
              <w:rPr>
                <w:rFonts w:eastAsia="Times New Roman" w:cs="Times New Roman"/>
                <w:bCs/>
                <w:sz w:val="28"/>
                <w:szCs w:val="28"/>
                <w:lang w:eastAsia="ar-SA"/>
              </w:rPr>
            </w:pPr>
            <w:r w:rsidRPr="00F86E72">
              <w:rPr>
                <w:rFonts w:cs="Times New Roman"/>
                <w:color w:val="000000"/>
                <w:sz w:val="28"/>
                <w:szCs w:val="28"/>
              </w:rPr>
              <w:t xml:space="preserve">организовывать работу персонала по эксплуатации подъемно-транспортных, строительных, дорожных машин и </w:t>
            </w:r>
            <w:r w:rsidRPr="00F86E72">
              <w:rPr>
                <w:rFonts w:cs="Times New Roman"/>
                <w:color w:val="000000"/>
                <w:sz w:val="28"/>
                <w:szCs w:val="28"/>
              </w:rPr>
              <w:lastRenderedPageBreak/>
              <w:t>оборудования</w:t>
            </w:r>
          </w:p>
        </w:tc>
      </w:tr>
      <w:tr w:rsidR="004212BC" w:rsidRPr="00F86E72" w:rsidTr="00EF4E77">
        <w:tc>
          <w:tcPr>
            <w:tcW w:w="0" w:type="auto"/>
            <w:tcBorders>
              <w:top w:val="single" w:sz="4" w:space="0" w:color="000000"/>
              <w:left w:val="single" w:sz="4" w:space="0" w:color="000000"/>
              <w:bottom w:val="single" w:sz="4" w:space="0" w:color="000000"/>
              <w:right w:val="single" w:sz="4" w:space="0" w:color="000000"/>
            </w:tcBorders>
            <w:vAlign w:val="center"/>
          </w:tcPr>
          <w:p w:rsidR="004212BC" w:rsidRPr="00F86E72" w:rsidRDefault="004212BC" w:rsidP="00EF4E77">
            <w:pPr>
              <w:widowControl/>
              <w:suppressAutoHyphens/>
              <w:autoSpaceDE/>
              <w:autoSpaceDN/>
              <w:adjustRightInd/>
              <w:jc w:val="center"/>
              <w:rPr>
                <w:rFonts w:eastAsia="Times New Roman" w:cs="Times New Roman"/>
                <w:b/>
                <w:sz w:val="24"/>
                <w:szCs w:val="24"/>
                <w:lang w:eastAsia="ar-SA"/>
              </w:rPr>
            </w:pPr>
            <w:r w:rsidRPr="00F86E72">
              <w:rPr>
                <w:rFonts w:eastAsia="Times New Roman" w:cs="Times New Roman"/>
                <w:b/>
                <w:sz w:val="24"/>
                <w:szCs w:val="24"/>
                <w:lang w:eastAsia="ar-SA"/>
              </w:rPr>
              <w:lastRenderedPageBreak/>
              <w:t>У2</w:t>
            </w:r>
          </w:p>
        </w:tc>
        <w:tc>
          <w:tcPr>
            <w:tcW w:w="0" w:type="auto"/>
            <w:tcBorders>
              <w:top w:val="single" w:sz="4" w:space="0" w:color="000000"/>
              <w:left w:val="single" w:sz="4" w:space="0" w:color="000000"/>
              <w:bottom w:val="single" w:sz="4" w:space="0" w:color="000000"/>
              <w:right w:val="single" w:sz="4" w:space="0" w:color="000000"/>
            </w:tcBorders>
          </w:tcPr>
          <w:p w:rsidR="004212BC" w:rsidRPr="00F86E72" w:rsidRDefault="004212BC" w:rsidP="00EF4E77">
            <w:pPr>
              <w:widowControl/>
              <w:autoSpaceDE/>
              <w:autoSpaceDN/>
              <w:adjustRightInd/>
              <w:jc w:val="both"/>
              <w:rPr>
                <w:rFonts w:eastAsia="Calibri" w:cs="Times New Roman"/>
                <w:sz w:val="28"/>
                <w:szCs w:val="28"/>
                <w:lang w:eastAsia="ru-RU"/>
              </w:rPr>
            </w:pPr>
            <w:r w:rsidRPr="00F86E72">
              <w:rPr>
                <w:rFonts w:cs="Times New Roman"/>
                <w:color w:val="000000"/>
                <w:sz w:val="28"/>
                <w:szCs w:val="28"/>
              </w:rPr>
              <w:t>осуществлять контроль за соблюдением технологической дисциплины при выполнении работ</w:t>
            </w:r>
          </w:p>
        </w:tc>
      </w:tr>
      <w:tr w:rsidR="004212BC" w:rsidRPr="00F86E72" w:rsidTr="00EF4E77">
        <w:tc>
          <w:tcPr>
            <w:tcW w:w="0" w:type="auto"/>
            <w:tcBorders>
              <w:top w:val="single" w:sz="4" w:space="0" w:color="000000"/>
              <w:left w:val="single" w:sz="4" w:space="0" w:color="000000"/>
              <w:bottom w:val="single" w:sz="4" w:space="0" w:color="000000"/>
              <w:right w:val="single" w:sz="4" w:space="0" w:color="000000"/>
            </w:tcBorders>
            <w:vAlign w:val="center"/>
          </w:tcPr>
          <w:p w:rsidR="004212BC" w:rsidRPr="00F86E72" w:rsidRDefault="004212BC" w:rsidP="00EF4E77">
            <w:pPr>
              <w:widowControl/>
              <w:suppressAutoHyphens/>
              <w:autoSpaceDE/>
              <w:autoSpaceDN/>
              <w:adjustRightInd/>
              <w:jc w:val="center"/>
              <w:rPr>
                <w:rFonts w:eastAsia="Times New Roman" w:cs="Times New Roman"/>
                <w:b/>
                <w:sz w:val="24"/>
                <w:szCs w:val="24"/>
                <w:lang w:eastAsia="ar-SA"/>
              </w:rPr>
            </w:pPr>
            <w:r w:rsidRPr="00F86E72">
              <w:rPr>
                <w:rFonts w:eastAsia="Times New Roman" w:cs="Times New Roman"/>
                <w:b/>
                <w:bCs/>
                <w:sz w:val="24"/>
                <w:szCs w:val="24"/>
                <w:lang w:eastAsia="ar-SA"/>
              </w:rPr>
              <w:t>У3</w:t>
            </w:r>
          </w:p>
        </w:tc>
        <w:tc>
          <w:tcPr>
            <w:tcW w:w="0" w:type="auto"/>
            <w:tcBorders>
              <w:top w:val="single" w:sz="4" w:space="0" w:color="000000"/>
              <w:left w:val="single" w:sz="4" w:space="0" w:color="000000"/>
              <w:bottom w:val="single" w:sz="4" w:space="0" w:color="000000"/>
              <w:right w:val="single" w:sz="4" w:space="0" w:color="000000"/>
            </w:tcBorders>
          </w:tcPr>
          <w:p w:rsidR="004212BC" w:rsidRPr="00F86E72" w:rsidRDefault="004212BC" w:rsidP="00EF4E77">
            <w:pPr>
              <w:widowControl/>
              <w:suppressAutoHyphens/>
              <w:autoSpaceDE/>
              <w:autoSpaceDN/>
              <w:adjustRightInd/>
              <w:jc w:val="both"/>
              <w:rPr>
                <w:rFonts w:eastAsia="Times New Roman" w:cs="Times New Roman"/>
                <w:sz w:val="28"/>
                <w:szCs w:val="28"/>
                <w:lang w:eastAsia="ar-SA"/>
              </w:rPr>
            </w:pPr>
            <w:r w:rsidRPr="00F86E72">
              <w:rPr>
                <w:rFonts w:cs="Times New Roman"/>
                <w:color w:val="000000"/>
                <w:sz w:val="28"/>
                <w:szCs w:val="28"/>
              </w:rPr>
              <w:t>составлять и оформлять техническую и отчетную документацию о работе производственного участка</w:t>
            </w:r>
          </w:p>
        </w:tc>
      </w:tr>
      <w:tr w:rsidR="004212BC" w:rsidRPr="00F86E72" w:rsidTr="00EF4E77">
        <w:tc>
          <w:tcPr>
            <w:tcW w:w="0" w:type="auto"/>
            <w:tcBorders>
              <w:top w:val="single" w:sz="4" w:space="0" w:color="000000"/>
              <w:left w:val="single" w:sz="4" w:space="0" w:color="000000"/>
              <w:bottom w:val="single" w:sz="4" w:space="0" w:color="auto"/>
              <w:right w:val="single" w:sz="4" w:space="0" w:color="000000"/>
            </w:tcBorders>
          </w:tcPr>
          <w:p w:rsidR="004212BC" w:rsidRPr="00F86E72" w:rsidRDefault="004212BC" w:rsidP="00EF4E77">
            <w:pPr>
              <w:jc w:val="center"/>
              <w:rPr>
                <w:rFonts w:cs="Times New Roman"/>
                <w:sz w:val="24"/>
                <w:szCs w:val="24"/>
              </w:rPr>
            </w:pPr>
            <w:r w:rsidRPr="00F86E72">
              <w:rPr>
                <w:rFonts w:eastAsia="Times New Roman" w:cs="Times New Roman"/>
                <w:b/>
                <w:bCs/>
                <w:sz w:val="24"/>
                <w:szCs w:val="24"/>
                <w:lang w:eastAsia="ar-SA"/>
              </w:rPr>
              <w:t>У4</w:t>
            </w:r>
          </w:p>
        </w:tc>
        <w:tc>
          <w:tcPr>
            <w:tcW w:w="0" w:type="auto"/>
            <w:tcBorders>
              <w:top w:val="single" w:sz="4" w:space="0" w:color="000000"/>
              <w:left w:val="single" w:sz="4" w:space="0" w:color="000000"/>
              <w:bottom w:val="single" w:sz="4" w:space="0" w:color="auto"/>
              <w:right w:val="single" w:sz="4" w:space="0" w:color="000000"/>
            </w:tcBorders>
          </w:tcPr>
          <w:p w:rsidR="004212BC" w:rsidRPr="00F86E72" w:rsidRDefault="004212BC" w:rsidP="00EF4E77">
            <w:pPr>
              <w:widowControl/>
              <w:suppressAutoHyphens/>
              <w:autoSpaceDE/>
              <w:autoSpaceDN/>
              <w:adjustRightInd/>
              <w:jc w:val="both"/>
              <w:rPr>
                <w:rFonts w:eastAsia="Times New Roman" w:cs="Times New Roman"/>
                <w:sz w:val="28"/>
                <w:szCs w:val="28"/>
                <w:lang w:eastAsia="ar-SA"/>
              </w:rPr>
            </w:pPr>
            <w:r w:rsidRPr="00F86E72">
              <w:rPr>
                <w:rFonts w:cs="Times New Roman"/>
                <w:color w:val="000000"/>
                <w:sz w:val="28"/>
                <w:szCs w:val="28"/>
              </w:rPr>
              <w:t>разрабатывать и внедрять в производство ресурсо- и энергосберегающие технологии, обеспечивающие необходимую продолжительность и безопасность работы машин</w:t>
            </w:r>
          </w:p>
        </w:tc>
      </w:tr>
      <w:tr w:rsidR="004212BC" w:rsidRPr="00F86E72" w:rsidTr="00EF4E77">
        <w:tc>
          <w:tcPr>
            <w:tcW w:w="0" w:type="auto"/>
            <w:tcBorders>
              <w:top w:val="single" w:sz="4" w:space="0" w:color="auto"/>
              <w:left w:val="single" w:sz="4" w:space="0" w:color="000000"/>
              <w:bottom w:val="single" w:sz="4" w:space="0" w:color="auto"/>
              <w:right w:val="single" w:sz="4" w:space="0" w:color="000000"/>
            </w:tcBorders>
          </w:tcPr>
          <w:p w:rsidR="004212BC" w:rsidRPr="00F86E72" w:rsidRDefault="004212BC" w:rsidP="00EF4E77">
            <w:pPr>
              <w:jc w:val="center"/>
              <w:rPr>
                <w:rFonts w:cs="Times New Roman"/>
                <w:sz w:val="24"/>
                <w:szCs w:val="24"/>
              </w:rPr>
            </w:pPr>
            <w:r w:rsidRPr="00F86E72">
              <w:rPr>
                <w:rFonts w:eastAsia="Times New Roman" w:cs="Times New Roman"/>
                <w:b/>
                <w:bCs/>
                <w:sz w:val="24"/>
                <w:szCs w:val="24"/>
                <w:lang w:eastAsia="ar-SA"/>
              </w:rPr>
              <w:t>У5</w:t>
            </w:r>
          </w:p>
        </w:tc>
        <w:tc>
          <w:tcPr>
            <w:tcW w:w="0" w:type="auto"/>
            <w:tcBorders>
              <w:top w:val="single" w:sz="4" w:space="0" w:color="auto"/>
              <w:left w:val="single" w:sz="4" w:space="0" w:color="000000"/>
              <w:bottom w:val="single" w:sz="4" w:space="0" w:color="auto"/>
              <w:right w:val="single" w:sz="4" w:space="0" w:color="000000"/>
            </w:tcBorders>
          </w:tcPr>
          <w:p w:rsidR="004212BC" w:rsidRPr="00F86E72" w:rsidRDefault="004212BC" w:rsidP="00EF4E77">
            <w:pPr>
              <w:suppressAutoHyphens/>
              <w:jc w:val="both"/>
              <w:rPr>
                <w:rFonts w:eastAsia="Times New Roman" w:cs="Times New Roman"/>
                <w:sz w:val="28"/>
                <w:szCs w:val="28"/>
                <w:lang w:eastAsia="ar-SA"/>
              </w:rPr>
            </w:pPr>
            <w:r w:rsidRPr="00F86E72">
              <w:rPr>
                <w:rFonts w:cs="Times New Roman"/>
                <w:color w:val="000000"/>
                <w:sz w:val="28"/>
                <w:szCs w:val="28"/>
              </w:rPr>
              <w:t>участвовать в подготовке документации для лицензирования производственной деятельности структурного подразделения</w:t>
            </w:r>
          </w:p>
        </w:tc>
      </w:tr>
      <w:tr w:rsidR="004212BC" w:rsidRPr="00F86E72" w:rsidTr="00EF4E77">
        <w:tc>
          <w:tcPr>
            <w:tcW w:w="0" w:type="auto"/>
            <w:tcBorders>
              <w:top w:val="single" w:sz="4" w:space="0" w:color="auto"/>
              <w:left w:val="single" w:sz="4" w:space="0" w:color="000000"/>
              <w:bottom w:val="single" w:sz="4" w:space="0" w:color="auto"/>
              <w:right w:val="single" w:sz="4" w:space="0" w:color="000000"/>
            </w:tcBorders>
          </w:tcPr>
          <w:p w:rsidR="004212BC" w:rsidRPr="00F86E72" w:rsidRDefault="004212BC" w:rsidP="00EF4E77">
            <w:pPr>
              <w:jc w:val="center"/>
              <w:rPr>
                <w:rFonts w:cs="Times New Roman"/>
                <w:sz w:val="24"/>
                <w:szCs w:val="24"/>
              </w:rPr>
            </w:pPr>
            <w:r w:rsidRPr="00F86E72">
              <w:rPr>
                <w:rFonts w:eastAsia="Times New Roman" w:cs="Times New Roman"/>
                <w:b/>
                <w:bCs/>
                <w:sz w:val="24"/>
                <w:szCs w:val="24"/>
                <w:lang w:eastAsia="ar-SA"/>
              </w:rPr>
              <w:t>У6</w:t>
            </w:r>
          </w:p>
        </w:tc>
        <w:tc>
          <w:tcPr>
            <w:tcW w:w="0" w:type="auto"/>
            <w:tcBorders>
              <w:top w:val="single" w:sz="4" w:space="0" w:color="auto"/>
              <w:left w:val="single" w:sz="4" w:space="0" w:color="000000"/>
              <w:bottom w:val="single" w:sz="4" w:space="0" w:color="auto"/>
              <w:right w:val="single" w:sz="4" w:space="0" w:color="000000"/>
            </w:tcBorders>
          </w:tcPr>
          <w:p w:rsidR="004212BC" w:rsidRPr="00F86E72" w:rsidRDefault="006B3909" w:rsidP="00EF4E77">
            <w:pPr>
              <w:suppressAutoHyphens/>
              <w:jc w:val="both"/>
              <w:rPr>
                <w:rFonts w:eastAsia="Times New Roman" w:cs="Times New Roman"/>
                <w:sz w:val="28"/>
                <w:szCs w:val="28"/>
                <w:lang w:eastAsia="ar-SA"/>
              </w:rPr>
            </w:pPr>
            <w:r w:rsidRPr="00F86E72">
              <w:rPr>
                <w:rFonts w:cs="Times New Roman"/>
                <w:color w:val="000000"/>
                <w:sz w:val="28"/>
                <w:szCs w:val="28"/>
              </w:rPr>
              <w:t>свободно общаться с представителями отечественных и иностранных фирм - производителей подъемно-транспортных, строительных, дорожных машин и оборудования</w:t>
            </w:r>
          </w:p>
        </w:tc>
      </w:tr>
      <w:tr w:rsidR="004212BC" w:rsidRPr="00F86E72" w:rsidTr="00EF4E77">
        <w:tc>
          <w:tcPr>
            <w:tcW w:w="0" w:type="auto"/>
            <w:tcBorders>
              <w:top w:val="single" w:sz="4" w:space="0" w:color="000000"/>
              <w:left w:val="single" w:sz="4" w:space="0" w:color="000000"/>
              <w:bottom w:val="single" w:sz="4" w:space="0" w:color="000000"/>
              <w:right w:val="single" w:sz="4" w:space="0" w:color="000000"/>
            </w:tcBorders>
            <w:vAlign w:val="center"/>
          </w:tcPr>
          <w:p w:rsidR="004212BC" w:rsidRPr="00F86E72" w:rsidRDefault="004212BC" w:rsidP="00EF4E77">
            <w:pPr>
              <w:widowControl/>
              <w:suppressAutoHyphens/>
              <w:autoSpaceDE/>
              <w:autoSpaceDN/>
              <w:adjustRightInd/>
              <w:jc w:val="center"/>
              <w:rPr>
                <w:rFonts w:eastAsia="Times New Roman" w:cs="Times New Roman"/>
                <w:b/>
                <w:bCs/>
                <w:sz w:val="24"/>
                <w:szCs w:val="24"/>
                <w:lang w:eastAsia="ar-SA"/>
              </w:rPr>
            </w:pPr>
            <w:r w:rsidRPr="00F86E72">
              <w:rPr>
                <w:rFonts w:eastAsia="Times New Roman" w:cs="Times New Roman"/>
                <w:b/>
                <w:bCs/>
                <w:sz w:val="24"/>
                <w:szCs w:val="24"/>
                <w:lang w:eastAsia="ar-SA"/>
              </w:rPr>
              <w:t>З1</w:t>
            </w:r>
          </w:p>
        </w:tc>
        <w:tc>
          <w:tcPr>
            <w:tcW w:w="0" w:type="auto"/>
            <w:tcBorders>
              <w:top w:val="single" w:sz="4" w:space="0" w:color="000000"/>
              <w:left w:val="single" w:sz="4" w:space="0" w:color="000000"/>
              <w:bottom w:val="single" w:sz="4" w:space="0" w:color="000000"/>
              <w:right w:val="single" w:sz="4" w:space="0" w:color="000000"/>
            </w:tcBorders>
          </w:tcPr>
          <w:p w:rsidR="004212BC" w:rsidRPr="00F86E72" w:rsidRDefault="006B3909" w:rsidP="00EF4E77">
            <w:pPr>
              <w:widowControl/>
              <w:suppressAutoHyphens/>
              <w:autoSpaceDE/>
              <w:autoSpaceDN/>
              <w:adjustRightInd/>
              <w:jc w:val="both"/>
              <w:rPr>
                <w:rFonts w:eastAsia="Times New Roman" w:cs="Times New Roman"/>
                <w:bCs/>
                <w:sz w:val="28"/>
                <w:szCs w:val="28"/>
                <w:lang w:eastAsia="ar-SA"/>
              </w:rPr>
            </w:pPr>
            <w:r w:rsidRPr="00F86E72">
              <w:rPr>
                <w:rFonts w:cs="Times New Roman"/>
                <w:color w:val="000000"/>
                <w:sz w:val="28"/>
                <w:szCs w:val="28"/>
              </w:rPr>
              <w:t>основы организации, планирования деятельности предприятия и управления ею</w:t>
            </w:r>
          </w:p>
        </w:tc>
      </w:tr>
      <w:tr w:rsidR="004212BC" w:rsidRPr="00F86E72" w:rsidTr="00EF4E77">
        <w:tc>
          <w:tcPr>
            <w:tcW w:w="0" w:type="auto"/>
            <w:tcBorders>
              <w:top w:val="single" w:sz="4" w:space="0" w:color="000000"/>
              <w:left w:val="single" w:sz="4" w:space="0" w:color="000000"/>
              <w:bottom w:val="single" w:sz="4" w:space="0" w:color="000000"/>
              <w:right w:val="single" w:sz="4" w:space="0" w:color="000000"/>
            </w:tcBorders>
            <w:vAlign w:val="center"/>
          </w:tcPr>
          <w:p w:rsidR="004212BC" w:rsidRPr="00F86E72" w:rsidRDefault="004212BC" w:rsidP="00EF4E77">
            <w:pPr>
              <w:widowControl/>
              <w:suppressAutoHyphens/>
              <w:autoSpaceDE/>
              <w:autoSpaceDN/>
              <w:adjustRightInd/>
              <w:jc w:val="center"/>
              <w:rPr>
                <w:rFonts w:eastAsia="Times New Roman" w:cs="Times New Roman"/>
                <w:b/>
                <w:sz w:val="24"/>
                <w:szCs w:val="24"/>
                <w:lang w:eastAsia="ar-SA"/>
              </w:rPr>
            </w:pPr>
            <w:r w:rsidRPr="00F86E72">
              <w:rPr>
                <w:rFonts w:eastAsia="Times New Roman" w:cs="Times New Roman"/>
                <w:b/>
                <w:bCs/>
                <w:sz w:val="24"/>
                <w:szCs w:val="24"/>
                <w:lang w:eastAsia="ar-SA"/>
              </w:rPr>
              <w:t>З2</w:t>
            </w:r>
          </w:p>
        </w:tc>
        <w:tc>
          <w:tcPr>
            <w:tcW w:w="0" w:type="auto"/>
            <w:tcBorders>
              <w:top w:val="single" w:sz="4" w:space="0" w:color="000000"/>
              <w:left w:val="single" w:sz="4" w:space="0" w:color="000000"/>
              <w:bottom w:val="single" w:sz="4" w:space="0" w:color="000000"/>
              <w:right w:val="single" w:sz="4" w:space="0" w:color="000000"/>
            </w:tcBorders>
          </w:tcPr>
          <w:p w:rsidR="004212BC" w:rsidRPr="00F86E72" w:rsidRDefault="006B3909" w:rsidP="00EF4E77">
            <w:pPr>
              <w:widowControl/>
              <w:suppressAutoHyphens/>
              <w:autoSpaceDE/>
              <w:autoSpaceDN/>
              <w:adjustRightInd/>
              <w:jc w:val="both"/>
              <w:rPr>
                <w:rFonts w:eastAsia="Times New Roman" w:cs="Times New Roman"/>
                <w:bCs/>
                <w:sz w:val="28"/>
                <w:szCs w:val="28"/>
                <w:lang w:eastAsia="ar-SA"/>
              </w:rPr>
            </w:pPr>
            <w:r w:rsidRPr="00F86E72">
              <w:rPr>
                <w:rFonts w:cs="Times New Roman"/>
                <w:color w:val="000000"/>
                <w:sz w:val="28"/>
                <w:szCs w:val="28"/>
              </w:rPr>
              <w:t>основные показатели производственно-хозяйственной деятельности организации</w:t>
            </w:r>
          </w:p>
        </w:tc>
      </w:tr>
      <w:tr w:rsidR="004212BC" w:rsidRPr="00F86E72" w:rsidTr="00EF4E77">
        <w:tc>
          <w:tcPr>
            <w:tcW w:w="0" w:type="auto"/>
            <w:tcBorders>
              <w:top w:val="single" w:sz="4" w:space="0" w:color="000000"/>
              <w:left w:val="single" w:sz="4" w:space="0" w:color="000000"/>
              <w:bottom w:val="single" w:sz="4" w:space="0" w:color="auto"/>
              <w:right w:val="single" w:sz="4" w:space="0" w:color="000000"/>
            </w:tcBorders>
            <w:vAlign w:val="center"/>
          </w:tcPr>
          <w:p w:rsidR="004212BC" w:rsidRPr="00F86E72" w:rsidRDefault="004212BC" w:rsidP="00EF4E77">
            <w:pPr>
              <w:widowControl/>
              <w:suppressAutoHyphens/>
              <w:autoSpaceDE/>
              <w:autoSpaceDN/>
              <w:adjustRightInd/>
              <w:jc w:val="center"/>
              <w:rPr>
                <w:rFonts w:eastAsia="Times New Roman" w:cs="Times New Roman"/>
                <w:b/>
                <w:sz w:val="24"/>
                <w:szCs w:val="24"/>
                <w:lang w:eastAsia="ar-SA"/>
              </w:rPr>
            </w:pPr>
            <w:r w:rsidRPr="00F86E72">
              <w:rPr>
                <w:rFonts w:eastAsia="Times New Roman" w:cs="Times New Roman"/>
                <w:b/>
                <w:bCs/>
                <w:sz w:val="24"/>
                <w:szCs w:val="24"/>
                <w:lang w:eastAsia="ar-SA"/>
              </w:rPr>
              <w:t>З3</w:t>
            </w:r>
          </w:p>
        </w:tc>
        <w:tc>
          <w:tcPr>
            <w:tcW w:w="0" w:type="auto"/>
            <w:tcBorders>
              <w:top w:val="single" w:sz="4" w:space="0" w:color="000000"/>
              <w:left w:val="single" w:sz="4" w:space="0" w:color="000000"/>
              <w:bottom w:val="single" w:sz="4" w:space="0" w:color="auto"/>
              <w:right w:val="single" w:sz="4" w:space="0" w:color="000000"/>
            </w:tcBorders>
          </w:tcPr>
          <w:p w:rsidR="006B3909" w:rsidRPr="00F86E72" w:rsidRDefault="006B3909" w:rsidP="00EF4E77">
            <w:pPr>
              <w:widowControl/>
              <w:suppressAutoHyphens/>
              <w:autoSpaceDE/>
              <w:autoSpaceDN/>
              <w:adjustRightInd/>
              <w:jc w:val="both"/>
              <w:rPr>
                <w:rFonts w:eastAsia="Times New Roman" w:cs="Times New Roman"/>
                <w:bCs/>
                <w:sz w:val="28"/>
                <w:szCs w:val="28"/>
                <w:lang w:eastAsia="ar-SA"/>
              </w:rPr>
            </w:pPr>
            <w:r w:rsidRPr="00F86E72">
              <w:rPr>
                <w:rFonts w:cs="Times New Roman"/>
                <w:color w:val="000000"/>
                <w:sz w:val="28"/>
                <w:szCs w:val="28"/>
              </w:rPr>
              <w:t>виды и формы технической и отчетной документации</w:t>
            </w:r>
            <w:r w:rsidRPr="00F86E72">
              <w:rPr>
                <w:rFonts w:eastAsia="Times New Roman" w:cs="Times New Roman"/>
                <w:bCs/>
                <w:sz w:val="28"/>
                <w:szCs w:val="28"/>
                <w:lang w:eastAsia="ar-SA"/>
              </w:rPr>
              <w:t xml:space="preserve"> </w:t>
            </w:r>
          </w:p>
        </w:tc>
      </w:tr>
      <w:tr w:rsidR="006B3909" w:rsidRPr="00F86E72" w:rsidTr="00EF4E77">
        <w:tc>
          <w:tcPr>
            <w:tcW w:w="0" w:type="auto"/>
            <w:tcBorders>
              <w:top w:val="single" w:sz="4" w:space="0" w:color="auto"/>
              <w:left w:val="single" w:sz="4" w:space="0" w:color="000000"/>
              <w:bottom w:val="single" w:sz="4" w:space="0" w:color="auto"/>
              <w:right w:val="single" w:sz="4" w:space="0" w:color="000000"/>
            </w:tcBorders>
            <w:vAlign w:val="center"/>
          </w:tcPr>
          <w:p w:rsidR="006B3909" w:rsidRPr="00F86E72" w:rsidRDefault="006B3909" w:rsidP="00EF4E77">
            <w:pPr>
              <w:suppressAutoHyphens/>
              <w:jc w:val="center"/>
              <w:rPr>
                <w:rFonts w:eastAsia="Times New Roman" w:cs="Times New Roman"/>
                <w:b/>
                <w:bCs/>
                <w:sz w:val="24"/>
                <w:szCs w:val="24"/>
                <w:lang w:eastAsia="ar-SA"/>
              </w:rPr>
            </w:pPr>
            <w:r w:rsidRPr="00F86E72">
              <w:rPr>
                <w:rFonts w:eastAsia="Times New Roman" w:cs="Times New Roman"/>
                <w:b/>
                <w:bCs/>
                <w:sz w:val="24"/>
                <w:szCs w:val="24"/>
                <w:lang w:eastAsia="ar-SA"/>
              </w:rPr>
              <w:t>З4</w:t>
            </w:r>
          </w:p>
        </w:tc>
        <w:tc>
          <w:tcPr>
            <w:tcW w:w="0" w:type="auto"/>
            <w:tcBorders>
              <w:top w:val="single" w:sz="4" w:space="0" w:color="auto"/>
              <w:left w:val="single" w:sz="4" w:space="0" w:color="000000"/>
              <w:bottom w:val="single" w:sz="4" w:space="0" w:color="auto"/>
              <w:right w:val="single" w:sz="4" w:space="0" w:color="000000"/>
            </w:tcBorders>
          </w:tcPr>
          <w:p w:rsidR="006B3909" w:rsidRPr="00F86E72" w:rsidRDefault="006B3909" w:rsidP="00EF4E77">
            <w:pPr>
              <w:suppressAutoHyphens/>
              <w:jc w:val="both"/>
              <w:rPr>
                <w:rFonts w:eastAsia="Times New Roman" w:cs="Times New Roman"/>
                <w:color w:val="000000"/>
                <w:spacing w:val="3"/>
                <w:sz w:val="28"/>
                <w:szCs w:val="28"/>
              </w:rPr>
            </w:pPr>
            <w:r w:rsidRPr="00F86E72">
              <w:rPr>
                <w:rFonts w:cs="Times New Roman"/>
                <w:color w:val="000000"/>
                <w:sz w:val="28"/>
                <w:szCs w:val="28"/>
              </w:rPr>
              <w:t>правила и нормы охраны труда</w:t>
            </w:r>
          </w:p>
        </w:tc>
      </w:tr>
      <w:tr w:rsidR="004212BC" w:rsidRPr="00F86E72" w:rsidTr="00EF4E77">
        <w:tc>
          <w:tcPr>
            <w:tcW w:w="0" w:type="auto"/>
            <w:tcBorders>
              <w:top w:val="single" w:sz="4" w:space="0" w:color="000000"/>
              <w:left w:val="single" w:sz="4" w:space="0" w:color="000000"/>
              <w:bottom w:val="single" w:sz="4" w:space="0" w:color="000000"/>
              <w:right w:val="single" w:sz="4" w:space="0" w:color="000000"/>
            </w:tcBorders>
            <w:vAlign w:val="center"/>
          </w:tcPr>
          <w:p w:rsidR="004212BC" w:rsidRPr="00F86E72" w:rsidRDefault="004212BC" w:rsidP="00EF4E77">
            <w:pPr>
              <w:widowControl/>
              <w:suppressAutoHyphens/>
              <w:autoSpaceDE/>
              <w:autoSpaceDN/>
              <w:adjustRightInd/>
              <w:jc w:val="center"/>
              <w:rPr>
                <w:rFonts w:eastAsia="Times New Roman" w:cs="Times New Roman"/>
                <w:b/>
                <w:bCs/>
                <w:sz w:val="24"/>
                <w:szCs w:val="24"/>
                <w:lang w:eastAsia="ar-SA"/>
              </w:rPr>
            </w:pPr>
            <w:r w:rsidRPr="00F86E72">
              <w:rPr>
                <w:rFonts w:eastAsia="Times New Roman" w:cs="Times New Roman"/>
                <w:b/>
                <w:bCs/>
                <w:sz w:val="24"/>
                <w:szCs w:val="24"/>
                <w:lang w:eastAsia="ar-SA"/>
              </w:rPr>
              <w:t>ОК 01</w:t>
            </w:r>
          </w:p>
        </w:tc>
        <w:tc>
          <w:tcPr>
            <w:tcW w:w="0" w:type="auto"/>
            <w:tcBorders>
              <w:top w:val="single" w:sz="4" w:space="0" w:color="000000"/>
              <w:left w:val="single" w:sz="4" w:space="0" w:color="000000"/>
              <w:bottom w:val="single" w:sz="4" w:space="0" w:color="000000"/>
              <w:right w:val="single" w:sz="4" w:space="0" w:color="000000"/>
            </w:tcBorders>
          </w:tcPr>
          <w:p w:rsidR="004212BC" w:rsidRPr="00F86E72" w:rsidRDefault="004212BC" w:rsidP="00EF4E77">
            <w:pPr>
              <w:widowControl/>
              <w:suppressAutoHyphens/>
              <w:autoSpaceDE/>
              <w:autoSpaceDN/>
              <w:adjustRightInd/>
              <w:jc w:val="both"/>
              <w:rPr>
                <w:rFonts w:eastAsia="Times New Roman" w:cs="Times New Roman"/>
                <w:bCs/>
                <w:sz w:val="28"/>
                <w:szCs w:val="28"/>
                <w:lang w:eastAsia="ar-SA"/>
              </w:rPr>
            </w:pPr>
            <w:r w:rsidRPr="00F86E72">
              <w:rPr>
                <w:rFonts w:cs="Times New Roman"/>
                <w:color w:val="000000"/>
                <w:spacing w:val="2"/>
                <w:sz w:val="28"/>
                <w:szCs w:val="28"/>
              </w:rPr>
              <w:t>Выбирать способы решения задач профессиональной деятельности, применительно к различным контекстам</w:t>
            </w:r>
          </w:p>
        </w:tc>
      </w:tr>
      <w:tr w:rsidR="004212BC" w:rsidRPr="00F86E72" w:rsidTr="00EF4E77">
        <w:tc>
          <w:tcPr>
            <w:tcW w:w="0" w:type="auto"/>
            <w:tcBorders>
              <w:top w:val="single" w:sz="4" w:space="0" w:color="000000"/>
              <w:left w:val="single" w:sz="4" w:space="0" w:color="000000"/>
              <w:bottom w:val="single" w:sz="4" w:space="0" w:color="000000"/>
              <w:right w:val="single" w:sz="4" w:space="0" w:color="000000"/>
            </w:tcBorders>
            <w:vAlign w:val="center"/>
          </w:tcPr>
          <w:p w:rsidR="004212BC" w:rsidRPr="00F86E72" w:rsidRDefault="004212BC" w:rsidP="00EF4E77">
            <w:pPr>
              <w:widowControl/>
              <w:suppressAutoHyphens/>
              <w:autoSpaceDE/>
              <w:autoSpaceDN/>
              <w:adjustRightInd/>
              <w:jc w:val="center"/>
              <w:rPr>
                <w:rFonts w:eastAsia="Times New Roman" w:cs="Times New Roman"/>
                <w:b/>
                <w:sz w:val="24"/>
                <w:szCs w:val="24"/>
                <w:lang w:eastAsia="ar-SA"/>
              </w:rPr>
            </w:pPr>
            <w:r w:rsidRPr="00F86E72">
              <w:rPr>
                <w:rFonts w:eastAsia="Times New Roman" w:cs="Times New Roman"/>
                <w:b/>
                <w:bCs/>
                <w:sz w:val="24"/>
                <w:szCs w:val="24"/>
                <w:lang w:eastAsia="ar-SA"/>
              </w:rPr>
              <w:t>ОК 02</w:t>
            </w:r>
          </w:p>
        </w:tc>
        <w:tc>
          <w:tcPr>
            <w:tcW w:w="0" w:type="auto"/>
            <w:tcBorders>
              <w:top w:val="single" w:sz="4" w:space="0" w:color="000000"/>
              <w:left w:val="single" w:sz="4" w:space="0" w:color="000000"/>
              <w:bottom w:val="single" w:sz="4" w:space="0" w:color="000000"/>
              <w:right w:val="single" w:sz="4" w:space="0" w:color="000000"/>
            </w:tcBorders>
          </w:tcPr>
          <w:p w:rsidR="004212BC" w:rsidRPr="00F86E72" w:rsidRDefault="004212BC" w:rsidP="00EF4E77">
            <w:pPr>
              <w:widowControl/>
              <w:suppressAutoHyphens/>
              <w:autoSpaceDE/>
              <w:autoSpaceDN/>
              <w:adjustRightInd/>
              <w:jc w:val="both"/>
              <w:rPr>
                <w:rFonts w:eastAsia="Times New Roman" w:cs="Times New Roman"/>
                <w:bCs/>
                <w:sz w:val="28"/>
                <w:szCs w:val="28"/>
                <w:lang w:eastAsia="ar-SA"/>
              </w:rPr>
            </w:pPr>
            <w:r w:rsidRPr="00F86E72">
              <w:rPr>
                <w:rFonts w:eastAsia="Times New Roman" w:cs="Times New Roman"/>
                <w:bCs/>
                <w:sz w:val="28"/>
                <w:szCs w:val="28"/>
                <w:lang w:eastAsia="ar-SA"/>
              </w:rPr>
              <w:t>Осуществлять поиск, анализ и интерпретацию информации, необходимой для выполнения задач профессиональной деятельности</w:t>
            </w:r>
          </w:p>
        </w:tc>
      </w:tr>
      <w:tr w:rsidR="004212BC" w:rsidRPr="00F86E72" w:rsidTr="00EF4E77">
        <w:tc>
          <w:tcPr>
            <w:tcW w:w="0" w:type="auto"/>
            <w:tcBorders>
              <w:top w:val="single" w:sz="4" w:space="0" w:color="000000"/>
              <w:left w:val="single" w:sz="4" w:space="0" w:color="000000"/>
              <w:bottom w:val="single" w:sz="4" w:space="0" w:color="000000"/>
              <w:right w:val="single" w:sz="4" w:space="0" w:color="000000"/>
            </w:tcBorders>
            <w:vAlign w:val="center"/>
          </w:tcPr>
          <w:p w:rsidR="004212BC" w:rsidRPr="00F86E72" w:rsidRDefault="004212BC" w:rsidP="00EF4E77">
            <w:pPr>
              <w:widowControl/>
              <w:suppressAutoHyphens/>
              <w:autoSpaceDE/>
              <w:autoSpaceDN/>
              <w:adjustRightInd/>
              <w:jc w:val="center"/>
              <w:rPr>
                <w:rFonts w:eastAsia="Times New Roman" w:cs="Times New Roman"/>
                <w:b/>
                <w:sz w:val="24"/>
                <w:szCs w:val="24"/>
                <w:lang w:eastAsia="ar-SA"/>
              </w:rPr>
            </w:pPr>
            <w:r w:rsidRPr="00F86E72">
              <w:rPr>
                <w:rFonts w:eastAsia="Times New Roman" w:cs="Times New Roman"/>
                <w:b/>
                <w:bCs/>
                <w:sz w:val="24"/>
                <w:szCs w:val="24"/>
                <w:lang w:eastAsia="ar-SA"/>
              </w:rPr>
              <w:t>ОК 03</w:t>
            </w:r>
          </w:p>
        </w:tc>
        <w:tc>
          <w:tcPr>
            <w:tcW w:w="0" w:type="auto"/>
            <w:tcBorders>
              <w:top w:val="single" w:sz="4" w:space="0" w:color="000000"/>
              <w:left w:val="single" w:sz="4" w:space="0" w:color="000000"/>
              <w:bottom w:val="single" w:sz="4" w:space="0" w:color="000000"/>
              <w:right w:val="single" w:sz="4" w:space="0" w:color="000000"/>
            </w:tcBorders>
          </w:tcPr>
          <w:p w:rsidR="004212BC" w:rsidRPr="00F86E72" w:rsidRDefault="004212BC" w:rsidP="00EF4E77">
            <w:pPr>
              <w:widowControl/>
              <w:suppressAutoHyphens/>
              <w:autoSpaceDE/>
              <w:autoSpaceDN/>
              <w:adjustRightInd/>
              <w:jc w:val="both"/>
              <w:rPr>
                <w:rFonts w:eastAsia="Times New Roman" w:cs="Times New Roman"/>
                <w:bCs/>
                <w:sz w:val="28"/>
                <w:szCs w:val="28"/>
                <w:lang w:eastAsia="ar-SA"/>
              </w:rPr>
            </w:pPr>
            <w:r w:rsidRPr="00F86E72">
              <w:rPr>
                <w:rFonts w:cs="Times New Roman"/>
                <w:color w:val="000000"/>
                <w:spacing w:val="1"/>
                <w:sz w:val="28"/>
                <w:szCs w:val="28"/>
              </w:rPr>
              <w:t>Планировать и реализовывать собственное профессиональное и личностное развитие</w:t>
            </w:r>
          </w:p>
        </w:tc>
      </w:tr>
      <w:tr w:rsidR="004212BC" w:rsidRPr="00F86E72" w:rsidTr="00EF4E77">
        <w:tc>
          <w:tcPr>
            <w:tcW w:w="0" w:type="auto"/>
            <w:tcBorders>
              <w:top w:val="single" w:sz="4" w:space="0" w:color="000000"/>
              <w:left w:val="single" w:sz="4" w:space="0" w:color="000000"/>
              <w:bottom w:val="single" w:sz="4" w:space="0" w:color="auto"/>
              <w:right w:val="single" w:sz="4" w:space="0" w:color="000000"/>
            </w:tcBorders>
            <w:vAlign w:val="center"/>
          </w:tcPr>
          <w:p w:rsidR="004212BC" w:rsidRPr="00F86E72" w:rsidRDefault="004212BC" w:rsidP="00EF4E77">
            <w:pPr>
              <w:widowControl/>
              <w:suppressAutoHyphens/>
              <w:autoSpaceDE/>
              <w:autoSpaceDN/>
              <w:adjustRightInd/>
              <w:jc w:val="center"/>
              <w:rPr>
                <w:rFonts w:eastAsia="Times New Roman" w:cs="Times New Roman"/>
                <w:b/>
                <w:bCs/>
                <w:sz w:val="24"/>
                <w:szCs w:val="24"/>
                <w:lang w:eastAsia="ar-SA"/>
              </w:rPr>
            </w:pPr>
            <w:r w:rsidRPr="00F86E72">
              <w:rPr>
                <w:rFonts w:eastAsia="Times New Roman" w:cs="Times New Roman"/>
                <w:b/>
                <w:bCs/>
                <w:sz w:val="24"/>
                <w:szCs w:val="24"/>
                <w:lang w:eastAsia="ar-SA"/>
              </w:rPr>
              <w:t>ОК 04</w:t>
            </w:r>
          </w:p>
        </w:tc>
        <w:tc>
          <w:tcPr>
            <w:tcW w:w="0" w:type="auto"/>
            <w:tcBorders>
              <w:top w:val="single" w:sz="4" w:space="0" w:color="000000"/>
              <w:left w:val="single" w:sz="4" w:space="0" w:color="000000"/>
              <w:bottom w:val="single" w:sz="4" w:space="0" w:color="auto"/>
              <w:right w:val="single" w:sz="4" w:space="0" w:color="000000"/>
            </w:tcBorders>
          </w:tcPr>
          <w:p w:rsidR="004212BC" w:rsidRPr="00F86E72" w:rsidRDefault="004212BC" w:rsidP="00F86E72">
            <w:pPr>
              <w:shd w:val="clear" w:color="auto" w:fill="FFFFFF"/>
              <w:rPr>
                <w:rFonts w:cs="Times New Roman"/>
                <w:color w:val="000000"/>
                <w:spacing w:val="-1"/>
                <w:sz w:val="28"/>
                <w:szCs w:val="28"/>
              </w:rPr>
            </w:pPr>
            <w:r w:rsidRPr="00F86E72">
              <w:rPr>
                <w:rFonts w:cs="Times New Roman"/>
                <w:color w:val="000000"/>
                <w:spacing w:val="-1"/>
                <w:sz w:val="28"/>
                <w:szCs w:val="28"/>
              </w:rPr>
              <w:t>Работать в коллективе и</w:t>
            </w:r>
            <w:r w:rsidR="00F86E72">
              <w:rPr>
                <w:rFonts w:cs="Times New Roman"/>
                <w:color w:val="000000"/>
                <w:spacing w:val="-1"/>
                <w:sz w:val="28"/>
                <w:szCs w:val="28"/>
              </w:rPr>
              <w:t xml:space="preserve"> </w:t>
            </w:r>
            <w:r w:rsidRPr="00F86E72">
              <w:rPr>
                <w:rFonts w:cs="Times New Roman"/>
                <w:color w:val="000000"/>
                <w:spacing w:val="-1"/>
                <w:sz w:val="28"/>
                <w:szCs w:val="28"/>
              </w:rPr>
              <w:t>команде, эффективно</w:t>
            </w:r>
            <w:r w:rsidR="00F86E72">
              <w:rPr>
                <w:rFonts w:cs="Times New Roman"/>
                <w:color w:val="000000"/>
                <w:spacing w:val="-1"/>
                <w:sz w:val="28"/>
                <w:szCs w:val="28"/>
              </w:rPr>
              <w:t xml:space="preserve"> </w:t>
            </w:r>
            <w:r w:rsidRPr="00F86E72">
              <w:rPr>
                <w:rFonts w:cs="Times New Roman"/>
                <w:color w:val="000000"/>
                <w:spacing w:val="-1"/>
                <w:sz w:val="28"/>
                <w:szCs w:val="28"/>
              </w:rPr>
              <w:t>взаимодействовать с</w:t>
            </w:r>
            <w:r w:rsidR="00F86E72">
              <w:rPr>
                <w:rFonts w:cs="Times New Roman"/>
                <w:color w:val="000000"/>
                <w:spacing w:val="-1"/>
                <w:sz w:val="28"/>
                <w:szCs w:val="28"/>
              </w:rPr>
              <w:t xml:space="preserve"> </w:t>
            </w:r>
            <w:r w:rsidRPr="00F86E72">
              <w:rPr>
                <w:rFonts w:cs="Times New Roman"/>
                <w:color w:val="000000"/>
                <w:spacing w:val="-1"/>
                <w:sz w:val="28"/>
                <w:szCs w:val="28"/>
              </w:rPr>
              <w:t>коллегами, руководством,</w:t>
            </w:r>
            <w:r w:rsidR="00F86E72">
              <w:rPr>
                <w:rFonts w:cs="Times New Roman"/>
                <w:color w:val="000000"/>
                <w:spacing w:val="-1"/>
                <w:sz w:val="28"/>
                <w:szCs w:val="28"/>
              </w:rPr>
              <w:t xml:space="preserve"> </w:t>
            </w:r>
            <w:r w:rsidRPr="00F86E72">
              <w:rPr>
                <w:rFonts w:cs="Times New Roman"/>
                <w:color w:val="000000"/>
                <w:spacing w:val="-1"/>
                <w:sz w:val="28"/>
                <w:szCs w:val="28"/>
              </w:rPr>
              <w:t>клиентами</w:t>
            </w:r>
          </w:p>
        </w:tc>
      </w:tr>
      <w:tr w:rsidR="004212BC" w:rsidRPr="00F86E72" w:rsidTr="00EF4E77">
        <w:tc>
          <w:tcPr>
            <w:tcW w:w="0" w:type="auto"/>
            <w:tcBorders>
              <w:top w:val="single" w:sz="4" w:space="0" w:color="auto"/>
              <w:left w:val="single" w:sz="4" w:space="0" w:color="000000"/>
              <w:bottom w:val="single" w:sz="4" w:space="0" w:color="auto"/>
              <w:right w:val="single" w:sz="4" w:space="0" w:color="000000"/>
            </w:tcBorders>
            <w:vAlign w:val="center"/>
          </w:tcPr>
          <w:p w:rsidR="004212BC" w:rsidRPr="00F86E72" w:rsidRDefault="004212BC" w:rsidP="00EF4E77">
            <w:pPr>
              <w:suppressAutoHyphens/>
              <w:jc w:val="center"/>
              <w:rPr>
                <w:rFonts w:eastAsia="Times New Roman" w:cs="Times New Roman"/>
                <w:b/>
                <w:bCs/>
                <w:sz w:val="24"/>
                <w:szCs w:val="24"/>
                <w:lang w:eastAsia="ar-SA"/>
              </w:rPr>
            </w:pPr>
            <w:r w:rsidRPr="00F86E72">
              <w:rPr>
                <w:rFonts w:eastAsia="Times New Roman" w:cs="Times New Roman"/>
                <w:b/>
                <w:bCs/>
                <w:sz w:val="24"/>
                <w:szCs w:val="24"/>
                <w:lang w:eastAsia="ar-SA"/>
              </w:rPr>
              <w:t>ОК 05</w:t>
            </w:r>
          </w:p>
        </w:tc>
        <w:tc>
          <w:tcPr>
            <w:tcW w:w="0" w:type="auto"/>
            <w:tcBorders>
              <w:top w:val="single" w:sz="4" w:space="0" w:color="auto"/>
              <w:left w:val="single" w:sz="4" w:space="0" w:color="000000"/>
              <w:bottom w:val="single" w:sz="4" w:space="0" w:color="auto"/>
              <w:right w:val="single" w:sz="4" w:space="0" w:color="000000"/>
            </w:tcBorders>
          </w:tcPr>
          <w:p w:rsidR="006B3909" w:rsidRPr="00F86E72" w:rsidRDefault="004212BC" w:rsidP="00EF4E77">
            <w:pPr>
              <w:suppressAutoHyphens/>
              <w:jc w:val="both"/>
              <w:rPr>
                <w:rFonts w:cs="Times New Roman"/>
                <w:color w:val="000000"/>
                <w:spacing w:val="-1"/>
                <w:sz w:val="28"/>
                <w:szCs w:val="28"/>
              </w:rPr>
            </w:pPr>
            <w:r w:rsidRPr="00F86E72">
              <w:rPr>
                <w:rFonts w:cs="Times New Roman"/>
                <w:color w:val="000000"/>
                <w:spacing w:val="1"/>
                <w:sz w:val="28"/>
                <w:szCs w:val="28"/>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B3909" w:rsidRPr="00F86E72" w:rsidTr="00EF4E77">
        <w:tc>
          <w:tcPr>
            <w:tcW w:w="0" w:type="auto"/>
            <w:tcBorders>
              <w:top w:val="single" w:sz="4" w:space="0" w:color="auto"/>
              <w:left w:val="single" w:sz="4" w:space="0" w:color="000000"/>
              <w:bottom w:val="single" w:sz="4" w:space="0" w:color="auto"/>
              <w:right w:val="single" w:sz="4" w:space="0" w:color="000000"/>
            </w:tcBorders>
          </w:tcPr>
          <w:p w:rsidR="006B3909" w:rsidRPr="00F86E72" w:rsidRDefault="006B3909" w:rsidP="00EF4E77">
            <w:pPr>
              <w:jc w:val="center"/>
              <w:rPr>
                <w:rFonts w:cs="Times New Roman"/>
                <w:sz w:val="24"/>
                <w:szCs w:val="24"/>
              </w:rPr>
            </w:pPr>
            <w:r w:rsidRPr="00F86E72">
              <w:rPr>
                <w:rFonts w:eastAsia="Times New Roman" w:cs="Times New Roman"/>
                <w:b/>
                <w:bCs/>
                <w:sz w:val="24"/>
                <w:szCs w:val="24"/>
                <w:lang w:eastAsia="ar-SA"/>
              </w:rPr>
              <w:t>ОК 06</w:t>
            </w:r>
          </w:p>
        </w:tc>
        <w:tc>
          <w:tcPr>
            <w:tcW w:w="0" w:type="auto"/>
            <w:tcBorders>
              <w:top w:val="single" w:sz="4" w:space="0" w:color="auto"/>
              <w:left w:val="single" w:sz="4" w:space="0" w:color="000000"/>
              <w:bottom w:val="single" w:sz="4" w:space="0" w:color="auto"/>
              <w:right w:val="single" w:sz="4" w:space="0" w:color="000000"/>
            </w:tcBorders>
          </w:tcPr>
          <w:p w:rsidR="006B3909" w:rsidRPr="00F86E72" w:rsidRDefault="006B3909" w:rsidP="00EF4E77">
            <w:pPr>
              <w:suppressAutoHyphens/>
              <w:jc w:val="both"/>
              <w:rPr>
                <w:rFonts w:cs="Times New Roman"/>
                <w:color w:val="000000"/>
                <w:spacing w:val="1"/>
                <w:sz w:val="28"/>
                <w:szCs w:val="28"/>
              </w:rPr>
            </w:pPr>
            <w:r w:rsidRPr="00F86E72">
              <w:rPr>
                <w:rFonts w:cs="Times New Roman"/>
                <w:color w:val="000000"/>
                <w:spacing w:val="1"/>
                <w:sz w:val="28"/>
                <w:szCs w:val="28"/>
              </w:rPr>
              <w:t xml:space="preserve">Проявлять </w:t>
            </w:r>
            <w:r w:rsidRPr="00F86E72">
              <w:rPr>
                <w:rFonts w:cs="Times New Roman"/>
                <w:color w:val="000000"/>
                <w:spacing w:val="1"/>
                <w:sz w:val="28"/>
                <w:szCs w:val="28"/>
                <w:lang w:bidi="ru-RU"/>
              </w:rPr>
              <w:t>гражданско-патриотическую позицию, демонстрировать осознанное поведение на основе общечеловеческих ценностей</w:t>
            </w:r>
          </w:p>
        </w:tc>
      </w:tr>
      <w:tr w:rsidR="006B3909" w:rsidRPr="00F86E72" w:rsidTr="00EF4E77">
        <w:tc>
          <w:tcPr>
            <w:tcW w:w="0" w:type="auto"/>
            <w:tcBorders>
              <w:top w:val="single" w:sz="4" w:space="0" w:color="auto"/>
              <w:left w:val="single" w:sz="4" w:space="0" w:color="000000"/>
              <w:bottom w:val="single" w:sz="4" w:space="0" w:color="auto"/>
              <w:right w:val="single" w:sz="4" w:space="0" w:color="000000"/>
            </w:tcBorders>
          </w:tcPr>
          <w:p w:rsidR="006B3909" w:rsidRPr="00F86E72" w:rsidRDefault="006B3909" w:rsidP="00EF4E77">
            <w:pPr>
              <w:jc w:val="center"/>
              <w:rPr>
                <w:rFonts w:cs="Times New Roman"/>
                <w:sz w:val="24"/>
                <w:szCs w:val="24"/>
              </w:rPr>
            </w:pPr>
            <w:r w:rsidRPr="00F86E72">
              <w:rPr>
                <w:rFonts w:eastAsia="Times New Roman" w:cs="Times New Roman"/>
                <w:b/>
                <w:bCs/>
                <w:sz w:val="24"/>
                <w:szCs w:val="24"/>
                <w:lang w:eastAsia="ar-SA"/>
              </w:rPr>
              <w:t>ОК 07</w:t>
            </w:r>
          </w:p>
        </w:tc>
        <w:tc>
          <w:tcPr>
            <w:tcW w:w="0" w:type="auto"/>
            <w:tcBorders>
              <w:top w:val="single" w:sz="4" w:space="0" w:color="auto"/>
              <w:left w:val="single" w:sz="4" w:space="0" w:color="000000"/>
              <w:bottom w:val="single" w:sz="4" w:space="0" w:color="auto"/>
              <w:right w:val="single" w:sz="4" w:space="0" w:color="000000"/>
            </w:tcBorders>
          </w:tcPr>
          <w:p w:rsidR="006B3909" w:rsidRPr="00F86E72" w:rsidRDefault="006B3909" w:rsidP="00EF4E77">
            <w:pPr>
              <w:suppressAutoHyphens/>
              <w:jc w:val="both"/>
              <w:rPr>
                <w:rFonts w:cs="Times New Roman"/>
                <w:color w:val="000000"/>
                <w:spacing w:val="1"/>
                <w:sz w:val="28"/>
                <w:szCs w:val="28"/>
              </w:rPr>
            </w:pPr>
            <w:r w:rsidRPr="00F86E72">
              <w:rPr>
                <w:rFonts w:cs="Times New Roman"/>
                <w:color w:val="000000"/>
                <w:spacing w:val="1"/>
                <w:sz w:val="28"/>
                <w:szCs w:val="28"/>
              </w:rPr>
              <w:t>Содействовать  сохранению окружающей среды, ресурсосбережению, эффективно действовать в чрезвычайных ситуациях</w:t>
            </w:r>
          </w:p>
        </w:tc>
      </w:tr>
      <w:tr w:rsidR="006B3909" w:rsidRPr="00F86E72" w:rsidTr="00EF4E77">
        <w:tc>
          <w:tcPr>
            <w:tcW w:w="0" w:type="auto"/>
            <w:tcBorders>
              <w:top w:val="single" w:sz="4" w:space="0" w:color="auto"/>
              <w:left w:val="single" w:sz="4" w:space="0" w:color="000000"/>
              <w:bottom w:val="single" w:sz="4" w:space="0" w:color="auto"/>
              <w:right w:val="single" w:sz="4" w:space="0" w:color="000000"/>
            </w:tcBorders>
          </w:tcPr>
          <w:p w:rsidR="006B3909" w:rsidRPr="00F86E72" w:rsidRDefault="006B3909" w:rsidP="00EF4E77">
            <w:pPr>
              <w:jc w:val="center"/>
              <w:rPr>
                <w:rFonts w:cs="Times New Roman"/>
                <w:sz w:val="24"/>
                <w:szCs w:val="24"/>
              </w:rPr>
            </w:pPr>
            <w:r w:rsidRPr="00F86E72">
              <w:rPr>
                <w:rFonts w:eastAsia="Times New Roman" w:cs="Times New Roman"/>
                <w:b/>
                <w:bCs/>
                <w:sz w:val="24"/>
                <w:szCs w:val="24"/>
                <w:lang w:eastAsia="ar-SA"/>
              </w:rPr>
              <w:t>ОК 08</w:t>
            </w:r>
          </w:p>
        </w:tc>
        <w:tc>
          <w:tcPr>
            <w:tcW w:w="0" w:type="auto"/>
            <w:tcBorders>
              <w:top w:val="single" w:sz="4" w:space="0" w:color="auto"/>
              <w:left w:val="single" w:sz="4" w:space="0" w:color="000000"/>
              <w:bottom w:val="single" w:sz="4" w:space="0" w:color="auto"/>
              <w:right w:val="single" w:sz="4" w:space="0" w:color="000000"/>
            </w:tcBorders>
          </w:tcPr>
          <w:p w:rsidR="006B3909" w:rsidRPr="00F86E72" w:rsidRDefault="006B3909" w:rsidP="00EF4E77">
            <w:pPr>
              <w:suppressAutoHyphens/>
              <w:jc w:val="both"/>
              <w:rPr>
                <w:rFonts w:cs="Times New Roman"/>
                <w:color w:val="000000"/>
                <w:spacing w:val="1"/>
                <w:sz w:val="28"/>
                <w:szCs w:val="28"/>
              </w:rPr>
            </w:pPr>
            <w:r w:rsidRPr="00F86E72">
              <w:rPr>
                <w:rFonts w:cs="Times New Roman"/>
                <w:color w:val="000000"/>
                <w:spacing w:val="1"/>
                <w:sz w:val="28"/>
                <w:szCs w:val="28"/>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6B3909" w:rsidRPr="00F86E72" w:rsidTr="00EF4E77">
        <w:tc>
          <w:tcPr>
            <w:tcW w:w="0" w:type="auto"/>
            <w:tcBorders>
              <w:top w:val="single" w:sz="4" w:space="0" w:color="auto"/>
              <w:left w:val="single" w:sz="4" w:space="0" w:color="000000"/>
              <w:bottom w:val="single" w:sz="4" w:space="0" w:color="auto"/>
              <w:right w:val="single" w:sz="4" w:space="0" w:color="000000"/>
            </w:tcBorders>
          </w:tcPr>
          <w:p w:rsidR="006B3909" w:rsidRPr="00F86E72" w:rsidRDefault="006B3909" w:rsidP="00EF4E77">
            <w:pPr>
              <w:jc w:val="center"/>
              <w:rPr>
                <w:rFonts w:cs="Times New Roman"/>
                <w:sz w:val="24"/>
                <w:szCs w:val="24"/>
              </w:rPr>
            </w:pPr>
            <w:r w:rsidRPr="00F86E72">
              <w:rPr>
                <w:rFonts w:eastAsia="Times New Roman" w:cs="Times New Roman"/>
                <w:b/>
                <w:bCs/>
                <w:sz w:val="24"/>
                <w:szCs w:val="24"/>
                <w:lang w:eastAsia="ar-SA"/>
              </w:rPr>
              <w:t>ОК 09</w:t>
            </w:r>
          </w:p>
        </w:tc>
        <w:tc>
          <w:tcPr>
            <w:tcW w:w="0" w:type="auto"/>
            <w:tcBorders>
              <w:top w:val="single" w:sz="4" w:space="0" w:color="auto"/>
              <w:left w:val="single" w:sz="4" w:space="0" w:color="000000"/>
              <w:bottom w:val="single" w:sz="4" w:space="0" w:color="auto"/>
              <w:right w:val="single" w:sz="4" w:space="0" w:color="000000"/>
            </w:tcBorders>
          </w:tcPr>
          <w:p w:rsidR="006B3909" w:rsidRPr="00F86E72" w:rsidRDefault="006B3909" w:rsidP="00EF4E77">
            <w:pPr>
              <w:suppressAutoHyphens/>
              <w:jc w:val="both"/>
              <w:rPr>
                <w:rFonts w:cs="Times New Roman"/>
                <w:color w:val="000000"/>
                <w:spacing w:val="1"/>
                <w:sz w:val="28"/>
                <w:szCs w:val="28"/>
              </w:rPr>
            </w:pPr>
            <w:r w:rsidRPr="00F86E72">
              <w:rPr>
                <w:rFonts w:cs="Times New Roman"/>
                <w:color w:val="000000"/>
                <w:spacing w:val="1"/>
                <w:sz w:val="28"/>
                <w:szCs w:val="28"/>
              </w:rPr>
              <w:t>Использовать информационные технологии в профессиональной деятельности</w:t>
            </w:r>
          </w:p>
        </w:tc>
      </w:tr>
      <w:tr w:rsidR="006B3909" w:rsidRPr="00F86E72" w:rsidTr="00EF4E77">
        <w:tc>
          <w:tcPr>
            <w:tcW w:w="0" w:type="auto"/>
            <w:tcBorders>
              <w:top w:val="single" w:sz="4" w:space="0" w:color="auto"/>
              <w:left w:val="single" w:sz="4" w:space="0" w:color="000000"/>
              <w:bottom w:val="single" w:sz="4" w:space="0" w:color="auto"/>
              <w:right w:val="single" w:sz="4" w:space="0" w:color="000000"/>
            </w:tcBorders>
          </w:tcPr>
          <w:p w:rsidR="006B3909" w:rsidRPr="00F86E72" w:rsidRDefault="006B3909" w:rsidP="00EF4E77">
            <w:pPr>
              <w:jc w:val="center"/>
              <w:rPr>
                <w:rFonts w:cs="Times New Roman"/>
                <w:sz w:val="24"/>
                <w:szCs w:val="24"/>
              </w:rPr>
            </w:pPr>
            <w:r w:rsidRPr="00F86E72">
              <w:rPr>
                <w:rFonts w:eastAsia="Times New Roman" w:cs="Times New Roman"/>
                <w:b/>
                <w:bCs/>
                <w:sz w:val="24"/>
                <w:szCs w:val="24"/>
                <w:lang w:eastAsia="ar-SA"/>
              </w:rPr>
              <w:lastRenderedPageBreak/>
              <w:t>ОК 10</w:t>
            </w:r>
          </w:p>
        </w:tc>
        <w:tc>
          <w:tcPr>
            <w:tcW w:w="0" w:type="auto"/>
            <w:tcBorders>
              <w:top w:val="single" w:sz="4" w:space="0" w:color="auto"/>
              <w:left w:val="single" w:sz="4" w:space="0" w:color="000000"/>
              <w:bottom w:val="single" w:sz="4" w:space="0" w:color="auto"/>
              <w:right w:val="single" w:sz="4" w:space="0" w:color="000000"/>
            </w:tcBorders>
          </w:tcPr>
          <w:p w:rsidR="006B3909" w:rsidRPr="00F86E72" w:rsidRDefault="006B3909" w:rsidP="00EF4E77">
            <w:pPr>
              <w:suppressAutoHyphens/>
              <w:jc w:val="both"/>
              <w:rPr>
                <w:rFonts w:cs="Times New Roman"/>
                <w:color w:val="000000"/>
                <w:spacing w:val="1"/>
                <w:sz w:val="28"/>
                <w:szCs w:val="28"/>
              </w:rPr>
            </w:pPr>
            <w:r w:rsidRPr="00F86E72">
              <w:rPr>
                <w:rFonts w:cs="Times New Roman"/>
                <w:color w:val="000000"/>
                <w:spacing w:val="1"/>
                <w:sz w:val="28"/>
                <w:szCs w:val="28"/>
              </w:rPr>
              <w:t>Пользоваться профессиональной документацией на государственном и иностранном языках</w:t>
            </w:r>
          </w:p>
        </w:tc>
      </w:tr>
      <w:tr w:rsidR="006B3909" w:rsidRPr="00F86E72" w:rsidTr="00EF4E77">
        <w:tc>
          <w:tcPr>
            <w:tcW w:w="0" w:type="auto"/>
            <w:tcBorders>
              <w:top w:val="single" w:sz="4" w:space="0" w:color="auto"/>
              <w:left w:val="single" w:sz="4" w:space="0" w:color="000000"/>
              <w:bottom w:val="single" w:sz="4" w:space="0" w:color="000000"/>
              <w:right w:val="single" w:sz="4" w:space="0" w:color="000000"/>
            </w:tcBorders>
          </w:tcPr>
          <w:p w:rsidR="006B3909" w:rsidRPr="00F86E72" w:rsidRDefault="006B3909" w:rsidP="00EF4E77">
            <w:pPr>
              <w:jc w:val="center"/>
              <w:rPr>
                <w:rFonts w:cs="Times New Roman"/>
                <w:sz w:val="24"/>
                <w:szCs w:val="24"/>
              </w:rPr>
            </w:pPr>
            <w:r w:rsidRPr="00F86E72">
              <w:rPr>
                <w:rFonts w:eastAsia="Times New Roman" w:cs="Times New Roman"/>
                <w:b/>
                <w:bCs/>
                <w:sz w:val="24"/>
                <w:szCs w:val="24"/>
                <w:lang w:eastAsia="ar-SA"/>
              </w:rPr>
              <w:t>ОК 11</w:t>
            </w:r>
          </w:p>
        </w:tc>
        <w:tc>
          <w:tcPr>
            <w:tcW w:w="0" w:type="auto"/>
            <w:tcBorders>
              <w:top w:val="single" w:sz="4" w:space="0" w:color="auto"/>
              <w:left w:val="single" w:sz="4" w:space="0" w:color="000000"/>
              <w:bottom w:val="single" w:sz="4" w:space="0" w:color="000000"/>
              <w:right w:val="single" w:sz="4" w:space="0" w:color="000000"/>
            </w:tcBorders>
          </w:tcPr>
          <w:p w:rsidR="006B3909" w:rsidRPr="00F86E72" w:rsidRDefault="006B3909" w:rsidP="00EF4E77">
            <w:pPr>
              <w:suppressAutoHyphens/>
              <w:jc w:val="both"/>
              <w:rPr>
                <w:rFonts w:cs="Times New Roman"/>
                <w:color w:val="000000"/>
                <w:spacing w:val="1"/>
                <w:sz w:val="28"/>
                <w:szCs w:val="28"/>
              </w:rPr>
            </w:pPr>
            <w:r w:rsidRPr="00F86E72">
              <w:rPr>
                <w:rFonts w:cs="Times New Roman"/>
                <w:color w:val="000000"/>
                <w:spacing w:val="1"/>
                <w:sz w:val="28"/>
                <w:szCs w:val="28"/>
              </w:rPr>
              <w:t>Использовать знания по финансовой грамотности, планировать предпринимательскую деятельность в профессиональной сфере</w:t>
            </w:r>
          </w:p>
        </w:tc>
      </w:tr>
      <w:tr w:rsidR="004212BC" w:rsidRPr="00F86E72" w:rsidTr="00EF4E77">
        <w:tc>
          <w:tcPr>
            <w:tcW w:w="0" w:type="auto"/>
            <w:tcBorders>
              <w:top w:val="single" w:sz="4" w:space="0" w:color="000000"/>
              <w:left w:val="single" w:sz="4" w:space="0" w:color="000000"/>
              <w:bottom w:val="single" w:sz="4" w:space="0" w:color="000000"/>
              <w:right w:val="single" w:sz="4" w:space="0" w:color="000000"/>
            </w:tcBorders>
            <w:vAlign w:val="center"/>
          </w:tcPr>
          <w:p w:rsidR="004212BC" w:rsidRPr="00F86E72" w:rsidRDefault="006B3909" w:rsidP="00EF4E77">
            <w:pPr>
              <w:widowControl/>
              <w:suppressAutoHyphens/>
              <w:autoSpaceDE/>
              <w:autoSpaceDN/>
              <w:adjustRightInd/>
              <w:jc w:val="center"/>
              <w:rPr>
                <w:rFonts w:eastAsia="Times New Roman" w:cs="Times New Roman"/>
                <w:b/>
                <w:bCs/>
                <w:sz w:val="24"/>
                <w:szCs w:val="24"/>
                <w:lang w:eastAsia="ar-SA"/>
              </w:rPr>
            </w:pPr>
            <w:r w:rsidRPr="00F86E72">
              <w:rPr>
                <w:rFonts w:eastAsia="Times New Roman" w:cs="Times New Roman"/>
                <w:b/>
                <w:bCs/>
                <w:sz w:val="24"/>
                <w:szCs w:val="24"/>
                <w:lang w:eastAsia="ar-SA"/>
              </w:rPr>
              <w:t>ПК 3</w:t>
            </w:r>
            <w:r w:rsidR="004212BC" w:rsidRPr="00F86E72">
              <w:rPr>
                <w:rFonts w:eastAsia="Times New Roman" w:cs="Times New Roman"/>
                <w:b/>
                <w:bCs/>
                <w:sz w:val="24"/>
                <w:szCs w:val="24"/>
                <w:lang w:eastAsia="ar-SA"/>
              </w:rPr>
              <w:t>.1</w:t>
            </w:r>
          </w:p>
        </w:tc>
        <w:tc>
          <w:tcPr>
            <w:tcW w:w="0" w:type="auto"/>
            <w:tcBorders>
              <w:top w:val="single" w:sz="4" w:space="0" w:color="000000"/>
              <w:left w:val="single" w:sz="4" w:space="0" w:color="000000"/>
              <w:bottom w:val="single" w:sz="4" w:space="0" w:color="000000"/>
              <w:right w:val="single" w:sz="4" w:space="0" w:color="000000"/>
            </w:tcBorders>
          </w:tcPr>
          <w:p w:rsidR="004212BC" w:rsidRPr="00F86E72" w:rsidRDefault="006B3909" w:rsidP="00EF4E77">
            <w:pPr>
              <w:widowControl/>
              <w:suppressAutoHyphens/>
              <w:autoSpaceDE/>
              <w:autoSpaceDN/>
              <w:adjustRightInd/>
              <w:jc w:val="both"/>
              <w:rPr>
                <w:rFonts w:eastAsia="Times New Roman" w:cs="Times New Roman"/>
                <w:bCs/>
                <w:sz w:val="28"/>
                <w:szCs w:val="28"/>
                <w:lang w:eastAsia="ar-SA"/>
              </w:rPr>
            </w:pPr>
            <w:r w:rsidRPr="00F86E72">
              <w:rPr>
                <w:rFonts w:cs="Times New Roman"/>
                <w:color w:val="000000"/>
                <w:spacing w:val="1"/>
                <w:sz w:val="28"/>
                <w:szCs w:val="28"/>
              </w:rPr>
              <w:t>Организовывать работу персонала по эксплуатации подъемно- транспортных, строительных, дорожных машин и оборудования</w:t>
            </w:r>
          </w:p>
        </w:tc>
      </w:tr>
      <w:tr w:rsidR="004212BC" w:rsidRPr="00F86E72" w:rsidTr="00EF4E77">
        <w:tc>
          <w:tcPr>
            <w:tcW w:w="0" w:type="auto"/>
            <w:tcBorders>
              <w:top w:val="single" w:sz="4" w:space="0" w:color="000000"/>
              <w:left w:val="single" w:sz="4" w:space="0" w:color="000000"/>
              <w:bottom w:val="single" w:sz="4" w:space="0" w:color="000000"/>
              <w:right w:val="single" w:sz="4" w:space="0" w:color="000000"/>
            </w:tcBorders>
          </w:tcPr>
          <w:p w:rsidR="004212BC" w:rsidRPr="00F86E72" w:rsidRDefault="006B3909" w:rsidP="00EF4E77">
            <w:pPr>
              <w:jc w:val="center"/>
              <w:rPr>
                <w:rFonts w:cs="Times New Roman"/>
                <w:sz w:val="24"/>
                <w:szCs w:val="24"/>
              </w:rPr>
            </w:pPr>
            <w:r w:rsidRPr="00F86E72">
              <w:rPr>
                <w:rFonts w:eastAsia="Times New Roman" w:cs="Times New Roman"/>
                <w:b/>
                <w:bCs/>
                <w:sz w:val="24"/>
                <w:szCs w:val="24"/>
                <w:lang w:eastAsia="ar-SA"/>
              </w:rPr>
              <w:t>ПК 3</w:t>
            </w:r>
            <w:r w:rsidR="004212BC" w:rsidRPr="00F86E72">
              <w:rPr>
                <w:rFonts w:eastAsia="Times New Roman" w:cs="Times New Roman"/>
                <w:b/>
                <w:bCs/>
                <w:sz w:val="24"/>
                <w:szCs w:val="24"/>
                <w:lang w:eastAsia="ar-SA"/>
              </w:rPr>
              <w:t>.2</w:t>
            </w:r>
          </w:p>
        </w:tc>
        <w:tc>
          <w:tcPr>
            <w:tcW w:w="0" w:type="auto"/>
            <w:tcBorders>
              <w:top w:val="single" w:sz="4" w:space="0" w:color="000000"/>
              <w:left w:val="single" w:sz="4" w:space="0" w:color="000000"/>
              <w:bottom w:val="single" w:sz="4" w:space="0" w:color="000000"/>
              <w:right w:val="single" w:sz="4" w:space="0" w:color="000000"/>
            </w:tcBorders>
          </w:tcPr>
          <w:p w:rsidR="004212BC" w:rsidRPr="00F86E72" w:rsidRDefault="006B3909" w:rsidP="00EF4E77">
            <w:pPr>
              <w:widowControl/>
              <w:suppressAutoHyphens/>
              <w:autoSpaceDE/>
              <w:autoSpaceDN/>
              <w:adjustRightInd/>
              <w:jc w:val="both"/>
              <w:rPr>
                <w:rFonts w:eastAsia="Times New Roman" w:cs="Times New Roman"/>
                <w:bCs/>
                <w:sz w:val="28"/>
                <w:szCs w:val="28"/>
                <w:lang w:eastAsia="ar-SA"/>
              </w:rPr>
            </w:pPr>
            <w:r w:rsidRPr="00F86E72">
              <w:rPr>
                <w:rFonts w:cs="Times New Roman"/>
                <w:color w:val="000000"/>
                <w:spacing w:val="3"/>
                <w:sz w:val="28"/>
                <w:szCs w:val="28"/>
              </w:rPr>
              <w:t>Осуществлять контроль за соблюдением технологической дисциплины при выполнении работ</w:t>
            </w:r>
          </w:p>
        </w:tc>
      </w:tr>
      <w:tr w:rsidR="004212BC" w:rsidRPr="00F86E72" w:rsidTr="00EF4E77">
        <w:tc>
          <w:tcPr>
            <w:tcW w:w="0" w:type="auto"/>
            <w:tcBorders>
              <w:top w:val="single" w:sz="4" w:space="0" w:color="000000"/>
              <w:left w:val="single" w:sz="4" w:space="0" w:color="000000"/>
              <w:bottom w:val="single" w:sz="4" w:space="0" w:color="auto"/>
              <w:right w:val="single" w:sz="4" w:space="0" w:color="000000"/>
            </w:tcBorders>
          </w:tcPr>
          <w:p w:rsidR="004212BC" w:rsidRPr="00F86E72" w:rsidRDefault="006B3909" w:rsidP="00EF4E77">
            <w:pPr>
              <w:jc w:val="center"/>
              <w:rPr>
                <w:rFonts w:cs="Times New Roman"/>
                <w:sz w:val="24"/>
                <w:szCs w:val="24"/>
              </w:rPr>
            </w:pPr>
            <w:r w:rsidRPr="00F86E72">
              <w:rPr>
                <w:rFonts w:eastAsia="Times New Roman" w:cs="Times New Roman"/>
                <w:b/>
                <w:bCs/>
                <w:sz w:val="24"/>
                <w:szCs w:val="24"/>
                <w:lang w:eastAsia="ar-SA"/>
              </w:rPr>
              <w:t>ПК 3</w:t>
            </w:r>
            <w:r w:rsidR="004212BC" w:rsidRPr="00F86E72">
              <w:rPr>
                <w:rFonts w:eastAsia="Times New Roman" w:cs="Times New Roman"/>
                <w:b/>
                <w:bCs/>
                <w:sz w:val="24"/>
                <w:szCs w:val="24"/>
                <w:lang w:eastAsia="ar-SA"/>
              </w:rPr>
              <w:t>.3</w:t>
            </w:r>
          </w:p>
        </w:tc>
        <w:tc>
          <w:tcPr>
            <w:tcW w:w="0" w:type="auto"/>
            <w:tcBorders>
              <w:top w:val="single" w:sz="4" w:space="0" w:color="000000"/>
              <w:left w:val="single" w:sz="4" w:space="0" w:color="000000"/>
              <w:bottom w:val="single" w:sz="4" w:space="0" w:color="auto"/>
              <w:right w:val="single" w:sz="4" w:space="0" w:color="000000"/>
            </w:tcBorders>
          </w:tcPr>
          <w:p w:rsidR="004212BC" w:rsidRPr="00F86E72" w:rsidRDefault="006B3909" w:rsidP="00EF4E77">
            <w:pPr>
              <w:widowControl/>
              <w:suppressAutoHyphens/>
              <w:autoSpaceDE/>
              <w:autoSpaceDN/>
              <w:adjustRightInd/>
              <w:jc w:val="both"/>
              <w:rPr>
                <w:rFonts w:cs="Times New Roman"/>
                <w:color w:val="000000"/>
                <w:spacing w:val="1"/>
                <w:sz w:val="28"/>
                <w:szCs w:val="28"/>
              </w:rPr>
            </w:pPr>
            <w:r w:rsidRPr="00F86E72">
              <w:rPr>
                <w:rFonts w:cs="Times New Roman"/>
                <w:color w:val="000000"/>
                <w:spacing w:val="1"/>
                <w:sz w:val="28"/>
                <w:szCs w:val="28"/>
              </w:rPr>
              <w:t>Составлять и оформлять техническую и отчетную документацию о работе ремонтно-механического отделения структурного подразделения</w:t>
            </w:r>
          </w:p>
          <w:p w:rsidR="006B3909" w:rsidRPr="00F86E72" w:rsidRDefault="006B3909" w:rsidP="00EF4E77">
            <w:pPr>
              <w:widowControl/>
              <w:suppressAutoHyphens/>
              <w:autoSpaceDE/>
              <w:autoSpaceDN/>
              <w:adjustRightInd/>
              <w:jc w:val="both"/>
              <w:rPr>
                <w:rFonts w:eastAsia="Times New Roman" w:cs="Times New Roman"/>
                <w:bCs/>
                <w:sz w:val="28"/>
                <w:szCs w:val="28"/>
                <w:lang w:eastAsia="ar-SA"/>
              </w:rPr>
            </w:pPr>
          </w:p>
        </w:tc>
      </w:tr>
      <w:tr w:rsidR="006B3909" w:rsidRPr="00F86E72" w:rsidTr="00EF4E77">
        <w:tc>
          <w:tcPr>
            <w:tcW w:w="0" w:type="auto"/>
            <w:tcBorders>
              <w:top w:val="single" w:sz="4" w:space="0" w:color="auto"/>
              <w:left w:val="single" w:sz="4" w:space="0" w:color="000000"/>
              <w:bottom w:val="single" w:sz="4" w:space="0" w:color="000000"/>
              <w:right w:val="single" w:sz="4" w:space="0" w:color="000000"/>
            </w:tcBorders>
          </w:tcPr>
          <w:p w:rsidR="006B3909" w:rsidRPr="00F86E72" w:rsidRDefault="006B3909" w:rsidP="00EF4E77">
            <w:pPr>
              <w:jc w:val="center"/>
              <w:rPr>
                <w:rFonts w:eastAsia="Times New Roman" w:cs="Times New Roman"/>
                <w:b/>
                <w:bCs/>
                <w:sz w:val="24"/>
                <w:szCs w:val="24"/>
                <w:lang w:eastAsia="ar-SA"/>
              </w:rPr>
            </w:pPr>
            <w:r w:rsidRPr="00F86E72">
              <w:rPr>
                <w:rFonts w:eastAsia="Times New Roman" w:cs="Times New Roman"/>
                <w:b/>
                <w:bCs/>
                <w:sz w:val="24"/>
                <w:szCs w:val="24"/>
                <w:lang w:eastAsia="ar-SA"/>
              </w:rPr>
              <w:t>ПК 3.4</w:t>
            </w:r>
          </w:p>
        </w:tc>
        <w:tc>
          <w:tcPr>
            <w:tcW w:w="0" w:type="auto"/>
            <w:tcBorders>
              <w:top w:val="single" w:sz="4" w:space="0" w:color="auto"/>
              <w:left w:val="single" w:sz="4" w:space="0" w:color="000000"/>
              <w:bottom w:val="single" w:sz="4" w:space="0" w:color="000000"/>
              <w:right w:val="single" w:sz="4" w:space="0" w:color="000000"/>
            </w:tcBorders>
          </w:tcPr>
          <w:p w:rsidR="006B3909" w:rsidRPr="00F86E72" w:rsidRDefault="006B3909" w:rsidP="00EF4E77">
            <w:pPr>
              <w:suppressAutoHyphens/>
              <w:jc w:val="both"/>
              <w:rPr>
                <w:rFonts w:cs="Times New Roman"/>
                <w:color w:val="000000"/>
                <w:spacing w:val="1"/>
                <w:sz w:val="28"/>
                <w:szCs w:val="28"/>
              </w:rPr>
            </w:pPr>
            <w:r w:rsidRPr="00F86E72">
              <w:rPr>
                <w:rFonts w:cs="Times New Roman"/>
                <w:color w:val="000000"/>
                <w:spacing w:val="1"/>
                <w:sz w:val="28"/>
                <w:szCs w:val="28"/>
              </w:rPr>
              <w:t>Участвовать в подготовке документации для лицензирования производственной деятельности структурного подразделения</w:t>
            </w:r>
          </w:p>
        </w:tc>
      </w:tr>
    </w:tbl>
    <w:p w:rsidR="004212BC" w:rsidRPr="0046478C" w:rsidRDefault="004212BC" w:rsidP="004212BC">
      <w:pPr>
        <w:rPr>
          <w:rFonts w:cs="Times New Roman"/>
          <w:sz w:val="24"/>
          <w:szCs w:val="24"/>
        </w:rPr>
      </w:pPr>
    </w:p>
    <w:p w:rsidR="004212BC" w:rsidRPr="0046478C" w:rsidRDefault="004212BC" w:rsidP="004212BC">
      <w:pPr>
        <w:widowControl/>
        <w:suppressAutoHyphens/>
        <w:autoSpaceDE/>
        <w:autoSpaceDN/>
        <w:adjustRightInd/>
        <w:jc w:val="both"/>
        <w:rPr>
          <w:rFonts w:eastAsia="Times New Roman" w:cs="Times New Roman"/>
          <w:b/>
          <w:sz w:val="28"/>
          <w:szCs w:val="28"/>
          <w:lang w:eastAsia="ar-SA"/>
        </w:rPr>
      </w:pPr>
      <w:r w:rsidRPr="0046478C">
        <w:rPr>
          <w:rFonts w:eastAsia="Times New Roman" w:cs="Times New Roman"/>
          <w:b/>
          <w:sz w:val="28"/>
          <w:szCs w:val="28"/>
          <w:lang w:eastAsia="ar-SA"/>
        </w:rPr>
        <w:t>Формы контроля и оценивания элементов профессионального модуля</w:t>
      </w:r>
    </w:p>
    <w:p w:rsidR="004212BC" w:rsidRPr="0046478C" w:rsidRDefault="004212BC" w:rsidP="004212BC">
      <w:pPr>
        <w:widowControl/>
        <w:suppressAutoHyphens/>
        <w:autoSpaceDE/>
        <w:autoSpaceDN/>
        <w:adjustRightInd/>
        <w:jc w:val="right"/>
        <w:rPr>
          <w:rFonts w:eastAsia="Times New Roman" w:cs="Times New Roman"/>
          <w:sz w:val="28"/>
          <w:szCs w:val="28"/>
          <w:lang w:eastAsia="ar-SA"/>
        </w:rPr>
      </w:pPr>
      <w:r w:rsidRPr="0046478C">
        <w:rPr>
          <w:rFonts w:eastAsia="Times New Roman" w:cs="Times New Roman"/>
          <w:sz w:val="28"/>
          <w:szCs w:val="28"/>
          <w:lang w:eastAsia="ar-SA"/>
        </w:rPr>
        <w:t>Таблица 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969"/>
        <w:gridCol w:w="3118"/>
      </w:tblGrid>
      <w:tr w:rsidR="004212BC" w:rsidRPr="0046478C" w:rsidTr="00EF4E77">
        <w:tc>
          <w:tcPr>
            <w:tcW w:w="3120" w:type="dxa"/>
            <w:vMerge w:val="restart"/>
            <w:vAlign w:val="center"/>
          </w:tcPr>
          <w:p w:rsidR="004212BC" w:rsidRPr="0046478C" w:rsidRDefault="004212BC" w:rsidP="00EF4E77">
            <w:pPr>
              <w:widowControl/>
              <w:autoSpaceDE/>
              <w:autoSpaceDN/>
              <w:adjustRightInd/>
              <w:contextualSpacing/>
              <w:jc w:val="center"/>
              <w:rPr>
                <w:rFonts w:eastAsia="Calibri" w:cs="Times New Roman"/>
                <w:sz w:val="24"/>
                <w:szCs w:val="24"/>
              </w:rPr>
            </w:pPr>
            <w:r w:rsidRPr="0046478C">
              <w:rPr>
                <w:rFonts w:eastAsia="Calibri" w:cs="Times New Roman"/>
                <w:sz w:val="24"/>
                <w:szCs w:val="24"/>
              </w:rPr>
              <w:t>Элемент модуля</w:t>
            </w:r>
          </w:p>
          <w:p w:rsidR="004212BC" w:rsidRPr="0046478C" w:rsidRDefault="004212BC" w:rsidP="00EF4E77">
            <w:pPr>
              <w:widowControl/>
              <w:autoSpaceDE/>
              <w:autoSpaceDN/>
              <w:adjustRightInd/>
              <w:contextualSpacing/>
              <w:jc w:val="center"/>
              <w:rPr>
                <w:rFonts w:eastAsia="Calibri" w:cs="Times New Roman"/>
                <w:i/>
                <w:sz w:val="24"/>
                <w:szCs w:val="24"/>
              </w:rPr>
            </w:pPr>
          </w:p>
        </w:tc>
        <w:tc>
          <w:tcPr>
            <w:tcW w:w="7087" w:type="dxa"/>
            <w:gridSpan w:val="2"/>
          </w:tcPr>
          <w:p w:rsidR="004212BC" w:rsidRPr="0046478C" w:rsidRDefault="004212BC" w:rsidP="00EF4E77">
            <w:pPr>
              <w:widowControl/>
              <w:autoSpaceDE/>
              <w:autoSpaceDN/>
              <w:adjustRightInd/>
              <w:contextualSpacing/>
              <w:jc w:val="center"/>
              <w:rPr>
                <w:rFonts w:eastAsia="Calibri" w:cs="Times New Roman"/>
                <w:sz w:val="24"/>
                <w:szCs w:val="24"/>
              </w:rPr>
            </w:pPr>
            <w:r w:rsidRPr="0046478C">
              <w:rPr>
                <w:rFonts w:eastAsia="Calibri" w:cs="Times New Roman"/>
                <w:sz w:val="24"/>
                <w:szCs w:val="24"/>
              </w:rPr>
              <w:t>Форма контроля и оценивания</w:t>
            </w:r>
          </w:p>
        </w:tc>
      </w:tr>
      <w:tr w:rsidR="004212BC" w:rsidRPr="0046478C" w:rsidTr="00EF4E77">
        <w:tc>
          <w:tcPr>
            <w:tcW w:w="3120" w:type="dxa"/>
            <w:vMerge/>
          </w:tcPr>
          <w:p w:rsidR="004212BC" w:rsidRPr="0046478C" w:rsidRDefault="004212BC" w:rsidP="00EF4E77">
            <w:pPr>
              <w:widowControl/>
              <w:autoSpaceDE/>
              <w:autoSpaceDN/>
              <w:adjustRightInd/>
              <w:contextualSpacing/>
              <w:rPr>
                <w:rFonts w:eastAsia="Calibri" w:cs="Times New Roman"/>
                <w:sz w:val="24"/>
                <w:szCs w:val="24"/>
              </w:rPr>
            </w:pPr>
          </w:p>
        </w:tc>
        <w:tc>
          <w:tcPr>
            <w:tcW w:w="3969" w:type="dxa"/>
          </w:tcPr>
          <w:p w:rsidR="004212BC" w:rsidRPr="0046478C" w:rsidRDefault="004212BC" w:rsidP="00EF4E77">
            <w:pPr>
              <w:widowControl/>
              <w:autoSpaceDE/>
              <w:autoSpaceDN/>
              <w:adjustRightInd/>
              <w:contextualSpacing/>
              <w:jc w:val="center"/>
              <w:rPr>
                <w:rFonts w:eastAsia="Calibri" w:cs="Times New Roman"/>
                <w:sz w:val="24"/>
                <w:szCs w:val="24"/>
              </w:rPr>
            </w:pPr>
            <w:r w:rsidRPr="0046478C">
              <w:rPr>
                <w:rFonts w:eastAsia="Calibri" w:cs="Times New Roman"/>
                <w:sz w:val="24"/>
                <w:szCs w:val="24"/>
              </w:rPr>
              <w:t>Текущий контроль</w:t>
            </w:r>
          </w:p>
        </w:tc>
        <w:tc>
          <w:tcPr>
            <w:tcW w:w="3118" w:type="dxa"/>
          </w:tcPr>
          <w:p w:rsidR="004212BC" w:rsidRPr="0046478C" w:rsidRDefault="004212BC" w:rsidP="00EF4E77">
            <w:pPr>
              <w:widowControl/>
              <w:autoSpaceDE/>
              <w:autoSpaceDN/>
              <w:adjustRightInd/>
              <w:contextualSpacing/>
              <w:jc w:val="center"/>
              <w:rPr>
                <w:rFonts w:eastAsia="Calibri" w:cs="Times New Roman"/>
                <w:sz w:val="24"/>
                <w:szCs w:val="24"/>
              </w:rPr>
            </w:pPr>
            <w:r w:rsidRPr="0046478C">
              <w:rPr>
                <w:rFonts w:eastAsia="Calibri" w:cs="Times New Roman"/>
                <w:sz w:val="24"/>
                <w:szCs w:val="24"/>
              </w:rPr>
              <w:t>Промежуточная аттестация</w:t>
            </w:r>
          </w:p>
        </w:tc>
      </w:tr>
      <w:tr w:rsidR="004212BC" w:rsidRPr="0046478C" w:rsidTr="00EF4E77">
        <w:tc>
          <w:tcPr>
            <w:tcW w:w="10207" w:type="dxa"/>
            <w:gridSpan w:val="3"/>
            <w:shd w:val="clear" w:color="auto" w:fill="auto"/>
          </w:tcPr>
          <w:p w:rsidR="004212BC" w:rsidRPr="0046478C" w:rsidRDefault="005750B5" w:rsidP="00EF4E77">
            <w:pPr>
              <w:widowControl/>
              <w:autoSpaceDE/>
              <w:autoSpaceDN/>
              <w:adjustRightInd/>
              <w:contextualSpacing/>
              <w:jc w:val="center"/>
              <w:rPr>
                <w:rFonts w:eastAsia="Calibri" w:cs="Times New Roman"/>
                <w:b/>
                <w:sz w:val="24"/>
                <w:szCs w:val="24"/>
              </w:rPr>
            </w:pPr>
            <w:r>
              <w:rPr>
                <w:rFonts w:eastAsia="Calibri" w:cs="Times New Roman"/>
                <w:b/>
                <w:sz w:val="24"/>
                <w:szCs w:val="24"/>
              </w:rPr>
              <w:t>4 курс, 7</w:t>
            </w:r>
            <w:r w:rsidR="006B3909">
              <w:rPr>
                <w:rFonts w:eastAsia="Calibri" w:cs="Times New Roman"/>
                <w:b/>
                <w:sz w:val="24"/>
                <w:szCs w:val="24"/>
              </w:rPr>
              <w:t xml:space="preserve"> </w:t>
            </w:r>
            <w:r w:rsidR="004212BC" w:rsidRPr="0046478C">
              <w:rPr>
                <w:rFonts w:eastAsia="Calibri" w:cs="Times New Roman"/>
                <w:b/>
                <w:sz w:val="24"/>
                <w:szCs w:val="24"/>
              </w:rPr>
              <w:t>семестр</w:t>
            </w:r>
          </w:p>
        </w:tc>
      </w:tr>
      <w:tr w:rsidR="004212BC" w:rsidRPr="0046478C" w:rsidTr="00EF4E77">
        <w:tc>
          <w:tcPr>
            <w:tcW w:w="3120" w:type="dxa"/>
            <w:shd w:val="clear" w:color="auto" w:fill="auto"/>
          </w:tcPr>
          <w:p w:rsidR="004212BC" w:rsidRPr="0046478C" w:rsidRDefault="005750B5" w:rsidP="00EF4E77">
            <w:pPr>
              <w:widowControl/>
              <w:autoSpaceDE/>
              <w:autoSpaceDN/>
              <w:adjustRightInd/>
              <w:contextualSpacing/>
              <w:rPr>
                <w:rFonts w:eastAsia="Calibri" w:cs="Times New Roman"/>
                <w:b/>
                <w:i/>
                <w:iCs/>
                <w:sz w:val="24"/>
                <w:szCs w:val="24"/>
              </w:rPr>
            </w:pPr>
            <w:r w:rsidRPr="0046478C">
              <w:rPr>
                <w:rFonts w:eastAsia="Calibri" w:cs="Times New Roman"/>
                <w:bCs/>
                <w:sz w:val="24"/>
                <w:szCs w:val="24"/>
              </w:rPr>
              <w:t>МДК.0</w:t>
            </w:r>
            <w:r>
              <w:rPr>
                <w:rFonts w:eastAsia="Calibri" w:cs="Times New Roman"/>
                <w:bCs/>
                <w:sz w:val="24"/>
                <w:szCs w:val="24"/>
              </w:rPr>
              <w:t>3.01.</w:t>
            </w:r>
          </w:p>
        </w:tc>
        <w:tc>
          <w:tcPr>
            <w:tcW w:w="3969" w:type="dxa"/>
            <w:shd w:val="clear" w:color="auto" w:fill="auto"/>
            <w:vAlign w:val="center"/>
          </w:tcPr>
          <w:p w:rsidR="004212BC" w:rsidRPr="0046478C" w:rsidRDefault="004212BC" w:rsidP="00EF4E77">
            <w:pPr>
              <w:widowControl/>
              <w:autoSpaceDE/>
              <w:autoSpaceDN/>
              <w:adjustRightInd/>
              <w:contextualSpacing/>
              <w:rPr>
                <w:rFonts w:eastAsia="Calibri" w:cs="Times New Roman"/>
                <w:sz w:val="24"/>
                <w:szCs w:val="24"/>
              </w:rPr>
            </w:pPr>
            <w:r w:rsidRPr="0046478C">
              <w:rPr>
                <w:rFonts w:eastAsia="Calibri" w:cs="Times New Roman"/>
                <w:sz w:val="24"/>
                <w:szCs w:val="24"/>
              </w:rPr>
              <w:t xml:space="preserve">Оценка </w:t>
            </w:r>
            <w:r w:rsidR="005750B5">
              <w:rPr>
                <w:rFonts w:eastAsia="Calibri" w:cs="Times New Roman"/>
                <w:sz w:val="24"/>
                <w:szCs w:val="24"/>
              </w:rPr>
              <w:t>выполнения по результатам прохождения производственной практики (по профилю специальности)</w:t>
            </w:r>
          </w:p>
        </w:tc>
        <w:tc>
          <w:tcPr>
            <w:tcW w:w="3118" w:type="dxa"/>
            <w:shd w:val="clear" w:color="auto" w:fill="auto"/>
            <w:vAlign w:val="center"/>
          </w:tcPr>
          <w:p w:rsidR="004212BC" w:rsidRPr="0046478C" w:rsidRDefault="004212BC" w:rsidP="00EF4E77">
            <w:pPr>
              <w:widowControl/>
              <w:autoSpaceDE/>
              <w:autoSpaceDN/>
              <w:adjustRightInd/>
              <w:contextualSpacing/>
              <w:jc w:val="center"/>
              <w:rPr>
                <w:rFonts w:eastAsia="Calibri" w:cs="Times New Roman"/>
                <w:sz w:val="24"/>
                <w:szCs w:val="24"/>
              </w:rPr>
            </w:pPr>
            <w:r w:rsidRPr="0046478C">
              <w:rPr>
                <w:rFonts w:eastAsia="Times New Roman" w:cs="Times New Roman"/>
                <w:sz w:val="24"/>
                <w:szCs w:val="24"/>
                <w:lang w:eastAsia="ar-SA"/>
              </w:rPr>
              <w:t>дифференцированный зачет</w:t>
            </w:r>
          </w:p>
        </w:tc>
      </w:tr>
      <w:tr w:rsidR="004212BC" w:rsidRPr="0046478C" w:rsidTr="00EF4E77">
        <w:tc>
          <w:tcPr>
            <w:tcW w:w="10207" w:type="dxa"/>
            <w:gridSpan w:val="3"/>
          </w:tcPr>
          <w:p w:rsidR="004212BC" w:rsidRPr="0046478C" w:rsidRDefault="005750B5" w:rsidP="00EF4E77">
            <w:pPr>
              <w:widowControl/>
              <w:autoSpaceDE/>
              <w:autoSpaceDN/>
              <w:adjustRightInd/>
              <w:contextualSpacing/>
              <w:jc w:val="center"/>
              <w:rPr>
                <w:rFonts w:eastAsia="Calibri" w:cs="Times New Roman"/>
                <w:b/>
                <w:sz w:val="24"/>
                <w:szCs w:val="24"/>
              </w:rPr>
            </w:pPr>
            <w:r>
              <w:rPr>
                <w:rFonts w:eastAsia="Calibri" w:cs="Times New Roman"/>
                <w:b/>
                <w:sz w:val="24"/>
                <w:szCs w:val="24"/>
              </w:rPr>
              <w:t>3 курс, 6</w:t>
            </w:r>
            <w:r w:rsidR="004212BC" w:rsidRPr="0046478C">
              <w:rPr>
                <w:rFonts w:eastAsia="Calibri" w:cs="Times New Roman"/>
                <w:b/>
                <w:sz w:val="24"/>
                <w:szCs w:val="24"/>
              </w:rPr>
              <w:t xml:space="preserve"> семестр</w:t>
            </w:r>
          </w:p>
        </w:tc>
      </w:tr>
      <w:tr w:rsidR="004212BC" w:rsidRPr="0046478C" w:rsidTr="00EF4E77">
        <w:tc>
          <w:tcPr>
            <w:tcW w:w="3120" w:type="dxa"/>
          </w:tcPr>
          <w:p w:rsidR="004212BC" w:rsidRPr="0046478C" w:rsidRDefault="004212BC" w:rsidP="00EF4E77">
            <w:pPr>
              <w:widowControl/>
              <w:autoSpaceDE/>
              <w:autoSpaceDN/>
              <w:adjustRightInd/>
              <w:contextualSpacing/>
              <w:rPr>
                <w:rFonts w:eastAsia="Calibri" w:cs="Times New Roman"/>
                <w:b/>
                <w:i/>
                <w:iCs/>
                <w:sz w:val="24"/>
                <w:szCs w:val="24"/>
              </w:rPr>
            </w:pPr>
            <w:r w:rsidRPr="0046478C">
              <w:rPr>
                <w:rFonts w:eastAsia="Calibri" w:cs="Times New Roman"/>
                <w:bCs/>
                <w:sz w:val="24"/>
                <w:szCs w:val="24"/>
              </w:rPr>
              <w:t>МДК.0</w:t>
            </w:r>
            <w:r w:rsidR="006B3909">
              <w:rPr>
                <w:rFonts w:eastAsia="Calibri" w:cs="Times New Roman"/>
                <w:bCs/>
                <w:sz w:val="24"/>
                <w:szCs w:val="24"/>
              </w:rPr>
              <w:t>3</w:t>
            </w:r>
            <w:r>
              <w:rPr>
                <w:rFonts w:eastAsia="Calibri" w:cs="Times New Roman"/>
                <w:bCs/>
                <w:sz w:val="24"/>
                <w:szCs w:val="24"/>
              </w:rPr>
              <w:t>.01.</w:t>
            </w:r>
          </w:p>
        </w:tc>
        <w:tc>
          <w:tcPr>
            <w:tcW w:w="3969" w:type="dxa"/>
          </w:tcPr>
          <w:p w:rsidR="004212BC" w:rsidRPr="0046478C" w:rsidRDefault="004212BC" w:rsidP="00EF4E77">
            <w:pPr>
              <w:widowControl/>
              <w:suppressAutoHyphens/>
              <w:autoSpaceDE/>
              <w:autoSpaceDN/>
              <w:adjustRightInd/>
              <w:rPr>
                <w:rFonts w:eastAsia="Times New Roman" w:cs="Times New Roman"/>
                <w:sz w:val="24"/>
                <w:szCs w:val="24"/>
                <w:lang w:eastAsia="ar-SA"/>
              </w:rPr>
            </w:pPr>
            <w:r w:rsidRPr="0046478C">
              <w:rPr>
                <w:rFonts w:eastAsia="Times New Roman" w:cs="Times New Roman"/>
                <w:sz w:val="24"/>
                <w:szCs w:val="24"/>
                <w:lang w:eastAsia="ar-SA"/>
              </w:rPr>
              <w:t>Оценка</w:t>
            </w:r>
            <w:r w:rsidR="005750B5">
              <w:rPr>
                <w:rFonts w:eastAsia="Times New Roman" w:cs="Times New Roman"/>
                <w:sz w:val="24"/>
                <w:szCs w:val="24"/>
                <w:lang w:eastAsia="ar-SA"/>
              </w:rPr>
              <w:t xml:space="preserve"> выполнения по результатам прохождения учебной практики</w:t>
            </w:r>
          </w:p>
        </w:tc>
        <w:tc>
          <w:tcPr>
            <w:tcW w:w="3118" w:type="dxa"/>
          </w:tcPr>
          <w:p w:rsidR="004212BC" w:rsidRPr="0046478C" w:rsidRDefault="004212BC" w:rsidP="00EF4E77">
            <w:pPr>
              <w:widowControl/>
              <w:suppressAutoHyphens/>
              <w:autoSpaceDE/>
              <w:autoSpaceDN/>
              <w:adjustRightInd/>
              <w:jc w:val="center"/>
              <w:rPr>
                <w:rFonts w:eastAsia="Times New Roman" w:cs="Times New Roman"/>
                <w:sz w:val="24"/>
                <w:szCs w:val="24"/>
                <w:lang w:eastAsia="ar-SA"/>
              </w:rPr>
            </w:pPr>
            <w:r w:rsidRPr="0046478C">
              <w:rPr>
                <w:rFonts w:eastAsia="Times New Roman" w:cs="Times New Roman"/>
                <w:sz w:val="24"/>
                <w:szCs w:val="24"/>
                <w:lang w:eastAsia="ar-SA"/>
              </w:rPr>
              <w:t>дифференцированный зачет</w:t>
            </w:r>
          </w:p>
        </w:tc>
      </w:tr>
      <w:tr w:rsidR="004212BC" w:rsidRPr="0046478C" w:rsidTr="00EF4E77">
        <w:tc>
          <w:tcPr>
            <w:tcW w:w="3120" w:type="dxa"/>
          </w:tcPr>
          <w:p w:rsidR="005750B5" w:rsidRDefault="005750B5" w:rsidP="00EF4E77">
            <w:pPr>
              <w:widowControl/>
              <w:autoSpaceDE/>
              <w:autoSpaceDN/>
              <w:adjustRightInd/>
              <w:contextualSpacing/>
              <w:rPr>
                <w:rFonts w:eastAsia="Calibri" w:cs="Times New Roman"/>
                <w:sz w:val="24"/>
                <w:szCs w:val="24"/>
              </w:rPr>
            </w:pPr>
            <w:r w:rsidRPr="0046478C">
              <w:rPr>
                <w:rFonts w:eastAsia="Calibri" w:cs="Times New Roman"/>
                <w:bCs/>
                <w:sz w:val="24"/>
                <w:szCs w:val="24"/>
              </w:rPr>
              <w:t>МДК.0</w:t>
            </w:r>
            <w:r>
              <w:rPr>
                <w:rFonts w:eastAsia="Calibri" w:cs="Times New Roman"/>
                <w:bCs/>
                <w:sz w:val="24"/>
                <w:szCs w:val="24"/>
              </w:rPr>
              <w:t>3.01.</w:t>
            </w:r>
          </w:p>
          <w:p w:rsidR="004212BC" w:rsidRPr="0046478C" w:rsidRDefault="004212BC" w:rsidP="00EF4E77">
            <w:pPr>
              <w:widowControl/>
              <w:autoSpaceDE/>
              <w:autoSpaceDN/>
              <w:adjustRightInd/>
              <w:contextualSpacing/>
              <w:rPr>
                <w:rFonts w:eastAsia="Calibri" w:cs="Times New Roman"/>
                <w:sz w:val="24"/>
                <w:szCs w:val="24"/>
              </w:rPr>
            </w:pPr>
          </w:p>
        </w:tc>
        <w:tc>
          <w:tcPr>
            <w:tcW w:w="7087" w:type="dxa"/>
            <w:gridSpan w:val="2"/>
            <w:vAlign w:val="center"/>
          </w:tcPr>
          <w:p w:rsidR="004212BC" w:rsidRPr="0046478C" w:rsidRDefault="005750B5" w:rsidP="00EF4E77">
            <w:pPr>
              <w:widowControl/>
              <w:autoSpaceDE/>
              <w:autoSpaceDN/>
              <w:adjustRightInd/>
              <w:contextualSpacing/>
              <w:jc w:val="center"/>
              <w:rPr>
                <w:rFonts w:eastAsia="Calibri" w:cs="Times New Roman"/>
                <w:sz w:val="24"/>
                <w:szCs w:val="24"/>
              </w:rPr>
            </w:pPr>
            <w:r>
              <w:rPr>
                <w:rFonts w:eastAsia="Times New Roman" w:cs="Times New Roman"/>
                <w:sz w:val="24"/>
                <w:szCs w:val="24"/>
                <w:lang w:eastAsia="ar-SA"/>
              </w:rPr>
              <w:t>Д</w:t>
            </w:r>
            <w:r w:rsidRPr="0046478C">
              <w:rPr>
                <w:rFonts w:eastAsia="Times New Roman" w:cs="Times New Roman"/>
                <w:sz w:val="24"/>
                <w:szCs w:val="24"/>
                <w:lang w:eastAsia="ar-SA"/>
              </w:rPr>
              <w:t>ифференцированный зачет</w:t>
            </w:r>
            <w:r>
              <w:rPr>
                <w:rFonts w:eastAsia="Times New Roman" w:cs="Times New Roman"/>
                <w:sz w:val="24"/>
                <w:szCs w:val="24"/>
                <w:lang w:eastAsia="ar-SA"/>
              </w:rPr>
              <w:t xml:space="preserve"> </w:t>
            </w:r>
            <w:r w:rsidRPr="005750B5">
              <w:rPr>
                <w:rFonts w:eastAsia="Times New Roman" w:cs="Times New Roman"/>
                <w:b/>
                <w:sz w:val="24"/>
                <w:szCs w:val="24"/>
                <w:lang w:eastAsia="ar-SA"/>
              </w:rPr>
              <w:t>8 семестр</w:t>
            </w:r>
          </w:p>
        </w:tc>
      </w:tr>
      <w:tr w:rsidR="004212BC" w:rsidRPr="0046478C" w:rsidTr="00EF4E77">
        <w:tc>
          <w:tcPr>
            <w:tcW w:w="3120" w:type="dxa"/>
          </w:tcPr>
          <w:p w:rsidR="004212BC" w:rsidRPr="0046478C" w:rsidRDefault="005750B5" w:rsidP="00EF4E77">
            <w:pPr>
              <w:widowControl/>
              <w:autoSpaceDE/>
              <w:autoSpaceDN/>
              <w:adjustRightInd/>
              <w:contextualSpacing/>
              <w:rPr>
                <w:rFonts w:eastAsia="Calibri" w:cs="Times New Roman"/>
                <w:sz w:val="24"/>
                <w:szCs w:val="24"/>
              </w:rPr>
            </w:pPr>
            <w:r w:rsidRPr="0046478C">
              <w:rPr>
                <w:rFonts w:eastAsia="Calibri" w:cs="Times New Roman"/>
                <w:sz w:val="24"/>
                <w:szCs w:val="24"/>
              </w:rPr>
              <w:t>ПМ.0</w:t>
            </w:r>
            <w:r>
              <w:rPr>
                <w:rFonts w:eastAsia="Calibri" w:cs="Times New Roman"/>
                <w:bCs/>
                <w:sz w:val="24"/>
                <w:szCs w:val="24"/>
              </w:rPr>
              <w:t>3</w:t>
            </w:r>
          </w:p>
        </w:tc>
        <w:tc>
          <w:tcPr>
            <w:tcW w:w="7087" w:type="dxa"/>
            <w:gridSpan w:val="2"/>
            <w:vAlign w:val="center"/>
          </w:tcPr>
          <w:p w:rsidR="004212BC" w:rsidRPr="0046478C" w:rsidRDefault="005750B5" w:rsidP="00EF4E77">
            <w:pPr>
              <w:widowControl/>
              <w:autoSpaceDE/>
              <w:autoSpaceDN/>
              <w:adjustRightInd/>
              <w:contextualSpacing/>
              <w:jc w:val="center"/>
              <w:rPr>
                <w:rFonts w:eastAsia="Calibri" w:cs="Times New Roman"/>
                <w:sz w:val="24"/>
                <w:szCs w:val="24"/>
              </w:rPr>
            </w:pPr>
            <w:r w:rsidRPr="0046478C">
              <w:rPr>
                <w:rFonts w:eastAsia="Calibri" w:cs="Times New Roman"/>
                <w:sz w:val="24"/>
                <w:szCs w:val="24"/>
              </w:rPr>
              <w:t>Экзамен квалификационный</w:t>
            </w:r>
            <w:r>
              <w:rPr>
                <w:rFonts w:eastAsia="Calibri" w:cs="Times New Roman"/>
                <w:sz w:val="24"/>
                <w:szCs w:val="24"/>
              </w:rPr>
              <w:t xml:space="preserve"> </w:t>
            </w:r>
            <w:r w:rsidRPr="005750B5">
              <w:rPr>
                <w:rFonts w:eastAsia="Calibri" w:cs="Times New Roman"/>
                <w:b/>
                <w:sz w:val="24"/>
                <w:szCs w:val="24"/>
              </w:rPr>
              <w:t>8 семестр</w:t>
            </w:r>
          </w:p>
        </w:tc>
      </w:tr>
    </w:tbl>
    <w:p w:rsidR="00EF4E77" w:rsidRDefault="004212BC" w:rsidP="004212BC">
      <w:pPr>
        <w:pStyle w:val="12"/>
        <w:rPr>
          <w:rFonts w:cs="Times New Roman"/>
          <w:sz w:val="24"/>
          <w:szCs w:val="24"/>
        </w:rPr>
      </w:pPr>
      <w:r>
        <w:rPr>
          <w:rFonts w:cs="Times New Roman"/>
          <w:sz w:val="24"/>
          <w:szCs w:val="24"/>
        </w:rPr>
        <w:tab/>
      </w:r>
    </w:p>
    <w:p w:rsidR="00EF4E77" w:rsidRDefault="00EF4E77">
      <w:pPr>
        <w:widowControl/>
        <w:autoSpaceDE/>
        <w:autoSpaceDN/>
        <w:adjustRightInd/>
        <w:spacing w:after="200" w:line="276" w:lineRule="auto"/>
        <w:rPr>
          <w:rFonts w:ascii="Calibri" w:eastAsia="Times New Roman" w:hAnsi="Calibri" w:cs="Times New Roman"/>
          <w:sz w:val="24"/>
          <w:szCs w:val="24"/>
        </w:rPr>
      </w:pPr>
      <w:r>
        <w:rPr>
          <w:rFonts w:cs="Times New Roman"/>
          <w:sz w:val="24"/>
          <w:szCs w:val="24"/>
        </w:rPr>
        <w:br w:type="page"/>
      </w:r>
    </w:p>
    <w:p w:rsidR="006B3909" w:rsidRPr="00EF4E77" w:rsidRDefault="006B3909" w:rsidP="00F86E72">
      <w:pPr>
        <w:pStyle w:val="12"/>
        <w:ind w:firstLine="709"/>
        <w:jc w:val="center"/>
        <w:rPr>
          <w:b/>
          <w:caps/>
          <w:sz w:val="28"/>
          <w:szCs w:val="28"/>
        </w:rPr>
      </w:pPr>
      <w:r w:rsidRPr="00EF4E77">
        <w:rPr>
          <w:rFonts w:ascii="Times New Roman" w:hAnsi="Times New Roman" w:cs="Times New Roman"/>
          <w:b/>
          <w:bCs/>
          <w:caps/>
          <w:sz w:val="28"/>
          <w:szCs w:val="28"/>
        </w:rPr>
        <w:lastRenderedPageBreak/>
        <w:t>2.Контрольно-оценочные средства текущего контроля</w:t>
      </w:r>
    </w:p>
    <w:p w:rsidR="006B3909" w:rsidRPr="00EF4E77" w:rsidRDefault="006B3909" w:rsidP="00EF4E77">
      <w:pPr>
        <w:pStyle w:val="12"/>
        <w:ind w:firstLine="709"/>
        <w:jc w:val="both"/>
        <w:rPr>
          <w:rFonts w:ascii="Times New Roman" w:hAnsi="Times New Roman" w:cs="Times New Roman"/>
          <w:sz w:val="28"/>
          <w:szCs w:val="28"/>
          <w:lang w:eastAsia="ru-RU"/>
        </w:rPr>
      </w:pPr>
    </w:p>
    <w:p w:rsidR="006B3909" w:rsidRPr="00EF4E77" w:rsidRDefault="006B3909" w:rsidP="00EF4E77">
      <w:pPr>
        <w:ind w:firstLine="709"/>
        <w:jc w:val="both"/>
        <w:rPr>
          <w:rFonts w:cs="Times New Roman"/>
          <w:sz w:val="28"/>
          <w:szCs w:val="28"/>
        </w:rPr>
      </w:pPr>
      <w:r w:rsidRPr="00EF4E77">
        <w:rPr>
          <w:rFonts w:eastAsia="Calibri" w:cs="Times New Roman"/>
          <w:b/>
          <w:caps/>
          <w:color w:val="000000"/>
          <w:sz w:val="28"/>
          <w:szCs w:val="28"/>
          <w:lang w:eastAsia="ru-RU"/>
        </w:rPr>
        <w:t xml:space="preserve">2.1. </w:t>
      </w:r>
      <w:r w:rsidRPr="00EF4E77">
        <w:rPr>
          <w:rFonts w:eastAsia="Calibri" w:cs="Times New Roman"/>
          <w:b/>
          <w:bCs/>
          <w:color w:val="000000"/>
          <w:sz w:val="28"/>
          <w:szCs w:val="28"/>
        </w:rPr>
        <w:t xml:space="preserve">МЕЖДИСЦИПЛИНАРНЫЙ КУРС МДК.03.01 </w:t>
      </w:r>
      <w:r w:rsidRPr="00EF4E77">
        <w:rPr>
          <w:rFonts w:cs="Times New Roman"/>
          <w:b/>
          <w:bCs/>
          <w:sz w:val="28"/>
          <w:szCs w:val="28"/>
          <w:lang w:bidi="ru-RU"/>
        </w:rPr>
        <w:t>Организация работы и управление подразделением организации</w:t>
      </w:r>
    </w:p>
    <w:p w:rsidR="006B3909" w:rsidRPr="00EF4E77" w:rsidRDefault="006B3909" w:rsidP="00EF4E77">
      <w:pPr>
        <w:widowControl/>
        <w:ind w:firstLine="709"/>
        <w:jc w:val="both"/>
        <w:rPr>
          <w:rFonts w:eastAsia="Calibri" w:cs="Times New Roman"/>
          <w:b/>
          <w:bCs/>
          <w:i/>
          <w:color w:val="000000"/>
          <w:sz w:val="28"/>
          <w:szCs w:val="28"/>
        </w:rPr>
      </w:pPr>
    </w:p>
    <w:p w:rsidR="006B3909" w:rsidRPr="00EF4E77" w:rsidRDefault="006B3909" w:rsidP="00EF4E77">
      <w:pPr>
        <w:widowControl/>
        <w:ind w:firstLine="709"/>
        <w:jc w:val="both"/>
        <w:rPr>
          <w:rFonts w:eastAsia="Calibri" w:cs="Times New Roman"/>
          <w:color w:val="000000"/>
          <w:sz w:val="28"/>
          <w:szCs w:val="28"/>
        </w:rPr>
      </w:pPr>
      <w:r w:rsidRPr="00EF4E77">
        <w:rPr>
          <w:rFonts w:eastAsia="Calibri" w:cs="Times New Roman"/>
          <w:color w:val="000000"/>
          <w:sz w:val="28"/>
          <w:szCs w:val="28"/>
        </w:rPr>
        <w:t xml:space="preserve">Проверка и оценка усвоения обучающимися учебного материала, сформированности умений и навыков являются необходимым компонентом процесса обучения. Это не только </w:t>
      </w:r>
      <w:r w:rsidRPr="00EF4E77">
        <w:rPr>
          <w:rFonts w:eastAsia="Calibri" w:cs="Times New Roman"/>
          <w:b/>
          <w:bCs/>
          <w:color w:val="000000"/>
          <w:sz w:val="28"/>
          <w:szCs w:val="28"/>
        </w:rPr>
        <w:t xml:space="preserve">контроль </w:t>
      </w:r>
      <w:r w:rsidRPr="00EF4E77">
        <w:rPr>
          <w:rFonts w:eastAsia="Calibri" w:cs="Times New Roman"/>
          <w:color w:val="000000"/>
          <w:sz w:val="28"/>
          <w:szCs w:val="28"/>
        </w:rPr>
        <w:t xml:space="preserve">результатов обучения, но и </w:t>
      </w:r>
      <w:r w:rsidRPr="00EF4E77">
        <w:rPr>
          <w:rFonts w:eastAsia="Calibri" w:cs="Times New Roman"/>
          <w:b/>
          <w:bCs/>
          <w:color w:val="000000"/>
          <w:sz w:val="28"/>
          <w:szCs w:val="28"/>
        </w:rPr>
        <w:t xml:space="preserve">руководство </w:t>
      </w:r>
      <w:r w:rsidRPr="00EF4E77">
        <w:rPr>
          <w:rFonts w:eastAsia="Calibri" w:cs="Times New Roman"/>
          <w:color w:val="000000"/>
          <w:sz w:val="28"/>
          <w:szCs w:val="28"/>
        </w:rPr>
        <w:t xml:space="preserve">познавательной деятельностью обучающихся на разных стадиях учебного процесса. </w:t>
      </w:r>
    </w:p>
    <w:p w:rsidR="006B3909" w:rsidRPr="00EF4E77" w:rsidRDefault="006B3909" w:rsidP="00EF4E77">
      <w:pPr>
        <w:widowControl/>
        <w:ind w:firstLine="709"/>
        <w:jc w:val="both"/>
        <w:rPr>
          <w:rFonts w:eastAsia="Calibri" w:cs="Times New Roman"/>
          <w:color w:val="000000"/>
          <w:sz w:val="28"/>
          <w:szCs w:val="28"/>
        </w:rPr>
      </w:pPr>
      <w:r w:rsidRPr="00EF4E77">
        <w:rPr>
          <w:rFonts w:eastAsia="Calibri" w:cs="Times New Roman"/>
          <w:color w:val="000000"/>
          <w:sz w:val="28"/>
          <w:szCs w:val="28"/>
        </w:rPr>
        <w:t xml:space="preserve">Проверка и оценка знаний должны удовлетворять определенным дидактическим требованиям: систематичность, регулярность проверки и контроля обязательны. </w:t>
      </w:r>
    </w:p>
    <w:p w:rsidR="006B3909" w:rsidRPr="00EF4E77" w:rsidRDefault="006B3909" w:rsidP="00EF4E77">
      <w:pPr>
        <w:widowControl/>
        <w:ind w:firstLine="709"/>
        <w:jc w:val="both"/>
        <w:rPr>
          <w:rFonts w:eastAsia="Calibri" w:cs="Times New Roman"/>
          <w:color w:val="000000"/>
          <w:sz w:val="28"/>
          <w:szCs w:val="28"/>
        </w:rPr>
      </w:pPr>
      <w:r w:rsidRPr="00EF4E77">
        <w:rPr>
          <w:rFonts w:eastAsia="Calibri" w:cs="Times New Roman"/>
          <w:color w:val="000000"/>
          <w:sz w:val="28"/>
          <w:szCs w:val="28"/>
        </w:rPr>
        <w:t xml:space="preserve">Оценка знаний носит индивидуальный характер. Каждый обучающийся должен знать, что оцениваются его знания, его умения и навыки. </w:t>
      </w:r>
    </w:p>
    <w:p w:rsidR="006B3909" w:rsidRPr="00EF4E77" w:rsidRDefault="006B3909" w:rsidP="00EF4E77">
      <w:pPr>
        <w:widowControl/>
        <w:ind w:firstLine="709"/>
        <w:jc w:val="both"/>
        <w:rPr>
          <w:rFonts w:eastAsia="Calibri" w:cs="Times New Roman"/>
          <w:color w:val="000000"/>
          <w:sz w:val="28"/>
          <w:szCs w:val="28"/>
        </w:rPr>
      </w:pPr>
      <w:r w:rsidRPr="00EF4E77">
        <w:rPr>
          <w:rFonts w:eastAsia="Calibri" w:cs="Times New Roman"/>
          <w:color w:val="000000"/>
          <w:sz w:val="28"/>
          <w:szCs w:val="28"/>
        </w:rPr>
        <w:t xml:space="preserve">Знания, умения и навыки проверяются и оцениваются с точки зрения выполнения материала, заложенного в учебной программе профессионального модуля. Качество усвоения содержания программ – основной критерий оценки знаний. </w:t>
      </w:r>
    </w:p>
    <w:p w:rsidR="006B3909" w:rsidRPr="00EF4E77" w:rsidRDefault="006B3909" w:rsidP="00EF4E77">
      <w:pPr>
        <w:widowControl/>
        <w:ind w:firstLine="709"/>
        <w:jc w:val="both"/>
        <w:rPr>
          <w:rFonts w:eastAsia="Calibri" w:cs="Times New Roman"/>
          <w:color w:val="000000"/>
          <w:sz w:val="28"/>
          <w:szCs w:val="28"/>
        </w:rPr>
      </w:pPr>
      <w:r w:rsidRPr="00EF4E77">
        <w:rPr>
          <w:rFonts w:eastAsia="Calibri" w:cs="Times New Roman"/>
          <w:color w:val="000000"/>
          <w:sz w:val="28"/>
          <w:szCs w:val="28"/>
        </w:rPr>
        <w:t xml:space="preserve">Проверяя и оценивая усвоение обучающимися теоретического и фактического материала, нужно видеть влияние получаемых знаний на общее и умственное развитие, на формирование качеств личности, на отношение к учебе. Проверка знаний помогает преподавателю видеть процесс развития обучающегося, процесс формирования умственных, моральных, эмоциональных и волевых качеств личности. </w:t>
      </w:r>
    </w:p>
    <w:p w:rsidR="00BA1F8E" w:rsidRPr="00EF4E77" w:rsidRDefault="006B3909" w:rsidP="00EF4E77">
      <w:pPr>
        <w:widowControl/>
        <w:ind w:firstLine="709"/>
        <w:jc w:val="both"/>
        <w:rPr>
          <w:rFonts w:cs="Times New Roman"/>
          <w:sz w:val="28"/>
          <w:szCs w:val="28"/>
        </w:rPr>
      </w:pPr>
      <w:r w:rsidRPr="00EF4E77">
        <w:rPr>
          <w:rFonts w:eastAsia="Calibri" w:cs="Times New Roman"/>
          <w:color w:val="000000"/>
          <w:sz w:val="28"/>
          <w:szCs w:val="28"/>
        </w:rPr>
        <w:t>Формы проверки знаний обучающихся представлены ниже.</w:t>
      </w:r>
    </w:p>
    <w:p w:rsidR="00B512BC" w:rsidRPr="00EF4E77" w:rsidRDefault="00FB39AD" w:rsidP="00EF4E77">
      <w:pPr>
        <w:ind w:firstLine="709"/>
        <w:jc w:val="both"/>
        <w:rPr>
          <w:rFonts w:cs="Times New Roman"/>
          <w:sz w:val="28"/>
          <w:szCs w:val="28"/>
        </w:rPr>
      </w:pPr>
      <w:r w:rsidRPr="00EF4E77">
        <w:rPr>
          <w:rFonts w:cs="Times New Roman"/>
          <w:sz w:val="28"/>
          <w:szCs w:val="28"/>
        </w:rPr>
        <w:tab/>
      </w:r>
      <w:r w:rsidR="00FF26F7" w:rsidRPr="00EF4E77">
        <w:rPr>
          <w:rFonts w:cs="Times New Roman"/>
          <w:sz w:val="28"/>
          <w:szCs w:val="28"/>
        </w:rPr>
        <w:tab/>
        <w:t xml:space="preserve"> </w:t>
      </w:r>
      <w:r w:rsidR="000E24FD" w:rsidRPr="00EF4E77">
        <w:rPr>
          <w:rFonts w:cs="Times New Roman"/>
          <w:sz w:val="28"/>
          <w:szCs w:val="28"/>
        </w:rPr>
        <w:t xml:space="preserve"> </w:t>
      </w:r>
    </w:p>
    <w:p w:rsidR="00D17D3A" w:rsidRPr="00EF4E77" w:rsidRDefault="00D17D3A" w:rsidP="00EF4E77">
      <w:pPr>
        <w:ind w:firstLine="709"/>
        <w:jc w:val="both"/>
        <w:rPr>
          <w:rFonts w:cs="Times New Roman"/>
          <w:sz w:val="28"/>
          <w:szCs w:val="28"/>
        </w:rPr>
      </w:pPr>
    </w:p>
    <w:p w:rsidR="006B3909" w:rsidRPr="00EF4E77" w:rsidRDefault="006B3909" w:rsidP="00F86E72">
      <w:pPr>
        <w:widowControl/>
        <w:autoSpaceDE/>
        <w:autoSpaceDN/>
        <w:adjustRightInd/>
        <w:ind w:firstLine="709"/>
        <w:jc w:val="center"/>
        <w:rPr>
          <w:rFonts w:eastAsia="Times New Roman" w:cs="Times New Roman"/>
          <w:b/>
          <w:bCs/>
          <w:sz w:val="28"/>
          <w:szCs w:val="28"/>
          <w:lang w:eastAsia="ar-SA"/>
        </w:rPr>
      </w:pPr>
      <w:r w:rsidRPr="00EF4E77">
        <w:rPr>
          <w:rFonts w:eastAsia="Times New Roman" w:cs="Times New Roman"/>
          <w:b/>
          <w:bCs/>
          <w:sz w:val="28"/>
          <w:szCs w:val="28"/>
          <w:lang w:eastAsia="ar-SA"/>
        </w:rPr>
        <w:t>ТИПОВЫЕ ЗАДАНИЯ ДЛЯ ПРОВЕДЕНИЯ ТЕКУЩЕГО КОНТРОЛЯ УСПЕВАЕМОСТИ</w:t>
      </w:r>
    </w:p>
    <w:p w:rsidR="002C781C" w:rsidRPr="00EF4E77" w:rsidRDefault="002C781C" w:rsidP="00EF4E77">
      <w:pPr>
        <w:ind w:firstLine="709"/>
        <w:jc w:val="both"/>
        <w:rPr>
          <w:rFonts w:cs="Times New Roman"/>
          <w:sz w:val="28"/>
          <w:szCs w:val="28"/>
        </w:rPr>
      </w:pPr>
    </w:p>
    <w:p w:rsidR="00F336FF" w:rsidRPr="00EF4E77" w:rsidRDefault="00F336FF" w:rsidP="00EF4E77">
      <w:pPr>
        <w:ind w:firstLine="709"/>
        <w:jc w:val="both"/>
        <w:rPr>
          <w:rFonts w:cs="Times New Roman"/>
          <w:i/>
          <w:sz w:val="28"/>
          <w:szCs w:val="28"/>
        </w:rPr>
      </w:pPr>
      <w:r w:rsidRPr="00EF4E77">
        <w:rPr>
          <w:rFonts w:cs="Times New Roman"/>
          <w:i/>
          <w:sz w:val="28"/>
          <w:szCs w:val="28"/>
        </w:rPr>
        <w:t>Вариант 1</w:t>
      </w:r>
    </w:p>
    <w:p w:rsidR="002C781C" w:rsidRPr="00EF4E77" w:rsidRDefault="002C781C" w:rsidP="00EF4E77">
      <w:pPr>
        <w:ind w:firstLine="709"/>
        <w:jc w:val="both"/>
        <w:rPr>
          <w:rFonts w:cs="Times New Roman"/>
          <w:i/>
          <w:sz w:val="28"/>
          <w:szCs w:val="28"/>
        </w:rPr>
      </w:pPr>
    </w:p>
    <w:p w:rsidR="000F64A3" w:rsidRPr="00EF4E77" w:rsidRDefault="000F64A3" w:rsidP="00EF4E77">
      <w:pPr>
        <w:ind w:firstLine="709"/>
        <w:jc w:val="both"/>
        <w:rPr>
          <w:rFonts w:cs="Times New Roman"/>
          <w:b/>
          <w:sz w:val="28"/>
          <w:szCs w:val="28"/>
        </w:rPr>
      </w:pPr>
      <w:r w:rsidRPr="00EF4E77">
        <w:rPr>
          <w:rFonts w:cs="Times New Roman"/>
          <w:b/>
          <w:sz w:val="28"/>
          <w:szCs w:val="28"/>
        </w:rPr>
        <w:t>Задание №1</w:t>
      </w:r>
    </w:p>
    <w:p w:rsidR="008E4AAB" w:rsidRPr="00EF4E77" w:rsidRDefault="008E4AAB" w:rsidP="00EF4E77">
      <w:pPr>
        <w:ind w:firstLine="709"/>
        <w:jc w:val="both"/>
        <w:rPr>
          <w:rFonts w:cs="Times New Roman"/>
          <w:sz w:val="28"/>
          <w:szCs w:val="28"/>
        </w:rPr>
      </w:pPr>
      <w:r w:rsidRPr="00EF4E77">
        <w:rPr>
          <w:rFonts w:cs="Times New Roman"/>
          <w:sz w:val="28"/>
          <w:szCs w:val="28"/>
        </w:rPr>
        <w:t>Результативное использование и координация ресурсов для достижения максимальной эффективности в условиях рыночной экономики называется…</w:t>
      </w:r>
    </w:p>
    <w:p w:rsidR="008E4AAB" w:rsidRPr="00EF4E77" w:rsidRDefault="008E4AAB" w:rsidP="00EF4E77">
      <w:pPr>
        <w:pStyle w:val="aa"/>
        <w:numPr>
          <w:ilvl w:val="0"/>
          <w:numId w:val="47"/>
        </w:numPr>
        <w:autoSpaceDE/>
        <w:autoSpaceDN/>
        <w:adjustRightInd/>
        <w:ind w:left="0" w:firstLine="709"/>
        <w:contextualSpacing/>
        <w:jc w:val="both"/>
        <w:rPr>
          <w:rFonts w:cs="Times New Roman"/>
          <w:sz w:val="28"/>
          <w:szCs w:val="28"/>
        </w:rPr>
      </w:pPr>
      <w:r w:rsidRPr="00EF4E77">
        <w:rPr>
          <w:rFonts w:cs="Times New Roman"/>
          <w:sz w:val="28"/>
          <w:szCs w:val="28"/>
        </w:rPr>
        <w:t>Организацией</w:t>
      </w:r>
    </w:p>
    <w:p w:rsidR="008E4AAB" w:rsidRPr="00EF4E77" w:rsidRDefault="008E4AAB" w:rsidP="00EF4E77">
      <w:pPr>
        <w:pStyle w:val="aa"/>
        <w:numPr>
          <w:ilvl w:val="0"/>
          <w:numId w:val="47"/>
        </w:numPr>
        <w:autoSpaceDE/>
        <w:autoSpaceDN/>
        <w:adjustRightInd/>
        <w:ind w:left="0" w:firstLine="709"/>
        <w:contextualSpacing/>
        <w:jc w:val="both"/>
        <w:rPr>
          <w:rFonts w:cs="Times New Roman"/>
          <w:sz w:val="28"/>
          <w:szCs w:val="28"/>
        </w:rPr>
      </w:pPr>
      <w:r w:rsidRPr="00EF4E77">
        <w:rPr>
          <w:rFonts w:cs="Times New Roman"/>
          <w:sz w:val="28"/>
          <w:szCs w:val="28"/>
        </w:rPr>
        <w:t xml:space="preserve">Управлением </w:t>
      </w:r>
    </w:p>
    <w:p w:rsidR="008E4AAB" w:rsidRPr="00EF4E77" w:rsidRDefault="008E4AAB" w:rsidP="00EF4E77">
      <w:pPr>
        <w:pStyle w:val="aa"/>
        <w:numPr>
          <w:ilvl w:val="0"/>
          <w:numId w:val="47"/>
        </w:numPr>
        <w:autoSpaceDE/>
        <w:autoSpaceDN/>
        <w:adjustRightInd/>
        <w:ind w:left="0" w:firstLine="709"/>
        <w:contextualSpacing/>
        <w:jc w:val="both"/>
        <w:rPr>
          <w:rFonts w:cs="Times New Roman"/>
          <w:sz w:val="28"/>
          <w:szCs w:val="28"/>
        </w:rPr>
      </w:pPr>
      <w:r w:rsidRPr="00EF4E77">
        <w:rPr>
          <w:rFonts w:cs="Times New Roman"/>
          <w:sz w:val="28"/>
          <w:szCs w:val="28"/>
        </w:rPr>
        <w:t>Производством</w:t>
      </w:r>
    </w:p>
    <w:p w:rsidR="008E4AAB" w:rsidRPr="00EF4E77" w:rsidRDefault="008E4AAB" w:rsidP="00EF4E77">
      <w:pPr>
        <w:pStyle w:val="aa"/>
        <w:numPr>
          <w:ilvl w:val="0"/>
          <w:numId w:val="47"/>
        </w:numPr>
        <w:autoSpaceDE/>
        <w:autoSpaceDN/>
        <w:adjustRightInd/>
        <w:ind w:left="0" w:firstLine="709"/>
        <w:contextualSpacing/>
        <w:jc w:val="both"/>
        <w:rPr>
          <w:rFonts w:cs="Times New Roman"/>
          <w:sz w:val="28"/>
          <w:szCs w:val="28"/>
        </w:rPr>
      </w:pPr>
      <w:r w:rsidRPr="00EF4E77">
        <w:rPr>
          <w:rFonts w:cs="Times New Roman"/>
          <w:sz w:val="28"/>
          <w:szCs w:val="28"/>
        </w:rPr>
        <w:t>Менеджментом</w:t>
      </w:r>
    </w:p>
    <w:p w:rsidR="00844769" w:rsidRPr="00EF4E77" w:rsidRDefault="00844769" w:rsidP="00EF4E77">
      <w:pPr>
        <w:pStyle w:val="aa"/>
        <w:autoSpaceDE/>
        <w:autoSpaceDN/>
        <w:adjustRightInd/>
        <w:ind w:left="0" w:firstLine="709"/>
        <w:contextualSpacing/>
        <w:jc w:val="both"/>
        <w:rPr>
          <w:rFonts w:cs="Times New Roman"/>
          <w:sz w:val="28"/>
          <w:szCs w:val="28"/>
        </w:rPr>
      </w:pPr>
    </w:p>
    <w:p w:rsidR="00FD7C05" w:rsidRPr="00EF4E77" w:rsidRDefault="008E4AAB" w:rsidP="00EF4E77">
      <w:pPr>
        <w:ind w:firstLine="709"/>
        <w:jc w:val="both"/>
        <w:rPr>
          <w:rFonts w:cs="Times New Roman"/>
          <w:b/>
          <w:sz w:val="28"/>
          <w:szCs w:val="28"/>
        </w:rPr>
      </w:pPr>
      <w:r w:rsidRPr="00EF4E77">
        <w:rPr>
          <w:rFonts w:cs="Times New Roman"/>
          <w:b/>
          <w:sz w:val="28"/>
          <w:szCs w:val="28"/>
        </w:rPr>
        <w:t>Задание №</w:t>
      </w:r>
      <w:r w:rsidR="00FD7C05" w:rsidRPr="00EF4E77">
        <w:rPr>
          <w:rFonts w:cs="Times New Roman"/>
          <w:b/>
          <w:sz w:val="28"/>
          <w:szCs w:val="28"/>
        </w:rPr>
        <w:t>2</w:t>
      </w:r>
    </w:p>
    <w:p w:rsidR="008E4AAB" w:rsidRPr="00EF4E77" w:rsidRDefault="008E4AAB" w:rsidP="00EF4E77">
      <w:pPr>
        <w:ind w:firstLine="709"/>
        <w:jc w:val="both"/>
        <w:rPr>
          <w:rFonts w:cs="Times New Roman"/>
          <w:sz w:val="28"/>
          <w:szCs w:val="28"/>
        </w:rPr>
      </w:pPr>
      <w:r w:rsidRPr="00EF4E77">
        <w:rPr>
          <w:rFonts w:cs="Times New Roman"/>
          <w:sz w:val="28"/>
          <w:szCs w:val="28"/>
        </w:rPr>
        <w:t>Менеджмент как самостоятельная наука появился…</w:t>
      </w:r>
    </w:p>
    <w:p w:rsidR="008E4AAB" w:rsidRPr="00EF4E77" w:rsidRDefault="008E4AAB" w:rsidP="00EF4E77">
      <w:pPr>
        <w:pStyle w:val="aa"/>
        <w:numPr>
          <w:ilvl w:val="0"/>
          <w:numId w:val="45"/>
        </w:numPr>
        <w:autoSpaceDE/>
        <w:autoSpaceDN/>
        <w:adjustRightInd/>
        <w:ind w:left="0" w:firstLine="709"/>
        <w:contextualSpacing/>
        <w:jc w:val="both"/>
        <w:rPr>
          <w:rFonts w:cs="Times New Roman"/>
          <w:sz w:val="28"/>
          <w:szCs w:val="28"/>
        </w:rPr>
      </w:pPr>
      <w:r w:rsidRPr="00EF4E77">
        <w:rPr>
          <w:rFonts w:cs="Times New Roman"/>
          <w:sz w:val="28"/>
          <w:szCs w:val="28"/>
        </w:rPr>
        <w:lastRenderedPageBreak/>
        <w:t xml:space="preserve">.на рубеже </w:t>
      </w:r>
      <w:r w:rsidRPr="00EF4E77">
        <w:rPr>
          <w:rFonts w:cs="Times New Roman"/>
          <w:sz w:val="28"/>
          <w:szCs w:val="28"/>
          <w:lang w:val="en-US"/>
        </w:rPr>
        <w:t>XVIII</w:t>
      </w:r>
      <w:r w:rsidRPr="00EF4E77">
        <w:rPr>
          <w:rFonts w:cs="Times New Roman"/>
          <w:sz w:val="28"/>
          <w:szCs w:val="28"/>
        </w:rPr>
        <w:t>-</w:t>
      </w:r>
      <w:r w:rsidRPr="00EF4E77">
        <w:rPr>
          <w:rFonts w:cs="Times New Roman"/>
          <w:sz w:val="28"/>
          <w:szCs w:val="28"/>
          <w:lang w:val="en-US"/>
        </w:rPr>
        <w:t>XIX</w:t>
      </w:r>
      <w:r w:rsidRPr="00EF4E77">
        <w:rPr>
          <w:rFonts w:cs="Times New Roman"/>
          <w:sz w:val="28"/>
          <w:szCs w:val="28"/>
        </w:rPr>
        <w:t xml:space="preserve"> веков</w:t>
      </w:r>
    </w:p>
    <w:p w:rsidR="008E4AAB" w:rsidRPr="00EF4E77" w:rsidRDefault="008E4AAB" w:rsidP="00EF4E77">
      <w:pPr>
        <w:pStyle w:val="aa"/>
        <w:numPr>
          <w:ilvl w:val="0"/>
          <w:numId w:val="45"/>
        </w:numPr>
        <w:autoSpaceDE/>
        <w:autoSpaceDN/>
        <w:adjustRightInd/>
        <w:ind w:left="0" w:firstLine="709"/>
        <w:contextualSpacing/>
        <w:jc w:val="both"/>
        <w:rPr>
          <w:rFonts w:cs="Times New Roman"/>
          <w:sz w:val="28"/>
          <w:szCs w:val="28"/>
        </w:rPr>
      </w:pPr>
      <w:r w:rsidRPr="00EF4E77">
        <w:rPr>
          <w:rFonts w:cs="Times New Roman"/>
          <w:sz w:val="28"/>
          <w:szCs w:val="28"/>
        </w:rPr>
        <w:t xml:space="preserve">в начале </w:t>
      </w:r>
      <w:r w:rsidRPr="00EF4E77">
        <w:rPr>
          <w:rFonts w:cs="Times New Roman"/>
          <w:sz w:val="28"/>
          <w:szCs w:val="28"/>
          <w:lang w:val="en-US"/>
        </w:rPr>
        <w:t>XIX</w:t>
      </w:r>
      <w:r w:rsidRPr="00EF4E77">
        <w:rPr>
          <w:rFonts w:cs="Times New Roman"/>
          <w:sz w:val="28"/>
          <w:szCs w:val="28"/>
        </w:rPr>
        <w:t xml:space="preserve"> века</w:t>
      </w:r>
    </w:p>
    <w:p w:rsidR="008E4AAB" w:rsidRPr="00EF4E77" w:rsidRDefault="008E4AAB" w:rsidP="00EF4E77">
      <w:pPr>
        <w:pStyle w:val="aa"/>
        <w:numPr>
          <w:ilvl w:val="0"/>
          <w:numId w:val="45"/>
        </w:numPr>
        <w:autoSpaceDE/>
        <w:autoSpaceDN/>
        <w:adjustRightInd/>
        <w:ind w:left="0" w:firstLine="709"/>
        <w:contextualSpacing/>
        <w:jc w:val="both"/>
        <w:rPr>
          <w:rFonts w:cs="Times New Roman"/>
          <w:sz w:val="28"/>
          <w:szCs w:val="28"/>
        </w:rPr>
      </w:pPr>
      <w:r w:rsidRPr="00EF4E77">
        <w:rPr>
          <w:rFonts w:cs="Times New Roman"/>
          <w:sz w:val="28"/>
          <w:szCs w:val="28"/>
        </w:rPr>
        <w:t xml:space="preserve">в 30-е годы </w:t>
      </w:r>
      <w:r w:rsidRPr="00EF4E77">
        <w:rPr>
          <w:rFonts w:cs="Times New Roman"/>
          <w:sz w:val="28"/>
          <w:szCs w:val="28"/>
          <w:lang w:val="en-US"/>
        </w:rPr>
        <w:t>XX</w:t>
      </w:r>
      <w:r w:rsidRPr="00EF4E77">
        <w:rPr>
          <w:rFonts w:cs="Times New Roman"/>
          <w:sz w:val="28"/>
          <w:szCs w:val="28"/>
        </w:rPr>
        <w:t xml:space="preserve"> века</w:t>
      </w:r>
    </w:p>
    <w:p w:rsidR="008E4AAB" w:rsidRPr="00EF4E77" w:rsidRDefault="008E4AAB" w:rsidP="00EF4E77">
      <w:pPr>
        <w:pStyle w:val="aa"/>
        <w:numPr>
          <w:ilvl w:val="0"/>
          <w:numId w:val="45"/>
        </w:numPr>
        <w:autoSpaceDE/>
        <w:autoSpaceDN/>
        <w:adjustRightInd/>
        <w:ind w:left="0" w:firstLine="709"/>
        <w:contextualSpacing/>
        <w:jc w:val="both"/>
        <w:rPr>
          <w:rFonts w:cs="Times New Roman"/>
          <w:sz w:val="28"/>
          <w:szCs w:val="28"/>
        </w:rPr>
      </w:pPr>
      <w:r w:rsidRPr="00EF4E77">
        <w:rPr>
          <w:rFonts w:cs="Times New Roman"/>
          <w:sz w:val="28"/>
          <w:szCs w:val="28"/>
        </w:rPr>
        <w:t xml:space="preserve">на рубеже </w:t>
      </w:r>
      <w:r w:rsidRPr="00EF4E77">
        <w:rPr>
          <w:rFonts w:cs="Times New Roman"/>
          <w:sz w:val="28"/>
          <w:szCs w:val="28"/>
          <w:lang w:val="en-US"/>
        </w:rPr>
        <w:t>XIX</w:t>
      </w:r>
      <w:r w:rsidRPr="00EF4E77">
        <w:rPr>
          <w:rFonts w:cs="Times New Roman"/>
          <w:sz w:val="28"/>
          <w:szCs w:val="28"/>
        </w:rPr>
        <w:t xml:space="preserve">- </w:t>
      </w:r>
      <w:r w:rsidRPr="00EF4E77">
        <w:rPr>
          <w:rFonts w:cs="Times New Roman"/>
          <w:sz w:val="28"/>
          <w:szCs w:val="28"/>
          <w:lang w:val="en-US"/>
        </w:rPr>
        <w:t>XX</w:t>
      </w:r>
      <w:r w:rsidRPr="00EF4E77">
        <w:rPr>
          <w:rFonts w:cs="Times New Roman"/>
          <w:sz w:val="28"/>
          <w:szCs w:val="28"/>
        </w:rPr>
        <w:t xml:space="preserve"> веков</w:t>
      </w:r>
    </w:p>
    <w:p w:rsidR="00844769" w:rsidRPr="00EF4E77" w:rsidRDefault="00844769" w:rsidP="00EF4E77">
      <w:pPr>
        <w:pStyle w:val="aa"/>
        <w:autoSpaceDE/>
        <w:autoSpaceDN/>
        <w:adjustRightInd/>
        <w:ind w:left="0" w:firstLine="709"/>
        <w:contextualSpacing/>
        <w:jc w:val="both"/>
        <w:rPr>
          <w:rFonts w:cs="Times New Roman"/>
          <w:sz w:val="28"/>
          <w:szCs w:val="28"/>
        </w:rPr>
      </w:pPr>
    </w:p>
    <w:p w:rsidR="00FD7C05" w:rsidRPr="00EF4E77" w:rsidRDefault="00FD7C05" w:rsidP="00EF4E77">
      <w:pPr>
        <w:ind w:firstLine="709"/>
        <w:jc w:val="both"/>
        <w:rPr>
          <w:rFonts w:cs="Times New Roman"/>
          <w:b/>
          <w:sz w:val="28"/>
          <w:szCs w:val="28"/>
        </w:rPr>
      </w:pPr>
      <w:r w:rsidRPr="00EF4E77">
        <w:rPr>
          <w:rFonts w:cs="Times New Roman"/>
          <w:b/>
          <w:sz w:val="28"/>
          <w:szCs w:val="28"/>
        </w:rPr>
        <w:t>Задание №3</w:t>
      </w:r>
    </w:p>
    <w:p w:rsidR="008E4AAB" w:rsidRPr="00EF4E77" w:rsidRDefault="008E4AAB" w:rsidP="00EF4E77">
      <w:pPr>
        <w:ind w:firstLine="709"/>
        <w:jc w:val="both"/>
        <w:rPr>
          <w:rFonts w:cs="Times New Roman"/>
          <w:sz w:val="28"/>
          <w:szCs w:val="28"/>
        </w:rPr>
      </w:pPr>
      <w:r w:rsidRPr="00EF4E77">
        <w:rPr>
          <w:rFonts w:cs="Times New Roman"/>
          <w:sz w:val="28"/>
          <w:szCs w:val="28"/>
        </w:rPr>
        <w:t>Основателем школы научного управления является</w:t>
      </w:r>
    </w:p>
    <w:p w:rsidR="008E4AAB" w:rsidRPr="00EF4E77" w:rsidRDefault="008E4AAB" w:rsidP="00EF4E77">
      <w:pPr>
        <w:pStyle w:val="aa"/>
        <w:numPr>
          <w:ilvl w:val="0"/>
          <w:numId w:val="46"/>
        </w:numPr>
        <w:autoSpaceDE/>
        <w:autoSpaceDN/>
        <w:adjustRightInd/>
        <w:ind w:left="0" w:firstLine="709"/>
        <w:contextualSpacing/>
        <w:jc w:val="both"/>
        <w:rPr>
          <w:rFonts w:cs="Times New Roman"/>
          <w:sz w:val="28"/>
          <w:szCs w:val="28"/>
        </w:rPr>
      </w:pPr>
      <w:r w:rsidRPr="00EF4E77">
        <w:rPr>
          <w:rFonts w:cs="Times New Roman"/>
          <w:sz w:val="28"/>
          <w:szCs w:val="28"/>
        </w:rPr>
        <w:t>Г. Форд</w:t>
      </w:r>
    </w:p>
    <w:p w:rsidR="008E4AAB" w:rsidRPr="00EF4E77" w:rsidRDefault="008E4AAB" w:rsidP="00EF4E77">
      <w:pPr>
        <w:pStyle w:val="aa"/>
        <w:numPr>
          <w:ilvl w:val="0"/>
          <w:numId w:val="46"/>
        </w:numPr>
        <w:autoSpaceDE/>
        <w:autoSpaceDN/>
        <w:adjustRightInd/>
        <w:ind w:left="0" w:firstLine="709"/>
        <w:contextualSpacing/>
        <w:jc w:val="both"/>
        <w:rPr>
          <w:rFonts w:cs="Times New Roman"/>
          <w:color w:val="000000" w:themeColor="text1"/>
          <w:sz w:val="28"/>
          <w:szCs w:val="28"/>
        </w:rPr>
      </w:pPr>
      <w:r w:rsidRPr="00EF4E77">
        <w:rPr>
          <w:rFonts w:cs="Times New Roman"/>
          <w:color w:val="000000" w:themeColor="text1"/>
          <w:sz w:val="28"/>
          <w:szCs w:val="28"/>
        </w:rPr>
        <w:t>Т. Тейлор</w:t>
      </w:r>
    </w:p>
    <w:p w:rsidR="008E4AAB" w:rsidRPr="00EF4E77" w:rsidRDefault="008E4AAB" w:rsidP="00EF4E77">
      <w:pPr>
        <w:pStyle w:val="aa"/>
        <w:numPr>
          <w:ilvl w:val="0"/>
          <w:numId w:val="46"/>
        </w:numPr>
        <w:autoSpaceDE/>
        <w:autoSpaceDN/>
        <w:adjustRightInd/>
        <w:ind w:left="0" w:firstLine="709"/>
        <w:contextualSpacing/>
        <w:jc w:val="both"/>
        <w:rPr>
          <w:rFonts w:cs="Times New Roman"/>
          <w:sz w:val="28"/>
          <w:szCs w:val="28"/>
        </w:rPr>
      </w:pPr>
      <w:r w:rsidRPr="00EF4E77">
        <w:rPr>
          <w:rFonts w:cs="Times New Roman"/>
          <w:sz w:val="28"/>
          <w:szCs w:val="28"/>
        </w:rPr>
        <w:t>А. Файоль</w:t>
      </w:r>
    </w:p>
    <w:p w:rsidR="008E4AAB" w:rsidRPr="00EF4E77" w:rsidRDefault="008E4AAB" w:rsidP="00EF4E77">
      <w:pPr>
        <w:pStyle w:val="aa"/>
        <w:numPr>
          <w:ilvl w:val="0"/>
          <w:numId w:val="46"/>
        </w:numPr>
        <w:autoSpaceDE/>
        <w:autoSpaceDN/>
        <w:adjustRightInd/>
        <w:ind w:left="0" w:firstLine="709"/>
        <w:contextualSpacing/>
        <w:jc w:val="both"/>
        <w:rPr>
          <w:rFonts w:cs="Times New Roman"/>
          <w:sz w:val="28"/>
          <w:szCs w:val="28"/>
        </w:rPr>
      </w:pPr>
      <w:r w:rsidRPr="00EF4E77">
        <w:rPr>
          <w:rFonts w:cs="Times New Roman"/>
          <w:sz w:val="28"/>
          <w:szCs w:val="28"/>
        </w:rPr>
        <w:t>Д. Мак Грегор</w:t>
      </w:r>
    </w:p>
    <w:p w:rsidR="00844769" w:rsidRPr="00EF4E77" w:rsidRDefault="00844769" w:rsidP="00EF4E77">
      <w:pPr>
        <w:pStyle w:val="aa"/>
        <w:autoSpaceDE/>
        <w:autoSpaceDN/>
        <w:adjustRightInd/>
        <w:ind w:left="0" w:firstLine="709"/>
        <w:contextualSpacing/>
        <w:jc w:val="both"/>
        <w:rPr>
          <w:rFonts w:cs="Times New Roman"/>
          <w:sz w:val="28"/>
          <w:szCs w:val="28"/>
        </w:rPr>
      </w:pPr>
    </w:p>
    <w:p w:rsidR="00FD7C05" w:rsidRPr="00EF4E77" w:rsidRDefault="008E4AAB" w:rsidP="00EF4E77">
      <w:pPr>
        <w:ind w:firstLine="709"/>
        <w:jc w:val="both"/>
        <w:rPr>
          <w:rFonts w:cs="Times New Roman"/>
          <w:b/>
          <w:sz w:val="28"/>
          <w:szCs w:val="28"/>
        </w:rPr>
      </w:pPr>
      <w:r w:rsidRPr="00EF4E77">
        <w:rPr>
          <w:rFonts w:cs="Times New Roman"/>
          <w:b/>
          <w:sz w:val="28"/>
          <w:szCs w:val="28"/>
        </w:rPr>
        <w:t>Задание №</w:t>
      </w:r>
      <w:r w:rsidR="00282F91" w:rsidRPr="00EF4E77">
        <w:rPr>
          <w:rFonts w:cs="Times New Roman"/>
          <w:b/>
          <w:sz w:val="28"/>
          <w:szCs w:val="28"/>
        </w:rPr>
        <w:t>4</w:t>
      </w:r>
    </w:p>
    <w:p w:rsidR="008E4AAB" w:rsidRPr="00EF4E77" w:rsidRDefault="008E4AAB" w:rsidP="00EF4E77">
      <w:pPr>
        <w:ind w:firstLine="709"/>
        <w:jc w:val="both"/>
        <w:rPr>
          <w:rFonts w:cs="Times New Roman"/>
          <w:sz w:val="28"/>
          <w:szCs w:val="28"/>
        </w:rPr>
      </w:pPr>
      <w:r w:rsidRPr="00EF4E77">
        <w:rPr>
          <w:rFonts w:cs="Times New Roman"/>
          <w:sz w:val="28"/>
          <w:szCs w:val="28"/>
        </w:rPr>
        <w:t>Убеждение о том, что удовлетворенная потребность не действует как фактор мотивации, относится к теории ….</w:t>
      </w:r>
    </w:p>
    <w:p w:rsidR="008E4AAB" w:rsidRPr="00EF4E77" w:rsidRDefault="008E4AAB" w:rsidP="00EF4E77">
      <w:pPr>
        <w:pStyle w:val="aa"/>
        <w:numPr>
          <w:ilvl w:val="0"/>
          <w:numId w:val="50"/>
        </w:numPr>
        <w:autoSpaceDE/>
        <w:autoSpaceDN/>
        <w:adjustRightInd/>
        <w:ind w:left="0" w:firstLine="709"/>
        <w:contextualSpacing/>
        <w:jc w:val="both"/>
        <w:rPr>
          <w:rFonts w:cs="Times New Roman"/>
          <w:sz w:val="28"/>
          <w:szCs w:val="28"/>
        </w:rPr>
      </w:pPr>
      <w:r w:rsidRPr="00EF4E77">
        <w:rPr>
          <w:rFonts w:cs="Times New Roman"/>
          <w:sz w:val="28"/>
          <w:szCs w:val="28"/>
        </w:rPr>
        <w:t xml:space="preserve">В. Врума </w:t>
      </w:r>
    </w:p>
    <w:p w:rsidR="008E4AAB" w:rsidRPr="00EF4E77" w:rsidRDefault="008E4AAB" w:rsidP="00EF4E77">
      <w:pPr>
        <w:pStyle w:val="aa"/>
        <w:numPr>
          <w:ilvl w:val="0"/>
          <w:numId w:val="50"/>
        </w:numPr>
        <w:autoSpaceDE/>
        <w:autoSpaceDN/>
        <w:adjustRightInd/>
        <w:ind w:left="0" w:firstLine="709"/>
        <w:contextualSpacing/>
        <w:jc w:val="both"/>
        <w:rPr>
          <w:rFonts w:cs="Times New Roman"/>
          <w:sz w:val="28"/>
          <w:szCs w:val="28"/>
        </w:rPr>
      </w:pPr>
      <w:r w:rsidRPr="00EF4E77">
        <w:rPr>
          <w:rFonts w:cs="Times New Roman"/>
          <w:sz w:val="28"/>
          <w:szCs w:val="28"/>
        </w:rPr>
        <w:t xml:space="preserve">Л. Портера </w:t>
      </w:r>
    </w:p>
    <w:p w:rsidR="008E4AAB" w:rsidRPr="00EF4E77" w:rsidRDefault="008E4AAB" w:rsidP="00EF4E77">
      <w:pPr>
        <w:pStyle w:val="aa"/>
        <w:numPr>
          <w:ilvl w:val="0"/>
          <w:numId w:val="50"/>
        </w:numPr>
        <w:autoSpaceDE/>
        <w:autoSpaceDN/>
        <w:adjustRightInd/>
        <w:ind w:left="0" w:firstLine="709"/>
        <w:contextualSpacing/>
        <w:jc w:val="both"/>
        <w:rPr>
          <w:rFonts w:cs="Times New Roman"/>
          <w:sz w:val="28"/>
          <w:szCs w:val="28"/>
        </w:rPr>
      </w:pPr>
      <w:r w:rsidRPr="00EF4E77">
        <w:rPr>
          <w:rFonts w:cs="Times New Roman"/>
          <w:sz w:val="28"/>
          <w:szCs w:val="28"/>
        </w:rPr>
        <w:t xml:space="preserve">А. Маслоу </w:t>
      </w:r>
    </w:p>
    <w:p w:rsidR="008E4AAB" w:rsidRPr="00EF4E77" w:rsidRDefault="008E4AAB" w:rsidP="00EF4E77">
      <w:pPr>
        <w:pStyle w:val="aa"/>
        <w:numPr>
          <w:ilvl w:val="0"/>
          <w:numId w:val="50"/>
        </w:numPr>
        <w:autoSpaceDE/>
        <w:autoSpaceDN/>
        <w:adjustRightInd/>
        <w:ind w:left="0" w:firstLine="709"/>
        <w:contextualSpacing/>
        <w:jc w:val="both"/>
        <w:rPr>
          <w:rFonts w:cs="Times New Roman"/>
          <w:sz w:val="28"/>
          <w:szCs w:val="28"/>
        </w:rPr>
      </w:pPr>
      <w:r w:rsidRPr="00EF4E77">
        <w:rPr>
          <w:rFonts w:cs="Times New Roman"/>
          <w:sz w:val="28"/>
          <w:szCs w:val="28"/>
        </w:rPr>
        <w:t xml:space="preserve">Ф. Герцберга </w:t>
      </w:r>
    </w:p>
    <w:p w:rsidR="00844769" w:rsidRPr="00EF4E77" w:rsidRDefault="00844769" w:rsidP="00EF4E77">
      <w:pPr>
        <w:autoSpaceDE/>
        <w:autoSpaceDN/>
        <w:adjustRightInd/>
        <w:ind w:firstLine="709"/>
        <w:contextualSpacing/>
        <w:jc w:val="both"/>
        <w:rPr>
          <w:rFonts w:cs="Times New Roman"/>
          <w:sz w:val="28"/>
          <w:szCs w:val="28"/>
        </w:rPr>
      </w:pPr>
    </w:p>
    <w:p w:rsidR="00FD7C05" w:rsidRPr="00EF4E77" w:rsidRDefault="008E4AAB" w:rsidP="00EF4E77">
      <w:pPr>
        <w:ind w:firstLine="709"/>
        <w:jc w:val="both"/>
        <w:rPr>
          <w:rFonts w:cs="Times New Roman"/>
          <w:b/>
          <w:sz w:val="28"/>
          <w:szCs w:val="28"/>
        </w:rPr>
      </w:pPr>
      <w:r w:rsidRPr="00EF4E77">
        <w:rPr>
          <w:rFonts w:cs="Times New Roman"/>
          <w:b/>
          <w:sz w:val="28"/>
          <w:szCs w:val="28"/>
        </w:rPr>
        <w:t>Задание №</w:t>
      </w:r>
      <w:r w:rsidR="00282F91" w:rsidRPr="00EF4E77">
        <w:rPr>
          <w:rFonts w:cs="Times New Roman"/>
          <w:b/>
          <w:sz w:val="28"/>
          <w:szCs w:val="28"/>
        </w:rPr>
        <w:t>5</w:t>
      </w:r>
    </w:p>
    <w:p w:rsidR="008E4AAB" w:rsidRPr="00EF4E77" w:rsidRDefault="008E4AAB" w:rsidP="00EF4E77">
      <w:pPr>
        <w:ind w:firstLine="709"/>
        <w:jc w:val="both"/>
        <w:rPr>
          <w:rFonts w:cs="Times New Roman"/>
          <w:sz w:val="28"/>
          <w:szCs w:val="28"/>
        </w:rPr>
      </w:pPr>
      <w:r w:rsidRPr="00EF4E77">
        <w:rPr>
          <w:rFonts w:cs="Times New Roman"/>
          <w:sz w:val="28"/>
          <w:szCs w:val="28"/>
        </w:rPr>
        <w:t xml:space="preserve">Реализация функции ____________ в рамках цикла менеджмента призвана побудить исполнителей к осуществлению запланированных действий и достижению поставленных целей. </w:t>
      </w:r>
    </w:p>
    <w:p w:rsidR="008E4AAB" w:rsidRPr="00EF4E77" w:rsidRDefault="008E4AAB" w:rsidP="00EF4E77">
      <w:pPr>
        <w:pStyle w:val="aa"/>
        <w:numPr>
          <w:ilvl w:val="0"/>
          <w:numId w:val="51"/>
        </w:numPr>
        <w:autoSpaceDE/>
        <w:autoSpaceDN/>
        <w:adjustRightInd/>
        <w:ind w:left="0" w:firstLine="709"/>
        <w:contextualSpacing/>
        <w:jc w:val="both"/>
        <w:rPr>
          <w:rFonts w:cs="Times New Roman"/>
          <w:sz w:val="28"/>
          <w:szCs w:val="28"/>
        </w:rPr>
      </w:pPr>
      <w:r w:rsidRPr="00EF4E77">
        <w:rPr>
          <w:rFonts w:cs="Times New Roman"/>
          <w:sz w:val="28"/>
          <w:szCs w:val="28"/>
        </w:rPr>
        <w:t xml:space="preserve">Контроля </w:t>
      </w:r>
    </w:p>
    <w:p w:rsidR="008E4AAB" w:rsidRPr="00EF4E77" w:rsidRDefault="008E4AAB" w:rsidP="00EF4E77">
      <w:pPr>
        <w:pStyle w:val="aa"/>
        <w:numPr>
          <w:ilvl w:val="0"/>
          <w:numId w:val="51"/>
        </w:numPr>
        <w:autoSpaceDE/>
        <w:autoSpaceDN/>
        <w:adjustRightInd/>
        <w:ind w:left="0" w:firstLine="709"/>
        <w:contextualSpacing/>
        <w:jc w:val="both"/>
        <w:rPr>
          <w:rFonts w:cs="Times New Roman"/>
          <w:sz w:val="28"/>
          <w:szCs w:val="28"/>
        </w:rPr>
      </w:pPr>
      <w:r w:rsidRPr="00EF4E77">
        <w:rPr>
          <w:rFonts w:cs="Times New Roman"/>
          <w:sz w:val="28"/>
          <w:szCs w:val="28"/>
        </w:rPr>
        <w:t xml:space="preserve">Мотивации </w:t>
      </w:r>
    </w:p>
    <w:p w:rsidR="008E4AAB" w:rsidRPr="00EF4E77" w:rsidRDefault="008E4AAB" w:rsidP="00EF4E77">
      <w:pPr>
        <w:pStyle w:val="aa"/>
        <w:numPr>
          <w:ilvl w:val="0"/>
          <w:numId w:val="51"/>
        </w:numPr>
        <w:autoSpaceDE/>
        <w:autoSpaceDN/>
        <w:adjustRightInd/>
        <w:ind w:left="0" w:firstLine="709"/>
        <w:contextualSpacing/>
        <w:jc w:val="both"/>
        <w:rPr>
          <w:rFonts w:cs="Times New Roman"/>
          <w:sz w:val="28"/>
          <w:szCs w:val="28"/>
        </w:rPr>
      </w:pPr>
      <w:r w:rsidRPr="00EF4E77">
        <w:rPr>
          <w:rFonts w:cs="Times New Roman"/>
          <w:sz w:val="28"/>
          <w:szCs w:val="28"/>
        </w:rPr>
        <w:t>Планирования</w:t>
      </w:r>
    </w:p>
    <w:p w:rsidR="008E4AAB" w:rsidRPr="00EF4E77" w:rsidRDefault="008E4AAB" w:rsidP="00EF4E77">
      <w:pPr>
        <w:pStyle w:val="aa"/>
        <w:numPr>
          <w:ilvl w:val="0"/>
          <w:numId w:val="51"/>
        </w:numPr>
        <w:autoSpaceDE/>
        <w:autoSpaceDN/>
        <w:adjustRightInd/>
        <w:ind w:left="0" w:firstLine="709"/>
        <w:contextualSpacing/>
        <w:jc w:val="both"/>
        <w:rPr>
          <w:rFonts w:cs="Times New Roman"/>
          <w:sz w:val="28"/>
          <w:szCs w:val="28"/>
        </w:rPr>
      </w:pPr>
      <w:r w:rsidRPr="00EF4E77">
        <w:rPr>
          <w:rFonts w:cs="Times New Roman"/>
          <w:sz w:val="28"/>
          <w:szCs w:val="28"/>
        </w:rPr>
        <w:t xml:space="preserve">Организации </w:t>
      </w:r>
    </w:p>
    <w:p w:rsidR="00844769" w:rsidRPr="00EF4E77" w:rsidRDefault="00844769" w:rsidP="00EF4E77">
      <w:pPr>
        <w:pStyle w:val="aa"/>
        <w:autoSpaceDE/>
        <w:autoSpaceDN/>
        <w:adjustRightInd/>
        <w:ind w:left="0" w:firstLine="709"/>
        <w:contextualSpacing/>
        <w:jc w:val="both"/>
        <w:rPr>
          <w:rFonts w:cs="Times New Roman"/>
          <w:sz w:val="28"/>
          <w:szCs w:val="28"/>
        </w:rPr>
      </w:pPr>
    </w:p>
    <w:p w:rsidR="00FD7C05" w:rsidRPr="00EF4E77" w:rsidRDefault="008E4AAB" w:rsidP="00EF4E77">
      <w:pPr>
        <w:ind w:firstLine="709"/>
        <w:jc w:val="both"/>
        <w:rPr>
          <w:rFonts w:cs="Times New Roman"/>
          <w:b/>
          <w:sz w:val="28"/>
          <w:szCs w:val="28"/>
        </w:rPr>
      </w:pPr>
      <w:r w:rsidRPr="00EF4E77">
        <w:rPr>
          <w:rFonts w:cs="Times New Roman"/>
          <w:b/>
          <w:sz w:val="28"/>
          <w:szCs w:val="28"/>
        </w:rPr>
        <w:t>Задание №</w:t>
      </w:r>
      <w:r w:rsidR="00282F91" w:rsidRPr="00EF4E77">
        <w:rPr>
          <w:rFonts w:cs="Times New Roman"/>
          <w:b/>
          <w:sz w:val="28"/>
          <w:szCs w:val="28"/>
        </w:rPr>
        <w:t>6</w:t>
      </w:r>
    </w:p>
    <w:p w:rsidR="008E4AAB" w:rsidRPr="00EF4E77" w:rsidRDefault="008E4AAB" w:rsidP="00EF4E77">
      <w:pPr>
        <w:ind w:firstLine="709"/>
        <w:jc w:val="both"/>
        <w:rPr>
          <w:rFonts w:cs="Times New Roman"/>
          <w:sz w:val="28"/>
          <w:szCs w:val="28"/>
        </w:rPr>
      </w:pPr>
      <w:r w:rsidRPr="00EF4E77">
        <w:rPr>
          <w:rFonts w:cs="Times New Roman"/>
          <w:sz w:val="28"/>
          <w:szCs w:val="28"/>
        </w:rPr>
        <w:t>Стадия процесса управления, на которой определяются цели деятельности и необходимые для этого средства и действия, называется…</w:t>
      </w:r>
    </w:p>
    <w:p w:rsidR="008E4AAB" w:rsidRPr="00EF4E77" w:rsidRDefault="008E4AAB" w:rsidP="00EF4E77">
      <w:pPr>
        <w:pStyle w:val="aa"/>
        <w:numPr>
          <w:ilvl w:val="0"/>
          <w:numId w:val="48"/>
        </w:numPr>
        <w:autoSpaceDE/>
        <w:autoSpaceDN/>
        <w:adjustRightInd/>
        <w:ind w:left="0" w:firstLine="709"/>
        <w:contextualSpacing/>
        <w:jc w:val="both"/>
        <w:rPr>
          <w:rFonts w:cs="Times New Roman"/>
          <w:sz w:val="28"/>
          <w:szCs w:val="28"/>
        </w:rPr>
      </w:pPr>
      <w:r w:rsidRPr="00EF4E77">
        <w:rPr>
          <w:rFonts w:cs="Times New Roman"/>
          <w:sz w:val="28"/>
          <w:szCs w:val="28"/>
        </w:rPr>
        <w:t>Планированием</w:t>
      </w:r>
    </w:p>
    <w:p w:rsidR="008E4AAB" w:rsidRPr="00EF4E77" w:rsidRDefault="008E4AAB" w:rsidP="00EF4E77">
      <w:pPr>
        <w:pStyle w:val="aa"/>
        <w:numPr>
          <w:ilvl w:val="0"/>
          <w:numId w:val="48"/>
        </w:numPr>
        <w:autoSpaceDE/>
        <w:autoSpaceDN/>
        <w:adjustRightInd/>
        <w:ind w:left="0" w:firstLine="709"/>
        <w:contextualSpacing/>
        <w:jc w:val="both"/>
        <w:rPr>
          <w:rFonts w:cs="Times New Roman"/>
          <w:sz w:val="28"/>
          <w:szCs w:val="28"/>
        </w:rPr>
      </w:pPr>
      <w:r w:rsidRPr="00EF4E77">
        <w:rPr>
          <w:rFonts w:cs="Times New Roman"/>
          <w:sz w:val="28"/>
          <w:szCs w:val="28"/>
        </w:rPr>
        <w:t>Контролем</w:t>
      </w:r>
    </w:p>
    <w:p w:rsidR="008E4AAB" w:rsidRPr="00EF4E77" w:rsidRDefault="008E4AAB" w:rsidP="00EF4E77">
      <w:pPr>
        <w:pStyle w:val="aa"/>
        <w:numPr>
          <w:ilvl w:val="0"/>
          <w:numId w:val="48"/>
        </w:numPr>
        <w:autoSpaceDE/>
        <w:autoSpaceDN/>
        <w:adjustRightInd/>
        <w:ind w:left="0" w:firstLine="709"/>
        <w:contextualSpacing/>
        <w:jc w:val="both"/>
        <w:rPr>
          <w:rFonts w:cs="Times New Roman"/>
          <w:sz w:val="28"/>
          <w:szCs w:val="28"/>
        </w:rPr>
      </w:pPr>
      <w:r w:rsidRPr="00EF4E77">
        <w:rPr>
          <w:rFonts w:cs="Times New Roman"/>
          <w:sz w:val="28"/>
          <w:szCs w:val="28"/>
        </w:rPr>
        <w:t>Мотивацией</w:t>
      </w:r>
    </w:p>
    <w:p w:rsidR="008E4AAB" w:rsidRPr="00EF4E77" w:rsidRDefault="008E4AAB" w:rsidP="00EF4E77">
      <w:pPr>
        <w:pStyle w:val="aa"/>
        <w:numPr>
          <w:ilvl w:val="0"/>
          <w:numId w:val="48"/>
        </w:numPr>
        <w:autoSpaceDE/>
        <w:autoSpaceDN/>
        <w:adjustRightInd/>
        <w:ind w:left="0" w:firstLine="709"/>
        <w:contextualSpacing/>
        <w:jc w:val="both"/>
        <w:rPr>
          <w:rFonts w:cs="Times New Roman"/>
          <w:sz w:val="28"/>
          <w:szCs w:val="28"/>
        </w:rPr>
      </w:pPr>
      <w:r w:rsidRPr="00EF4E77">
        <w:rPr>
          <w:rFonts w:cs="Times New Roman"/>
          <w:sz w:val="28"/>
          <w:szCs w:val="28"/>
        </w:rPr>
        <w:t>Организацией</w:t>
      </w:r>
    </w:p>
    <w:p w:rsidR="00844769" w:rsidRPr="00EF4E77" w:rsidRDefault="00844769" w:rsidP="00EF4E77">
      <w:pPr>
        <w:pStyle w:val="aa"/>
        <w:autoSpaceDE/>
        <w:autoSpaceDN/>
        <w:adjustRightInd/>
        <w:ind w:left="0" w:firstLine="709"/>
        <w:contextualSpacing/>
        <w:jc w:val="both"/>
        <w:rPr>
          <w:rFonts w:cs="Times New Roman"/>
          <w:sz w:val="28"/>
          <w:szCs w:val="28"/>
        </w:rPr>
      </w:pPr>
    </w:p>
    <w:p w:rsidR="008E4AAB" w:rsidRPr="00EF4E77" w:rsidRDefault="008E4AAB" w:rsidP="00EF4E77">
      <w:pPr>
        <w:ind w:firstLine="709"/>
        <w:jc w:val="both"/>
        <w:rPr>
          <w:rFonts w:cs="Times New Roman"/>
          <w:sz w:val="28"/>
          <w:szCs w:val="28"/>
        </w:rPr>
      </w:pPr>
      <w:r w:rsidRPr="00EF4E77">
        <w:rPr>
          <w:rFonts w:cs="Times New Roman"/>
          <w:b/>
          <w:sz w:val="28"/>
          <w:szCs w:val="28"/>
        </w:rPr>
        <w:t>Задание №</w:t>
      </w:r>
      <w:r w:rsidR="00282F91" w:rsidRPr="00EF4E77">
        <w:rPr>
          <w:rFonts w:cs="Times New Roman"/>
          <w:b/>
          <w:sz w:val="28"/>
          <w:szCs w:val="28"/>
        </w:rPr>
        <w:t>7</w:t>
      </w:r>
    </w:p>
    <w:p w:rsidR="008E4AAB" w:rsidRPr="00EF4E77" w:rsidRDefault="008E4AAB" w:rsidP="00EF4E77">
      <w:pPr>
        <w:ind w:firstLine="709"/>
        <w:jc w:val="both"/>
        <w:rPr>
          <w:rFonts w:cs="Times New Roman"/>
          <w:sz w:val="28"/>
          <w:szCs w:val="28"/>
        </w:rPr>
      </w:pPr>
      <w:r w:rsidRPr="00EF4E77">
        <w:rPr>
          <w:rFonts w:cs="Times New Roman"/>
          <w:sz w:val="28"/>
          <w:szCs w:val="28"/>
        </w:rPr>
        <w:t>Функция ___________ направленная на обеспечение взаимосвязи и эффективности действий всех других функций, определяет порядок и условия функционирования предприятия</w:t>
      </w:r>
    </w:p>
    <w:p w:rsidR="008E4AAB" w:rsidRPr="00EF4E77" w:rsidRDefault="008E4AAB" w:rsidP="00EF4E77">
      <w:pPr>
        <w:pStyle w:val="aa"/>
        <w:numPr>
          <w:ilvl w:val="0"/>
          <w:numId w:val="49"/>
        </w:numPr>
        <w:autoSpaceDE/>
        <w:autoSpaceDN/>
        <w:adjustRightInd/>
        <w:ind w:left="0" w:firstLine="709"/>
        <w:contextualSpacing/>
        <w:jc w:val="both"/>
        <w:rPr>
          <w:rFonts w:cs="Times New Roman"/>
          <w:sz w:val="28"/>
          <w:szCs w:val="28"/>
        </w:rPr>
      </w:pPr>
      <w:r w:rsidRPr="00EF4E77">
        <w:rPr>
          <w:rFonts w:cs="Times New Roman"/>
          <w:sz w:val="28"/>
          <w:szCs w:val="28"/>
        </w:rPr>
        <w:t xml:space="preserve">Планирования </w:t>
      </w:r>
    </w:p>
    <w:p w:rsidR="008E4AAB" w:rsidRPr="00EF4E77" w:rsidRDefault="008E4AAB" w:rsidP="00EF4E77">
      <w:pPr>
        <w:pStyle w:val="aa"/>
        <w:numPr>
          <w:ilvl w:val="0"/>
          <w:numId w:val="49"/>
        </w:numPr>
        <w:autoSpaceDE/>
        <w:autoSpaceDN/>
        <w:adjustRightInd/>
        <w:ind w:left="0" w:firstLine="709"/>
        <w:contextualSpacing/>
        <w:jc w:val="both"/>
        <w:rPr>
          <w:rFonts w:cs="Times New Roman"/>
          <w:sz w:val="28"/>
          <w:szCs w:val="28"/>
        </w:rPr>
      </w:pPr>
      <w:r w:rsidRPr="00EF4E77">
        <w:rPr>
          <w:rFonts w:cs="Times New Roman"/>
          <w:sz w:val="28"/>
          <w:szCs w:val="28"/>
        </w:rPr>
        <w:t>Мотивация</w:t>
      </w:r>
    </w:p>
    <w:p w:rsidR="008E4AAB" w:rsidRPr="00EF4E77" w:rsidRDefault="008E4AAB" w:rsidP="00EF4E77">
      <w:pPr>
        <w:pStyle w:val="aa"/>
        <w:numPr>
          <w:ilvl w:val="0"/>
          <w:numId w:val="49"/>
        </w:numPr>
        <w:autoSpaceDE/>
        <w:autoSpaceDN/>
        <w:adjustRightInd/>
        <w:ind w:left="0" w:firstLine="709"/>
        <w:contextualSpacing/>
        <w:jc w:val="both"/>
        <w:rPr>
          <w:rFonts w:cs="Times New Roman"/>
          <w:sz w:val="28"/>
          <w:szCs w:val="28"/>
        </w:rPr>
      </w:pPr>
      <w:r w:rsidRPr="00EF4E77">
        <w:rPr>
          <w:rFonts w:cs="Times New Roman"/>
          <w:sz w:val="28"/>
          <w:szCs w:val="28"/>
        </w:rPr>
        <w:t xml:space="preserve">Контроля  </w:t>
      </w:r>
    </w:p>
    <w:p w:rsidR="008E4AAB" w:rsidRPr="00EF4E77" w:rsidRDefault="00844769" w:rsidP="00EF4E77">
      <w:pPr>
        <w:pStyle w:val="aa"/>
        <w:numPr>
          <w:ilvl w:val="0"/>
          <w:numId w:val="49"/>
        </w:numPr>
        <w:autoSpaceDE/>
        <w:autoSpaceDN/>
        <w:adjustRightInd/>
        <w:ind w:left="0" w:firstLine="709"/>
        <w:contextualSpacing/>
        <w:jc w:val="both"/>
        <w:rPr>
          <w:rFonts w:cs="Times New Roman"/>
          <w:sz w:val="28"/>
          <w:szCs w:val="28"/>
        </w:rPr>
      </w:pPr>
      <w:r w:rsidRPr="00EF4E77">
        <w:rPr>
          <w:rFonts w:cs="Times New Roman"/>
          <w:sz w:val="28"/>
          <w:szCs w:val="28"/>
        </w:rPr>
        <w:t>О</w:t>
      </w:r>
      <w:r w:rsidR="008E4AAB" w:rsidRPr="00EF4E77">
        <w:rPr>
          <w:rFonts w:cs="Times New Roman"/>
          <w:sz w:val="28"/>
          <w:szCs w:val="28"/>
        </w:rPr>
        <w:t>рганизация</w:t>
      </w:r>
    </w:p>
    <w:p w:rsidR="00844769" w:rsidRPr="00EF4E77" w:rsidRDefault="00844769" w:rsidP="00EF4E77">
      <w:pPr>
        <w:pStyle w:val="aa"/>
        <w:autoSpaceDE/>
        <w:autoSpaceDN/>
        <w:adjustRightInd/>
        <w:ind w:left="0" w:firstLine="709"/>
        <w:contextualSpacing/>
        <w:jc w:val="both"/>
        <w:rPr>
          <w:rFonts w:cs="Times New Roman"/>
          <w:sz w:val="28"/>
          <w:szCs w:val="28"/>
        </w:rPr>
      </w:pPr>
    </w:p>
    <w:p w:rsidR="00FD7C05" w:rsidRPr="00EF4E77" w:rsidRDefault="00FD7C05" w:rsidP="00EF4E77">
      <w:pPr>
        <w:ind w:firstLine="709"/>
        <w:jc w:val="both"/>
        <w:rPr>
          <w:rFonts w:cs="Times New Roman"/>
          <w:b/>
          <w:sz w:val="28"/>
          <w:szCs w:val="28"/>
        </w:rPr>
      </w:pPr>
      <w:r w:rsidRPr="00EF4E77">
        <w:rPr>
          <w:rFonts w:cs="Times New Roman"/>
          <w:b/>
          <w:sz w:val="28"/>
          <w:szCs w:val="28"/>
        </w:rPr>
        <w:t>Задание №</w:t>
      </w:r>
      <w:r w:rsidR="00282F91" w:rsidRPr="00EF4E77">
        <w:rPr>
          <w:rFonts w:cs="Times New Roman"/>
          <w:b/>
          <w:sz w:val="28"/>
          <w:szCs w:val="28"/>
        </w:rPr>
        <w:t>8</w:t>
      </w:r>
    </w:p>
    <w:p w:rsidR="00FD7C05" w:rsidRPr="00EF4E77" w:rsidRDefault="00FD7C05" w:rsidP="00EF4E77">
      <w:pPr>
        <w:ind w:firstLine="709"/>
        <w:jc w:val="both"/>
        <w:rPr>
          <w:rFonts w:cs="Times New Roman"/>
          <w:sz w:val="28"/>
          <w:szCs w:val="28"/>
        </w:rPr>
      </w:pPr>
      <w:r w:rsidRPr="00EF4E77">
        <w:rPr>
          <w:rFonts w:cs="Times New Roman"/>
          <w:sz w:val="28"/>
          <w:szCs w:val="28"/>
        </w:rPr>
        <w:t>Контроль, направленный на деятельность организации, и осуществляемый по стратегическим и тактическим целям организации в процессе хозяйственного процесса, называется…</w:t>
      </w:r>
    </w:p>
    <w:p w:rsidR="00FD7C05" w:rsidRPr="00EF4E77" w:rsidRDefault="00FD7C05" w:rsidP="00EF4E77">
      <w:pPr>
        <w:pStyle w:val="aa"/>
        <w:widowControl/>
        <w:numPr>
          <w:ilvl w:val="0"/>
          <w:numId w:val="42"/>
        </w:numPr>
        <w:autoSpaceDE/>
        <w:autoSpaceDN/>
        <w:adjustRightInd/>
        <w:ind w:left="0" w:firstLine="709"/>
        <w:contextualSpacing/>
        <w:jc w:val="both"/>
        <w:rPr>
          <w:rFonts w:cs="Times New Roman"/>
          <w:sz w:val="28"/>
          <w:szCs w:val="28"/>
        </w:rPr>
      </w:pPr>
      <w:r w:rsidRPr="00EF4E77">
        <w:rPr>
          <w:rFonts w:cs="Times New Roman"/>
          <w:sz w:val="28"/>
          <w:szCs w:val="28"/>
        </w:rPr>
        <w:t>Внутренним</w:t>
      </w:r>
    </w:p>
    <w:p w:rsidR="00FD7C05" w:rsidRPr="00EF4E77" w:rsidRDefault="00FD7C05" w:rsidP="00EF4E77">
      <w:pPr>
        <w:pStyle w:val="aa"/>
        <w:widowControl/>
        <w:numPr>
          <w:ilvl w:val="0"/>
          <w:numId w:val="42"/>
        </w:numPr>
        <w:autoSpaceDE/>
        <w:autoSpaceDN/>
        <w:adjustRightInd/>
        <w:ind w:left="0" w:firstLine="709"/>
        <w:contextualSpacing/>
        <w:jc w:val="both"/>
        <w:rPr>
          <w:rFonts w:cs="Times New Roman"/>
          <w:sz w:val="28"/>
          <w:szCs w:val="28"/>
        </w:rPr>
      </w:pPr>
      <w:r w:rsidRPr="00EF4E77">
        <w:rPr>
          <w:rFonts w:cs="Times New Roman"/>
          <w:sz w:val="28"/>
          <w:szCs w:val="28"/>
        </w:rPr>
        <w:t>Заключительным</w:t>
      </w:r>
    </w:p>
    <w:p w:rsidR="00FD7C05" w:rsidRPr="00EF4E77" w:rsidRDefault="00FD7C05" w:rsidP="00EF4E77">
      <w:pPr>
        <w:pStyle w:val="aa"/>
        <w:widowControl/>
        <w:numPr>
          <w:ilvl w:val="0"/>
          <w:numId w:val="42"/>
        </w:numPr>
        <w:autoSpaceDE/>
        <w:autoSpaceDN/>
        <w:adjustRightInd/>
        <w:ind w:left="0" w:firstLine="709"/>
        <w:contextualSpacing/>
        <w:jc w:val="both"/>
        <w:rPr>
          <w:rFonts w:cs="Times New Roman"/>
          <w:sz w:val="28"/>
          <w:szCs w:val="28"/>
        </w:rPr>
      </w:pPr>
      <w:r w:rsidRPr="00EF4E77">
        <w:rPr>
          <w:rFonts w:cs="Times New Roman"/>
          <w:sz w:val="28"/>
          <w:szCs w:val="28"/>
        </w:rPr>
        <w:t>Сплошным</w:t>
      </w:r>
    </w:p>
    <w:p w:rsidR="00FD7C05" w:rsidRPr="00EF4E77" w:rsidRDefault="00FD7C05" w:rsidP="00EF4E77">
      <w:pPr>
        <w:pStyle w:val="aa"/>
        <w:widowControl/>
        <w:numPr>
          <w:ilvl w:val="0"/>
          <w:numId w:val="42"/>
        </w:numPr>
        <w:autoSpaceDE/>
        <w:autoSpaceDN/>
        <w:adjustRightInd/>
        <w:ind w:left="0" w:firstLine="709"/>
        <w:contextualSpacing/>
        <w:jc w:val="both"/>
        <w:rPr>
          <w:rFonts w:cs="Times New Roman"/>
          <w:sz w:val="28"/>
          <w:szCs w:val="28"/>
        </w:rPr>
      </w:pPr>
      <w:r w:rsidRPr="00EF4E77">
        <w:rPr>
          <w:rFonts w:cs="Times New Roman"/>
          <w:sz w:val="28"/>
          <w:szCs w:val="28"/>
        </w:rPr>
        <w:t>Текущим</w:t>
      </w:r>
    </w:p>
    <w:p w:rsidR="00844769" w:rsidRPr="00EF4E77" w:rsidRDefault="00844769" w:rsidP="00EF4E77">
      <w:pPr>
        <w:pStyle w:val="aa"/>
        <w:widowControl/>
        <w:autoSpaceDE/>
        <w:autoSpaceDN/>
        <w:adjustRightInd/>
        <w:ind w:left="0" w:firstLine="709"/>
        <w:contextualSpacing/>
        <w:jc w:val="both"/>
        <w:rPr>
          <w:rFonts w:cs="Times New Roman"/>
          <w:sz w:val="28"/>
          <w:szCs w:val="28"/>
        </w:rPr>
      </w:pPr>
    </w:p>
    <w:p w:rsidR="00FD7C05" w:rsidRPr="00EF4E77" w:rsidRDefault="00FD7C05" w:rsidP="00EF4E77">
      <w:pPr>
        <w:ind w:firstLine="709"/>
        <w:jc w:val="both"/>
        <w:rPr>
          <w:rFonts w:cs="Times New Roman"/>
          <w:b/>
          <w:sz w:val="28"/>
          <w:szCs w:val="28"/>
        </w:rPr>
      </w:pPr>
      <w:r w:rsidRPr="00EF4E77">
        <w:rPr>
          <w:rFonts w:cs="Times New Roman"/>
          <w:b/>
          <w:sz w:val="28"/>
          <w:szCs w:val="28"/>
        </w:rPr>
        <w:t>Задание №</w:t>
      </w:r>
      <w:r w:rsidR="00282F91" w:rsidRPr="00EF4E77">
        <w:rPr>
          <w:rFonts w:cs="Times New Roman"/>
          <w:b/>
          <w:sz w:val="28"/>
          <w:szCs w:val="28"/>
        </w:rPr>
        <w:t>9</w:t>
      </w:r>
    </w:p>
    <w:p w:rsidR="00FD7C05" w:rsidRPr="00EF4E77" w:rsidRDefault="00FD7C05" w:rsidP="00EF4E77">
      <w:pPr>
        <w:ind w:firstLine="709"/>
        <w:jc w:val="both"/>
        <w:rPr>
          <w:rFonts w:cs="Times New Roman"/>
          <w:sz w:val="28"/>
          <w:szCs w:val="28"/>
        </w:rPr>
      </w:pPr>
      <w:r w:rsidRPr="00EF4E77">
        <w:rPr>
          <w:rFonts w:cs="Times New Roman"/>
          <w:sz w:val="28"/>
          <w:szCs w:val="28"/>
        </w:rPr>
        <w:t>Процедура контроля и организации начинается с этапа…</w:t>
      </w:r>
    </w:p>
    <w:p w:rsidR="00FD7C05" w:rsidRPr="00EF4E77" w:rsidRDefault="00FD7C05" w:rsidP="00EF4E77">
      <w:pPr>
        <w:pStyle w:val="aa"/>
        <w:widowControl/>
        <w:numPr>
          <w:ilvl w:val="0"/>
          <w:numId w:val="43"/>
        </w:numPr>
        <w:autoSpaceDE/>
        <w:autoSpaceDN/>
        <w:adjustRightInd/>
        <w:ind w:left="0" w:firstLine="709"/>
        <w:contextualSpacing/>
        <w:jc w:val="both"/>
        <w:rPr>
          <w:rFonts w:cs="Times New Roman"/>
          <w:sz w:val="28"/>
          <w:szCs w:val="28"/>
        </w:rPr>
      </w:pPr>
      <w:r w:rsidRPr="00EF4E77">
        <w:rPr>
          <w:rFonts w:cs="Times New Roman"/>
          <w:sz w:val="28"/>
          <w:szCs w:val="28"/>
        </w:rPr>
        <w:t xml:space="preserve">Сравнение фактически достигнутых данных с запланированными </w:t>
      </w:r>
    </w:p>
    <w:p w:rsidR="00FD7C05" w:rsidRPr="00EF4E77" w:rsidRDefault="00FD7C05" w:rsidP="00EF4E77">
      <w:pPr>
        <w:pStyle w:val="aa"/>
        <w:widowControl/>
        <w:numPr>
          <w:ilvl w:val="0"/>
          <w:numId w:val="43"/>
        </w:numPr>
        <w:autoSpaceDE/>
        <w:autoSpaceDN/>
        <w:adjustRightInd/>
        <w:ind w:left="0" w:firstLine="709"/>
        <w:contextualSpacing/>
        <w:jc w:val="both"/>
        <w:rPr>
          <w:rFonts w:cs="Times New Roman"/>
          <w:sz w:val="28"/>
          <w:szCs w:val="28"/>
        </w:rPr>
      </w:pPr>
      <w:r w:rsidRPr="00EF4E77">
        <w:rPr>
          <w:rFonts w:cs="Times New Roman"/>
          <w:sz w:val="28"/>
          <w:szCs w:val="28"/>
        </w:rPr>
        <w:t>Измерение достигнутых  показателей работы организации</w:t>
      </w:r>
    </w:p>
    <w:p w:rsidR="00FD7C05" w:rsidRPr="00EF4E77" w:rsidRDefault="00FD7C05" w:rsidP="00EF4E77">
      <w:pPr>
        <w:pStyle w:val="aa"/>
        <w:widowControl/>
        <w:numPr>
          <w:ilvl w:val="0"/>
          <w:numId w:val="43"/>
        </w:numPr>
        <w:autoSpaceDE/>
        <w:autoSpaceDN/>
        <w:adjustRightInd/>
        <w:ind w:left="0" w:firstLine="709"/>
        <w:contextualSpacing/>
        <w:jc w:val="both"/>
        <w:rPr>
          <w:rFonts w:cs="Times New Roman"/>
          <w:sz w:val="28"/>
          <w:szCs w:val="28"/>
        </w:rPr>
      </w:pPr>
      <w:r w:rsidRPr="00EF4E77">
        <w:rPr>
          <w:rFonts w:cs="Times New Roman"/>
          <w:sz w:val="28"/>
          <w:szCs w:val="28"/>
        </w:rPr>
        <w:t>Оценки полученных результатов и разработки действий по корректировке</w:t>
      </w:r>
    </w:p>
    <w:p w:rsidR="00FD7C05" w:rsidRPr="00EF4E77" w:rsidRDefault="00FD7C05" w:rsidP="00EF4E77">
      <w:pPr>
        <w:pStyle w:val="aa"/>
        <w:widowControl/>
        <w:numPr>
          <w:ilvl w:val="0"/>
          <w:numId w:val="43"/>
        </w:numPr>
        <w:autoSpaceDE/>
        <w:autoSpaceDN/>
        <w:adjustRightInd/>
        <w:ind w:left="0" w:firstLine="709"/>
        <w:contextualSpacing/>
        <w:jc w:val="both"/>
        <w:rPr>
          <w:rFonts w:cs="Times New Roman"/>
          <w:sz w:val="28"/>
          <w:szCs w:val="28"/>
        </w:rPr>
      </w:pPr>
      <w:r w:rsidRPr="00EF4E77">
        <w:rPr>
          <w:rFonts w:cs="Times New Roman"/>
          <w:sz w:val="28"/>
          <w:szCs w:val="28"/>
        </w:rPr>
        <w:t>Установление параметров организации, по сравнению с которыми оцениваются ее деятельность и направления дальнейшего движения</w:t>
      </w:r>
    </w:p>
    <w:p w:rsidR="00844769" w:rsidRPr="00EF4E77" w:rsidRDefault="00844769" w:rsidP="00EF4E77">
      <w:pPr>
        <w:pStyle w:val="aa"/>
        <w:widowControl/>
        <w:autoSpaceDE/>
        <w:autoSpaceDN/>
        <w:adjustRightInd/>
        <w:ind w:left="0" w:firstLine="709"/>
        <w:contextualSpacing/>
        <w:jc w:val="both"/>
        <w:rPr>
          <w:rFonts w:cs="Times New Roman"/>
          <w:sz w:val="28"/>
          <w:szCs w:val="28"/>
        </w:rPr>
      </w:pPr>
    </w:p>
    <w:p w:rsidR="00FD7C05" w:rsidRPr="00EF4E77" w:rsidRDefault="00FD7C05" w:rsidP="00EF4E77">
      <w:pPr>
        <w:ind w:firstLine="709"/>
        <w:jc w:val="both"/>
        <w:rPr>
          <w:rFonts w:cs="Times New Roman"/>
          <w:b/>
          <w:sz w:val="28"/>
          <w:szCs w:val="28"/>
        </w:rPr>
      </w:pPr>
      <w:r w:rsidRPr="00EF4E77">
        <w:rPr>
          <w:rFonts w:cs="Times New Roman"/>
          <w:b/>
          <w:sz w:val="28"/>
          <w:szCs w:val="28"/>
        </w:rPr>
        <w:t>Задание №</w:t>
      </w:r>
      <w:r w:rsidR="00282F91" w:rsidRPr="00EF4E77">
        <w:rPr>
          <w:rFonts w:cs="Times New Roman"/>
          <w:b/>
          <w:sz w:val="28"/>
          <w:szCs w:val="28"/>
        </w:rPr>
        <w:t>10</w:t>
      </w:r>
    </w:p>
    <w:p w:rsidR="00FD7C05" w:rsidRPr="00EF4E77" w:rsidRDefault="00FD7C05" w:rsidP="00EF4E77">
      <w:pPr>
        <w:ind w:firstLine="709"/>
        <w:jc w:val="both"/>
        <w:rPr>
          <w:rFonts w:cs="Times New Roman"/>
          <w:b/>
          <w:sz w:val="28"/>
          <w:szCs w:val="28"/>
          <w:u w:val="single"/>
        </w:rPr>
      </w:pPr>
      <w:r w:rsidRPr="00EF4E77">
        <w:rPr>
          <w:rFonts w:cs="Times New Roman"/>
          <w:sz w:val="28"/>
          <w:szCs w:val="28"/>
        </w:rPr>
        <w:t>Положение дел без открытого столкновения, при котором ценности, интересы, установки сторон объективно вступают в противоречия друг с другом, называется  …</w:t>
      </w:r>
    </w:p>
    <w:p w:rsidR="00FD7C05" w:rsidRPr="00EF4E77" w:rsidRDefault="00FD7C05" w:rsidP="00EF4E77">
      <w:pPr>
        <w:pStyle w:val="aa"/>
        <w:numPr>
          <w:ilvl w:val="0"/>
          <w:numId w:val="44"/>
        </w:numPr>
        <w:autoSpaceDE/>
        <w:autoSpaceDN/>
        <w:adjustRightInd/>
        <w:ind w:left="0" w:firstLine="709"/>
        <w:contextualSpacing/>
        <w:jc w:val="both"/>
        <w:rPr>
          <w:rFonts w:cs="Times New Roman"/>
          <w:sz w:val="28"/>
          <w:szCs w:val="28"/>
        </w:rPr>
      </w:pPr>
      <w:r w:rsidRPr="00EF4E77">
        <w:rPr>
          <w:rFonts w:cs="Times New Roman"/>
          <w:sz w:val="28"/>
          <w:szCs w:val="28"/>
        </w:rPr>
        <w:t xml:space="preserve"> конфликтной ситуацией</w:t>
      </w:r>
    </w:p>
    <w:p w:rsidR="00FD7C05" w:rsidRPr="00EF4E77" w:rsidRDefault="00FD7C05" w:rsidP="00EF4E77">
      <w:pPr>
        <w:pStyle w:val="aa"/>
        <w:numPr>
          <w:ilvl w:val="0"/>
          <w:numId w:val="44"/>
        </w:numPr>
        <w:autoSpaceDE/>
        <w:autoSpaceDN/>
        <w:adjustRightInd/>
        <w:ind w:left="0" w:firstLine="709"/>
        <w:contextualSpacing/>
        <w:jc w:val="both"/>
        <w:rPr>
          <w:rFonts w:cs="Times New Roman"/>
          <w:sz w:val="28"/>
          <w:szCs w:val="28"/>
        </w:rPr>
      </w:pPr>
      <w:r w:rsidRPr="00EF4E77">
        <w:rPr>
          <w:rFonts w:cs="Times New Roman"/>
          <w:sz w:val="28"/>
          <w:szCs w:val="28"/>
        </w:rPr>
        <w:t xml:space="preserve"> взаимным уходом</w:t>
      </w:r>
    </w:p>
    <w:p w:rsidR="00FD7C05" w:rsidRPr="00EF4E77" w:rsidRDefault="00FD7C05" w:rsidP="00EF4E77">
      <w:pPr>
        <w:pStyle w:val="aa"/>
        <w:numPr>
          <w:ilvl w:val="0"/>
          <w:numId w:val="44"/>
        </w:numPr>
        <w:autoSpaceDE/>
        <w:autoSpaceDN/>
        <w:adjustRightInd/>
        <w:ind w:left="0" w:firstLine="709"/>
        <w:contextualSpacing/>
        <w:jc w:val="both"/>
        <w:rPr>
          <w:rFonts w:cs="Times New Roman"/>
          <w:sz w:val="28"/>
          <w:szCs w:val="28"/>
        </w:rPr>
      </w:pPr>
      <w:r w:rsidRPr="00EF4E77">
        <w:rPr>
          <w:rFonts w:cs="Times New Roman"/>
          <w:sz w:val="28"/>
          <w:szCs w:val="28"/>
        </w:rPr>
        <w:t xml:space="preserve"> линейным конфликтом</w:t>
      </w:r>
    </w:p>
    <w:p w:rsidR="00FD7C05" w:rsidRPr="00EF4E77" w:rsidRDefault="00FD7C05" w:rsidP="00EF4E77">
      <w:pPr>
        <w:pStyle w:val="aa"/>
        <w:numPr>
          <w:ilvl w:val="0"/>
          <w:numId w:val="44"/>
        </w:numPr>
        <w:autoSpaceDE/>
        <w:autoSpaceDN/>
        <w:adjustRightInd/>
        <w:ind w:left="0" w:firstLine="709"/>
        <w:contextualSpacing/>
        <w:jc w:val="both"/>
        <w:rPr>
          <w:rFonts w:cs="Times New Roman"/>
          <w:sz w:val="28"/>
          <w:szCs w:val="28"/>
        </w:rPr>
      </w:pPr>
      <w:r w:rsidRPr="00EF4E77">
        <w:rPr>
          <w:rFonts w:cs="Times New Roman"/>
          <w:sz w:val="28"/>
          <w:szCs w:val="28"/>
        </w:rPr>
        <w:t xml:space="preserve"> явным инцидентом</w:t>
      </w:r>
    </w:p>
    <w:p w:rsidR="00844769" w:rsidRPr="00EF4E77" w:rsidRDefault="00844769" w:rsidP="00EF4E77">
      <w:pPr>
        <w:pStyle w:val="aa"/>
        <w:autoSpaceDE/>
        <w:autoSpaceDN/>
        <w:adjustRightInd/>
        <w:ind w:left="0" w:firstLine="709"/>
        <w:contextualSpacing/>
        <w:jc w:val="both"/>
        <w:rPr>
          <w:rFonts w:cs="Times New Roman"/>
          <w:sz w:val="28"/>
          <w:szCs w:val="28"/>
        </w:rPr>
      </w:pPr>
    </w:p>
    <w:p w:rsidR="00FD7C05" w:rsidRPr="00EF4E77" w:rsidRDefault="00FD7C05" w:rsidP="00EF4E77">
      <w:pPr>
        <w:ind w:firstLine="709"/>
        <w:jc w:val="both"/>
        <w:rPr>
          <w:rFonts w:cs="Times New Roman"/>
          <w:sz w:val="28"/>
          <w:szCs w:val="28"/>
        </w:rPr>
      </w:pPr>
      <w:r w:rsidRPr="00EF4E77">
        <w:rPr>
          <w:rFonts w:cs="Times New Roman"/>
          <w:b/>
          <w:sz w:val="28"/>
          <w:szCs w:val="28"/>
        </w:rPr>
        <w:t>Задание №</w:t>
      </w:r>
      <w:r w:rsidR="00282F91" w:rsidRPr="00EF4E77">
        <w:rPr>
          <w:rFonts w:cs="Times New Roman"/>
          <w:b/>
          <w:sz w:val="28"/>
          <w:szCs w:val="28"/>
        </w:rPr>
        <w:t>11</w:t>
      </w:r>
    </w:p>
    <w:p w:rsidR="00FD7C05" w:rsidRPr="00EF4E77" w:rsidRDefault="00FD7C05" w:rsidP="00EF4E77">
      <w:pPr>
        <w:ind w:firstLine="709"/>
        <w:jc w:val="both"/>
        <w:rPr>
          <w:rFonts w:cs="Times New Roman"/>
          <w:sz w:val="28"/>
          <w:szCs w:val="28"/>
        </w:rPr>
      </w:pPr>
      <w:r w:rsidRPr="00EF4E77">
        <w:rPr>
          <w:rFonts w:cs="Times New Roman"/>
          <w:sz w:val="28"/>
          <w:szCs w:val="28"/>
        </w:rPr>
        <w:t xml:space="preserve">Способность оказывать влияние на отдельные личности и группы, направлять их усилия на достижения целей организации, называется… </w:t>
      </w:r>
    </w:p>
    <w:p w:rsidR="00FD7C05" w:rsidRPr="00EF4E77" w:rsidRDefault="00FD7C05" w:rsidP="00EF4E77">
      <w:pPr>
        <w:pStyle w:val="aa"/>
        <w:numPr>
          <w:ilvl w:val="0"/>
          <w:numId w:val="52"/>
        </w:numPr>
        <w:autoSpaceDE/>
        <w:autoSpaceDN/>
        <w:adjustRightInd/>
        <w:ind w:left="0" w:firstLine="709"/>
        <w:contextualSpacing/>
        <w:jc w:val="both"/>
        <w:rPr>
          <w:rFonts w:cs="Times New Roman"/>
          <w:sz w:val="28"/>
          <w:szCs w:val="28"/>
        </w:rPr>
      </w:pPr>
      <w:r w:rsidRPr="00EF4E77">
        <w:rPr>
          <w:rFonts w:cs="Times New Roman"/>
          <w:sz w:val="28"/>
          <w:szCs w:val="28"/>
        </w:rPr>
        <w:t xml:space="preserve">Лидерством </w:t>
      </w:r>
    </w:p>
    <w:p w:rsidR="00FD7C05" w:rsidRPr="00EF4E77" w:rsidRDefault="00FD7C05" w:rsidP="00EF4E77">
      <w:pPr>
        <w:pStyle w:val="aa"/>
        <w:numPr>
          <w:ilvl w:val="0"/>
          <w:numId w:val="52"/>
        </w:numPr>
        <w:autoSpaceDE/>
        <w:autoSpaceDN/>
        <w:adjustRightInd/>
        <w:ind w:left="0" w:firstLine="709"/>
        <w:contextualSpacing/>
        <w:jc w:val="both"/>
        <w:rPr>
          <w:rFonts w:cs="Times New Roman"/>
          <w:sz w:val="28"/>
          <w:szCs w:val="28"/>
        </w:rPr>
      </w:pPr>
      <w:r w:rsidRPr="00EF4E77">
        <w:rPr>
          <w:rFonts w:cs="Times New Roman"/>
          <w:sz w:val="28"/>
          <w:szCs w:val="28"/>
        </w:rPr>
        <w:t xml:space="preserve">Стилем управления </w:t>
      </w:r>
    </w:p>
    <w:p w:rsidR="00FD7C05" w:rsidRPr="00EF4E77" w:rsidRDefault="00FD7C05" w:rsidP="00EF4E77">
      <w:pPr>
        <w:pStyle w:val="aa"/>
        <w:numPr>
          <w:ilvl w:val="0"/>
          <w:numId w:val="52"/>
        </w:numPr>
        <w:autoSpaceDE/>
        <w:autoSpaceDN/>
        <w:adjustRightInd/>
        <w:ind w:left="0" w:firstLine="709"/>
        <w:contextualSpacing/>
        <w:jc w:val="both"/>
        <w:rPr>
          <w:rFonts w:cs="Times New Roman"/>
          <w:sz w:val="28"/>
          <w:szCs w:val="28"/>
        </w:rPr>
      </w:pPr>
      <w:r w:rsidRPr="00EF4E77">
        <w:rPr>
          <w:rFonts w:cs="Times New Roman"/>
          <w:sz w:val="28"/>
          <w:szCs w:val="28"/>
        </w:rPr>
        <w:t xml:space="preserve">Властью </w:t>
      </w:r>
    </w:p>
    <w:p w:rsidR="00FD7C05" w:rsidRPr="00EF4E77" w:rsidRDefault="00FD7C05" w:rsidP="00EF4E77">
      <w:pPr>
        <w:pStyle w:val="aa"/>
        <w:numPr>
          <w:ilvl w:val="0"/>
          <w:numId w:val="52"/>
        </w:numPr>
        <w:autoSpaceDE/>
        <w:autoSpaceDN/>
        <w:adjustRightInd/>
        <w:ind w:left="0" w:firstLine="709"/>
        <w:contextualSpacing/>
        <w:jc w:val="both"/>
        <w:rPr>
          <w:rFonts w:cs="Times New Roman"/>
          <w:sz w:val="28"/>
          <w:szCs w:val="28"/>
        </w:rPr>
      </w:pPr>
      <w:r w:rsidRPr="00EF4E77">
        <w:rPr>
          <w:rFonts w:cs="Times New Roman"/>
          <w:sz w:val="28"/>
          <w:szCs w:val="28"/>
        </w:rPr>
        <w:t xml:space="preserve">Руководством    </w:t>
      </w:r>
    </w:p>
    <w:p w:rsidR="00FD7C05" w:rsidRPr="00EF4E77" w:rsidRDefault="00FD7C05" w:rsidP="00EF4E77">
      <w:pPr>
        <w:pStyle w:val="aa"/>
        <w:autoSpaceDE/>
        <w:autoSpaceDN/>
        <w:adjustRightInd/>
        <w:ind w:left="0" w:firstLine="709"/>
        <w:contextualSpacing/>
        <w:jc w:val="both"/>
        <w:rPr>
          <w:rFonts w:cs="Times New Roman"/>
          <w:sz w:val="28"/>
          <w:szCs w:val="28"/>
        </w:rPr>
      </w:pPr>
    </w:p>
    <w:p w:rsidR="00FD7C05" w:rsidRPr="00EF4E77" w:rsidRDefault="00FD7C05" w:rsidP="00EF4E77">
      <w:pPr>
        <w:pStyle w:val="aa"/>
        <w:ind w:left="0" w:firstLine="709"/>
        <w:jc w:val="both"/>
        <w:rPr>
          <w:rFonts w:cs="Times New Roman"/>
          <w:sz w:val="28"/>
          <w:szCs w:val="28"/>
        </w:rPr>
      </w:pPr>
      <w:r w:rsidRPr="00EF4E77">
        <w:rPr>
          <w:rFonts w:cs="Times New Roman"/>
          <w:b/>
          <w:sz w:val="28"/>
          <w:szCs w:val="28"/>
        </w:rPr>
        <w:t>Задание №</w:t>
      </w:r>
      <w:r w:rsidR="00282F91" w:rsidRPr="00EF4E77">
        <w:rPr>
          <w:rFonts w:cs="Times New Roman"/>
          <w:b/>
          <w:sz w:val="28"/>
          <w:szCs w:val="28"/>
        </w:rPr>
        <w:t>12</w:t>
      </w:r>
    </w:p>
    <w:p w:rsidR="000F64A3" w:rsidRPr="00EF4E77" w:rsidRDefault="000F64A3" w:rsidP="00EF4E77">
      <w:pPr>
        <w:tabs>
          <w:tab w:val="left" w:pos="507"/>
        </w:tabs>
        <w:ind w:firstLine="709"/>
        <w:jc w:val="both"/>
        <w:rPr>
          <w:rFonts w:cs="Times New Roman"/>
          <w:sz w:val="28"/>
          <w:szCs w:val="28"/>
        </w:rPr>
      </w:pPr>
      <w:r w:rsidRPr="00EF4E77">
        <w:rPr>
          <w:rFonts w:cs="Times New Roman"/>
          <w:sz w:val="28"/>
          <w:szCs w:val="28"/>
        </w:rPr>
        <w:t>Стоимость оборотных фондов переносится на стоимость продукции:</w:t>
      </w:r>
    </w:p>
    <w:p w:rsidR="000F64A3" w:rsidRPr="00EF4E77" w:rsidRDefault="000F64A3" w:rsidP="00EF4E77">
      <w:pPr>
        <w:pStyle w:val="aa"/>
        <w:numPr>
          <w:ilvl w:val="0"/>
          <w:numId w:val="25"/>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целиком и сразу.</w:t>
      </w:r>
    </w:p>
    <w:p w:rsidR="000F64A3" w:rsidRPr="00EF4E77" w:rsidRDefault="000F64A3" w:rsidP="00EF4E77">
      <w:pPr>
        <w:pStyle w:val="aa"/>
        <w:numPr>
          <w:ilvl w:val="0"/>
          <w:numId w:val="25"/>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не переносится;</w:t>
      </w:r>
    </w:p>
    <w:p w:rsidR="000F64A3" w:rsidRPr="00EF4E77" w:rsidRDefault="000F64A3" w:rsidP="00EF4E77">
      <w:pPr>
        <w:pStyle w:val="aa"/>
        <w:numPr>
          <w:ilvl w:val="0"/>
          <w:numId w:val="25"/>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основная часть сразу, а оставшаяся постепенно;</w:t>
      </w:r>
    </w:p>
    <w:p w:rsidR="000F64A3" w:rsidRPr="00EF4E77" w:rsidRDefault="000F64A3" w:rsidP="00EF4E77">
      <w:pPr>
        <w:pStyle w:val="aa"/>
        <w:numPr>
          <w:ilvl w:val="0"/>
          <w:numId w:val="25"/>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по частям;</w:t>
      </w:r>
    </w:p>
    <w:p w:rsidR="000F64A3" w:rsidRPr="00EF4E77" w:rsidRDefault="000F64A3" w:rsidP="00EF4E77">
      <w:pPr>
        <w:pStyle w:val="aa"/>
        <w:tabs>
          <w:tab w:val="left" w:pos="987"/>
        </w:tabs>
        <w:autoSpaceDE/>
        <w:autoSpaceDN/>
        <w:adjustRightInd/>
        <w:ind w:left="0" w:firstLine="709"/>
        <w:contextualSpacing/>
        <w:jc w:val="both"/>
        <w:rPr>
          <w:rFonts w:cs="Times New Roman"/>
          <w:sz w:val="28"/>
          <w:szCs w:val="28"/>
        </w:rPr>
      </w:pPr>
    </w:p>
    <w:p w:rsidR="000F64A3" w:rsidRPr="00EF4E77" w:rsidRDefault="000F64A3" w:rsidP="00EF4E77">
      <w:pPr>
        <w:pStyle w:val="aa"/>
        <w:ind w:left="0" w:firstLine="709"/>
        <w:jc w:val="both"/>
        <w:rPr>
          <w:rFonts w:cs="Times New Roman"/>
          <w:b/>
          <w:sz w:val="28"/>
          <w:szCs w:val="28"/>
        </w:rPr>
      </w:pPr>
      <w:r w:rsidRPr="00EF4E77">
        <w:rPr>
          <w:rFonts w:cs="Times New Roman"/>
          <w:b/>
          <w:sz w:val="28"/>
          <w:szCs w:val="28"/>
        </w:rPr>
        <w:t>Задание №</w:t>
      </w:r>
      <w:r w:rsidR="00282F91" w:rsidRPr="00EF4E77">
        <w:rPr>
          <w:rFonts w:cs="Times New Roman"/>
          <w:b/>
          <w:sz w:val="28"/>
          <w:szCs w:val="28"/>
        </w:rPr>
        <w:t>13</w:t>
      </w:r>
    </w:p>
    <w:p w:rsidR="000F64A3" w:rsidRPr="00EF4E77" w:rsidRDefault="000F64A3" w:rsidP="00EF4E77">
      <w:pPr>
        <w:tabs>
          <w:tab w:val="left" w:pos="507"/>
        </w:tabs>
        <w:ind w:firstLine="709"/>
        <w:jc w:val="both"/>
        <w:rPr>
          <w:rFonts w:cs="Times New Roman"/>
          <w:sz w:val="28"/>
          <w:szCs w:val="28"/>
        </w:rPr>
      </w:pPr>
      <w:r w:rsidRPr="00EF4E77">
        <w:rPr>
          <w:rFonts w:cs="Times New Roman"/>
          <w:sz w:val="28"/>
          <w:szCs w:val="28"/>
        </w:rPr>
        <w:lastRenderedPageBreak/>
        <w:t>Показатель «нагрузка вагона» относится:</w:t>
      </w:r>
    </w:p>
    <w:p w:rsidR="000F64A3" w:rsidRPr="00EF4E77" w:rsidRDefault="000F64A3" w:rsidP="00EF4E77">
      <w:pPr>
        <w:pStyle w:val="aa"/>
        <w:numPr>
          <w:ilvl w:val="0"/>
          <w:numId w:val="26"/>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основным фондам;</w:t>
      </w:r>
    </w:p>
    <w:p w:rsidR="000F64A3" w:rsidRPr="00EF4E77" w:rsidRDefault="000F64A3" w:rsidP="00EF4E77">
      <w:pPr>
        <w:pStyle w:val="aa"/>
        <w:numPr>
          <w:ilvl w:val="0"/>
          <w:numId w:val="26"/>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качественным ТЭП;</w:t>
      </w:r>
    </w:p>
    <w:p w:rsidR="000F64A3" w:rsidRPr="00EF4E77" w:rsidRDefault="000F64A3" w:rsidP="00EF4E77">
      <w:pPr>
        <w:pStyle w:val="aa"/>
        <w:numPr>
          <w:ilvl w:val="0"/>
          <w:numId w:val="26"/>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транспортным средствам;</w:t>
      </w:r>
    </w:p>
    <w:p w:rsidR="000F64A3" w:rsidRPr="00EF4E77" w:rsidRDefault="000F64A3" w:rsidP="00EF4E77">
      <w:pPr>
        <w:pStyle w:val="aa"/>
        <w:numPr>
          <w:ilvl w:val="0"/>
          <w:numId w:val="26"/>
        </w:numPr>
        <w:autoSpaceDE/>
        <w:autoSpaceDN/>
        <w:adjustRightInd/>
        <w:ind w:left="0" w:firstLine="709"/>
        <w:contextualSpacing/>
        <w:jc w:val="both"/>
        <w:rPr>
          <w:rFonts w:cs="Times New Roman"/>
          <w:sz w:val="28"/>
          <w:szCs w:val="28"/>
        </w:rPr>
      </w:pPr>
      <w:r w:rsidRPr="00EF4E77">
        <w:rPr>
          <w:rFonts w:cs="Times New Roman"/>
          <w:sz w:val="28"/>
          <w:szCs w:val="28"/>
        </w:rPr>
        <w:t>к оборотным фондам</w:t>
      </w:r>
    </w:p>
    <w:p w:rsidR="000F64A3" w:rsidRPr="00EF4E77" w:rsidRDefault="000F64A3" w:rsidP="00EF4E77">
      <w:pPr>
        <w:pStyle w:val="aa"/>
        <w:ind w:left="0" w:firstLine="709"/>
        <w:jc w:val="both"/>
        <w:rPr>
          <w:rFonts w:cs="Times New Roman"/>
          <w:b/>
          <w:sz w:val="28"/>
          <w:szCs w:val="28"/>
        </w:rPr>
      </w:pPr>
    </w:p>
    <w:p w:rsidR="000F64A3" w:rsidRPr="00EF4E77" w:rsidRDefault="000F64A3" w:rsidP="00EF4E77">
      <w:pPr>
        <w:pStyle w:val="aa"/>
        <w:ind w:left="0" w:firstLine="709"/>
        <w:jc w:val="both"/>
        <w:rPr>
          <w:rFonts w:cs="Times New Roman"/>
          <w:b/>
          <w:sz w:val="28"/>
          <w:szCs w:val="28"/>
        </w:rPr>
      </w:pPr>
      <w:r w:rsidRPr="00EF4E77">
        <w:rPr>
          <w:rFonts w:cs="Times New Roman"/>
          <w:b/>
          <w:sz w:val="28"/>
          <w:szCs w:val="28"/>
        </w:rPr>
        <w:t>Задание №</w:t>
      </w:r>
      <w:r w:rsidR="00282F91" w:rsidRPr="00EF4E77">
        <w:rPr>
          <w:rFonts w:cs="Times New Roman"/>
          <w:b/>
          <w:sz w:val="28"/>
          <w:szCs w:val="28"/>
        </w:rPr>
        <w:t>14</w:t>
      </w:r>
    </w:p>
    <w:p w:rsidR="000F64A3" w:rsidRPr="00EF4E77" w:rsidRDefault="000F64A3" w:rsidP="00EF4E77">
      <w:pPr>
        <w:tabs>
          <w:tab w:val="left" w:pos="913"/>
        </w:tabs>
        <w:ind w:firstLine="709"/>
        <w:jc w:val="both"/>
        <w:rPr>
          <w:rFonts w:cs="Times New Roman"/>
          <w:sz w:val="28"/>
          <w:szCs w:val="28"/>
        </w:rPr>
      </w:pPr>
      <w:r w:rsidRPr="00EF4E77">
        <w:rPr>
          <w:rFonts w:cs="Times New Roman"/>
          <w:sz w:val="28"/>
          <w:szCs w:val="28"/>
        </w:rPr>
        <w:t xml:space="preserve">Что из перечисленного не относится к объемным технико-экономическим показателям работы ж.д. транспорта: 1) грузонапряженность; </w:t>
      </w:r>
      <w:r w:rsidRPr="00EF4E77">
        <w:rPr>
          <w:rFonts w:cs="Times New Roman"/>
          <w:sz w:val="28"/>
          <w:szCs w:val="28"/>
        </w:rPr>
        <w:br/>
        <w:t>2) грузооборот; 3) оборот вагона; 4) масса поезда:</w:t>
      </w:r>
    </w:p>
    <w:p w:rsidR="000F64A3" w:rsidRPr="00EF4E77" w:rsidRDefault="000F64A3" w:rsidP="00EF4E77">
      <w:pPr>
        <w:pStyle w:val="aa"/>
        <w:numPr>
          <w:ilvl w:val="0"/>
          <w:numId w:val="27"/>
        </w:numPr>
        <w:tabs>
          <w:tab w:val="left" w:pos="856"/>
        </w:tabs>
        <w:autoSpaceDE/>
        <w:autoSpaceDN/>
        <w:adjustRightInd/>
        <w:ind w:left="0" w:firstLine="709"/>
        <w:contextualSpacing/>
        <w:jc w:val="both"/>
        <w:outlineLvl w:val="0"/>
        <w:rPr>
          <w:rFonts w:cs="Times New Roman"/>
          <w:sz w:val="28"/>
          <w:szCs w:val="28"/>
        </w:rPr>
      </w:pPr>
      <w:bookmarkStart w:id="1" w:name="bookmark8"/>
      <w:r w:rsidRPr="00EF4E77">
        <w:rPr>
          <w:rFonts w:cs="Times New Roman"/>
          <w:sz w:val="28"/>
          <w:szCs w:val="28"/>
        </w:rPr>
        <w:t>1, 2, 3.</w:t>
      </w:r>
      <w:bookmarkEnd w:id="1"/>
    </w:p>
    <w:p w:rsidR="000F64A3" w:rsidRPr="00EF4E77" w:rsidRDefault="000F64A3" w:rsidP="00EF4E77">
      <w:pPr>
        <w:pStyle w:val="aa"/>
        <w:numPr>
          <w:ilvl w:val="0"/>
          <w:numId w:val="27"/>
        </w:numPr>
        <w:tabs>
          <w:tab w:val="left" w:pos="856"/>
        </w:tabs>
        <w:autoSpaceDE/>
        <w:autoSpaceDN/>
        <w:adjustRightInd/>
        <w:ind w:left="0" w:firstLine="709"/>
        <w:contextualSpacing/>
        <w:jc w:val="both"/>
        <w:outlineLvl w:val="3"/>
        <w:rPr>
          <w:rFonts w:cs="Times New Roman"/>
          <w:sz w:val="28"/>
          <w:szCs w:val="28"/>
        </w:rPr>
      </w:pPr>
      <w:bookmarkStart w:id="2" w:name="bookmark9"/>
      <w:r w:rsidRPr="00EF4E77">
        <w:rPr>
          <w:rFonts w:cs="Times New Roman"/>
          <w:sz w:val="28"/>
          <w:szCs w:val="28"/>
        </w:rPr>
        <w:t>1, 2, 4.</w:t>
      </w:r>
      <w:bookmarkEnd w:id="2"/>
    </w:p>
    <w:p w:rsidR="000F64A3" w:rsidRPr="00EF4E77" w:rsidRDefault="000F64A3" w:rsidP="00EF4E77">
      <w:pPr>
        <w:pStyle w:val="aa"/>
        <w:numPr>
          <w:ilvl w:val="0"/>
          <w:numId w:val="27"/>
        </w:numPr>
        <w:tabs>
          <w:tab w:val="left" w:pos="856"/>
        </w:tabs>
        <w:autoSpaceDE/>
        <w:autoSpaceDN/>
        <w:adjustRightInd/>
        <w:ind w:left="0" w:firstLine="709"/>
        <w:contextualSpacing/>
        <w:jc w:val="both"/>
        <w:outlineLvl w:val="3"/>
        <w:rPr>
          <w:rFonts w:cs="Times New Roman"/>
          <w:sz w:val="28"/>
          <w:szCs w:val="28"/>
        </w:rPr>
      </w:pPr>
      <w:bookmarkStart w:id="3" w:name="bookmark10"/>
      <w:r w:rsidRPr="00EF4E77">
        <w:rPr>
          <w:rFonts w:cs="Times New Roman"/>
          <w:sz w:val="28"/>
          <w:szCs w:val="28"/>
        </w:rPr>
        <w:t>3, 4.</w:t>
      </w:r>
      <w:bookmarkEnd w:id="3"/>
    </w:p>
    <w:p w:rsidR="000F64A3" w:rsidRPr="00EF4E77" w:rsidRDefault="000F64A3" w:rsidP="00EF4E77">
      <w:pPr>
        <w:pStyle w:val="aa"/>
        <w:numPr>
          <w:ilvl w:val="0"/>
          <w:numId w:val="27"/>
        </w:numPr>
        <w:autoSpaceDE/>
        <w:autoSpaceDN/>
        <w:adjustRightInd/>
        <w:ind w:left="0" w:firstLine="709"/>
        <w:contextualSpacing/>
        <w:jc w:val="both"/>
        <w:rPr>
          <w:rFonts w:cs="Times New Roman"/>
          <w:sz w:val="28"/>
          <w:szCs w:val="28"/>
        </w:rPr>
      </w:pPr>
      <w:bookmarkStart w:id="4" w:name="bookmark11"/>
      <w:r w:rsidRPr="00EF4E77">
        <w:rPr>
          <w:rFonts w:cs="Times New Roman"/>
          <w:sz w:val="28"/>
          <w:szCs w:val="28"/>
        </w:rPr>
        <w:t>2, 3, 4.</w:t>
      </w:r>
      <w:bookmarkEnd w:id="4"/>
    </w:p>
    <w:p w:rsidR="000F64A3" w:rsidRPr="00EF4E77" w:rsidRDefault="000F64A3" w:rsidP="00EF4E77">
      <w:pPr>
        <w:pStyle w:val="aa"/>
        <w:autoSpaceDE/>
        <w:autoSpaceDN/>
        <w:adjustRightInd/>
        <w:ind w:left="0" w:firstLine="709"/>
        <w:contextualSpacing/>
        <w:jc w:val="both"/>
        <w:rPr>
          <w:rFonts w:cs="Times New Roman"/>
          <w:sz w:val="28"/>
          <w:szCs w:val="28"/>
        </w:rPr>
      </w:pPr>
    </w:p>
    <w:p w:rsidR="000F64A3" w:rsidRPr="00EF4E77" w:rsidRDefault="000F64A3"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w:t>
      </w:r>
      <w:r w:rsidR="00282F91" w:rsidRPr="00EF4E77">
        <w:rPr>
          <w:rFonts w:cs="Times New Roman"/>
          <w:b/>
          <w:sz w:val="28"/>
          <w:szCs w:val="28"/>
        </w:rPr>
        <w:t>15</w:t>
      </w:r>
    </w:p>
    <w:p w:rsidR="000F64A3" w:rsidRPr="00EF4E77" w:rsidRDefault="000F64A3" w:rsidP="00EF4E77">
      <w:pPr>
        <w:tabs>
          <w:tab w:val="left" w:pos="913"/>
        </w:tabs>
        <w:ind w:firstLine="709"/>
        <w:jc w:val="both"/>
        <w:rPr>
          <w:rFonts w:cs="Times New Roman"/>
          <w:sz w:val="28"/>
          <w:szCs w:val="28"/>
        </w:rPr>
      </w:pPr>
      <w:r w:rsidRPr="00EF4E77">
        <w:rPr>
          <w:rFonts w:cs="Times New Roman"/>
          <w:sz w:val="28"/>
          <w:szCs w:val="28"/>
        </w:rPr>
        <w:t xml:space="preserve">Что из перечисленного относится к качественным ТЭП работы ж.д. транспорта: </w:t>
      </w:r>
      <w:r w:rsidRPr="00EF4E77">
        <w:rPr>
          <w:rFonts w:cs="Times New Roman"/>
          <w:sz w:val="28"/>
          <w:szCs w:val="28"/>
        </w:rPr>
        <w:br/>
        <w:t>1) грузооборот; 2) нагрузка вагона; 3) масса поезда; 4) пассажирооборот</w:t>
      </w:r>
    </w:p>
    <w:p w:rsidR="000F64A3" w:rsidRPr="00EF4E77" w:rsidRDefault="000F64A3" w:rsidP="00EF4E77">
      <w:pPr>
        <w:pStyle w:val="aa"/>
        <w:numPr>
          <w:ilvl w:val="0"/>
          <w:numId w:val="28"/>
        </w:numPr>
        <w:tabs>
          <w:tab w:val="left" w:pos="856"/>
        </w:tabs>
        <w:autoSpaceDE/>
        <w:autoSpaceDN/>
        <w:adjustRightInd/>
        <w:ind w:left="0" w:firstLine="709"/>
        <w:contextualSpacing/>
        <w:jc w:val="both"/>
        <w:outlineLvl w:val="0"/>
        <w:rPr>
          <w:rFonts w:cs="Times New Roman"/>
          <w:sz w:val="28"/>
          <w:szCs w:val="28"/>
        </w:rPr>
      </w:pPr>
      <w:r w:rsidRPr="00EF4E77">
        <w:rPr>
          <w:rFonts w:cs="Times New Roman"/>
          <w:sz w:val="28"/>
          <w:szCs w:val="28"/>
        </w:rPr>
        <w:t>1, 2, 3.</w:t>
      </w:r>
    </w:p>
    <w:p w:rsidR="000F64A3" w:rsidRPr="00EF4E77" w:rsidRDefault="000F64A3" w:rsidP="00EF4E77">
      <w:pPr>
        <w:pStyle w:val="aa"/>
        <w:numPr>
          <w:ilvl w:val="0"/>
          <w:numId w:val="28"/>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2,3</w:t>
      </w:r>
    </w:p>
    <w:p w:rsidR="000F64A3" w:rsidRPr="00EF4E77" w:rsidRDefault="000F64A3" w:rsidP="00EF4E77">
      <w:pPr>
        <w:pStyle w:val="aa"/>
        <w:numPr>
          <w:ilvl w:val="0"/>
          <w:numId w:val="28"/>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2,3,4</w:t>
      </w:r>
    </w:p>
    <w:p w:rsidR="000F64A3" w:rsidRPr="00EF4E77" w:rsidRDefault="000F64A3" w:rsidP="00EF4E77">
      <w:pPr>
        <w:pStyle w:val="aa"/>
        <w:numPr>
          <w:ilvl w:val="0"/>
          <w:numId w:val="28"/>
        </w:numPr>
        <w:autoSpaceDE/>
        <w:autoSpaceDN/>
        <w:adjustRightInd/>
        <w:ind w:left="0" w:firstLine="709"/>
        <w:contextualSpacing/>
        <w:jc w:val="both"/>
        <w:rPr>
          <w:rFonts w:cs="Times New Roman"/>
          <w:sz w:val="28"/>
          <w:szCs w:val="28"/>
        </w:rPr>
      </w:pPr>
      <w:r w:rsidRPr="00EF4E77">
        <w:rPr>
          <w:rFonts w:cs="Times New Roman"/>
          <w:sz w:val="28"/>
          <w:szCs w:val="28"/>
        </w:rPr>
        <w:t>Д) 3,4.</w:t>
      </w:r>
    </w:p>
    <w:p w:rsidR="008E4AAB" w:rsidRPr="00EF4E77" w:rsidRDefault="008E4AAB" w:rsidP="00EF4E77">
      <w:pPr>
        <w:pStyle w:val="aa"/>
        <w:autoSpaceDE/>
        <w:autoSpaceDN/>
        <w:adjustRightInd/>
        <w:ind w:left="0" w:firstLine="709"/>
        <w:contextualSpacing/>
        <w:jc w:val="both"/>
        <w:rPr>
          <w:rFonts w:cs="Times New Roman"/>
          <w:sz w:val="28"/>
          <w:szCs w:val="28"/>
        </w:rPr>
      </w:pPr>
    </w:p>
    <w:p w:rsidR="000F64A3" w:rsidRPr="00EF4E77" w:rsidRDefault="000F64A3"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w:t>
      </w:r>
      <w:r w:rsidR="00282F91" w:rsidRPr="00EF4E77">
        <w:rPr>
          <w:rFonts w:cs="Times New Roman"/>
          <w:b/>
          <w:sz w:val="28"/>
          <w:szCs w:val="28"/>
        </w:rPr>
        <w:t>16</w:t>
      </w:r>
    </w:p>
    <w:p w:rsidR="000F64A3" w:rsidRPr="00EF4E77" w:rsidRDefault="000F64A3" w:rsidP="00EF4E77">
      <w:pPr>
        <w:ind w:firstLine="709"/>
        <w:jc w:val="both"/>
        <w:rPr>
          <w:rFonts w:cs="Times New Roman"/>
          <w:sz w:val="28"/>
          <w:szCs w:val="28"/>
        </w:rPr>
      </w:pPr>
      <w:r w:rsidRPr="00EF4E77">
        <w:rPr>
          <w:rFonts w:cs="Times New Roman"/>
          <w:sz w:val="28"/>
          <w:szCs w:val="28"/>
        </w:rPr>
        <w:t>0борот локомотива - это:</w:t>
      </w:r>
    </w:p>
    <w:p w:rsidR="000F64A3" w:rsidRPr="00EF4E77" w:rsidRDefault="000F64A3" w:rsidP="00EF4E77">
      <w:pPr>
        <w:pStyle w:val="aa"/>
        <w:numPr>
          <w:ilvl w:val="0"/>
          <w:numId w:val="29"/>
        </w:numPr>
        <w:tabs>
          <w:tab w:val="left" w:pos="848"/>
        </w:tabs>
        <w:autoSpaceDE/>
        <w:autoSpaceDN/>
        <w:adjustRightInd/>
        <w:ind w:left="0" w:firstLine="709"/>
        <w:contextualSpacing/>
        <w:jc w:val="both"/>
        <w:rPr>
          <w:rFonts w:cs="Times New Roman"/>
          <w:sz w:val="28"/>
          <w:szCs w:val="28"/>
        </w:rPr>
      </w:pPr>
      <w:r w:rsidRPr="00EF4E77">
        <w:rPr>
          <w:rFonts w:cs="Times New Roman"/>
          <w:sz w:val="28"/>
          <w:szCs w:val="28"/>
        </w:rPr>
        <w:t>время пребывания в основном депо;</w:t>
      </w:r>
    </w:p>
    <w:p w:rsidR="000F64A3" w:rsidRPr="00EF4E77" w:rsidRDefault="000F64A3" w:rsidP="00EF4E77">
      <w:pPr>
        <w:pStyle w:val="aa"/>
        <w:numPr>
          <w:ilvl w:val="0"/>
          <w:numId w:val="29"/>
        </w:numPr>
        <w:tabs>
          <w:tab w:val="left" w:pos="848"/>
        </w:tabs>
        <w:autoSpaceDE/>
        <w:autoSpaceDN/>
        <w:adjustRightInd/>
        <w:ind w:left="0" w:firstLine="709"/>
        <w:contextualSpacing/>
        <w:jc w:val="both"/>
        <w:rPr>
          <w:rFonts w:cs="Times New Roman"/>
          <w:sz w:val="28"/>
          <w:szCs w:val="28"/>
        </w:rPr>
      </w:pPr>
      <w:r w:rsidRPr="00EF4E77">
        <w:rPr>
          <w:rFonts w:cs="Times New Roman"/>
          <w:sz w:val="28"/>
          <w:szCs w:val="28"/>
        </w:rPr>
        <w:t>время обслуживания пары поездов;</w:t>
      </w:r>
    </w:p>
    <w:p w:rsidR="000F64A3" w:rsidRPr="00EF4E77" w:rsidRDefault="000F64A3" w:rsidP="00EF4E77">
      <w:pPr>
        <w:pStyle w:val="aa"/>
        <w:numPr>
          <w:ilvl w:val="0"/>
          <w:numId w:val="29"/>
        </w:numPr>
        <w:tabs>
          <w:tab w:val="left" w:pos="848"/>
        </w:tabs>
        <w:autoSpaceDE/>
        <w:autoSpaceDN/>
        <w:adjustRightInd/>
        <w:ind w:left="0" w:firstLine="709"/>
        <w:contextualSpacing/>
        <w:jc w:val="both"/>
        <w:rPr>
          <w:rFonts w:cs="Times New Roman"/>
          <w:sz w:val="28"/>
          <w:szCs w:val="28"/>
        </w:rPr>
      </w:pPr>
      <w:r w:rsidRPr="00EF4E77">
        <w:rPr>
          <w:rFonts w:cs="Times New Roman"/>
          <w:sz w:val="28"/>
          <w:szCs w:val="28"/>
        </w:rPr>
        <w:t>время пребывания в оборотном депо;</w:t>
      </w:r>
    </w:p>
    <w:p w:rsidR="000F64A3" w:rsidRPr="00EF4E77" w:rsidRDefault="000F64A3" w:rsidP="00EF4E77">
      <w:pPr>
        <w:pStyle w:val="aa"/>
        <w:numPr>
          <w:ilvl w:val="0"/>
          <w:numId w:val="29"/>
        </w:numPr>
        <w:autoSpaceDE/>
        <w:autoSpaceDN/>
        <w:adjustRightInd/>
        <w:ind w:left="0" w:firstLine="709"/>
        <w:contextualSpacing/>
        <w:jc w:val="both"/>
        <w:rPr>
          <w:rFonts w:cs="Times New Roman"/>
          <w:sz w:val="28"/>
          <w:szCs w:val="28"/>
        </w:rPr>
      </w:pPr>
      <w:r w:rsidRPr="00EF4E77">
        <w:rPr>
          <w:rFonts w:cs="Times New Roman"/>
          <w:sz w:val="28"/>
          <w:szCs w:val="28"/>
        </w:rPr>
        <w:t>время пребывания на станции.</w:t>
      </w:r>
    </w:p>
    <w:p w:rsidR="008E4AAB" w:rsidRPr="00EF4E77" w:rsidRDefault="008E4AAB" w:rsidP="00EF4E77">
      <w:pPr>
        <w:pStyle w:val="aa"/>
        <w:autoSpaceDE/>
        <w:autoSpaceDN/>
        <w:adjustRightInd/>
        <w:ind w:left="0" w:firstLine="709"/>
        <w:contextualSpacing/>
        <w:jc w:val="both"/>
        <w:rPr>
          <w:rFonts w:cs="Times New Roman"/>
          <w:sz w:val="28"/>
          <w:szCs w:val="28"/>
        </w:rPr>
      </w:pPr>
    </w:p>
    <w:p w:rsidR="000F64A3" w:rsidRPr="00EF4E77" w:rsidRDefault="000F64A3"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w:t>
      </w:r>
      <w:r w:rsidR="00282F91" w:rsidRPr="00EF4E77">
        <w:rPr>
          <w:rFonts w:cs="Times New Roman"/>
          <w:b/>
          <w:sz w:val="28"/>
          <w:szCs w:val="28"/>
        </w:rPr>
        <w:t>17</w:t>
      </w:r>
    </w:p>
    <w:p w:rsidR="000F64A3" w:rsidRPr="00EF4E77" w:rsidRDefault="000F64A3" w:rsidP="00EF4E77">
      <w:pPr>
        <w:ind w:firstLine="709"/>
        <w:jc w:val="both"/>
        <w:rPr>
          <w:rFonts w:cs="Times New Roman"/>
          <w:sz w:val="28"/>
          <w:szCs w:val="28"/>
        </w:rPr>
      </w:pPr>
      <w:r w:rsidRPr="00EF4E77">
        <w:rPr>
          <w:rFonts w:cs="Times New Roman"/>
          <w:sz w:val="28"/>
          <w:szCs w:val="28"/>
        </w:rPr>
        <w:t>Что из перечисленного относится к основным производственным фондам дистанции пути: 1) путевые машины; 2) топливо; 3) земляное полотно; 4)электроэнергия:</w:t>
      </w:r>
    </w:p>
    <w:p w:rsidR="000F64A3" w:rsidRPr="00EF4E77" w:rsidRDefault="000F64A3" w:rsidP="00EF4E77">
      <w:pPr>
        <w:pStyle w:val="aa"/>
        <w:numPr>
          <w:ilvl w:val="0"/>
          <w:numId w:val="30"/>
        </w:numPr>
        <w:tabs>
          <w:tab w:val="left" w:pos="856"/>
        </w:tabs>
        <w:autoSpaceDE/>
        <w:autoSpaceDN/>
        <w:adjustRightInd/>
        <w:ind w:left="0" w:firstLine="709"/>
        <w:contextualSpacing/>
        <w:jc w:val="both"/>
        <w:outlineLvl w:val="0"/>
        <w:rPr>
          <w:rFonts w:cs="Times New Roman"/>
          <w:sz w:val="28"/>
          <w:szCs w:val="28"/>
        </w:rPr>
      </w:pPr>
      <w:bookmarkStart w:id="5" w:name="bookmark12"/>
      <w:r w:rsidRPr="00EF4E77">
        <w:rPr>
          <w:rFonts w:cs="Times New Roman"/>
          <w:sz w:val="28"/>
          <w:szCs w:val="28"/>
        </w:rPr>
        <w:t>1, 2, 3.</w:t>
      </w:r>
      <w:bookmarkEnd w:id="5"/>
    </w:p>
    <w:p w:rsidR="000F64A3" w:rsidRPr="00EF4E77" w:rsidRDefault="000F64A3" w:rsidP="00EF4E77">
      <w:pPr>
        <w:pStyle w:val="aa"/>
        <w:numPr>
          <w:ilvl w:val="0"/>
          <w:numId w:val="30"/>
        </w:numPr>
        <w:tabs>
          <w:tab w:val="left" w:pos="856"/>
        </w:tabs>
        <w:autoSpaceDE/>
        <w:autoSpaceDN/>
        <w:adjustRightInd/>
        <w:ind w:left="0" w:firstLine="709"/>
        <w:contextualSpacing/>
        <w:jc w:val="both"/>
        <w:outlineLvl w:val="3"/>
        <w:rPr>
          <w:rFonts w:cs="Times New Roman"/>
          <w:sz w:val="28"/>
          <w:szCs w:val="28"/>
        </w:rPr>
      </w:pPr>
      <w:bookmarkStart w:id="6" w:name="bookmark13"/>
      <w:r w:rsidRPr="00EF4E77">
        <w:rPr>
          <w:rFonts w:cs="Times New Roman"/>
          <w:sz w:val="28"/>
          <w:szCs w:val="28"/>
        </w:rPr>
        <w:t>1, 2, 4.</w:t>
      </w:r>
      <w:bookmarkEnd w:id="6"/>
    </w:p>
    <w:p w:rsidR="000F64A3" w:rsidRPr="00EF4E77" w:rsidRDefault="000F64A3" w:rsidP="00EF4E77">
      <w:pPr>
        <w:pStyle w:val="aa"/>
        <w:numPr>
          <w:ilvl w:val="0"/>
          <w:numId w:val="30"/>
        </w:numPr>
        <w:tabs>
          <w:tab w:val="left" w:pos="856"/>
        </w:tabs>
        <w:autoSpaceDE/>
        <w:autoSpaceDN/>
        <w:adjustRightInd/>
        <w:ind w:left="0" w:firstLine="709"/>
        <w:contextualSpacing/>
        <w:jc w:val="both"/>
        <w:outlineLvl w:val="3"/>
        <w:rPr>
          <w:rFonts w:cs="Times New Roman"/>
          <w:sz w:val="28"/>
          <w:szCs w:val="28"/>
        </w:rPr>
      </w:pPr>
      <w:bookmarkStart w:id="7" w:name="bookmark14"/>
      <w:r w:rsidRPr="00EF4E77">
        <w:rPr>
          <w:rFonts w:cs="Times New Roman"/>
          <w:sz w:val="28"/>
          <w:szCs w:val="28"/>
        </w:rPr>
        <w:t>1, 4.</w:t>
      </w:r>
      <w:bookmarkEnd w:id="7"/>
    </w:p>
    <w:p w:rsidR="000F64A3" w:rsidRPr="00EF4E77" w:rsidRDefault="000F64A3" w:rsidP="00EF4E77">
      <w:pPr>
        <w:pStyle w:val="aa"/>
        <w:numPr>
          <w:ilvl w:val="0"/>
          <w:numId w:val="30"/>
        </w:numPr>
        <w:autoSpaceDE/>
        <w:autoSpaceDN/>
        <w:adjustRightInd/>
        <w:ind w:left="0" w:firstLine="709"/>
        <w:contextualSpacing/>
        <w:jc w:val="both"/>
        <w:outlineLvl w:val="3"/>
        <w:rPr>
          <w:rFonts w:cs="Times New Roman"/>
          <w:sz w:val="28"/>
          <w:szCs w:val="28"/>
        </w:rPr>
      </w:pPr>
      <w:bookmarkStart w:id="8" w:name="bookmark15"/>
      <w:r w:rsidRPr="00EF4E77">
        <w:rPr>
          <w:rFonts w:cs="Times New Roman"/>
          <w:sz w:val="28"/>
          <w:szCs w:val="28"/>
        </w:rPr>
        <w:t>Д) 1. 3.</w:t>
      </w:r>
      <w:bookmarkEnd w:id="8"/>
    </w:p>
    <w:p w:rsidR="008E4AAB" w:rsidRPr="00EF4E77" w:rsidRDefault="008E4AAB" w:rsidP="00EF4E77">
      <w:pPr>
        <w:pStyle w:val="aa"/>
        <w:autoSpaceDE/>
        <w:autoSpaceDN/>
        <w:adjustRightInd/>
        <w:ind w:left="0" w:firstLine="709"/>
        <w:contextualSpacing/>
        <w:jc w:val="both"/>
        <w:outlineLvl w:val="3"/>
        <w:rPr>
          <w:rFonts w:cs="Times New Roman"/>
          <w:sz w:val="28"/>
          <w:szCs w:val="28"/>
        </w:rPr>
      </w:pPr>
    </w:p>
    <w:p w:rsidR="000F64A3" w:rsidRPr="00EF4E77" w:rsidRDefault="000F64A3" w:rsidP="00EF4E77">
      <w:pPr>
        <w:pStyle w:val="aa"/>
        <w:autoSpaceDE/>
        <w:autoSpaceDN/>
        <w:adjustRightInd/>
        <w:ind w:left="0" w:firstLine="709"/>
        <w:contextualSpacing/>
        <w:jc w:val="both"/>
        <w:outlineLvl w:val="3"/>
        <w:rPr>
          <w:rFonts w:cs="Times New Roman"/>
          <w:sz w:val="28"/>
          <w:szCs w:val="28"/>
        </w:rPr>
      </w:pPr>
      <w:r w:rsidRPr="00EF4E77">
        <w:rPr>
          <w:rFonts w:cs="Times New Roman"/>
          <w:b/>
          <w:sz w:val="28"/>
          <w:szCs w:val="28"/>
        </w:rPr>
        <w:t>Задание №</w:t>
      </w:r>
      <w:r w:rsidR="00282F91" w:rsidRPr="00EF4E77">
        <w:rPr>
          <w:rFonts w:cs="Times New Roman"/>
          <w:b/>
          <w:sz w:val="28"/>
          <w:szCs w:val="28"/>
        </w:rPr>
        <w:t>18</w:t>
      </w:r>
    </w:p>
    <w:p w:rsidR="000F64A3" w:rsidRPr="00EF4E77" w:rsidRDefault="000F64A3" w:rsidP="00EF4E77">
      <w:pPr>
        <w:tabs>
          <w:tab w:val="left" w:pos="507"/>
        </w:tabs>
        <w:ind w:firstLine="709"/>
        <w:jc w:val="both"/>
        <w:rPr>
          <w:rFonts w:cs="Times New Roman"/>
          <w:sz w:val="28"/>
          <w:szCs w:val="28"/>
        </w:rPr>
      </w:pPr>
      <w:r w:rsidRPr="00EF4E77">
        <w:rPr>
          <w:rFonts w:cs="Times New Roman"/>
          <w:sz w:val="28"/>
          <w:szCs w:val="28"/>
        </w:rPr>
        <w:t>Понятие «амортизация» относится:</w:t>
      </w:r>
    </w:p>
    <w:p w:rsidR="000F64A3" w:rsidRPr="00EF4E77" w:rsidRDefault="000F64A3" w:rsidP="00EF4E77">
      <w:pPr>
        <w:pStyle w:val="aa"/>
        <w:numPr>
          <w:ilvl w:val="0"/>
          <w:numId w:val="31"/>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оборотным фондам;</w:t>
      </w:r>
    </w:p>
    <w:p w:rsidR="000F64A3" w:rsidRPr="00EF4E77" w:rsidRDefault="000F64A3" w:rsidP="00EF4E77">
      <w:pPr>
        <w:pStyle w:val="aa"/>
        <w:numPr>
          <w:ilvl w:val="0"/>
          <w:numId w:val="31"/>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оборотным средствам;</w:t>
      </w:r>
    </w:p>
    <w:p w:rsidR="000F64A3" w:rsidRPr="00EF4E77" w:rsidRDefault="000F64A3" w:rsidP="00EF4E77">
      <w:pPr>
        <w:pStyle w:val="aa"/>
        <w:numPr>
          <w:ilvl w:val="0"/>
          <w:numId w:val="31"/>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основным фондам;</w:t>
      </w:r>
    </w:p>
    <w:p w:rsidR="000F64A3" w:rsidRPr="00EF4E77" w:rsidRDefault="000F64A3" w:rsidP="00EF4E77">
      <w:pPr>
        <w:pStyle w:val="aa"/>
        <w:numPr>
          <w:ilvl w:val="0"/>
          <w:numId w:val="31"/>
        </w:numPr>
        <w:autoSpaceDE/>
        <w:autoSpaceDN/>
        <w:adjustRightInd/>
        <w:ind w:left="0" w:firstLine="709"/>
        <w:contextualSpacing/>
        <w:jc w:val="both"/>
        <w:rPr>
          <w:rFonts w:cs="Times New Roman"/>
          <w:sz w:val="28"/>
          <w:szCs w:val="28"/>
        </w:rPr>
      </w:pPr>
      <w:r w:rsidRPr="00EF4E77">
        <w:rPr>
          <w:rFonts w:cs="Times New Roman"/>
          <w:sz w:val="28"/>
          <w:szCs w:val="28"/>
        </w:rPr>
        <w:lastRenderedPageBreak/>
        <w:t>Д) ко всем ресурсам предприятия.</w:t>
      </w:r>
    </w:p>
    <w:p w:rsidR="000F64A3" w:rsidRPr="00EF4E77" w:rsidRDefault="000F64A3" w:rsidP="00EF4E77">
      <w:pPr>
        <w:tabs>
          <w:tab w:val="left" w:pos="0"/>
        </w:tabs>
        <w:ind w:firstLine="709"/>
        <w:jc w:val="both"/>
        <w:rPr>
          <w:rFonts w:cs="Times New Roman"/>
          <w:b/>
          <w:sz w:val="28"/>
          <w:szCs w:val="28"/>
        </w:rPr>
      </w:pPr>
      <w:r w:rsidRPr="00EF4E77">
        <w:rPr>
          <w:rFonts w:cs="Times New Roman"/>
          <w:b/>
          <w:sz w:val="28"/>
          <w:szCs w:val="28"/>
        </w:rPr>
        <w:t>Задание №</w:t>
      </w:r>
      <w:r w:rsidR="00282F91" w:rsidRPr="00EF4E77">
        <w:rPr>
          <w:rFonts w:cs="Times New Roman"/>
          <w:b/>
          <w:sz w:val="28"/>
          <w:szCs w:val="28"/>
        </w:rPr>
        <w:t>19</w:t>
      </w:r>
    </w:p>
    <w:p w:rsidR="000F64A3" w:rsidRPr="00EF4E77" w:rsidRDefault="000F64A3" w:rsidP="00EF4E77">
      <w:pPr>
        <w:tabs>
          <w:tab w:val="left" w:pos="507"/>
        </w:tabs>
        <w:ind w:firstLine="709"/>
        <w:jc w:val="both"/>
        <w:rPr>
          <w:rFonts w:cs="Times New Roman"/>
          <w:sz w:val="28"/>
          <w:szCs w:val="28"/>
        </w:rPr>
      </w:pPr>
      <w:r w:rsidRPr="00EF4E77">
        <w:rPr>
          <w:rFonts w:cs="Times New Roman"/>
          <w:sz w:val="28"/>
          <w:szCs w:val="28"/>
        </w:rPr>
        <w:t>Фондоотдача - это показатель:</w:t>
      </w:r>
    </w:p>
    <w:p w:rsidR="000F64A3" w:rsidRPr="00EF4E77" w:rsidRDefault="000F64A3" w:rsidP="00EF4E77">
      <w:pPr>
        <w:pStyle w:val="aa"/>
        <w:numPr>
          <w:ilvl w:val="0"/>
          <w:numId w:val="3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затрат труда на единицу стоимости основных фондов;</w:t>
      </w:r>
    </w:p>
    <w:p w:rsidR="000F64A3" w:rsidRPr="00EF4E77" w:rsidRDefault="000F64A3" w:rsidP="00EF4E77">
      <w:pPr>
        <w:pStyle w:val="aa"/>
        <w:numPr>
          <w:ilvl w:val="0"/>
          <w:numId w:val="3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убытков на единицу стоимости основных фондов;</w:t>
      </w:r>
    </w:p>
    <w:p w:rsidR="000F64A3" w:rsidRPr="00EF4E77" w:rsidRDefault="000F64A3" w:rsidP="00EF4E77">
      <w:pPr>
        <w:pStyle w:val="aa"/>
        <w:numPr>
          <w:ilvl w:val="0"/>
          <w:numId w:val="3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 xml:space="preserve">стоимости сырья и материалов на единицу стоимости основных фондов; </w:t>
      </w:r>
    </w:p>
    <w:p w:rsidR="000F64A3" w:rsidRPr="00EF4E77" w:rsidRDefault="000F64A3" w:rsidP="00EF4E77">
      <w:pPr>
        <w:pStyle w:val="aa"/>
        <w:numPr>
          <w:ilvl w:val="0"/>
          <w:numId w:val="3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 xml:space="preserve"> объем выполненных работ на единицу стоимости основных фондов.</w:t>
      </w:r>
    </w:p>
    <w:p w:rsidR="00844769" w:rsidRPr="00EF4E77" w:rsidRDefault="00844769" w:rsidP="00EF4E77">
      <w:pPr>
        <w:pStyle w:val="aa"/>
        <w:tabs>
          <w:tab w:val="left" w:pos="987"/>
        </w:tabs>
        <w:autoSpaceDE/>
        <w:autoSpaceDN/>
        <w:adjustRightInd/>
        <w:ind w:left="0" w:firstLine="709"/>
        <w:contextualSpacing/>
        <w:jc w:val="both"/>
        <w:rPr>
          <w:rFonts w:cs="Times New Roman"/>
          <w:sz w:val="28"/>
          <w:szCs w:val="28"/>
        </w:rPr>
      </w:pPr>
    </w:p>
    <w:p w:rsidR="000F64A3" w:rsidRPr="00EF4E77" w:rsidRDefault="000F64A3" w:rsidP="00EF4E77">
      <w:pPr>
        <w:tabs>
          <w:tab w:val="left" w:pos="507"/>
        </w:tabs>
        <w:ind w:firstLine="709"/>
        <w:jc w:val="both"/>
        <w:rPr>
          <w:rFonts w:cs="Times New Roman"/>
          <w:b/>
          <w:sz w:val="28"/>
          <w:szCs w:val="28"/>
        </w:rPr>
      </w:pPr>
      <w:r w:rsidRPr="00EF4E77">
        <w:rPr>
          <w:rFonts w:cs="Times New Roman"/>
          <w:b/>
          <w:sz w:val="28"/>
          <w:szCs w:val="28"/>
        </w:rPr>
        <w:t>Задание №</w:t>
      </w:r>
      <w:r w:rsidR="00282F91" w:rsidRPr="00EF4E77">
        <w:rPr>
          <w:rFonts w:cs="Times New Roman"/>
          <w:b/>
          <w:sz w:val="28"/>
          <w:szCs w:val="28"/>
        </w:rPr>
        <w:t>20</w:t>
      </w:r>
    </w:p>
    <w:p w:rsidR="000F64A3" w:rsidRPr="00EF4E77" w:rsidRDefault="000F64A3" w:rsidP="00EF4E77">
      <w:pPr>
        <w:tabs>
          <w:tab w:val="left" w:pos="507"/>
        </w:tabs>
        <w:ind w:firstLine="709"/>
        <w:jc w:val="both"/>
        <w:rPr>
          <w:rFonts w:cs="Times New Roman"/>
          <w:sz w:val="28"/>
          <w:szCs w:val="28"/>
        </w:rPr>
      </w:pPr>
      <w:r w:rsidRPr="00EF4E77">
        <w:rPr>
          <w:rFonts w:cs="Times New Roman"/>
          <w:sz w:val="28"/>
          <w:szCs w:val="28"/>
        </w:rPr>
        <w:t>Фондовооруженность это отношение среднегодовой стоимости основных фондов:</w:t>
      </w:r>
    </w:p>
    <w:p w:rsidR="000F64A3" w:rsidRPr="00EF4E77" w:rsidRDefault="000F64A3" w:rsidP="00EF4E77">
      <w:pPr>
        <w:pStyle w:val="aa"/>
        <w:numPr>
          <w:ilvl w:val="0"/>
          <w:numId w:val="33"/>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прибыли;</w:t>
      </w:r>
    </w:p>
    <w:p w:rsidR="000F64A3" w:rsidRPr="00EF4E77" w:rsidRDefault="000F64A3" w:rsidP="00EF4E77">
      <w:pPr>
        <w:pStyle w:val="aa"/>
        <w:numPr>
          <w:ilvl w:val="0"/>
          <w:numId w:val="33"/>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контингенту работников предприятия;</w:t>
      </w:r>
    </w:p>
    <w:p w:rsidR="000F64A3" w:rsidRPr="00EF4E77" w:rsidRDefault="000F64A3" w:rsidP="00EF4E77">
      <w:pPr>
        <w:pStyle w:val="aa"/>
        <w:numPr>
          <w:ilvl w:val="0"/>
          <w:numId w:val="33"/>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 xml:space="preserve">к объему продукции; </w:t>
      </w:r>
    </w:p>
    <w:p w:rsidR="000F64A3" w:rsidRPr="00EF4E77" w:rsidRDefault="000F64A3" w:rsidP="00EF4E77">
      <w:pPr>
        <w:pStyle w:val="aa"/>
        <w:numPr>
          <w:ilvl w:val="0"/>
          <w:numId w:val="33"/>
        </w:numPr>
        <w:tabs>
          <w:tab w:val="left" w:pos="987"/>
          <w:tab w:val="left" w:pos="3380"/>
        </w:tabs>
        <w:autoSpaceDE/>
        <w:autoSpaceDN/>
        <w:adjustRightInd/>
        <w:ind w:left="0" w:firstLine="709"/>
        <w:contextualSpacing/>
        <w:jc w:val="both"/>
        <w:rPr>
          <w:rFonts w:cs="Times New Roman"/>
          <w:sz w:val="28"/>
          <w:szCs w:val="28"/>
        </w:rPr>
      </w:pPr>
      <w:r w:rsidRPr="00EF4E77">
        <w:rPr>
          <w:rFonts w:cs="Times New Roman"/>
          <w:sz w:val="28"/>
          <w:szCs w:val="28"/>
        </w:rPr>
        <w:t xml:space="preserve"> к оборотным фондам.</w:t>
      </w:r>
      <w:r w:rsidRPr="00EF4E77">
        <w:rPr>
          <w:rFonts w:cs="Times New Roman"/>
          <w:sz w:val="28"/>
          <w:szCs w:val="28"/>
        </w:rPr>
        <w:tab/>
      </w:r>
    </w:p>
    <w:p w:rsidR="00844769" w:rsidRPr="00EF4E77" w:rsidRDefault="00844769" w:rsidP="00EF4E77">
      <w:pPr>
        <w:pStyle w:val="aa"/>
        <w:tabs>
          <w:tab w:val="left" w:pos="987"/>
          <w:tab w:val="left" w:pos="3380"/>
        </w:tabs>
        <w:autoSpaceDE/>
        <w:autoSpaceDN/>
        <w:adjustRightInd/>
        <w:ind w:left="0" w:firstLine="709"/>
        <w:contextualSpacing/>
        <w:jc w:val="both"/>
        <w:rPr>
          <w:rFonts w:cs="Times New Roman"/>
          <w:sz w:val="28"/>
          <w:szCs w:val="28"/>
        </w:rPr>
      </w:pPr>
    </w:p>
    <w:p w:rsidR="000F64A3" w:rsidRPr="00EF4E77" w:rsidRDefault="000F64A3" w:rsidP="00EF4E77">
      <w:pPr>
        <w:tabs>
          <w:tab w:val="left" w:pos="507"/>
        </w:tabs>
        <w:ind w:firstLine="709"/>
        <w:jc w:val="both"/>
        <w:rPr>
          <w:rFonts w:cs="Times New Roman"/>
          <w:b/>
          <w:sz w:val="28"/>
          <w:szCs w:val="28"/>
        </w:rPr>
      </w:pPr>
      <w:r w:rsidRPr="00EF4E77">
        <w:rPr>
          <w:rFonts w:cs="Times New Roman"/>
          <w:b/>
          <w:sz w:val="28"/>
          <w:szCs w:val="28"/>
        </w:rPr>
        <w:t>Задание №</w:t>
      </w:r>
      <w:r w:rsidR="00282F91" w:rsidRPr="00EF4E77">
        <w:rPr>
          <w:rFonts w:cs="Times New Roman"/>
          <w:b/>
          <w:sz w:val="28"/>
          <w:szCs w:val="28"/>
        </w:rPr>
        <w:t>21</w:t>
      </w:r>
    </w:p>
    <w:p w:rsidR="000F64A3" w:rsidRPr="00EF4E77" w:rsidRDefault="000F64A3" w:rsidP="00EF4E77">
      <w:pPr>
        <w:tabs>
          <w:tab w:val="left" w:pos="507"/>
        </w:tabs>
        <w:ind w:firstLine="709"/>
        <w:jc w:val="both"/>
        <w:rPr>
          <w:rFonts w:cs="Times New Roman"/>
          <w:sz w:val="28"/>
          <w:szCs w:val="28"/>
        </w:rPr>
      </w:pPr>
      <w:r w:rsidRPr="00EF4E77">
        <w:rPr>
          <w:rFonts w:cs="Times New Roman"/>
          <w:sz w:val="28"/>
          <w:szCs w:val="28"/>
        </w:rPr>
        <w:t>Что из перечисленного не относится к видам износа основных фондов:</w:t>
      </w:r>
    </w:p>
    <w:p w:rsidR="000F64A3" w:rsidRPr="00EF4E77" w:rsidRDefault="000F64A3" w:rsidP="00EF4E77">
      <w:pPr>
        <w:pStyle w:val="aa"/>
        <w:numPr>
          <w:ilvl w:val="0"/>
          <w:numId w:val="23"/>
        </w:numPr>
        <w:tabs>
          <w:tab w:val="left" w:pos="507"/>
        </w:tabs>
        <w:autoSpaceDE/>
        <w:autoSpaceDN/>
        <w:adjustRightInd/>
        <w:ind w:left="0" w:firstLine="709"/>
        <w:contextualSpacing/>
        <w:jc w:val="both"/>
        <w:rPr>
          <w:rFonts w:cs="Times New Roman"/>
          <w:sz w:val="28"/>
          <w:szCs w:val="28"/>
        </w:rPr>
      </w:pPr>
      <w:r w:rsidRPr="00EF4E77">
        <w:rPr>
          <w:rFonts w:cs="Times New Roman"/>
          <w:sz w:val="28"/>
          <w:szCs w:val="28"/>
        </w:rPr>
        <w:t>статестический;2) динамический; 3) физический ; 4) моральный.</w:t>
      </w:r>
    </w:p>
    <w:p w:rsidR="000F64A3" w:rsidRPr="00EF4E77" w:rsidRDefault="000F64A3" w:rsidP="00EF4E77">
      <w:pPr>
        <w:pStyle w:val="aa"/>
        <w:numPr>
          <w:ilvl w:val="0"/>
          <w:numId w:val="34"/>
        </w:numPr>
        <w:tabs>
          <w:tab w:val="left" w:pos="987"/>
        </w:tabs>
        <w:autoSpaceDE/>
        <w:autoSpaceDN/>
        <w:adjustRightInd/>
        <w:ind w:left="0" w:firstLine="709"/>
        <w:contextualSpacing/>
        <w:jc w:val="both"/>
        <w:outlineLvl w:val="1"/>
        <w:rPr>
          <w:rFonts w:cs="Times New Roman"/>
          <w:sz w:val="28"/>
          <w:szCs w:val="28"/>
        </w:rPr>
      </w:pPr>
      <w:r w:rsidRPr="00EF4E77">
        <w:rPr>
          <w:rFonts w:cs="Times New Roman"/>
          <w:sz w:val="28"/>
          <w:szCs w:val="28"/>
        </w:rPr>
        <w:t>1, 2, 3.</w:t>
      </w:r>
    </w:p>
    <w:p w:rsidR="000F64A3" w:rsidRPr="00EF4E77" w:rsidRDefault="000F64A3" w:rsidP="00EF4E77">
      <w:pPr>
        <w:pStyle w:val="aa"/>
        <w:numPr>
          <w:ilvl w:val="0"/>
          <w:numId w:val="34"/>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2, 3, 4.</w:t>
      </w:r>
    </w:p>
    <w:p w:rsidR="000F64A3" w:rsidRPr="00EF4E77" w:rsidRDefault="000F64A3" w:rsidP="00EF4E77">
      <w:pPr>
        <w:pStyle w:val="aa"/>
        <w:numPr>
          <w:ilvl w:val="0"/>
          <w:numId w:val="34"/>
        </w:numPr>
        <w:tabs>
          <w:tab w:val="left" w:pos="987"/>
        </w:tabs>
        <w:autoSpaceDE/>
        <w:autoSpaceDN/>
        <w:adjustRightInd/>
        <w:ind w:left="0" w:firstLine="709"/>
        <w:contextualSpacing/>
        <w:jc w:val="both"/>
        <w:outlineLvl w:val="2"/>
        <w:rPr>
          <w:rFonts w:cs="Times New Roman"/>
          <w:sz w:val="28"/>
          <w:szCs w:val="28"/>
        </w:rPr>
      </w:pPr>
      <w:r w:rsidRPr="00EF4E77">
        <w:rPr>
          <w:rFonts w:cs="Times New Roman"/>
          <w:sz w:val="28"/>
          <w:szCs w:val="28"/>
        </w:rPr>
        <w:t>1,2</w:t>
      </w:r>
    </w:p>
    <w:p w:rsidR="000F64A3" w:rsidRPr="00EF4E77" w:rsidRDefault="000F64A3" w:rsidP="00EF4E77">
      <w:pPr>
        <w:pStyle w:val="aa"/>
        <w:numPr>
          <w:ilvl w:val="0"/>
          <w:numId w:val="34"/>
        </w:numPr>
        <w:autoSpaceDE/>
        <w:autoSpaceDN/>
        <w:adjustRightInd/>
        <w:ind w:left="0" w:firstLine="709"/>
        <w:contextualSpacing/>
        <w:jc w:val="both"/>
        <w:outlineLvl w:val="3"/>
        <w:rPr>
          <w:rFonts w:cs="Times New Roman"/>
          <w:sz w:val="28"/>
          <w:szCs w:val="28"/>
        </w:rPr>
      </w:pPr>
      <w:r w:rsidRPr="00EF4E77">
        <w:rPr>
          <w:rFonts w:cs="Times New Roman"/>
          <w:sz w:val="28"/>
          <w:szCs w:val="28"/>
        </w:rPr>
        <w:t>1,4</w:t>
      </w:r>
    </w:p>
    <w:p w:rsidR="00844769" w:rsidRPr="00EF4E77" w:rsidRDefault="00844769" w:rsidP="00EF4E77">
      <w:pPr>
        <w:pStyle w:val="aa"/>
        <w:autoSpaceDE/>
        <w:autoSpaceDN/>
        <w:adjustRightInd/>
        <w:ind w:left="0" w:firstLine="709"/>
        <w:contextualSpacing/>
        <w:jc w:val="both"/>
        <w:outlineLvl w:val="3"/>
        <w:rPr>
          <w:rFonts w:cs="Times New Roman"/>
          <w:sz w:val="28"/>
          <w:szCs w:val="28"/>
        </w:rPr>
      </w:pPr>
    </w:p>
    <w:p w:rsidR="000F64A3" w:rsidRPr="00EF4E77" w:rsidRDefault="000F64A3" w:rsidP="00EF4E77">
      <w:pPr>
        <w:tabs>
          <w:tab w:val="left" w:pos="507"/>
        </w:tabs>
        <w:ind w:firstLine="709"/>
        <w:jc w:val="both"/>
        <w:rPr>
          <w:rFonts w:cs="Times New Roman"/>
          <w:b/>
          <w:sz w:val="28"/>
          <w:szCs w:val="28"/>
        </w:rPr>
      </w:pPr>
      <w:r w:rsidRPr="00EF4E77">
        <w:rPr>
          <w:rFonts w:cs="Times New Roman"/>
          <w:b/>
          <w:sz w:val="28"/>
          <w:szCs w:val="28"/>
        </w:rPr>
        <w:t>Задание №</w:t>
      </w:r>
      <w:r w:rsidR="00282F91" w:rsidRPr="00EF4E77">
        <w:rPr>
          <w:rFonts w:cs="Times New Roman"/>
          <w:b/>
          <w:sz w:val="28"/>
          <w:szCs w:val="28"/>
        </w:rPr>
        <w:t>22</w:t>
      </w:r>
    </w:p>
    <w:p w:rsidR="000F64A3" w:rsidRPr="00EF4E77" w:rsidRDefault="000F64A3" w:rsidP="00EF4E77">
      <w:pPr>
        <w:tabs>
          <w:tab w:val="left" w:pos="1993"/>
        </w:tabs>
        <w:ind w:firstLine="709"/>
        <w:jc w:val="both"/>
        <w:rPr>
          <w:rFonts w:cs="Times New Roman"/>
          <w:sz w:val="28"/>
          <w:szCs w:val="28"/>
        </w:rPr>
      </w:pPr>
      <w:r w:rsidRPr="00EF4E77">
        <w:rPr>
          <w:rFonts w:cs="Times New Roman"/>
          <w:sz w:val="28"/>
          <w:szCs w:val="28"/>
        </w:rPr>
        <w:t>Физический</w:t>
      </w:r>
      <w:r w:rsidRPr="00EF4E77">
        <w:rPr>
          <w:rFonts w:cs="Times New Roman"/>
          <w:sz w:val="28"/>
          <w:szCs w:val="28"/>
        </w:rPr>
        <w:tab/>
        <w:t>износ основных фондов наступает в результате:</w:t>
      </w:r>
    </w:p>
    <w:p w:rsidR="000F64A3" w:rsidRPr="00EF4E77" w:rsidRDefault="000F64A3" w:rsidP="00EF4E77">
      <w:pPr>
        <w:pStyle w:val="aa"/>
        <w:numPr>
          <w:ilvl w:val="0"/>
          <w:numId w:val="35"/>
        </w:numPr>
        <w:tabs>
          <w:tab w:val="left" w:pos="856"/>
        </w:tabs>
        <w:autoSpaceDE/>
        <w:autoSpaceDN/>
        <w:adjustRightInd/>
        <w:ind w:left="0" w:firstLine="709"/>
        <w:contextualSpacing/>
        <w:jc w:val="both"/>
        <w:rPr>
          <w:rFonts w:cs="Times New Roman"/>
          <w:sz w:val="28"/>
          <w:szCs w:val="28"/>
        </w:rPr>
      </w:pPr>
      <w:r w:rsidRPr="00EF4E77">
        <w:rPr>
          <w:rFonts w:cs="Times New Roman"/>
          <w:sz w:val="28"/>
          <w:szCs w:val="28"/>
        </w:rPr>
        <w:t>экономического кризиса;</w:t>
      </w:r>
    </w:p>
    <w:p w:rsidR="000F64A3" w:rsidRPr="00EF4E77" w:rsidRDefault="000F64A3" w:rsidP="00EF4E77">
      <w:pPr>
        <w:pStyle w:val="aa"/>
        <w:numPr>
          <w:ilvl w:val="0"/>
          <w:numId w:val="35"/>
        </w:numPr>
        <w:tabs>
          <w:tab w:val="left" w:pos="856"/>
        </w:tabs>
        <w:autoSpaceDE/>
        <w:autoSpaceDN/>
        <w:adjustRightInd/>
        <w:ind w:left="0" w:firstLine="709"/>
        <w:contextualSpacing/>
        <w:jc w:val="both"/>
        <w:rPr>
          <w:rFonts w:cs="Times New Roman"/>
          <w:sz w:val="28"/>
          <w:szCs w:val="28"/>
        </w:rPr>
      </w:pPr>
      <w:r w:rsidRPr="00EF4E77">
        <w:rPr>
          <w:rFonts w:cs="Times New Roman"/>
          <w:sz w:val="28"/>
          <w:szCs w:val="28"/>
        </w:rPr>
        <w:t>технического прогресса;</w:t>
      </w:r>
    </w:p>
    <w:p w:rsidR="000F64A3" w:rsidRPr="00EF4E77" w:rsidRDefault="000F64A3" w:rsidP="00EF4E77">
      <w:pPr>
        <w:pStyle w:val="aa"/>
        <w:numPr>
          <w:ilvl w:val="0"/>
          <w:numId w:val="35"/>
        </w:numPr>
        <w:tabs>
          <w:tab w:val="left" w:pos="856"/>
        </w:tabs>
        <w:autoSpaceDE/>
        <w:autoSpaceDN/>
        <w:adjustRightInd/>
        <w:ind w:left="0" w:firstLine="709"/>
        <w:contextualSpacing/>
        <w:jc w:val="both"/>
        <w:rPr>
          <w:rFonts w:cs="Times New Roman"/>
          <w:sz w:val="28"/>
          <w:szCs w:val="28"/>
        </w:rPr>
      </w:pPr>
      <w:r w:rsidRPr="00EF4E77">
        <w:rPr>
          <w:rFonts w:cs="Times New Roman"/>
          <w:sz w:val="28"/>
          <w:szCs w:val="28"/>
        </w:rPr>
        <w:t>участия в соцсоревнованиях;</w:t>
      </w:r>
    </w:p>
    <w:p w:rsidR="000F64A3" w:rsidRPr="00EF4E77" w:rsidRDefault="000F64A3" w:rsidP="00EF4E77">
      <w:pPr>
        <w:pStyle w:val="aa"/>
        <w:numPr>
          <w:ilvl w:val="0"/>
          <w:numId w:val="35"/>
        </w:numPr>
        <w:autoSpaceDE/>
        <w:autoSpaceDN/>
        <w:adjustRightInd/>
        <w:ind w:left="0" w:firstLine="709"/>
        <w:contextualSpacing/>
        <w:jc w:val="both"/>
        <w:rPr>
          <w:rFonts w:cs="Times New Roman"/>
          <w:sz w:val="28"/>
          <w:szCs w:val="28"/>
        </w:rPr>
      </w:pPr>
      <w:r w:rsidRPr="00EF4E77">
        <w:rPr>
          <w:rFonts w:cs="Times New Roman"/>
          <w:sz w:val="28"/>
          <w:szCs w:val="28"/>
        </w:rPr>
        <w:t>участия в производственном процессе.</w:t>
      </w:r>
    </w:p>
    <w:p w:rsidR="008E4AAB" w:rsidRPr="00EF4E77" w:rsidRDefault="008E4AAB" w:rsidP="00EF4E77">
      <w:pPr>
        <w:pStyle w:val="aa"/>
        <w:autoSpaceDE/>
        <w:autoSpaceDN/>
        <w:adjustRightInd/>
        <w:ind w:left="0" w:firstLine="709"/>
        <w:contextualSpacing/>
        <w:jc w:val="both"/>
        <w:rPr>
          <w:rFonts w:cs="Times New Roman"/>
          <w:sz w:val="28"/>
          <w:szCs w:val="28"/>
        </w:rPr>
      </w:pPr>
    </w:p>
    <w:p w:rsidR="000F64A3" w:rsidRPr="00EF4E77" w:rsidRDefault="000F64A3" w:rsidP="00EF4E77">
      <w:pPr>
        <w:ind w:firstLine="709"/>
        <w:jc w:val="both"/>
        <w:rPr>
          <w:rFonts w:cs="Times New Roman"/>
          <w:b/>
          <w:sz w:val="28"/>
          <w:szCs w:val="28"/>
        </w:rPr>
      </w:pPr>
      <w:r w:rsidRPr="00EF4E77">
        <w:rPr>
          <w:rFonts w:cs="Times New Roman"/>
          <w:b/>
          <w:sz w:val="28"/>
          <w:szCs w:val="28"/>
        </w:rPr>
        <w:t>Задание №</w:t>
      </w:r>
      <w:r w:rsidR="00282F91" w:rsidRPr="00EF4E77">
        <w:rPr>
          <w:rFonts w:cs="Times New Roman"/>
          <w:b/>
          <w:sz w:val="28"/>
          <w:szCs w:val="28"/>
        </w:rPr>
        <w:t>23</w:t>
      </w:r>
    </w:p>
    <w:p w:rsidR="000F64A3" w:rsidRPr="00EF4E77" w:rsidRDefault="000F64A3" w:rsidP="00EF4E77">
      <w:pPr>
        <w:tabs>
          <w:tab w:val="left" w:pos="507"/>
        </w:tabs>
        <w:ind w:firstLine="709"/>
        <w:jc w:val="both"/>
        <w:rPr>
          <w:rFonts w:cs="Times New Roman"/>
          <w:sz w:val="28"/>
          <w:szCs w:val="28"/>
        </w:rPr>
      </w:pPr>
      <w:r w:rsidRPr="00EF4E77">
        <w:rPr>
          <w:rFonts w:cs="Times New Roman"/>
          <w:sz w:val="28"/>
          <w:szCs w:val="28"/>
        </w:rPr>
        <w:t xml:space="preserve">Что из перечисленного относится к нормируемым оборотным средствам: 1) материалы; </w:t>
      </w:r>
      <w:r w:rsidRPr="00EF4E77">
        <w:rPr>
          <w:rFonts w:cs="Times New Roman"/>
          <w:sz w:val="28"/>
          <w:szCs w:val="28"/>
        </w:rPr>
        <w:br/>
        <w:t>2) топливо; 3) средства в расчетах; 4) запчасти.</w:t>
      </w:r>
    </w:p>
    <w:p w:rsidR="000F64A3" w:rsidRPr="00EF4E77" w:rsidRDefault="000F64A3" w:rsidP="00EF4E77">
      <w:pPr>
        <w:pStyle w:val="aa"/>
        <w:numPr>
          <w:ilvl w:val="0"/>
          <w:numId w:val="36"/>
        </w:numPr>
        <w:tabs>
          <w:tab w:val="left" w:pos="987"/>
        </w:tabs>
        <w:autoSpaceDE/>
        <w:autoSpaceDN/>
        <w:adjustRightInd/>
        <w:ind w:left="0" w:firstLine="709"/>
        <w:contextualSpacing/>
        <w:jc w:val="both"/>
        <w:outlineLvl w:val="1"/>
        <w:rPr>
          <w:rFonts w:cs="Times New Roman"/>
          <w:sz w:val="28"/>
          <w:szCs w:val="28"/>
        </w:rPr>
      </w:pPr>
      <w:bookmarkStart w:id="9" w:name="bookmark5"/>
      <w:r w:rsidRPr="00EF4E77">
        <w:rPr>
          <w:rFonts w:cs="Times New Roman"/>
          <w:sz w:val="28"/>
          <w:szCs w:val="28"/>
        </w:rPr>
        <w:t>1, 2, 3.</w:t>
      </w:r>
      <w:bookmarkEnd w:id="9"/>
    </w:p>
    <w:p w:rsidR="000F64A3" w:rsidRPr="00EF4E77" w:rsidRDefault="000F64A3" w:rsidP="00EF4E77">
      <w:pPr>
        <w:pStyle w:val="aa"/>
        <w:numPr>
          <w:ilvl w:val="0"/>
          <w:numId w:val="36"/>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2, 3, 4.</w:t>
      </w:r>
    </w:p>
    <w:p w:rsidR="000F64A3" w:rsidRPr="00EF4E77" w:rsidRDefault="000F64A3" w:rsidP="00EF4E77">
      <w:pPr>
        <w:pStyle w:val="aa"/>
        <w:numPr>
          <w:ilvl w:val="0"/>
          <w:numId w:val="36"/>
        </w:numPr>
        <w:tabs>
          <w:tab w:val="left" w:pos="987"/>
        </w:tabs>
        <w:autoSpaceDE/>
        <w:autoSpaceDN/>
        <w:adjustRightInd/>
        <w:ind w:left="0" w:firstLine="709"/>
        <w:contextualSpacing/>
        <w:jc w:val="both"/>
        <w:outlineLvl w:val="2"/>
        <w:rPr>
          <w:rFonts w:cs="Times New Roman"/>
          <w:sz w:val="28"/>
          <w:szCs w:val="28"/>
        </w:rPr>
      </w:pPr>
      <w:bookmarkStart w:id="10" w:name="bookmark6"/>
      <w:r w:rsidRPr="00EF4E77">
        <w:rPr>
          <w:rFonts w:cs="Times New Roman"/>
          <w:sz w:val="28"/>
          <w:szCs w:val="28"/>
        </w:rPr>
        <w:t>2, 3.</w:t>
      </w:r>
      <w:bookmarkEnd w:id="10"/>
    </w:p>
    <w:p w:rsidR="000F64A3" w:rsidRPr="00EF4E77" w:rsidRDefault="000F64A3" w:rsidP="00EF4E77">
      <w:pPr>
        <w:pStyle w:val="aa"/>
        <w:numPr>
          <w:ilvl w:val="0"/>
          <w:numId w:val="36"/>
        </w:numPr>
        <w:autoSpaceDE/>
        <w:autoSpaceDN/>
        <w:adjustRightInd/>
        <w:ind w:left="0" w:firstLine="709"/>
        <w:contextualSpacing/>
        <w:jc w:val="both"/>
        <w:outlineLvl w:val="3"/>
        <w:rPr>
          <w:rFonts w:cs="Times New Roman"/>
          <w:sz w:val="28"/>
          <w:szCs w:val="28"/>
        </w:rPr>
      </w:pPr>
      <w:bookmarkStart w:id="11" w:name="bookmark7"/>
      <w:r w:rsidRPr="00EF4E77">
        <w:rPr>
          <w:rFonts w:cs="Times New Roman"/>
          <w:sz w:val="28"/>
          <w:szCs w:val="28"/>
        </w:rPr>
        <w:t>1, 2, 4.</w:t>
      </w:r>
      <w:bookmarkEnd w:id="11"/>
    </w:p>
    <w:p w:rsidR="008E4AAB" w:rsidRPr="00EF4E77" w:rsidRDefault="008E4AAB" w:rsidP="00EF4E77">
      <w:pPr>
        <w:pStyle w:val="aa"/>
        <w:autoSpaceDE/>
        <w:autoSpaceDN/>
        <w:adjustRightInd/>
        <w:ind w:left="0" w:firstLine="709"/>
        <w:contextualSpacing/>
        <w:jc w:val="both"/>
        <w:outlineLvl w:val="3"/>
        <w:rPr>
          <w:rFonts w:cs="Times New Roman"/>
          <w:sz w:val="28"/>
          <w:szCs w:val="28"/>
        </w:rPr>
      </w:pPr>
    </w:p>
    <w:p w:rsidR="00FD7C05" w:rsidRPr="00EF4E77" w:rsidRDefault="000F64A3"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w:t>
      </w:r>
      <w:r w:rsidR="00282F91" w:rsidRPr="00EF4E77">
        <w:rPr>
          <w:rFonts w:cs="Times New Roman"/>
          <w:b/>
          <w:sz w:val="28"/>
          <w:szCs w:val="28"/>
        </w:rPr>
        <w:t>24</w:t>
      </w:r>
    </w:p>
    <w:p w:rsidR="000F64A3" w:rsidRPr="00EF4E77" w:rsidRDefault="000F64A3" w:rsidP="00EF4E77">
      <w:pPr>
        <w:ind w:firstLine="709"/>
        <w:jc w:val="both"/>
        <w:rPr>
          <w:rFonts w:cs="Times New Roman"/>
          <w:sz w:val="28"/>
          <w:szCs w:val="28"/>
        </w:rPr>
      </w:pPr>
      <w:r w:rsidRPr="00EF4E77">
        <w:rPr>
          <w:rFonts w:cs="Times New Roman"/>
          <w:sz w:val="28"/>
          <w:szCs w:val="28"/>
        </w:rPr>
        <w:t>Как называется потребность предприятия в оборотных средствах:</w:t>
      </w:r>
    </w:p>
    <w:p w:rsidR="000F64A3" w:rsidRPr="00EF4E77" w:rsidRDefault="000F64A3" w:rsidP="00EF4E77">
      <w:pPr>
        <w:pStyle w:val="aa"/>
        <w:numPr>
          <w:ilvl w:val="0"/>
          <w:numId w:val="37"/>
        </w:numPr>
        <w:tabs>
          <w:tab w:val="left" w:pos="838"/>
        </w:tabs>
        <w:autoSpaceDE/>
        <w:autoSpaceDN/>
        <w:adjustRightInd/>
        <w:ind w:left="0" w:firstLine="709"/>
        <w:contextualSpacing/>
        <w:jc w:val="both"/>
        <w:rPr>
          <w:rFonts w:cs="Times New Roman"/>
          <w:sz w:val="28"/>
          <w:szCs w:val="28"/>
        </w:rPr>
      </w:pPr>
      <w:r w:rsidRPr="00EF4E77">
        <w:rPr>
          <w:rFonts w:cs="Times New Roman"/>
          <w:sz w:val="28"/>
          <w:szCs w:val="28"/>
        </w:rPr>
        <w:t>выработка;</w:t>
      </w:r>
    </w:p>
    <w:p w:rsidR="000F64A3" w:rsidRPr="00EF4E77" w:rsidRDefault="000F64A3" w:rsidP="00EF4E77">
      <w:pPr>
        <w:pStyle w:val="aa"/>
        <w:numPr>
          <w:ilvl w:val="0"/>
          <w:numId w:val="37"/>
        </w:numPr>
        <w:tabs>
          <w:tab w:val="left" w:pos="838"/>
        </w:tabs>
        <w:autoSpaceDE/>
        <w:autoSpaceDN/>
        <w:adjustRightInd/>
        <w:ind w:left="0" w:firstLine="709"/>
        <w:contextualSpacing/>
        <w:jc w:val="both"/>
        <w:rPr>
          <w:rFonts w:cs="Times New Roman"/>
          <w:sz w:val="28"/>
          <w:szCs w:val="28"/>
        </w:rPr>
      </w:pPr>
      <w:r w:rsidRPr="00EF4E77">
        <w:rPr>
          <w:rFonts w:cs="Times New Roman"/>
          <w:sz w:val="28"/>
          <w:szCs w:val="28"/>
        </w:rPr>
        <w:t>амортизация;</w:t>
      </w:r>
    </w:p>
    <w:p w:rsidR="000F64A3" w:rsidRPr="00EF4E77" w:rsidRDefault="000F64A3" w:rsidP="00EF4E77">
      <w:pPr>
        <w:pStyle w:val="aa"/>
        <w:numPr>
          <w:ilvl w:val="0"/>
          <w:numId w:val="37"/>
        </w:numPr>
        <w:tabs>
          <w:tab w:val="left" w:pos="838"/>
        </w:tabs>
        <w:autoSpaceDE/>
        <w:autoSpaceDN/>
        <w:adjustRightInd/>
        <w:ind w:left="0" w:firstLine="709"/>
        <w:contextualSpacing/>
        <w:jc w:val="both"/>
        <w:rPr>
          <w:rFonts w:cs="Times New Roman"/>
          <w:sz w:val="28"/>
          <w:szCs w:val="28"/>
        </w:rPr>
      </w:pPr>
      <w:r w:rsidRPr="00EF4E77">
        <w:rPr>
          <w:rFonts w:cs="Times New Roman"/>
          <w:sz w:val="28"/>
          <w:szCs w:val="28"/>
        </w:rPr>
        <w:lastRenderedPageBreak/>
        <w:t>баланс;</w:t>
      </w:r>
    </w:p>
    <w:p w:rsidR="000F64A3" w:rsidRPr="00EF4E77" w:rsidRDefault="000F64A3" w:rsidP="00EF4E77">
      <w:pPr>
        <w:pStyle w:val="aa"/>
        <w:numPr>
          <w:ilvl w:val="0"/>
          <w:numId w:val="37"/>
        </w:numPr>
        <w:autoSpaceDE/>
        <w:autoSpaceDN/>
        <w:adjustRightInd/>
        <w:ind w:left="0" w:firstLine="709"/>
        <w:contextualSpacing/>
        <w:jc w:val="both"/>
        <w:rPr>
          <w:rFonts w:cs="Times New Roman"/>
          <w:sz w:val="28"/>
          <w:szCs w:val="28"/>
        </w:rPr>
      </w:pPr>
      <w:r w:rsidRPr="00EF4E77">
        <w:rPr>
          <w:rFonts w:cs="Times New Roman"/>
          <w:sz w:val="28"/>
          <w:szCs w:val="28"/>
        </w:rPr>
        <w:t xml:space="preserve"> норматив.</w:t>
      </w:r>
    </w:p>
    <w:p w:rsidR="008E4AAB" w:rsidRPr="00EF4E77" w:rsidRDefault="008E4AAB" w:rsidP="00EF4E77">
      <w:pPr>
        <w:pStyle w:val="aa"/>
        <w:autoSpaceDE/>
        <w:autoSpaceDN/>
        <w:adjustRightInd/>
        <w:ind w:left="0" w:firstLine="709"/>
        <w:contextualSpacing/>
        <w:jc w:val="both"/>
        <w:rPr>
          <w:rFonts w:cs="Times New Roman"/>
          <w:sz w:val="28"/>
          <w:szCs w:val="28"/>
        </w:rPr>
      </w:pPr>
    </w:p>
    <w:p w:rsidR="000F64A3" w:rsidRPr="00EF4E77" w:rsidRDefault="000F64A3"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w:t>
      </w:r>
      <w:r w:rsidR="00282F91" w:rsidRPr="00EF4E77">
        <w:rPr>
          <w:rFonts w:cs="Times New Roman"/>
          <w:b/>
          <w:sz w:val="28"/>
          <w:szCs w:val="28"/>
        </w:rPr>
        <w:t>25</w:t>
      </w:r>
    </w:p>
    <w:p w:rsidR="000F64A3" w:rsidRPr="00EF4E77" w:rsidRDefault="000F64A3" w:rsidP="00EF4E77">
      <w:pPr>
        <w:ind w:firstLine="709"/>
        <w:jc w:val="both"/>
        <w:rPr>
          <w:rFonts w:cs="Times New Roman"/>
          <w:sz w:val="28"/>
          <w:szCs w:val="28"/>
        </w:rPr>
      </w:pPr>
      <w:r w:rsidRPr="00EF4E77">
        <w:rPr>
          <w:rFonts w:cs="Times New Roman"/>
          <w:sz w:val="28"/>
          <w:szCs w:val="28"/>
        </w:rPr>
        <w:t>Продуктивное время это:</w:t>
      </w:r>
    </w:p>
    <w:p w:rsidR="000F64A3" w:rsidRPr="00EF4E77" w:rsidRDefault="000F64A3" w:rsidP="00EF4E77">
      <w:pPr>
        <w:pStyle w:val="aa"/>
        <w:numPr>
          <w:ilvl w:val="0"/>
          <w:numId w:val="38"/>
        </w:numPr>
        <w:autoSpaceDE/>
        <w:autoSpaceDN/>
        <w:adjustRightInd/>
        <w:ind w:left="0" w:firstLine="709"/>
        <w:contextualSpacing/>
        <w:jc w:val="both"/>
        <w:rPr>
          <w:rFonts w:cs="Times New Roman"/>
          <w:b/>
          <w:sz w:val="28"/>
          <w:szCs w:val="28"/>
        </w:rPr>
      </w:pPr>
      <w:r w:rsidRPr="00EF4E77">
        <w:rPr>
          <w:rFonts w:cs="Times New Roman"/>
          <w:sz w:val="28"/>
          <w:szCs w:val="28"/>
        </w:rPr>
        <w:t>время не предусмотренное выполнением производственного задания на рабочем месте;</w:t>
      </w:r>
    </w:p>
    <w:p w:rsidR="000F64A3" w:rsidRPr="00EF4E77" w:rsidRDefault="000F64A3" w:rsidP="00EF4E77">
      <w:pPr>
        <w:pStyle w:val="aa"/>
        <w:numPr>
          <w:ilvl w:val="0"/>
          <w:numId w:val="38"/>
        </w:numPr>
        <w:autoSpaceDE/>
        <w:autoSpaceDN/>
        <w:adjustRightInd/>
        <w:ind w:left="0" w:firstLine="709"/>
        <w:contextualSpacing/>
        <w:jc w:val="both"/>
        <w:rPr>
          <w:rFonts w:cs="Times New Roman"/>
          <w:b/>
          <w:sz w:val="28"/>
          <w:szCs w:val="28"/>
        </w:rPr>
      </w:pPr>
      <w:r w:rsidRPr="00EF4E77">
        <w:rPr>
          <w:rFonts w:cs="Times New Roman"/>
          <w:sz w:val="28"/>
          <w:szCs w:val="28"/>
        </w:rPr>
        <w:t>время затрачиваемое рабочим на подготовку, непосредственное выполнение и завершение производительного задания.</w:t>
      </w:r>
      <w:r w:rsidRPr="00EF4E77">
        <w:rPr>
          <w:rFonts w:cs="Times New Roman"/>
          <w:b/>
          <w:sz w:val="28"/>
          <w:szCs w:val="28"/>
        </w:rPr>
        <w:t xml:space="preserve"> </w:t>
      </w:r>
    </w:p>
    <w:p w:rsidR="000F64A3" w:rsidRPr="00EF4E77" w:rsidRDefault="000F64A3" w:rsidP="00EF4E77">
      <w:pPr>
        <w:pStyle w:val="aa"/>
        <w:numPr>
          <w:ilvl w:val="0"/>
          <w:numId w:val="38"/>
        </w:numPr>
        <w:autoSpaceDE/>
        <w:autoSpaceDN/>
        <w:adjustRightInd/>
        <w:ind w:left="0" w:firstLine="709"/>
        <w:contextualSpacing/>
        <w:jc w:val="both"/>
        <w:rPr>
          <w:rFonts w:cs="Times New Roman"/>
          <w:sz w:val="28"/>
          <w:szCs w:val="28"/>
        </w:rPr>
      </w:pPr>
      <w:r w:rsidRPr="00EF4E77">
        <w:rPr>
          <w:rFonts w:cs="Times New Roman"/>
          <w:sz w:val="28"/>
          <w:szCs w:val="28"/>
        </w:rPr>
        <w:t xml:space="preserve">время пассивного наблюдения </w:t>
      </w:r>
    </w:p>
    <w:p w:rsidR="000F64A3" w:rsidRPr="00EF4E77" w:rsidRDefault="000F64A3" w:rsidP="00EF4E77">
      <w:pPr>
        <w:pStyle w:val="aa"/>
        <w:numPr>
          <w:ilvl w:val="0"/>
          <w:numId w:val="38"/>
        </w:numPr>
        <w:autoSpaceDE/>
        <w:autoSpaceDN/>
        <w:adjustRightInd/>
        <w:ind w:left="0" w:firstLine="709"/>
        <w:contextualSpacing/>
        <w:jc w:val="both"/>
        <w:rPr>
          <w:rFonts w:cs="Times New Roman"/>
          <w:sz w:val="28"/>
          <w:szCs w:val="28"/>
        </w:rPr>
      </w:pPr>
      <w:r w:rsidRPr="00EF4E77">
        <w:rPr>
          <w:rFonts w:cs="Times New Roman"/>
          <w:sz w:val="28"/>
          <w:szCs w:val="28"/>
        </w:rPr>
        <w:t xml:space="preserve">время перерывов </w:t>
      </w:r>
    </w:p>
    <w:p w:rsidR="008E4AAB" w:rsidRPr="00EF4E77" w:rsidRDefault="008E4AAB" w:rsidP="00EF4E77">
      <w:pPr>
        <w:pStyle w:val="aa"/>
        <w:autoSpaceDE/>
        <w:autoSpaceDN/>
        <w:adjustRightInd/>
        <w:ind w:left="0" w:firstLine="709"/>
        <w:contextualSpacing/>
        <w:jc w:val="both"/>
        <w:rPr>
          <w:rFonts w:cs="Times New Roman"/>
          <w:sz w:val="28"/>
          <w:szCs w:val="28"/>
        </w:rPr>
      </w:pPr>
    </w:p>
    <w:p w:rsidR="000F64A3" w:rsidRPr="00EF4E77" w:rsidRDefault="000F64A3"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w:t>
      </w:r>
      <w:r w:rsidR="00282F91" w:rsidRPr="00EF4E77">
        <w:rPr>
          <w:rFonts w:cs="Times New Roman"/>
          <w:b/>
          <w:sz w:val="28"/>
          <w:szCs w:val="28"/>
        </w:rPr>
        <w:t>26</w:t>
      </w:r>
    </w:p>
    <w:p w:rsidR="000F64A3" w:rsidRPr="00EF4E77" w:rsidRDefault="000F64A3" w:rsidP="00EF4E77">
      <w:pPr>
        <w:ind w:firstLine="709"/>
        <w:jc w:val="both"/>
        <w:rPr>
          <w:rFonts w:cs="Times New Roman"/>
          <w:sz w:val="28"/>
          <w:szCs w:val="28"/>
        </w:rPr>
      </w:pPr>
      <w:r w:rsidRPr="00EF4E77">
        <w:rPr>
          <w:rFonts w:cs="Times New Roman"/>
          <w:sz w:val="28"/>
          <w:szCs w:val="28"/>
        </w:rPr>
        <w:t>Нормальная продолжительность рабочего времени работников не может превышать ___ часов в неделю:</w:t>
      </w:r>
    </w:p>
    <w:p w:rsidR="000F64A3" w:rsidRPr="00EF4E77" w:rsidRDefault="000F64A3" w:rsidP="00EF4E77">
      <w:pPr>
        <w:pStyle w:val="aa"/>
        <w:numPr>
          <w:ilvl w:val="0"/>
          <w:numId w:val="39"/>
        </w:numPr>
        <w:autoSpaceDE/>
        <w:autoSpaceDN/>
        <w:adjustRightInd/>
        <w:ind w:left="0" w:firstLine="709"/>
        <w:contextualSpacing/>
        <w:jc w:val="both"/>
        <w:rPr>
          <w:rFonts w:cs="Times New Roman"/>
          <w:b/>
          <w:sz w:val="28"/>
          <w:szCs w:val="28"/>
        </w:rPr>
      </w:pPr>
      <w:r w:rsidRPr="00EF4E77">
        <w:rPr>
          <w:rFonts w:cs="Times New Roman"/>
          <w:sz w:val="28"/>
          <w:szCs w:val="28"/>
        </w:rPr>
        <w:t>28;</w:t>
      </w:r>
    </w:p>
    <w:p w:rsidR="000F64A3" w:rsidRPr="00EF4E77" w:rsidRDefault="000F64A3" w:rsidP="00EF4E77">
      <w:pPr>
        <w:pStyle w:val="aa"/>
        <w:numPr>
          <w:ilvl w:val="0"/>
          <w:numId w:val="39"/>
        </w:numPr>
        <w:autoSpaceDE/>
        <w:autoSpaceDN/>
        <w:adjustRightInd/>
        <w:ind w:left="0" w:firstLine="709"/>
        <w:contextualSpacing/>
        <w:jc w:val="both"/>
        <w:rPr>
          <w:rFonts w:cs="Times New Roman"/>
          <w:b/>
          <w:sz w:val="28"/>
          <w:szCs w:val="28"/>
        </w:rPr>
      </w:pPr>
      <w:r w:rsidRPr="00EF4E77">
        <w:rPr>
          <w:rFonts w:cs="Times New Roman"/>
          <w:sz w:val="28"/>
          <w:szCs w:val="28"/>
        </w:rPr>
        <w:t>50;</w:t>
      </w:r>
    </w:p>
    <w:p w:rsidR="000F64A3" w:rsidRPr="00EF4E77" w:rsidRDefault="000F64A3" w:rsidP="00EF4E77">
      <w:pPr>
        <w:pStyle w:val="aa"/>
        <w:numPr>
          <w:ilvl w:val="0"/>
          <w:numId w:val="39"/>
        </w:numPr>
        <w:autoSpaceDE/>
        <w:autoSpaceDN/>
        <w:adjustRightInd/>
        <w:ind w:left="0" w:firstLine="709"/>
        <w:contextualSpacing/>
        <w:jc w:val="both"/>
        <w:rPr>
          <w:rFonts w:cs="Times New Roman"/>
          <w:sz w:val="28"/>
          <w:szCs w:val="28"/>
        </w:rPr>
      </w:pPr>
      <w:r w:rsidRPr="00EF4E77">
        <w:rPr>
          <w:rFonts w:cs="Times New Roman"/>
          <w:sz w:val="28"/>
          <w:szCs w:val="28"/>
        </w:rPr>
        <w:t>36;</w:t>
      </w:r>
    </w:p>
    <w:p w:rsidR="000F64A3" w:rsidRPr="00EF4E77" w:rsidRDefault="000F64A3" w:rsidP="00EF4E77">
      <w:pPr>
        <w:pStyle w:val="aa"/>
        <w:numPr>
          <w:ilvl w:val="0"/>
          <w:numId w:val="39"/>
        </w:numPr>
        <w:autoSpaceDE/>
        <w:autoSpaceDN/>
        <w:adjustRightInd/>
        <w:ind w:left="0" w:firstLine="709"/>
        <w:contextualSpacing/>
        <w:jc w:val="both"/>
        <w:rPr>
          <w:rFonts w:cs="Times New Roman"/>
          <w:sz w:val="28"/>
          <w:szCs w:val="28"/>
        </w:rPr>
      </w:pPr>
      <w:r w:rsidRPr="00EF4E77">
        <w:rPr>
          <w:rFonts w:cs="Times New Roman"/>
          <w:sz w:val="28"/>
          <w:szCs w:val="28"/>
        </w:rPr>
        <w:t>40.</w:t>
      </w:r>
    </w:p>
    <w:p w:rsidR="00844769" w:rsidRPr="00EF4E77" w:rsidRDefault="00844769" w:rsidP="00EF4E77">
      <w:pPr>
        <w:pStyle w:val="aa"/>
        <w:autoSpaceDE/>
        <w:autoSpaceDN/>
        <w:adjustRightInd/>
        <w:ind w:left="0" w:firstLine="709"/>
        <w:contextualSpacing/>
        <w:jc w:val="both"/>
        <w:rPr>
          <w:rFonts w:cs="Times New Roman"/>
          <w:sz w:val="28"/>
          <w:szCs w:val="28"/>
        </w:rPr>
      </w:pPr>
    </w:p>
    <w:p w:rsidR="000F64A3" w:rsidRPr="00EF4E77" w:rsidRDefault="000F64A3" w:rsidP="00EF4E77">
      <w:pPr>
        <w:autoSpaceDE/>
        <w:autoSpaceDN/>
        <w:adjustRightInd/>
        <w:ind w:firstLine="709"/>
        <w:contextualSpacing/>
        <w:jc w:val="both"/>
        <w:rPr>
          <w:rFonts w:cs="Times New Roman"/>
          <w:sz w:val="28"/>
          <w:szCs w:val="28"/>
        </w:rPr>
      </w:pPr>
      <w:r w:rsidRPr="00EF4E77">
        <w:rPr>
          <w:rFonts w:cs="Times New Roman"/>
          <w:b/>
          <w:sz w:val="28"/>
          <w:szCs w:val="28"/>
        </w:rPr>
        <w:t>Задание №</w:t>
      </w:r>
      <w:r w:rsidR="00282F91" w:rsidRPr="00EF4E77">
        <w:rPr>
          <w:rFonts w:cs="Times New Roman"/>
          <w:b/>
          <w:sz w:val="28"/>
          <w:szCs w:val="28"/>
        </w:rPr>
        <w:t>27</w:t>
      </w:r>
    </w:p>
    <w:p w:rsidR="000F64A3" w:rsidRPr="00EF4E77" w:rsidRDefault="000F64A3" w:rsidP="00EF4E77">
      <w:pPr>
        <w:ind w:firstLine="709"/>
        <w:jc w:val="both"/>
        <w:rPr>
          <w:rFonts w:cs="Times New Roman"/>
          <w:sz w:val="28"/>
          <w:szCs w:val="28"/>
        </w:rPr>
      </w:pPr>
      <w:r w:rsidRPr="00EF4E77">
        <w:rPr>
          <w:rFonts w:cs="Times New Roman"/>
          <w:sz w:val="28"/>
          <w:szCs w:val="28"/>
        </w:rPr>
        <w:t>Что не относится к непродуктивному времени:</w:t>
      </w:r>
    </w:p>
    <w:p w:rsidR="000F64A3" w:rsidRPr="00EF4E77" w:rsidRDefault="000F64A3" w:rsidP="00EF4E77">
      <w:pPr>
        <w:pStyle w:val="aa"/>
        <w:numPr>
          <w:ilvl w:val="0"/>
          <w:numId w:val="24"/>
        </w:numPr>
        <w:tabs>
          <w:tab w:val="left" w:pos="507"/>
        </w:tabs>
        <w:autoSpaceDE/>
        <w:autoSpaceDN/>
        <w:adjustRightInd/>
        <w:ind w:left="0" w:firstLine="709"/>
        <w:contextualSpacing/>
        <w:jc w:val="both"/>
        <w:outlineLvl w:val="1"/>
        <w:rPr>
          <w:rFonts w:cs="Times New Roman"/>
          <w:sz w:val="28"/>
          <w:szCs w:val="28"/>
        </w:rPr>
      </w:pPr>
      <w:r w:rsidRPr="00EF4E77">
        <w:rPr>
          <w:rFonts w:cs="Times New Roman"/>
          <w:sz w:val="28"/>
          <w:szCs w:val="28"/>
        </w:rPr>
        <w:t>оперативное;2) вспомогательное; 3) перерыв; 4) основное</w:t>
      </w:r>
    </w:p>
    <w:p w:rsidR="000F64A3" w:rsidRPr="00EF4E77" w:rsidRDefault="000F64A3" w:rsidP="00EF4E77">
      <w:pPr>
        <w:pStyle w:val="aa"/>
        <w:numPr>
          <w:ilvl w:val="0"/>
          <w:numId w:val="40"/>
        </w:numPr>
        <w:tabs>
          <w:tab w:val="left" w:pos="507"/>
        </w:tabs>
        <w:autoSpaceDE/>
        <w:autoSpaceDN/>
        <w:adjustRightInd/>
        <w:ind w:left="0" w:firstLine="709"/>
        <w:contextualSpacing/>
        <w:jc w:val="both"/>
        <w:outlineLvl w:val="1"/>
        <w:rPr>
          <w:rFonts w:cs="Times New Roman"/>
          <w:sz w:val="28"/>
          <w:szCs w:val="28"/>
        </w:rPr>
      </w:pPr>
      <w:r w:rsidRPr="00EF4E77">
        <w:rPr>
          <w:rFonts w:cs="Times New Roman"/>
          <w:sz w:val="28"/>
          <w:szCs w:val="28"/>
        </w:rPr>
        <w:t>1, 2, 3.</w:t>
      </w:r>
    </w:p>
    <w:p w:rsidR="000F64A3" w:rsidRPr="00EF4E77" w:rsidRDefault="000F64A3" w:rsidP="00EF4E77">
      <w:pPr>
        <w:pStyle w:val="aa"/>
        <w:numPr>
          <w:ilvl w:val="0"/>
          <w:numId w:val="40"/>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1,2,4</w:t>
      </w:r>
    </w:p>
    <w:p w:rsidR="000F64A3" w:rsidRPr="00EF4E77" w:rsidRDefault="000F64A3" w:rsidP="00EF4E77">
      <w:pPr>
        <w:pStyle w:val="aa"/>
        <w:numPr>
          <w:ilvl w:val="0"/>
          <w:numId w:val="40"/>
        </w:numPr>
        <w:tabs>
          <w:tab w:val="left" w:pos="987"/>
        </w:tabs>
        <w:autoSpaceDE/>
        <w:autoSpaceDN/>
        <w:adjustRightInd/>
        <w:ind w:left="0" w:firstLine="709"/>
        <w:contextualSpacing/>
        <w:jc w:val="both"/>
        <w:outlineLvl w:val="2"/>
        <w:rPr>
          <w:rFonts w:cs="Times New Roman"/>
          <w:sz w:val="28"/>
          <w:szCs w:val="28"/>
        </w:rPr>
      </w:pPr>
      <w:r w:rsidRPr="00EF4E77">
        <w:rPr>
          <w:rFonts w:cs="Times New Roman"/>
          <w:sz w:val="28"/>
          <w:szCs w:val="28"/>
        </w:rPr>
        <w:t>1,2</w:t>
      </w:r>
    </w:p>
    <w:p w:rsidR="000F64A3" w:rsidRPr="00EF4E77" w:rsidRDefault="000F64A3" w:rsidP="00EF4E77">
      <w:pPr>
        <w:pStyle w:val="aa"/>
        <w:numPr>
          <w:ilvl w:val="0"/>
          <w:numId w:val="40"/>
        </w:numPr>
        <w:autoSpaceDE/>
        <w:autoSpaceDN/>
        <w:adjustRightInd/>
        <w:ind w:left="0" w:firstLine="709"/>
        <w:contextualSpacing/>
        <w:jc w:val="both"/>
        <w:outlineLvl w:val="3"/>
        <w:rPr>
          <w:rFonts w:cs="Times New Roman"/>
          <w:sz w:val="28"/>
          <w:szCs w:val="28"/>
        </w:rPr>
      </w:pPr>
      <w:r w:rsidRPr="00EF4E77">
        <w:rPr>
          <w:rFonts w:cs="Times New Roman"/>
          <w:sz w:val="28"/>
          <w:szCs w:val="28"/>
        </w:rPr>
        <w:t>1,4</w:t>
      </w:r>
    </w:p>
    <w:p w:rsidR="00844769" w:rsidRPr="00EF4E77" w:rsidRDefault="00844769" w:rsidP="00EF4E77">
      <w:pPr>
        <w:pStyle w:val="aa"/>
        <w:autoSpaceDE/>
        <w:autoSpaceDN/>
        <w:adjustRightInd/>
        <w:ind w:left="0" w:firstLine="709"/>
        <w:contextualSpacing/>
        <w:jc w:val="both"/>
        <w:outlineLvl w:val="3"/>
        <w:rPr>
          <w:rFonts w:cs="Times New Roman"/>
          <w:sz w:val="28"/>
          <w:szCs w:val="28"/>
        </w:rPr>
      </w:pPr>
    </w:p>
    <w:p w:rsidR="000F64A3" w:rsidRPr="00EF4E77" w:rsidRDefault="000F64A3" w:rsidP="00EF4E77">
      <w:pPr>
        <w:autoSpaceDE/>
        <w:autoSpaceDN/>
        <w:adjustRightInd/>
        <w:ind w:firstLine="709"/>
        <w:contextualSpacing/>
        <w:jc w:val="both"/>
        <w:outlineLvl w:val="3"/>
        <w:rPr>
          <w:rFonts w:cs="Times New Roman"/>
          <w:sz w:val="28"/>
          <w:szCs w:val="28"/>
        </w:rPr>
      </w:pPr>
      <w:r w:rsidRPr="00EF4E77">
        <w:rPr>
          <w:rFonts w:cs="Times New Roman"/>
          <w:b/>
          <w:sz w:val="28"/>
          <w:szCs w:val="28"/>
        </w:rPr>
        <w:t>Задание №</w:t>
      </w:r>
      <w:r w:rsidR="00282F91" w:rsidRPr="00EF4E77">
        <w:rPr>
          <w:rFonts w:cs="Times New Roman"/>
          <w:b/>
          <w:sz w:val="28"/>
          <w:szCs w:val="28"/>
        </w:rPr>
        <w:t>28</w:t>
      </w:r>
    </w:p>
    <w:p w:rsidR="000F64A3" w:rsidRPr="00EF4E77" w:rsidRDefault="000F64A3" w:rsidP="00EF4E77">
      <w:pPr>
        <w:ind w:firstLine="709"/>
        <w:jc w:val="both"/>
        <w:rPr>
          <w:rFonts w:cs="Times New Roman"/>
          <w:bCs/>
          <w:sz w:val="28"/>
          <w:szCs w:val="28"/>
        </w:rPr>
      </w:pPr>
      <w:r w:rsidRPr="00EF4E77">
        <w:rPr>
          <w:rFonts w:cs="Times New Roman"/>
          <w:bCs/>
          <w:sz w:val="28"/>
          <w:szCs w:val="28"/>
        </w:rPr>
        <w:t>Часть населения, которая по возрасту и состоянию здоровья способна к трудовой деятельности, называется:</w:t>
      </w:r>
    </w:p>
    <w:p w:rsidR="000F64A3" w:rsidRPr="00EF4E77" w:rsidRDefault="000F64A3" w:rsidP="00EF4E77">
      <w:pPr>
        <w:pStyle w:val="aa"/>
        <w:numPr>
          <w:ilvl w:val="0"/>
          <w:numId w:val="41"/>
        </w:numPr>
        <w:autoSpaceDE/>
        <w:autoSpaceDN/>
        <w:adjustRightInd/>
        <w:ind w:left="0" w:firstLine="709"/>
        <w:contextualSpacing/>
        <w:jc w:val="both"/>
        <w:rPr>
          <w:rFonts w:cs="Times New Roman"/>
          <w:sz w:val="28"/>
          <w:szCs w:val="28"/>
        </w:rPr>
      </w:pPr>
      <w:r w:rsidRPr="00EF4E77">
        <w:rPr>
          <w:rFonts w:cs="Times New Roman"/>
          <w:sz w:val="28"/>
          <w:szCs w:val="28"/>
        </w:rPr>
        <w:t>трудоспособным населением</w:t>
      </w:r>
    </w:p>
    <w:p w:rsidR="000F64A3" w:rsidRPr="00EF4E77" w:rsidRDefault="000F64A3" w:rsidP="00EF4E77">
      <w:pPr>
        <w:pStyle w:val="aa"/>
        <w:numPr>
          <w:ilvl w:val="0"/>
          <w:numId w:val="41"/>
        </w:numPr>
        <w:autoSpaceDE/>
        <w:autoSpaceDN/>
        <w:adjustRightInd/>
        <w:ind w:left="0" w:firstLine="709"/>
        <w:contextualSpacing/>
        <w:jc w:val="both"/>
        <w:rPr>
          <w:rFonts w:cs="Times New Roman"/>
          <w:sz w:val="28"/>
          <w:szCs w:val="28"/>
        </w:rPr>
      </w:pPr>
      <w:r w:rsidRPr="00EF4E77">
        <w:rPr>
          <w:rFonts w:cs="Times New Roman"/>
          <w:sz w:val="28"/>
          <w:szCs w:val="28"/>
        </w:rPr>
        <w:t>экономически активным населением</w:t>
      </w:r>
    </w:p>
    <w:p w:rsidR="000F64A3" w:rsidRPr="00EF4E77" w:rsidRDefault="000F64A3" w:rsidP="00EF4E77">
      <w:pPr>
        <w:pStyle w:val="aa"/>
        <w:numPr>
          <w:ilvl w:val="0"/>
          <w:numId w:val="41"/>
        </w:numPr>
        <w:autoSpaceDE/>
        <w:autoSpaceDN/>
        <w:adjustRightInd/>
        <w:ind w:left="0" w:firstLine="709"/>
        <w:contextualSpacing/>
        <w:jc w:val="both"/>
        <w:rPr>
          <w:rFonts w:cs="Times New Roman"/>
          <w:sz w:val="28"/>
          <w:szCs w:val="28"/>
        </w:rPr>
      </w:pPr>
      <w:r w:rsidRPr="00EF4E77">
        <w:rPr>
          <w:rFonts w:cs="Times New Roman"/>
          <w:sz w:val="28"/>
          <w:szCs w:val="28"/>
        </w:rPr>
        <w:t xml:space="preserve">социальным населением </w:t>
      </w:r>
    </w:p>
    <w:p w:rsidR="000F64A3" w:rsidRPr="00EF4E77" w:rsidRDefault="000F64A3" w:rsidP="00EF4E77">
      <w:pPr>
        <w:pStyle w:val="aa"/>
        <w:numPr>
          <w:ilvl w:val="0"/>
          <w:numId w:val="41"/>
        </w:numPr>
        <w:autoSpaceDE/>
        <w:autoSpaceDN/>
        <w:adjustRightInd/>
        <w:ind w:left="0" w:firstLine="709"/>
        <w:contextualSpacing/>
        <w:jc w:val="both"/>
        <w:rPr>
          <w:rFonts w:cs="Times New Roman"/>
          <w:sz w:val="28"/>
          <w:szCs w:val="28"/>
        </w:rPr>
      </w:pPr>
      <w:r w:rsidRPr="00EF4E77">
        <w:rPr>
          <w:rFonts w:cs="Times New Roman"/>
          <w:sz w:val="28"/>
          <w:szCs w:val="28"/>
        </w:rPr>
        <w:t>безработным населением</w:t>
      </w:r>
      <w:r w:rsidRPr="00EF4E77">
        <w:rPr>
          <w:rFonts w:cs="Times New Roman"/>
          <w:sz w:val="28"/>
          <w:szCs w:val="28"/>
          <w:shd w:val="clear" w:color="auto" w:fill="E8EEF0"/>
        </w:rPr>
        <w:t xml:space="preserve"> </w:t>
      </w:r>
    </w:p>
    <w:p w:rsidR="008E4AAB" w:rsidRPr="00EF4E77" w:rsidRDefault="008E4AAB" w:rsidP="00EF4E77">
      <w:pPr>
        <w:pStyle w:val="aa"/>
        <w:autoSpaceDE/>
        <w:autoSpaceDN/>
        <w:adjustRightInd/>
        <w:ind w:left="0" w:firstLine="709"/>
        <w:contextualSpacing/>
        <w:jc w:val="both"/>
        <w:rPr>
          <w:rFonts w:cs="Times New Roman"/>
          <w:sz w:val="28"/>
          <w:szCs w:val="28"/>
        </w:rPr>
      </w:pPr>
    </w:p>
    <w:p w:rsidR="00F336FF" w:rsidRPr="00EF4E77" w:rsidRDefault="00FD7C05" w:rsidP="00EF4E77">
      <w:pPr>
        <w:ind w:firstLine="709"/>
        <w:jc w:val="both"/>
        <w:rPr>
          <w:rFonts w:cs="Times New Roman"/>
          <w:sz w:val="28"/>
          <w:szCs w:val="28"/>
        </w:rPr>
      </w:pPr>
      <w:r w:rsidRPr="00EF4E77">
        <w:rPr>
          <w:rFonts w:cs="Times New Roman"/>
          <w:b/>
          <w:sz w:val="28"/>
          <w:szCs w:val="28"/>
        </w:rPr>
        <w:t>Задание №</w:t>
      </w:r>
      <w:r w:rsidR="00282F91" w:rsidRPr="00EF4E77">
        <w:rPr>
          <w:rFonts w:cs="Times New Roman"/>
          <w:b/>
          <w:sz w:val="28"/>
          <w:szCs w:val="28"/>
        </w:rPr>
        <w:t>29</w:t>
      </w:r>
    </w:p>
    <w:p w:rsidR="00F336FF" w:rsidRPr="00EF4E77" w:rsidRDefault="00F336FF" w:rsidP="00EF4E77">
      <w:pPr>
        <w:ind w:firstLine="709"/>
        <w:jc w:val="both"/>
        <w:rPr>
          <w:rFonts w:cs="Times New Roman"/>
          <w:sz w:val="28"/>
          <w:szCs w:val="28"/>
        </w:rPr>
      </w:pPr>
      <w:r w:rsidRPr="00EF4E77">
        <w:rPr>
          <w:rFonts w:cs="Times New Roman"/>
          <w:sz w:val="28"/>
          <w:szCs w:val="28"/>
        </w:rPr>
        <w:t>Разрешение (право) на осуществление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является ….</w:t>
      </w:r>
    </w:p>
    <w:p w:rsidR="00F336FF" w:rsidRPr="00EF4E77" w:rsidRDefault="00F336FF" w:rsidP="00EF4E77">
      <w:pPr>
        <w:pStyle w:val="aa"/>
        <w:widowControl/>
        <w:numPr>
          <w:ilvl w:val="0"/>
          <w:numId w:val="7"/>
        </w:numPr>
        <w:autoSpaceDE/>
        <w:autoSpaceDN/>
        <w:adjustRightInd/>
        <w:ind w:left="0" w:firstLine="709"/>
        <w:contextualSpacing/>
        <w:jc w:val="both"/>
        <w:rPr>
          <w:rFonts w:cs="Times New Roman"/>
          <w:sz w:val="28"/>
          <w:szCs w:val="28"/>
        </w:rPr>
      </w:pPr>
      <w:r w:rsidRPr="00EF4E77">
        <w:rPr>
          <w:rFonts w:cs="Times New Roman"/>
          <w:sz w:val="28"/>
          <w:szCs w:val="28"/>
        </w:rPr>
        <w:t>Лицензия</w:t>
      </w:r>
    </w:p>
    <w:p w:rsidR="00F336FF" w:rsidRPr="00EF4E77" w:rsidRDefault="00F336FF" w:rsidP="00EF4E77">
      <w:pPr>
        <w:pStyle w:val="aa"/>
        <w:widowControl/>
        <w:numPr>
          <w:ilvl w:val="0"/>
          <w:numId w:val="7"/>
        </w:numPr>
        <w:autoSpaceDE/>
        <w:autoSpaceDN/>
        <w:adjustRightInd/>
        <w:ind w:left="0" w:firstLine="709"/>
        <w:contextualSpacing/>
        <w:jc w:val="both"/>
        <w:rPr>
          <w:rFonts w:cs="Times New Roman"/>
          <w:sz w:val="28"/>
          <w:szCs w:val="28"/>
        </w:rPr>
      </w:pPr>
      <w:r w:rsidRPr="00EF4E77">
        <w:rPr>
          <w:rFonts w:cs="Times New Roman"/>
          <w:sz w:val="28"/>
          <w:szCs w:val="28"/>
        </w:rPr>
        <w:t xml:space="preserve">Сертификат </w:t>
      </w:r>
    </w:p>
    <w:p w:rsidR="00F336FF" w:rsidRPr="00EF4E77" w:rsidRDefault="00F336FF" w:rsidP="00EF4E77">
      <w:pPr>
        <w:pStyle w:val="aa"/>
        <w:widowControl/>
        <w:numPr>
          <w:ilvl w:val="0"/>
          <w:numId w:val="7"/>
        </w:numPr>
        <w:autoSpaceDE/>
        <w:autoSpaceDN/>
        <w:adjustRightInd/>
        <w:ind w:left="0" w:firstLine="709"/>
        <w:contextualSpacing/>
        <w:jc w:val="both"/>
        <w:rPr>
          <w:rFonts w:cs="Times New Roman"/>
          <w:sz w:val="28"/>
          <w:szCs w:val="28"/>
        </w:rPr>
      </w:pPr>
      <w:r w:rsidRPr="00EF4E77">
        <w:rPr>
          <w:rFonts w:cs="Times New Roman"/>
          <w:sz w:val="28"/>
          <w:szCs w:val="28"/>
        </w:rPr>
        <w:t xml:space="preserve">Учредительный документ </w:t>
      </w:r>
    </w:p>
    <w:p w:rsidR="00BE4914" w:rsidRPr="00EF4E77" w:rsidRDefault="00BE4914" w:rsidP="00EF4E77">
      <w:pPr>
        <w:pStyle w:val="aa"/>
        <w:widowControl/>
        <w:numPr>
          <w:ilvl w:val="0"/>
          <w:numId w:val="7"/>
        </w:numPr>
        <w:autoSpaceDE/>
        <w:autoSpaceDN/>
        <w:adjustRightInd/>
        <w:ind w:left="0" w:firstLine="709"/>
        <w:contextualSpacing/>
        <w:jc w:val="both"/>
        <w:rPr>
          <w:rFonts w:cs="Times New Roman"/>
          <w:sz w:val="28"/>
          <w:szCs w:val="28"/>
        </w:rPr>
      </w:pPr>
      <w:r w:rsidRPr="00EF4E77">
        <w:rPr>
          <w:rFonts w:cs="Times New Roman"/>
          <w:sz w:val="28"/>
          <w:szCs w:val="28"/>
        </w:rPr>
        <w:t xml:space="preserve">Договор </w:t>
      </w:r>
    </w:p>
    <w:p w:rsidR="00F336FF" w:rsidRPr="00EF4E77" w:rsidRDefault="00F336FF" w:rsidP="00EF4E77">
      <w:pPr>
        <w:pStyle w:val="aa"/>
        <w:widowControl/>
        <w:autoSpaceDE/>
        <w:autoSpaceDN/>
        <w:adjustRightInd/>
        <w:ind w:left="0" w:firstLine="709"/>
        <w:contextualSpacing/>
        <w:jc w:val="both"/>
        <w:rPr>
          <w:rFonts w:cs="Times New Roman"/>
          <w:sz w:val="28"/>
          <w:szCs w:val="28"/>
        </w:rPr>
      </w:pPr>
    </w:p>
    <w:p w:rsidR="00FD7C05" w:rsidRPr="00EF4E77" w:rsidRDefault="00FD7C05"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 №</w:t>
      </w:r>
      <w:r w:rsidR="00282F91" w:rsidRPr="00EF4E77">
        <w:rPr>
          <w:rFonts w:cs="Times New Roman"/>
          <w:b/>
          <w:sz w:val="28"/>
          <w:szCs w:val="28"/>
        </w:rPr>
        <w:t>30</w:t>
      </w:r>
    </w:p>
    <w:p w:rsidR="00F336FF" w:rsidRPr="00EF4E77" w:rsidRDefault="00F336FF"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Мероприятия, связанные с выдачей лицензий, переоформлением документов, подтверждающих наличие лицензий, приостановлением и аннулированием лицензий и надзором лицензирующих органов за соблюдением лицензиатами при осуществлении лицензируемых видов деятельности соответствующих лицензионных требований и условий является </w:t>
      </w:r>
    </w:p>
    <w:p w:rsidR="00F336FF" w:rsidRPr="00EF4E77" w:rsidRDefault="00F336FF" w:rsidP="00EF4E77">
      <w:pPr>
        <w:pStyle w:val="aa"/>
        <w:widowControl/>
        <w:numPr>
          <w:ilvl w:val="0"/>
          <w:numId w:val="11"/>
        </w:numPr>
        <w:autoSpaceDE/>
        <w:autoSpaceDN/>
        <w:adjustRightInd/>
        <w:ind w:left="0" w:firstLine="709"/>
        <w:contextualSpacing/>
        <w:jc w:val="both"/>
        <w:rPr>
          <w:rFonts w:cs="Times New Roman"/>
          <w:sz w:val="28"/>
          <w:szCs w:val="28"/>
        </w:rPr>
      </w:pPr>
      <w:r w:rsidRPr="00EF4E77">
        <w:rPr>
          <w:rFonts w:cs="Times New Roman"/>
          <w:sz w:val="28"/>
          <w:szCs w:val="28"/>
        </w:rPr>
        <w:t xml:space="preserve">Сертификацией </w:t>
      </w:r>
    </w:p>
    <w:p w:rsidR="00F336FF" w:rsidRPr="00EF4E77" w:rsidRDefault="00F336FF" w:rsidP="00EF4E77">
      <w:pPr>
        <w:pStyle w:val="aa"/>
        <w:widowControl/>
        <w:numPr>
          <w:ilvl w:val="0"/>
          <w:numId w:val="11"/>
        </w:numPr>
        <w:autoSpaceDE/>
        <w:autoSpaceDN/>
        <w:adjustRightInd/>
        <w:ind w:left="0" w:firstLine="709"/>
        <w:contextualSpacing/>
        <w:jc w:val="both"/>
        <w:rPr>
          <w:rFonts w:cs="Times New Roman"/>
          <w:sz w:val="28"/>
          <w:szCs w:val="28"/>
        </w:rPr>
      </w:pPr>
      <w:r w:rsidRPr="00EF4E77">
        <w:rPr>
          <w:rFonts w:cs="Times New Roman"/>
          <w:sz w:val="28"/>
          <w:szCs w:val="28"/>
        </w:rPr>
        <w:t>Лицензированием</w:t>
      </w:r>
    </w:p>
    <w:p w:rsidR="00F336FF" w:rsidRPr="00EF4E77" w:rsidRDefault="00F336FF" w:rsidP="00EF4E77">
      <w:pPr>
        <w:pStyle w:val="aa"/>
        <w:widowControl/>
        <w:numPr>
          <w:ilvl w:val="0"/>
          <w:numId w:val="11"/>
        </w:numPr>
        <w:autoSpaceDE/>
        <w:autoSpaceDN/>
        <w:adjustRightInd/>
        <w:ind w:left="0" w:firstLine="709"/>
        <w:contextualSpacing/>
        <w:jc w:val="both"/>
        <w:rPr>
          <w:rFonts w:cs="Times New Roman"/>
          <w:sz w:val="28"/>
          <w:szCs w:val="28"/>
        </w:rPr>
      </w:pPr>
      <w:r w:rsidRPr="00EF4E77">
        <w:rPr>
          <w:rFonts w:cs="Times New Roman"/>
          <w:sz w:val="28"/>
          <w:szCs w:val="28"/>
        </w:rPr>
        <w:t xml:space="preserve">Стандартизацией </w:t>
      </w:r>
    </w:p>
    <w:p w:rsidR="00BE4914" w:rsidRPr="00EF4E77" w:rsidRDefault="00BE4914" w:rsidP="00EF4E77">
      <w:pPr>
        <w:pStyle w:val="aa"/>
        <w:widowControl/>
        <w:numPr>
          <w:ilvl w:val="0"/>
          <w:numId w:val="11"/>
        </w:numPr>
        <w:autoSpaceDE/>
        <w:autoSpaceDN/>
        <w:adjustRightInd/>
        <w:ind w:left="0" w:firstLine="709"/>
        <w:contextualSpacing/>
        <w:jc w:val="both"/>
        <w:rPr>
          <w:rFonts w:cs="Times New Roman"/>
          <w:sz w:val="28"/>
          <w:szCs w:val="28"/>
        </w:rPr>
      </w:pPr>
      <w:r w:rsidRPr="00EF4E77">
        <w:rPr>
          <w:rFonts w:cs="Times New Roman"/>
          <w:sz w:val="28"/>
          <w:szCs w:val="28"/>
        </w:rPr>
        <w:t xml:space="preserve">Организацией </w:t>
      </w:r>
    </w:p>
    <w:p w:rsidR="00226715" w:rsidRPr="00EF4E77" w:rsidRDefault="00226715" w:rsidP="00EF4E77">
      <w:pPr>
        <w:pStyle w:val="aa"/>
        <w:widowControl/>
        <w:autoSpaceDE/>
        <w:autoSpaceDN/>
        <w:adjustRightInd/>
        <w:ind w:left="0" w:firstLine="709"/>
        <w:contextualSpacing/>
        <w:jc w:val="both"/>
        <w:rPr>
          <w:rFonts w:cs="Times New Roman"/>
          <w:sz w:val="28"/>
          <w:szCs w:val="28"/>
        </w:rPr>
      </w:pPr>
    </w:p>
    <w:p w:rsidR="00F336FF" w:rsidRPr="00EF4E77" w:rsidRDefault="00F336FF"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 3</w:t>
      </w:r>
      <w:r w:rsidR="00282F91" w:rsidRPr="00EF4E77">
        <w:rPr>
          <w:rFonts w:cs="Times New Roman"/>
          <w:b/>
          <w:sz w:val="28"/>
          <w:szCs w:val="28"/>
        </w:rPr>
        <w:t>1</w:t>
      </w:r>
    </w:p>
    <w:p w:rsidR="00F336FF" w:rsidRPr="00EF4E77" w:rsidRDefault="00F336FF"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 Лицензионные требования и условия это</w:t>
      </w:r>
    </w:p>
    <w:p w:rsidR="00F336FF" w:rsidRPr="00EF4E77" w:rsidRDefault="00F336FF" w:rsidP="00EF4E77">
      <w:pPr>
        <w:pStyle w:val="aa"/>
        <w:widowControl/>
        <w:numPr>
          <w:ilvl w:val="0"/>
          <w:numId w:val="12"/>
        </w:numPr>
        <w:autoSpaceDE/>
        <w:autoSpaceDN/>
        <w:adjustRightInd/>
        <w:ind w:left="0" w:firstLine="709"/>
        <w:contextualSpacing/>
        <w:jc w:val="both"/>
        <w:rPr>
          <w:rFonts w:cs="Times New Roman"/>
          <w:sz w:val="28"/>
          <w:szCs w:val="28"/>
        </w:rPr>
      </w:pPr>
      <w:r w:rsidRPr="00EF4E77">
        <w:rPr>
          <w:rFonts w:cs="Times New Roman"/>
          <w:sz w:val="28"/>
          <w:szCs w:val="28"/>
        </w:rPr>
        <w:t>совокупность установленных нормативными правовыми актами требований и условий, выполнение которых обязательно при осуществлении определенного вида деятельности;</w:t>
      </w:r>
    </w:p>
    <w:p w:rsidR="00F336FF" w:rsidRPr="00EF4E77" w:rsidRDefault="00F336FF" w:rsidP="00EF4E77">
      <w:pPr>
        <w:pStyle w:val="aa"/>
        <w:widowControl/>
        <w:numPr>
          <w:ilvl w:val="0"/>
          <w:numId w:val="12"/>
        </w:numPr>
        <w:autoSpaceDE/>
        <w:autoSpaceDN/>
        <w:adjustRightInd/>
        <w:ind w:left="0" w:firstLine="709"/>
        <w:contextualSpacing/>
        <w:jc w:val="both"/>
        <w:rPr>
          <w:rFonts w:cs="Times New Roman"/>
          <w:sz w:val="28"/>
          <w:szCs w:val="28"/>
        </w:rPr>
      </w:pPr>
      <w:r w:rsidRPr="00EF4E77">
        <w:rPr>
          <w:rFonts w:cs="Times New Roman"/>
          <w:sz w:val="28"/>
          <w:szCs w:val="28"/>
        </w:rPr>
        <w:t>Установление стандартов и требований;</w:t>
      </w:r>
    </w:p>
    <w:p w:rsidR="00F336FF" w:rsidRPr="00EF4E77" w:rsidRDefault="00F336FF" w:rsidP="00EF4E77">
      <w:pPr>
        <w:pStyle w:val="aa"/>
        <w:widowControl/>
        <w:numPr>
          <w:ilvl w:val="0"/>
          <w:numId w:val="12"/>
        </w:numPr>
        <w:autoSpaceDE/>
        <w:autoSpaceDN/>
        <w:adjustRightInd/>
        <w:ind w:left="0" w:firstLine="709"/>
        <w:contextualSpacing/>
        <w:jc w:val="both"/>
        <w:rPr>
          <w:rFonts w:cs="Times New Roman"/>
          <w:sz w:val="28"/>
          <w:szCs w:val="28"/>
        </w:rPr>
      </w:pPr>
      <w:r w:rsidRPr="00EF4E77">
        <w:rPr>
          <w:rFonts w:cs="Times New Roman"/>
          <w:sz w:val="28"/>
          <w:szCs w:val="28"/>
        </w:rPr>
        <w:t>Совокупность правовых актов для определенного вида деятельности</w:t>
      </w:r>
    </w:p>
    <w:p w:rsidR="00BE4914" w:rsidRPr="00EF4E77" w:rsidRDefault="00BE4914" w:rsidP="00EF4E77">
      <w:pPr>
        <w:pStyle w:val="aa"/>
        <w:widowControl/>
        <w:numPr>
          <w:ilvl w:val="0"/>
          <w:numId w:val="12"/>
        </w:numPr>
        <w:autoSpaceDE/>
        <w:autoSpaceDN/>
        <w:adjustRightInd/>
        <w:ind w:left="0" w:firstLine="709"/>
        <w:contextualSpacing/>
        <w:jc w:val="both"/>
        <w:rPr>
          <w:rFonts w:cs="Times New Roman"/>
          <w:sz w:val="28"/>
          <w:szCs w:val="28"/>
        </w:rPr>
      </w:pPr>
      <w:r w:rsidRPr="00EF4E77">
        <w:rPr>
          <w:rFonts w:cs="Times New Roman"/>
          <w:sz w:val="28"/>
          <w:szCs w:val="28"/>
        </w:rPr>
        <w:t>Совокупность ФЗ</w:t>
      </w:r>
    </w:p>
    <w:p w:rsidR="00226715" w:rsidRPr="00EF4E77" w:rsidRDefault="00226715" w:rsidP="00EF4E77">
      <w:pPr>
        <w:pStyle w:val="aa"/>
        <w:widowControl/>
        <w:autoSpaceDE/>
        <w:autoSpaceDN/>
        <w:adjustRightInd/>
        <w:ind w:left="0" w:firstLine="709"/>
        <w:contextualSpacing/>
        <w:jc w:val="both"/>
        <w:rPr>
          <w:rFonts w:cs="Times New Roman"/>
          <w:sz w:val="28"/>
          <w:szCs w:val="28"/>
        </w:rPr>
      </w:pPr>
    </w:p>
    <w:p w:rsidR="00F336FF" w:rsidRPr="00EF4E77" w:rsidRDefault="00F336FF"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w:t>
      </w:r>
      <w:r w:rsidR="00282F91" w:rsidRPr="00EF4E77">
        <w:rPr>
          <w:rFonts w:cs="Times New Roman"/>
          <w:b/>
          <w:sz w:val="28"/>
          <w:szCs w:val="28"/>
        </w:rPr>
        <w:t xml:space="preserve"> 32</w:t>
      </w:r>
    </w:p>
    <w:p w:rsidR="00F336FF" w:rsidRPr="00EF4E77" w:rsidRDefault="00F336FF"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 Федеральные органы государственной власти, органы государственной власти субъектов Российской Федерации, органы местного самоуправления, осуществляющие лицензирование в соответствии с законодательством Российской Федерации это…</w:t>
      </w:r>
    </w:p>
    <w:p w:rsidR="00F336FF" w:rsidRPr="00EF4E77" w:rsidRDefault="00F336FF" w:rsidP="00EF4E77">
      <w:pPr>
        <w:pStyle w:val="aa"/>
        <w:widowControl/>
        <w:numPr>
          <w:ilvl w:val="0"/>
          <w:numId w:val="13"/>
        </w:numPr>
        <w:autoSpaceDE/>
        <w:autoSpaceDN/>
        <w:adjustRightInd/>
        <w:ind w:left="0" w:firstLine="709"/>
        <w:contextualSpacing/>
        <w:jc w:val="both"/>
        <w:rPr>
          <w:rFonts w:cs="Times New Roman"/>
          <w:sz w:val="28"/>
          <w:szCs w:val="28"/>
        </w:rPr>
      </w:pPr>
      <w:r w:rsidRPr="00EF4E77">
        <w:rPr>
          <w:rFonts w:cs="Times New Roman"/>
          <w:sz w:val="28"/>
          <w:szCs w:val="28"/>
        </w:rPr>
        <w:t>исполнительные органы</w:t>
      </w:r>
    </w:p>
    <w:p w:rsidR="00F336FF" w:rsidRPr="00EF4E77" w:rsidRDefault="00F336FF" w:rsidP="00EF4E77">
      <w:pPr>
        <w:pStyle w:val="aa"/>
        <w:widowControl/>
        <w:numPr>
          <w:ilvl w:val="0"/>
          <w:numId w:val="13"/>
        </w:numPr>
        <w:autoSpaceDE/>
        <w:autoSpaceDN/>
        <w:adjustRightInd/>
        <w:ind w:left="0" w:firstLine="709"/>
        <w:contextualSpacing/>
        <w:jc w:val="both"/>
        <w:rPr>
          <w:rFonts w:cs="Times New Roman"/>
          <w:sz w:val="28"/>
          <w:szCs w:val="28"/>
        </w:rPr>
      </w:pPr>
      <w:r w:rsidRPr="00EF4E77">
        <w:rPr>
          <w:rFonts w:cs="Times New Roman"/>
          <w:sz w:val="28"/>
          <w:szCs w:val="28"/>
        </w:rPr>
        <w:t>федеральные органы</w:t>
      </w:r>
    </w:p>
    <w:p w:rsidR="00F336FF" w:rsidRPr="00EF4E77" w:rsidRDefault="00F336FF" w:rsidP="00EF4E77">
      <w:pPr>
        <w:pStyle w:val="aa"/>
        <w:widowControl/>
        <w:numPr>
          <w:ilvl w:val="0"/>
          <w:numId w:val="13"/>
        </w:numPr>
        <w:autoSpaceDE/>
        <w:autoSpaceDN/>
        <w:adjustRightInd/>
        <w:ind w:left="0" w:firstLine="709"/>
        <w:contextualSpacing/>
        <w:jc w:val="both"/>
        <w:rPr>
          <w:rFonts w:cs="Times New Roman"/>
          <w:sz w:val="28"/>
          <w:szCs w:val="28"/>
        </w:rPr>
      </w:pPr>
      <w:r w:rsidRPr="00EF4E77">
        <w:rPr>
          <w:rFonts w:cs="Times New Roman"/>
          <w:sz w:val="28"/>
          <w:szCs w:val="28"/>
        </w:rPr>
        <w:t xml:space="preserve">лицензирующие органы </w:t>
      </w:r>
    </w:p>
    <w:p w:rsidR="00BE4914" w:rsidRPr="00EF4E77" w:rsidRDefault="00BE4914" w:rsidP="00EF4E77">
      <w:pPr>
        <w:pStyle w:val="aa"/>
        <w:widowControl/>
        <w:numPr>
          <w:ilvl w:val="0"/>
          <w:numId w:val="13"/>
        </w:numPr>
        <w:autoSpaceDE/>
        <w:autoSpaceDN/>
        <w:adjustRightInd/>
        <w:ind w:left="0" w:firstLine="709"/>
        <w:contextualSpacing/>
        <w:jc w:val="both"/>
        <w:rPr>
          <w:rFonts w:cs="Times New Roman"/>
          <w:sz w:val="28"/>
          <w:szCs w:val="28"/>
        </w:rPr>
      </w:pPr>
      <w:r w:rsidRPr="00EF4E77">
        <w:rPr>
          <w:rFonts w:cs="Times New Roman"/>
          <w:sz w:val="28"/>
          <w:szCs w:val="28"/>
        </w:rPr>
        <w:t xml:space="preserve">государственные органы </w:t>
      </w:r>
    </w:p>
    <w:p w:rsidR="00BE4914" w:rsidRPr="00EF4E77" w:rsidRDefault="00BE4914" w:rsidP="00EF4E77">
      <w:pPr>
        <w:pStyle w:val="aa"/>
        <w:widowControl/>
        <w:autoSpaceDE/>
        <w:autoSpaceDN/>
        <w:adjustRightInd/>
        <w:ind w:left="0" w:firstLine="709"/>
        <w:contextualSpacing/>
        <w:jc w:val="both"/>
        <w:rPr>
          <w:rFonts w:cs="Times New Roman"/>
          <w:sz w:val="28"/>
          <w:szCs w:val="28"/>
        </w:rPr>
      </w:pPr>
    </w:p>
    <w:p w:rsidR="00F336FF" w:rsidRPr="00EF4E77" w:rsidRDefault="00F336FF"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 xml:space="preserve">Задание </w:t>
      </w:r>
      <w:r w:rsidR="00282F91" w:rsidRPr="00EF4E77">
        <w:rPr>
          <w:rFonts w:cs="Times New Roman"/>
          <w:b/>
          <w:sz w:val="28"/>
          <w:szCs w:val="28"/>
        </w:rPr>
        <w:t>33</w:t>
      </w:r>
    </w:p>
    <w:p w:rsidR="00F336FF" w:rsidRPr="00EF4E77" w:rsidRDefault="00BE4914"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Ю</w:t>
      </w:r>
      <w:r w:rsidR="00F336FF" w:rsidRPr="00EF4E77">
        <w:rPr>
          <w:rFonts w:cs="Times New Roman"/>
          <w:sz w:val="28"/>
          <w:szCs w:val="28"/>
        </w:rPr>
        <w:t>ридическое лицо или индивидуальный предприниматель, имеющие лицензию на осуществление конкретного вида деятельности является …</w:t>
      </w:r>
    </w:p>
    <w:p w:rsidR="00F336FF" w:rsidRPr="00EF4E77" w:rsidRDefault="00F336FF" w:rsidP="00EF4E77">
      <w:pPr>
        <w:pStyle w:val="aa"/>
        <w:widowControl/>
        <w:numPr>
          <w:ilvl w:val="0"/>
          <w:numId w:val="14"/>
        </w:numPr>
        <w:autoSpaceDE/>
        <w:autoSpaceDN/>
        <w:adjustRightInd/>
        <w:ind w:left="0" w:firstLine="709"/>
        <w:contextualSpacing/>
        <w:jc w:val="both"/>
        <w:rPr>
          <w:rFonts w:cs="Times New Roman"/>
          <w:sz w:val="28"/>
          <w:szCs w:val="28"/>
        </w:rPr>
      </w:pPr>
      <w:r w:rsidRPr="00EF4E77">
        <w:rPr>
          <w:rFonts w:cs="Times New Roman"/>
          <w:sz w:val="28"/>
          <w:szCs w:val="28"/>
        </w:rPr>
        <w:t>соискатель лицензии</w:t>
      </w:r>
    </w:p>
    <w:p w:rsidR="00F336FF" w:rsidRPr="00EF4E77" w:rsidRDefault="00F336FF" w:rsidP="00EF4E77">
      <w:pPr>
        <w:pStyle w:val="aa"/>
        <w:widowControl/>
        <w:numPr>
          <w:ilvl w:val="0"/>
          <w:numId w:val="14"/>
        </w:numPr>
        <w:autoSpaceDE/>
        <w:autoSpaceDN/>
        <w:adjustRightInd/>
        <w:ind w:left="0" w:firstLine="709"/>
        <w:contextualSpacing/>
        <w:jc w:val="both"/>
        <w:rPr>
          <w:rFonts w:cs="Times New Roman"/>
          <w:sz w:val="28"/>
          <w:szCs w:val="28"/>
        </w:rPr>
      </w:pPr>
      <w:r w:rsidRPr="00EF4E77">
        <w:rPr>
          <w:rFonts w:cs="Times New Roman"/>
          <w:sz w:val="28"/>
          <w:szCs w:val="28"/>
        </w:rPr>
        <w:t>лицензиат</w:t>
      </w:r>
    </w:p>
    <w:p w:rsidR="00F336FF" w:rsidRPr="00EF4E77" w:rsidRDefault="00BE4914" w:rsidP="00EF4E77">
      <w:pPr>
        <w:pStyle w:val="aa"/>
        <w:widowControl/>
        <w:numPr>
          <w:ilvl w:val="0"/>
          <w:numId w:val="14"/>
        </w:numPr>
        <w:autoSpaceDE/>
        <w:autoSpaceDN/>
        <w:adjustRightInd/>
        <w:ind w:left="0" w:firstLine="709"/>
        <w:contextualSpacing/>
        <w:jc w:val="both"/>
        <w:rPr>
          <w:rFonts w:cs="Times New Roman"/>
          <w:sz w:val="28"/>
          <w:szCs w:val="28"/>
        </w:rPr>
      </w:pPr>
      <w:r w:rsidRPr="00EF4E77">
        <w:rPr>
          <w:rFonts w:cs="Times New Roman"/>
          <w:sz w:val="28"/>
          <w:szCs w:val="28"/>
        </w:rPr>
        <w:t>и</w:t>
      </w:r>
      <w:r w:rsidR="00F336FF" w:rsidRPr="00EF4E77">
        <w:rPr>
          <w:rFonts w:cs="Times New Roman"/>
          <w:sz w:val="28"/>
          <w:szCs w:val="28"/>
        </w:rPr>
        <w:t xml:space="preserve">ндивидуальной предприниматель </w:t>
      </w:r>
    </w:p>
    <w:p w:rsidR="00BE4914" w:rsidRPr="00EF4E77" w:rsidRDefault="00BE4914" w:rsidP="00EF4E77">
      <w:pPr>
        <w:pStyle w:val="aa"/>
        <w:widowControl/>
        <w:numPr>
          <w:ilvl w:val="0"/>
          <w:numId w:val="14"/>
        </w:numPr>
        <w:autoSpaceDE/>
        <w:autoSpaceDN/>
        <w:adjustRightInd/>
        <w:ind w:left="0" w:firstLine="709"/>
        <w:contextualSpacing/>
        <w:jc w:val="both"/>
        <w:rPr>
          <w:rFonts w:cs="Times New Roman"/>
          <w:sz w:val="28"/>
          <w:szCs w:val="28"/>
        </w:rPr>
      </w:pPr>
      <w:r w:rsidRPr="00EF4E77">
        <w:rPr>
          <w:rFonts w:cs="Times New Roman"/>
          <w:sz w:val="28"/>
          <w:szCs w:val="28"/>
        </w:rPr>
        <w:t xml:space="preserve">юридическим лицом </w:t>
      </w:r>
    </w:p>
    <w:p w:rsidR="00BE4914" w:rsidRPr="00EF4E77" w:rsidRDefault="00BE4914" w:rsidP="00EF4E77">
      <w:pPr>
        <w:pStyle w:val="aa"/>
        <w:widowControl/>
        <w:autoSpaceDE/>
        <w:autoSpaceDN/>
        <w:adjustRightInd/>
        <w:ind w:left="0" w:firstLine="709"/>
        <w:contextualSpacing/>
        <w:jc w:val="both"/>
        <w:rPr>
          <w:rFonts w:cs="Times New Roman"/>
          <w:sz w:val="28"/>
          <w:szCs w:val="28"/>
        </w:rPr>
      </w:pPr>
    </w:p>
    <w:p w:rsidR="00F336FF" w:rsidRPr="00EF4E77" w:rsidRDefault="00F336FF" w:rsidP="00EF4E77">
      <w:pPr>
        <w:pStyle w:val="aa"/>
        <w:widowControl/>
        <w:tabs>
          <w:tab w:val="left" w:pos="1874"/>
        </w:tabs>
        <w:autoSpaceDE/>
        <w:autoSpaceDN/>
        <w:adjustRightInd/>
        <w:ind w:left="0" w:firstLine="709"/>
        <w:contextualSpacing/>
        <w:jc w:val="both"/>
        <w:rPr>
          <w:rFonts w:cs="Times New Roman"/>
          <w:b/>
          <w:sz w:val="28"/>
          <w:szCs w:val="28"/>
        </w:rPr>
      </w:pPr>
      <w:r w:rsidRPr="00EF4E77">
        <w:rPr>
          <w:rFonts w:cs="Times New Roman"/>
          <w:b/>
          <w:sz w:val="28"/>
          <w:szCs w:val="28"/>
        </w:rPr>
        <w:t>Задание</w:t>
      </w:r>
      <w:r w:rsidR="00282F91" w:rsidRPr="00EF4E77">
        <w:rPr>
          <w:rFonts w:cs="Times New Roman"/>
          <w:b/>
          <w:sz w:val="28"/>
          <w:szCs w:val="28"/>
        </w:rPr>
        <w:t xml:space="preserve"> 34</w:t>
      </w:r>
      <w:r w:rsidR="00BE4914" w:rsidRPr="00EF4E77">
        <w:rPr>
          <w:rFonts w:cs="Times New Roman"/>
          <w:b/>
          <w:sz w:val="28"/>
          <w:szCs w:val="28"/>
        </w:rPr>
        <w:tab/>
      </w:r>
    </w:p>
    <w:p w:rsidR="00F336FF" w:rsidRPr="00EF4E77" w:rsidRDefault="00F336FF"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 Юридическое лицо или индивидуальный предприниматель, обратившиеся в лицензирующий орган с заявлением о выдаче лицензии на осуществление конкретного вида деятельности;</w:t>
      </w:r>
    </w:p>
    <w:p w:rsidR="00F336FF" w:rsidRPr="00EF4E77" w:rsidRDefault="00F336FF" w:rsidP="00EF4E77">
      <w:pPr>
        <w:pStyle w:val="aa"/>
        <w:widowControl/>
        <w:numPr>
          <w:ilvl w:val="0"/>
          <w:numId w:val="15"/>
        </w:numPr>
        <w:autoSpaceDE/>
        <w:autoSpaceDN/>
        <w:adjustRightInd/>
        <w:ind w:left="0" w:firstLine="709"/>
        <w:contextualSpacing/>
        <w:jc w:val="both"/>
        <w:rPr>
          <w:rFonts w:cs="Times New Roman"/>
          <w:sz w:val="28"/>
          <w:szCs w:val="28"/>
        </w:rPr>
      </w:pPr>
      <w:r w:rsidRPr="00EF4E77">
        <w:rPr>
          <w:rFonts w:cs="Times New Roman"/>
          <w:sz w:val="28"/>
          <w:szCs w:val="28"/>
        </w:rPr>
        <w:lastRenderedPageBreak/>
        <w:t>лицензиат</w:t>
      </w:r>
    </w:p>
    <w:p w:rsidR="00F336FF" w:rsidRPr="00EF4E77" w:rsidRDefault="00F336FF" w:rsidP="00EF4E77">
      <w:pPr>
        <w:pStyle w:val="aa"/>
        <w:widowControl/>
        <w:numPr>
          <w:ilvl w:val="0"/>
          <w:numId w:val="15"/>
        </w:numPr>
        <w:autoSpaceDE/>
        <w:autoSpaceDN/>
        <w:adjustRightInd/>
        <w:ind w:left="0" w:firstLine="709"/>
        <w:contextualSpacing/>
        <w:jc w:val="both"/>
        <w:rPr>
          <w:rFonts w:cs="Times New Roman"/>
          <w:sz w:val="28"/>
          <w:szCs w:val="28"/>
        </w:rPr>
      </w:pPr>
      <w:r w:rsidRPr="00EF4E77">
        <w:rPr>
          <w:rFonts w:cs="Times New Roman"/>
          <w:sz w:val="28"/>
          <w:szCs w:val="28"/>
        </w:rPr>
        <w:t>соискатель лицензии</w:t>
      </w:r>
    </w:p>
    <w:p w:rsidR="00F336FF" w:rsidRPr="00EF4E77" w:rsidRDefault="00F336FF" w:rsidP="00EF4E77">
      <w:pPr>
        <w:pStyle w:val="aa"/>
        <w:widowControl/>
        <w:numPr>
          <w:ilvl w:val="0"/>
          <w:numId w:val="15"/>
        </w:numPr>
        <w:autoSpaceDE/>
        <w:autoSpaceDN/>
        <w:adjustRightInd/>
        <w:ind w:left="0" w:firstLine="709"/>
        <w:contextualSpacing/>
        <w:jc w:val="both"/>
        <w:rPr>
          <w:rFonts w:cs="Times New Roman"/>
          <w:sz w:val="28"/>
          <w:szCs w:val="28"/>
        </w:rPr>
      </w:pPr>
      <w:r w:rsidRPr="00EF4E77">
        <w:rPr>
          <w:rFonts w:cs="Times New Roman"/>
          <w:sz w:val="28"/>
          <w:szCs w:val="28"/>
        </w:rPr>
        <w:t xml:space="preserve">Индивидуальной предприниматель </w:t>
      </w:r>
    </w:p>
    <w:p w:rsidR="00BE4914" w:rsidRPr="00EF4E77" w:rsidRDefault="00BE4914" w:rsidP="00EF4E77">
      <w:pPr>
        <w:pStyle w:val="aa"/>
        <w:widowControl/>
        <w:numPr>
          <w:ilvl w:val="0"/>
          <w:numId w:val="15"/>
        </w:numPr>
        <w:autoSpaceDE/>
        <w:autoSpaceDN/>
        <w:adjustRightInd/>
        <w:ind w:left="0" w:firstLine="709"/>
        <w:contextualSpacing/>
        <w:jc w:val="both"/>
        <w:rPr>
          <w:rFonts w:cs="Times New Roman"/>
          <w:sz w:val="28"/>
          <w:szCs w:val="28"/>
        </w:rPr>
      </w:pPr>
      <w:r w:rsidRPr="00EF4E77">
        <w:rPr>
          <w:rFonts w:cs="Times New Roman"/>
          <w:sz w:val="28"/>
          <w:szCs w:val="28"/>
        </w:rPr>
        <w:t xml:space="preserve">человек </w:t>
      </w:r>
    </w:p>
    <w:p w:rsidR="00BE4914" w:rsidRPr="00EF4E77" w:rsidRDefault="00BE4914" w:rsidP="00EF4E77">
      <w:pPr>
        <w:widowControl/>
        <w:autoSpaceDE/>
        <w:autoSpaceDN/>
        <w:adjustRightInd/>
        <w:ind w:firstLine="709"/>
        <w:contextualSpacing/>
        <w:jc w:val="both"/>
        <w:rPr>
          <w:rFonts w:cs="Times New Roman"/>
          <w:sz w:val="28"/>
          <w:szCs w:val="28"/>
        </w:rPr>
      </w:pPr>
    </w:p>
    <w:p w:rsidR="00F336FF" w:rsidRPr="00EF4E77" w:rsidRDefault="00F336FF"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w:t>
      </w:r>
      <w:r w:rsidR="00282F91" w:rsidRPr="00EF4E77">
        <w:rPr>
          <w:rFonts w:cs="Times New Roman"/>
          <w:b/>
          <w:sz w:val="28"/>
          <w:szCs w:val="28"/>
        </w:rPr>
        <w:t xml:space="preserve"> 35</w:t>
      </w:r>
    </w:p>
    <w:p w:rsidR="00F336FF" w:rsidRPr="00EF4E77" w:rsidRDefault="00F336FF"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 Совокупность содержащих сведения о выданных, приостановленных, возобновленных и об аннулированных лицензиях на осуществление лицензиатами конкретных видов деятельности баз данных лицензирующих органов;</w:t>
      </w:r>
    </w:p>
    <w:p w:rsidR="00F336FF" w:rsidRPr="00EF4E77" w:rsidRDefault="00F336FF" w:rsidP="00EF4E77">
      <w:pPr>
        <w:pStyle w:val="aa"/>
        <w:widowControl/>
        <w:numPr>
          <w:ilvl w:val="0"/>
          <w:numId w:val="16"/>
        </w:numPr>
        <w:autoSpaceDE/>
        <w:autoSpaceDN/>
        <w:adjustRightInd/>
        <w:ind w:left="0" w:firstLine="709"/>
        <w:contextualSpacing/>
        <w:jc w:val="both"/>
        <w:rPr>
          <w:rFonts w:cs="Times New Roman"/>
          <w:sz w:val="28"/>
          <w:szCs w:val="28"/>
        </w:rPr>
      </w:pPr>
      <w:r w:rsidRPr="00EF4E77">
        <w:rPr>
          <w:rFonts w:cs="Times New Roman"/>
          <w:sz w:val="28"/>
          <w:szCs w:val="28"/>
        </w:rPr>
        <w:t xml:space="preserve">реестр </w:t>
      </w:r>
    </w:p>
    <w:p w:rsidR="00F336FF" w:rsidRPr="00EF4E77" w:rsidRDefault="00F336FF" w:rsidP="00EF4E77">
      <w:pPr>
        <w:pStyle w:val="aa"/>
        <w:widowControl/>
        <w:numPr>
          <w:ilvl w:val="0"/>
          <w:numId w:val="16"/>
        </w:numPr>
        <w:autoSpaceDE/>
        <w:autoSpaceDN/>
        <w:adjustRightInd/>
        <w:ind w:left="0" w:firstLine="709"/>
        <w:contextualSpacing/>
        <w:jc w:val="both"/>
        <w:rPr>
          <w:rFonts w:cs="Times New Roman"/>
          <w:sz w:val="28"/>
          <w:szCs w:val="28"/>
        </w:rPr>
      </w:pPr>
      <w:r w:rsidRPr="00EF4E77">
        <w:rPr>
          <w:rFonts w:cs="Times New Roman"/>
          <w:sz w:val="28"/>
          <w:szCs w:val="28"/>
        </w:rPr>
        <w:t>журнал</w:t>
      </w:r>
    </w:p>
    <w:p w:rsidR="00F336FF" w:rsidRPr="00EF4E77" w:rsidRDefault="00F336FF" w:rsidP="00EF4E77">
      <w:pPr>
        <w:pStyle w:val="aa"/>
        <w:widowControl/>
        <w:numPr>
          <w:ilvl w:val="0"/>
          <w:numId w:val="16"/>
        </w:numPr>
        <w:autoSpaceDE/>
        <w:autoSpaceDN/>
        <w:adjustRightInd/>
        <w:ind w:left="0" w:firstLine="709"/>
        <w:contextualSpacing/>
        <w:jc w:val="both"/>
        <w:rPr>
          <w:rFonts w:cs="Times New Roman"/>
          <w:sz w:val="28"/>
          <w:szCs w:val="28"/>
        </w:rPr>
      </w:pPr>
      <w:r w:rsidRPr="00EF4E77">
        <w:rPr>
          <w:rFonts w:cs="Times New Roman"/>
          <w:sz w:val="28"/>
          <w:szCs w:val="28"/>
        </w:rPr>
        <w:t>ведомость</w:t>
      </w:r>
    </w:p>
    <w:p w:rsidR="00BE4914" w:rsidRPr="00EF4E77" w:rsidRDefault="00BE4914" w:rsidP="00EF4E77">
      <w:pPr>
        <w:pStyle w:val="aa"/>
        <w:widowControl/>
        <w:numPr>
          <w:ilvl w:val="0"/>
          <w:numId w:val="16"/>
        </w:numPr>
        <w:autoSpaceDE/>
        <w:autoSpaceDN/>
        <w:adjustRightInd/>
        <w:ind w:left="0" w:firstLine="709"/>
        <w:contextualSpacing/>
        <w:jc w:val="both"/>
        <w:rPr>
          <w:rFonts w:cs="Times New Roman"/>
          <w:sz w:val="28"/>
          <w:szCs w:val="28"/>
        </w:rPr>
      </w:pPr>
      <w:r w:rsidRPr="00EF4E77">
        <w:rPr>
          <w:rFonts w:cs="Times New Roman"/>
          <w:sz w:val="28"/>
          <w:szCs w:val="28"/>
        </w:rPr>
        <w:t xml:space="preserve">бланк </w:t>
      </w:r>
    </w:p>
    <w:p w:rsidR="00BE4914" w:rsidRPr="00EF4E77" w:rsidRDefault="00BE4914" w:rsidP="00EF4E77">
      <w:pPr>
        <w:pStyle w:val="aa"/>
        <w:widowControl/>
        <w:autoSpaceDE/>
        <w:autoSpaceDN/>
        <w:adjustRightInd/>
        <w:ind w:left="0" w:firstLine="709"/>
        <w:contextualSpacing/>
        <w:jc w:val="both"/>
        <w:rPr>
          <w:rFonts w:cs="Times New Roman"/>
          <w:sz w:val="28"/>
          <w:szCs w:val="28"/>
        </w:rPr>
      </w:pPr>
    </w:p>
    <w:p w:rsidR="00F336FF" w:rsidRPr="00EF4E77" w:rsidRDefault="00F336FF"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 xml:space="preserve">Задание </w:t>
      </w:r>
      <w:r w:rsidR="00282F91" w:rsidRPr="00EF4E77">
        <w:rPr>
          <w:rFonts w:cs="Times New Roman"/>
          <w:b/>
          <w:sz w:val="28"/>
          <w:szCs w:val="28"/>
        </w:rPr>
        <w:t>36</w:t>
      </w:r>
    </w:p>
    <w:p w:rsidR="00F336FF" w:rsidRPr="00EF4E77" w:rsidRDefault="00F336FF"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Надзор за соблюдением лицензиатами лицензионных требований и условий это </w:t>
      </w:r>
    </w:p>
    <w:p w:rsidR="00F336FF" w:rsidRPr="00EF4E77" w:rsidRDefault="00F336FF" w:rsidP="00EF4E77">
      <w:pPr>
        <w:pStyle w:val="aa"/>
        <w:widowControl/>
        <w:numPr>
          <w:ilvl w:val="0"/>
          <w:numId w:val="18"/>
        </w:numPr>
        <w:autoSpaceDE/>
        <w:autoSpaceDN/>
        <w:adjustRightInd/>
        <w:ind w:left="0" w:firstLine="709"/>
        <w:contextualSpacing/>
        <w:jc w:val="both"/>
        <w:rPr>
          <w:rFonts w:cs="Times New Roman"/>
          <w:sz w:val="28"/>
          <w:szCs w:val="28"/>
        </w:rPr>
      </w:pPr>
      <w:r w:rsidRPr="00EF4E77">
        <w:rPr>
          <w:rFonts w:cs="Times New Roman"/>
          <w:sz w:val="28"/>
          <w:szCs w:val="28"/>
        </w:rPr>
        <w:t>Контроль за организацией</w:t>
      </w:r>
    </w:p>
    <w:p w:rsidR="00F336FF" w:rsidRPr="00EF4E77" w:rsidRDefault="00F336FF" w:rsidP="00EF4E77">
      <w:pPr>
        <w:pStyle w:val="aa"/>
        <w:widowControl/>
        <w:numPr>
          <w:ilvl w:val="0"/>
          <w:numId w:val="18"/>
        </w:numPr>
        <w:autoSpaceDE/>
        <w:autoSpaceDN/>
        <w:adjustRightInd/>
        <w:ind w:left="0" w:firstLine="709"/>
        <w:contextualSpacing/>
        <w:jc w:val="both"/>
        <w:rPr>
          <w:rFonts w:cs="Times New Roman"/>
          <w:sz w:val="28"/>
          <w:szCs w:val="28"/>
        </w:rPr>
      </w:pPr>
      <w:r w:rsidRPr="00EF4E77">
        <w:rPr>
          <w:rFonts w:cs="Times New Roman"/>
          <w:sz w:val="28"/>
          <w:szCs w:val="28"/>
        </w:rPr>
        <w:t xml:space="preserve">Наблюдение за выполнением мер </w:t>
      </w:r>
    </w:p>
    <w:p w:rsidR="00F336FF" w:rsidRPr="00EF4E77" w:rsidRDefault="00F336FF" w:rsidP="00EF4E77">
      <w:pPr>
        <w:pStyle w:val="aa"/>
        <w:widowControl/>
        <w:numPr>
          <w:ilvl w:val="0"/>
          <w:numId w:val="18"/>
        </w:numPr>
        <w:autoSpaceDE/>
        <w:autoSpaceDN/>
        <w:adjustRightInd/>
        <w:ind w:left="0" w:firstLine="709"/>
        <w:contextualSpacing/>
        <w:jc w:val="both"/>
        <w:rPr>
          <w:rFonts w:cs="Times New Roman"/>
          <w:sz w:val="28"/>
          <w:szCs w:val="28"/>
        </w:rPr>
      </w:pPr>
      <w:r w:rsidRPr="00EF4E77">
        <w:rPr>
          <w:rFonts w:cs="Times New Roman"/>
          <w:sz w:val="28"/>
          <w:szCs w:val="28"/>
        </w:rPr>
        <w:t>Система мер, осуществляемых лицензирующими органами, государственными надзорными и контрольными органами в пределах их компетенции в целях обеспечения соблюдения лицензиатами при осуществлении лицензируемых видов деятельности соответствующих лицензионных требований и условий;</w:t>
      </w:r>
    </w:p>
    <w:p w:rsidR="00BE4914" w:rsidRPr="00EF4E77" w:rsidRDefault="00BE4914" w:rsidP="00EF4E77">
      <w:pPr>
        <w:pStyle w:val="aa"/>
        <w:widowControl/>
        <w:numPr>
          <w:ilvl w:val="0"/>
          <w:numId w:val="18"/>
        </w:numPr>
        <w:autoSpaceDE/>
        <w:autoSpaceDN/>
        <w:adjustRightInd/>
        <w:ind w:left="0" w:firstLine="709"/>
        <w:contextualSpacing/>
        <w:jc w:val="both"/>
        <w:rPr>
          <w:rFonts w:cs="Times New Roman"/>
          <w:sz w:val="28"/>
          <w:szCs w:val="28"/>
        </w:rPr>
      </w:pPr>
      <w:r w:rsidRPr="00EF4E77">
        <w:rPr>
          <w:rFonts w:cs="Times New Roman"/>
          <w:sz w:val="28"/>
          <w:szCs w:val="28"/>
        </w:rPr>
        <w:t xml:space="preserve">Меры для лицензионных требований </w:t>
      </w:r>
    </w:p>
    <w:p w:rsidR="00844769" w:rsidRPr="00EF4E77" w:rsidRDefault="00844769" w:rsidP="00EF4E77">
      <w:pPr>
        <w:pStyle w:val="aa"/>
        <w:widowControl/>
        <w:autoSpaceDE/>
        <w:autoSpaceDN/>
        <w:adjustRightInd/>
        <w:ind w:left="0" w:firstLine="709"/>
        <w:contextualSpacing/>
        <w:jc w:val="both"/>
        <w:rPr>
          <w:rFonts w:cs="Times New Roman"/>
          <w:b/>
          <w:sz w:val="28"/>
          <w:szCs w:val="28"/>
        </w:rPr>
      </w:pPr>
    </w:p>
    <w:p w:rsidR="00F336FF" w:rsidRPr="00EF4E77" w:rsidRDefault="00F336FF"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 xml:space="preserve">Задание </w:t>
      </w:r>
      <w:r w:rsidR="00282F91" w:rsidRPr="00EF4E77">
        <w:rPr>
          <w:rFonts w:cs="Times New Roman"/>
          <w:b/>
          <w:sz w:val="28"/>
          <w:szCs w:val="28"/>
        </w:rPr>
        <w:t>37</w:t>
      </w:r>
    </w:p>
    <w:p w:rsidR="00F336FF" w:rsidRPr="00EF4E77" w:rsidRDefault="00F336FF"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Лицензия выдается на срок менее чем</w:t>
      </w:r>
    </w:p>
    <w:p w:rsidR="00F336FF" w:rsidRPr="00EF4E77" w:rsidRDefault="00F336FF" w:rsidP="00EF4E77">
      <w:pPr>
        <w:pStyle w:val="aa"/>
        <w:widowControl/>
        <w:numPr>
          <w:ilvl w:val="0"/>
          <w:numId w:val="17"/>
        </w:numPr>
        <w:autoSpaceDE/>
        <w:autoSpaceDN/>
        <w:adjustRightInd/>
        <w:ind w:left="0" w:firstLine="709"/>
        <w:contextualSpacing/>
        <w:jc w:val="both"/>
        <w:rPr>
          <w:rFonts w:cs="Times New Roman"/>
          <w:sz w:val="28"/>
          <w:szCs w:val="28"/>
        </w:rPr>
      </w:pPr>
      <w:r w:rsidRPr="00EF4E77">
        <w:rPr>
          <w:rFonts w:cs="Times New Roman"/>
          <w:sz w:val="28"/>
          <w:szCs w:val="28"/>
        </w:rPr>
        <w:t>Одного года</w:t>
      </w:r>
    </w:p>
    <w:p w:rsidR="00F336FF" w:rsidRPr="00EF4E77" w:rsidRDefault="00F336FF" w:rsidP="00EF4E77">
      <w:pPr>
        <w:pStyle w:val="aa"/>
        <w:widowControl/>
        <w:numPr>
          <w:ilvl w:val="0"/>
          <w:numId w:val="17"/>
        </w:numPr>
        <w:autoSpaceDE/>
        <w:autoSpaceDN/>
        <w:adjustRightInd/>
        <w:ind w:left="0" w:firstLine="709"/>
        <w:contextualSpacing/>
        <w:jc w:val="both"/>
        <w:rPr>
          <w:rFonts w:cs="Times New Roman"/>
          <w:sz w:val="28"/>
          <w:szCs w:val="28"/>
        </w:rPr>
      </w:pPr>
      <w:r w:rsidRPr="00EF4E77">
        <w:rPr>
          <w:rFonts w:cs="Times New Roman"/>
          <w:sz w:val="28"/>
          <w:szCs w:val="28"/>
        </w:rPr>
        <w:t>Трех лет</w:t>
      </w:r>
    </w:p>
    <w:p w:rsidR="00F336FF" w:rsidRPr="00EF4E77" w:rsidRDefault="00F336FF" w:rsidP="00EF4E77">
      <w:pPr>
        <w:pStyle w:val="aa"/>
        <w:widowControl/>
        <w:numPr>
          <w:ilvl w:val="0"/>
          <w:numId w:val="17"/>
        </w:numPr>
        <w:autoSpaceDE/>
        <w:autoSpaceDN/>
        <w:adjustRightInd/>
        <w:ind w:left="0" w:firstLine="709"/>
        <w:contextualSpacing/>
        <w:jc w:val="both"/>
        <w:rPr>
          <w:rFonts w:cs="Times New Roman"/>
          <w:sz w:val="28"/>
          <w:szCs w:val="28"/>
        </w:rPr>
      </w:pPr>
      <w:r w:rsidRPr="00EF4E77">
        <w:rPr>
          <w:rFonts w:cs="Times New Roman"/>
          <w:sz w:val="28"/>
          <w:szCs w:val="28"/>
        </w:rPr>
        <w:t>Двух лет</w:t>
      </w:r>
    </w:p>
    <w:p w:rsidR="00BE4914" w:rsidRPr="00EF4E77" w:rsidRDefault="00BE4914" w:rsidP="00EF4E77">
      <w:pPr>
        <w:pStyle w:val="aa"/>
        <w:widowControl/>
        <w:numPr>
          <w:ilvl w:val="0"/>
          <w:numId w:val="17"/>
        </w:numPr>
        <w:autoSpaceDE/>
        <w:autoSpaceDN/>
        <w:adjustRightInd/>
        <w:ind w:left="0" w:firstLine="709"/>
        <w:contextualSpacing/>
        <w:jc w:val="both"/>
        <w:rPr>
          <w:rFonts w:cs="Times New Roman"/>
          <w:sz w:val="28"/>
          <w:szCs w:val="28"/>
        </w:rPr>
      </w:pPr>
      <w:r w:rsidRPr="00EF4E77">
        <w:rPr>
          <w:rFonts w:cs="Times New Roman"/>
          <w:sz w:val="28"/>
          <w:szCs w:val="28"/>
        </w:rPr>
        <w:t xml:space="preserve">Пяти лет </w:t>
      </w:r>
    </w:p>
    <w:p w:rsidR="00BE4914" w:rsidRPr="00EF4E77" w:rsidRDefault="00BE4914" w:rsidP="00EF4E77">
      <w:pPr>
        <w:pStyle w:val="aa"/>
        <w:widowControl/>
        <w:autoSpaceDE/>
        <w:autoSpaceDN/>
        <w:adjustRightInd/>
        <w:ind w:left="0" w:firstLine="709"/>
        <w:contextualSpacing/>
        <w:jc w:val="both"/>
        <w:rPr>
          <w:rFonts w:cs="Times New Roman"/>
          <w:sz w:val="28"/>
          <w:szCs w:val="28"/>
        </w:rPr>
      </w:pPr>
    </w:p>
    <w:p w:rsidR="00F336FF" w:rsidRPr="00EF4E77" w:rsidRDefault="00F336FF" w:rsidP="00EF4E77">
      <w:pPr>
        <w:pStyle w:val="aa"/>
        <w:widowControl/>
        <w:autoSpaceDE/>
        <w:autoSpaceDN/>
        <w:adjustRightInd/>
        <w:ind w:left="0" w:firstLine="709"/>
        <w:contextualSpacing/>
        <w:jc w:val="both"/>
        <w:rPr>
          <w:rFonts w:cs="Times New Roman"/>
          <w:b/>
          <w:sz w:val="28"/>
          <w:szCs w:val="28"/>
          <w:lang w:val="en-US"/>
        </w:rPr>
      </w:pPr>
      <w:r w:rsidRPr="00EF4E77">
        <w:rPr>
          <w:rFonts w:cs="Times New Roman"/>
          <w:b/>
          <w:sz w:val="28"/>
          <w:szCs w:val="28"/>
        </w:rPr>
        <w:t xml:space="preserve">Задание </w:t>
      </w:r>
      <w:r w:rsidR="00282F91" w:rsidRPr="00EF4E77">
        <w:rPr>
          <w:rFonts w:cs="Times New Roman"/>
          <w:b/>
          <w:sz w:val="28"/>
          <w:szCs w:val="28"/>
        </w:rPr>
        <w:t>38</w:t>
      </w:r>
    </w:p>
    <w:p w:rsidR="00F336FF" w:rsidRPr="00EF4E77" w:rsidRDefault="00F336FF"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Основанием для отказа в выдаче лицензии является:</w:t>
      </w:r>
    </w:p>
    <w:p w:rsidR="00F336FF" w:rsidRPr="00EF4E77" w:rsidRDefault="00F336FF" w:rsidP="00EF4E77">
      <w:pPr>
        <w:pStyle w:val="af7"/>
        <w:numPr>
          <w:ilvl w:val="0"/>
          <w:numId w:val="19"/>
        </w:numPr>
        <w:spacing w:before="0" w:beforeAutospacing="0" w:after="0" w:afterAutospacing="0"/>
        <w:ind w:left="0" w:firstLine="709"/>
        <w:jc w:val="both"/>
        <w:rPr>
          <w:sz w:val="28"/>
          <w:szCs w:val="28"/>
        </w:rPr>
      </w:pPr>
      <w:r w:rsidRPr="00EF4E77">
        <w:rPr>
          <w:sz w:val="28"/>
          <w:szCs w:val="28"/>
        </w:rPr>
        <w:t xml:space="preserve">наличие в документах, представленных соискателем лицензии, недостоверной или искаженной информации; </w:t>
      </w:r>
    </w:p>
    <w:p w:rsidR="00F336FF" w:rsidRPr="00EF4E77" w:rsidRDefault="00F336FF" w:rsidP="00EF4E77">
      <w:pPr>
        <w:pStyle w:val="af7"/>
        <w:numPr>
          <w:ilvl w:val="0"/>
          <w:numId w:val="19"/>
        </w:numPr>
        <w:spacing w:before="0" w:beforeAutospacing="0" w:after="0" w:afterAutospacing="0"/>
        <w:ind w:left="0" w:firstLine="709"/>
        <w:jc w:val="both"/>
        <w:rPr>
          <w:sz w:val="28"/>
          <w:szCs w:val="28"/>
        </w:rPr>
      </w:pPr>
      <w:r w:rsidRPr="00EF4E77">
        <w:rPr>
          <w:sz w:val="28"/>
          <w:szCs w:val="28"/>
        </w:rPr>
        <w:t xml:space="preserve">несоответствие соискателя лицензии лицензионным требованиям и условиям. </w:t>
      </w:r>
    </w:p>
    <w:p w:rsidR="00F336FF" w:rsidRPr="00EF4E77" w:rsidRDefault="00F336FF" w:rsidP="00EF4E77">
      <w:pPr>
        <w:pStyle w:val="af7"/>
        <w:numPr>
          <w:ilvl w:val="0"/>
          <w:numId w:val="19"/>
        </w:numPr>
        <w:spacing w:before="0" w:beforeAutospacing="0" w:after="0" w:afterAutospacing="0"/>
        <w:ind w:left="0" w:firstLine="709"/>
        <w:jc w:val="both"/>
        <w:rPr>
          <w:sz w:val="28"/>
          <w:szCs w:val="28"/>
        </w:rPr>
      </w:pPr>
      <w:r w:rsidRPr="00EF4E77">
        <w:rPr>
          <w:sz w:val="28"/>
          <w:szCs w:val="28"/>
        </w:rPr>
        <w:t>не правильность оформления документации.</w:t>
      </w:r>
    </w:p>
    <w:p w:rsidR="00BE4914" w:rsidRPr="00EF4E77" w:rsidRDefault="00BE4914" w:rsidP="00EF4E77">
      <w:pPr>
        <w:pStyle w:val="af7"/>
        <w:numPr>
          <w:ilvl w:val="0"/>
          <w:numId w:val="19"/>
        </w:numPr>
        <w:spacing w:before="0" w:beforeAutospacing="0" w:after="0" w:afterAutospacing="0"/>
        <w:ind w:left="0" w:firstLine="709"/>
        <w:jc w:val="both"/>
        <w:rPr>
          <w:sz w:val="28"/>
          <w:szCs w:val="28"/>
        </w:rPr>
      </w:pPr>
      <w:r w:rsidRPr="00EF4E77">
        <w:rPr>
          <w:sz w:val="28"/>
          <w:szCs w:val="28"/>
        </w:rPr>
        <w:t xml:space="preserve">не правильно оформлено заявление </w:t>
      </w:r>
    </w:p>
    <w:p w:rsidR="00BE4914" w:rsidRPr="00EF4E77" w:rsidRDefault="00BE4914" w:rsidP="00EF4E77">
      <w:pPr>
        <w:pStyle w:val="af7"/>
        <w:spacing w:before="0" w:beforeAutospacing="0" w:after="0" w:afterAutospacing="0"/>
        <w:ind w:firstLine="709"/>
        <w:jc w:val="both"/>
        <w:rPr>
          <w:sz w:val="28"/>
          <w:szCs w:val="28"/>
          <w:lang w:val="en-US"/>
        </w:rPr>
      </w:pPr>
    </w:p>
    <w:p w:rsidR="00F336FF" w:rsidRPr="00EF4E77" w:rsidRDefault="00F336FF" w:rsidP="00EF4E77">
      <w:pPr>
        <w:ind w:firstLine="709"/>
        <w:jc w:val="both"/>
        <w:rPr>
          <w:rFonts w:cs="Times New Roman"/>
          <w:b/>
          <w:sz w:val="28"/>
          <w:szCs w:val="28"/>
        </w:rPr>
      </w:pPr>
      <w:r w:rsidRPr="00EF4E77">
        <w:rPr>
          <w:rFonts w:cs="Times New Roman"/>
          <w:b/>
          <w:sz w:val="28"/>
          <w:szCs w:val="28"/>
        </w:rPr>
        <w:t xml:space="preserve">Задание </w:t>
      </w:r>
      <w:r w:rsidR="00282F91" w:rsidRPr="00EF4E77">
        <w:rPr>
          <w:rFonts w:cs="Times New Roman"/>
          <w:b/>
          <w:sz w:val="28"/>
          <w:szCs w:val="28"/>
        </w:rPr>
        <w:t>39</w:t>
      </w:r>
    </w:p>
    <w:p w:rsidR="00F336FF" w:rsidRPr="00EF4E77" w:rsidRDefault="00F336FF" w:rsidP="00EF4E77">
      <w:pPr>
        <w:ind w:firstLine="709"/>
        <w:jc w:val="both"/>
        <w:rPr>
          <w:rFonts w:cs="Times New Roman"/>
          <w:sz w:val="28"/>
          <w:szCs w:val="28"/>
        </w:rPr>
      </w:pPr>
      <w:r w:rsidRPr="00EF4E77">
        <w:rPr>
          <w:rFonts w:cs="Times New Roman"/>
          <w:sz w:val="28"/>
          <w:szCs w:val="28"/>
        </w:rPr>
        <w:t xml:space="preserve">Основным нормативным актом, регулирующим порядок </w:t>
      </w:r>
      <w:r w:rsidRPr="00EF4E77">
        <w:rPr>
          <w:rFonts w:cs="Times New Roman"/>
          <w:sz w:val="28"/>
          <w:szCs w:val="28"/>
        </w:rPr>
        <w:lastRenderedPageBreak/>
        <w:t>лицензирования в Российской Федерации, является Федеральный закон от:</w:t>
      </w:r>
    </w:p>
    <w:p w:rsidR="00F336FF" w:rsidRPr="00EF4E77" w:rsidRDefault="00F336FF" w:rsidP="00EF4E77">
      <w:pPr>
        <w:pStyle w:val="aa"/>
        <w:widowControl/>
        <w:numPr>
          <w:ilvl w:val="0"/>
          <w:numId w:val="8"/>
        </w:numPr>
        <w:autoSpaceDE/>
        <w:autoSpaceDN/>
        <w:adjustRightInd/>
        <w:ind w:left="0" w:firstLine="709"/>
        <w:contextualSpacing/>
        <w:jc w:val="both"/>
        <w:rPr>
          <w:rFonts w:cs="Times New Roman"/>
          <w:sz w:val="28"/>
          <w:szCs w:val="28"/>
        </w:rPr>
      </w:pPr>
      <w:r w:rsidRPr="00EF4E77">
        <w:rPr>
          <w:rFonts w:cs="Times New Roman"/>
          <w:sz w:val="28"/>
          <w:szCs w:val="28"/>
        </w:rPr>
        <w:t>25 сентября 1998 г. N 158-ФЗ</w:t>
      </w:r>
    </w:p>
    <w:p w:rsidR="00F336FF" w:rsidRPr="00EF4E77" w:rsidRDefault="00F336FF" w:rsidP="00EF4E77">
      <w:pPr>
        <w:pStyle w:val="aa"/>
        <w:widowControl/>
        <w:numPr>
          <w:ilvl w:val="0"/>
          <w:numId w:val="8"/>
        </w:numPr>
        <w:autoSpaceDE/>
        <w:autoSpaceDN/>
        <w:adjustRightInd/>
        <w:ind w:left="0" w:firstLine="709"/>
        <w:contextualSpacing/>
        <w:jc w:val="both"/>
        <w:rPr>
          <w:rFonts w:cs="Times New Roman"/>
          <w:sz w:val="28"/>
          <w:szCs w:val="28"/>
        </w:rPr>
      </w:pPr>
      <w:r w:rsidRPr="00EF4E77">
        <w:rPr>
          <w:rFonts w:cs="Times New Roman"/>
          <w:sz w:val="28"/>
          <w:szCs w:val="28"/>
        </w:rPr>
        <w:t xml:space="preserve">01ноября 2013г. N 156-ФЗ </w:t>
      </w:r>
    </w:p>
    <w:p w:rsidR="00F336FF" w:rsidRPr="00EF4E77" w:rsidRDefault="00F336FF" w:rsidP="00EF4E77">
      <w:pPr>
        <w:pStyle w:val="aa"/>
        <w:widowControl/>
        <w:numPr>
          <w:ilvl w:val="0"/>
          <w:numId w:val="8"/>
        </w:numPr>
        <w:autoSpaceDE/>
        <w:autoSpaceDN/>
        <w:adjustRightInd/>
        <w:ind w:left="0" w:firstLine="709"/>
        <w:contextualSpacing/>
        <w:jc w:val="both"/>
        <w:rPr>
          <w:rFonts w:cs="Times New Roman"/>
          <w:sz w:val="28"/>
          <w:szCs w:val="28"/>
        </w:rPr>
      </w:pPr>
      <w:r w:rsidRPr="00EF4E77">
        <w:rPr>
          <w:rFonts w:cs="Times New Roman"/>
          <w:sz w:val="28"/>
          <w:szCs w:val="28"/>
        </w:rPr>
        <w:t>15сентября 1995 г. N 111-ФЗ</w:t>
      </w:r>
    </w:p>
    <w:p w:rsidR="00BE4914" w:rsidRPr="00EF4E77" w:rsidRDefault="00BE4914" w:rsidP="00EF4E77">
      <w:pPr>
        <w:pStyle w:val="aa"/>
        <w:widowControl/>
        <w:numPr>
          <w:ilvl w:val="0"/>
          <w:numId w:val="8"/>
        </w:numPr>
        <w:autoSpaceDE/>
        <w:autoSpaceDN/>
        <w:adjustRightInd/>
        <w:ind w:left="0" w:firstLine="709"/>
        <w:contextualSpacing/>
        <w:jc w:val="both"/>
        <w:rPr>
          <w:rFonts w:cs="Times New Roman"/>
          <w:sz w:val="28"/>
          <w:szCs w:val="28"/>
        </w:rPr>
      </w:pPr>
      <w:r w:rsidRPr="00EF4E77">
        <w:rPr>
          <w:rFonts w:cs="Times New Roman"/>
          <w:sz w:val="28"/>
          <w:szCs w:val="28"/>
        </w:rPr>
        <w:t>23сентября 1997 г. N 111-ФЗ</w:t>
      </w:r>
    </w:p>
    <w:p w:rsidR="00844769" w:rsidRPr="00EF4E77" w:rsidRDefault="00844769" w:rsidP="00EF4E77">
      <w:pPr>
        <w:pStyle w:val="aa"/>
        <w:widowControl/>
        <w:autoSpaceDE/>
        <w:autoSpaceDN/>
        <w:adjustRightInd/>
        <w:ind w:left="0" w:firstLine="709"/>
        <w:contextualSpacing/>
        <w:jc w:val="both"/>
        <w:rPr>
          <w:rFonts w:cs="Times New Roman"/>
          <w:sz w:val="28"/>
          <w:szCs w:val="28"/>
        </w:rPr>
      </w:pPr>
    </w:p>
    <w:p w:rsidR="00F336FF" w:rsidRPr="00EF4E77" w:rsidRDefault="00F336FF" w:rsidP="00EF4E77">
      <w:pPr>
        <w:ind w:firstLine="709"/>
        <w:jc w:val="both"/>
        <w:rPr>
          <w:rFonts w:cs="Times New Roman"/>
          <w:b/>
          <w:sz w:val="28"/>
          <w:szCs w:val="28"/>
        </w:rPr>
      </w:pPr>
      <w:r w:rsidRPr="00EF4E77">
        <w:rPr>
          <w:rFonts w:cs="Times New Roman"/>
          <w:b/>
          <w:sz w:val="28"/>
          <w:szCs w:val="28"/>
        </w:rPr>
        <w:t xml:space="preserve">Задание </w:t>
      </w:r>
      <w:r w:rsidR="00282F91" w:rsidRPr="00EF4E77">
        <w:rPr>
          <w:rFonts w:cs="Times New Roman"/>
          <w:b/>
          <w:sz w:val="28"/>
          <w:szCs w:val="28"/>
        </w:rPr>
        <w:t>40</w:t>
      </w:r>
    </w:p>
    <w:p w:rsidR="00F336FF" w:rsidRPr="00EF4E77" w:rsidRDefault="00BE4914" w:rsidP="00EF4E77">
      <w:pPr>
        <w:ind w:firstLine="709"/>
        <w:jc w:val="both"/>
        <w:rPr>
          <w:rFonts w:cs="Times New Roman"/>
          <w:sz w:val="28"/>
          <w:szCs w:val="28"/>
        </w:rPr>
      </w:pPr>
      <w:r w:rsidRPr="00EF4E77">
        <w:rPr>
          <w:rFonts w:cs="Times New Roman"/>
          <w:sz w:val="28"/>
          <w:szCs w:val="28"/>
        </w:rPr>
        <w:t>Р</w:t>
      </w:r>
      <w:r w:rsidR="00F336FF" w:rsidRPr="00EF4E77">
        <w:rPr>
          <w:rFonts w:cs="Times New Roman"/>
          <w:sz w:val="28"/>
          <w:szCs w:val="28"/>
        </w:rPr>
        <w:t>азрушение сооружений и (или) технических устройств, применяемых на опасном производственном объекте, неконтролируемые взрыв и (или) выброс опасных веществ это….</w:t>
      </w:r>
    </w:p>
    <w:p w:rsidR="00F336FF" w:rsidRPr="00EF4E77" w:rsidRDefault="00F336FF" w:rsidP="00EF4E77">
      <w:pPr>
        <w:pStyle w:val="aa"/>
        <w:widowControl/>
        <w:numPr>
          <w:ilvl w:val="0"/>
          <w:numId w:val="9"/>
        </w:numPr>
        <w:autoSpaceDE/>
        <w:autoSpaceDN/>
        <w:adjustRightInd/>
        <w:ind w:left="0" w:firstLine="709"/>
        <w:contextualSpacing/>
        <w:jc w:val="both"/>
        <w:rPr>
          <w:rFonts w:cs="Times New Roman"/>
          <w:sz w:val="28"/>
          <w:szCs w:val="28"/>
        </w:rPr>
      </w:pPr>
      <w:r w:rsidRPr="00EF4E77">
        <w:rPr>
          <w:rFonts w:cs="Times New Roman"/>
          <w:sz w:val="28"/>
          <w:szCs w:val="28"/>
        </w:rPr>
        <w:t>Инцидент</w:t>
      </w:r>
    </w:p>
    <w:p w:rsidR="00F336FF" w:rsidRPr="00EF4E77" w:rsidRDefault="00F336FF" w:rsidP="00EF4E77">
      <w:pPr>
        <w:pStyle w:val="aa"/>
        <w:widowControl/>
        <w:numPr>
          <w:ilvl w:val="0"/>
          <w:numId w:val="9"/>
        </w:numPr>
        <w:autoSpaceDE/>
        <w:autoSpaceDN/>
        <w:adjustRightInd/>
        <w:ind w:left="0" w:firstLine="709"/>
        <w:contextualSpacing/>
        <w:jc w:val="both"/>
        <w:rPr>
          <w:rFonts w:cs="Times New Roman"/>
          <w:sz w:val="28"/>
          <w:szCs w:val="28"/>
        </w:rPr>
      </w:pPr>
      <w:r w:rsidRPr="00EF4E77">
        <w:rPr>
          <w:rFonts w:cs="Times New Roman"/>
          <w:sz w:val="28"/>
          <w:szCs w:val="28"/>
        </w:rPr>
        <w:t>Крушение</w:t>
      </w:r>
    </w:p>
    <w:p w:rsidR="00F336FF" w:rsidRPr="00EF4E77" w:rsidRDefault="00F336FF" w:rsidP="00EF4E77">
      <w:pPr>
        <w:pStyle w:val="aa"/>
        <w:widowControl/>
        <w:numPr>
          <w:ilvl w:val="0"/>
          <w:numId w:val="9"/>
        </w:numPr>
        <w:autoSpaceDE/>
        <w:autoSpaceDN/>
        <w:adjustRightInd/>
        <w:ind w:left="0" w:firstLine="709"/>
        <w:contextualSpacing/>
        <w:jc w:val="both"/>
        <w:rPr>
          <w:rFonts w:cs="Times New Roman"/>
          <w:sz w:val="28"/>
          <w:szCs w:val="28"/>
        </w:rPr>
      </w:pPr>
      <w:r w:rsidRPr="00EF4E77">
        <w:rPr>
          <w:rFonts w:cs="Times New Roman"/>
          <w:sz w:val="28"/>
          <w:szCs w:val="28"/>
        </w:rPr>
        <w:t>Авария</w:t>
      </w:r>
    </w:p>
    <w:p w:rsidR="00BE4914" w:rsidRPr="00EF4E77" w:rsidRDefault="00822801" w:rsidP="00EF4E77">
      <w:pPr>
        <w:pStyle w:val="aa"/>
        <w:widowControl/>
        <w:numPr>
          <w:ilvl w:val="0"/>
          <w:numId w:val="9"/>
        </w:numPr>
        <w:autoSpaceDE/>
        <w:autoSpaceDN/>
        <w:adjustRightInd/>
        <w:ind w:left="0" w:firstLine="709"/>
        <w:contextualSpacing/>
        <w:jc w:val="both"/>
        <w:rPr>
          <w:rFonts w:cs="Times New Roman"/>
          <w:sz w:val="28"/>
          <w:szCs w:val="28"/>
        </w:rPr>
      </w:pPr>
      <w:r w:rsidRPr="00EF4E77">
        <w:rPr>
          <w:rFonts w:cs="Times New Roman"/>
          <w:sz w:val="28"/>
          <w:szCs w:val="28"/>
        </w:rPr>
        <w:t>Взрыв</w:t>
      </w:r>
    </w:p>
    <w:p w:rsidR="00822801" w:rsidRPr="00EF4E77" w:rsidRDefault="00822801" w:rsidP="00EF4E77">
      <w:pPr>
        <w:widowControl/>
        <w:autoSpaceDE/>
        <w:autoSpaceDN/>
        <w:adjustRightInd/>
        <w:ind w:firstLine="709"/>
        <w:contextualSpacing/>
        <w:jc w:val="both"/>
        <w:rPr>
          <w:rFonts w:cs="Times New Roman"/>
          <w:sz w:val="28"/>
          <w:szCs w:val="28"/>
        </w:rPr>
      </w:pPr>
    </w:p>
    <w:p w:rsidR="00F336FF" w:rsidRPr="00EF4E77" w:rsidRDefault="00F336FF" w:rsidP="00EF4E77">
      <w:pPr>
        <w:ind w:firstLine="709"/>
        <w:jc w:val="both"/>
        <w:rPr>
          <w:rFonts w:cs="Times New Roman"/>
          <w:b/>
          <w:sz w:val="28"/>
          <w:szCs w:val="28"/>
        </w:rPr>
      </w:pPr>
      <w:r w:rsidRPr="00EF4E77">
        <w:rPr>
          <w:rFonts w:cs="Times New Roman"/>
          <w:b/>
          <w:sz w:val="28"/>
          <w:szCs w:val="28"/>
        </w:rPr>
        <w:t xml:space="preserve">Задание </w:t>
      </w:r>
      <w:r w:rsidR="00282F91" w:rsidRPr="00EF4E77">
        <w:rPr>
          <w:rFonts w:cs="Times New Roman"/>
          <w:b/>
          <w:sz w:val="28"/>
          <w:szCs w:val="28"/>
        </w:rPr>
        <w:t>41</w:t>
      </w:r>
    </w:p>
    <w:p w:rsidR="00F336FF" w:rsidRPr="00EF4E77" w:rsidRDefault="00F336FF" w:rsidP="00EF4E77">
      <w:pPr>
        <w:ind w:firstLine="709"/>
        <w:jc w:val="both"/>
        <w:rPr>
          <w:rFonts w:cs="Times New Roman"/>
          <w:sz w:val="28"/>
          <w:szCs w:val="28"/>
        </w:rPr>
      </w:pPr>
      <w:r w:rsidRPr="00EF4E77">
        <w:rPr>
          <w:rFonts w:cs="Times New Roman"/>
          <w:sz w:val="28"/>
          <w:szCs w:val="28"/>
        </w:rPr>
        <w:t>Декларация промышленной безопасности опасного производственного объекта это</w:t>
      </w:r>
    </w:p>
    <w:p w:rsidR="00F336FF" w:rsidRPr="00EF4E77" w:rsidRDefault="00F336FF" w:rsidP="00EF4E77">
      <w:pPr>
        <w:pStyle w:val="aa"/>
        <w:widowControl/>
        <w:numPr>
          <w:ilvl w:val="0"/>
          <w:numId w:val="10"/>
        </w:numPr>
        <w:autoSpaceDE/>
        <w:autoSpaceDN/>
        <w:adjustRightInd/>
        <w:ind w:left="0" w:firstLine="709"/>
        <w:contextualSpacing/>
        <w:jc w:val="both"/>
        <w:rPr>
          <w:rFonts w:cs="Times New Roman"/>
          <w:sz w:val="28"/>
          <w:szCs w:val="28"/>
        </w:rPr>
      </w:pPr>
      <w:r w:rsidRPr="00EF4E77">
        <w:rPr>
          <w:rFonts w:cs="Times New Roman"/>
          <w:sz w:val="28"/>
          <w:szCs w:val="28"/>
        </w:rPr>
        <w:t>документ, в котором представлены результаты оценки риска аварии, анализа достаточности принятых мер по предупреждению аварий и по обеспечению готовности организации к эксплуатации опасного производственного объекта в соответствии с требованиями норм и правил промышленной безопасности.</w:t>
      </w:r>
    </w:p>
    <w:p w:rsidR="00F336FF" w:rsidRPr="00EF4E77" w:rsidRDefault="00F336FF" w:rsidP="00EF4E77">
      <w:pPr>
        <w:pStyle w:val="aa"/>
        <w:widowControl/>
        <w:numPr>
          <w:ilvl w:val="0"/>
          <w:numId w:val="10"/>
        </w:numPr>
        <w:autoSpaceDE/>
        <w:autoSpaceDN/>
        <w:adjustRightInd/>
        <w:ind w:left="0" w:firstLine="709"/>
        <w:contextualSpacing/>
        <w:jc w:val="both"/>
        <w:rPr>
          <w:rFonts w:cs="Times New Roman"/>
          <w:sz w:val="28"/>
          <w:szCs w:val="28"/>
        </w:rPr>
      </w:pPr>
      <w:r w:rsidRPr="00EF4E77">
        <w:rPr>
          <w:rFonts w:cs="Times New Roman"/>
          <w:sz w:val="28"/>
          <w:szCs w:val="28"/>
        </w:rPr>
        <w:t>Перечень сведений, содержащихся в декларации промышленной безопасности, и порядок её оформления определяются федеральным органом исполнительной власти, специально уполномоченным в области промышленной безопасности.</w:t>
      </w:r>
    </w:p>
    <w:p w:rsidR="00F336FF" w:rsidRPr="00EF4E77" w:rsidRDefault="00F336FF" w:rsidP="00EF4E77">
      <w:pPr>
        <w:pStyle w:val="aa"/>
        <w:widowControl/>
        <w:numPr>
          <w:ilvl w:val="0"/>
          <w:numId w:val="10"/>
        </w:numPr>
        <w:autoSpaceDE/>
        <w:autoSpaceDN/>
        <w:adjustRightInd/>
        <w:ind w:left="0" w:firstLine="709"/>
        <w:contextualSpacing/>
        <w:jc w:val="both"/>
        <w:rPr>
          <w:rFonts w:cs="Times New Roman"/>
          <w:sz w:val="28"/>
          <w:szCs w:val="28"/>
        </w:rPr>
      </w:pPr>
      <w:r w:rsidRPr="00EF4E77">
        <w:rPr>
          <w:rFonts w:cs="Times New Roman"/>
          <w:sz w:val="28"/>
          <w:szCs w:val="28"/>
        </w:rPr>
        <w:t>документация на строительство, расширение, реконструкцию, техническое перевооружение, консервацию и ликвидацию опасного производственного объекта;</w:t>
      </w:r>
    </w:p>
    <w:p w:rsidR="00822801" w:rsidRPr="00EF4E77" w:rsidRDefault="00822801" w:rsidP="00EF4E77">
      <w:pPr>
        <w:pStyle w:val="aa"/>
        <w:widowControl/>
        <w:numPr>
          <w:ilvl w:val="0"/>
          <w:numId w:val="10"/>
        </w:numPr>
        <w:autoSpaceDE/>
        <w:autoSpaceDN/>
        <w:adjustRightInd/>
        <w:ind w:left="0" w:firstLine="709"/>
        <w:contextualSpacing/>
        <w:jc w:val="both"/>
        <w:rPr>
          <w:rFonts w:cs="Times New Roman"/>
          <w:sz w:val="28"/>
          <w:szCs w:val="28"/>
        </w:rPr>
      </w:pPr>
      <w:r w:rsidRPr="00EF4E77">
        <w:rPr>
          <w:rFonts w:cs="Times New Roman"/>
          <w:sz w:val="28"/>
          <w:szCs w:val="28"/>
        </w:rPr>
        <w:t xml:space="preserve">документы о строительстве объектов </w:t>
      </w:r>
    </w:p>
    <w:p w:rsidR="00844769" w:rsidRPr="00EF4E77" w:rsidRDefault="00844769" w:rsidP="00EF4E77">
      <w:pPr>
        <w:pStyle w:val="aa"/>
        <w:widowControl/>
        <w:autoSpaceDE/>
        <w:autoSpaceDN/>
        <w:adjustRightInd/>
        <w:ind w:left="0" w:firstLine="709"/>
        <w:contextualSpacing/>
        <w:jc w:val="both"/>
        <w:rPr>
          <w:rFonts w:cs="Times New Roman"/>
          <w:sz w:val="28"/>
          <w:szCs w:val="28"/>
        </w:rPr>
      </w:pPr>
    </w:p>
    <w:p w:rsidR="00F336FF" w:rsidRPr="00EF4E77" w:rsidRDefault="00F336FF" w:rsidP="00EF4E77">
      <w:pPr>
        <w:ind w:firstLine="709"/>
        <w:jc w:val="both"/>
        <w:rPr>
          <w:rFonts w:cs="Times New Roman"/>
          <w:b/>
          <w:sz w:val="28"/>
          <w:szCs w:val="28"/>
        </w:rPr>
      </w:pPr>
      <w:r w:rsidRPr="00EF4E77">
        <w:rPr>
          <w:rFonts w:cs="Times New Roman"/>
          <w:b/>
          <w:sz w:val="28"/>
          <w:szCs w:val="28"/>
        </w:rPr>
        <w:t>Задание</w:t>
      </w:r>
      <w:r w:rsidR="00282F91" w:rsidRPr="00EF4E77">
        <w:rPr>
          <w:rFonts w:cs="Times New Roman"/>
          <w:b/>
          <w:sz w:val="28"/>
          <w:szCs w:val="28"/>
        </w:rPr>
        <w:t xml:space="preserve"> 42</w:t>
      </w:r>
    </w:p>
    <w:p w:rsidR="00F336FF" w:rsidRPr="00EF4E77" w:rsidRDefault="00F336FF" w:rsidP="00EF4E77">
      <w:pPr>
        <w:ind w:firstLine="709"/>
        <w:jc w:val="both"/>
        <w:rPr>
          <w:rFonts w:cs="Times New Roman"/>
          <w:sz w:val="28"/>
          <w:szCs w:val="28"/>
        </w:rPr>
      </w:pPr>
      <w:r w:rsidRPr="00EF4E77">
        <w:rPr>
          <w:rFonts w:cs="Times New Roman"/>
          <w:sz w:val="28"/>
          <w:szCs w:val="28"/>
        </w:rPr>
        <w:t>Экспортируемая продукция должна быть сертифицирована в соответствии:</w:t>
      </w:r>
    </w:p>
    <w:p w:rsidR="00F336FF" w:rsidRPr="00EF4E77" w:rsidRDefault="00F336FF" w:rsidP="00EF4E77">
      <w:pPr>
        <w:pStyle w:val="aa"/>
        <w:widowControl/>
        <w:numPr>
          <w:ilvl w:val="0"/>
          <w:numId w:val="20"/>
        </w:numPr>
        <w:ind w:left="0" w:firstLine="709"/>
        <w:contextualSpacing/>
        <w:jc w:val="both"/>
        <w:rPr>
          <w:rFonts w:cs="Times New Roman"/>
          <w:sz w:val="28"/>
          <w:szCs w:val="28"/>
        </w:rPr>
      </w:pPr>
      <w:r w:rsidRPr="00EF4E77">
        <w:rPr>
          <w:rFonts w:cs="Times New Roman"/>
          <w:sz w:val="28"/>
          <w:szCs w:val="28"/>
        </w:rPr>
        <w:t>с условиями контракта;</w:t>
      </w:r>
    </w:p>
    <w:p w:rsidR="00F336FF" w:rsidRPr="00EF4E77" w:rsidRDefault="00F336FF" w:rsidP="00EF4E77">
      <w:pPr>
        <w:pStyle w:val="aa"/>
        <w:widowControl/>
        <w:numPr>
          <w:ilvl w:val="0"/>
          <w:numId w:val="20"/>
        </w:numPr>
        <w:ind w:left="0" w:firstLine="709"/>
        <w:contextualSpacing/>
        <w:jc w:val="both"/>
        <w:rPr>
          <w:rFonts w:cs="Times New Roman"/>
          <w:sz w:val="28"/>
          <w:szCs w:val="28"/>
        </w:rPr>
      </w:pPr>
      <w:r w:rsidRPr="00EF4E77">
        <w:rPr>
          <w:rFonts w:cs="Times New Roman"/>
          <w:sz w:val="28"/>
          <w:szCs w:val="28"/>
        </w:rPr>
        <w:t>с Законом РФ «О сертификации…»;</w:t>
      </w:r>
    </w:p>
    <w:p w:rsidR="00F336FF" w:rsidRPr="00EF4E77" w:rsidRDefault="00F336FF" w:rsidP="00EF4E77">
      <w:pPr>
        <w:pStyle w:val="aa"/>
        <w:widowControl/>
        <w:numPr>
          <w:ilvl w:val="0"/>
          <w:numId w:val="20"/>
        </w:numPr>
        <w:autoSpaceDE/>
        <w:autoSpaceDN/>
        <w:adjustRightInd/>
        <w:ind w:left="0" w:firstLine="709"/>
        <w:contextualSpacing/>
        <w:jc w:val="both"/>
        <w:rPr>
          <w:rFonts w:cs="Times New Roman"/>
          <w:sz w:val="28"/>
          <w:szCs w:val="28"/>
        </w:rPr>
      </w:pPr>
      <w:r w:rsidRPr="00EF4E77">
        <w:rPr>
          <w:rFonts w:cs="Times New Roman"/>
          <w:sz w:val="28"/>
          <w:szCs w:val="28"/>
        </w:rPr>
        <w:t>с законом принимающей страны;</w:t>
      </w:r>
    </w:p>
    <w:p w:rsidR="00BE4914" w:rsidRPr="00EF4E77" w:rsidRDefault="00822801" w:rsidP="00EF4E77">
      <w:pPr>
        <w:pStyle w:val="aa"/>
        <w:widowControl/>
        <w:numPr>
          <w:ilvl w:val="0"/>
          <w:numId w:val="20"/>
        </w:numPr>
        <w:autoSpaceDE/>
        <w:autoSpaceDN/>
        <w:adjustRightInd/>
        <w:ind w:left="0" w:firstLine="709"/>
        <w:contextualSpacing/>
        <w:jc w:val="both"/>
        <w:rPr>
          <w:rFonts w:cs="Times New Roman"/>
          <w:sz w:val="28"/>
          <w:szCs w:val="28"/>
        </w:rPr>
      </w:pPr>
      <w:r w:rsidRPr="00EF4E77">
        <w:rPr>
          <w:rFonts w:cs="Times New Roman"/>
          <w:sz w:val="28"/>
          <w:szCs w:val="28"/>
        </w:rPr>
        <w:t xml:space="preserve">с договором </w:t>
      </w:r>
    </w:p>
    <w:p w:rsidR="00822801" w:rsidRPr="00EF4E77" w:rsidRDefault="00822801" w:rsidP="00EF4E77">
      <w:pPr>
        <w:pStyle w:val="aa"/>
        <w:widowControl/>
        <w:autoSpaceDE/>
        <w:autoSpaceDN/>
        <w:adjustRightInd/>
        <w:ind w:left="0" w:firstLine="709"/>
        <w:contextualSpacing/>
        <w:jc w:val="both"/>
        <w:rPr>
          <w:rFonts w:cs="Times New Roman"/>
          <w:sz w:val="28"/>
          <w:szCs w:val="28"/>
        </w:rPr>
      </w:pPr>
    </w:p>
    <w:p w:rsidR="00F336FF" w:rsidRPr="00EF4E77" w:rsidRDefault="00F336FF" w:rsidP="00EF4E77">
      <w:pPr>
        <w:pStyle w:val="aa"/>
        <w:ind w:left="0" w:firstLine="709"/>
        <w:jc w:val="both"/>
        <w:rPr>
          <w:rFonts w:cs="Times New Roman"/>
          <w:b/>
          <w:sz w:val="28"/>
          <w:szCs w:val="28"/>
        </w:rPr>
      </w:pPr>
      <w:r w:rsidRPr="00EF4E77">
        <w:rPr>
          <w:rFonts w:cs="Times New Roman"/>
          <w:b/>
          <w:sz w:val="28"/>
          <w:szCs w:val="28"/>
        </w:rPr>
        <w:t xml:space="preserve">Задание </w:t>
      </w:r>
      <w:r w:rsidR="00282F91" w:rsidRPr="00EF4E77">
        <w:rPr>
          <w:rFonts w:cs="Times New Roman"/>
          <w:b/>
          <w:sz w:val="28"/>
          <w:szCs w:val="28"/>
        </w:rPr>
        <w:t>43</w:t>
      </w:r>
    </w:p>
    <w:p w:rsidR="00F336FF" w:rsidRPr="00EF4E77" w:rsidRDefault="00F336FF" w:rsidP="00EF4E77">
      <w:pPr>
        <w:pStyle w:val="aa"/>
        <w:ind w:left="0" w:firstLine="709"/>
        <w:jc w:val="both"/>
        <w:rPr>
          <w:rFonts w:cs="Times New Roman"/>
          <w:sz w:val="28"/>
          <w:szCs w:val="28"/>
        </w:rPr>
      </w:pPr>
      <w:r w:rsidRPr="00EF4E77">
        <w:rPr>
          <w:rFonts w:cs="Times New Roman"/>
          <w:sz w:val="28"/>
          <w:szCs w:val="28"/>
        </w:rPr>
        <w:t>Сертификат соответствия выдает:</w:t>
      </w:r>
    </w:p>
    <w:p w:rsidR="00F336FF" w:rsidRPr="00EF4E77" w:rsidRDefault="00F336FF" w:rsidP="00EF4E77">
      <w:pPr>
        <w:pStyle w:val="aa"/>
        <w:widowControl/>
        <w:numPr>
          <w:ilvl w:val="0"/>
          <w:numId w:val="21"/>
        </w:numPr>
        <w:ind w:left="0" w:firstLine="709"/>
        <w:contextualSpacing/>
        <w:jc w:val="both"/>
        <w:rPr>
          <w:rFonts w:cs="Times New Roman"/>
          <w:sz w:val="28"/>
          <w:szCs w:val="28"/>
        </w:rPr>
      </w:pPr>
      <w:r w:rsidRPr="00EF4E77">
        <w:rPr>
          <w:rFonts w:cs="Times New Roman"/>
          <w:sz w:val="28"/>
          <w:szCs w:val="28"/>
        </w:rPr>
        <w:t>Госстандарт РФ;</w:t>
      </w:r>
    </w:p>
    <w:p w:rsidR="00F336FF" w:rsidRPr="00EF4E77" w:rsidRDefault="00F336FF" w:rsidP="00EF4E77">
      <w:pPr>
        <w:pStyle w:val="aa"/>
        <w:widowControl/>
        <w:numPr>
          <w:ilvl w:val="0"/>
          <w:numId w:val="21"/>
        </w:numPr>
        <w:ind w:left="0" w:firstLine="709"/>
        <w:contextualSpacing/>
        <w:jc w:val="both"/>
        <w:rPr>
          <w:rFonts w:cs="Times New Roman"/>
          <w:sz w:val="28"/>
          <w:szCs w:val="28"/>
        </w:rPr>
      </w:pPr>
      <w:r w:rsidRPr="00EF4E77">
        <w:rPr>
          <w:rFonts w:cs="Times New Roman"/>
          <w:sz w:val="28"/>
          <w:szCs w:val="28"/>
        </w:rPr>
        <w:t>орган по сертификации;</w:t>
      </w:r>
    </w:p>
    <w:p w:rsidR="00F336FF" w:rsidRPr="00EF4E77" w:rsidRDefault="006D45D6" w:rsidP="00EF4E77">
      <w:pPr>
        <w:pStyle w:val="aa"/>
        <w:widowControl/>
        <w:numPr>
          <w:ilvl w:val="0"/>
          <w:numId w:val="21"/>
        </w:numPr>
        <w:autoSpaceDE/>
        <w:autoSpaceDN/>
        <w:adjustRightInd/>
        <w:ind w:left="0" w:firstLine="709"/>
        <w:contextualSpacing/>
        <w:jc w:val="both"/>
        <w:rPr>
          <w:rFonts w:cs="Times New Roman"/>
          <w:sz w:val="28"/>
          <w:szCs w:val="28"/>
        </w:rPr>
      </w:pPr>
      <w:r w:rsidRPr="00EF4E77">
        <w:rPr>
          <w:rFonts w:cs="Times New Roman"/>
          <w:sz w:val="28"/>
          <w:szCs w:val="28"/>
        </w:rPr>
        <w:t>испытательная лаборатория</w:t>
      </w:r>
    </w:p>
    <w:p w:rsidR="006D45D6" w:rsidRPr="00EF4E77" w:rsidRDefault="006D45D6" w:rsidP="00EF4E77">
      <w:pPr>
        <w:pStyle w:val="aa"/>
        <w:widowControl/>
        <w:numPr>
          <w:ilvl w:val="0"/>
          <w:numId w:val="21"/>
        </w:numPr>
        <w:autoSpaceDE/>
        <w:autoSpaceDN/>
        <w:adjustRightInd/>
        <w:ind w:left="0" w:firstLine="709"/>
        <w:contextualSpacing/>
        <w:jc w:val="both"/>
        <w:rPr>
          <w:rFonts w:cs="Times New Roman"/>
          <w:sz w:val="28"/>
          <w:szCs w:val="28"/>
        </w:rPr>
      </w:pPr>
      <w:r w:rsidRPr="00EF4E77">
        <w:rPr>
          <w:rFonts w:cs="Times New Roman"/>
          <w:sz w:val="28"/>
          <w:szCs w:val="28"/>
        </w:rPr>
        <w:lastRenderedPageBreak/>
        <w:t>лаборатория</w:t>
      </w:r>
    </w:p>
    <w:p w:rsidR="00F336FF" w:rsidRPr="00EF4E77" w:rsidRDefault="00F336FF" w:rsidP="00EF4E77">
      <w:pPr>
        <w:pStyle w:val="aa"/>
        <w:ind w:left="0" w:firstLine="709"/>
        <w:jc w:val="both"/>
        <w:rPr>
          <w:rFonts w:cs="Times New Roman"/>
          <w:sz w:val="28"/>
          <w:szCs w:val="28"/>
        </w:rPr>
      </w:pPr>
    </w:p>
    <w:p w:rsidR="00F336FF" w:rsidRPr="00EF4E77" w:rsidRDefault="00F336FF" w:rsidP="00EF4E77">
      <w:pPr>
        <w:pStyle w:val="aa"/>
        <w:ind w:left="0" w:firstLine="709"/>
        <w:jc w:val="both"/>
        <w:rPr>
          <w:rFonts w:cs="Times New Roman"/>
          <w:b/>
          <w:sz w:val="28"/>
          <w:szCs w:val="28"/>
        </w:rPr>
      </w:pPr>
      <w:r w:rsidRPr="00EF4E77">
        <w:rPr>
          <w:rFonts w:cs="Times New Roman"/>
          <w:b/>
          <w:sz w:val="28"/>
          <w:szCs w:val="28"/>
        </w:rPr>
        <w:t>Задание</w:t>
      </w:r>
      <w:r w:rsidR="00282F91" w:rsidRPr="00EF4E77">
        <w:rPr>
          <w:rFonts w:cs="Times New Roman"/>
          <w:b/>
          <w:sz w:val="28"/>
          <w:szCs w:val="28"/>
        </w:rPr>
        <w:t xml:space="preserve"> 44</w:t>
      </w:r>
    </w:p>
    <w:p w:rsidR="00F336FF" w:rsidRPr="00EF4E77" w:rsidRDefault="00F336FF" w:rsidP="00EF4E77">
      <w:pPr>
        <w:pStyle w:val="aa"/>
        <w:ind w:left="0" w:firstLine="709"/>
        <w:jc w:val="both"/>
        <w:rPr>
          <w:rFonts w:cs="Times New Roman"/>
          <w:sz w:val="28"/>
          <w:szCs w:val="28"/>
        </w:rPr>
      </w:pPr>
      <w:r w:rsidRPr="00EF4E77">
        <w:rPr>
          <w:rFonts w:cs="Times New Roman"/>
          <w:sz w:val="28"/>
          <w:szCs w:val="28"/>
        </w:rPr>
        <w:t xml:space="preserve"> Обязательная сертификация в России введена на основании Закона:</w:t>
      </w:r>
    </w:p>
    <w:p w:rsidR="00F336FF" w:rsidRPr="00EF4E77" w:rsidRDefault="00F336FF" w:rsidP="00EF4E77">
      <w:pPr>
        <w:pStyle w:val="aa"/>
        <w:widowControl/>
        <w:numPr>
          <w:ilvl w:val="0"/>
          <w:numId w:val="22"/>
        </w:numPr>
        <w:ind w:left="0" w:firstLine="709"/>
        <w:contextualSpacing/>
        <w:jc w:val="both"/>
        <w:rPr>
          <w:rFonts w:cs="Times New Roman"/>
          <w:sz w:val="28"/>
          <w:szCs w:val="28"/>
        </w:rPr>
      </w:pPr>
      <w:r w:rsidRPr="00EF4E77">
        <w:rPr>
          <w:rFonts w:cs="Times New Roman"/>
          <w:sz w:val="28"/>
          <w:szCs w:val="28"/>
        </w:rPr>
        <w:t>«О стандартизации»;</w:t>
      </w:r>
    </w:p>
    <w:p w:rsidR="00F336FF" w:rsidRPr="00EF4E77" w:rsidRDefault="00F336FF" w:rsidP="00EF4E77">
      <w:pPr>
        <w:pStyle w:val="aa"/>
        <w:widowControl/>
        <w:numPr>
          <w:ilvl w:val="0"/>
          <w:numId w:val="22"/>
        </w:numPr>
        <w:ind w:left="0" w:firstLine="709"/>
        <w:contextualSpacing/>
        <w:jc w:val="both"/>
        <w:rPr>
          <w:rFonts w:cs="Times New Roman"/>
          <w:sz w:val="28"/>
          <w:szCs w:val="28"/>
        </w:rPr>
      </w:pPr>
      <w:r w:rsidRPr="00EF4E77">
        <w:rPr>
          <w:rFonts w:cs="Times New Roman"/>
          <w:sz w:val="28"/>
          <w:szCs w:val="28"/>
        </w:rPr>
        <w:t>«О защите прав потребителей»;</w:t>
      </w:r>
    </w:p>
    <w:p w:rsidR="00F336FF" w:rsidRPr="00EF4E77" w:rsidRDefault="00F336FF" w:rsidP="00EF4E77">
      <w:pPr>
        <w:pStyle w:val="aa"/>
        <w:widowControl/>
        <w:numPr>
          <w:ilvl w:val="0"/>
          <w:numId w:val="22"/>
        </w:numPr>
        <w:autoSpaceDE/>
        <w:autoSpaceDN/>
        <w:adjustRightInd/>
        <w:ind w:left="0" w:firstLine="709"/>
        <w:contextualSpacing/>
        <w:jc w:val="both"/>
        <w:rPr>
          <w:rFonts w:cs="Times New Roman"/>
          <w:sz w:val="28"/>
          <w:szCs w:val="28"/>
        </w:rPr>
      </w:pPr>
      <w:r w:rsidRPr="00EF4E77">
        <w:rPr>
          <w:rFonts w:cs="Times New Roman"/>
          <w:sz w:val="28"/>
          <w:szCs w:val="28"/>
        </w:rPr>
        <w:t xml:space="preserve">«О </w:t>
      </w:r>
      <w:r w:rsidR="006D45D6" w:rsidRPr="00EF4E77">
        <w:rPr>
          <w:rFonts w:cs="Times New Roman"/>
          <w:sz w:val="28"/>
          <w:szCs w:val="28"/>
        </w:rPr>
        <w:t>сертификации продукции и услуг»</w:t>
      </w:r>
    </w:p>
    <w:p w:rsidR="006D45D6" w:rsidRPr="00EF4E77" w:rsidRDefault="006D45D6" w:rsidP="00EF4E77">
      <w:pPr>
        <w:pStyle w:val="aa"/>
        <w:widowControl/>
        <w:numPr>
          <w:ilvl w:val="0"/>
          <w:numId w:val="22"/>
        </w:numPr>
        <w:ind w:left="0" w:firstLine="709"/>
        <w:contextualSpacing/>
        <w:jc w:val="both"/>
        <w:rPr>
          <w:rFonts w:cs="Times New Roman"/>
          <w:sz w:val="28"/>
          <w:szCs w:val="28"/>
        </w:rPr>
      </w:pPr>
      <w:r w:rsidRPr="00EF4E77">
        <w:rPr>
          <w:rFonts w:cs="Times New Roman"/>
          <w:sz w:val="28"/>
          <w:szCs w:val="28"/>
        </w:rPr>
        <w:t>«О лицензировании отдельных видов деятельности»</w:t>
      </w:r>
    </w:p>
    <w:p w:rsidR="006D45D6" w:rsidRPr="00EF4E77" w:rsidRDefault="006D45D6" w:rsidP="00EF4E77">
      <w:pPr>
        <w:pStyle w:val="aa"/>
        <w:widowControl/>
        <w:autoSpaceDE/>
        <w:autoSpaceDN/>
        <w:adjustRightInd/>
        <w:ind w:left="0" w:firstLine="709"/>
        <w:contextualSpacing/>
        <w:jc w:val="both"/>
        <w:rPr>
          <w:rFonts w:cs="Times New Roman"/>
          <w:sz w:val="28"/>
          <w:szCs w:val="28"/>
        </w:rPr>
      </w:pPr>
    </w:p>
    <w:p w:rsidR="008300A5" w:rsidRPr="00EF4E77" w:rsidRDefault="008300A5" w:rsidP="00EF4E77">
      <w:pPr>
        <w:ind w:firstLine="709"/>
        <w:jc w:val="both"/>
        <w:rPr>
          <w:rFonts w:cs="Times New Roman"/>
          <w:i/>
          <w:sz w:val="28"/>
          <w:szCs w:val="28"/>
        </w:rPr>
      </w:pPr>
      <w:r w:rsidRPr="00EF4E77">
        <w:rPr>
          <w:rFonts w:cs="Times New Roman"/>
          <w:i/>
          <w:sz w:val="28"/>
          <w:szCs w:val="28"/>
        </w:rPr>
        <w:t>Вариант 2</w:t>
      </w:r>
    </w:p>
    <w:p w:rsidR="00844769" w:rsidRPr="00EF4E77" w:rsidRDefault="00844769" w:rsidP="00EF4E77">
      <w:pPr>
        <w:ind w:firstLine="709"/>
        <w:jc w:val="both"/>
        <w:rPr>
          <w:rFonts w:cs="Times New Roman"/>
          <w:i/>
          <w:sz w:val="28"/>
          <w:szCs w:val="28"/>
        </w:rPr>
      </w:pPr>
    </w:p>
    <w:p w:rsidR="008300A5" w:rsidRPr="00EF4E77" w:rsidRDefault="008300A5" w:rsidP="00EF4E77">
      <w:pPr>
        <w:ind w:firstLine="709"/>
        <w:jc w:val="both"/>
        <w:rPr>
          <w:rFonts w:cs="Times New Roman"/>
          <w:b/>
          <w:sz w:val="28"/>
          <w:szCs w:val="28"/>
        </w:rPr>
      </w:pPr>
      <w:r w:rsidRPr="00EF4E77">
        <w:rPr>
          <w:rFonts w:cs="Times New Roman"/>
          <w:b/>
          <w:sz w:val="28"/>
          <w:szCs w:val="28"/>
        </w:rPr>
        <w:t>Задание</w:t>
      </w:r>
      <w:r w:rsidR="00844769" w:rsidRPr="00EF4E77">
        <w:rPr>
          <w:rFonts w:cs="Times New Roman"/>
          <w:b/>
          <w:sz w:val="28"/>
          <w:szCs w:val="28"/>
        </w:rPr>
        <w:t xml:space="preserve"> 1</w:t>
      </w:r>
    </w:p>
    <w:p w:rsidR="008300A5" w:rsidRPr="00EF4E77" w:rsidRDefault="008300A5" w:rsidP="00EF4E77">
      <w:pPr>
        <w:ind w:firstLine="709"/>
        <w:jc w:val="both"/>
        <w:rPr>
          <w:rFonts w:cs="Times New Roman"/>
          <w:sz w:val="28"/>
          <w:szCs w:val="28"/>
        </w:rPr>
      </w:pPr>
      <w:r w:rsidRPr="00EF4E77">
        <w:rPr>
          <w:rFonts w:cs="Times New Roman"/>
          <w:sz w:val="28"/>
          <w:szCs w:val="28"/>
        </w:rPr>
        <w:t>Экспортируемая продукция должна быть сертифицирована в соответствии:</w:t>
      </w:r>
    </w:p>
    <w:p w:rsidR="008300A5" w:rsidRPr="00EF4E77" w:rsidRDefault="008300A5" w:rsidP="00EF4E77">
      <w:pPr>
        <w:pStyle w:val="aa"/>
        <w:widowControl/>
        <w:numPr>
          <w:ilvl w:val="0"/>
          <w:numId w:val="54"/>
        </w:numPr>
        <w:ind w:left="0" w:firstLine="709"/>
        <w:contextualSpacing/>
        <w:jc w:val="both"/>
        <w:rPr>
          <w:rFonts w:cs="Times New Roman"/>
          <w:sz w:val="28"/>
          <w:szCs w:val="28"/>
        </w:rPr>
      </w:pPr>
      <w:r w:rsidRPr="00EF4E77">
        <w:rPr>
          <w:rFonts w:cs="Times New Roman"/>
          <w:sz w:val="28"/>
          <w:szCs w:val="28"/>
        </w:rPr>
        <w:t>с условиями контракта;</w:t>
      </w:r>
    </w:p>
    <w:p w:rsidR="008300A5" w:rsidRPr="00EF4E77" w:rsidRDefault="008300A5" w:rsidP="00EF4E77">
      <w:pPr>
        <w:pStyle w:val="aa"/>
        <w:widowControl/>
        <w:numPr>
          <w:ilvl w:val="0"/>
          <w:numId w:val="54"/>
        </w:numPr>
        <w:ind w:left="0" w:firstLine="709"/>
        <w:contextualSpacing/>
        <w:jc w:val="both"/>
        <w:rPr>
          <w:rFonts w:cs="Times New Roman"/>
          <w:sz w:val="28"/>
          <w:szCs w:val="28"/>
        </w:rPr>
      </w:pPr>
      <w:r w:rsidRPr="00EF4E77">
        <w:rPr>
          <w:rFonts w:cs="Times New Roman"/>
          <w:sz w:val="28"/>
          <w:szCs w:val="28"/>
        </w:rPr>
        <w:t>с Законом РФ «О сертификации…»;</w:t>
      </w:r>
    </w:p>
    <w:p w:rsidR="008300A5" w:rsidRPr="00EF4E77" w:rsidRDefault="008300A5" w:rsidP="00EF4E77">
      <w:pPr>
        <w:pStyle w:val="aa"/>
        <w:widowControl/>
        <w:numPr>
          <w:ilvl w:val="0"/>
          <w:numId w:val="54"/>
        </w:numPr>
        <w:autoSpaceDE/>
        <w:autoSpaceDN/>
        <w:adjustRightInd/>
        <w:ind w:left="0" w:firstLine="709"/>
        <w:contextualSpacing/>
        <w:jc w:val="both"/>
        <w:rPr>
          <w:rFonts w:cs="Times New Roman"/>
          <w:sz w:val="28"/>
          <w:szCs w:val="28"/>
        </w:rPr>
      </w:pPr>
      <w:r w:rsidRPr="00EF4E77">
        <w:rPr>
          <w:rFonts w:cs="Times New Roman"/>
          <w:sz w:val="28"/>
          <w:szCs w:val="28"/>
        </w:rPr>
        <w:t>с законом принимающей страны;</w:t>
      </w:r>
    </w:p>
    <w:p w:rsidR="008300A5" w:rsidRPr="00EF4E77" w:rsidRDefault="008300A5" w:rsidP="00EF4E77">
      <w:pPr>
        <w:pStyle w:val="aa"/>
        <w:widowControl/>
        <w:numPr>
          <w:ilvl w:val="0"/>
          <w:numId w:val="54"/>
        </w:numPr>
        <w:autoSpaceDE/>
        <w:autoSpaceDN/>
        <w:adjustRightInd/>
        <w:ind w:left="0" w:firstLine="709"/>
        <w:contextualSpacing/>
        <w:jc w:val="both"/>
        <w:rPr>
          <w:rFonts w:cs="Times New Roman"/>
          <w:sz w:val="28"/>
          <w:szCs w:val="28"/>
        </w:rPr>
      </w:pPr>
      <w:r w:rsidRPr="00EF4E77">
        <w:rPr>
          <w:rFonts w:cs="Times New Roman"/>
          <w:sz w:val="28"/>
          <w:szCs w:val="28"/>
        </w:rPr>
        <w:t xml:space="preserve">с договором </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p>
    <w:p w:rsidR="008300A5" w:rsidRPr="00EF4E77" w:rsidRDefault="008300A5" w:rsidP="00EF4E77">
      <w:pPr>
        <w:pStyle w:val="aa"/>
        <w:ind w:left="0" w:firstLine="709"/>
        <w:jc w:val="both"/>
        <w:rPr>
          <w:rFonts w:cs="Times New Roman"/>
          <w:b/>
          <w:sz w:val="28"/>
          <w:szCs w:val="28"/>
        </w:rPr>
      </w:pPr>
      <w:r w:rsidRPr="00EF4E77">
        <w:rPr>
          <w:rFonts w:cs="Times New Roman"/>
          <w:b/>
          <w:sz w:val="28"/>
          <w:szCs w:val="28"/>
        </w:rPr>
        <w:t xml:space="preserve">Задание </w:t>
      </w:r>
      <w:r w:rsidR="00844769" w:rsidRPr="00EF4E77">
        <w:rPr>
          <w:rFonts w:cs="Times New Roman"/>
          <w:b/>
          <w:sz w:val="28"/>
          <w:szCs w:val="28"/>
        </w:rPr>
        <w:t>2</w:t>
      </w:r>
    </w:p>
    <w:p w:rsidR="008300A5" w:rsidRPr="00EF4E77" w:rsidRDefault="008300A5" w:rsidP="00EF4E77">
      <w:pPr>
        <w:pStyle w:val="aa"/>
        <w:ind w:left="0" w:firstLine="709"/>
        <w:jc w:val="both"/>
        <w:rPr>
          <w:rFonts w:cs="Times New Roman"/>
          <w:sz w:val="28"/>
          <w:szCs w:val="28"/>
        </w:rPr>
      </w:pPr>
      <w:r w:rsidRPr="00EF4E77">
        <w:rPr>
          <w:rFonts w:cs="Times New Roman"/>
          <w:sz w:val="28"/>
          <w:szCs w:val="28"/>
        </w:rPr>
        <w:t>Сертификат соответствия выдает:</w:t>
      </w:r>
    </w:p>
    <w:p w:rsidR="008300A5" w:rsidRPr="00EF4E77" w:rsidRDefault="008300A5" w:rsidP="00EF4E77">
      <w:pPr>
        <w:pStyle w:val="aa"/>
        <w:widowControl/>
        <w:numPr>
          <w:ilvl w:val="0"/>
          <w:numId w:val="55"/>
        </w:numPr>
        <w:ind w:left="0" w:firstLine="709"/>
        <w:contextualSpacing/>
        <w:jc w:val="both"/>
        <w:rPr>
          <w:rFonts w:cs="Times New Roman"/>
          <w:sz w:val="28"/>
          <w:szCs w:val="28"/>
        </w:rPr>
      </w:pPr>
      <w:r w:rsidRPr="00EF4E77">
        <w:rPr>
          <w:rFonts w:cs="Times New Roman"/>
          <w:sz w:val="28"/>
          <w:szCs w:val="28"/>
        </w:rPr>
        <w:t>Госстандарт РФ;</w:t>
      </w:r>
    </w:p>
    <w:p w:rsidR="008300A5" w:rsidRPr="00EF4E77" w:rsidRDefault="008300A5" w:rsidP="00EF4E77">
      <w:pPr>
        <w:pStyle w:val="aa"/>
        <w:widowControl/>
        <w:numPr>
          <w:ilvl w:val="0"/>
          <w:numId w:val="55"/>
        </w:numPr>
        <w:ind w:left="0" w:firstLine="709"/>
        <w:contextualSpacing/>
        <w:jc w:val="both"/>
        <w:rPr>
          <w:rFonts w:cs="Times New Roman"/>
          <w:sz w:val="28"/>
          <w:szCs w:val="28"/>
        </w:rPr>
      </w:pPr>
      <w:r w:rsidRPr="00EF4E77">
        <w:rPr>
          <w:rFonts w:cs="Times New Roman"/>
          <w:sz w:val="28"/>
          <w:szCs w:val="28"/>
        </w:rPr>
        <w:t>орган по сертификации;</w:t>
      </w:r>
    </w:p>
    <w:p w:rsidR="008300A5" w:rsidRPr="00EF4E77" w:rsidRDefault="008300A5" w:rsidP="00EF4E77">
      <w:pPr>
        <w:pStyle w:val="aa"/>
        <w:widowControl/>
        <w:numPr>
          <w:ilvl w:val="0"/>
          <w:numId w:val="55"/>
        </w:numPr>
        <w:autoSpaceDE/>
        <w:autoSpaceDN/>
        <w:adjustRightInd/>
        <w:ind w:left="0" w:firstLine="709"/>
        <w:contextualSpacing/>
        <w:jc w:val="both"/>
        <w:rPr>
          <w:rFonts w:cs="Times New Roman"/>
          <w:sz w:val="28"/>
          <w:szCs w:val="28"/>
        </w:rPr>
      </w:pPr>
      <w:r w:rsidRPr="00EF4E77">
        <w:rPr>
          <w:rFonts w:cs="Times New Roman"/>
          <w:sz w:val="28"/>
          <w:szCs w:val="28"/>
        </w:rPr>
        <w:t>испытательная лаборатория</w:t>
      </w:r>
    </w:p>
    <w:p w:rsidR="008300A5" w:rsidRPr="00EF4E77" w:rsidRDefault="008300A5" w:rsidP="00EF4E77">
      <w:pPr>
        <w:pStyle w:val="aa"/>
        <w:widowControl/>
        <w:numPr>
          <w:ilvl w:val="0"/>
          <w:numId w:val="55"/>
        </w:numPr>
        <w:autoSpaceDE/>
        <w:autoSpaceDN/>
        <w:adjustRightInd/>
        <w:ind w:left="0" w:firstLine="709"/>
        <w:contextualSpacing/>
        <w:jc w:val="both"/>
        <w:rPr>
          <w:rFonts w:cs="Times New Roman"/>
          <w:sz w:val="28"/>
          <w:szCs w:val="28"/>
        </w:rPr>
      </w:pPr>
      <w:r w:rsidRPr="00EF4E77">
        <w:rPr>
          <w:rFonts w:cs="Times New Roman"/>
          <w:sz w:val="28"/>
          <w:szCs w:val="28"/>
        </w:rPr>
        <w:t>лаборатория</w:t>
      </w:r>
    </w:p>
    <w:p w:rsidR="00844769" w:rsidRPr="00EF4E77" w:rsidRDefault="00844769" w:rsidP="00EF4E77">
      <w:pPr>
        <w:pStyle w:val="aa"/>
        <w:widowControl/>
        <w:autoSpaceDE/>
        <w:autoSpaceDN/>
        <w:adjustRightInd/>
        <w:ind w:left="0" w:firstLine="709"/>
        <w:contextualSpacing/>
        <w:jc w:val="both"/>
        <w:rPr>
          <w:rFonts w:cs="Times New Roman"/>
          <w:sz w:val="28"/>
          <w:szCs w:val="28"/>
        </w:rPr>
      </w:pPr>
    </w:p>
    <w:p w:rsidR="008300A5" w:rsidRPr="00EF4E77" w:rsidRDefault="008300A5" w:rsidP="00EF4E77">
      <w:pPr>
        <w:pStyle w:val="aa"/>
        <w:widowControl/>
        <w:autoSpaceDE/>
        <w:autoSpaceDN/>
        <w:adjustRightInd/>
        <w:ind w:left="0" w:firstLine="709"/>
        <w:contextualSpacing/>
        <w:jc w:val="both"/>
        <w:rPr>
          <w:rFonts w:cs="Times New Roman"/>
          <w:b/>
          <w:sz w:val="28"/>
          <w:szCs w:val="28"/>
          <w:lang w:val="en-US"/>
        </w:rPr>
      </w:pPr>
      <w:r w:rsidRPr="00EF4E77">
        <w:rPr>
          <w:rFonts w:cs="Times New Roman"/>
          <w:b/>
          <w:sz w:val="28"/>
          <w:szCs w:val="28"/>
        </w:rPr>
        <w:t xml:space="preserve">Задание </w:t>
      </w:r>
      <w:r w:rsidR="00844769" w:rsidRPr="00EF4E77">
        <w:rPr>
          <w:rFonts w:cs="Times New Roman"/>
          <w:b/>
          <w:sz w:val="28"/>
          <w:szCs w:val="28"/>
        </w:rPr>
        <w:t>3</w:t>
      </w:r>
    </w:p>
    <w:p w:rsidR="008300A5" w:rsidRPr="00EF4E77" w:rsidRDefault="008300A5" w:rsidP="00EF4E77">
      <w:pPr>
        <w:pStyle w:val="aa"/>
        <w:widowControl/>
        <w:autoSpaceDE/>
        <w:autoSpaceDN/>
        <w:adjustRightInd/>
        <w:ind w:left="0" w:firstLine="709"/>
        <w:contextualSpacing/>
        <w:jc w:val="both"/>
        <w:rPr>
          <w:rFonts w:cs="Times New Roman"/>
          <w:b/>
          <w:sz w:val="28"/>
          <w:szCs w:val="28"/>
          <w:lang w:val="en-US"/>
        </w:rPr>
      </w:pPr>
    </w:p>
    <w:p w:rsidR="008300A5" w:rsidRPr="00EF4E77" w:rsidRDefault="008300A5"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Основанием для отказа в выдаче лицензии является:</w:t>
      </w:r>
    </w:p>
    <w:p w:rsidR="008300A5" w:rsidRPr="00EF4E77" w:rsidRDefault="008300A5" w:rsidP="00EF4E77">
      <w:pPr>
        <w:pStyle w:val="af7"/>
        <w:numPr>
          <w:ilvl w:val="0"/>
          <w:numId w:val="56"/>
        </w:numPr>
        <w:spacing w:before="0" w:beforeAutospacing="0" w:after="0" w:afterAutospacing="0"/>
        <w:ind w:left="0" w:firstLine="709"/>
        <w:jc w:val="both"/>
        <w:rPr>
          <w:sz w:val="28"/>
          <w:szCs w:val="28"/>
        </w:rPr>
      </w:pPr>
      <w:r w:rsidRPr="00EF4E77">
        <w:rPr>
          <w:sz w:val="28"/>
          <w:szCs w:val="28"/>
        </w:rPr>
        <w:t xml:space="preserve">наличие в документах, представленных соискателем лицензии, недостоверной или искаженной информации; </w:t>
      </w:r>
    </w:p>
    <w:p w:rsidR="008300A5" w:rsidRPr="00EF4E77" w:rsidRDefault="008300A5" w:rsidP="00EF4E77">
      <w:pPr>
        <w:pStyle w:val="af7"/>
        <w:numPr>
          <w:ilvl w:val="0"/>
          <w:numId w:val="56"/>
        </w:numPr>
        <w:spacing w:before="0" w:beforeAutospacing="0" w:after="0" w:afterAutospacing="0"/>
        <w:ind w:left="0" w:firstLine="709"/>
        <w:jc w:val="both"/>
        <w:rPr>
          <w:sz w:val="28"/>
          <w:szCs w:val="28"/>
        </w:rPr>
      </w:pPr>
      <w:r w:rsidRPr="00EF4E77">
        <w:rPr>
          <w:sz w:val="28"/>
          <w:szCs w:val="28"/>
        </w:rPr>
        <w:t xml:space="preserve">несоответствие соискателя лицензии лицензионным требованиям и условиям. </w:t>
      </w:r>
    </w:p>
    <w:p w:rsidR="008300A5" w:rsidRPr="00EF4E77" w:rsidRDefault="008300A5" w:rsidP="00EF4E77">
      <w:pPr>
        <w:pStyle w:val="af7"/>
        <w:numPr>
          <w:ilvl w:val="0"/>
          <w:numId w:val="56"/>
        </w:numPr>
        <w:spacing w:before="0" w:beforeAutospacing="0" w:after="0" w:afterAutospacing="0"/>
        <w:ind w:left="0" w:firstLine="709"/>
        <w:jc w:val="both"/>
        <w:rPr>
          <w:sz w:val="28"/>
          <w:szCs w:val="28"/>
        </w:rPr>
      </w:pPr>
      <w:r w:rsidRPr="00EF4E77">
        <w:rPr>
          <w:sz w:val="28"/>
          <w:szCs w:val="28"/>
        </w:rPr>
        <w:t>не правильность оформления документации.</w:t>
      </w:r>
    </w:p>
    <w:p w:rsidR="008300A5" w:rsidRPr="00EF4E77" w:rsidRDefault="008300A5" w:rsidP="00EF4E77">
      <w:pPr>
        <w:pStyle w:val="af7"/>
        <w:numPr>
          <w:ilvl w:val="0"/>
          <w:numId w:val="56"/>
        </w:numPr>
        <w:spacing w:before="0" w:beforeAutospacing="0" w:after="0" w:afterAutospacing="0"/>
        <w:ind w:left="0" w:firstLine="709"/>
        <w:jc w:val="both"/>
        <w:rPr>
          <w:sz w:val="28"/>
          <w:szCs w:val="28"/>
        </w:rPr>
      </w:pPr>
      <w:r w:rsidRPr="00EF4E77">
        <w:rPr>
          <w:sz w:val="28"/>
          <w:szCs w:val="28"/>
        </w:rPr>
        <w:t xml:space="preserve">не правильно оформлено заявление </w:t>
      </w:r>
    </w:p>
    <w:p w:rsidR="00844769" w:rsidRPr="00EF4E77" w:rsidRDefault="00844769" w:rsidP="00EF4E77">
      <w:pPr>
        <w:ind w:firstLine="709"/>
        <w:jc w:val="both"/>
        <w:rPr>
          <w:rFonts w:cs="Times New Roman"/>
          <w:b/>
          <w:sz w:val="28"/>
          <w:szCs w:val="28"/>
        </w:rPr>
      </w:pPr>
    </w:p>
    <w:p w:rsidR="008300A5" w:rsidRPr="00EF4E77" w:rsidRDefault="008300A5" w:rsidP="00EF4E77">
      <w:pPr>
        <w:ind w:firstLine="709"/>
        <w:jc w:val="both"/>
        <w:rPr>
          <w:rFonts w:cs="Times New Roman"/>
          <w:b/>
          <w:sz w:val="28"/>
          <w:szCs w:val="28"/>
        </w:rPr>
      </w:pPr>
      <w:r w:rsidRPr="00EF4E77">
        <w:rPr>
          <w:rFonts w:cs="Times New Roman"/>
          <w:b/>
          <w:sz w:val="28"/>
          <w:szCs w:val="28"/>
        </w:rPr>
        <w:t xml:space="preserve">Задание </w:t>
      </w:r>
      <w:r w:rsidR="00844769" w:rsidRPr="00EF4E77">
        <w:rPr>
          <w:rFonts w:cs="Times New Roman"/>
          <w:b/>
          <w:sz w:val="28"/>
          <w:szCs w:val="28"/>
        </w:rPr>
        <w:t>4</w:t>
      </w:r>
    </w:p>
    <w:p w:rsidR="008300A5" w:rsidRPr="00EF4E77" w:rsidRDefault="008300A5" w:rsidP="00EF4E77">
      <w:pPr>
        <w:ind w:firstLine="709"/>
        <w:jc w:val="both"/>
        <w:rPr>
          <w:rFonts w:cs="Times New Roman"/>
          <w:sz w:val="28"/>
          <w:szCs w:val="28"/>
        </w:rPr>
      </w:pPr>
      <w:r w:rsidRPr="00EF4E77">
        <w:rPr>
          <w:rFonts w:cs="Times New Roman"/>
          <w:sz w:val="28"/>
          <w:szCs w:val="28"/>
        </w:rPr>
        <w:t>Основным нормативным актом, регулирующим порядок лицензирования в Российской Федерации, является Федеральный закон от:</w:t>
      </w:r>
    </w:p>
    <w:p w:rsidR="008300A5" w:rsidRPr="00EF4E77" w:rsidRDefault="008300A5" w:rsidP="00EF4E77">
      <w:pPr>
        <w:pStyle w:val="aa"/>
        <w:widowControl/>
        <w:numPr>
          <w:ilvl w:val="0"/>
          <w:numId w:val="57"/>
        </w:numPr>
        <w:autoSpaceDE/>
        <w:autoSpaceDN/>
        <w:adjustRightInd/>
        <w:ind w:left="0" w:firstLine="709"/>
        <w:contextualSpacing/>
        <w:jc w:val="both"/>
        <w:rPr>
          <w:rFonts w:cs="Times New Roman"/>
          <w:sz w:val="28"/>
          <w:szCs w:val="28"/>
        </w:rPr>
      </w:pPr>
      <w:r w:rsidRPr="00EF4E77">
        <w:rPr>
          <w:rFonts w:cs="Times New Roman"/>
          <w:sz w:val="28"/>
          <w:szCs w:val="28"/>
        </w:rPr>
        <w:t>25 сентября 1998 г. N 158-ФЗ</w:t>
      </w:r>
    </w:p>
    <w:p w:rsidR="008300A5" w:rsidRPr="00EF4E77" w:rsidRDefault="008300A5" w:rsidP="00EF4E77">
      <w:pPr>
        <w:pStyle w:val="aa"/>
        <w:widowControl/>
        <w:numPr>
          <w:ilvl w:val="0"/>
          <w:numId w:val="57"/>
        </w:numPr>
        <w:autoSpaceDE/>
        <w:autoSpaceDN/>
        <w:adjustRightInd/>
        <w:ind w:left="0" w:firstLine="709"/>
        <w:contextualSpacing/>
        <w:jc w:val="both"/>
        <w:rPr>
          <w:rFonts w:cs="Times New Roman"/>
          <w:sz w:val="28"/>
          <w:szCs w:val="28"/>
        </w:rPr>
      </w:pPr>
      <w:r w:rsidRPr="00EF4E77">
        <w:rPr>
          <w:rFonts w:cs="Times New Roman"/>
          <w:sz w:val="28"/>
          <w:szCs w:val="28"/>
        </w:rPr>
        <w:t xml:space="preserve">01ноября 2013г. N 156-ФЗ </w:t>
      </w:r>
    </w:p>
    <w:p w:rsidR="008300A5" w:rsidRPr="00EF4E77" w:rsidRDefault="008300A5" w:rsidP="00EF4E77">
      <w:pPr>
        <w:pStyle w:val="aa"/>
        <w:widowControl/>
        <w:numPr>
          <w:ilvl w:val="0"/>
          <w:numId w:val="57"/>
        </w:numPr>
        <w:autoSpaceDE/>
        <w:autoSpaceDN/>
        <w:adjustRightInd/>
        <w:ind w:left="0" w:firstLine="709"/>
        <w:contextualSpacing/>
        <w:jc w:val="both"/>
        <w:rPr>
          <w:rFonts w:cs="Times New Roman"/>
          <w:sz w:val="28"/>
          <w:szCs w:val="28"/>
        </w:rPr>
      </w:pPr>
      <w:r w:rsidRPr="00EF4E77">
        <w:rPr>
          <w:rFonts w:cs="Times New Roman"/>
          <w:sz w:val="28"/>
          <w:szCs w:val="28"/>
        </w:rPr>
        <w:t>15сентября 1995 г. N 111-ФЗ</w:t>
      </w:r>
    </w:p>
    <w:p w:rsidR="008300A5" w:rsidRPr="00EF4E77" w:rsidRDefault="008300A5" w:rsidP="00EF4E77">
      <w:pPr>
        <w:pStyle w:val="aa"/>
        <w:widowControl/>
        <w:numPr>
          <w:ilvl w:val="0"/>
          <w:numId w:val="57"/>
        </w:numPr>
        <w:autoSpaceDE/>
        <w:autoSpaceDN/>
        <w:adjustRightInd/>
        <w:ind w:left="0" w:firstLine="709"/>
        <w:contextualSpacing/>
        <w:jc w:val="both"/>
        <w:rPr>
          <w:rFonts w:cs="Times New Roman"/>
          <w:sz w:val="28"/>
          <w:szCs w:val="28"/>
        </w:rPr>
      </w:pPr>
      <w:r w:rsidRPr="00EF4E77">
        <w:rPr>
          <w:rFonts w:cs="Times New Roman"/>
          <w:sz w:val="28"/>
          <w:szCs w:val="28"/>
        </w:rPr>
        <w:t>23сентября 1997 г. N 111-ФЗ</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p>
    <w:p w:rsidR="008300A5" w:rsidRPr="00EF4E77" w:rsidRDefault="008300A5" w:rsidP="00EF4E77">
      <w:pPr>
        <w:ind w:firstLine="709"/>
        <w:jc w:val="both"/>
        <w:rPr>
          <w:rFonts w:cs="Times New Roman"/>
          <w:b/>
          <w:sz w:val="28"/>
          <w:szCs w:val="28"/>
        </w:rPr>
      </w:pPr>
      <w:r w:rsidRPr="00EF4E77">
        <w:rPr>
          <w:rFonts w:cs="Times New Roman"/>
          <w:b/>
          <w:sz w:val="28"/>
          <w:szCs w:val="28"/>
        </w:rPr>
        <w:t xml:space="preserve">Задание </w:t>
      </w:r>
      <w:r w:rsidR="00844769" w:rsidRPr="00EF4E77">
        <w:rPr>
          <w:rFonts w:cs="Times New Roman"/>
          <w:b/>
          <w:sz w:val="28"/>
          <w:szCs w:val="28"/>
        </w:rPr>
        <w:t>5</w:t>
      </w:r>
    </w:p>
    <w:p w:rsidR="008300A5" w:rsidRPr="00EF4E77" w:rsidRDefault="008300A5" w:rsidP="00EF4E77">
      <w:pPr>
        <w:ind w:firstLine="709"/>
        <w:jc w:val="both"/>
        <w:rPr>
          <w:rFonts w:cs="Times New Roman"/>
          <w:sz w:val="28"/>
          <w:szCs w:val="28"/>
        </w:rPr>
      </w:pPr>
      <w:r w:rsidRPr="00EF4E77">
        <w:rPr>
          <w:rFonts w:cs="Times New Roman"/>
          <w:sz w:val="28"/>
          <w:szCs w:val="28"/>
        </w:rPr>
        <w:lastRenderedPageBreak/>
        <w:t>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 это….</w:t>
      </w:r>
    </w:p>
    <w:p w:rsidR="008300A5" w:rsidRPr="00EF4E77" w:rsidRDefault="008300A5" w:rsidP="00EF4E77">
      <w:pPr>
        <w:pStyle w:val="aa"/>
        <w:widowControl/>
        <w:numPr>
          <w:ilvl w:val="0"/>
          <w:numId w:val="58"/>
        </w:numPr>
        <w:autoSpaceDE/>
        <w:autoSpaceDN/>
        <w:adjustRightInd/>
        <w:ind w:left="0" w:firstLine="709"/>
        <w:contextualSpacing/>
        <w:jc w:val="both"/>
        <w:rPr>
          <w:rFonts w:cs="Times New Roman"/>
          <w:sz w:val="28"/>
          <w:szCs w:val="28"/>
        </w:rPr>
      </w:pPr>
      <w:r w:rsidRPr="00EF4E77">
        <w:rPr>
          <w:rFonts w:cs="Times New Roman"/>
          <w:sz w:val="28"/>
          <w:szCs w:val="28"/>
        </w:rPr>
        <w:t>Инцидент</w:t>
      </w:r>
    </w:p>
    <w:p w:rsidR="008300A5" w:rsidRPr="00EF4E77" w:rsidRDefault="008300A5" w:rsidP="00EF4E77">
      <w:pPr>
        <w:pStyle w:val="aa"/>
        <w:widowControl/>
        <w:numPr>
          <w:ilvl w:val="0"/>
          <w:numId w:val="58"/>
        </w:numPr>
        <w:autoSpaceDE/>
        <w:autoSpaceDN/>
        <w:adjustRightInd/>
        <w:ind w:left="0" w:firstLine="709"/>
        <w:contextualSpacing/>
        <w:jc w:val="both"/>
        <w:rPr>
          <w:rFonts w:cs="Times New Roman"/>
          <w:sz w:val="28"/>
          <w:szCs w:val="28"/>
        </w:rPr>
      </w:pPr>
      <w:r w:rsidRPr="00EF4E77">
        <w:rPr>
          <w:rFonts w:cs="Times New Roman"/>
          <w:sz w:val="28"/>
          <w:szCs w:val="28"/>
        </w:rPr>
        <w:t>Крушение</w:t>
      </w:r>
    </w:p>
    <w:p w:rsidR="008300A5" w:rsidRPr="00EF4E77" w:rsidRDefault="008300A5" w:rsidP="00EF4E77">
      <w:pPr>
        <w:pStyle w:val="aa"/>
        <w:widowControl/>
        <w:numPr>
          <w:ilvl w:val="0"/>
          <w:numId w:val="58"/>
        </w:numPr>
        <w:autoSpaceDE/>
        <w:autoSpaceDN/>
        <w:adjustRightInd/>
        <w:ind w:left="0" w:firstLine="709"/>
        <w:contextualSpacing/>
        <w:jc w:val="both"/>
        <w:rPr>
          <w:rFonts w:cs="Times New Roman"/>
          <w:sz w:val="28"/>
          <w:szCs w:val="28"/>
        </w:rPr>
      </w:pPr>
      <w:r w:rsidRPr="00EF4E77">
        <w:rPr>
          <w:rFonts w:cs="Times New Roman"/>
          <w:sz w:val="28"/>
          <w:szCs w:val="28"/>
        </w:rPr>
        <w:t>Авария</w:t>
      </w:r>
    </w:p>
    <w:p w:rsidR="008300A5" w:rsidRPr="00EF4E77" w:rsidRDefault="008300A5" w:rsidP="00EF4E77">
      <w:pPr>
        <w:pStyle w:val="aa"/>
        <w:widowControl/>
        <w:numPr>
          <w:ilvl w:val="0"/>
          <w:numId w:val="58"/>
        </w:numPr>
        <w:autoSpaceDE/>
        <w:autoSpaceDN/>
        <w:adjustRightInd/>
        <w:ind w:left="0" w:firstLine="709"/>
        <w:contextualSpacing/>
        <w:jc w:val="both"/>
        <w:rPr>
          <w:rFonts w:cs="Times New Roman"/>
          <w:sz w:val="28"/>
          <w:szCs w:val="28"/>
        </w:rPr>
      </w:pPr>
      <w:r w:rsidRPr="00EF4E77">
        <w:rPr>
          <w:rFonts w:cs="Times New Roman"/>
          <w:sz w:val="28"/>
          <w:szCs w:val="28"/>
        </w:rPr>
        <w:t>Взрыв</w:t>
      </w:r>
    </w:p>
    <w:p w:rsidR="008300A5" w:rsidRPr="00EF4E77" w:rsidRDefault="008300A5" w:rsidP="00EF4E77">
      <w:pPr>
        <w:widowControl/>
        <w:autoSpaceDE/>
        <w:autoSpaceDN/>
        <w:adjustRightInd/>
        <w:ind w:firstLine="709"/>
        <w:contextualSpacing/>
        <w:jc w:val="both"/>
        <w:rPr>
          <w:rFonts w:cs="Times New Roman"/>
          <w:sz w:val="28"/>
          <w:szCs w:val="28"/>
        </w:rPr>
      </w:pPr>
    </w:p>
    <w:p w:rsidR="008300A5" w:rsidRPr="00EF4E77" w:rsidRDefault="008300A5" w:rsidP="00EF4E77">
      <w:pPr>
        <w:ind w:firstLine="709"/>
        <w:jc w:val="both"/>
        <w:rPr>
          <w:rFonts w:cs="Times New Roman"/>
          <w:b/>
          <w:sz w:val="28"/>
          <w:szCs w:val="28"/>
        </w:rPr>
      </w:pPr>
      <w:r w:rsidRPr="00EF4E77">
        <w:rPr>
          <w:rFonts w:cs="Times New Roman"/>
          <w:b/>
          <w:sz w:val="28"/>
          <w:szCs w:val="28"/>
        </w:rPr>
        <w:t xml:space="preserve">Задание </w:t>
      </w:r>
      <w:r w:rsidR="00844769" w:rsidRPr="00EF4E77">
        <w:rPr>
          <w:rFonts w:cs="Times New Roman"/>
          <w:b/>
          <w:sz w:val="28"/>
          <w:szCs w:val="28"/>
        </w:rPr>
        <w:t>6</w:t>
      </w:r>
    </w:p>
    <w:p w:rsidR="008300A5" w:rsidRPr="00EF4E77" w:rsidRDefault="008300A5" w:rsidP="00EF4E77">
      <w:pPr>
        <w:ind w:firstLine="709"/>
        <w:jc w:val="both"/>
        <w:rPr>
          <w:rFonts w:cs="Times New Roman"/>
          <w:sz w:val="28"/>
          <w:szCs w:val="28"/>
        </w:rPr>
      </w:pPr>
      <w:r w:rsidRPr="00EF4E77">
        <w:rPr>
          <w:rFonts w:cs="Times New Roman"/>
          <w:sz w:val="28"/>
          <w:szCs w:val="28"/>
        </w:rPr>
        <w:t>Декларация промышленной безопасности опасного производственного объекта это</w:t>
      </w:r>
    </w:p>
    <w:p w:rsidR="008300A5" w:rsidRPr="00EF4E77" w:rsidRDefault="008300A5" w:rsidP="00EF4E77">
      <w:pPr>
        <w:pStyle w:val="aa"/>
        <w:widowControl/>
        <w:numPr>
          <w:ilvl w:val="0"/>
          <w:numId w:val="59"/>
        </w:numPr>
        <w:autoSpaceDE/>
        <w:autoSpaceDN/>
        <w:adjustRightInd/>
        <w:ind w:left="0" w:firstLine="709"/>
        <w:contextualSpacing/>
        <w:jc w:val="both"/>
        <w:rPr>
          <w:rFonts w:cs="Times New Roman"/>
          <w:sz w:val="28"/>
          <w:szCs w:val="28"/>
        </w:rPr>
      </w:pPr>
      <w:r w:rsidRPr="00EF4E77">
        <w:rPr>
          <w:rFonts w:cs="Times New Roman"/>
          <w:sz w:val="28"/>
          <w:szCs w:val="28"/>
        </w:rPr>
        <w:t>документ, в котором представлены результаты оценки риска аварии, анализа достаточности принятых мер по предупреждению аварий и по обеспечению готовности организации к эксплуатации опасного производственного объекта в соответствии с требованиями норм и правил промышленной безопасности.</w:t>
      </w:r>
    </w:p>
    <w:p w:rsidR="008300A5" w:rsidRPr="00EF4E77" w:rsidRDefault="008300A5" w:rsidP="00EF4E77">
      <w:pPr>
        <w:pStyle w:val="aa"/>
        <w:widowControl/>
        <w:numPr>
          <w:ilvl w:val="0"/>
          <w:numId w:val="59"/>
        </w:numPr>
        <w:autoSpaceDE/>
        <w:autoSpaceDN/>
        <w:adjustRightInd/>
        <w:ind w:left="0" w:firstLine="709"/>
        <w:contextualSpacing/>
        <w:jc w:val="both"/>
        <w:rPr>
          <w:rFonts w:cs="Times New Roman"/>
          <w:sz w:val="28"/>
          <w:szCs w:val="28"/>
        </w:rPr>
      </w:pPr>
      <w:r w:rsidRPr="00EF4E77">
        <w:rPr>
          <w:rFonts w:cs="Times New Roman"/>
          <w:sz w:val="28"/>
          <w:szCs w:val="28"/>
        </w:rPr>
        <w:t>Перечень сведений, содержащихся в декларации промышленной безопасности, и порядок её оформления определяются федеральным органом исполнительной власти, специально уполномоченным в области промышленной безопасности.</w:t>
      </w:r>
    </w:p>
    <w:p w:rsidR="008300A5" w:rsidRPr="00EF4E77" w:rsidRDefault="008300A5" w:rsidP="00EF4E77">
      <w:pPr>
        <w:pStyle w:val="aa"/>
        <w:widowControl/>
        <w:numPr>
          <w:ilvl w:val="0"/>
          <w:numId w:val="59"/>
        </w:numPr>
        <w:autoSpaceDE/>
        <w:autoSpaceDN/>
        <w:adjustRightInd/>
        <w:ind w:left="0" w:firstLine="709"/>
        <w:contextualSpacing/>
        <w:jc w:val="both"/>
        <w:rPr>
          <w:rFonts w:cs="Times New Roman"/>
          <w:sz w:val="28"/>
          <w:szCs w:val="28"/>
        </w:rPr>
      </w:pPr>
      <w:r w:rsidRPr="00EF4E77">
        <w:rPr>
          <w:rFonts w:cs="Times New Roman"/>
          <w:sz w:val="28"/>
          <w:szCs w:val="28"/>
        </w:rPr>
        <w:t>документация на строительство, расширение, реконструкцию, техническое перевооружение, консервацию и ликвидацию опасного производственного объекта;</w:t>
      </w:r>
    </w:p>
    <w:p w:rsidR="008300A5" w:rsidRPr="00EF4E77" w:rsidRDefault="008300A5" w:rsidP="00EF4E77">
      <w:pPr>
        <w:pStyle w:val="aa"/>
        <w:widowControl/>
        <w:numPr>
          <w:ilvl w:val="0"/>
          <w:numId w:val="59"/>
        </w:numPr>
        <w:autoSpaceDE/>
        <w:autoSpaceDN/>
        <w:adjustRightInd/>
        <w:ind w:left="0" w:firstLine="709"/>
        <w:contextualSpacing/>
        <w:jc w:val="both"/>
        <w:rPr>
          <w:rFonts w:cs="Times New Roman"/>
          <w:sz w:val="28"/>
          <w:szCs w:val="28"/>
        </w:rPr>
      </w:pPr>
      <w:r w:rsidRPr="00EF4E77">
        <w:rPr>
          <w:rFonts w:cs="Times New Roman"/>
          <w:sz w:val="28"/>
          <w:szCs w:val="28"/>
        </w:rPr>
        <w:t xml:space="preserve">документы о строительстве объектов </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p>
    <w:p w:rsidR="008300A5" w:rsidRPr="00EF4E77" w:rsidRDefault="008300A5" w:rsidP="00EF4E77">
      <w:pPr>
        <w:pStyle w:val="aa"/>
        <w:ind w:left="0" w:firstLine="709"/>
        <w:jc w:val="both"/>
        <w:rPr>
          <w:rFonts w:cs="Times New Roman"/>
          <w:b/>
          <w:sz w:val="28"/>
          <w:szCs w:val="28"/>
        </w:rPr>
      </w:pPr>
      <w:r w:rsidRPr="00EF4E77">
        <w:rPr>
          <w:rFonts w:cs="Times New Roman"/>
          <w:b/>
          <w:sz w:val="28"/>
          <w:szCs w:val="28"/>
        </w:rPr>
        <w:t>Задание</w:t>
      </w:r>
      <w:r w:rsidR="00844769" w:rsidRPr="00EF4E77">
        <w:rPr>
          <w:rFonts w:cs="Times New Roman"/>
          <w:b/>
          <w:sz w:val="28"/>
          <w:szCs w:val="28"/>
        </w:rPr>
        <w:t xml:space="preserve"> 7</w:t>
      </w:r>
    </w:p>
    <w:p w:rsidR="008300A5" w:rsidRPr="00EF4E77" w:rsidRDefault="008300A5" w:rsidP="00EF4E77">
      <w:pPr>
        <w:pStyle w:val="aa"/>
        <w:ind w:left="0" w:firstLine="709"/>
        <w:jc w:val="both"/>
        <w:rPr>
          <w:rFonts w:cs="Times New Roman"/>
          <w:sz w:val="28"/>
          <w:szCs w:val="28"/>
        </w:rPr>
      </w:pPr>
      <w:r w:rsidRPr="00EF4E77">
        <w:rPr>
          <w:rFonts w:cs="Times New Roman"/>
          <w:sz w:val="28"/>
          <w:szCs w:val="28"/>
        </w:rPr>
        <w:t xml:space="preserve"> Обязательная сертификация в России введена на основании Закона:</w:t>
      </w:r>
    </w:p>
    <w:p w:rsidR="008300A5" w:rsidRPr="00EF4E77" w:rsidRDefault="008300A5" w:rsidP="00EF4E77">
      <w:pPr>
        <w:pStyle w:val="aa"/>
        <w:widowControl/>
        <w:numPr>
          <w:ilvl w:val="0"/>
          <w:numId w:val="60"/>
        </w:numPr>
        <w:ind w:left="0" w:firstLine="709"/>
        <w:contextualSpacing/>
        <w:jc w:val="both"/>
        <w:rPr>
          <w:rFonts w:cs="Times New Roman"/>
          <w:sz w:val="28"/>
          <w:szCs w:val="28"/>
        </w:rPr>
      </w:pPr>
      <w:r w:rsidRPr="00EF4E77">
        <w:rPr>
          <w:rFonts w:cs="Times New Roman"/>
          <w:sz w:val="28"/>
          <w:szCs w:val="28"/>
        </w:rPr>
        <w:t>«О стандартизации»;</w:t>
      </w:r>
    </w:p>
    <w:p w:rsidR="008300A5" w:rsidRPr="00EF4E77" w:rsidRDefault="008300A5" w:rsidP="00EF4E77">
      <w:pPr>
        <w:pStyle w:val="aa"/>
        <w:widowControl/>
        <w:numPr>
          <w:ilvl w:val="0"/>
          <w:numId w:val="60"/>
        </w:numPr>
        <w:ind w:left="0" w:firstLine="709"/>
        <w:contextualSpacing/>
        <w:jc w:val="both"/>
        <w:rPr>
          <w:rFonts w:cs="Times New Roman"/>
          <w:sz w:val="28"/>
          <w:szCs w:val="28"/>
        </w:rPr>
      </w:pPr>
      <w:r w:rsidRPr="00EF4E77">
        <w:rPr>
          <w:rFonts w:cs="Times New Roman"/>
          <w:sz w:val="28"/>
          <w:szCs w:val="28"/>
        </w:rPr>
        <w:t>«О защите прав потребителей»;</w:t>
      </w:r>
    </w:p>
    <w:p w:rsidR="008300A5" w:rsidRPr="00EF4E77" w:rsidRDefault="008300A5" w:rsidP="00EF4E77">
      <w:pPr>
        <w:pStyle w:val="aa"/>
        <w:widowControl/>
        <w:numPr>
          <w:ilvl w:val="0"/>
          <w:numId w:val="60"/>
        </w:numPr>
        <w:autoSpaceDE/>
        <w:autoSpaceDN/>
        <w:adjustRightInd/>
        <w:ind w:left="0" w:firstLine="709"/>
        <w:contextualSpacing/>
        <w:jc w:val="both"/>
        <w:rPr>
          <w:rFonts w:cs="Times New Roman"/>
          <w:sz w:val="28"/>
          <w:szCs w:val="28"/>
        </w:rPr>
      </w:pPr>
      <w:r w:rsidRPr="00EF4E77">
        <w:rPr>
          <w:rFonts w:cs="Times New Roman"/>
          <w:sz w:val="28"/>
          <w:szCs w:val="28"/>
        </w:rPr>
        <w:t>«О сертификации продукции и услуг»</w:t>
      </w:r>
    </w:p>
    <w:p w:rsidR="008300A5" w:rsidRPr="00EF4E77" w:rsidRDefault="008300A5" w:rsidP="00EF4E77">
      <w:pPr>
        <w:pStyle w:val="aa"/>
        <w:widowControl/>
        <w:numPr>
          <w:ilvl w:val="0"/>
          <w:numId w:val="60"/>
        </w:numPr>
        <w:ind w:left="0" w:firstLine="709"/>
        <w:contextualSpacing/>
        <w:jc w:val="both"/>
        <w:rPr>
          <w:rFonts w:cs="Times New Roman"/>
          <w:sz w:val="28"/>
          <w:szCs w:val="28"/>
        </w:rPr>
      </w:pPr>
      <w:r w:rsidRPr="00EF4E77">
        <w:rPr>
          <w:rFonts w:cs="Times New Roman"/>
          <w:sz w:val="28"/>
          <w:szCs w:val="28"/>
        </w:rPr>
        <w:t>«О лицензировании отдельных видов деятельности»</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p>
    <w:p w:rsidR="008300A5" w:rsidRPr="00EF4E77" w:rsidRDefault="008300A5" w:rsidP="00EF4E77">
      <w:pPr>
        <w:pStyle w:val="aa"/>
        <w:ind w:left="0" w:firstLine="709"/>
        <w:jc w:val="both"/>
        <w:rPr>
          <w:rFonts w:cs="Times New Roman"/>
          <w:sz w:val="28"/>
          <w:szCs w:val="28"/>
        </w:rPr>
      </w:pPr>
      <w:r w:rsidRPr="00EF4E77">
        <w:rPr>
          <w:rFonts w:cs="Times New Roman"/>
          <w:b/>
          <w:sz w:val="28"/>
          <w:szCs w:val="28"/>
        </w:rPr>
        <w:t>Задание №</w:t>
      </w:r>
      <w:r w:rsidR="00844769" w:rsidRPr="00EF4E77">
        <w:rPr>
          <w:rFonts w:cs="Times New Roman"/>
          <w:b/>
          <w:sz w:val="28"/>
          <w:szCs w:val="28"/>
        </w:rPr>
        <w:t>8</w:t>
      </w:r>
    </w:p>
    <w:p w:rsidR="008300A5" w:rsidRPr="00EF4E77" w:rsidRDefault="008300A5" w:rsidP="00EF4E77">
      <w:pPr>
        <w:tabs>
          <w:tab w:val="left" w:pos="507"/>
        </w:tabs>
        <w:ind w:firstLine="709"/>
        <w:jc w:val="both"/>
        <w:rPr>
          <w:rFonts w:cs="Times New Roman"/>
          <w:sz w:val="28"/>
          <w:szCs w:val="28"/>
        </w:rPr>
      </w:pPr>
      <w:r w:rsidRPr="00EF4E77">
        <w:rPr>
          <w:rFonts w:cs="Times New Roman"/>
          <w:sz w:val="28"/>
          <w:szCs w:val="28"/>
        </w:rPr>
        <w:t>Стоимость оборотных фондов переносится на стоимость продукции:</w:t>
      </w:r>
    </w:p>
    <w:p w:rsidR="008300A5" w:rsidRPr="00EF4E77" w:rsidRDefault="008300A5" w:rsidP="00EF4E77">
      <w:pPr>
        <w:pStyle w:val="aa"/>
        <w:numPr>
          <w:ilvl w:val="0"/>
          <w:numId w:val="61"/>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целиком и сразу.</w:t>
      </w:r>
    </w:p>
    <w:p w:rsidR="008300A5" w:rsidRPr="00EF4E77" w:rsidRDefault="008300A5" w:rsidP="00EF4E77">
      <w:pPr>
        <w:pStyle w:val="aa"/>
        <w:numPr>
          <w:ilvl w:val="0"/>
          <w:numId w:val="61"/>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не переносится;</w:t>
      </w:r>
    </w:p>
    <w:p w:rsidR="008300A5" w:rsidRPr="00EF4E77" w:rsidRDefault="008300A5" w:rsidP="00EF4E77">
      <w:pPr>
        <w:pStyle w:val="aa"/>
        <w:numPr>
          <w:ilvl w:val="0"/>
          <w:numId w:val="61"/>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основная часть сразу, а оставшаяся постепенно;</w:t>
      </w:r>
    </w:p>
    <w:p w:rsidR="008300A5" w:rsidRPr="00EF4E77" w:rsidRDefault="008300A5" w:rsidP="00EF4E77">
      <w:pPr>
        <w:pStyle w:val="aa"/>
        <w:numPr>
          <w:ilvl w:val="0"/>
          <w:numId w:val="61"/>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по частям;</w:t>
      </w:r>
    </w:p>
    <w:p w:rsidR="008300A5" w:rsidRPr="00EF4E77" w:rsidRDefault="008300A5" w:rsidP="00EF4E77">
      <w:pPr>
        <w:pStyle w:val="aa"/>
        <w:tabs>
          <w:tab w:val="left" w:pos="987"/>
        </w:tabs>
        <w:autoSpaceDE/>
        <w:autoSpaceDN/>
        <w:adjustRightInd/>
        <w:ind w:left="0" w:firstLine="709"/>
        <w:contextualSpacing/>
        <w:jc w:val="both"/>
        <w:rPr>
          <w:rFonts w:cs="Times New Roman"/>
          <w:sz w:val="28"/>
          <w:szCs w:val="28"/>
        </w:rPr>
      </w:pPr>
    </w:p>
    <w:p w:rsidR="008300A5" w:rsidRPr="00EF4E77" w:rsidRDefault="008300A5" w:rsidP="00EF4E77">
      <w:pPr>
        <w:pStyle w:val="aa"/>
        <w:ind w:left="0" w:firstLine="709"/>
        <w:jc w:val="both"/>
        <w:rPr>
          <w:rFonts w:cs="Times New Roman"/>
          <w:b/>
          <w:sz w:val="28"/>
          <w:szCs w:val="28"/>
        </w:rPr>
      </w:pPr>
      <w:r w:rsidRPr="00EF4E77">
        <w:rPr>
          <w:rFonts w:cs="Times New Roman"/>
          <w:b/>
          <w:sz w:val="28"/>
          <w:szCs w:val="28"/>
        </w:rPr>
        <w:t>Задание №</w:t>
      </w:r>
      <w:r w:rsidR="00844769" w:rsidRPr="00EF4E77">
        <w:rPr>
          <w:rFonts w:cs="Times New Roman"/>
          <w:b/>
          <w:sz w:val="28"/>
          <w:szCs w:val="28"/>
        </w:rPr>
        <w:t>9</w:t>
      </w:r>
    </w:p>
    <w:p w:rsidR="008300A5" w:rsidRPr="00EF4E77" w:rsidRDefault="008300A5" w:rsidP="00EF4E77">
      <w:pPr>
        <w:tabs>
          <w:tab w:val="left" w:pos="507"/>
        </w:tabs>
        <w:ind w:firstLine="709"/>
        <w:jc w:val="both"/>
        <w:rPr>
          <w:rFonts w:cs="Times New Roman"/>
          <w:sz w:val="28"/>
          <w:szCs w:val="28"/>
        </w:rPr>
      </w:pPr>
      <w:r w:rsidRPr="00EF4E77">
        <w:rPr>
          <w:rFonts w:cs="Times New Roman"/>
          <w:sz w:val="28"/>
          <w:szCs w:val="28"/>
        </w:rPr>
        <w:t>Показатель «нагрузка вагона» относится:</w:t>
      </w:r>
    </w:p>
    <w:p w:rsidR="008300A5" w:rsidRPr="00EF4E77" w:rsidRDefault="008300A5" w:rsidP="00EF4E77">
      <w:pPr>
        <w:pStyle w:val="aa"/>
        <w:numPr>
          <w:ilvl w:val="0"/>
          <w:numId w:val="6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основным фондам;</w:t>
      </w:r>
    </w:p>
    <w:p w:rsidR="008300A5" w:rsidRPr="00EF4E77" w:rsidRDefault="008300A5" w:rsidP="00EF4E77">
      <w:pPr>
        <w:pStyle w:val="aa"/>
        <w:numPr>
          <w:ilvl w:val="0"/>
          <w:numId w:val="6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качественным ТЭП;</w:t>
      </w:r>
    </w:p>
    <w:p w:rsidR="008300A5" w:rsidRPr="00EF4E77" w:rsidRDefault="008300A5" w:rsidP="00EF4E77">
      <w:pPr>
        <w:pStyle w:val="aa"/>
        <w:numPr>
          <w:ilvl w:val="0"/>
          <w:numId w:val="6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транспортным средствам;</w:t>
      </w:r>
    </w:p>
    <w:p w:rsidR="008300A5" w:rsidRPr="00EF4E77" w:rsidRDefault="008300A5" w:rsidP="00EF4E77">
      <w:pPr>
        <w:pStyle w:val="aa"/>
        <w:numPr>
          <w:ilvl w:val="0"/>
          <w:numId w:val="62"/>
        </w:numPr>
        <w:autoSpaceDE/>
        <w:autoSpaceDN/>
        <w:adjustRightInd/>
        <w:ind w:left="0" w:firstLine="709"/>
        <w:contextualSpacing/>
        <w:jc w:val="both"/>
        <w:rPr>
          <w:rFonts w:cs="Times New Roman"/>
          <w:sz w:val="28"/>
          <w:szCs w:val="28"/>
        </w:rPr>
      </w:pPr>
      <w:r w:rsidRPr="00EF4E77">
        <w:rPr>
          <w:rFonts w:cs="Times New Roman"/>
          <w:sz w:val="28"/>
          <w:szCs w:val="28"/>
        </w:rPr>
        <w:t>к оборотным фондам</w:t>
      </w:r>
    </w:p>
    <w:p w:rsidR="008300A5" w:rsidRPr="00EF4E77" w:rsidRDefault="008300A5" w:rsidP="00EF4E77">
      <w:pPr>
        <w:pStyle w:val="aa"/>
        <w:ind w:left="0" w:firstLine="709"/>
        <w:jc w:val="both"/>
        <w:rPr>
          <w:rFonts w:cs="Times New Roman"/>
          <w:b/>
          <w:sz w:val="28"/>
          <w:szCs w:val="28"/>
        </w:rPr>
      </w:pPr>
    </w:p>
    <w:p w:rsidR="008300A5" w:rsidRPr="00EF4E77" w:rsidRDefault="008300A5" w:rsidP="00EF4E77">
      <w:pPr>
        <w:pStyle w:val="aa"/>
        <w:ind w:left="0" w:firstLine="709"/>
        <w:jc w:val="both"/>
        <w:rPr>
          <w:rFonts w:cs="Times New Roman"/>
          <w:b/>
          <w:sz w:val="28"/>
          <w:szCs w:val="28"/>
        </w:rPr>
      </w:pPr>
      <w:r w:rsidRPr="00EF4E77">
        <w:rPr>
          <w:rFonts w:cs="Times New Roman"/>
          <w:b/>
          <w:sz w:val="28"/>
          <w:szCs w:val="28"/>
        </w:rPr>
        <w:t>Задание №</w:t>
      </w:r>
      <w:r w:rsidR="00844769" w:rsidRPr="00EF4E77">
        <w:rPr>
          <w:rFonts w:cs="Times New Roman"/>
          <w:b/>
          <w:sz w:val="28"/>
          <w:szCs w:val="28"/>
        </w:rPr>
        <w:t>10</w:t>
      </w:r>
    </w:p>
    <w:p w:rsidR="008300A5" w:rsidRPr="00EF4E77" w:rsidRDefault="008300A5" w:rsidP="00EF4E77">
      <w:pPr>
        <w:tabs>
          <w:tab w:val="left" w:pos="913"/>
        </w:tabs>
        <w:ind w:firstLine="709"/>
        <w:jc w:val="both"/>
        <w:rPr>
          <w:rFonts w:cs="Times New Roman"/>
          <w:sz w:val="28"/>
          <w:szCs w:val="28"/>
        </w:rPr>
      </w:pPr>
      <w:r w:rsidRPr="00EF4E77">
        <w:rPr>
          <w:rFonts w:cs="Times New Roman"/>
          <w:sz w:val="28"/>
          <w:szCs w:val="28"/>
        </w:rPr>
        <w:t xml:space="preserve">Что из перечисленного не относится к объемным технико-экономическим показателям работы ж.д. транспорта: 1) грузонапряженность; </w:t>
      </w:r>
      <w:r w:rsidRPr="00EF4E77">
        <w:rPr>
          <w:rFonts w:cs="Times New Roman"/>
          <w:sz w:val="28"/>
          <w:szCs w:val="28"/>
        </w:rPr>
        <w:br/>
        <w:t>2) грузооборот; 3) оборот вагона; 4) масса поезда:</w:t>
      </w:r>
    </w:p>
    <w:p w:rsidR="008300A5" w:rsidRPr="00EF4E77" w:rsidRDefault="008300A5" w:rsidP="00EF4E77">
      <w:pPr>
        <w:pStyle w:val="aa"/>
        <w:numPr>
          <w:ilvl w:val="0"/>
          <w:numId w:val="63"/>
        </w:numPr>
        <w:tabs>
          <w:tab w:val="left" w:pos="856"/>
        </w:tabs>
        <w:autoSpaceDE/>
        <w:autoSpaceDN/>
        <w:adjustRightInd/>
        <w:ind w:left="0" w:firstLine="709"/>
        <w:contextualSpacing/>
        <w:jc w:val="both"/>
        <w:outlineLvl w:val="0"/>
        <w:rPr>
          <w:rFonts w:cs="Times New Roman"/>
          <w:sz w:val="28"/>
          <w:szCs w:val="28"/>
        </w:rPr>
      </w:pPr>
      <w:r w:rsidRPr="00EF4E77">
        <w:rPr>
          <w:rFonts w:cs="Times New Roman"/>
          <w:sz w:val="28"/>
          <w:szCs w:val="28"/>
        </w:rPr>
        <w:t>1, 2, 3.</w:t>
      </w:r>
    </w:p>
    <w:p w:rsidR="008300A5" w:rsidRPr="00EF4E77" w:rsidRDefault="008300A5" w:rsidP="00EF4E77">
      <w:pPr>
        <w:pStyle w:val="aa"/>
        <w:numPr>
          <w:ilvl w:val="0"/>
          <w:numId w:val="63"/>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1, 2, 4.</w:t>
      </w:r>
    </w:p>
    <w:p w:rsidR="008300A5" w:rsidRPr="00EF4E77" w:rsidRDefault="008300A5" w:rsidP="00EF4E77">
      <w:pPr>
        <w:pStyle w:val="aa"/>
        <w:numPr>
          <w:ilvl w:val="0"/>
          <w:numId w:val="63"/>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3, 4.</w:t>
      </w:r>
    </w:p>
    <w:p w:rsidR="008300A5" w:rsidRPr="00EF4E77" w:rsidRDefault="008300A5" w:rsidP="00EF4E77">
      <w:pPr>
        <w:pStyle w:val="aa"/>
        <w:numPr>
          <w:ilvl w:val="0"/>
          <w:numId w:val="63"/>
        </w:numPr>
        <w:autoSpaceDE/>
        <w:autoSpaceDN/>
        <w:adjustRightInd/>
        <w:ind w:left="0" w:firstLine="709"/>
        <w:contextualSpacing/>
        <w:jc w:val="both"/>
        <w:rPr>
          <w:rFonts w:cs="Times New Roman"/>
          <w:sz w:val="28"/>
          <w:szCs w:val="28"/>
        </w:rPr>
      </w:pPr>
      <w:r w:rsidRPr="00EF4E77">
        <w:rPr>
          <w:rFonts w:cs="Times New Roman"/>
          <w:sz w:val="28"/>
          <w:szCs w:val="28"/>
        </w:rPr>
        <w:t>2, 3, 4.</w:t>
      </w:r>
    </w:p>
    <w:p w:rsidR="008300A5" w:rsidRPr="00EF4E77" w:rsidRDefault="008300A5" w:rsidP="00EF4E77">
      <w:pPr>
        <w:pStyle w:val="aa"/>
        <w:autoSpaceDE/>
        <w:autoSpaceDN/>
        <w:adjustRightInd/>
        <w:ind w:left="0" w:firstLine="709"/>
        <w:contextualSpacing/>
        <w:jc w:val="both"/>
        <w:rPr>
          <w:rFonts w:cs="Times New Roman"/>
          <w:sz w:val="28"/>
          <w:szCs w:val="28"/>
        </w:rPr>
      </w:pPr>
    </w:p>
    <w:p w:rsidR="008300A5" w:rsidRPr="00EF4E77" w:rsidRDefault="008300A5"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№1</w:t>
      </w:r>
      <w:r w:rsidR="00844769" w:rsidRPr="00EF4E77">
        <w:rPr>
          <w:rFonts w:cs="Times New Roman"/>
          <w:b/>
          <w:sz w:val="28"/>
          <w:szCs w:val="28"/>
        </w:rPr>
        <w:t>1</w:t>
      </w:r>
    </w:p>
    <w:p w:rsidR="008300A5" w:rsidRPr="00EF4E77" w:rsidRDefault="008300A5" w:rsidP="00EF4E77">
      <w:pPr>
        <w:tabs>
          <w:tab w:val="left" w:pos="913"/>
        </w:tabs>
        <w:ind w:firstLine="709"/>
        <w:jc w:val="both"/>
        <w:rPr>
          <w:rFonts w:cs="Times New Roman"/>
          <w:sz w:val="28"/>
          <w:szCs w:val="28"/>
        </w:rPr>
      </w:pPr>
      <w:r w:rsidRPr="00EF4E77">
        <w:rPr>
          <w:rFonts w:cs="Times New Roman"/>
          <w:sz w:val="28"/>
          <w:szCs w:val="28"/>
        </w:rPr>
        <w:t xml:space="preserve">Что из перечисленного относится к качественным ТЭП работы ж.д. транспорта: </w:t>
      </w:r>
      <w:r w:rsidRPr="00EF4E77">
        <w:rPr>
          <w:rFonts w:cs="Times New Roman"/>
          <w:sz w:val="28"/>
          <w:szCs w:val="28"/>
        </w:rPr>
        <w:br/>
        <w:t>1) грузооборот; 2) нагрузка вагона; 3) масса поезда; 4) пассажирооборот</w:t>
      </w:r>
    </w:p>
    <w:p w:rsidR="008300A5" w:rsidRPr="00EF4E77" w:rsidRDefault="008300A5" w:rsidP="00EF4E77">
      <w:pPr>
        <w:pStyle w:val="aa"/>
        <w:numPr>
          <w:ilvl w:val="0"/>
          <w:numId w:val="64"/>
        </w:numPr>
        <w:tabs>
          <w:tab w:val="left" w:pos="856"/>
        </w:tabs>
        <w:autoSpaceDE/>
        <w:autoSpaceDN/>
        <w:adjustRightInd/>
        <w:ind w:left="0" w:firstLine="709"/>
        <w:contextualSpacing/>
        <w:jc w:val="both"/>
        <w:outlineLvl w:val="0"/>
        <w:rPr>
          <w:rFonts w:cs="Times New Roman"/>
          <w:sz w:val="28"/>
          <w:szCs w:val="28"/>
        </w:rPr>
      </w:pPr>
      <w:r w:rsidRPr="00EF4E77">
        <w:rPr>
          <w:rFonts w:cs="Times New Roman"/>
          <w:sz w:val="28"/>
          <w:szCs w:val="28"/>
        </w:rPr>
        <w:t>1, 2, 3.</w:t>
      </w:r>
    </w:p>
    <w:p w:rsidR="008300A5" w:rsidRPr="00EF4E77" w:rsidRDefault="008300A5" w:rsidP="00EF4E77">
      <w:pPr>
        <w:pStyle w:val="aa"/>
        <w:numPr>
          <w:ilvl w:val="0"/>
          <w:numId w:val="64"/>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2,3</w:t>
      </w:r>
    </w:p>
    <w:p w:rsidR="008300A5" w:rsidRPr="00EF4E77" w:rsidRDefault="008300A5" w:rsidP="00EF4E77">
      <w:pPr>
        <w:pStyle w:val="aa"/>
        <w:numPr>
          <w:ilvl w:val="0"/>
          <w:numId w:val="64"/>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2,3,4</w:t>
      </w:r>
    </w:p>
    <w:p w:rsidR="008300A5" w:rsidRPr="00EF4E77" w:rsidRDefault="008300A5" w:rsidP="00EF4E77">
      <w:pPr>
        <w:pStyle w:val="aa"/>
        <w:numPr>
          <w:ilvl w:val="0"/>
          <w:numId w:val="64"/>
        </w:numPr>
        <w:autoSpaceDE/>
        <w:autoSpaceDN/>
        <w:adjustRightInd/>
        <w:ind w:left="0" w:firstLine="709"/>
        <w:contextualSpacing/>
        <w:jc w:val="both"/>
        <w:rPr>
          <w:rFonts w:cs="Times New Roman"/>
          <w:sz w:val="28"/>
          <w:szCs w:val="28"/>
        </w:rPr>
      </w:pPr>
      <w:r w:rsidRPr="00EF4E77">
        <w:rPr>
          <w:rFonts w:cs="Times New Roman"/>
          <w:sz w:val="28"/>
          <w:szCs w:val="28"/>
        </w:rPr>
        <w:t>Д) 3,4.</w:t>
      </w:r>
    </w:p>
    <w:p w:rsidR="008300A5" w:rsidRPr="00EF4E77" w:rsidRDefault="008300A5" w:rsidP="00EF4E77">
      <w:pPr>
        <w:pStyle w:val="aa"/>
        <w:autoSpaceDE/>
        <w:autoSpaceDN/>
        <w:adjustRightInd/>
        <w:ind w:left="0" w:firstLine="709"/>
        <w:contextualSpacing/>
        <w:jc w:val="both"/>
        <w:rPr>
          <w:rFonts w:cs="Times New Roman"/>
          <w:sz w:val="28"/>
          <w:szCs w:val="28"/>
        </w:rPr>
      </w:pPr>
    </w:p>
    <w:p w:rsidR="008300A5" w:rsidRPr="00EF4E77" w:rsidRDefault="008300A5"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№1</w:t>
      </w:r>
      <w:r w:rsidR="00844769" w:rsidRPr="00EF4E77">
        <w:rPr>
          <w:rFonts w:cs="Times New Roman"/>
          <w:b/>
          <w:sz w:val="28"/>
          <w:szCs w:val="28"/>
        </w:rPr>
        <w:t>2</w:t>
      </w:r>
    </w:p>
    <w:p w:rsidR="008300A5" w:rsidRPr="00EF4E77" w:rsidRDefault="008300A5" w:rsidP="00EF4E77">
      <w:pPr>
        <w:ind w:firstLine="709"/>
        <w:jc w:val="both"/>
        <w:rPr>
          <w:rFonts w:cs="Times New Roman"/>
          <w:sz w:val="28"/>
          <w:szCs w:val="28"/>
        </w:rPr>
      </w:pPr>
      <w:r w:rsidRPr="00EF4E77">
        <w:rPr>
          <w:rFonts w:cs="Times New Roman"/>
          <w:sz w:val="28"/>
          <w:szCs w:val="28"/>
        </w:rPr>
        <w:t>0борот локомотива - это:</w:t>
      </w:r>
    </w:p>
    <w:p w:rsidR="008300A5" w:rsidRPr="00EF4E77" w:rsidRDefault="008300A5" w:rsidP="00EF4E77">
      <w:pPr>
        <w:pStyle w:val="aa"/>
        <w:numPr>
          <w:ilvl w:val="0"/>
          <w:numId w:val="65"/>
        </w:numPr>
        <w:tabs>
          <w:tab w:val="left" w:pos="848"/>
        </w:tabs>
        <w:autoSpaceDE/>
        <w:autoSpaceDN/>
        <w:adjustRightInd/>
        <w:ind w:left="0" w:firstLine="709"/>
        <w:contextualSpacing/>
        <w:jc w:val="both"/>
        <w:rPr>
          <w:rFonts w:cs="Times New Roman"/>
          <w:sz w:val="28"/>
          <w:szCs w:val="28"/>
        </w:rPr>
      </w:pPr>
      <w:r w:rsidRPr="00EF4E77">
        <w:rPr>
          <w:rFonts w:cs="Times New Roman"/>
          <w:sz w:val="28"/>
          <w:szCs w:val="28"/>
        </w:rPr>
        <w:t>время пребывания в основном депо;</w:t>
      </w:r>
    </w:p>
    <w:p w:rsidR="008300A5" w:rsidRPr="00EF4E77" w:rsidRDefault="008300A5" w:rsidP="00EF4E77">
      <w:pPr>
        <w:pStyle w:val="aa"/>
        <w:numPr>
          <w:ilvl w:val="0"/>
          <w:numId w:val="65"/>
        </w:numPr>
        <w:tabs>
          <w:tab w:val="left" w:pos="848"/>
        </w:tabs>
        <w:autoSpaceDE/>
        <w:autoSpaceDN/>
        <w:adjustRightInd/>
        <w:ind w:left="0" w:firstLine="709"/>
        <w:contextualSpacing/>
        <w:jc w:val="both"/>
        <w:rPr>
          <w:rFonts w:cs="Times New Roman"/>
          <w:sz w:val="28"/>
          <w:szCs w:val="28"/>
        </w:rPr>
      </w:pPr>
      <w:r w:rsidRPr="00EF4E77">
        <w:rPr>
          <w:rFonts w:cs="Times New Roman"/>
          <w:sz w:val="28"/>
          <w:szCs w:val="28"/>
        </w:rPr>
        <w:t>время обслуживания пары поездов;</w:t>
      </w:r>
    </w:p>
    <w:p w:rsidR="008300A5" w:rsidRPr="00EF4E77" w:rsidRDefault="008300A5" w:rsidP="00EF4E77">
      <w:pPr>
        <w:pStyle w:val="aa"/>
        <w:numPr>
          <w:ilvl w:val="0"/>
          <w:numId w:val="65"/>
        </w:numPr>
        <w:tabs>
          <w:tab w:val="left" w:pos="848"/>
        </w:tabs>
        <w:autoSpaceDE/>
        <w:autoSpaceDN/>
        <w:adjustRightInd/>
        <w:ind w:left="0" w:firstLine="709"/>
        <w:contextualSpacing/>
        <w:jc w:val="both"/>
        <w:rPr>
          <w:rFonts w:cs="Times New Roman"/>
          <w:sz w:val="28"/>
          <w:szCs w:val="28"/>
        </w:rPr>
      </w:pPr>
      <w:r w:rsidRPr="00EF4E77">
        <w:rPr>
          <w:rFonts w:cs="Times New Roman"/>
          <w:sz w:val="28"/>
          <w:szCs w:val="28"/>
        </w:rPr>
        <w:t>время пребывания в оборотном депо;</w:t>
      </w:r>
    </w:p>
    <w:p w:rsidR="008300A5" w:rsidRPr="00EF4E77" w:rsidRDefault="008300A5" w:rsidP="00EF4E77">
      <w:pPr>
        <w:pStyle w:val="aa"/>
        <w:numPr>
          <w:ilvl w:val="0"/>
          <w:numId w:val="65"/>
        </w:numPr>
        <w:autoSpaceDE/>
        <w:autoSpaceDN/>
        <w:adjustRightInd/>
        <w:ind w:left="0" w:firstLine="709"/>
        <w:contextualSpacing/>
        <w:jc w:val="both"/>
        <w:rPr>
          <w:rFonts w:cs="Times New Roman"/>
          <w:sz w:val="28"/>
          <w:szCs w:val="28"/>
        </w:rPr>
      </w:pPr>
      <w:r w:rsidRPr="00EF4E77">
        <w:rPr>
          <w:rFonts w:cs="Times New Roman"/>
          <w:sz w:val="28"/>
          <w:szCs w:val="28"/>
        </w:rPr>
        <w:t>время пребывания на станции.</w:t>
      </w:r>
    </w:p>
    <w:p w:rsidR="008300A5" w:rsidRPr="00EF4E77" w:rsidRDefault="008300A5" w:rsidP="00EF4E77">
      <w:pPr>
        <w:pStyle w:val="aa"/>
        <w:autoSpaceDE/>
        <w:autoSpaceDN/>
        <w:adjustRightInd/>
        <w:ind w:left="0" w:firstLine="709"/>
        <w:contextualSpacing/>
        <w:jc w:val="both"/>
        <w:rPr>
          <w:rFonts w:cs="Times New Roman"/>
          <w:sz w:val="28"/>
          <w:szCs w:val="28"/>
        </w:rPr>
      </w:pPr>
    </w:p>
    <w:p w:rsidR="008300A5" w:rsidRPr="00EF4E77" w:rsidRDefault="008300A5"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№1</w:t>
      </w:r>
      <w:r w:rsidR="00844769" w:rsidRPr="00EF4E77">
        <w:rPr>
          <w:rFonts w:cs="Times New Roman"/>
          <w:b/>
          <w:sz w:val="28"/>
          <w:szCs w:val="28"/>
        </w:rPr>
        <w:t>3</w:t>
      </w:r>
    </w:p>
    <w:p w:rsidR="008300A5" w:rsidRPr="00EF4E77" w:rsidRDefault="008300A5" w:rsidP="00EF4E77">
      <w:pPr>
        <w:ind w:firstLine="709"/>
        <w:jc w:val="both"/>
        <w:rPr>
          <w:rFonts w:cs="Times New Roman"/>
          <w:sz w:val="28"/>
          <w:szCs w:val="28"/>
        </w:rPr>
      </w:pPr>
      <w:r w:rsidRPr="00EF4E77">
        <w:rPr>
          <w:rFonts w:cs="Times New Roman"/>
          <w:sz w:val="28"/>
          <w:szCs w:val="28"/>
        </w:rPr>
        <w:t>Что из перечисленного относится к основным производственным фондам дистанции пути: 1) путевые машины; 2) топливо; 3) земляное полотно; 4)электроэнергия:</w:t>
      </w:r>
    </w:p>
    <w:p w:rsidR="008300A5" w:rsidRPr="00EF4E77" w:rsidRDefault="008300A5" w:rsidP="00EF4E77">
      <w:pPr>
        <w:pStyle w:val="aa"/>
        <w:numPr>
          <w:ilvl w:val="0"/>
          <w:numId w:val="66"/>
        </w:numPr>
        <w:tabs>
          <w:tab w:val="left" w:pos="856"/>
        </w:tabs>
        <w:autoSpaceDE/>
        <w:autoSpaceDN/>
        <w:adjustRightInd/>
        <w:ind w:left="0" w:firstLine="709"/>
        <w:contextualSpacing/>
        <w:jc w:val="both"/>
        <w:outlineLvl w:val="0"/>
        <w:rPr>
          <w:rFonts w:cs="Times New Roman"/>
          <w:sz w:val="28"/>
          <w:szCs w:val="28"/>
        </w:rPr>
      </w:pPr>
      <w:r w:rsidRPr="00EF4E77">
        <w:rPr>
          <w:rFonts w:cs="Times New Roman"/>
          <w:sz w:val="28"/>
          <w:szCs w:val="28"/>
        </w:rPr>
        <w:t>1, 2, 3.</w:t>
      </w:r>
    </w:p>
    <w:p w:rsidR="008300A5" w:rsidRPr="00EF4E77" w:rsidRDefault="008300A5" w:rsidP="00EF4E77">
      <w:pPr>
        <w:pStyle w:val="aa"/>
        <w:numPr>
          <w:ilvl w:val="0"/>
          <w:numId w:val="66"/>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1, 2, 4.</w:t>
      </w:r>
    </w:p>
    <w:p w:rsidR="008300A5" w:rsidRPr="00EF4E77" w:rsidRDefault="008300A5" w:rsidP="00EF4E77">
      <w:pPr>
        <w:pStyle w:val="aa"/>
        <w:numPr>
          <w:ilvl w:val="0"/>
          <w:numId w:val="66"/>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1, 4.</w:t>
      </w:r>
    </w:p>
    <w:p w:rsidR="008300A5" w:rsidRPr="00EF4E77" w:rsidRDefault="008300A5" w:rsidP="00EF4E77">
      <w:pPr>
        <w:pStyle w:val="aa"/>
        <w:numPr>
          <w:ilvl w:val="0"/>
          <w:numId w:val="66"/>
        </w:numPr>
        <w:autoSpaceDE/>
        <w:autoSpaceDN/>
        <w:adjustRightInd/>
        <w:ind w:left="0" w:firstLine="709"/>
        <w:contextualSpacing/>
        <w:jc w:val="both"/>
        <w:outlineLvl w:val="3"/>
        <w:rPr>
          <w:rFonts w:cs="Times New Roman"/>
          <w:sz w:val="28"/>
          <w:szCs w:val="28"/>
        </w:rPr>
      </w:pPr>
      <w:r w:rsidRPr="00EF4E77">
        <w:rPr>
          <w:rFonts w:cs="Times New Roman"/>
          <w:sz w:val="28"/>
          <w:szCs w:val="28"/>
        </w:rPr>
        <w:t>Д) 1. 3.</w:t>
      </w:r>
    </w:p>
    <w:p w:rsidR="00844769" w:rsidRPr="00EF4E77" w:rsidRDefault="00844769" w:rsidP="00EF4E77">
      <w:pPr>
        <w:pStyle w:val="aa"/>
        <w:autoSpaceDE/>
        <w:autoSpaceDN/>
        <w:adjustRightInd/>
        <w:ind w:left="0" w:firstLine="709"/>
        <w:contextualSpacing/>
        <w:jc w:val="both"/>
        <w:outlineLvl w:val="3"/>
        <w:rPr>
          <w:rFonts w:cs="Times New Roman"/>
          <w:sz w:val="28"/>
          <w:szCs w:val="28"/>
        </w:rPr>
      </w:pPr>
    </w:p>
    <w:p w:rsidR="008300A5" w:rsidRPr="00EF4E77" w:rsidRDefault="008300A5" w:rsidP="00EF4E77">
      <w:pPr>
        <w:ind w:firstLine="709"/>
        <w:jc w:val="both"/>
        <w:rPr>
          <w:rFonts w:cs="Times New Roman"/>
          <w:b/>
          <w:sz w:val="28"/>
          <w:szCs w:val="28"/>
        </w:rPr>
      </w:pPr>
      <w:r w:rsidRPr="00EF4E77">
        <w:rPr>
          <w:rFonts w:cs="Times New Roman"/>
          <w:b/>
          <w:sz w:val="28"/>
          <w:szCs w:val="28"/>
        </w:rPr>
        <w:t>Задание №</w:t>
      </w:r>
      <w:r w:rsidR="00844769" w:rsidRPr="00EF4E77">
        <w:rPr>
          <w:rFonts w:cs="Times New Roman"/>
          <w:b/>
          <w:sz w:val="28"/>
          <w:szCs w:val="28"/>
        </w:rPr>
        <w:t>14</w:t>
      </w:r>
    </w:p>
    <w:p w:rsidR="008300A5" w:rsidRPr="00EF4E77" w:rsidRDefault="008300A5" w:rsidP="00EF4E77">
      <w:pPr>
        <w:ind w:firstLine="709"/>
        <w:jc w:val="both"/>
        <w:rPr>
          <w:rFonts w:cs="Times New Roman"/>
          <w:sz w:val="28"/>
          <w:szCs w:val="28"/>
        </w:rPr>
      </w:pPr>
      <w:r w:rsidRPr="00EF4E77">
        <w:rPr>
          <w:rFonts w:cs="Times New Roman"/>
          <w:sz w:val="28"/>
          <w:szCs w:val="28"/>
        </w:rPr>
        <w:t>Менеджмент как самостоятельная наука появился…</w:t>
      </w:r>
    </w:p>
    <w:p w:rsidR="008300A5" w:rsidRPr="00EF4E77" w:rsidRDefault="008300A5" w:rsidP="00EF4E77">
      <w:pPr>
        <w:pStyle w:val="aa"/>
        <w:numPr>
          <w:ilvl w:val="0"/>
          <w:numId w:val="67"/>
        </w:numPr>
        <w:autoSpaceDE/>
        <w:autoSpaceDN/>
        <w:adjustRightInd/>
        <w:ind w:left="0" w:firstLine="709"/>
        <w:contextualSpacing/>
        <w:jc w:val="both"/>
        <w:rPr>
          <w:rFonts w:cs="Times New Roman"/>
          <w:sz w:val="28"/>
          <w:szCs w:val="28"/>
        </w:rPr>
      </w:pPr>
      <w:r w:rsidRPr="00EF4E77">
        <w:rPr>
          <w:rFonts w:cs="Times New Roman"/>
          <w:sz w:val="28"/>
          <w:szCs w:val="28"/>
        </w:rPr>
        <w:t xml:space="preserve">на рубеже </w:t>
      </w:r>
      <w:r w:rsidRPr="00EF4E77">
        <w:rPr>
          <w:rFonts w:cs="Times New Roman"/>
          <w:sz w:val="28"/>
          <w:szCs w:val="28"/>
          <w:lang w:val="en-US"/>
        </w:rPr>
        <w:t>XVIII</w:t>
      </w:r>
      <w:r w:rsidRPr="00EF4E77">
        <w:rPr>
          <w:rFonts w:cs="Times New Roman"/>
          <w:sz w:val="28"/>
          <w:szCs w:val="28"/>
        </w:rPr>
        <w:t>-</w:t>
      </w:r>
      <w:r w:rsidRPr="00EF4E77">
        <w:rPr>
          <w:rFonts w:cs="Times New Roman"/>
          <w:sz w:val="28"/>
          <w:szCs w:val="28"/>
          <w:lang w:val="en-US"/>
        </w:rPr>
        <w:t>XIX</w:t>
      </w:r>
      <w:r w:rsidRPr="00EF4E77">
        <w:rPr>
          <w:rFonts w:cs="Times New Roman"/>
          <w:sz w:val="28"/>
          <w:szCs w:val="28"/>
        </w:rPr>
        <w:t xml:space="preserve"> веков</w:t>
      </w:r>
    </w:p>
    <w:p w:rsidR="008300A5" w:rsidRPr="00EF4E77" w:rsidRDefault="008300A5" w:rsidP="00EF4E77">
      <w:pPr>
        <w:pStyle w:val="aa"/>
        <w:numPr>
          <w:ilvl w:val="0"/>
          <w:numId w:val="67"/>
        </w:numPr>
        <w:autoSpaceDE/>
        <w:autoSpaceDN/>
        <w:adjustRightInd/>
        <w:ind w:left="0" w:firstLine="709"/>
        <w:contextualSpacing/>
        <w:jc w:val="both"/>
        <w:rPr>
          <w:rFonts w:cs="Times New Roman"/>
          <w:sz w:val="28"/>
          <w:szCs w:val="28"/>
        </w:rPr>
      </w:pPr>
      <w:r w:rsidRPr="00EF4E77">
        <w:rPr>
          <w:rFonts w:cs="Times New Roman"/>
          <w:sz w:val="28"/>
          <w:szCs w:val="28"/>
        </w:rPr>
        <w:t xml:space="preserve">в начале </w:t>
      </w:r>
      <w:r w:rsidRPr="00EF4E77">
        <w:rPr>
          <w:rFonts w:cs="Times New Roman"/>
          <w:sz w:val="28"/>
          <w:szCs w:val="28"/>
          <w:lang w:val="en-US"/>
        </w:rPr>
        <w:t>XIX</w:t>
      </w:r>
      <w:r w:rsidRPr="00EF4E77">
        <w:rPr>
          <w:rFonts w:cs="Times New Roman"/>
          <w:sz w:val="28"/>
          <w:szCs w:val="28"/>
        </w:rPr>
        <w:t xml:space="preserve"> века</w:t>
      </w:r>
    </w:p>
    <w:p w:rsidR="008300A5" w:rsidRPr="00EF4E77" w:rsidRDefault="008300A5" w:rsidP="00EF4E77">
      <w:pPr>
        <w:pStyle w:val="aa"/>
        <w:numPr>
          <w:ilvl w:val="0"/>
          <w:numId w:val="67"/>
        </w:numPr>
        <w:autoSpaceDE/>
        <w:autoSpaceDN/>
        <w:adjustRightInd/>
        <w:ind w:left="0" w:firstLine="709"/>
        <w:contextualSpacing/>
        <w:jc w:val="both"/>
        <w:rPr>
          <w:rFonts w:cs="Times New Roman"/>
          <w:sz w:val="28"/>
          <w:szCs w:val="28"/>
        </w:rPr>
      </w:pPr>
      <w:r w:rsidRPr="00EF4E77">
        <w:rPr>
          <w:rFonts w:cs="Times New Roman"/>
          <w:sz w:val="28"/>
          <w:szCs w:val="28"/>
        </w:rPr>
        <w:t xml:space="preserve">в 30-е годы </w:t>
      </w:r>
      <w:r w:rsidRPr="00EF4E77">
        <w:rPr>
          <w:rFonts w:cs="Times New Roman"/>
          <w:sz w:val="28"/>
          <w:szCs w:val="28"/>
          <w:lang w:val="en-US"/>
        </w:rPr>
        <w:t>XX</w:t>
      </w:r>
      <w:r w:rsidRPr="00EF4E77">
        <w:rPr>
          <w:rFonts w:cs="Times New Roman"/>
          <w:sz w:val="28"/>
          <w:szCs w:val="28"/>
        </w:rPr>
        <w:t xml:space="preserve"> века</w:t>
      </w:r>
    </w:p>
    <w:p w:rsidR="008300A5" w:rsidRPr="00EF4E77" w:rsidRDefault="008300A5" w:rsidP="00EF4E77">
      <w:pPr>
        <w:pStyle w:val="aa"/>
        <w:numPr>
          <w:ilvl w:val="0"/>
          <w:numId w:val="67"/>
        </w:numPr>
        <w:autoSpaceDE/>
        <w:autoSpaceDN/>
        <w:adjustRightInd/>
        <w:ind w:left="0" w:firstLine="709"/>
        <w:contextualSpacing/>
        <w:jc w:val="both"/>
        <w:rPr>
          <w:rFonts w:cs="Times New Roman"/>
          <w:sz w:val="28"/>
          <w:szCs w:val="28"/>
        </w:rPr>
      </w:pPr>
      <w:r w:rsidRPr="00EF4E77">
        <w:rPr>
          <w:rFonts w:cs="Times New Roman"/>
          <w:sz w:val="28"/>
          <w:szCs w:val="28"/>
        </w:rPr>
        <w:t xml:space="preserve">на рубеже </w:t>
      </w:r>
      <w:r w:rsidRPr="00EF4E77">
        <w:rPr>
          <w:rFonts w:cs="Times New Roman"/>
          <w:sz w:val="28"/>
          <w:szCs w:val="28"/>
          <w:lang w:val="en-US"/>
        </w:rPr>
        <w:t>XIX</w:t>
      </w:r>
      <w:r w:rsidRPr="00EF4E77">
        <w:rPr>
          <w:rFonts w:cs="Times New Roman"/>
          <w:sz w:val="28"/>
          <w:szCs w:val="28"/>
        </w:rPr>
        <w:t xml:space="preserve">- </w:t>
      </w:r>
      <w:r w:rsidRPr="00EF4E77">
        <w:rPr>
          <w:rFonts w:cs="Times New Roman"/>
          <w:sz w:val="28"/>
          <w:szCs w:val="28"/>
          <w:lang w:val="en-US"/>
        </w:rPr>
        <w:t>XX</w:t>
      </w:r>
      <w:r w:rsidRPr="00EF4E77">
        <w:rPr>
          <w:rFonts w:cs="Times New Roman"/>
          <w:sz w:val="28"/>
          <w:szCs w:val="28"/>
        </w:rPr>
        <w:t xml:space="preserve"> веков</w:t>
      </w:r>
    </w:p>
    <w:p w:rsidR="00844769" w:rsidRPr="00EF4E77" w:rsidRDefault="00844769" w:rsidP="00EF4E77">
      <w:pPr>
        <w:pStyle w:val="aa"/>
        <w:autoSpaceDE/>
        <w:autoSpaceDN/>
        <w:adjustRightInd/>
        <w:ind w:left="0" w:firstLine="709"/>
        <w:contextualSpacing/>
        <w:jc w:val="both"/>
        <w:rPr>
          <w:rFonts w:cs="Times New Roman"/>
          <w:sz w:val="28"/>
          <w:szCs w:val="28"/>
        </w:rPr>
      </w:pPr>
    </w:p>
    <w:p w:rsidR="008300A5" w:rsidRPr="00EF4E77" w:rsidRDefault="008300A5" w:rsidP="00EF4E77">
      <w:pPr>
        <w:ind w:firstLine="709"/>
        <w:jc w:val="both"/>
        <w:rPr>
          <w:rFonts w:cs="Times New Roman"/>
          <w:b/>
          <w:sz w:val="28"/>
          <w:szCs w:val="28"/>
        </w:rPr>
      </w:pPr>
      <w:r w:rsidRPr="00EF4E77">
        <w:rPr>
          <w:rFonts w:cs="Times New Roman"/>
          <w:b/>
          <w:sz w:val="28"/>
          <w:szCs w:val="28"/>
        </w:rPr>
        <w:t>Задание №</w:t>
      </w:r>
      <w:r w:rsidR="00844769" w:rsidRPr="00EF4E77">
        <w:rPr>
          <w:rFonts w:cs="Times New Roman"/>
          <w:b/>
          <w:sz w:val="28"/>
          <w:szCs w:val="28"/>
        </w:rPr>
        <w:t>15</w:t>
      </w:r>
    </w:p>
    <w:p w:rsidR="008300A5" w:rsidRPr="00EF4E77" w:rsidRDefault="008300A5" w:rsidP="00EF4E77">
      <w:pPr>
        <w:ind w:firstLine="709"/>
        <w:jc w:val="both"/>
        <w:rPr>
          <w:rFonts w:cs="Times New Roman"/>
          <w:sz w:val="28"/>
          <w:szCs w:val="28"/>
        </w:rPr>
      </w:pPr>
      <w:r w:rsidRPr="00EF4E77">
        <w:rPr>
          <w:rFonts w:cs="Times New Roman"/>
          <w:sz w:val="28"/>
          <w:szCs w:val="28"/>
        </w:rPr>
        <w:t>Основателем школы научного управления является</w:t>
      </w:r>
    </w:p>
    <w:p w:rsidR="008300A5" w:rsidRPr="00EF4E77" w:rsidRDefault="008300A5" w:rsidP="00EF4E77">
      <w:pPr>
        <w:pStyle w:val="aa"/>
        <w:numPr>
          <w:ilvl w:val="0"/>
          <w:numId w:val="68"/>
        </w:numPr>
        <w:autoSpaceDE/>
        <w:autoSpaceDN/>
        <w:adjustRightInd/>
        <w:ind w:left="0" w:firstLine="709"/>
        <w:contextualSpacing/>
        <w:jc w:val="both"/>
        <w:rPr>
          <w:rFonts w:cs="Times New Roman"/>
          <w:sz w:val="28"/>
          <w:szCs w:val="28"/>
        </w:rPr>
      </w:pPr>
      <w:r w:rsidRPr="00EF4E77">
        <w:rPr>
          <w:rFonts w:cs="Times New Roman"/>
          <w:sz w:val="28"/>
          <w:szCs w:val="28"/>
        </w:rPr>
        <w:t>Г. Форд</w:t>
      </w:r>
    </w:p>
    <w:p w:rsidR="008300A5" w:rsidRPr="00EF4E77" w:rsidRDefault="008300A5" w:rsidP="00EF4E77">
      <w:pPr>
        <w:pStyle w:val="aa"/>
        <w:numPr>
          <w:ilvl w:val="0"/>
          <w:numId w:val="68"/>
        </w:numPr>
        <w:autoSpaceDE/>
        <w:autoSpaceDN/>
        <w:adjustRightInd/>
        <w:ind w:left="0" w:firstLine="709"/>
        <w:contextualSpacing/>
        <w:jc w:val="both"/>
        <w:rPr>
          <w:rFonts w:cs="Times New Roman"/>
          <w:color w:val="000000" w:themeColor="text1"/>
          <w:sz w:val="28"/>
          <w:szCs w:val="28"/>
        </w:rPr>
      </w:pPr>
      <w:r w:rsidRPr="00EF4E77">
        <w:rPr>
          <w:rFonts w:cs="Times New Roman"/>
          <w:color w:val="000000" w:themeColor="text1"/>
          <w:sz w:val="28"/>
          <w:szCs w:val="28"/>
        </w:rPr>
        <w:lastRenderedPageBreak/>
        <w:t>Т. Тейлор</w:t>
      </w:r>
    </w:p>
    <w:p w:rsidR="008300A5" w:rsidRPr="00EF4E77" w:rsidRDefault="008300A5" w:rsidP="00EF4E77">
      <w:pPr>
        <w:pStyle w:val="aa"/>
        <w:numPr>
          <w:ilvl w:val="0"/>
          <w:numId w:val="68"/>
        </w:numPr>
        <w:autoSpaceDE/>
        <w:autoSpaceDN/>
        <w:adjustRightInd/>
        <w:ind w:left="0" w:firstLine="709"/>
        <w:contextualSpacing/>
        <w:jc w:val="both"/>
        <w:rPr>
          <w:rFonts w:cs="Times New Roman"/>
          <w:sz w:val="28"/>
          <w:szCs w:val="28"/>
        </w:rPr>
      </w:pPr>
      <w:r w:rsidRPr="00EF4E77">
        <w:rPr>
          <w:rFonts w:cs="Times New Roman"/>
          <w:sz w:val="28"/>
          <w:szCs w:val="28"/>
        </w:rPr>
        <w:t>А. Файоль</w:t>
      </w:r>
    </w:p>
    <w:p w:rsidR="008300A5" w:rsidRPr="00EF4E77" w:rsidRDefault="008300A5" w:rsidP="00EF4E77">
      <w:pPr>
        <w:pStyle w:val="aa"/>
        <w:numPr>
          <w:ilvl w:val="0"/>
          <w:numId w:val="68"/>
        </w:numPr>
        <w:autoSpaceDE/>
        <w:autoSpaceDN/>
        <w:adjustRightInd/>
        <w:ind w:left="0" w:firstLine="709"/>
        <w:contextualSpacing/>
        <w:jc w:val="both"/>
        <w:rPr>
          <w:rFonts w:cs="Times New Roman"/>
          <w:sz w:val="28"/>
          <w:szCs w:val="28"/>
        </w:rPr>
      </w:pPr>
      <w:r w:rsidRPr="00EF4E77">
        <w:rPr>
          <w:rFonts w:cs="Times New Roman"/>
          <w:sz w:val="28"/>
          <w:szCs w:val="28"/>
        </w:rPr>
        <w:t>Д. Мак Грегор</w:t>
      </w:r>
    </w:p>
    <w:p w:rsidR="00844769" w:rsidRPr="00EF4E77" w:rsidRDefault="00844769" w:rsidP="00EF4E77">
      <w:pPr>
        <w:autoSpaceDE/>
        <w:autoSpaceDN/>
        <w:adjustRightInd/>
        <w:ind w:firstLine="709"/>
        <w:contextualSpacing/>
        <w:jc w:val="both"/>
        <w:rPr>
          <w:rFonts w:cs="Times New Roman"/>
          <w:sz w:val="28"/>
          <w:szCs w:val="28"/>
        </w:rPr>
      </w:pPr>
    </w:p>
    <w:p w:rsidR="008300A5" w:rsidRPr="00EF4E77" w:rsidRDefault="008300A5" w:rsidP="00EF4E77">
      <w:pPr>
        <w:ind w:firstLine="709"/>
        <w:jc w:val="both"/>
        <w:rPr>
          <w:rFonts w:cs="Times New Roman"/>
          <w:b/>
          <w:sz w:val="28"/>
          <w:szCs w:val="28"/>
        </w:rPr>
      </w:pPr>
      <w:r w:rsidRPr="00EF4E77">
        <w:rPr>
          <w:rFonts w:cs="Times New Roman"/>
          <w:b/>
          <w:sz w:val="28"/>
          <w:szCs w:val="28"/>
        </w:rPr>
        <w:t>Задание №</w:t>
      </w:r>
      <w:r w:rsidR="00844769" w:rsidRPr="00EF4E77">
        <w:rPr>
          <w:rFonts w:cs="Times New Roman"/>
          <w:b/>
          <w:sz w:val="28"/>
          <w:szCs w:val="28"/>
        </w:rPr>
        <w:t>16</w:t>
      </w:r>
    </w:p>
    <w:p w:rsidR="008300A5" w:rsidRPr="00EF4E77" w:rsidRDefault="008300A5" w:rsidP="00EF4E77">
      <w:pPr>
        <w:ind w:firstLine="709"/>
        <w:jc w:val="both"/>
        <w:rPr>
          <w:rFonts w:cs="Times New Roman"/>
          <w:sz w:val="28"/>
          <w:szCs w:val="28"/>
        </w:rPr>
      </w:pPr>
      <w:r w:rsidRPr="00EF4E77">
        <w:rPr>
          <w:rFonts w:cs="Times New Roman"/>
          <w:sz w:val="28"/>
          <w:szCs w:val="28"/>
        </w:rPr>
        <w:t>Убеждение о том, что удовлетворенная потребность не действует как фактор мотивации, относится к теории ….</w:t>
      </w:r>
    </w:p>
    <w:p w:rsidR="008300A5" w:rsidRPr="00EF4E77" w:rsidRDefault="008300A5" w:rsidP="00EF4E77">
      <w:pPr>
        <w:pStyle w:val="aa"/>
        <w:numPr>
          <w:ilvl w:val="0"/>
          <w:numId w:val="69"/>
        </w:numPr>
        <w:autoSpaceDE/>
        <w:autoSpaceDN/>
        <w:adjustRightInd/>
        <w:ind w:left="0" w:firstLine="709"/>
        <w:contextualSpacing/>
        <w:jc w:val="both"/>
        <w:rPr>
          <w:rFonts w:cs="Times New Roman"/>
          <w:sz w:val="28"/>
          <w:szCs w:val="28"/>
        </w:rPr>
      </w:pPr>
      <w:r w:rsidRPr="00EF4E77">
        <w:rPr>
          <w:rFonts w:cs="Times New Roman"/>
          <w:sz w:val="28"/>
          <w:szCs w:val="28"/>
        </w:rPr>
        <w:t xml:space="preserve">В. Врума </w:t>
      </w:r>
    </w:p>
    <w:p w:rsidR="008300A5" w:rsidRPr="00EF4E77" w:rsidRDefault="008300A5" w:rsidP="00EF4E77">
      <w:pPr>
        <w:pStyle w:val="aa"/>
        <w:numPr>
          <w:ilvl w:val="0"/>
          <w:numId w:val="69"/>
        </w:numPr>
        <w:autoSpaceDE/>
        <w:autoSpaceDN/>
        <w:adjustRightInd/>
        <w:ind w:left="0" w:firstLine="709"/>
        <w:contextualSpacing/>
        <w:jc w:val="both"/>
        <w:rPr>
          <w:rFonts w:cs="Times New Roman"/>
          <w:sz w:val="28"/>
          <w:szCs w:val="28"/>
        </w:rPr>
      </w:pPr>
      <w:r w:rsidRPr="00EF4E77">
        <w:rPr>
          <w:rFonts w:cs="Times New Roman"/>
          <w:sz w:val="28"/>
          <w:szCs w:val="28"/>
        </w:rPr>
        <w:t xml:space="preserve">Л. Портера </w:t>
      </w:r>
    </w:p>
    <w:p w:rsidR="008300A5" w:rsidRPr="00EF4E77" w:rsidRDefault="008300A5" w:rsidP="00EF4E77">
      <w:pPr>
        <w:pStyle w:val="aa"/>
        <w:numPr>
          <w:ilvl w:val="0"/>
          <w:numId w:val="69"/>
        </w:numPr>
        <w:autoSpaceDE/>
        <w:autoSpaceDN/>
        <w:adjustRightInd/>
        <w:ind w:left="0" w:firstLine="709"/>
        <w:contextualSpacing/>
        <w:jc w:val="both"/>
        <w:rPr>
          <w:rFonts w:cs="Times New Roman"/>
          <w:sz w:val="28"/>
          <w:szCs w:val="28"/>
        </w:rPr>
      </w:pPr>
      <w:r w:rsidRPr="00EF4E77">
        <w:rPr>
          <w:rFonts w:cs="Times New Roman"/>
          <w:sz w:val="28"/>
          <w:szCs w:val="28"/>
        </w:rPr>
        <w:t xml:space="preserve">А. Маслоу </w:t>
      </w:r>
    </w:p>
    <w:p w:rsidR="008300A5" w:rsidRPr="00EF4E77" w:rsidRDefault="008300A5" w:rsidP="00EF4E77">
      <w:pPr>
        <w:pStyle w:val="aa"/>
        <w:numPr>
          <w:ilvl w:val="0"/>
          <w:numId w:val="69"/>
        </w:numPr>
        <w:autoSpaceDE/>
        <w:autoSpaceDN/>
        <w:adjustRightInd/>
        <w:ind w:left="0" w:firstLine="709"/>
        <w:contextualSpacing/>
        <w:jc w:val="both"/>
        <w:rPr>
          <w:rFonts w:cs="Times New Roman"/>
          <w:sz w:val="28"/>
          <w:szCs w:val="28"/>
        </w:rPr>
      </w:pPr>
      <w:r w:rsidRPr="00EF4E77">
        <w:rPr>
          <w:rFonts w:cs="Times New Roman"/>
          <w:sz w:val="28"/>
          <w:szCs w:val="28"/>
        </w:rPr>
        <w:t xml:space="preserve">Ф. Герцберга </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p>
    <w:p w:rsidR="008300A5" w:rsidRPr="00EF4E77" w:rsidRDefault="008300A5" w:rsidP="00EF4E77">
      <w:pPr>
        <w:pStyle w:val="aa"/>
        <w:autoSpaceDE/>
        <w:autoSpaceDN/>
        <w:adjustRightInd/>
        <w:ind w:left="0" w:firstLine="709"/>
        <w:contextualSpacing/>
        <w:jc w:val="both"/>
        <w:outlineLvl w:val="3"/>
        <w:rPr>
          <w:rFonts w:cs="Times New Roman"/>
          <w:sz w:val="28"/>
          <w:szCs w:val="28"/>
        </w:rPr>
      </w:pPr>
      <w:r w:rsidRPr="00EF4E77">
        <w:rPr>
          <w:rFonts w:cs="Times New Roman"/>
          <w:b/>
          <w:sz w:val="28"/>
          <w:szCs w:val="28"/>
        </w:rPr>
        <w:t>Задание №1</w:t>
      </w:r>
      <w:r w:rsidR="00844769" w:rsidRPr="00EF4E77">
        <w:rPr>
          <w:rFonts w:cs="Times New Roman"/>
          <w:b/>
          <w:sz w:val="28"/>
          <w:szCs w:val="28"/>
        </w:rPr>
        <w:t>7</w:t>
      </w:r>
    </w:p>
    <w:p w:rsidR="008300A5" w:rsidRPr="00EF4E77" w:rsidRDefault="008300A5" w:rsidP="00EF4E77">
      <w:pPr>
        <w:tabs>
          <w:tab w:val="left" w:pos="507"/>
        </w:tabs>
        <w:ind w:firstLine="709"/>
        <w:jc w:val="both"/>
        <w:rPr>
          <w:rFonts w:cs="Times New Roman"/>
          <w:sz w:val="28"/>
          <w:szCs w:val="28"/>
        </w:rPr>
      </w:pPr>
      <w:r w:rsidRPr="00EF4E77">
        <w:rPr>
          <w:rFonts w:cs="Times New Roman"/>
          <w:sz w:val="28"/>
          <w:szCs w:val="28"/>
        </w:rPr>
        <w:t>Понятие «амортизация» относится:</w:t>
      </w:r>
    </w:p>
    <w:p w:rsidR="008300A5" w:rsidRPr="00EF4E77" w:rsidRDefault="008300A5" w:rsidP="00EF4E77">
      <w:pPr>
        <w:pStyle w:val="aa"/>
        <w:numPr>
          <w:ilvl w:val="0"/>
          <w:numId w:val="70"/>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оборотным фондам;</w:t>
      </w:r>
    </w:p>
    <w:p w:rsidR="008300A5" w:rsidRPr="00EF4E77" w:rsidRDefault="008300A5" w:rsidP="00EF4E77">
      <w:pPr>
        <w:pStyle w:val="aa"/>
        <w:numPr>
          <w:ilvl w:val="0"/>
          <w:numId w:val="70"/>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оборотным средствам;</w:t>
      </w:r>
    </w:p>
    <w:p w:rsidR="008300A5" w:rsidRPr="00EF4E77" w:rsidRDefault="008300A5" w:rsidP="00EF4E77">
      <w:pPr>
        <w:pStyle w:val="aa"/>
        <w:numPr>
          <w:ilvl w:val="0"/>
          <w:numId w:val="70"/>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основным фондам;</w:t>
      </w:r>
    </w:p>
    <w:p w:rsidR="008300A5" w:rsidRPr="00EF4E77" w:rsidRDefault="008300A5" w:rsidP="00EF4E77">
      <w:pPr>
        <w:pStyle w:val="aa"/>
        <w:numPr>
          <w:ilvl w:val="0"/>
          <w:numId w:val="70"/>
        </w:numPr>
        <w:autoSpaceDE/>
        <w:autoSpaceDN/>
        <w:adjustRightInd/>
        <w:ind w:left="0" w:firstLine="709"/>
        <w:contextualSpacing/>
        <w:jc w:val="both"/>
        <w:rPr>
          <w:rFonts w:cs="Times New Roman"/>
          <w:sz w:val="28"/>
          <w:szCs w:val="28"/>
        </w:rPr>
      </w:pPr>
      <w:r w:rsidRPr="00EF4E77">
        <w:rPr>
          <w:rFonts w:cs="Times New Roman"/>
          <w:sz w:val="28"/>
          <w:szCs w:val="28"/>
        </w:rPr>
        <w:t>ко всем ресурсам предприятия.</w:t>
      </w:r>
    </w:p>
    <w:p w:rsidR="00844769" w:rsidRPr="00EF4E77" w:rsidRDefault="00844769" w:rsidP="00EF4E77">
      <w:pPr>
        <w:pStyle w:val="aa"/>
        <w:autoSpaceDE/>
        <w:autoSpaceDN/>
        <w:adjustRightInd/>
        <w:ind w:left="0" w:firstLine="709"/>
        <w:contextualSpacing/>
        <w:jc w:val="both"/>
        <w:rPr>
          <w:rFonts w:cs="Times New Roman"/>
          <w:sz w:val="28"/>
          <w:szCs w:val="28"/>
        </w:rPr>
      </w:pPr>
    </w:p>
    <w:p w:rsidR="008300A5" w:rsidRPr="00EF4E77" w:rsidRDefault="008300A5" w:rsidP="00EF4E77">
      <w:pPr>
        <w:tabs>
          <w:tab w:val="left" w:pos="0"/>
        </w:tabs>
        <w:ind w:firstLine="709"/>
        <w:jc w:val="both"/>
        <w:rPr>
          <w:rFonts w:cs="Times New Roman"/>
          <w:b/>
          <w:sz w:val="28"/>
          <w:szCs w:val="28"/>
        </w:rPr>
      </w:pPr>
      <w:r w:rsidRPr="00EF4E77">
        <w:rPr>
          <w:rFonts w:cs="Times New Roman"/>
          <w:b/>
          <w:sz w:val="28"/>
          <w:szCs w:val="28"/>
        </w:rPr>
        <w:t>Задание №</w:t>
      </w:r>
      <w:r w:rsidR="00844769" w:rsidRPr="00EF4E77">
        <w:rPr>
          <w:rFonts w:cs="Times New Roman"/>
          <w:b/>
          <w:sz w:val="28"/>
          <w:szCs w:val="28"/>
        </w:rPr>
        <w:t>18</w:t>
      </w:r>
    </w:p>
    <w:p w:rsidR="008300A5" w:rsidRPr="00EF4E77" w:rsidRDefault="008300A5" w:rsidP="00EF4E77">
      <w:pPr>
        <w:tabs>
          <w:tab w:val="left" w:pos="507"/>
        </w:tabs>
        <w:ind w:firstLine="709"/>
        <w:jc w:val="both"/>
        <w:rPr>
          <w:rFonts w:cs="Times New Roman"/>
          <w:sz w:val="28"/>
          <w:szCs w:val="28"/>
        </w:rPr>
      </w:pPr>
      <w:r w:rsidRPr="00EF4E77">
        <w:rPr>
          <w:rFonts w:cs="Times New Roman"/>
          <w:sz w:val="28"/>
          <w:szCs w:val="28"/>
        </w:rPr>
        <w:t>Фондоотдача - это показатель:</w:t>
      </w:r>
    </w:p>
    <w:p w:rsidR="008300A5" w:rsidRPr="00EF4E77" w:rsidRDefault="008300A5" w:rsidP="00EF4E77">
      <w:pPr>
        <w:pStyle w:val="aa"/>
        <w:numPr>
          <w:ilvl w:val="0"/>
          <w:numId w:val="71"/>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затрат труда на единицу стоимости основных фондов;</w:t>
      </w:r>
    </w:p>
    <w:p w:rsidR="008300A5" w:rsidRPr="00EF4E77" w:rsidRDefault="008300A5" w:rsidP="00EF4E77">
      <w:pPr>
        <w:pStyle w:val="aa"/>
        <w:numPr>
          <w:ilvl w:val="0"/>
          <w:numId w:val="71"/>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убытков на единицу стоимости основных фондов;</w:t>
      </w:r>
    </w:p>
    <w:p w:rsidR="008300A5" w:rsidRPr="00EF4E77" w:rsidRDefault="008300A5" w:rsidP="00EF4E77">
      <w:pPr>
        <w:pStyle w:val="aa"/>
        <w:numPr>
          <w:ilvl w:val="0"/>
          <w:numId w:val="71"/>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 xml:space="preserve">стоимости сырья и материалов на единицу стоимости основных фондов; </w:t>
      </w:r>
    </w:p>
    <w:p w:rsidR="008300A5" w:rsidRPr="00EF4E77" w:rsidRDefault="008300A5" w:rsidP="00EF4E77">
      <w:pPr>
        <w:pStyle w:val="aa"/>
        <w:numPr>
          <w:ilvl w:val="0"/>
          <w:numId w:val="71"/>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объем выполненных работ на единицу стоимости основных фондов.</w:t>
      </w:r>
    </w:p>
    <w:p w:rsidR="00844769" w:rsidRPr="00EF4E77" w:rsidRDefault="00844769" w:rsidP="00EF4E77">
      <w:pPr>
        <w:pStyle w:val="aa"/>
        <w:tabs>
          <w:tab w:val="left" w:pos="987"/>
        </w:tabs>
        <w:autoSpaceDE/>
        <w:autoSpaceDN/>
        <w:adjustRightInd/>
        <w:ind w:left="0" w:firstLine="709"/>
        <w:contextualSpacing/>
        <w:jc w:val="both"/>
        <w:rPr>
          <w:rFonts w:cs="Times New Roman"/>
          <w:sz w:val="28"/>
          <w:szCs w:val="28"/>
        </w:rPr>
      </w:pPr>
    </w:p>
    <w:p w:rsidR="008300A5" w:rsidRPr="00EF4E77" w:rsidRDefault="008300A5" w:rsidP="00EF4E77">
      <w:pPr>
        <w:tabs>
          <w:tab w:val="left" w:pos="507"/>
        </w:tabs>
        <w:ind w:firstLine="709"/>
        <w:jc w:val="both"/>
        <w:rPr>
          <w:rFonts w:cs="Times New Roman"/>
          <w:b/>
          <w:sz w:val="28"/>
          <w:szCs w:val="28"/>
        </w:rPr>
      </w:pPr>
      <w:r w:rsidRPr="00EF4E77">
        <w:rPr>
          <w:rFonts w:cs="Times New Roman"/>
          <w:b/>
          <w:sz w:val="28"/>
          <w:szCs w:val="28"/>
        </w:rPr>
        <w:t>Задание №</w:t>
      </w:r>
      <w:r w:rsidR="00844769" w:rsidRPr="00EF4E77">
        <w:rPr>
          <w:rFonts w:cs="Times New Roman"/>
          <w:b/>
          <w:sz w:val="28"/>
          <w:szCs w:val="28"/>
        </w:rPr>
        <w:t>19</w:t>
      </w:r>
    </w:p>
    <w:p w:rsidR="008300A5" w:rsidRPr="00EF4E77" w:rsidRDefault="008300A5" w:rsidP="00EF4E77">
      <w:pPr>
        <w:tabs>
          <w:tab w:val="left" w:pos="507"/>
        </w:tabs>
        <w:ind w:firstLine="709"/>
        <w:jc w:val="both"/>
        <w:rPr>
          <w:rFonts w:cs="Times New Roman"/>
          <w:sz w:val="28"/>
          <w:szCs w:val="28"/>
        </w:rPr>
      </w:pPr>
      <w:r w:rsidRPr="00EF4E77">
        <w:rPr>
          <w:rFonts w:cs="Times New Roman"/>
          <w:sz w:val="28"/>
          <w:szCs w:val="28"/>
        </w:rPr>
        <w:t>Фондовооруженность это отношение среднегодовой стоимости основных фондов:</w:t>
      </w:r>
    </w:p>
    <w:p w:rsidR="008300A5" w:rsidRPr="00EF4E77" w:rsidRDefault="008300A5" w:rsidP="00EF4E77">
      <w:pPr>
        <w:pStyle w:val="aa"/>
        <w:numPr>
          <w:ilvl w:val="0"/>
          <w:numId w:val="7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прибыли;</w:t>
      </w:r>
    </w:p>
    <w:p w:rsidR="008300A5" w:rsidRPr="00EF4E77" w:rsidRDefault="008300A5" w:rsidP="00EF4E77">
      <w:pPr>
        <w:pStyle w:val="aa"/>
        <w:numPr>
          <w:ilvl w:val="0"/>
          <w:numId w:val="7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контингенту работников предприятия;</w:t>
      </w:r>
    </w:p>
    <w:p w:rsidR="008300A5" w:rsidRPr="00EF4E77" w:rsidRDefault="008300A5" w:rsidP="00EF4E77">
      <w:pPr>
        <w:pStyle w:val="aa"/>
        <w:numPr>
          <w:ilvl w:val="0"/>
          <w:numId w:val="7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 xml:space="preserve">к объему продукции; </w:t>
      </w:r>
    </w:p>
    <w:p w:rsidR="008300A5" w:rsidRPr="00EF4E77" w:rsidRDefault="008300A5" w:rsidP="00EF4E77">
      <w:pPr>
        <w:pStyle w:val="aa"/>
        <w:numPr>
          <w:ilvl w:val="0"/>
          <w:numId w:val="72"/>
        </w:numPr>
        <w:tabs>
          <w:tab w:val="left" w:pos="987"/>
          <w:tab w:val="left" w:pos="3380"/>
        </w:tabs>
        <w:autoSpaceDE/>
        <w:autoSpaceDN/>
        <w:adjustRightInd/>
        <w:ind w:left="0" w:firstLine="709"/>
        <w:contextualSpacing/>
        <w:jc w:val="both"/>
        <w:rPr>
          <w:rFonts w:cs="Times New Roman"/>
          <w:sz w:val="28"/>
          <w:szCs w:val="28"/>
        </w:rPr>
      </w:pPr>
      <w:r w:rsidRPr="00EF4E77">
        <w:rPr>
          <w:rFonts w:cs="Times New Roman"/>
          <w:sz w:val="28"/>
          <w:szCs w:val="28"/>
        </w:rPr>
        <w:t>к оборотным фондам.</w:t>
      </w:r>
      <w:r w:rsidRPr="00EF4E77">
        <w:rPr>
          <w:rFonts w:cs="Times New Roman"/>
          <w:sz w:val="28"/>
          <w:szCs w:val="28"/>
        </w:rPr>
        <w:tab/>
      </w:r>
    </w:p>
    <w:p w:rsidR="00844769" w:rsidRPr="00EF4E77" w:rsidRDefault="00844769" w:rsidP="00EF4E77">
      <w:pPr>
        <w:pStyle w:val="aa"/>
        <w:tabs>
          <w:tab w:val="left" w:pos="987"/>
          <w:tab w:val="left" w:pos="3380"/>
        </w:tabs>
        <w:autoSpaceDE/>
        <w:autoSpaceDN/>
        <w:adjustRightInd/>
        <w:ind w:left="0" w:firstLine="709"/>
        <w:contextualSpacing/>
        <w:jc w:val="both"/>
        <w:rPr>
          <w:rFonts w:cs="Times New Roman"/>
          <w:sz w:val="28"/>
          <w:szCs w:val="28"/>
        </w:rPr>
      </w:pPr>
    </w:p>
    <w:p w:rsidR="000B2023" w:rsidRPr="00EF4E77" w:rsidRDefault="000B2023" w:rsidP="00EF4E77">
      <w:pPr>
        <w:pStyle w:val="aa"/>
        <w:tabs>
          <w:tab w:val="left" w:pos="507"/>
        </w:tabs>
        <w:ind w:left="0" w:firstLine="709"/>
        <w:jc w:val="both"/>
        <w:rPr>
          <w:rFonts w:cs="Times New Roman"/>
          <w:b/>
          <w:sz w:val="28"/>
          <w:szCs w:val="28"/>
        </w:rPr>
      </w:pPr>
      <w:r w:rsidRPr="00EF4E77">
        <w:rPr>
          <w:rFonts w:cs="Times New Roman"/>
          <w:b/>
          <w:sz w:val="28"/>
          <w:szCs w:val="28"/>
        </w:rPr>
        <w:t>Задание №</w:t>
      </w:r>
      <w:r w:rsidR="00844769" w:rsidRPr="00EF4E77">
        <w:rPr>
          <w:rFonts w:cs="Times New Roman"/>
          <w:b/>
          <w:sz w:val="28"/>
          <w:szCs w:val="28"/>
        </w:rPr>
        <w:t>20</w:t>
      </w:r>
    </w:p>
    <w:p w:rsidR="008300A5" w:rsidRPr="00EF4E77" w:rsidRDefault="008300A5" w:rsidP="00EF4E77">
      <w:pPr>
        <w:ind w:firstLine="709"/>
        <w:jc w:val="both"/>
        <w:rPr>
          <w:rFonts w:cs="Times New Roman"/>
          <w:sz w:val="28"/>
          <w:szCs w:val="28"/>
        </w:rPr>
      </w:pPr>
      <w:r w:rsidRPr="00EF4E77">
        <w:rPr>
          <w:rFonts w:cs="Times New Roman"/>
          <w:sz w:val="28"/>
          <w:szCs w:val="28"/>
        </w:rPr>
        <w:t>Результативное использование и координация ресурсов для достижения максимальной эффективности в условиях рыночной экономики называется…</w:t>
      </w:r>
    </w:p>
    <w:p w:rsidR="008300A5" w:rsidRPr="00EF4E77" w:rsidRDefault="008300A5" w:rsidP="00EF4E77">
      <w:pPr>
        <w:pStyle w:val="aa"/>
        <w:numPr>
          <w:ilvl w:val="0"/>
          <w:numId w:val="73"/>
        </w:numPr>
        <w:autoSpaceDE/>
        <w:autoSpaceDN/>
        <w:adjustRightInd/>
        <w:ind w:left="0" w:firstLine="709"/>
        <w:contextualSpacing/>
        <w:jc w:val="both"/>
        <w:rPr>
          <w:rFonts w:cs="Times New Roman"/>
          <w:sz w:val="28"/>
          <w:szCs w:val="28"/>
        </w:rPr>
      </w:pPr>
      <w:r w:rsidRPr="00EF4E77">
        <w:rPr>
          <w:rFonts w:cs="Times New Roman"/>
          <w:sz w:val="28"/>
          <w:szCs w:val="28"/>
        </w:rPr>
        <w:t>Организацией</w:t>
      </w:r>
    </w:p>
    <w:p w:rsidR="008300A5" w:rsidRPr="00EF4E77" w:rsidRDefault="008300A5" w:rsidP="00EF4E77">
      <w:pPr>
        <w:pStyle w:val="aa"/>
        <w:numPr>
          <w:ilvl w:val="0"/>
          <w:numId w:val="73"/>
        </w:numPr>
        <w:autoSpaceDE/>
        <w:autoSpaceDN/>
        <w:adjustRightInd/>
        <w:ind w:left="0" w:firstLine="709"/>
        <w:contextualSpacing/>
        <w:jc w:val="both"/>
        <w:rPr>
          <w:rFonts w:cs="Times New Roman"/>
          <w:sz w:val="28"/>
          <w:szCs w:val="28"/>
        </w:rPr>
      </w:pPr>
      <w:r w:rsidRPr="00EF4E77">
        <w:rPr>
          <w:rFonts w:cs="Times New Roman"/>
          <w:sz w:val="28"/>
          <w:szCs w:val="28"/>
        </w:rPr>
        <w:t xml:space="preserve">Управлением </w:t>
      </w:r>
    </w:p>
    <w:p w:rsidR="008300A5" w:rsidRPr="00EF4E77" w:rsidRDefault="008300A5" w:rsidP="00EF4E77">
      <w:pPr>
        <w:pStyle w:val="aa"/>
        <w:numPr>
          <w:ilvl w:val="0"/>
          <w:numId w:val="73"/>
        </w:numPr>
        <w:autoSpaceDE/>
        <w:autoSpaceDN/>
        <w:adjustRightInd/>
        <w:ind w:left="0" w:firstLine="709"/>
        <w:contextualSpacing/>
        <w:jc w:val="both"/>
        <w:rPr>
          <w:rFonts w:cs="Times New Roman"/>
          <w:sz w:val="28"/>
          <w:szCs w:val="28"/>
        </w:rPr>
      </w:pPr>
      <w:r w:rsidRPr="00EF4E77">
        <w:rPr>
          <w:rFonts w:cs="Times New Roman"/>
          <w:sz w:val="28"/>
          <w:szCs w:val="28"/>
        </w:rPr>
        <w:t>Производством</w:t>
      </w:r>
    </w:p>
    <w:p w:rsidR="008300A5" w:rsidRPr="00EF4E77" w:rsidRDefault="008300A5" w:rsidP="00EF4E77">
      <w:pPr>
        <w:pStyle w:val="aa"/>
        <w:numPr>
          <w:ilvl w:val="0"/>
          <w:numId w:val="73"/>
        </w:numPr>
        <w:autoSpaceDE/>
        <w:autoSpaceDN/>
        <w:adjustRightInd/>
        <w:ind w:left="0" w:firstLine="709"/>
        <w:contextualSpacing/>
        <w:jc w:val="both"/>
        <w:rPr>
          <w:rFonts w:cs="Times New Roman"/>
          <w:sz w:val="28"/>
          <w:szCs w:val="28"/>
        </w:rPr>
      </w:pPr>
      <w:r w:rsidRPr="00EF4E77">
        <w:rPr>
          <w:rFonts w:cs="Times New Roman"/>
          <w:sz w:val="28"/>
          <w:szCs w:val="28"/>
        </w:rPr>
        <w:t>Менеджментом</w:t>
      </w:r>
    </w:p>
    <w:p w:rsidR="00F336FF" w:rsidRPr="00EF4E77" w:rsidRDefault="00F336FF" w:rsidP="00EF4E77">
      <w:pPr>
        <w:ind w:firstLine="709"/>
        <w:jc w:val="both"/>
        <w:rPr>
          <w:rFonts w:cs="Times New Roman"/>
          <w:sz w:val="28"/>
          <w:szCs w:val="28"/>
        </w:rPr>
      </w:pPr>
    </w:p>
    <w:p w:rsidR="008300A5" w:rsidRPr="00EF4E77" w:rsidRDefault="008300A5" w:rsidP="00EF4E77">
      <w:pPr>
        <w:ind w:firstLine="709"/>
        <w:jc w:val="both"/>
        <w:rPr>
          <w:rFonts w:cs="Times New Roman"/>
          <w:b/>
          <w:sz w:val="28"/>
          <w:szCs w:val="28"/>
        </w:rPr>
      </w:pPr>
      <w:r w:rsidRPr="00EF4E77">
        <w:rPr>
          <w:rFonts w:cs="Times New Roman"/>
          <w:b/>
          <w:sz w:val="28"/>
          <w:szCs w:val="28"/>
        </w:rPr>
        <w:t>Задание №</w:t>
      </w:r>
      <w:r w:rsidR="00844769" w:rsidRPr="00EF4E77">
        <w:rPr>
          <w:rFonts w:cs="Times New Roman"/>
          <w:b/>
          <w:sz w:val="28"/>
          <w:szCs w:val="28"/>
        </w:rPr>
        <w:t>21</w:t>
      </w:r>
    </w:p>
    <w:p w:rsidR="008300A5" w:rsidRPr="00EF4E77" w:rsidRDefault="008300A5" w:rsidP="00EF4E77">
      <w:pPr>
        <w:ind w:firstLine="709"/>
        <w:jc w:val="both"/>
        <w:rPr>
          <w:rFonts w:cs="Times New Roman"/>
          <w:sz w:val="28"/>
          <w:szCs w:val="28"/>
        </w:rPr>
      </w:pPr>
      <w:r w:rsidRPr="00EF4E77">
        <w:rPr>
          <w:rFonts w:cs="Times New Roman"/>
          <w:sz w:val="28"/>
          <w:szCs w:val="28"/>
        </w:rPr>
        <w:lastRenderedPageBreak/>
        <w:t xml:space="preserve">Реализация функции ____________ в рамках цикла менеджмента призвана побудить исполнителей к осуществлению запланированных действий и достижению поставленных целей. </w:t>
      </w:r>
    </w:p>
    <w:p w:rsidR="008300A5" w:rsidRPr="00EF4E77" w:rsidRDefault="008300A5" w:rsidP="00EF4E77">
      <w:pPr>
        <w:pStyle w:val="aa"/>
        <w:numPr>
          <w:ilvl w:val="0"/>
          <w:numId w:val="74"/>
        </w:numPr>
        <w:autoSpaceDE/>
        <w:autoSpaceDN/>
        <w:adjustRightInd/>
        <w:ind w:left="0" w:firstLine="709"/>
        <w:contextualSpacing/>
        <w:jc w:val="both"/>
        <w:rPr>
          <w:rFonts w:cs="Times New Roman"/>
          <w:sz w:val="28"/>
          <w:szCs w:val="28"/>
        </w:rPr>
      </w:pPr>
      <w:r w:rsidRPr="00EF4E77">
        <w:rPr>
          <w:rFonts w:cs="Times New Roman"/>
          <w:sz w:val="28"/>
          <w:szCs w:val="28"/>
        </w:rPr>
        <w:t xml:space="preserve">Контроля </w:t>
      </w:r>
    </w:p>
    <w:p w:rsidR="008300A5" w:rsidRPr="00EF4E77" w:rsidRDefault="008300A5" w:rsidP="00EF4E77">
      <w:pPr>
        <w:pStyle w:val="aa"/>
        <w:numPr>
          <w:ilvl w:val="0"/>
          <w:numId w:val="74"/>
        </w:numPr>
        <w:autoSpaceDE/>
        <w:autoSpaceDN/>
        <w:adjustRightInd/>
        <w:ind w:left="0" w:firstLine="709"/>
        <w:contextualSpacing/>
        <w:jc w:val="both"/>
        <w:rPr>
          <w:rFonts w:cs="Times New Roman"/>
          <w:sz w:val="28"/>
          <w:szCs w:val="28"/>
        </w:rPr>
      </w:pPr>
      <w:r w:rsidRPr="00EF4E77">
        <w:rPr>
          <w:rFonts w:cs="Times New Roman"/>
          <w:sz w:val="28"/>
          <w:szCs w:val="28"/>
        </w:rPr>
        <w:t xml:space="preserve">Мотивации </w:t>
      </w:r>
    </w:p>
    <w:p w:rsidR="008300A5" w:rsidRPr="00EF4E77" w:rsidRDefault="008300A5" w:rsidP="00EF4E77">
      <w:pPr>
        <w:pStyle w:val="aa"/>
        <w:numPr>
          <w:ilvl w:val="0"/>
          <w:numId w:val="74"/>
        </w:numPr>
        <w:autoSpaceDE/>
        <w:autoSpaceDN/>
        <w:adjustRightInd/>
        <w:ind w:left="0" w:firstLine="709"/>
        <w:contextualSpacing/>
        <w:jc w:val="both"/>
        <w:rPr>
          <w:rFonts w:cs="Times New Roman"/>
          <w:sz w:val="28"/>
          <w:szCs w:val="28"/>
        </w:rPr>
      </w:pPr>
      <w:r w:rsidRPr="00EF4E77">
        <w:rPr>
          <w:rFonts w:cs="Times New Roman"/>
          <w:sz w:val="28"/>
          <w:szCs w:val="28"/>
        </w:rPr>
        <w:t>Планирования</w:t>
      </w:r>
    </w:p>
    <w:p w:rsidR="008300A5" w:rsidRPr="00EF4E77" w:rsidRDefault="008300A5" w:rsidP="00EF4E77">
      <w:pPr>
        <w:pStyle w:val="aa"/>
        <w:numPr>
          <w:ilvl w:val="0"/>
          <w:numId w:val="74"/>
        </w:numPr>
        <w:autoSpaceDE/>
        <w:autoSpaceDN/>
        <w:adjustRightInd/>
        <w:ind w:left="0" w:firstLine="709"/>
        <w:contextualSpacing/>
        <w:jc w:val="both"/>
        <w:rPr>
          <w:rFonts w:cs="Times New Roman"/>
          <w:sz w:val="28"/>
          <w:szCs w:val="28"/>
        </w:rPr>
      </w:pPr>
      <w:r w:rsidRPr="00EF4E77">
        <w:rPr>
          <w:rFonts w:cs="Times New Roman"/>
          <w:sz w:val="28"/>
          <w:szCs w:val="28"/>
        </w:rPr>
        <w:t xml:space="preserve">Организации </w:t>
      </w:r>
    </w:p>
    <w:p w:rsidR="00844769" w:rsidRPr="00EF4E77" w:rsidRDefault="00844769" w:rsidP="00EF4E77">
      <w:pPr>
        <w:pStyle w:val="aa"/>
        <w:autoSpaceDE/>
        <w:autoSpaceDN/>
        <w:adjustRightInd/>
        <w:ind w:left="0" w:firstLine="709"/>
        <w:contextualSpacing/>
        <w:jc w:val="both"/>
        <w:rPr>
          <w:rFonts w:cs="Times New Roman"/>
          <w:sz w:val="28"/>
          <w:szCs w:val="28"/>
        </w:rPr>
      </w:pPr>
    </w:p>
    <w:p w:rsidR="008300A5" w:rsidRPr="00EF4E77" w:rsidRDefault="008300A5" w:rsidP="00EF4E77">
      <w:pPr>
        <w:ind w:firstLine="709"/>
        <w:jc w:val="both"/>
        <w:rPr>
          <w:rFonts w:cs="Times New Roman"/>
          <w:b/>
          <w:sz w:val="28"/>
          <w:szCs w:val="28"/>
        </w:rPr>
      </w:pPr>
      <w:r w:rsidRPr="00EF4E77">
        <w:rPr>
          <w:rFonts w:cs="Times New Roman"/>
          <w:b/>
          <w:sz w:val="28"/>
          <w:szCs w:val="28"/>
        </w:rPr>
        <w:t>Задание №</w:t>
      </w:r>
      <w:r w:rsidR="00844769" w:rsidRPr="00EF4E77">
        <w:rPr>
          <w:rFonts w:cs="Times New Roman"/>
          <w:b/>
          <w:sz w:val="28"/>
          <w:szCs w:val="28"/>
        </w:rPr>
        <w:t>22</w:t>
      </w:r>
    </w:p>
    <w:p w:rsidR="008300A5" w:rsidRPr="00EF4E77" w:rsidRDefault="008300A5" w:rsidP="00EF4E77">
      <w:pPr>
        <w:ind w:firstLine="709"/>
        <w:jc w:val="both"/>
        <w:rPr>
          <w:rFonts w:cs="Times New Roman"/>
          <w:sz w:val="28"/>
          <w:szCs w:val="28"/>
        </w:rPr>
      </w:pPr>
      <w:r w:rsidRPr="00EF4E77">
        <w:rPr>
          <w:rFonts w:cs="Times New Roman"/>
          <w:sz w:val="28"/>
          <w:szCs w:val="28"/>
        </w:rPr>
        <w:t>Стадия процесса управления, на которой определяются цели деятельности и необходимые для этого средства и действия, называется…</w:t>
      </w:r>
    </w:p>
    <w:p w:rsidR="008300A5" w:rsidRPr="00EF4E77" w:rsidRDefault="008300A5" w:rsidP="00EF4E77">
      <w:pPr>
        <w:pStyle w:val="aa"/>
        <w:numPr>
          <w:ilvl w:val="0"/>
          <w:numId w:val="75"/>
        </w:numPr>
        <w:autoSpaceDE/>
        <w:autoSpaceDN/>
        <w:adjustRightInd/>
        <w:ind w:left="0" w:firstLine="709"/>
        <w:contextualSpacing/>
        <w:jc w:val="both"/>
        <w:rPr>
          <w:rFonts w:cs="Times New Roman"/>
          <w:sz w:val="28"/>
          <w:szCs w:val="28"/>
        </w:rPr>
      </w:pPr>
      <w:r w:rsidRPr="00EF4E77">
        <w:rPr>
          <w:rFonts w:cs="Times New Roman"/>
          <w:sz w:val="28"/>
          <w:szCs w:val="28"/>
        </w:rPr>
        <w:t>Планированием</w:t>
      </w:r>
    </w:p>
    <w:p w:rsidR="008300A5" w:rsidRPr="00EF4E77" w:rsidRDefault="008300A5" w:rsidP="00EF4E77">
      <w:pPr>
        <w:pStyle w:val="aa"/>
        <w:numPr>
          <w:ilvl w:val="0"/>
          <w:numId w:val="75"/>
        </w:numPr>
        <w:autoSpaceDE/>
        <w:autoSpaceDN/>
        <w:adjustRightInd/>
        <w:ind w:left="0" w:firstLine="709"/>
        <w:contextualSpacing/>
        <w:jc w:val="both"/>
        <w:rPr>
          <w:rFonts w:cs="Times New Roman"/>
          <w:sz w:val="28"/>
          <w:szCs w:val="28"/>
        </w:rPr>
      </w:pPr>
      <w:r w:rsidRPr="00EF4E77">
        <w:rPr>
          <w:rFonts w:cs="Times New Roman"/>
          <w:sz w:val="28"/>
          <w:szCs w:val="28"/>
        </w:rPr>
        <w:t>Контролем</w:t>
      </w:r>
    </w:p>
    <w:p w:rsidR="008300A5" w:rsidRPr="00EF4E77" w:rsidRDefault="008300A5" w:rsidP="00EF4E77">
      <w:pPr>
        <w:pStyle w:val="aa"/>
        <w:numPr>
          <w:ilvl w:val="0"/>
          <w:numId w:val="75"/>
        </w:numPr>
        <w:autoSpaceDE/>
        <w:autoSpaceDN/>
        <w:adjustRightInd/>
        <w:ind w:left="0" w:firstLine="709"/>
        <w:contextualSpacing/>
        <w:jc w:val="both"/>
        <w:rPr>
          <w:rFonts w:cs="Times New Roman"/>
          <w:sz w:val="28"/>
          <w:szCs w:val="28"/>
        </w:rPr>
      </w:pPr>
      <w:r w:rsidRPr="00EF4E77">
        <w:rPr>
          <w:rFonts w:cs="Times New Roman"/>
          <w:sz w:val="28"/>
          <w:szCs w:val="28"/>
        </w:rPr>
        <w:t>Мотивацией</w:t>
      </w:r>
    </w:p>
    <w:p w:rsidR="008300A5" w:rsidRPr="00EF4E77" w:rsidRDefault="008300A5" w:rsidP="00EF4E77">
      <w:pPr>
        <w:pStyle w:val="aa"/>
        <w:numPr>
          <w:ilvl w:val="0"/>
          <w:numId w:val="75"/>
        </w:numPr>
        <w:autoSpaceDE/>
        <w:autoSpaceDN/>
        <w:adjustRightInd/>
        <w:ind w:left="0" w:firstLine="709"/>
        <w:contextualSpacing/>
        <w:jc w:val="both"/>
        <w:rPr>
          <w:rFonts w:cs="Times New Roman"/>
          <w:sz w:val="28"/>
          <w:szCs w:val="28"/>
        </w:rPr>
      </w:pPr>
      <w:r w:rsidRPr="00EF4E77">
        <w:rPr>
          <w:rFonts w:cs="Times New Roman"/>
          <w:sz w:val="28"/>
          <w:szCs w:val="28"/>
        </w:rPr>
        <w:t>Организацией</w:t>
      </w:r>
    </w:p>
    <w:p w:rsidR="00844769" w:rsidRPr="00EF4E77" w:rsidRDefault="00844769" w:rsidP="00EF4E77">
      <w:pPr>
        <w:pStyle w:val="aa"/>
        <w:autoSpaceDE/>
        <w:autoSpaceDN/>
        <w:adjustRightInd/>
        <w:ind w:left="0" w:firstLine="709"/>
        <w:contextualSpacing/>
        <w:jc w:val="both"/>
        <w:rPr>
          <w:rFonts w:cs="Times New Roman"/>
          <w:sz w:val="28"/>
          <w:szCs w:val="28"/>
        </w:rPr>
      </w:pPr>
    </w:p>
    <w:p w:rsidR="008300A5" w:rsidRPr="00EF4E77" w:rsidRDefault="008300A5" w:rsidP="00EF4E77">
      <w:pPr>
        <w:ind w:firstLine="709"/>
        <w:jc w:val="both"/>
        <w:rPr>
          <w:rFonts w:cs="Times New Roman"/>
          <w:b/>
          <w:sz w:val="28"/>
          <w:szCs w:val="28"/>
        </w:rPr>
      </w:pPr>
      <w:r w:rsidRPr="00EF4E77">
        <w:rPr>
          <w:rFonts w:cs="Times New Roman"/>
          <w:b/>
          <w:sz w:val="28"/>
          <w:szCs w:val="28"/>
        </w:rPr>
        <w:t>Задание №</w:t>
      </w:r>
      <w:r w:rsidR="00844769" w:rsidRPr="00EF4E77">
        <w:rPr>
          <w:rFonts w:cs="Times New Roman"/>
          <w:b/>
          <w:sz w:val="28"/>
          <w:szCs w:val="28"/>
        </w:rPr>
        <w:t>23</w:t>
      </w:r>
    </w:p>
    <w:p w:rsidR="008300A5" w:rsidRPr="00EF4E77" w:rsidRDefault="008300A5" w:rsidP="00EF4E77">
      <w:pPr>
        <w:ind w:firstLine="709"/>
        <w:jc w:val="both"/>
        <w:rPr>
          <w:rFonts w:cs="Times New Roman"/>
          <w:sz w:val="28"/>
          <w:szCs w:val="28"/>
        </w:rPr>
      </w:pPr>
      <w:r w:rsidRPr="00EF4E77">
        <w:rPr>
          <w:rFonts w:cs="Times New Roman"/>
          <w:sz w:val="28"/>
          <w:szCs w:val="28"/>
        </w:rPr>
        <w:t>Контроль, направленный на деятельность организации, и осуществляемый по стратегическим и тактическим целям организации в процессе хозяйственного процесса, называется…</w:t>
      </w:r>
    </w:p>
    <w:p w:rsidR="008300A5" w:rsidRPr="00EF4E77" w:rsidRDefault="008300A5" w:rsidP="00EF4E77">
      <w:pPr>
        <w:pStyle w:val="aa"/>
        <w:widowControl/>
        <w:numPr>
          <w:ilvl w:val="0"/>
          <w:numId w:val="76"/>
        </w:numPr>
        <w:autoSpaceDE/>
        <w:autoSpaceDN/>
        <w:adjustRightInd/>
        <w:ind w:left="0" w:firstLine="709"/>
        <w:contextualSpacing/>
        <w:jc w:val="both"/>
        <w:rPr>
          <w:rFonts w:cs="Times New Roman"/>
          <w:sz w:val="28"/>
          <w:szCs w:val="28"/>
        </w:rPr>
      </w:pPr>
      <w:r w:rsidRPr="00EF4E77">
        <w:rPr>
          <w:rFonts w:cs="Times New Roman"/>
          <w:sz w:val="28"/>
          <w:szCs w:val="28"/>
        </w:rPr>
        <w:t>Внутренним</w:t>
      </w:r>
    </w:p>
    <w:p w:rsidR="008300A5" w:rsidRPr="00EF4E77" w:rsidRDefault="008300A5" w:rsidP="00EF4E77">
      <w:pPr>
        <w:pStyle w:val="aa"/>
        <w:widowControl/>
        <w:numPr>
          <w:ilvl w:val="0"/>
          <w:numId w:val="76"/>
        </w:numPr>
        <w:autoSpaceDE/>
        <w:autoSpaceDN/>
        <w:adjustRightInd/>
        <w:ind w:left="0" w:firstLine="709"/>
        <w:contextualSpacing/>
        <w:jc w:val="both"/>
        <w:rPr>
          <w:rFonts w:cs="Times New Roman"/>
          <w:sz w:val="28"/>
          <w:szCs w:val="28"/>
        </w:rPr>
      </w:pPr>
      <w:r w:rsidRPr="00EF4E77">
        <w:rPr>
          <w:rFonts w:cs="Times New Roman"/>
          <w:sz w:val="28"/>
          <w:szCs w:val="28"/>
        </w:rPr>
        <w:t>Заключительным</w:t>
      </w:r>
    </w:p>
    <w:p w:rsidR="008300A5" w:rsidRPr="00EF4E77" w:rsidRDefault="008300A5" w:rsidP="00EF4E77">
      <w:pPr>
        <w:pStyle w:val="aa"/>
        <w:widowControl/>
        <w:numPr>
          <w:ilvl w:val="0"/>
          <w:numId w:val="76"/>
        </w:numPr>
        <w:autoSpaceDE/>
        <w:autoSpaceDN/>
        <w:adjustRightInd/>
        <w:ind w:left="0" w:firstLine="709"/>
        <w:contextualSpacing/>
        <w:jc w:val="both"/>
        <w:rPr>
          <w:rFonts w:cs="Times New Roman"/>
          <w:sz w:val="28"/>
          <w:szCs w:val="28"/>
        </w:rPr>
      </w:pPr>
      <w:r w:rsidRPr="00EF4E77">
        <w:rPr>
          <w:rFonts w:cs="Times New Roman"/>
          <w:sz w:val="28"/>
          <w:szCs w:val="28"/>
        </w:rPr>
        <w:t>Сплошным</w:t>
      </w:r>
    </w:p>
    <w:p w:rsidR="008300A5" w:rsidRPr="00EF4E77" w:rsidRDefault="008300A5" w:rsidP="00EF4E77">
      <w:pPr>
        <w:pStyle w:val="aa"/>
        <w:widowControl/>
        <w:numPr>
          <w:ilvl w:val="0"/>
          <w:numId w:val="76"/>
        </w:numPr>
        <w:autoSpaceDE/>
        <w:autoSpaceDN/>
        <w:adjustRightInd/>
        <w:ind w:left="0" w:firstLine="709"/>
        <w:contextualSpacing/>
        <w:jc w:val="both"/>
        <w:rPr>
          <w:rFonts w:cs="Times New Roman"/>
          <w:sz w:val="28"/>
          <w:szCs w:val="28"/>
        </w:rPr>
      </w:pPr>
      <w:r w:rsidRPr="00EF4E77">
        <w:rPr>
          <w:rFonts w:cs="Times New Roman"/>
          <w:sz w:val="28"/>
          <w:szCs w:val="28"/>
        </w:rPr>
        <w:t>Текущим</w:t>
      </w:r>
    </w:p>
    <w:p w:rsidR="00C272EC" w:rsidRPr="00EF4E77" w:rsidRDefault="00C272EC" w:rsidP="00EF4E77">
      <w:pPr>
        <w:pStyle w:val="aa"/>
        <w:widowControl/>
        <w:autoSpaceDE/>
        <w:autoSpaceDN/>
        <w:adjustRightInd/>
        <w:ind w:left="0" w:firstLine="709"/>
        <w:contextualSpacing/>
        <w:jc w:val="both"/>
        <w:rPr>
          <w:rFonts w:cs="Times New Roman"/>
          <w:sz w:val="28"/>
          <w:szCs w:val="28"/>
        </w:rPr>
      </w:pPr>
    </w:p>
    <w:p w:rsidR="008300A5" w:rsidRPr="00EF4E77" w:rsidRDefault="008300A5" w:rsidP="00EF4E77">
      <w:pPr>
        <w:ind w:firstLine="709"/>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24</w:t>
      </w:r>
    </w:p>
    <w:p w:rsidR="008300A5" w:rsidRPr="00EF4E77" w:rsidRDefault="008300A5" w:rsidP="00EF4E77">
      <w:pPr>
        <w:ind w:firstLine="709"/>
        <w:jc w:val="both"/>
        <w:rPr>
          <w:rFonts w:cs="Times New Roman"/>
          <w:sz w:val="28"/>
          <w:szCs w:val="28"/>
        </w:rPr>
      </w:pPr>
      <w:r w:rsidRPr="00EF4E77">
        <w:rPr>
          <w:rFonts w:cs="Times New Roman"/>
          <w:sz w:val="28"/>
          <w:szCs w:val="28"/>
        </w:rPr>
        <w:t>Процедура контроля и организации начинается с этапа…</w:t>
      </w:r>
    </w:p>
    <w:p w:rsidR="008300A5" w:rsidRPr="00EF4E77" w:rsidRDefault="008300A5" w:rsidP="00EF4E77">
      <w:pPr>
        <w:pStyle w:val="aa"/>
        <w:widowControl/>
        <w:numPr>
          <w:ilvl w:val="0"/>
          <w:numId w:val="77"/>
        </w:numPr>
        <w:autoSpaceDE/>
        <w:autoSpaceDN/>
        <w:adjustRightInd/>
        <w:ind w:left="0" w:firstLine="709"/>
        <w:contextualSpacing/>
        <w:jc w:val="both"/>
        <w:rPr>
          <w:rFonts w:cs="Times New Roman"/>
          <w:sz w:val="28"/>
          <w:szCs w:val="28"/>
        </w:rPr>
      </w:pPr>
      <w:r w:rsidRPr="00EF4E77">
        <w:rPr>
          <w:rFonts w:cs="Times New Roman"/>
          <w:sz w:val="28"/>
          <w:szCs w:val="28"/>
        </w:rPr>
        <w:t xml:space="preserve">Сравнение фактически достигнутых данных с запланированными </w:t>
      </w:r>
    </w:p>
    <w:p w:rsidR="008300A5" w:rsidRPr="00EF4E77" w:rsidRDefault="008300A5" w:rsidP="00EF4E77">
      <w:pPr>
        <w:pStyle w:val="aa"/>
        <w:widowControl/>
        <w:numPr>
          <w:ilvl w:val="0"/>
          <w:numId w:val="77"/>
        </w:numPr>
        <w:autoSpaceDE/>
        <w:autoSpaceDN/>
        <w:adjustRightInd/>
        <w:ind w:left="0" w:firstLine="709"/>
        <w:contextualSpacing/>
        <w:jc w:val="both"/>
        <w:rPr>
          <w:rFonts w:cs="Times New Roman"/>
          <w:sz w:val="28"/>
          <w:szCs w:val="28"/>
        </w:rPr>
      </w:pPr>
      <w:r w:rsidRPr="00EF4E77">
        <w:rPr>
          <w:rFonts w:cs="Times New Roman"/>
          <w:sz w:val="28"/>
          <w:szCs w:val="28"/>
        </w:rPr>
        <w:t>Измерение достигнутых  показателей работы организации</w:t>
      </w:r>
    </w:p>
    <w:p w:rsidR="008300A5" w:rsidRPr="00EF4E77" w:rsidRDefault="008300A5" w:rsidP="00EF4E77">
      <w:pPr>
        <w:pStyle w:val="aa"/>
        <w:widowControl/>
        <w:numPr>
          <w:ilvl w:val="0"/>
          <w:numId w:val="77"/>
        </w:numPr>
        <w:autoSpaceDE/>
        <w:autoSpaceDN/>
        <w:adjustRightInd/>
        <w:ind w:left="0" w:firstLine="709"/>
        <w:contextualSpacing/>
        <w:jc w:val="both"/>
        <w:rPr>
          <w:rFonts w:cs="Times New Roman"/>
          <w:sz w:val="28"/>
          <w:szCs w:val="28"/>
        </w:rPr>
      </w:pPr>
      <w:r w:rsidRPr="00EF4E77">
        <w:rPr>
          <w:rFonts w:cs="Times New Roman"/>
          <w:sz w:val="28"/>
          <w:szCs w:val="28"/>
        </w:rPr>
        <w:t>Оценки полученных результатов и разработки действий по корректировке</w:t>
      </w:r>
    </w:p>
    <w:p w:rsidR="008300A5" w:rsidRPr="00EF4E77" w:rsidRDefault="008300A5" w:rsidP="00EF4E77">
      <w:pPr>
        <w:pStyle w:val="aa"/>
        <w:widowControl/>
        <w:numPr>
          <w:ilvl w:val="0"/>
          <w:numId w:val="77"/>
        </w:numPr>
        <w:autoSpaceDE/>
        <w:autoSpaceDN/>
        <w:adjustRightInd/>
        <w:ind w:left="0" w:firstLine="709"/>
        <w:contextualSpacing/>
        <w:jc w:val="both"/>
        <w:rPr>
          <w:rFonts w:cs="Times New Roman"/>
          <w:sz w:val="28"/>
          <w:szCs w:val="28"/>
        </w:rPr>
      </w:pPr>
      <w:r w:rsidRPr="00EF4E77">
        <w:rPr>
          <w:rFonts w:cs="Times New Roman"/>
          <w:sz w:val="28"/>
          <w:szCs w:val="28"/>
        </w:rPr>
        <w:t>Установление параметров организации, по сравнению с которыми оцениваются ее деятельность и направления дальнейшего движения</w:t>
      </w:r>
    </w:p>
    <w:p w:rsidR="00C272EC" w:rsidRPr="00EF4E77" w:rsidRDefault="00C272EC" w:rsidP="00EF4E77">
      <w:pPr>
        <w:pStyle w:val="aa"/>
        <w:widowControl/>
        <w:autoSpaceDE/>
        <w:autoSpaceDN/>
        <w:adjustRightInd/>
        <w:ind w:left="0" w:firstLine="709"/>
        <w:contextualSpacing/>
        <w:jc w:val="both"/>
        <w:rPr>
          <w:rFonts w:cs="Times New Roman"/>
          <w:sz w:val="28"/>
          <w:szCs w:val="28"/>
        </w:rPr>
      </w:pPr>
    </w:p>
    <w:p w:rsidR="008300A5" w:rsidRPr="00EF4E77" w:rsidRDefault="008300A5" w:rsidP="00EF4E77">
      <w:pPr>
        <w:ind w:firstLine="709"/>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25</w:t>
      </w:r>
    </w:p>
    <w:p w:rsidR="008300A5" w:rsidRPr="00EF4E77" w:rsidRDefault="008300A5" w:rsidP="00EF4E77">
      <w:pPr>
        <w:ind w:firstLine="709"/>
        <w:jc w:val="both"/>
        <w:rPr>
          <w:rFonts w:cs="Times New Roman"/>
          <w:b/>
          <w:sz w:val="28"/>
          <w:szCs w:val="28"/>
          <w:u w:val="single"/>
        </w:rPr>
      </w:pPr>
      <w:r w:rsidRPr="00EF4E77">
        <w:rPr>
          <w:rFonts w:cs="Times New Roman"/>
          <w:sz w:val="28"/>
          <w:szCs w:val="28"/>
        </w:rPr>
        <w:t>Положение дел без открытого столкновения, при котором ценности, интересы, установки сторон объективно вступают в противоречия друг с другом, называется  …</w:t>
      </w:r>
    </w:p>
    <w:p w:rsidR="008300A5" w:rsidRPr="00EF4E77" w:rsidRDefault="008300A5" w:rsidP="00EF4E77">
      <w:pPr>
        <w:pStyle w:val="aa"/>
        <w:numPr>
          <w:ilvl w:val="0"/>
          <w:numId w:val="78"/>
        </w:numPr>
        <w:autoSpaceDE/>
        <w:autoSpaceDN/>
        <w:adjustRightInd/>
        <w:ind w:left="0" w:firstLine="709"/>
        <w:contextualSpacing/>
        <w:jc w:val="both"/>
        <w:rPr>
          <w:rFonts w:cs="Times New Roman"/>
          <w:sz w:val="28"/>
          <w:szCs w:val="28"/>
        </w:rPr>
      </w:pPr>
      <w:r w:rsidRPr="00EF4E77">
        <w:rPr>
          <w:rFonts w:cs="Times New Roman"/>
          <w:sz w:val="28"/>
          <w:szCs w:val="28"/>
        </w:rPr>
        <w:t>конфликтной ситуацией</w:t>
      </w:r>
    </w:p>
    <w:p w:rsidR="008300A5" w:rsidRPr="00EF4E77" w:rsidRDefault="008300A5" w:rsidP="00EF4E77">
      <w:pPr>
        <w:pStyle w:val="aa"/>
        <w:numPr>
          <w:ilvl w:val="0"/>
          <w:numId w:val="78"/>
        </w:numPr>
        <w:autoSpaceDE/>
        <w:autoSpaceDN/>
        <w:adjustRightInd/>
        <w:ind w:left="0" w:firstLine="709"/>
        <w:contextualSpacing/>
        <w:jc w:val="both"/>
        <w:rPr>
          <w:rFonts w:cs="Times New Roman"/>
          <w:sz w:val="28"/>
          <w:szCs w:val="28"/>
        </w:rPr>
      </w:pPr>
      <w:r w:rsidRPr="00EF4E77">
        <w:rPr>
          <w:rFonts w:cs="Times New Roman"/>
          <w:sz w:val="28"/>
          <w:szCs w:val="28"/>
        </w:rPr>
        <w:t>взаимным уходом</w:t>
      </w:r>
    </w:p>
    <w:p w:rsidR="008300A5" w:rsidRPr="00EF4E77" w:rsidRDefault="008300A5" w:rsidP="00EF4E77">
      <w:pPr>
        <w:pStyle w:val="aa"/>
        <w:numPr>
          <w:ilvl w:val="0"/>
          <w:numId w:val="78"/>
        </w:numPr>
        <w:autoSpaceDE/>
        <w:autoSpaceDN/>
        <w:adjustRightInd/>
        <w:ind w:left="0" w:firstLine="709"/>
        <w:contextualSpacing/>
        <w:jc w:val="both"/>
        <w:rPr>
          <w:rFonts w:cs="Times New Roman"/>
          <w:sz w:val="28"/>
          <w:szCs w:val="28"/>
        </w:rPr>
      </w:pPr>
      <w:r w:rsidRPr="00EF4E77">
        <w:rPr>
          <w:rFonts w:cs="Times New Roman"/>
          <w:sz w:val="28"/>
          <w:szCs w:val="28"/>
        </w:rPr>
        <w:t>линейным конфликтом</w:t>
      </w:r>
    </w:p>
    <w:p w:rsidR="008300A5" w:rsidRPr="00EF4E77" w:rsidRDefault="008300A5" w:rsidP="00EF4E77">
      <w:pPr>
        <w:pStyle w:val="aa"/>
        <w:numPr>
          <w:ilvl w:val="0"/>
          <w:numId w:val="78"/>
        </w:numPr>
        <w:autoSpaceDE/>
        <w:autoSpaceDN/>
        <w:adjustRightInd/>
        <w:ind w:left="0" w:firstLine="709"/>
        <w:contextualSpacing/>
        <w:jc w:val="both"/>
        <w:rPr>
          <w:rFonts w:cs="Times New Roman"/>
          <w:sz w:val="28"/>
          <w:szCs w:val="28"/>
        </w:rPr>
      </w:pPr>
      <w:r w:rsidRPr="00EF4E77">
        <w:rPr>
          <w:rFonts w:cs="Times New Roman"/>
          <w:sz w:val="28"/>
          <w:szCs w:val="28"/>
        </w:rPr>
        <w:t>явным инцидентом</w:t>
      </w:r>
    </w:p>
    <w:p w:rsidR="00C272EC" w:rsidRPr="00EF4E77" w:rsidRDefault="00C272EC" w:rsidP="00EF4E77">
      <w:pPr>
        <w:pStyle w:val="aa"/>
        <w:autoSpaceDE/>
        <w:autoSpaceDN/>
        <w:adjustRightInd/>
        <w:ind w:left="0" w:firstLine="709"/>
        <w:contextualSpacing/>
        <w:jc w:val="both"/>
        <w:rPr>
          <w:rFonts w:cs="Times New Roman"/>
          <w:sz w:val="28"/>
          <w:szCs w:val="28"/>
        </w:rPr>
      </w:pPr>
    </w:p>
    <w:p w:rsidR="008300A5" w:rsidRPr="00EF4E77" w:rsidRDefault="008300A5" w:rsidP="00EF4E77">
      <w:pPr>
        <w:ind w:firstLine="709"/>
        <w:jc w:val="both"/>
        <w:rPr>
          <w:rFonts w:cs="Times New Roman"/>
          <w:sz w:val="28"/>
          <w:szCs w:val="28"/>
        </w:rPr>
      </w:pPr>
      <w:r w:rsidRPr="00EF4E77">
        <w:rPr>
          <w:rFonts w:cs="Times New Roman"/>
          <w:b/>
          <w:sz w:val="28"/>
          <w:szCs w:val="28"/>
        </w:rPr>
        <w:t>Задание №</w:t>
      </w:r>
      <w:r w:rsidR="00C272EC" w:rsidRPr="00EF4E77">
        <w:rPr>
          <w:rFonts w:cs="Times New Roman"/>
          <w:b/>
          <w:sz w:val="28"/>
          <w:szCs w:val="28"/>
        </w:rPr>
        <w:t>26</w:t>
      </w:r>
    </w:p>
    <w:p w:rsidR="008300A5" w:rsidRPr="00EF4E77" w:rsidRDefault="008300A5" w:rsidP="00EF4E77">
      <w:pPr>
        <w:ind w:firstLine="709"/>
        <w:jc w:val="both"/>
        <w:rPr>
          <w:rFonts w:cs="Times New Roman"/>
          <w:sz w:val="28"/>
          <w:szCs w:val="28"/>
        </w:rPr>
      </w:pPr>
      <w:r w:rsidRPr="00EF4E77">
        <w:rPr>
          <w:rFonts w:cs="Times New Roman"/>
          <w:sz w:val="28"/>
          <w:szCs w:val="28"/>
        </w:rPr>
        <w:lastRenderedPageBreak/>
        <w:t xml:space="preserve">Способность оказывать влияние на отдельные личности и группы, направлять их усилия на достижения целей организации, называется… </w:t>
      </w:r>
    </w:p>
    <w:p w:rsidR="008300A5" w:rsidRPr="00EF4E77" w:rsidRDefault="008300A5" w:rsidP="00EF4E77">
      <w:pPr>
        <w:pStyle w:val="aa"/>
        <w:numPr>
          <w:ilvl w:val="0"/>
          <w:numId w:val="79"/>
        </w:numPr>
        <w:autoSpaceDE/>
        <w:autoSpaceDN/>
        <w:adjustRightInd/>
        <w:ind w:left="0" w:firstLine="709"/>
        <w:contextualSpacing/>
        <w:jc w:val="both"/>
        <w:rPr>
          <w:rFonts w:cs="Times New Roman"/>
          <w:sz w:val="28"/>
          <w:szCs w:val="28"/>
        </w:rPr>
      </w:pPr>
      <w:r w:rsidRPr="00EF4E77">
        <w:rPr>
          <w:rFonts w:cs="Times New Roman"/>
          <w:sz w:val="28"/>
          <w:szCs w:val="28"/>
        </w:rPr>
        <w:t xml:space="preserve">Лидерством </w:t>
      </w:r>
    </w:p>
    <w:p w:rsidR="008300A5" w:rsidRPr="00EF4E77" w:rsidRDefault="008300A5" w:rsidP="00EF4E77">
      <w:pPr>
        <w:pStyle w:val="aa"/>
        <w:numPr>
          <w:ilvl w:val="0"/>
          <w:numId w:val="79"/>
        </w:numPr>
        <w:autoSpaceDE/>
        <w:autoSpaceDN/>
        <w:adjustRightInd/>
        <w:ind w:left="0" w:firstLine="709"/>
        <w:contextualSpacing/>
        <w:jc w:val="both"/>
        <w:rPr>
          <w:rFonts w:cs="Times New Roman"/>
          <w:sz w:val="28"/>
          <w:szCs w:val="28"/>
        </w:rPr>
      </w:pPr>
      <w:r w:rsidRPr="00EF4E77">
        <w:rPr>
          <w:rFonts w:cs="Times New Roman"/>
          <w:sz w:val="28"/>
          <w:szCs w:val="28"/>
        </w:rPr>
        <w:t xml:space="preserve">Стилем управления </w:t>
      </w:r>
    </w:p>
    <w:p w:rsidR="008300A5" w:rsidRPr="00EF4E77" w:rsidRDefault="008300A5" w:rsidP="00EF4E77">
      <w:pPr>
        <w:pStyle w:val="aa"/>
        <w:numPr>
          <w:ilvl w:val="0"/>
          <w:numId w:val="79"/>
        </w:numPr>
        <w:autoSpaceDE/>
        <w:autoSpaceDN/>
        <w:adjustRightInd/>
        <w:ind w:left="0" w:firstLine="709"/>
        <w:contextualSpacing/>
        <w:jc w:val="both"/>
        <w:rPr>
          <w:rFonts w:cs="Times New Roman"/>
          <w:sz w:val="28"/>
          <w:szCs w:val="28"/>
        </w:rPr>
      </w:pPr>
      <w:r w:rsidRPr="00EF4E77">
        <w:rPr>
          <w:rFonts w:cs="Times New Roman"/>
          <w:sz w:val="28"/>
          <w:szCs w:val="28"/>
        </w:rPr>
        <w:t xml:space="preserve">Властью </w:t>
      </w:r>
    </w:p>
    <w:p w:rsidR="008300A5" w:rsidRPr="00EF4E77" w:rsidRDefault="008300A5" w:rsidP="00EF4E77">
      <w:pPr>
        <w:pStyle w:val="aa"/>
        <w:numPr>
          <w:ilvl w:val="0"/>
          <w:numId w:val="79"/>
        </w:numPr>
        <w:autoSpaceDE/>
        <w:autoSpaceDN/>
        <w:adjustRightInd/>
        <w:ind w:left="0" w:firstLine="709"/>
        <w:contextualSpacing/>
        <w:jc w:val="both"/>
        <w:rPr>
          <w:rFonts w:cs="Times New Roman"/>
          <w:sz w:val="28"/>
          <w:szCs w:val="28"/>
        </w:rPr>
      </w:pPr>
      <w:r w:rsidRPr="00EF4E77">
        <w:rPr>
          <w:rFonts w:cs="Times New Roman"/>
          <w:sz w:val="28"/>
          <w:szCs w:val="28"/>
        </w:rPr>
        <w:t xml:space="preserve">Руководством    </w:t>
      </w:r>
    </w:p>
    <w:p w:rsidR="008300A5" w:rsidRPr="00EF4E77" w:rsidRDefault="008300A5" w:rsidP="00EF4E77">
      <w:pPr>
        <w:pStyle w:val="aa"/>
        <w:autoSpaceDE/>
        <w:autoSpaceDN/>
        <w:adjustRightInd/>
        <w:ind w:left="0" w:firstLine="709"/>
        <w:contextualSpacing/>
        <w:jc w:val="both"/>
        <w:rPr>
          <w:rFonts w:cs="Times New Roman"/>
          <w:sz w:val="28"/>
          <w:szCs w:val="28"/>
        </w:rPr>
      </w:pPr>
    </w:p>
    <w:p w:rsidR="008300A5" w:rsidRPr="00EF4E77" w:rsidRDefault="008300A5" w:rsidP="00EF4E77">
      <w:pPr>
        <w:tabs>
          <w:tab w:val="left" w:pos="507"/>
        </w:tabs>
        <w:ind w:firstLine="709"/>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27</w:t>
      </w:r>
    </w:p>
    <w:p w:rsidR="008300A5" w:rsidRPr="00EF4E77" w:rsidRDefault="008300A5" w:rsidP="00EF4E77">
      <w:pPr>
        <w:tabs>
          <w:tab w:val="left" w:pos="507"/>
        </w:tabs>
        <w:ind w:firstLine="709"/>
        <w:jc w:val="both"/>
        <w:rPr>
          <w:rFonts w:cs="Times New Roman"/>
          <w:sz w:val="28"/>
          <w:szCs w:val="28"/>
        </w:rPr>
      </w:pPr>
      <w:r w:rsidRPr="00EF4E77">
        <w:rPr>
          <w:rFonts w:cs="Times New Roman"/>
          <w:sz w:val="28"/>
          <w:szCs w:val="28"/>
        </w:rPr>
        <w:t>Что из перечисленного не относится к видам износа основных фондов:</w:t>
      </w:r>
    </w:p>
    <w:p w:rsidR="008300A5" w:rsidRPr="00EF4E77" w:rsidRDefault="008300A5" w:rsidP="00EF4E77">
      <w:pPr>
        <w:pStyle w:val="aa"/>
        <w:numPr>
          <w:ilvl w:val="0"/>
          <w:numId w:val="23"/>
        </w:numPr>
        <w:tabs>
          <w:tab w:val="left" w:pos="507"/>
        </w:tabs>
        <w:autoSpaceDE/>
        <w:autoSpaceDN/>
        <w:adjustRightInd/>
        <w:ind w:left="0" w:firstLine="709"/>
        <w:contextualSpacing/>
        <w:jc w:val="both"/>
        <w:rPr>
          <w:rFonts w:cs="Times New Roman"/>
          <w:sz w:val="28"/>
          <w:szCs w:val="28"/>
        </w:rPr>
      </w:pPr>
      <w:r w:rsidRPr="00EF4E77">
        <w:rPr>
          <w:rFonts w:cs="Times New Roman"/>
          <w:sz w:val="28"/>
          <w:szCs w:val="28"/>
        </w:rPr>
        <w:t>статестический;2) динамический; 3) физический ; 4) моральный.</w:t>
      </w:r>
    </w:p>
    <w:p w:rsidR="008300A5" w:rsidRPr="00EF4E77" w:rsidRDefault="008300A5" w:rsidP="00EF4E77">
      <w:pPr>
        <w:pStyle w:val="aa"/>
        <w:numPr>
          <w:ilvl w:val="0"/>
          <w:numId w:val="80"/>
        </w:numPr>
        <w:tabs>
          <w:tab w:val="left" w:pos="987"/>
        </w:tabs>
        <w:autoSpaceDE/>
        <w:autoSpaceDN/>
        <w:adjustRightInd/>
        <w:ind w:left="0" w:firstLine="709"/>
        <w:contextualSpacing/>
        <w:jc w:val="both"/>
        <w:outlineLvl w:val="1"/>
        <w:rPr>
          <w:rFonts w:cs="Times New Roman"/>
          <w:sz w:val="28"/>
          <w:szCs w:val="28"/>
        </w:rPr>
      </w:pPr>
      <w:r w:rsidRPr="00EF4E77">
        <w:rPr>
          <w:rFonts w:cs="Times New Roman"/>
          <w:sz w:val="28"/>
          <w:szCs w:val="28"/>
        </w:rPr>
        <w:t>1, 2, 3.</w:t>
      </w:r>
    </w:p>
    <w:p w:rsidR="008300A5" w:rsidRPr="00EF4E77" w:rsidRDefault="008300A5" w:rsidP="00EF4E77">
      <w:pPr>
        <w:pStyle w:val="aa"/>
        <w:numPr>
          <w:ilvl w:val="0"/>
          <w:numId w:val="80"/>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2, 3, 4.</w:t>
      </w:r>
    </w:p>
    <w:p w:rsidR="008300A5" w:rsidRPr="00EF4E77" w:rsidRDefault="008300A5" w:rsidP="00EF4E77">
      <w:pPr>
        <w:pStyle w:val="aa"/>
        <w:numPr>
          <w:ilvl w:val="0"/>
          <w:numId w:val="80"/>
        </w:numPr>
        <w:tabs>
          <w:tab w:val="left" w:pos="987"/>
        </w:tabs>
        <w:autoSpaceDE/>
        <w:autoSpaceDN/>
        <w:adjustRightInd/>
        <w:ind w:left="0" w:firstLine="709"/>
        <w:contextualSpacing/>
        <w:jc w:val="both"/>
        <w:outlineLvl w:val="2"/>
        <w:rPr>
          <w:rFonts w:cs="Times New Roman"/>
          <w:sz w:val="28"/>
          <w:szCs w:val="28"/>
        </w:rPr>
      </w:pPr>
      <w:r w:rsidRPr="00EF4E77">
        <w:rPr>
          <w:rFonts w:cs="Times New Roman"/>
          <w:sz w:val="28"/>
          <w:szCs w:val="28"/>
        </w:rPr>
        <w:t>1,2</w:t>
      </w:r>
    </w:p>
    <w:p w:rsidR="008300A5" w:rsidRPr="00EF4E77" w:rsidRDefault="008300A5" w:rsidP="00EF4E77">
      <w:pPr>
        <w:pStyle w:val="aa"/>
        <w:numPr>
          <w:ilvl w:val="0"/>
          <w:numId w:val="80"/>
        </w:numPr>
        <w:autoSpaceDE/>
        <w:autoSpaceDN/>
        <w:adjustRightInd/>
        <w:ind w:left="0" w:firstLine="709"/>
        <w:contextualSpacing/>
        <w:jc w:val="both"/>
        <w:outlineLvl w:val="3"/>
        <w:rPr>
          <w:rFonts w:cs="Times New Roman"/>
          <w:sz w:val="28"/>
          <w:szCs w:val="28"/>
        </w:rPr>
      </w:pPr>
      <w:r w:rsidRPr="00EF4E77">
        <w:rPr>
          <w:rFonts w:cs="Times New Roman"/>
          <w:sz w:val="28"/>
          <w:szCs w:val="28"/>
        </w:rPr>
        <w:t>1,4</w:t>
      </w:r>
    </w:p>
    <w:p w:rsidR="00C272EC" w:rsidRPr="00EF4E77" w:rsidRDefault="00C272EC" w:rsidP="00EF4E77">
      <w:pPr>
        <w:pStyle w:val="aa"/>
        <w:autoSpaceDE/>
        <w:autoSpaceDN/>
        <w:adjustRightInd/>
        <w:ind w:left="0" w:firstLine="709"/>
        <w:contextualSpacing/>
        <w:jc w:val="both"/>
        <w:outlineLvl w:val="3"/>
        <w:rPr>
          <w:rFonts w:cs="Times New Roman"/>
          <w:sz w:val="28"/>
          <w:szCs w:val="28"/>
        </w:rPr>
      </w:pPr>
    </w:p>
    <w:p w:rsidR="008300A5" w:rsidRPr="00EF4E77" w:rsidRDefault="008300A5" w:rsidP="00EF4E77">
      <w:pPr>
        <w:tabs>
          <w:tab w:val="left" w:pos="507"/>
        </w:tabs>
        <w:ind w:firstLine="709"/>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28</w:t>
      </w:r>
    </w:p>
    <w:p w:rsidR="008300A5" w:rsidRPr="00EF4E77" w:rsidRDefault="008300A5" w:rsidP="00EF4E77">
      <w:pPr>
        <w:tabs>
          <w:tab w:val="left" w:pos="1993"/>
        </w:tabs>
        <w:ind w:firstLine="709"/>
        <w:jc w:val="both"/>
        <w:rPr>
          <w:rFonts w:cs="Times New Roman"/>
          <w:sz w:val="28"/>
          <w:szCs w:val="28"/>
        </w:rPr>
      </w:pPr>
      <w:r w:rsidRPr="00EF4E77">
        <w:rPr>
          <w:rFonts w:cs="Times New Roman"/>
          <w:sz w:val="28"/>
          <w:szCs w:val="28"/>
        </w:rPr>
        <w:t>Физический</w:t>
      </w:r>
      <w:r w:rsidRPr="00EF4E77">
        <w:rPr>
          <w:rFonts w:cs="Times New Roman"/>
          <w:sz w:val="28"/>
          <w:szCs w:val="28"/>
        </w:rPr>
        <w:tab/>
        <w:t>износ основных фондов наступает в результате:</w:t>
      </w:r>
    </w:p>
    <w:p w:rsidR="008300A5" w:rsidRPr="00EF4E77" w:rsidRDefault="008300A5" w:rsidP="00EF4E77">
      <w:pPr>
        <w:pStyle w:val="aa"/>
        <w:numPr>
          <w:ilvl w:val="0"/>
          <w:numId w:val="81"/>
        </w:numPr>
        <w:tabs>
          <w:tab w:val="left" w:pos="856"/>
        </w:tabs>
        <w:autoSpaceDE/>
        <w:autoSpaceDN/>
        <w:adjustRightInd/>
        <w:ind w:left="0" w:firstLine="709"/>
        <w:contextualSpacing/>
        <w:jc w:val="both"/>
        <w:rPr>
          <w:rFonts w:cs="Times New Roman"/>
          <w:sz w:val="28"/>
          <w:szCs w:val="28"/>
        </w:rPr>
      </w:pPr>
      <w:r w:rsidRPr="00EF4E77">
        <w:rPr>
          <w:rFonts w:cs="Times New Roman"/>
          <w:sz w:val="28"/>
          <w:szCs w:val="28"/>
        </w:rPr>
        <w:t>экономического кризиса;</w:t>
      </w:r>
    </w:p>
    <w:p w:rsidR="008300A5" w:rsidRPr="00EF4E77" w:rsidRDefault="008300A5" w:rsidP="00EF4E77">
      <w:pPr>
        <w:pStyle w:val="aa"/>
        <w:numPr>
          <w:ilvl w:val="0"/>
          <w:numId w:val="81"/>
        </w:numPr>
        <w:tabs>
          <w:tab w:val="left" w:pos="856"/>
        </w:tabs>
        <w:autoSpaceDE/>
        <w:autoSpaceDN/>
        <w:adjustRightInd/>
        <w:ind w:left="0" w:firstLine="709"/>
        <w:contextualSpacing/>
        <w:jc w:val="both"/>
        <w:rPr>
          <w:rFonts w:cs="Times New Roman"/>
          <w:sz w:val="28"/>
          <w:szCs w:val="28"/>
        </w:rPr>
      </w:pPr>
      <w:r w:rsidRPr="00EF4E77">
        <w:rPr>
          <w:rFonts w:cs="Times New Roman"/>
          <w:sz w:val="28"/>
          <w:szCs w:val="28"/>
        </w:rPr>
        <w:t>технического прогресса;</w:t>
      </w:r>
    </w:p>
    <w:p w:rsidR="008300A5" w:rsidRPr="00EF4E77" w:rsidRDefault="008300A5" w:rsidP="00EF4E77">
      <w:pPr>
        <w:pStyle w:val="aa"/>
        <w:numPr>
          <w:ilvl w:val="0"/>
          <w:numId w:val="81"/>
        </w:numPr>
        <w:tabs>
          <w:tab w:val="left" w:pos="856"/>
        </w:tabs>
        <w:autoSpaceDE/>
        <w:autoSpaceDN/>
        <w:adjustRightInd/>
        <w:ind w:left="0" w:firstLine="709"/>
        <w:contextualSpacing/>
        <w:jc w:val="both"/>
        <w:rPr>
          <w:rFonts w:cs="Times New Roman"/>
          <w:sz w:val="28"/>
          <w:szCs w:val="28"/>
        </w:rPr>
      </w:pPr>
      <w:r w:rsidRPr="00EF4E77">
        <w:rPr>
          <w:rFonts w:cs="Times New Roman"/>
          <w:sz w:val="28"/>
          <w:szCs w:val="28"/>
        </w:rPr>
        <w:t>участия в соцсоревнованиях;</w:t>
      </w:r>
    </w:p>
    <w:p w:rsidR="008300A5" w:rsidRPr="00EF4E77" w:rsidRDefault="008300A5" w:rsidP="00EF4E77">
      <w:pPr>
        <w:pStyle w:val="aa"/>
        <w:numPr>
          <w:ilvl w:val="0"/>
          <w:numId w:val="81"/>
        </w:numPr>
        <w:autoSpaceDE/>
        <w:autoSpaceDN/>
        <w:adjustRightInd/>
        <w:ind w:left="0" w:firstLine="709"/>
        <w:contextualSpacing/>
        <w:jc w:val="both"/>
        <w:rPr>
          <w:rFonts w:cs="Times New Roman"/>
          <w:sz w:val="28"/>
          <w:szCs w:val="28"/>
        </w:rPr>
      </w:pPr>
      <w:r w:rsidRPr="00EF4E77">
        <w:rPr>
          <w:rFonts w:cs="Times New Roman"/>
          <w:sz w:val="28"/>
          <w:szCs w:val="28"/>
        </w:rPr>
        <w:t>участия в производственном процессе.</w:t>
      </w:r>
    </w:p>
    <w:p w:rsidR="008300A5" w:rsidRPr="00EF4E77" w:rsidRDefault="008300A5" w:rsidP="00EF4E77">
      <w:pPr>
        <w:pStyle w:val="aa"/>
        <w:autoSpaceDE/>
        <w:autoSpaceDN/>
        <w:adjustRightInd/>
        <w:ind w:left="0" w:firstLine="709"/>
        <w:contextualSpacing/>
        <w:jc w:val="both"/>
        <w:rPr>
          <w:rFonts w:cs="Times New Roman"/>
          <w:sz w:val="28"/>
          <w:szCs w:val="28"/>
        </w:rPr>
      </w:pPr>
    </w:p>
    <w:p w:rsidR="008300A5" w:rsidRPr="00EF4E77" w:rsidRDefault="008300A5" w:rsidP="00EF4E77">
      <w:pPr>
        <w:ind w:firstLine="709"/>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29</w:t>
      </w:r>
    </w:p>
    <w:p w:rsidR="008300A5" w:rsidRPr="00EF4E77" w:rsidRDefault="008300A5" w:rsidP="00EF4E77">
      <w:pPr>
        <w:tabs>
          <w:tab w:val="left" w:pos="507"/>
        </w:tabs>
        <w:ind w:firstLine="709"/>
        <w:jc w:val="both"/>
        <w:rPr>
          <w:rFonts w:cs="Times New Roman"/>
          <w:sz w:val="28"/>
          <w:szCs w:val="28"/>
        </w:rPr>
      </w:pPr>
      <w:r w:rsidRPr="00EF4E77">
        <w:rPr>
          <w:rFonts w:cs="Times New Roman"/>
          <w:sz w:val="28"/>
          <w:szCs w:val="28"/>
        </w:rPr>
        <w:t xml:space="preserve">Что из перечисленного относится к нормируемым оборотным средствам: 1) материалы; </w:t>
      </w:r>
      <w:r w:rsidRPr="00EF4E77">
        <w:rPr>
          <w:rFonts w:cs="Times New Roman"/>
          <w:sz w:val="28"/>
          <w:szCs w:val="28"/>
        </w:rPr>
        <w:br/>
        <w:t>2) топливо; 3) средства в расчетах; 4) запчасти.</w:t>
      </w:r>
    </w:p>
    <w:p w:rsidR="008300A5" w:rsidRPr="00EF4E77" w:rsidRDefault="008300A5" w:rsidP="00EF4E77">
      <w:pPr>
        <w:pStyle w:val="aa"/>
        <w:numPr>
          <w:ilvl w:val="0"/>
          <w:numId w:val="82"/>
        </w:numPr>
        <w:tabs>
          <w:tab w:val="left" w:pos="987"/>
        </w:tabs>
        <w:autoSpaceDE/>
        <w:autoSpaceDN/>
        <w:adjustRightInd/>
        <w:ind w:left="0" w:firstLine="709"/>
        <w:contextualSpacing/>
        <w:jc w:val="both"/>
        <w:outlineLvl w:val="1"/>
        <w:rPr>
          <w:rFonts w:cs="Times New Roman"/>
          <w:sz w:val="28"/>
          <w:szCs w:val="28"/>
        </w:rPr>
      </w:pPr>
      <w:r w:rsidRPr="00EF4E77">
        <w:rPr>
          <w:rFonts w:cs="Times New Roman"/>
          <w:sz w:val="28"/>
          <w:szCs w:val="28"/>
        </w:rPr>
        <w:t>1, 2, 3.</w:t>
      </w:r>
    </w:p>
    <w:p w:rsidR="008300A5" w:rsidRPr="00EF4E77" w:rsidRDefault="008300A5" w:rsidP="00EF4E77">
      <w:pPr>
        <w:pStyle w:val="aa"/>
        <w:numPr>
          <w:ilvl w:val="0"/>
          <w:numId w:val="8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2, 3, 4.</w:t>
      </w:r>
    </w:p>
    <w:p w:rsidR="008300A5" w:rsidRPr="00EF4E77" w:rsidRDefault="008300A5" w:rsidP="00EF4E77">
      <w:pPr>
        <w:pStyle w:val="aa"/>
        <w:numPr>
          <w:ilvl w:val="0"/>
          <w:numId w:val="82"/>
        </w:numPr>
        <w:tabs>
          <w:tab w:val="left" w:pos="987"/>
        </w:tabs>
        <w:autoSpaceDE/>
        <w:autoSpaceDN/>
        <w:adjustRightInd/>
        <w:ind w:left="0" w:firstLine="709"/>
        <w:contextualSpacing/>
        <w:jc w:val="both"/>
        <w:outlineLvl w:val="2"/>
        <w:rPr>
          <w:rFonts w:cs="Times New Roman"/>
          <w:sz w:val="28"/>
          <w:szCs w:val="28"/>
        </w:rPr>
      </w:pPr>
      <w:r w:rsidRPr="00EF4E77">
        <w:rPr>
          <w:rFonts w:cs="Times New Roman"/>
          <w:sz w:val="28"/>
          <w:szCs w:val="28"/>
        </w:rPr>
        <w:t>2, 3.</w:t>
      </w:r>
    </w:p>
    <w:p w:rsidR="008300A5" w:rsidRPr="00EF4E77" w:rsidRDefault="008300A5" w:rsidP="00EF4E77">
      <w:pPr>
        <w:pStyle w:val="aa"/>
        <w:numPr>
          <w:ilvl w:val="0"/>
          <w:numId w:val="82"/>
        </w:numPr>
        <w:autoSpaceDE/>
        <w:autoSpaceDN/>
        <w:adjustRightInd/>
        <w:ind w:left="0" w:firstLine="709"/>
        <w:contextualSpacing/>
        <w:jc w:val="both"/>
        <w:outlineLvl w:val="3"/>
        <w:rPr>
          <w:rFonts w:cs="Times New Roman"/>
          <w:sz w:val="28"/>
          <w:szCs w:val="28"/>
        </w:rPr>
      </w:pPr>
      <w:r w:rsidRPr="00EF4E77">
        <w:rPr>
          <w:rFonts w:cs="Times New Roman"/>
          <w:sz w:val="28"/>
          <w:szCs w:val="28"/>
        </w:rPr>
        <w:t>1, 2, 4.</w:t>
      </w:r>
    </w:p>
    <w:p w:rsidR="008300A5" w:rsidRPr="00EF4E77" w:rsidRDefault="008300A5" w:rsidP="00EF4E77">
      <w:pPr>
        <w:pStyle w:val="aa"/>
        <w:autoSpaceDE/>
        <w:autoSpaceDN/>
        <w:adjustRightInd/>
        <w:ind w:left="0" w:firstLine="709"/>
        <w:contextualSpacing/>
        <w:jc w:val="both"/>
        <w:outlineLvl w:val="3"/>
        <w:rPr>
          <w:rFonts w:cs="Times New Roman"/>
          <w:sz w:val="28"/>
          <w:szCs w:val="28"/>
        </w:rPr>
      </w:pPr>
    </w:p>
    <w:p w:rsidR="008300A5" w:rsidRPr="00EF4E77" w:rsidRDefault="008300A5"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w:t>
      </w:r>
      <w:r w:rsidR="00C272EC" w:rsidRPr="00EF4E77">
        <w:rPr>
          <w:rFonts w:cs="Times New Roman"/>
          <w:b/>
          <w:sz w:val="28"/>
          <w:szCs w:val="28"/>
        </w:rPr>
        <w:t>30</w:t>
      </w:r>
    </w:p>
    <w:p w:rsidR="008300A5" w:rsidRPr="00EF4E77" w:rsidRDefault="008300A5" w:rsidP="00EF4E77">
      <w:pPr>
        <w:ind w:firstLine="709"/>
        <w:jc w:val="both"/>
        <w:rPr>
          <w:rFonts w:cs="Times New Roman"/>
          <w:sz w:val="28"/>
          <w:szCs w:val="28"/>
        </w:rPr>
      </w:pPr>
      <w:r w:rsidRPr="00EF4E77">
        <w:rPr>
          <w:rFonts w:cs="Times New Roman"/>
          <w:sz w:val="28"/>
          <w:szCs w:val="28"/>
        </w:rPr>
        <w:t>Как называется потребность предприятия в оборотных средствах:</w:t>
      </w:r>
    </w:p>
    <w:p w:rsidR="008300A5" w:rsidRPr="00EF4E77" w:rsidRDefault="008300A5" w:rsidP="00EF4E77">
      <w:pPr>
        <w:pStyle w:val="aa"/>
        <w:numPr>
          <w:ilvl w:val="0"/>
          <w:numId w:val="184"/>
        </w:numPr>
        <w:tabs>
          <w:tab w:val="left" w:pos="838"/>
        </w:tabs>
        <w:autoSpaceDE/>
        <w:autoSpaceDN/>
        <w:adjustRightInd/>
        <w:ind w:left="0" w:firstLine="709"/>
        <w:contextualSpacing/>
        <w:jc w:val="both"/>
        <w:rPr>
          <w:rFonts w:cs="Times New Roman"/>
          <w:sz w:val="28"/>
          <w:szCs w:val="28"/>
        </w:rPr>
      </w:pPr>
      <w:r w:rsidRPr="00EF4E77">
        <w:rPr>
          <w:rFonts w:cs="Times New Roman"/>
          <w:sz w:val="28"/>
          <w:szCs w:val="28"/>
        </w:rPr>
        <w:t>выработка;</w:t>
      </w:r>
    </w:p>
    <w:p w:rsidR="008300A5" w:rsidRPr="00EF4E77" w:rsidRDefault="008300A5" w:rsidP="00EF4E77">
      <w:pPr>
        <w:pStyle w:val="aa"/>
        <w:numPr>
          <w:ilvl w:val="0"/>
          <w:numId w:val="184"/>
        </w:numPr>
        <w:tabs>
          <w:tab w:val="left" w:pos="838"/>
        </w:tabs>
        <w:autoSpaceDE/>
        <w:autoSpaceDN/>
        <w:adjustRightInd/>
        <w:ind w:left="0" w:firstLine="709"/>
        <w:contextualSpacing/>
        <w:jc w:val="both"/>
        <w:rPr>
          <w:rFonts w:cs="Times New Roman"/>
          <w:sz w:val="28"/>
          <w:szCs w:val="28"/>
        </w:rPr>
      </w:pPr>
      <w:r w:rsidRPr="00EF4E77">
        <w:rPr>
          <w:rFonts w:cs="Times New Roman"/>
          <w:sz w:val="28"/>
          <w:szCs w:val="28"/>
        </w:rPr>
        <w:t>амортизация;</w:t>
      </w:r>
    </w:p>
    <w:p w:rsidR="008300A5" w:rsidRPr="00EF4E77" w:rsidRDefault="008300A5" w:rsidP="00EF4E77">
      <w:pPr>
        <w:pStyle w:val="aa"/>
        <w:numPr>
          <w:ilvl w:val="0"/>
          <w:numId w:val="184"/>
        </w:numPr>
        <w:tabs>
          <w:tab w:val="left" w:pos="838"/>
        </w:tabs>
        <w:autoSpaceDE/>
        <w:autoSpaceDN/>
        <w:adjustRightInd/>
        <w:ind w:left="0" w:firstLine="709"/>
        <w:contextualSpacing/>
        <w:jc w:val="both"/>
        <w:rPr>
          <w:rFonts w:cs="Times New Roman"/>
          <w:sz w:val="28"/>
          <w:szCs w:val="28"/>
        </w:rPr>
      </w:pPr>
      <w:r w:rsidRPr="00EF4E77">
        <w:rPr>
          <w:rFonts w:cs="Times New Roman"/>
          <w:sz w:val="28"/>
          <w:szCs w:val="28"/>
        </w:rPr>
        <w:t>баланс;</w:t>
      </w:r>
    </w:p>
    <w:p w:rsidR="008300A5" w:rsidRPr="00EF4E77" w:rsidRDefault="008300A5" w:rsidP="00EF4E77">
      <w:pPr>
        <w:pStyle w:val="aa"/>
        <w:numPr>
          <w:ilvl w:val="0"/>
          <w:numId w:val="184"/>
        </w:numPr>
        <w:autoSpaceDE/>
        <w:autoSpaceDN/>
        <w:adjustRightInd/>
        <w:ind w:left="0" w:firstLine="709"/>
        <w:contextualSpacing/>
        <w:jc w:val="both"/>
        <w:rPr>
          <w:rFonts w:cs="Times New Roman"/>
          <w:sz w:val="28"/>
          <w:szCs w:val="28"/>
        </w:rPr>
      </w:pPr>
      <w:r w:rsidRPr="00EF4E77">
        <w:rPr>
          <w:rFonts w:cs="Times New Roman"/>
          <w:sz w:val="28"/>
          <w:szCs w:val="28"/>
        </w:rPr>
        <w:t>норматив.</w:t>
      </w:r>
    </w:p>
    <w:p w:rsidR="008300A5" w:rsidRPr="00EF4E77" w:rsidRDefault="008300A5" w:rsidP="00EF4E77">
      <w:pPr>
        <w:pStyle w:val="aa"/>
        <w:autoSpaceDE/>
        <w:autoSpaceDN/>
        <w:adjustRightInd/>
        <w:ind w:left="0" w:firstLine="709"/>
        <w:contextualSpacing/>
        <w:jc w:val="both"/>
        <w:rPr>
          <w:rFonts w:cs="Times New Roman"/>
          <w:sz w:val="28"/>
          <w:szCs w:val="28"/>
        </w:rPr>
      </w:pPr>
    </w:p>
    <w:p w:rsidR="008300A5" w:rsidRPr="00EF4E77" w:rsidRDefault="008300A5"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w:t>
      </w:r>
      <w:r w:rsidR="00C272EC" w:rsidRPr="00EF4E77">
        <w:rPr>
          <w:rFonts w:cs="Times New Roman"/>
          <w:b/>
          <w:sz w:val="28"/>
          <w:szCs w:val="28"/>
        </w:rPr>
        <w:t>31</w:t>
      </w:r>
    </w:p>
    <w:p w:rsidR="008300A5" w:rsidRPr="00EF4E77" w:rsidRDefault="008300A5" w:rsidP="00EF4E77">
      <w:pPr>
        <w:ind w:firstLine="709"/>
        <w:jc w:val="both"/>
        <w:rPr>
          <w:rFonts w:cs="Times New Roman"/>
          <w:sz w:val="28"/>
          <w:szCs w:val="28"/>
        </w:rPr>
      </w:pPr>
      <w:r w:rsidRPr="00EF4E77">
        <w:rPr>
          <w:rFonts w:cs="Times New Roman"/>
          <w:sz w:val="28"/>
          <w:szCs w:val="28"/>
        </w:rPr>
        <w:t>Продуктивное время это:</w:t>
      </w:r>
    </w:p>
    <w:p w:rsidR="008300A5" w:rsidRPr="00EF4E77" w:rsidRDefault="008300A5" w:rsidP="00EF4E77">
      <w:pPr>
        <w:pStyle w:val="aa"/>
        <w:numPr>
          <w:ilvl w:val="0"/>
          <w:numId w:val="83"/>
        </w:numPr>
        <w:autoSpaceDE/>
        <w:autoSpaceDN/>
        <w:adjustRightInd/>
        <w:ind w:left="0" w:firstLine="709"/>
        <w:contextualSpacing/>
        <w:jc w:val="both"/>
        <w:rPr>
          <w:rFonts w:cs="Times New Roman"/>
          <w:b/>
          <w:sz w:val="28"/>
          <w:szCs w:val="28"/>
        </w:rPr>
      </w:pPr>
      <w:r w:rsidRPr="00EF4E77">
        <w:rPr>
          <w:rFonts w:cs="Times New Roman"/>
          <w:sz w:val="28"/>
          <w:szCs w:val="28"/>
        </w:rPr>
        <w:t>время не предусмотренное выполнением производственного задания на рабочем месте;</w:t>
      </w:r>
    </w:p>
    <w:p w:rsidR="008300A5" w:rsidRPr="00EF4E77" w:rsidRDefault="008300A5" w:rsidP="00EF4E77">
      <w:pPr>
        <w:pStyle w:val="aa"/>
        <w:numPr>
          <w:ilvl w:val="0"/>
          <w:numId w:val="83"/>
        </w:numPr>
        <w:autoSpaceDE/>
        <w:autoSpaceDN/>
        <w:adjustRightInd/>
        <w:ind w:left="0" w:firstLine="709"/>
        <w:contextualSpacing/>
        <w:jc w:val="both"/>
        <w:rPr>
          <w:rFonts w:cs="Times New Roman"/>
          <w:b/>
          <w:sz w:val="28"/>
          <w:szCs w:val="28"/>
        </w:rPr>
      </w:pPr>
      <w:r w:rsidRPr="00EF4E77">
        <w:rPr>
          <w:rFonts w:cs="Times New Roman"/>
          <w:sz w:val="28"/>
          <w:szCs w:val="28"/>
        </w:rPr>
        <w:t>время затрачиваемое рабочим на подготовку, непосредственное выполнение и завершение производительного задания.</w:t>
      </w:r>
      <w:r w:rsidRPr="00EF4E77">
        <w:rPr>
          <w:rFonts w:cs="Times New Roman"/>
          <w:b/>
          <w:sz w:val="28"/>
          <w:szCs w:val="28"/>
        </w:rPr>
        <w:t xml:space="preserve"> </w:t>
      </w:r>
    </w:p>
    <w:p w:rsidR="008300A5" w:rsidRPr="00EF4E77" w:rsidRDefault="008300A5" w:rsidP="00EF4E77">
      <w:pPr>
        <w:pStyle w:val="aa"/>
        <w:numPr>
          <w:ilvl w:val="0"/>
          <w:numId w:val="83"/>
        </w:numPr>
        <w:autoSpaceDE/>
        <w:autoSpaceDN/>
        <w:adjustRightInd/>
        <w:ind w:left="0" w:firstLine="709"/>
        <w:contextualSpacing/>
        <w:jc w:val="both"/>
        <w:rPr>
          <w:rFonts w:cs="Times New Roman"/>
          <w:sz w:val="28"/>
          <w:szCs w:val="28"/>
        </w:rPr>
      </w:pPr>
      <w:r w:rsidRPr="00EF4E77">
        <w:rPr>
          <w:rFonts w:cs="Times New Roman"/>
          <w:sz w:val="28"/>
          <w:szCs w:val="28"/>
        </w:rPr>
        <w:t xml:space="preserve">время пассивного наблюдения </w:t>
      </w:r>
    </w:p>
    <w:p w:rsidR="008300A5" w:rsidRPr="00EF4E77" w:rsidRDefault="008300A5" w:rsidP="00EF4E77">
      <w:pPr>
        <w:pStyle w:val="aa"/>
        <w:numPr>
          <w:ilvl w:val="0"/>
          <w:numId w:val="83"/>
        </w:numPr>
        <w:autoSpaceDE/>
        <w:autoSpaceDN/>
        <w:adjustRightInd/>
        <w:ind w:left="0" w:firstLine="709"/>
        <w:contextualSpacing/>
        <w:jc w:val="both"/>
        <w:rPr>
          <w:rFonts w:cs="Times New Roman"/>
          <w:sz w:val="28"/>
          <w:szCs w:val="28"/>
        </w:rPr>
      </w:pPr>
      <w:r w:rsidRPr="00EF4E77">
        <w:rPr>
          <w:rFonts w:cs="Times New Roman"/>
          <w:sz w:val="28"/>
          <w:szCs w:val="28"/>
        </w:rPr>
        <w:lastRenderedPageBreak/>
        <w:t xml:space="preserve">время перерывов </w:t>
      </w:r>
    </w:p>
    <w:p w:rsidR="008300A5" w:rsidRPr="00EF4E77" w:rsidRDefault="008300A5" w:rsidP="00EF4E77">
      <w:pPr>
        <w:pStyle w:val="aa"/>
        <w:autoSpaceDE/>
        <w:autoSpaceDN/>
        <w:adjustRightInd/>
        <w:ind w:left="0" w:firstLine="709"/>
        <w:contextualSpacing/>
        <w:jc w:val="both"/>
        <w:rPr>
          <w:rFonts w:cs="Times New Roman"/>
          <w:sz w:val="28"/>
          <w:szCs w:val="28"/>
        </w:rPr>
      </w:pPr>
    </w:p>
    <w:p w:rsidR="008300A5" w:rsidRPr="00EF4E77" w:rsidRDefault="008300A5" w:rsidP="00EF4E77">
      <w:pPr>
        <w:pStyle w:val="aa"/>
        <w:autoSpaceDE/>
        <w:autoSpaceDN/>
        <w:adjustRightInd/>
        <w:ind w:left="0" w:firstLine="709"/>
        <w:contextualSpacing/>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32</w:t>
      </w:r>
    </w:p>
    <w:p w:rsidR="008300A5" w:rsidRPr="00EF4E77" w:rsidRDefault="008300A5" w:rsidP="00EF4E77">
      <w:pPr>
        <w:ind w:firstLine="709"/>
        <w:jc w:val="both"/>
        <w:rPr>
          <w:rFonts w:cs="Times New Roman"/>
          <w:sz w:val="28"/>
          <w:szCs w:val="28"/>
        </w:rPr>
      </w:pPr>
      <w:r w:rsidRPr="00EF4E77">
        <w:rPr>
          <w:rFonts w:cs="Times New Roman"/>
          <w:sz w:val="28"/>
          <w:szCs w:val="28"/>
        </w:rPr>
        <w:t>Нормальная продолжительность рабочего времени работников не может превышать ___ часов в неделю:</w:t>
      </w:r>
    </w:p>
    <w:p w:rsidR="008300A5" w:rsidRPr="00EF4E77" w:rsidRDefault="008300A5" w:rsidP="00EF4E77">
      <w:pPr>
        <w:pStyle w:val="aa"/>
        <w:numPr>
          <w:ilvl w:val="0"/>
          <w:numId w:val="84"/>
        </w:numPr>
        <w:autoSpaceDE/>
        <w:autoSpaceDN/>
        <w:adjustRightInd/>
        <w:ind w:left="0" w:firstLine="709"/>
        <w:contextualSpacing/>
        <w:jc w:val="both"/>
        <w:rPr>
          <w:rFonts w:cs="Times New Roman"/>
          <w:b/>
          <w:sz w:val="28"/>
          <w:szCs w:val="28"/>
        </w:rPr>
      </w:pPr>
      <w:r w:rsidRPr="00EF4E77">
        <w:rPr>
          <w:rFonts w:cs="Times New Roman"/>
          <w:sz w:val="28"/>
          <w:szCs w:val="28"/>
        </w:rPr>
        <w:t>28;</w:t>
      </w:r>
    </w:p>
    <w:p w:rsidR="008300A5" w:rsidRPr="00EF4E77" w:rsidRDefault="008300A5" w:rsidP="00EF4E77">
      <w:pPr>
        <w:pStyle w:val="aa"/>
        <w:numPr>
          <w:ilvl w:val="0"/>
          <w:numId w:val="84"/>
        </w:numPr>
        <w:autoSpaceDE/>
        <w:autoSpaceDN/>
        <w:adjustRightInd/>
        <w:ind w:left="0" w:firstLine="709"/>
        <w:contextualSpacing/>
        <w:jc w:val="both"/>
        <w:rPr>
          <w:rFonts w:cs="Times New Roman"/>
          <w:b/>
          <w:sz w:val="28"/>
          <w:szCs w:val="28"/>
        </w:rPr>
      </w:pPr>
      <w:r w:rsidRPr="00EF4E77">
        <w:rPr>
          <w:rFonts w:cs="Times New Roman"/>
          <w:sz w:val="28"/>
          <w:szCs w:val="28"/>
        </w:rPr>
        <w:t>50;</w:t>
      </w:r>
    </w:p>
    <w:p w:rsidR="008300A5" w:rsidRPr="00EF4E77" w:rsidRDefault="008300A5" w:rsidP="00EF4E77">
      <w:pPr>
        <w:pStyle w:val="aa"/>
        <w:numPr>
          <w:ilvl w:val="0"/>
          <w:numId w:val="84"/>
        </w:numPr>
        <w:autoSpaceDE/>
        <w:autoSpaceDN/>
        <w:adjustRightInd/>
        <w:ind w:left="0" w:firstLine="709"/>
        <w:contextualSpacing/>
        <w:jc w:val="both"/>
        <w:rPr>
          <w:rFonts w:cs="Times New Roman"/>
          <w:sz w:val="28"/>
          <w:szCs w:val="28"/>
        </w:rPr>
      </w:pPr>
      <w:r w:rsidRPr="00EF4E77">
        <w:rPr>
          <w:rFonts w:cs="Times New Roman"/>
          <w:sz w:val="28"/>
          <w:szCs w:val="28"/>
        </w:rPr>
        <w:t>36;</w:t>
      </w:r>
    </w:p>
    <w:p w:rsidR="008300A5" w:rsidRPr="00EF4E77" w:rsidRDefault="008300A5" w:rsidP="00EF4E77">
      <w:pPr>
        <w:pStyle w:val="aa"/>
        <w:numPr>
          <w:ilvl w:val="0"/>
          <w:numId w:val="84"/>
        </w:numPr>
        <w:autoSpaceDE/>
        <w:autoSpaceDN/>
        <w:adjustRightInd/>
        <w:ind w:left="0" w:firstLine="709"/>
        <w:contextualSpacing/>
        <w:jc w:val="both"/>
        <w:rPr>
          <w:rFonts w:cs="Times New Roman"/>
          <w:sz w:val="28"/>
          <w:szCs w:val="28"/>
        </w:rPr>
      </w:pPr>
      <w:r w:rsidRPr="00EF4E77">
        <w:rPr>
          <w:rFonts w:cs="Times New Roman"/>
          <w:sz w:val="28"/>
          <w:szCs w:val="28"/>
        </w:rPr>
        <w:t>40.</w:t>
      </w:r>
    </w:p>
    <w:p w:rsidR="00C272EC" w:rsidRPr="00EF4E77" w:rsidRDefault="00C272EC" w:rsidP="00EF4E77">
      <w:pPr>
        <w:pStyle w:val="aa"/>
        <w:autoSpaceDE/>
        <w:autoSpaceDN/>
        <w:adjustRightInd/>
        <w:ind w:left="0" w:firstLine="709"/>
        <w:contextualSpacing/>
        <w:jc w:val="both"/>
        <w:rPr>
          <w:rFonts w:cs="Times New Roman"/>
          <w:sz w:val="28"/>
          <w:szCs w:val="28"/>
        </w:rPr>
      </w:pPr>
    </w:p>
    <w:p w:rsidR="008300A5" w:rsidRPr="00EF4E77" w:rsidRDefault="008300A5" w:rsidP="00EF4E77">
      <w:pPr>
        <w:autoSpaceDE/>
        <w:autoSpaceDN/>
        <w:adjustRightInd/>
        <w:ind w:firstLine="709"/>
        <w:contextualSpacing/>
        <w:jc w:val="both"/>
        <w:rPr>
          <w:rFonts w:cs="Times New Roman"/>
          <w:sz w:val="28"/>
          <w:szCs w:val="28"/>
        </w:rPr>
      </w:pPr>
      <w:r w:rsidRPr="00EF4E77">
        <w:rPr>
          <w:rFonts w:cs="Times New Roman"/>
          <w:b/>
          <w:sz w:val="28"/>
          <w:szCs w:val="28"/>
        </w:rPr>
        <w:t>Задание №</w:t>
      </w:r>
      <w:r w:rsidR="00C272EC" w:rsidRPr="00EF4E77">
        <w:rPr>
          <w:rFonts w:cs="Times New Roman"/>
          <w:b/>
          <w:sz w:val="28"/>
          <w:szCs w:val="28"/>
        </w:rPr>
        <w:t>33</w:t>
      </w:r>
    </w:p>
    <w:p w:rsidR="008300A5" w:rsidRPr="00EF4E77" w:rsidRDefault="008300A5" w:rsidP="00EF4E77">
      <w:pPr>
        <w:ind w:firstLine="709"/>
        <w:jc w:val="both"/>
        <w:rPr>
          <w:rFonts w:cs="Times New Roman"/>
          <w:sz w:val="28"/>
          <w:szCs w:val="28"/>
        </w:rPr>
      </w:pPr>
      <w:r w:rsidRPr="00EF4E77">
        <w:rPr>
          <w:rFonts w:cs="Times New Roman"/>
          <w:sz w:val="28"/>
          <w:szCs w:val="28"/>
        </w:rPr>
        <w:t>Что не относится к непродуктивному времени:</w:t>
      </w:r>
    </w:p>
    <w:p w:rsidR="008300A5" w:rsidRPr="00EF4E77" w:rsidRDefault="008300A5" w:rsidP="00EF4E77">
      <w:pPr>
        <w:pStyle w:val="aa"/>
        <w:numPr>
          <w:ilvl w:val="0"/>
          <w:numId w:val="24"/>
        </w:numPr>
        <w:tabs>
          <w:tab w:val="left" w:pos="507"/>
        </w:tabs>
        <w:autoSpaceDE/>
        <w:autoSpaceDN/>
        <w:adjustRightInd/>
        <w:ind w:left="0" w:firstLine="709"/>
        <w:contextualSpacing/>
        <w:jc w:val="both"/>
        <w:outlineLvl w:val="1"/>
        <w:rPr>
          <w:rFonts w:cs="Times New Roman"/>
          <w:sz w:val="28"/>
          <w:szCs w:val="28"/>
        </w:rPr>
      </w:pPr>
      <w:r w:rsidRPr="00EF4E77">
        <w:rPr>
          <w:rFonts w:cs="Times New Roman"/>
          <w:sz w:val="28"/>
          <w:szCs w:val="28"/>
        </w:rPr>
        <w:t>оперативное;2) вспомогательное; 3) перерыв; 4) основное</w:t>
      </w:r>
    </w:p>
    <w:p w:rsidR="008300A5" w:rsidRPr="00EF4E77" w:rsidRDefault="008300A5" w:rsidP="00EF4E77">
      <w:pPr>
        <w:pStyle w:val="aa"/>
        <w:numPr>
          <w:ilvl w:val="0"/>
          <w:numId w:val="85"/>
        </w:numPr>
        <w:tabs>
          <w:tab w:val="left" w:pos="507"/>
        </w:tabs>
        <w:autoSpaceDE/>
        <w:autoSpaceDN/>
        <w:adjustRightInd/>
        <w:ind w:left="0" w:firstLine="709"/>
        <w:contextualSpacing/>
        <w:jc w:val="both"/>
        <w:outlineLvl w:val="1"/>
        <w:rPr>
          <w:rFonts w:cs="Times New Roman"/>
          <w:sz w:val="28"/>
          <w:szCs w:val="28"/>
        </w:rPr>
      </w:pPr>
      <w:r w:rsidRPr="00EF4E77">
        <w:rPr>
          <w:rFonts w:cs="Times New Roman"/>
          <w:sz w:val="28"/>
          <w:szCs w:val="28"/>
        </w:rPr>
        <w:t>1, 2, 3.</w:t>
      </w:r>
    </w:p>
    <w:p w:rsidR="008300A5" w:rsidRPr="00EF4E77" w:rsidRDefault="008300A5" w:rsidP="00EF4E77">
      <w:pPr>
        <w:pStyle w:val="aa"/>
        <w:numPr>
          <w:ilvl w:val="0"/>
          <w:numId w:val="85"/>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1,2,4</w:t>
      </w:r>
    </w:p>
    <w:p w:rsidR="008300A5" w:rsidRPr="00EF4E77" w:rsidRDefault="008300A5" w:rsidP="00EF4E77">
      <w:pPr>
        <w:pStyle w:val="aa"/>
        <w:numPr>
          <w:ilvl w:val="0"/>
          <w:numId w:val="85"/>
        </w:numPr>
        <w:tabs>
          <w:tab w:val="left" w:pos="987"/>
        </w:tabs>
        <w:autoSpaceDE/>
        <w:autoSpaceDN/>
        <w:adjustRightInd/>
        <w:ind w:left="0" w:firstLine="709"/>
        <w:contextualSpacing/>
        <w:jc w:val="both"/>
        <w:outlineLvl w:val="2"/>
        <w:rPr>
          <w:rFonts w:cs="Times New Roman"/>
          <w:sz w:val="28"/>
          <w:szCs w:val="28"/>
        </w:rPr>
      </w:pPr>
      <w:r w:rsidRPr="00EF4E77">
        <w:rPr>
          <w:rFonts w:cs="Times New Roman"/>
          <w:sz w:val="28"/>
          <w:szCs w:val="28"/>
        </w:rPr>
        <w:t>1,2</w:t>
      </w:r>
    </w:p>
    <w:p w:rsidR="008300A5" w:rsidRPr="00EF4E77" w:rsidRDefault="008300A5" w:rsidP="00EF4E77">
      <w:pPr>
        <w:pStyle w:val="aa"/>
        <w:numPr>
          <w:ilvl w:val="0"/>
          <w:numId w:val="85"/>
        </w:numPr>
        <w:autoSpaceDE/>
        <w:autoSpaceDN/>
        <w:adjustRightInd/>
        <w:ind w:left="0" w:firstLine="709"/>
        <w:contextualSpacing/>
        <w:jc w:val="both"/>
        <w:outlineLvl w:val="3"/>
        <w:rPr>
          <w:rFonts w:cs="Times New Roman"/>
          <w:sz w:val="28"/>
          <w:szCs w:val="28"/>
        </w:rPr>
      </w:pPr>
      <w:r w:rsidRPr="00EF4E77">
        <w:rPr>
          <w:rFonts w:cs="Times New Roman"/>
          <w:sz w:val="28"/>
          <w:szCs w:val="28"/>
        </w:rPr>
        <w:t>1,4</w:t>
      </w:r>
    </w:p>
    <w:p w:rsidR="00C272EC" w:rsidRPr="00EF4E77" w:rsidRDefault="00C272EC" w:rsidP="00EF4E77">
      <w:pPr>
        <w:pStyle w:val="aa"/>
        <w:autoSpaceDE/>
        <w:autoSpaceDN/>
        <w:adjustRightInd/>
        <w:ind w:left="0" w:firstLine="709"/>
        <w:contextualSpacing/>
        <w:jc w:val="both"/>
        <w:outlineLvl w:val="3"/>
        <w:rPr>
          <w:rFonts w:cs="Times New Roman"/>
          <w:sz w:val="28"/>
          <w:szCs w:val="28"/>
        </w:rPr>
      </w:pPr>
    </w:p>
    <w:p w:rsidR="008300A5" w:rsidRPr="00EF4E77" w:rsidRDefault="008300A5" w:rsidP="00EF4E77">
      <w:pPr>
        <w:autoSpaceDE/>
        <w:autoSpaceDN/>
        <w:adjustRightInd/>
        <w:ind w:firstLine="709"/>
        <w:contextualSpacing/>
        <w:jc w:val="both"/>
        <w:outlineLvl w:val="3"/>
        <w:rPr>
          <w:rFonts w:cs="Times New Roman"/>
          <w:sz w:val="28"/>
          <w:szCs w:val="28"/>
        </w:rPr>
      </w:pPr>
      <w:r w:rsidRPr="00EF4E77">
        <w:rPr>
          <w:rFonts w:cs="Times New Roman"/>
          <w:b/>
          <w:sz w:val="28"/>
          <w:szCs w:val="28"/>
        </w:rPr>
        <w:t>Задание №</w:t>
      </w:r>
      <w:r w:rsidR="00C272EC" w:rsidRPr="00EF4E77">
        <w:rPr>
          <w:rFonts w:cs="Times New Roman"/>
          <w:b/>
          <w:sz w:val="28"/>
          <w:szCs w:val="28"/>
        </w:rPr>
        <w:t>34</w:t>
      </w:r>
    </w:p>
    <w:p w:rsidR="008300A5" w:rsidRPr="00EF4E77" w:rsidRDefault="008300A5" w:rsidP="00EF4E77">
      <w:pPr>
        <w:ind w:firstLine="709"/>
        <w:jc w:val="both"/>
        <w:rPr>
          <w:rFonts w:cs="Times New Roman"/>
          <w:bCs/>
          <w:sz w:val="28"/>
          <w:szCs w:val="28"/>
        </w:rPr>
      </w:pPr>
      <w:r w:rsidRPr="00EF4E77">
        <w:rPr>
          <w:rFonts w:cs="Times New Roman"/>
          <w:bCs/>
          <w:sz w:val="28"/>
          <w:szCs w:val="28"/>
        </w:rPr>
        <w:t>Часть населения, которая по возрасту и состоянию здоровья способна к трудовой деятельности, называется:</w:t>
      </w:r>
    </w:p>
    <w:p w:rsidR="008300A5" w:rsidRPr="00EF4E77" w:rsidRDefault="008300A5" w:rsidP="00EF4E77">
      <w:pPr>
        <w:pStyle w:val="aa"/>
        <w:numPr>
          <w:ilvl w:val="0"/>
          <w:numId w:val="86"/>
        </w:numPr>
        <w:autoSpaceDE/>
        <w:autoSpaceDN/>
        <w:adjustRightInd/>
        <w:ind w:left="0" w:firstLine="709"/>
        <w:contextualSpacing/>
        <w:jc w:val="both"/>
        <w:rPr>
          <w:rFonts w:cs="Times New Roman"/>
          <w:sz w:val="28"/>
          <w:szCs w:val="28"/>
        </w:rPr>
      </w:pPr>
      <w:r w:rsidRPr="00EF4E77">
        <w:rPr>
          <w:rFonts w:cs="Times New Roman"/>
          <w:sz w:val="28"/>
          <w:szCs w:val="28"/>
        </w:rPr>
        <w:t>трудоспособным населением</w:t>
      </w:r>
    </w:p>
    <w:p w:rsidR="008300A5" w:rsidRPr="00EF4E77" w:rsidRDefault="008300A5" w:rsidP="00EF4E77">
      <w:pPr>
        <w:pStyle w:val="aa"/>
        <w:numPr>
          <w:ilvl w:val="0"/>
          <w:numId w:val="86"/>
        </w:numPr>
        <w:autoSpaceDE/>
        <w:autoSpaceDN/>
        <w:adjustRightInd/>
        <w:ind w:left="0" w:firstLine="709"/>
        <w:contextualSpacing/>
        <w:jc w:val="both"/>
        <w:rPr>
          <w:rFonts w:cs="Times New Roman"/>
          <w:sz w:val="28"/>
          <w:szCs w:val="28"/>
        </w:rPr>
      </w:pPr>
      <w:r w:rsidRPr="00EF4E77">
        <w:rPr>
          <w:rFonts w:cs="Times New Roman"/>
          <w:sz w:val="28"/>
          <w:szCs w:val="28"/>
        </w:rPr>
        <w:t>экономически активным населением</w:t>
      </w:r>
    </w:p>
    <w:p w:rsidR="008300A5" w:rsidRPr="00EF4E77" w:rsidRDefault="008300A5" w:rsidP="00EF4E77">
      <w:pPr>
        <w:pStyle w:val="aa"/>
        <w:numPr>
          <w:ilvl w:val="0"/>
          <w:numId w:val="86"/>
        </w:numPr>
        <w:autoSpaceDE/>
        <w:autoSpaceDN/>
        <w:adjustRightInd/>
        <w:ind w:left="0" w:firstLine="709"/>
        <w:contextualSpacing/>
        <w:jc w:val="both"/>
        <w:rPr>
          <w:rFonts w:cs="Times New Roman"/>
          <w:sz w:val="28"/>
          <w:szCs w:val="28"/>
        </w:rPr>
      </w:pPr>
      <w:r w:rsidRPr="00EF4E77">
        <w:rPr>
          <w:rFonts w:cs="Times New Roman"/>
          <w:sz w:val="28"/>
          <w:szCs w:val="28"/>
        </w:rPr>
        <w:t xml:space="preserve">социальным населением </w:t>
      </w:r>
    </w:p>
    <w:p w:rsidR="008300A5" w:rsidRPr="00EF4E77" w:rsidRDefault="008300A5" w:rsidP="00EF4E77">
      <w:pPr>
        <w:pStyle w:val="aa"/>
        <w:numPr>
          <w:ilvl w:val="0"/>
          <w:numId w:val="86"/>
        </w:numPr>
        <w:autoSpaceDE/>
        <w:autoSpaceDN/>
        <w:adjustRightInd/>
        <w:ind w:left="0" w:firstLine="709"/>
        <w:contextualSpacing/>
        <w:jc w:val="both"/>
        <w:rPr>
          <w:rFonts w:cs="Times New Roman"/>
          <w:sz w:val="28"/>
          <w:szCs w:val="28"/>
        </w:rPr>
      </w:pPr>
      <w:r w:rsidRPr="00EF4E77">
        <w:rPr>
          <w:rFonts w:cs="Times New Roman"/>
          <w:sz w:val="28"/>
          <w:szCs w:val="28"/>
        </w:rPr>
        <w:t>безработным населением</w:t>
      </w:r>
      <w:r w:rsidRPr="00EF4E77">
        <w:rPr>
          <w:rFonts w:cs="Times New Roman"/>
          <w:sz w:val="28"/>
          <w:szCs w:val="28"/>
          <w:shd w:val="clear" w:color="auto" w:fill="E8EEF0"/>
        </w:rPr>
        <w:t xml:space="preserve"> </w:t>
      </w:r>
    </w:p>
    <w:p w:rsidR="008300A5" w:rsidRPr="00EF4E77" w:rsidRDefault="008300A5" w:rsidP="00EF4E77">
      <w:pPr>
        <w:pStyle w:val="aa"/>
        <w:autoSpaceDE/>
        <w:autoSpaceDN/>
        <w:adjustRightInd/>
        <w:ind w:left="0" w:firstLine="709"/>
        <w:contextualSpacing/>
        <w:jc w:val="both"/>
        <w:rPr>
          <w:rFonts w:cs="Times New Roman"/>
          <w:sz w:val="28"/>
          <w:szCs w:val="28"/>
        </w:rPr>
      </w:pPr>
    </w:p>
    <w:p w:rsidR="008300A5" w:rsidRPr="00EF4E77" w:rsidRDefault="008300A5" w:rsidP="00EF4E77">
      <w:pPr>
        <w:ind w:firstLine="709"/>
        <w:jc w:val="both"/>
        <w:rPr>
          <w:rFonts w:cs="Times New Roman"/>
          <w:sz w:val="28"/>
          <w:szCs w:val="28"/>
        </w:rPr>
      </w:pPr>
      <w:r w:rsidRPr="00EF4E77">
        <w:rPr>
          <w:rFonts w:cs="Times New Roman"/>
          <w:b/>
          <w:sz w:val="28"/>
          <w:szCs w:val="28"/>
        </w:rPr>
        <w:t>Задание №</w:t>
      </w:r>
      <w:r w:rsidR="00C272EC" w:rsidRPr="00EF4E77">
        <w:rPr>
          <w:rFonts w:cs="Times New Roman"/>
          <w:b/>
          <w:sz w:val="28"/>
          <w:szCs w:val="28"/>
        </w:rPr>
        <w:t>35</w:t>
      </w:r>
    </w:p>
    <w:p w:rsidR="008300A5" w:rsidRPr="00EF4E77" w:rsidRDefault="008300A5" w:rsidP="00EF4E77">
      <w:pPr>
        <w:ind w:firstLine="709"/>
        <w:jc w:val="both"/>
        <w:rPr>
          <w:rFonts w:cs="Times New Roman"/>
          <w:sz w:val="28"/>
          <w:szCs w:val="28"/>
        </w:rPr>
      </w:pPr>
      <w:r w:rsidRPr="00EF4E77">
        <w:rPr>
          <w:rFonts w:cs="Times New Roman"/>
          <w:sz w:val="28"/>
          <w:szCs w:val="28"/>
        </w:rPr>
        <w:t>Разрешение (право) на осуществление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является ….</w:t>
      </w:r>
    </w:p>
    <w:p w:rsidR="008300A5" w:rsidRPr="00EF4E77" w:rsidRDefault="008300A5" w:rsidP="00EF4E77">
      <w:pPr>
        <w:pStyle w:val="aa"/>
        <w:widowControl/>
        <w:numPr>
          <w:ilvl w:val="0"/>
          <w:numId w:val="87"/>
        </w:numPr>
        <w:autoSpaceDE/>
        <w:autoSpaceDN/>
        <w:adjustRightInd/>
        <w:ind w:left="0" w:firstLine="709"/>
        <w:contextualSpacing/>
        <w:jc w:val="both"/>
        <w:rPr>
          <w:rFonts w:cs="Times New Roman"/>
          <w:sz w:val="28"/>
          <w:szCs w:val="28"/>
        </w:rPr>
      </w:pPr>
      <w:r w:rsidRPr="00EF4E77">
        <w:rPr>
          <w:rFonts w:cs="Times New Roman"/>
          <w:sz w:val="28"/>
          <w:szCs w:val="28"/>
        </w:rPr>
        <w:t>Лицензия</w:t>
      </w:r>
    </w:p>
    <w:p w:rsidR="008300A5" w:rsidRPr="00EF4E77" w:rsidRDefault="008300A5" w:rsidP="00EF4E77">
      <w:pPr>
        <w:pStyle w:val="aa"/>
        <w:widowControl/>
        <w:numPr>
          <w:ilvl w:val="0"/>
          <w:numId w:val="87"/>
        </w:numPr>
        <w:autoSpaceDE/>
        <w:autoSpaceDN/>
        <w:adjustRightInd/>
        <w:ind w:left="0" w:firstLine="709"/>
        <w:contextualSpacing/>
        <w:jc w:val="both"/>
        <w:rPr>
          <w:rFonts w:cs="Times New Roman"/>
          <w:sz w:val="28"/>
          <w:szCs w:val="28"/>
        </w:rPr>
      </w:pPr>
      <w:r w:rsidRPr="00EF4E77">
        <w:rPr>
          <w:rFonts w:cs="Times New Roman"/>
          <w:sz w:val="28"/>
          <w:szCs w:val="28"/>
        </w:rPr>
        <w:t xml:space="preserve">Сертификат </w:t>
      </w:r>
    </w:p>
    <w:p w:rsidR="008300A5" w:rsidRPr="00EF4E77" w:rsidRDefault="008300A5" w:rsidP="00EF4E77">
      <w:pPr>
        <w:pStyle w:val="aa"/>
        <w:widowControl/>
        <w:numPr>
          <w:ilvl w:val="0"/>
          <w:numId w:val="87"/>
        </w:numPr>
        <w:autoSpaceDE/>
        <w:autoSpaceDN/>
        <w:adjustRightInd/>
        <w:ind w:left="0" w:firstLine="709"/>
        <w:contextualSpacing/>
        <w:jc w:val="both"/>
        <w:rPr>
          <w:rFonts w:cs="Times New Roman"/>
          <w:sz w:val="28"/>
          <w:szCs w:val="28"/>
        </w:rPr>
      </w:pPr>
      <w:r w:rsidRPr="00EF4E77">
        <w:rPr>
          <w:rFonts w:cs="Times New Roman"/>
          <w:sz w:val="28"/>
          <w:szCs w:val="28"/>
        </w:rPr>
        <w:t xml:space="preserve">Учредительный документ </w:t>
      </w:r>
    </w:p>
    <w:p w:rsidR="008300A5" w:rsidRPr="00EF4E77" w:rsidRDefault="008300A5" w:rsidP="00EF4E77">
      <w:pPr>
        <w:pStyle w:val="aa"/>
        <w:widowControl/>
        <w:numPr>
          <w:ilvl w:val="0"/>
          <w:numId w:val="87"/>
        </w:numPr>
        <w:autoSpaceDE/>
        <w:autoSpaceDN/>
        <w:adjustRightInd/>
        <w:ind w:left="0" w:firstLine="709"/>
        <w:contextualSpacing/>
        <w:jc w:val="both"/>
        <w:rPr>
          <w:rFonts w:cs="Times New Roman"/>
          <w:sz w:val="28"/>
          <w:szCs w:val="28"/>
        </w:rPr>
      </w:pPr>
      <w:r w:rsidRPr="00EF4E77">
        <w:rPr>
          <w:rFonts w:cs="Times New Roman"/>
          <w:sz w:val="28"/>
          <w:szCs w:val="28"/>
        </w:rPr>
        <w:t xml:space="preserve">Договор </w:t>
      </w:r>
    </w:p>
    <w:p w:rsidR="00C272EC" w:rsidRPr="00EF4E77" w:rsidRDefault="00C272EC" w:rsidP="00EF4E77">
      <w:pPr>
        <w:pStyle w:val="aa"/>
        <w:widowControl/>
        <w:autoSpaceDE/>
        <w:autoSpaceDN/>
        <w:adjustRightInd/>
        <w:ind w:left="0" w:firstLine="709"/>
        <w:contextualSpacing/>
        <w:jc w:val="both"/>
        <w:rPr>
          <w:rFonts w:cs="Times New Roman"/>
          <w:sz w:val="28"/>
          <w:szCs w:val="28"/>
        </w:rPr>
      </w:pPr>
    </w:p>
    <w:p w:rsidR="008300A5" w:rsidRPr="00EF4E77" w:rsidRDefault="008300A5"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36</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Мероприятия, связанные с выдачей лицензий, переоформлением документов, подтверждающих наличие лицензий, приостановлением и аннулированием лицензий и надзором лицензирующих органов за соблюдением лицензиатами при осуществлении лицензируемых видов деятельности соответствующих лицензионных требований и условий является </w:t>
      </w:r>
    </w:p>
    <w:p w:rsidR="008300A5" w:rsidRPr="00EF4E77" w:rsidRDefault="008300A5" w:rsidP="00EF4E77">
      <w:pPr>
        <w:pStyle w:val="aa"/>
        <w:widowControl/>
        <w:numPr>
          <w:ilvl w:val="0"/>
          <w:numId w:val="88"/>
        </w:numPr>
        <w:autoSpaceDE/>
        <w:autoSpaceDN/>
        <w:adjustRightInd/>
        <w:ind w:left="0" w:firstLine="709"/>
        <w:contextualSpacing/>
        <w:jc w:val="both"/>
        <w:rPr>
          <w:rFonts w:cs="Times New Roman"/>
          <w:sz w:val="28"/>
          <w:szCs w:val="28"/>
        </w:rPr>
      </w:pPr>
      <w:r w:rsidRPr="00EF4E77">
        <w:rPr>
          <w:rFonts w:cs="Times New Roman"/>
          <w:sz w:val="28"/>
          <w:szCs w:val="28"/>
        </w:rPr>
        <w:t xml:space="preserve">Сертификацией </w:t>
      </w:r>
    </w:p>
    <w:p w:rsidR="008300A5" w:rsidRPr="00EF4E77" w:rsidRDefault="008300A5" w:rsidP="00EF4E77">
      <w:pPr>
        <w:pStyle w:val="aa"/>
        <w:widowControl/>
        <w:numPr>
          <w:ilvl w:val="0"/>
          <w:numId w:val="88"/>
        </w:numPr>
        <w:autoSpaceDE/>
        <w:autoSpaceDN/>
        <w:adjustRightInd/>
        <w:ind w:left="0" w:firstLine="709"/>
        <w:contextualSpacing/>
        <w:jc w:val="both"/>
        <w:rPr>
          <w:rFonts w:cs="Times New Roman"/>
          <w:sz w:val="28"/>
          <w:szCs w:val="28"/>
        </w:rPr>
      </w:pPr>
      <w:r w:rsidRPr="00EF4E77">
        <w:rPr>
          <w:rFonts w:cs="Times New Roman"/>
          <w:sz w:val="28"/>
          <w:szCs w:val="28"/>
        </w:rPr>
        <w:t>Лицензированием</w:t>
      </w:r>
    </w:p>
    <w:p w:rsidR="008300A5" w:rsidRPr="00EF4E77" w:rsidRDefault="008300A5" w:rsidP="00EF4E77">
      <w:pPr>
        <w:pStyle w:val="aa"/>
        <w:widowControl/>
        <w:numPr>
          <w:ilvl w:val="0"/>
          <w:numId w:val="88"/>
        </w:numPr>
        <w:autoSpaceDE/>
        <w:autoSpaceDN/>
        <w:adjustRightInd/>
        <w:ind w:left="0" w:firstLine="709"/>
        <w:contextualSpacing/>
        <w:jc w:val="both"/>
        <w:rPr>
          <w:rFonts w:cs="Times New Roman"/>
          <w:sz w:val="28"/>
          <w:szCs w:val="28"/>
        </w:rPr>
      </w:pPr>
      <w:r w:rsidRPr="00EF4E77">
        <w:rPr>
          <w:rFonts w:cs="Times New Roman"/>
          <w:sz w:val="28"/>
          <w:szCs w:val="28"/>
        </w:rPr>
        <w:lastRenderedPageBreak/>
        <w:t xml:space="preserve">Стандартизацией </w:t>
      </w:r>
    </w:p>
    <w:p w:rsidR="008300A5" w:rsidRPr="00EF4E77" w:rsidRDefault="008300A5" w:rsidP="00EF4E77">
      <w:pPr>
        <w:pStyle w:val="aa"/>
        <w:widowControl/>
        <w:numPr>
          <w:ilvl w:val="0"/>
          <w:numId w:val="88"/>
        </w:numPr>
        <w:autoSpaceDE/>
        <w:autoSpaceDN/>
        <w:adjustRightInd/>
        <w:ind w:left="0" w:firstLine="709"/>
        <w:contextualSpacing/>
        <w:jc w:val="both"/>
        <w:rPr>
          <w:rFonts w:cs="Times New Roman"/>
          <w:sz w:val="28"/>
          <w:szCs w:val="28"/>
        </w:rPr>
      </w:pPr>
      <w:r w:rsidRPr="00EF4E77">
        <w:rPr>
          <w:rFonts w:cs="Times New Roman"/>
          <w:sz w:val="28"/>
          <w:szCs w:val="28"/>
        </w:rPr>
        <w:t xml:space="preserve">Организацией </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p>
    <w:p w:rsidR="008300A5" w:rsidRPr="00EF4E77" w:rsidRDefault="008300A5"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 3</w:t>
      </w:r>
      <w:r w:rsidR="00C272EC" w:rsidRPr="00EF4E77">
        <w:rPr>
          <w:rFonts w:cs="Times New Roman"/>
          <w:b/>
          <w:sz w:val="28"/>
          <w:szCs w:val="28"/>
        </w:rPr>
        <w:t>7</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 Лицензионные требования и условия это</w:t>
      </w:r>
    </w:p>
    <w:p w:rsidR="008300A5" w:rsidRPr="00EF4E77" w:rsidRDefault="008300A5" w:rsidP="00EF4E77">
      <w:pPr>
        <w:pStyle w:val="aa"/>
        <w:widowControl/>
        <w:numPr>
          <w:ilvl w:val="0"/>
          <w:numId w:val="89"/>
        </w:numPr>
        <w:autoSpaceDE/>
        <w:autoSpaceDN/>
        <w:adjustRightInd/>
        <w:ind w:left="0" w:firstLine="709"/>
        <w:contextualSpacing/>
        <w:jc w:val="both"/>
        <w:rPr>
          <w:rFonts w:cs="Times New Roman"/>
          <w:sz w:val="28"/>
          <w:szCs w:val="28"/>
        </w:rPr>
      </w:pPr>
      <w:r w:rsidRPr="00EF4E77">
        <w:rPr>
          <w:rFonts w:cs="Times New Roman"/>
          <w:sz w:val="28"/>
          <w:szCs w:val="28"/>
        </w:rPr>
        <w:t>совокупность установленных нормативными правовыми актами требований и условий, выполнение которых обязательно при осуществлении определенного вида деятельности;</w:t>
      </w:r>
    </w:p>
    <w:p w:rsidR="008300A5" w:rsidRPr="00EF4E77" w:rsidRDefault="008300A5" w:rsidP="00EF4E77">
      <w:pPr>
        <w:pStyle w:val="aa"/>
        <w:widowControl/>
        <w:numPr>
          <w:ilvl w:val="0"/>
          <w:numId w:val="89"/>
        </w:numPr>
        <w:autoSpaceDE/>
        <w:autoSpaceDN/>
        <w:adjustRightInd/>
        <w:ind w:left="0" w:firstLine="709"/>
        <w:contextualSpacing/>
        <w:jc w:val="both"/>
        <w:rPr>
          <w:rFonts w:cs="Times New Roman"/>
          <w:sz w:val="28"/>
          <w:szCs w:val="28"/>
        </w:rPr>
      </w:pPr>
      <w:r w:rsidRPr="00EF4E77">
        <w:rPr>
          <w:rFonts w:cs="Times New Roman"/>
          <w:sz w:val="28"/>
          <w:szCs w:val="28"/>
        </w:rPr>
        <w:t>Установление стандартов и требований;</w:t>
      </w:r>
    </w:p>
    <w:p w:rsidR="008300A5" w:rsidRPr="00EF4E77" w:rsidRDefault="008300A5" w:rsidP="00EF4E77">
      <w:pPr>
        <w:pStyle w:val="aa"/>
        <w:widowControl/>
        <w:numPr>
          <w:ilvl w:val="0"/>
          <w:numId w:val="89"/>
        </w:numPr>
        <w:autoSpaceDE/>
        <w:autoSpaceDN/>
        <w:adjustRightInd/>
        <w:ind w:left="0" w:firstLine="709"/>
        <w:contextualSpacing/>
        <w:jc w:val="both"/>
        <w:rPr>
          <w:rFonts w:cs="Times New Roman"/>
          <w:sz w:val="28"/>
          <w:szCs w:val="28"/>
        </w:rPr>
      </w:pPr>
      <w:r w:rsidRPr="00EF4E77">
        <w:rPr>
          <w:rFonts w:cs="Times New Roman"/>
          <w:sz w:val="28"/>
          <w:szCs w:val="28"/>
        </w:rPr>
        <w:t>Совокупность правовых актов для определенного вида деятельности</w:t>
      </w:r>
    </w:p>
    <w:p w:rsidR="008300A5" w:rsidRPr="00EF4E77" w:rsidRDefault="008300A5" w:rsidP="00EF4E77">
      <w:pPr>
        <w:pStyle w:val="aa"/>
        <w:widowControl/>
        <w:numPr>
          <w:ilvl w:val="0"/>
          <w:numId w:val="89"/>
        </w:numPr>
        <w:autoSpaceDE/>
        <w:autoSpaceDN/>
        <w:adjustRightInd/>
        <w:ind w:left="0" w:firstLine="709"/>
        <w:contextualSpacing/>
        <w:jc w:val="both"/>
        <w:rPr>
          <w:rFonts w:cs="Times New Roman"/>
          <w:sz w:val="28"/>
          <w:szCs w:val="28"/>
        </w:rPr>
      </w:pPr>
      <w:r w:rsidRPr="00EF4E77">
        <w:rPr>
          <w:rFonts w:cs="Times New Roman"/>
          <w:sz w:val="28"/>
          <w:szCs w:val="28"/>
        </w:rPr>
        <w:t>Совокупность ФЗ</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p>
    <w:p w:rsidR="008300A5" w:rsidRPr="00EF4E77" w:rsidRDefault="008300A5"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w:t>
      </w:r>
      <w:r w:rsidR="00C272EC" w:rsidRPr="00EF4E77">
        <w:rPr>
          <w:rFonts w:cs="Times New Roman"/>
          <w:b/>
          <w:sz w:val="28"/>
          <w:szCs w:val="28"/>
        </w:rPr>
        <w:t xml:space="preserve"> 38</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 Федеральные органы государственной власти, органы государственной власти субъектов Российской Федерации, органы местного самоуправления, осуществляющие лицензирование в соответствии с законодательством Российской Федерации это…</w:t>
      </w:r>
    </w:p>
    <w:p w:rsidR="008300A5" w:rsidRPr="00EF4E77" w:rsidRDefault="008300A5" w:rsidP="00EF4E77">
      <w:pPr>
        <w:pStyle w:val="aa"/>
        <w:widowControl/>
        <w:numPr>
          <w:ilvl w:val="0"/>
          <w:numId w:val="90"/>
        </w:numPr>
        <w:autoSpaceDE/>
        <w:autoSpaceDN/>
        <w:adjustRightInd/>
        <w:ind w:left="0" w:firstLine="709"/>
        <w:contextualSpacing/>
        <w:jc w:val="both"/>
        <w:rPr>
          <w:rFonts w:cs="Times New Roman"/>
          <w:sz w:val="28"/>
          <w:szCs w:val="28"/>
        </w:rPr>
      </w:pPr>
      <w:r w:rsidRPr="00EF4E77">
        <w:rPr>
          <w:rFonts w:cs="Times New Roman"/>
          <w:sz w:val="28"/>
          <w:szCs w:val="28"/>
        </w:rPr>
        <w:t>исполнительные органы</w:t>
      </w:r>
    </w:p>
    <w:p w:rsidR="008300A5" w:rsidRPr="00EF4E77" w:rsidRDefault="008300A5" w:rsidP="00EF4E77">
      <w:pPr>
        <w:pStyle w:val="aa"/>
        <w:widowControl/>
        <w:numPr>
          <w:ilvl w:val="0"/>
          <w:numId w:val="90"/>
        </w:numPr>
        <w:autoSpaceDE/>
        <w:autoSpaceDN/>
        <w:adjustRightInd/>
        <w:ind w:left="0" w:firstLine="709"/>
        <w:contextualSpacing/>
        <w:jc w:val="both"/>
        <w:rPr>
          <w:rFonts w:cs="Times New Roman"/>
          <w:sz w:val="28"/>
          <w:szCs w:val="28"/>
        </w:rPr>
      </w:pPr>
      <w:r w:rsidRPr="00EF4E77">
        <w:rPr>
          <w:rFonts w:cs="Times New Roman"/>
          <w:sz w:val="28"/>
          <w:szCs w:val="28"/>
        </w:rPr>
        <w:t>федеральные органы</w:t>
      </w:r>
    </w:p>
    <w:p w:rsidR="008300A5" w:rsidRPr="00EF4E77" w:rsidRDefault="008300A5" w:rsidP="00EF4E77">
      <w:pPr>
        <w:pStyle w:val="aa"/>
        <w:widowControl/>
        <w:numPr>
          <w:ilvl w:val="0"/>
          <w:numId w:val="90"/>
        </w:numPr>
        <w:autoSpaceDE/>
        <w:autoSpaceDN/>
        <w:adjustRightInd/>
        <w:ind w:left="0" w:firstLine="709"/>
        <w:contextualSpacing/>
        <w:jc w:val="both"/>
        <w:rPr>
          <w:rFonts w:cs="Times New Roman"/>
          <w:sz w:val="28"/>
          <w:szCs w:val="28"/>
        </w:rPr>
      </w:pPr>
      <w:r w:rsidRPr="00EF4E77">
        <w:rPr>
          <w:rFonts w:cs="Times New Roman"/>
          <w:sz w:val="28"/>
          <w:szCs w:val="28"/>
        </w:rPr>
        <w:t xml:space="preserve">лицензирующие органы </w:t>
      </w:r>
    </w:p>
    <w:p w:rsidR="008300A5" w:rsidRPr="00EF4E77" w:rsidRDefault="008300A5" w:rsidP="00EF4E77">
      <w:pPr>
        <w:pStyle w:val="aa"/>
        <w:widowControl/>
        <w:numPr>
          <w:ilvl w:val="0"/>
          <w:numId w:val="90"/>
        </w:numPr>
        <w:autoSpaceDE/>
        <w:autoSpaceDN/>
        <w:adjustRightInd/>
        <w:ind w:left="0" w:firstLine="709"/>
        <w:contextualSpacing/>
        <w:jc w:val="both"/>
        <w:rPr>
          <w:rFonts w:cs="Times New Roman"/>
          <w:sz w:val="28"/>
          <w:szCs w:val="28"/>
        </w:rPr>
      </w:pPr>
      <w:r w:rsidRPr="00EF4E77">
        <w:rPr>
          <w:rFonts w:cs="Times New Roman"/>
          <w:sz w:val="28"/>
          <w:szCs w:val="28"/>
        </w:rPr>
        <w:t xml:space="preserve">государственные органы </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p>
    <w:p w:rsidR="008300A5" w:rsidRPr="00EF4E77" w:rsidRDefault="008300A5"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 xml:space="preserve">Задание </w:t>
      </w:r>
      <w:r w:rsidR="00C272EC" w:rsidRPr="00EF4E77">
        <w:rPr>
          <w:rFonts w:cs="Times New Roman"/>
          <w:b/>
          <w:sz w:val="28"/>
          <w:szCs w:val="28"/>
        </w:rPr>
        <w:t>39</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Юридическое лицо или индивидуальный предприниматель, имеющие лицензию на осуществление конкретного вида деятельности является …</w:t>
      </w:r>
    </w:p>
    <w:p w:rsidR="008300A5" w:rsidRPr="00EF4E77" w:rsidRDefault="008300A5" w:rsidP="00EF4E77">
      <w:pPr>
        <w:pStyle w:val="aa"/>
        <w:widowControl/>
        <w:numPr>
          <w:ilvl w:val="0"/>
          <w:numId w:val="91"/>
        </w:numPr>
        <w:autoSpaceDE/>
        <w:autoSpaceDN/>
        <w:adjustRightInd/>
        <w:ind w:left="0" w:firstLine="709"/>
        <w:contextualSpacing/>
        <w:jc w:val="both"/>
        <w:rPr>
          <w:rFonts w:cs="Times New Roman"/>
          <w:sz w:val="28"/>
          <w:szCs w:val="28"/>
        </w:rPr>
      </w:pPr>
      <w:r w:rsidRPr="00EF4E77">
        <w:rPr>
          <w:rFonts w:cs="Times New Roman"/>
          <w:sz w:val="28"/>
          <w:szCs w:val="28"/>
        </w:rPr>
        <w:t>соискатель лицензии</w:t>
      </w:r>
    </w:p>
    <w:p w:rsidR="008300A5" w:rsidRPr="00EF4E77" w:rsidRDefault="008300A5" w:rsidP="00EF4E77">
      <w:pPr>
        <w:pStyle w:val="aa"/>
        <w:widowControl/>
        <w:numPr>
          <w:ilvl w:val="0"/>
          <w:numId w:val="91"/>
        </w:numPr>
        <w:autoSpaceDE/>
        <w:autoSpaceDN/>
        <w:adjustRightInd/>
        <w:ind w:left="0" w:firstLine="709"/>
        <w:contextualSpacing/>
        <w:jc w:val="both"/>
        <w:rPr>
          <w:rFonts w:cs="Times New Roman"/>
          <w:sz w:val="28"/>
          <w:szCs w:val="28"/>
        </w:rPr>
      </w:pPr>
      <w:r w:rsidRPr="00EF4E77">
        <w:rPr>
          <w:rFonts w:cs="Times New Roman"/>
          <w:sz w:val="28"/>
          <w:szCs w:val="28"/>
        </w:rPr>
        <w:t>лицензиат</w:t>
      </w:r>
    </w:p>
    <w:p w:rsidR="008300A5" w:rsidRPr="00EF4E77" w:rsidRDefault="008300A5" w:rsidP="00EF4E77">
      <w:pPr>
        <w:pStyle w:val="aa"/>
        <w:widowControl/>
        <w:numPr>
          <w:ilvl w:val="0"/>
          <w:numId w:val="91"/>
        </w:numPr>
        <w:autoSpaceDE/>
        <w:autoSpaceDN/>
        <w:adjustRightInd/>
        <w:ind w:left="0" w:firstLine="709"/>
        <w:contextualSpacing/>
        <w:jc w:val="both"/>
        <w:rPr>
          <w:rFonts w:cs="Times New Roman"/>
          <w:sz w:val="28"/>
          <w:szCs w:val="28"/>
        </w:rPr>
      </w:pPr>
      <w:r w:rsidRPr="00EF4E77">
        <w:rPr>
          <w:rFonts w:cs="Times New Roman"/>
          <w:sz w:val="28"/>
          <w:szCs w:val="28"/>
        </w:rPr>
        <w:t xml:space="preserve">индивидуальной предприниматель </w:t>
      </w:r>
    </w:p>
    <w:p w:rsidR="008300A5" w:rsidRPr="00EF4E77" w:rsidRDefault="008300A5" w:rsidP="00EF4E77">
      <w:pPr>
        <w:pStyle w:val="aa"/>
        <w:widowControl/>
        <w:numPr>
          <w:ilvl w:val="0"/>
          <w:numId w:val="91"/>
        </w:numPr>
        <w:autoSpaceDE/>
        <w:autoSpaceDN/>
        <w:adjustRightInd/>
        <w:ind w:left="0" w:firstLine="709"/>
        <w:contextualSpacing/>
        <w:jc w:val="both"/>
        <w:rPr>
          <w:rFonts w:cs="Times New Roman"/>
          <w:sz w:val="28"/>
          <w:szCs w:val="28"/>
        </w:rPr>
      </w:pPr>
      <w:r w:rsidRPr="00EF4E77">
        <w:rPr>
          <w:rFonts w:cs="Times New Roman"/>
          <w:sz w:val="28"/>
          <w:szCs w:val="28"/>
        </w:rPr>
        <w:t xml:space="preserve">юридическим лицом </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p>
    <w:p w:rsidR="008300A5" w:rsidRPr="00EF4E77" w:rsidRDefault="008300A5" w:rsidP="00EF4E77">
      <w:pPr>
        <w:pStyle w:val="aa"/>
        <w:widowControl/>
        <w:tabs>
          <w:tab w:val="left" w:pos="1874"/>
        </w:tabs>
        <w:autoSpaceDE/>
        <w:autoSpaceDN/>
        <w:adjustRightInd/>
        <w:ind w:left="0" w:firstLine="709"/>
        <w:contextualSpacing/>
        <w:jc w:val="both"/>
        <w:rPr>
          <w:rFonts w:cs="Times New Roman"/>
          <w:b/>
          <w:sz w:val="28"/>
          <w:szCs w:val="28"/>
        </w:rPr>
      </w:pPr>
      <w:r w:rsidRPr="00EF4E77">
        <w:rPr>
          <w:rFonts w:cs="Times New Roman"/>
          <w:b/>
          <w:sz w:val="28"/>
          <w:szCs w:val="28"/>
        </w:rPr>
        <w:t>Задание</w:t>
      </w:r>
      <w:r w:rsidR="00C272EC" w:rsidRPr="00EF4E77">
        <w:rPr>
          <w:rFonts w:cs="Times New Roman"/>
          <w:b/>
          <w:sz w:val="28"/>
          <w:szCs w:val="28"/>
        </w:rPr>
        <w:t xml:space="preserve"> 40</w:t>
      </w:r>
      <w:r w:rsidRPr="00EF4E77">
        <w:rPr>
          <w:rFonts w:cs="Times New Roman"/>
          <w:b/>
          <w:sz w:val="28"/>
          <w:szCs w:val="28"/>
        </w:rPr>
        <w:tab/>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 Юридическое лицо или индивидуальный предприниматель, обратившиеся в лицензирующий орган с заявлением о выдаче лицензии на осуществление конкретного вида деятельности;</w:t>
      </w:r>
    </w:p>
    <w:p w:rsidR="008300A5" w:rsidRPr="00EF4E77" w:rsidRDefault="008300A5" w:rsidP="00EF4E77">
      <w:pPr>
        <w:pStyle w:val="aa"/>
        <w:widowControl/>
        <w:numPr>
          <w:ilvl w:val="0"/>
          <w:numId w:val="92"/>
        </w:numPr>
        <w:autoSpaceDE/>
        <w:autoSpaceDN/>
        <w:adjustRightInd/>
        <w:ind w:left="0" w:firstLine="709"/>
        <w:contextualSpacing/>
        <w:jc w:val="both"/>
        <w:rPr>
          <w:rFonts w:cs="Times New Roman"/>
          <w:sz w:val="28"/>
          <w:szCs w:val="28"/>
        </w:rPr>
      </w:pPr>
      <w:r w:rsidRPr="00EF4E77">
        <w:rPr>
          <w:rFonts w:cs="Times New Roman"/>
          <w:sz w:val="28"/>
          <w:szCs w:val="28"/>
        </w:rPr>
        <w:t>лицензиат</w:t>
      </w:r>
    </w:p>
    <w:p w:rsidR="008300A5" w:rsidRPr="00EF4E77" w:rsidRDefault="008300A5" w:rsidP="00EF4E77">
      <w:pPr>
        <w:pStyle w:val="aa"/>
        <w:widowControl/>
        <w:numPr>
          <w:ilvl w:val="0"/>
          <w:numId w:val="92"/>
        </w:numPr>
        <w:autoSpaceDE/>
        <w:autoSpaceDN/>
        <w:adjustRightInd/>
        <w:ind w:left="0" w:firstLine="709"/>
        <w:contextualSpacing/>
        <w:jc w:val="both"/>
        <w:rPr>
          <w:rFonts w:cs="Times New Roman"/>
          <w:sz w:val="28"/>
          <w:szCs w:val="28"/>
        </w:rPr>
      </w:pPr>
      <w:r w:rsidRPr="00EF4E77">
        <w:rPr>
          <w:rFonts w:cs="Times New Roman"/>
          <w:sz w:val="28"/>
          <w:szCs w:val="28"/>
        </w:rPr>
        <w:t>соискатель лицензии</w:t>
      </w:r>
    </w:p>
    <w:p w:rsidR="008300A5" w:rsidRPr="00EF4E77" w:rsidRDefault="008300A5" w:rsidP="00EF4E77">
      <w:pPr>
        <w:pStyle w:val="aa"/>
        <w:widowControl/>
        <w:numPr>
          <w:ilvl w:val="0"/>
          <w:numId w:val="92"/>
        </w:numPr>
        <w:autoSpaceDE/>
        <w:autoSpaceDN/>
        <w:adjustRightInd/>
        <w:ind w:left="0" w:firstLine="709"/>
        <w:contextualSpacing/>
        <w:jc w:val="both"/>
        <w:rPr>
          <w:rFonts w:cs="Times New Roman"/>
          <w:sz w:val="28"/>
          <w:szCs w:val="28"/>
        </w:rPr>
      </w:pPr>
      <w:r w:rsidRPr="00EF4E77">
        <w:rPr>
          <w:rFonts w:cs="Times New Roman"/>
          <w:sz w:val="28"/>
          <w:szCs w:val="28"/>
        </w:rPr>
        <w:t xml:space="preserve">Индивидуальной предприниматель </w:t>
      </w:r>
    </w:p>
    <w:p w:rsidR="008300A5" w:rsidRPr="00EF4E77" w:rsidRDefault="008300A5" w:rsidP="00EF4E77">
      <w:pPr>
        <w:pStyle w:val="aa"/>
        <w:widowControl/>
        <w:numPr>
          <w:ilvl w:val="0"/>
          <w:numId w:val="92"/>
        </w:numPr>
        <w:autoSpaceDE/>
        <w:autoSpaceDN/>
        <w:adjustRightInd/>
        <w:ind w:left="0" w:firstLine="709"/>
        <w:contextualSpacing/>
        <w:jc w:val="both"/>
        <w:rPr>
          <w:rFonts w:cs="Times New Roman"/>
          <w:sz w:val="28"/>
          <w:szCs w:val="28"/>
        </w:rPr>
      </w:pPr>
      <w:r w:rsidRPr="00EF4E77">
        <w:rPr>
          <w:rFonts w:cs="Times New Roman"/>
          <w:sz w:val="28"/>
          <w:szCs w:val="28"/>
        </w:rPr>
        <w:t xml:space="preserve">человек </w:t>
      </w:r>
    </w:p>
    <w:p w:rsidR="008300A5" w:rsidRPr="00EF4E77" w:rsidRDefault="008300A5" w:rsidP="00EF4E77">
      <w:pPr>
        <w:widowControl/>
        <w:autoSpaceDE/>
        <w:autoSpaceDN/>
        <w:adjustRightInd/>
        <w:ind w:firstLine="709"/>
        <w:contextualSpacing/>
        <w:jc w:val="both"/>
        <w:rPr>
          <w:rFonts w:cs="Times New Roman"/>
          <w:sz w:val="28"/>
          <w:szCs w:val="28"/>
        </w:rPr>
      </w:pPr>
    </w:p>
    <w:p w:rsidR="008300A5" w:rsidRPr="00EF4E77" w:rsidRDefault="008300A5"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w:t>
      </w:r>
      <w:r w:rsidR="00C272EC" w:rsidRPr="00EF4E77">
        <w:rPr>
          <w:rFonts w:cs="Times New Roman"/>
          <w:b/>
          <w:sz w:val="28"/>
          <w:szCs w:val="28"/>
        </w:rPr>
        <w:t xml:space="preserve"> 41</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 Совокупность содержащих сведения о выданных, приостановленных, возобновленных и об аннулированных лицензиях на осуществление лицензиатами конкретных видов деятельности баз данных лицензирующих органов;</w:t>
      </w:r>
    </w:p>
    <w:p w:rsidR="008300A5" w:rsidRPr="00EF4E77" w:rsidRDefault="008300A5" w:rsidP="00EF4E77">
      <w:pPr>
        <w:pStyle w:val="aa"/>
        <w:widowControl/>
        <w:numPr>
          <w:ilvl w:val="0"/>
          <w:numId w:val="93"/>
        </w:numPr>
        <w:autoSpaceDE/>
        <w:autoSpaceDN/>
        <w:adjustRightInd/>
        <w:ind w:left="0" w:firstLine="709"/>
        <w:contextualSpacing/>
        <w:jc w:val="both"/>
        <w:rPr>
          <w:rFonts w:cs="Times New Roman"/>
          <w:sz w:val="28"/>
          <w:szCs w:val="28"/>
        </w:rPr>
      </w:pPr>
      <w:r w:rsidRPr="00EF4E77">
        <w:rPr>
          <w:rFonts w:cs="Times New Roman"/>
          <w:sz w:val="28"/>
          <w:szCs w:val="28"/>
        </w:rPr>
        <w:lastRenderedPageBreak/>
        <w:t xml:space="preserve">реестр </w:t>
      </w:r>
    </w:p>
    <w:p w:rsidR="008300A5" w:rsidRPr="00EF4E77" w:rsidRDefault="008300A5" w:rsidP="00EF4E77">
      <w:pPr>
        <w:pStyle w:val="aa"/>
        <w:widowControl/>
        <w:numPr>
          <w:ilvl w:val="0"/>
          <w:numId w:val="93"/>
        </w:numPr>
        <w:autoSpaceDE/>
        <w:autoSpaceDN/>
        <w:adjustRightInd/>
        <w:ind w:left="0" w:firstLine="709"/>
        <w:contextualSpacing/>
        <w:jc w:val="both"/>
        <w:rPr>
          <w:rFonts w:cs="Times New Roman"/>
          <w:sz w:val="28"/>
          <w:szCs w:val="28"/>
        </w:rPr>
      </w:pPr>
      <w:r w:rsidRPr="00EF4E77">
        <w:rPr>
          <w:rFonts w:cs="Times New Roman"/>
          <w:sz w:val="28"/>
          <w:szCs w:val="28"/>
        </w:rPr>
        <w:t>журнал</w:t>
      </w:r>
    </w:p>
    <w:p w:rsidR="008300A5" w:rsidRPr="00EF4E77" w:rsidRDefault="008300A5" w:rsidP="00EF4E77">
      <w:pPr>
        <w:pStyle w:val="aa"/>
        <w:widowControl/>
        <w:numPr>
          <w:ilvl w:val="0"/>
          <w:numId w:val="93"/>
        </w:numPr>
        <w:autoSpaceDE/>
        <w:autoSpaceDN/>
        <w:adjustRightInd/>
        <w:ind w:left="0" w:firstLine="709"/>
        <w:contextualSpacing/>
        <w:jc w:val="both"/>
        <w:rPr>
          <w:rFonts w:cs="Times New Roman"/>
          <w:sz w:val="28"/>
          <w:szCs w:val="28"/>
        </w:rPr>
      </w:pPr>
      <w:r w:rsidRPr="00EF4E77">
        <w:rPr>
          <w:rFonts w:cs="Times New Roman"/>
          <w:sz w:val="28"/>
          <w:szCs w:val="28"/>
        </w:rPr>
        <w:t>ведомость</w:t>
      </w:r>
    </w:p>
    <w:p w:rsidR="008300A5" w:rsidRPr="00EF4E77" w:rsidRDefault="008300A5" w:rsidP="00EF4E77">
      <w:pPr>
        <w:pStyle w:val="aa"/>
        <w:widowControl/>
        <w:numPr>
          <w:ilvl w:val="0"/>
          <w:numId w:val="93"/>
        </w:numPr>
        <w:autoSpaceDE/>
        <w:autoSpaceDN/>
        <w:adjustRightInd/>
        <w:ind w:left="0" w:firstLine="709"/>
        <w:contextualSpacing/>
        <w:jc w:val="both"/>
        <w:rPr>
          <w:rFonts w:cs="Times New Roman"/>
          <w:sz w:val="28"/>
          <w:szCs w:val="28"/>
        </w:rPr>
      </w:pPr>
      <w:r w:rsidRPr="00EF4E77">
        <w:rPr>
          <w:rFonts w:cs="Times New Roman"/>
          <w:sz w:val="28"/>
          <w:szCs w:val="28"/>
        </w:rPr>
        <w:t xml:space="preserve">бланк </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p>
    <w:p w:rsidR="008300A5" w:rsidRPr="00EF4E77" w:rsidRDefault="008300A5"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 xml:space="preserve">Задание </w:t>
      </w:r>
      <w:r w:rsidR="00C272EC" w:rsidRPr="00EF4E77">
        <w:rPr>
          <w:rFonts w:cs="Times New Roman"/>
          <w:b/>
          <w:sz w:val="28"/>
          <w:szCs w:val="28"/>
        </w:rPr>
        <w:t>42</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Надзор за соблюдением лицензиатами лицензионных требований и условий это </w:t>
      </w:r>
    </w:p>
    <w:p w:rsidR="008300A5" w:rsidRPr="00EF4E77" w:rsidRDefault="008300A5" w:rsidP="00EF4E77">
      <w:pPr>
        <w:pStyle w:val="aa"/>
        <w:widowControl/>
        <w:numPr>
          <w:ilvl w:val="0"/>
          <w:numId w:val="94"/>
        </w:numPr>
        <w:autoSpaceDE/>
        <w:autoSpaceDN/>
        <w:adjustRightInd/>
        <w:ind w:left="0" w:firstLine="709"/>
        <w:contextualSpacing/>
        <w:jc w:val="both"/>
        <w:rPr>
          <w:rFonts w:cs="Times New Roman"/>
          <w:sz w:val="28"/>
          <w:szCs w:val="28"/>
        </w:rPr>
      </w:pPr>
      <w:r w:rsidRPr="00EF4E77">
        <w:rPr>
          <w:rFonts w:cs="Times New Roman"/>
          <w:sz w:val="28"/>
          <w:szCs w:val="28"/>
        </w:rPr>
        <w:t>Контроль за организацией</w:t>
      </w:r>
    </w:p>
    <w:p w:rsidR="008300A5" w:rsidRPr="00EF4E77" w:rsidRDefault="008300A5" w:rsidP="00EF4E77">
      <w:pPr>
        <w:pStyle w:val="aa"/>
        <w:widowControl/>
        <w:numPr>
          <w:ilvl w:val="0"/>
          <w:numId w:val="94"/>
        </w:numPr>
        <w:autoSpaceDE/>
        <w:autoSpaceDN/>
        <w:adjustRightInd/>
        <w:ind w:left="0" w:firstLine="709"/>
        <w:contextualSpacing/>
        <w:jc w:val="both"/>
        <w:rPr>
          <w:rFonts w:cs="Times New Roman"/>
          <w:sz w:val="28"/>
          <w:szCs w:val="28"/>
        </w:rPr>
      </w:pPr>
      <w:r w:rsidRPr="00EF4E77">
        <w:rPr>
          <w:rFonts w:cs="Times New Roman"/>
          <w:sz w:val="28"/>
          <w:szCs w:val="28"/>
        </w:rPr>
        <w:t xml:space="preserve">Наблюдение за выполнением мер </w:t>
      </w:r>
    </w:p>
    <w:p w:rsidR="008300A5" w:rsidRPr="00EF4E77" w:rsidRDefault="008300A5" w:rsidP="00EF4E77">
      <w:pPr>
        <w:pStyle w:val="aa"/>
        <w:widowControl/>
        <w:numPr>
          <w:ilvl w:val="0"/>
          <w:numId w:val="94"/>
        </w:numPr>
        <w:autoSpaceDE/>
        <w:autoSpaceDN/>
        <w:adjustRightInd/>
        <w:ind w:left="0" w:firstLine="709"/>
        <w:contextualSpacing/>
        <w:jc w:val="both"/>
        <w:rPr>
          <w:rFonts w:cs="Times New Roman"/>
          <w:sz w:val="28"/>
          <w:szCs w:val="28"/>
        </w:rPr>
      </w:pPr>
      <w:r w:rsidRPr="00EF4E77">
        <w:rPr>
          <w:rFonts w:cs="Times New Roman"/>
          <w:sz w:val="28"/>
          <w:szCs w:val="28"/>
        </w:rPr>
        <w:t>Система мер, осуществляемых лицензирующими органами, государственными надзорными и контрольными органами в пределах их компетенции в целях обеспечения соблюдения лицензиатами при осуществлении лицензируемых видов деятельности соответствующих лицензионных требований и условий;</w:t>
      </w:r>
    </w:p>
    <w:p w:rsidR="008300A5" w:rsidRPr="00EF4E77" w:rsidRDefault="008300A5" w:rsidP="00EF4E77">
      <w:pPr>
        <w:pStyle w:val="aa"/>
        <w:widowControl/>
        <w:numPr>
          <w:ilvl w:val="0"/>
          <w:numId w:val="94"/>
        </w:numPr>
        <w:autoSpaceDE/>
        <w:autoSpaceDN/>
        <w:adjustRightInd/>
        <w:ind w:left="0" w:firstLine="709"/>
        <w:contextualSpacing/>
        <w:jc w:val="both"/>
        <w:rPr>
          <w:rFonts w:cs="Times New Roman"/>
          <w:sz w:val="28"/>
          <w:szCs w:val="28"/>
        </w:rPr>
      </w:pPr>
      <w:r w:rsidRPr="00EF4E77">
        <w:rPr>
          <w:rFonts w:cs="Times New Roman"/>
          <w:sz w:val="28"/>
          <w:szCs w:val="28"/>
        </w:rPr>
        <w:t xml:space="preserve">Меры для лицензионных требований </w:t>
      </w:r>
    </w:p>
    <w:p w:rsidR="008300A5" w:rsidRPr="00EF4E77" w:rsidRDefault="008300A5" w:rsidP="00EF4E77">
      <w:pPr>
        <w:widowControl/>
        <w:autoSpaceDE/>
        <w:autoSpaceDN/>
        <w:adjustRightInd/>
        <w:ind w:firstLine="709"/>
        <w:contextualSpacing/>
        <w:jc w:val="both"/>
        <w:rPr>
          <w:rFonts w:cs="Times New Roman"/>
          <w:sz w:val="28"/>
          <w:szCs w:val="28"/>
          <w:lang w:val="en-US"/>
        </w:rPr>
      </w:pPr>
    </w:p>
    <w:p w:rsidR="008300A5" w:rsidRPr="00EF4E77" w:rsidRDefault="008300A5"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 xml:space="preserve">Задание </w:t>
      </w:r>
      <w:r w:rsidR="00C272EC" w:rsidRPr="00EF4E77">
        <w:rPr>
          <w:rFonts w:cs="Times New Roman"/>
          <w:b/>
          <w:sz w:val="28"/>
          <w:szCs w:val="28"/>
        </w:rPr>
        <w:t>43</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Лицензия выдается на срок менее чем</w:t>
      </w:r>
    </w:p>
    <w:p w:rsidR="008300A5" w:rsidRPr="00EF4E77" w:rsidRDefault="008300A5" w:rsidP="00EF4E77">
      <w:pPr>
        <w:pStyle w:val="aa"/>
        <w:widowControl/>
        <w:numPr>
          <w:ilvl w:val="0"/>
          <w:numId w:val="95"/>
        </w:numPr>
        <w:autoSpaceDE/>
        <w:autoSpaceDN/>
        <w:adjustRightInd/>
        <w:ind w:left="0" w:firstLine="709"/>
        <w:contextualSpacing/>
        <w:jc w:val="both"/>
        <w:rPr>
          <w:rFonts w:cs="Times New Roman"/>
          <w:sz w:val="28"/>
          <w:szCs w:val="28"/>
        </w:rPr>
      </w:pPr>
      <w:r w:rsidRPr="00EF4E77">
        <w:rPr>
          <w:rFonts w:cs="Times New Roman"/>
          <w:sz w:val="28"/>
          <w:szCs w:val="28"/>
        </w:rPr>
        <w:t>Одного года</w:t>
      </w:r>
    </w:p>
    <w:p w:rsidR="008300A5" w:rsidRPr="00EF4E77" w:rsidRDefault="008300A5" w:rsidP="00EF4E77">
      <w:pPr>
        <w:pStyle w:val="aa"/>
        <w:widowControl/>
        <w:numPr>
          <w:ilvl w:val="0"/>
          <w:numId w:val="95"/>
        </w:numPr>
        <w:autoSpaceDE/>
        <w:autoSpaceDN/>
        <w:adjustRightInd/>
        <w:ind w:left="0" w:firstLine="709"/>
        <w:contextualSpacing/>
        <w:jc w:val="both"/>
        <w:rPr>
          <w:rFonts w:cs="Times New Roman"/>
          <w:sz w:val="28"/>
          <w:szCs w:val="28"/>
        </w:rPr>
      </w:pPr>
      <w:r w:rsidRPr="00EF4E77">
        <w:rPr>
          <w:rFonts w:cs="Times New Roman"/>
          <w:sz w:val="28"/>
          <w:szCs w:val="28"/>
        </w:rPr>
        <w:t>Трех лет</w:t>
      </w:r>
    </w:p>
    <w:p w:rsidR="008300A5" w:rsidRPr="00EF4E77" w:rsidRDefault="008300A5" w:rsidP="00EF4E77">
      <w:pPr>
        <w:pStyle w:val="aa"/>
        <w:widowControl/>
        <w:numPr>
          <w:ilvl w:val="0"/>
          <w:numId w:val="95"/>
        </w:numPr>
        <w:autoSpaceDE/>
        <w:autoSpaceDN/>
        <w:adjustRightInd/>
        <w:ind w:left="0" w:firstLine="709"/>
        <w:contextualSpacing/>
        <w:jc w:val="both"/>
        <w:rPr>
          <w:rFonts w:cs="Times New Roman"/>
          <w:sz w:val="28"/>
          <w:szCs w:val="28"/>
        </w:rPr>
      </w:pPr>
      <w:r w:rsidRPr="00EF4E77">
        <w:rPr>
          <w:rFonts w:cs="Times New Roman"/>
          <w:sz w:val="28"/>
          <w:szCs w:val="28"/>
        </w:rPr>
        <w:t>Двух лет</w:t>
      </w:r>
    </w:p>
    <w:p w:rsidR="008300A5" w:rsidRPr="00EF4E77" w:rsidRDefault="008300A5" w:rsidP="00EF4E77">
      <w:pPr>
        <w:pStyle w:val="aa"/>
        <w:widowControl/>
        <w:numPr>
          <w:ilvl w:val="0"/>
          <w:numId w:val="95"/>
        </w:numPr>
        <w:autoSpaceDE/>
        <w:autoSpaceDN/>
        <w:adjustRightInd/>
        <w:ind w:left="0" w:firstLine="709"/>
        <w:contextualSpacing/>
        <w:jc w:val="both"/>
        <w:rPr>
          <w:rFonts w:cs="Times New Roman"/>
          <w:sz w:val="28"/>
          <w:szCs w:val="28"/>
        </w:rPr>
      </w:pPr>
      <w:r w:rsidRPr="00EF4E77">
        <w:rPr>
          <w:rFonts w:cs="Times New Roman"/>
          <w:sz w:val="28"/>
          <w:szCs w:val="28"/>
        </w:rPr>
        <w:t xml:space="preserve">Пяти лет </w:t>
      </w:r>
    </w:p>
    <w:p w:rsidR="008300A5" w:rsidRPr="00EF4E77" w:rsidRDefault="008300A5" w:rsidP="00EF4E77">
      <w:pPr>
        <w:pStyle w:val="aa"/>
        <w:widowControl/>
        <w:autoSpaceDE/>
        <w:autoSpaceDN/>
        <w:adjustRightInd/>
        <w:ind w:left="0" w:firstLine="709"/>
        <w:contextualSpacing/>
        <w:jc w:val="both"/>
        <w:rPr>
          <w:rFonts w:cs="Times New Roman"/>
          <w:sz w:val="28"/>
          <w:szCs w:val="28"/>
        </w:rPr>
      </w:pPr>
    </w:p>
    <w:p w:rsidR="000B2023" w:rsidRPr="00EF4E77" w:rsidRDefault="000B2023" w:rsidP="00EF4E77">
      <w:pPr>
        <w:ind w:firstLine="709"/>
        <w:jc w:val="both"/>
        <w:rPr>
          <w:rFonts w:cs="Times New Roman"/>
          <w:sz w:val="28"/>
          <w:szCs w:val="28"/>
        </w:rPr>
      </w:pPr>
      <w:r w:rsidRPr="00EF4E77">
        <w:rPr>
          <w:rFonts w:cs="Times New Roman"/>
          <w:b/>
          <w:sz w:val="28"/>
          <w:szCs w:val="28"/>
        </w:rPr>
        <w:t>Задание №</w:t>
      </w:r>
      <w:r w:rsidR="00C272EC" w:rsidRPr="00EF4E77">
        <w:rPr>
          <w:rFonts w:cs="Times New Roman"/>
          <w:b/>
          <w:sz w:val="28"/>
          <w:szCs w:val="28"/>
        </w:rPr>
        <w:t>44</w:t>
      </w:r>
    </w:p>
    <w:p w:rsidR="000B2023" w:rsidRPr="00EF4E77" w:rsidRDefault="000B2023" w:rsidP="00EF4E77">
      <w:pPr>
        <w:ind w:firstLine="709"/>
        <w:jc w:val="both"/>
        <w:rPr>
          <w:rFonts w:cs="Times New Roman"/>
          <w:sz w:val="28"/>
          <w:szCs w:val="28"/>
        </w:rPr>
      </w:pPr>
      <w:r w:rsidRPr="00EF4E77">
        <w:rPr>
          <w:rFonts w:cs="Times New Roman"/>
          <w:sz w:val="28"/>
          <w:szCs w:val="28"/>
        </w:rPr>
        <w:t>Функция ___________ направленная на обеспечение взаимосвязи и эффективности действий всех других функций, определяет порядок и условия функционирования предприятия</w:t>
      </w:r>
    </w:p>
    <w:p w:rsidR="000B2023" w:rsidRPr="00EF4E77" w:rsidRDefault="000B2023" w:rsidP="00EF4E77">
      <w:pPr>
        <w:pStyle w:val="aa"/>
        <w:numPr>
          <w:ilvl w:val="0"/>
          <w:numId w:val="53"/>
        </w:numPr>
        <w:autoSpaceDE/>
        <w:autoSpaceDN/>
        <w:adjustRightInd/>
        <w:ind w:left="0" w:firstLine="709"/>
        <w:contextualSpacing/>
        <w:jc w:val="both"/>
        <w:rPr>
          <w:rFonts w:cs="Times New Roman"/>
          <w:sz w:val="28"/>
          <w:szCs w:val="28"/>
        </w:rPr>
      </w:pPr>
      <w:r w:rsidRPr="00EF4E77">
        <w:rPr>
          <w:rFonts w:cs="Times New Roman"/>
          <w:sz w:val="28"/>
          <w:szCs w:val="28"/>
        </w:rPr>
        <w:t xml:space="preserve">Планирования </w:t>
      </w:r>
    </w:p>
    <w:p w:rsidR="000B2023" w:rsidRPr="00EF4E77" w:rsidRDefault="000B2023" w:rsidP="00EF4E77">
      <w:pPr>
        <w:pStyle w:val="aa"/>
        <w:numPr>
          <w:ilvl w:val="0"/>
          <w:numId w:val="53"/>
        </w:numPr>
        <w:autoSpaceDE/>
        <w:autoSpaceDN/>
        <w:adjustRightInd/>
        <w:ind w:left="0" w:firstLine="709"/>
        <w:contextualSpacing/>
        <w:jc w:val="both"/>
        <w:rPr>
          <w:rFonts w:cs="Times New Roman"/>
          <w:sz w:val="28"/>
          <w:szCs w:val="28"/>
        </w:rPr>
      </w:pPr>
      <w:r w:rsidRPr="00EF4E77">
        <w:rPr>
          <w:rFonts w:cs="Times New Roman"/>
          <w:sz w:val="28"/>
          <w:szCs w:val="28"/>
        </w:rPr>
        <w:t>Мотивация</w:t>
      </w:r>
    </w:p>
    <w:p w:rsidR="000B2023" w:rsidRPr="00EF4E77" w:rsidRDefault="000B2023" w:rsidP="00EF4E77">
      <w:pPr>
        <w:pStyle w:val="aa"/>
        <w:numPr>
          <w:ilvl w:val="0"/>
          <w:numId w:val="53"/>
        </w:numPr>
        <w:autoSpaceDE/>
        <w:autoSpaceDN/>
        <w:adjustRightInd/>
        <w:ind w:left="0" w:firstLine="709"/>
        <w:contextualSpacing/>
        <w:jc w:val="both"/>
        <w:rPr>
          <w:rFonts w:cs="Times New Roman"/>
          <w:sz w:val="28"/>
          <w:szCs w:val="28"/>
        </w:rPr>
      </w:pPr>
      <w:r w:rsidRPr="00EF4E77">
        <w:rPr>
          <w:rFonts w:cs="Times New Roman"/>
          <w:sz w:val="28"/>
          <w:szCs w:val="28"/>
        </w:rPr>
        <w:t xml:space="preserve">Контроля  </w:t>
      </w:r>
    </w:p>
    <w:p w:rsidR="000B2023" w:rsidRPr="00EF4E77" w:rsidRDefault="000B2023" w:rsidP="00EF4E77">
      <w:pPr>
        <w:pStyle w:val="aa"/>
        <w:numPr>
          <w:ilvl w:val="0"/>
          <w:numId w:val="53"/>
        </w:numPr>
        <w:autoSpaceDE/>
        <w:autoSpaceDN/>
        <w:adjustRightInd/>
        <w:ind w:left="0" w:firstLine="709"/>
        <w:contextualSpacing/>
        <w:jc w:val="both"/>
        <w:rPr>
          <w:rFonts w:cs="Times New Roman"/>
          <w:sz w:val="28"/>
          <w:szCs w:val="28"/>
        </w:rPr>
      </w:pPr>
      <w:r w:rsidRPr="00EF4E77">
        <w:rPr>
          <w:rFonts w:cs="Times New Roman"/>
          <w:sz w:val="28"/>
          <w:szCs w:val="28"/>
        </w:rPr>
        <w:t>организация</w:t>
      </w:r>
    </w:p>
    <w:p w:rsidR="007778B3" w:rsidRPr="00EF4E77" w:rsidRDefault="007778B3" w:rsidP="00EF4E77">
      <w:pPr>
        <w:widowControl/>
        <w:autoSpaceDE/>
        <w:autoSpaceDN/>
        <w:adjustRightInd/>
        <w:ind w:firstLine="709"/>
        <w:jc w:val="both"/>
        <w:rPr>
          <w:rFonts w:cs="Times New Roman"/>
          <w:sz w:val="28"/>
          <w:szCs w:val="28"/>
        </w:rPr>
      </w:pPr>
    </w:p>
    <w:p w:rsidR="003662B7" w:rsidRPr="00EF4E77" w:rsidRDefault="00C272EC" w:rsidP="00EF4E77">
      <w:pPr>
        <w:ind w:firstLine="709"/>
        <w:jc w:val="both"/>
        <w:rPr>
          <w:rFonts w:cs="Times New Roman"/>
          <w:i/>
          <w:sz w:val="28"/>
          <w:szCs w:val="28"/>
        </w:rPr>
      </w:pPr>
      <w:r w:rsidRPr="00EF4E77">
        <w:rPr>
          <w:rFonts w:cs="Times New Roman"/>
          <w:i/>
          <w:sz w:val="28"/>
          <w:szCs w:val="28"/>
        </w:rPr>
        <w:t>Вариант 3</w:t>
      </w:r>
    </w:p>
    <w:p w:rsidR="00C272EC" w:rsidRPr="00EF4E77" w:rsidRDefault="00C272EC" w:rsidP="00EF4E77">
      <w:pPr>
        <w:ind w:firstLine="709"/>
        <w:jc w:val="both"/>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№1</w:t>
      </w:r>
    </w:p>
    <w:p w:rsidR="003662B7" w:rsidRPr="00EF4E77" w:rsidRDefault="003662B7" w:rsidP="00EF4E77">
      <w:pPr>
        <w:ind w:firstLine="709"/>
        <w:jc w:val="both"/>
        <w:rPr>
          <w:rFonts w:cs="Times New Roman"/>
          <w:sz w:val="28"/>
          <w:szCs w:val="28"/>
        </w:rPr>
      </w:pPr>
      <w:r w:rsidRPr="00EF4E77">
        <w:rPr>
          <w:rFonts w:cs="Times New Roman"/>
          <w:sz w:val="28"/>
          <w:szCs w:val="28"/>
        </w:rPr>
        <w:t>Менеджмент как самостоятельная наука появился…</w:t>
      </w:r>
    </w:p>
    <w:p w:rsidR="003662B7" w:rsidRPr="00EF4E77" w:rsidRDefault="003662B7" w:rsidP="00EF4E77">
      <w:pPr>
        <w:pStyle w:val="aa"/>
        <w:numPr>
          <w:ilvl w:val="0"/>
          <w:numId w:val="96"/>
        </w:numPr>
        <w:autoSpaceDE/>
        <w:autoSpaceDN/>
        <w:adjustRightInd/>
        <w:ind w:left="0" w:firstLine="709"/>
        <w:contextualSpacing/>
        <w:jc w:val="both"/>
        <w:rPr>
          <w:rFonts w:cs="Times New Roman"/>
          <w:sz w:val="28"/>
          <w:szCs w:val="28"/>
        </w:rPr>
      </w:pPr>
      <w:r w:rsidRPr="00EF4E77">
        <w:rPr>
          <w:rFonts w:cs="Times New Roman"/>
          <w:sz w:val="28"/>
          <w:szCs w:val="28"/>
        </w:rPr>
        <w:t xml:space="preserve">на рубеже </w:t>
      </w:r>
      <w:r w:rsidRPr="00EF4E77">
        <w:rPr>
          <w:rFonts w:cs="Times New Roman"/>
          <w:sz w:val="28"/>
          <w:szCs w:val="28"/>
          <w:lang w:val="en-US"/>
        </w:rPr>
        <w:t>XVIII</w:t>
      </w:r>
      <w:r w:rsidRPr="00EF4E77">
        <w:rPr>
          <w:rFonts w:cs="Times New Roman"/>
          <w:sz w:val="28"/>
          <w:szCs w:val="28"/>
        </w:rPr>
        <w:t>-</w:t>
      </w:r>
      <w:r w:rsidRPr="00EF4E77">
        <w:rPr>
          <w:rFonts w:cs="Times New Roman"/>
          <w:sz w:val="28"/>
          <w:szCs w:val="28"/>
          <w:lang w:val="en-US"/>
        </w:rPr>
        <w:t>XIX</w:t>
      </w:r>
      <w:r w:rsidRPr="00EF4E77">
        <w:rPr>
          <w:rFonts w:cs="Times New Roman"/>
          <w:sz w:val="28"/>
          <w:szCs w:val="28"/>
        </w:rPr>
        <w:t xml:space="preserve"> веков</w:t>
      </w:r>
    </w:p>
    <w:p w:rsidR="003662B7" w:rsidRPr="00EF4E77" w:rsidRDefault="003662B7" w:rsidP="00EF4E77">
      <w:pPr>
        <w:pStyle w:val="aa"/>
        <w:numPr>
          <w:ilvl w:val="0"/>
          <w:numId w:val="96"/>
        </w:numPr>
        <w:autoSpaceDE/>
        <w:autoSpaceDN/>
        <w:adjustRightInd/>
        <w:ind w:left="0" w:firstLine="709"/>
        <w:contextualSpacing/>
        <w:jc w:val="both"/>
        <w:rPr>
          <w:rFonts w:cs="Times New Roman"/>
          <w:sz w:val="28"/>
          <w:szCs w:val="28"/>
        </w:rPr>
      </w:pPr>
      <w:r w:rsidRPr="00EF4E77">
        <w:rPr>
          <w:rFonts w:cs="Times New Roman"/>
          <w:sz w:val="28"/>
          <w:szCs w:val="28"/>
        </w:rPr>
        <w:t xml:space="preserve">в начале </w:t>
      </w:r>
      <w:r w:rsidRPr="00EF4E77">
        <w:rPr>
          <w:rFonts w:cs="Times New Roman"/>
          <w:sz w:val="28"/>
          <w:szCs w:val="28"/>
          <w:lang w:val="en-US"/>
        </w:rPr>
        <w:t>XIX</w:t>
      </w:r>
      <w:r w:rsidRPr="00EF4E77">
        <w:rPr>
          <w:rFonts w:cs="Times New Roman"/>
          <w:sz w:val="28"/>
          <w:szCs w:val="28"/>
        </w:rPr>
        <w:t xml:space="preserve"> века</w:t>
      </w:r>
    </w:p>
    <w:p w:rsidR="003662B7" w:rsidRPr="00EF4E77" w:rsidRDefault="003662B7" w:rsidP="00EF4E77">
      <w:pPr>
        <w:pStyle w:val="aa"/>
        <w:numPr>
          <w:ilvl w:val="0"/>
          <w:numId w:val="96"/>
        </w:numPr>
        <w:autoSpaceDE/>
        <w:autoSpaceDN/>
        <w:adjustRightInd/>
        <w:ind w:left="0" w:firstLine="709"/>
        <w:contextualSpacing/>
        <w:jc w:val="both"/>
        <w:rPr>
          <w:rFonts w:cs="Times New Roman"/>
          <w:sz w:val="28"/>
          <w:szCs w:val="28"/>
        </w:rPr>
      </w:pPr>
      <w:r w:rsidRPr="00EF4E77">
        <w:rPr>
          <w:rFonts w:cs="Times New Roman"/>
          <w:sz w:val="28"/>
          <w:szCs w:val="28"/>
        </w:rPr>
        <w:t xml:space="preserve">в 30-е годы </w:t>
      </w:r>
      <w:r w:rsidRPr="00EF4E77">
        <w:rPr>
          <w:rFonts w:cs="Times New Roman"/>
          <w:sz w:val="28"/>
          <w:szCs w:val="28"/>
          <w:lang w:val="en-US"/>
        </w:rPr>
        <w:t>XX</w:t>
      </w:r>
      <w:r w:rsidRPr="00EF4E77">
        <w:rPr>
          <w:rFonts w:cs="Times New Roman"/>
          <w:sz w:val="28"/>
          <w:szCs w:val="28"/>
        </w:rPr>
        <w:t xml:space="preserve"> века</w:t>
      </w:r>
    </w:p>
    <w:p w:rsidR="003662B7" w:rsidRPr="00EF4E77" w:rsidRDefault="003662B7" w:rsidP="00EF4E77">
      <w:pPr>
        <w:pStyle w:val="aa"/>
        <w:numPr>
          <w:ilvl w:val="0"/>
          <w:numId w:val="96"/>
        </w:numPr>
        <w:autoSpaceDE/>
        <w:autoSpaceDN/>
        <w:adjustRightInd/>
        <w:ind w:left="0" w:firstLine="709"/>
        <w:contextualSpacing/>
        <w:jc w:val="both"/>
        <w:rPr>
          <w:rFonts w:cs="Times New Roman"/>
          <w:sz w:val="28"/>
          <w:szCs w:val="28"/>
        </w:rPr>
      </w:pPr>
      <w:r w:rsidRPr="00EF4E77">
        <w:rPr>
          <w:rFonts w:cs="Times New Roman"/>
          <w:sz w:val="28"/>
          <w:szCs w:val="28"/>
        </w:rPr>
        <w:t xml:space="preserve">на рубеже </w:t>
      </w:r>
      <w:r w:rsidRPr="00EF4E77">
        <w:rPr>
          <w:rFonts w:cs="Times New Roman"/>
          <w:sz w:val="28"/>
          <w:szCs w:val="28"/>
          <w:lang w:val="en-US"/>
        </w:rPr>
        <w:t>XIX</w:t>
      </w:r>
      <w:r w:rsidRPr="00EF4E77">
        <w:rPr>
          <w:rFonts w:cs="Times New Roman"/>
          <w:sz w:val="28"/>
          <w:szCs w:val="28"/>
        </w:rPr>
        <w:t xml:space="preserve">- </w:t>
      </w:r>
      <w:r w:rsidRPr="00EF4E77">
        <w:rPr>
          <w:rFonts w:cs="Times New Roman"/>
          <w:sz w:val="28"/>
          <w:szCs w:val="28"/>
          <w:lang w:val="en-US"/>
        </w:rPr>
        <w:t>XX</w:t>
      </w:r>
      <w:r w:rsidRPr="00EF4E77">
        <w:rPr>
          <w:rFonts w:cs="Times New Roman"/>
          <w:sz w:val="28"/>
          <w:szCs w:val="28"/>
        </w:rPr>
        <w:t xml:space="preserve"> веков</w:t>
      </w:r>
    </w:p>
    <w:p w:rsidR="003662B7" w:rsidRPr="00EF4E77" w:rsidRDefault="003662B7" w:rsidP="00EF4E77">
      <w:pPr>
        <w:pStyle w:val="aa"/>
        <w:autoSpaceDE/>
        <w:autoSpaceDN/>
        <w:adjustRightInd/>
        <w:ind w:left="0" w:firstLine="709"/>
        <w:contextualSpacing/>
        <w:jc w:val="both"/>
        <w:rPr>
          <w:rFonts w:cs="Times New Roman"/>
          <w:b/>
          <w:sz w:val="28"/>
          <w:szCs w:val="28"/>
        </w:rPr>
      </w:pPr>
    </w:p>
    <w:p w:rsidR="003662B7" w:rsidRPr="00EF4E77" w:rsidRDefault="003662B7"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№2</w:t>
      </w:r>
    </w:p>
    <w:p w:rsidR="003662B7" w:rsidRPr="00EF4E77" w:rsidRDefault="003662B7" w:rsidP="00EF4E77">
      <w:pPr>
        <w:ind w:firstLine="709"/>
        <w:jc w:val="both"/>
        <w:rPr>
          <w:rFonts w:cs="Times New Roman"/>
          <w:sz w:val="28"/>
          <w:szCs w:val="28"/>
        </w:rPr>
      </w:pPr>
      <w:r w:rsidRPr="00EF4E77">
        <w:rPr>
          <w:rFonts w:cs="Times New Roman"/>
          <w:sz w:val="28"/>
          <w:szCs w:val="28"/>
        </w:rPr>
        <w:t>Нормальная продолжительность рабочего времени работников не может превышать ___ часов в неделю:</w:t>
      </w:r>
    </w:p>
    <w:p w:rsidR="003662B7" w:rsidRPr="00EF4E77" w:rsidRDefault="003662B7" w:rsidP="00EF4E77">
      <w:pPr>
        <w:pStyle w:val="aa"/>
        <w:numPr>
          <w:ilvl w:val="0"/>
          <w:numId w:val="97"/>
        </w:numPr>
        <w:autoSpaceDE/>
        <w:autoSpaceDN/>
        <w:adjustRightInd/>
        <w:ind w:left="0" w:firstLine="709"/>
        <w:contextualSpacing/>
        <w:jc w:val="both"/>
        <w:rPr>
          <w:rFonts w:cs="Times New Roman"/>
          <w:b/>
          <w:sz w:val="28"/>
          <w:szCs w:val="28"/>
        </w:rPr>
      </w:pPr>
      <w:r w:rsidRPr="00EF4E77">
        <w:rPr>
          <w:rFonts w:cs="Times New Roman"/>
          <w:sz w:val="28"/>
          <w:szCs w:val="28"/>
        </w:rPr>
        <w:lastRenderedPageBreak/>
        <w:t>28;</w:t>
      </w:r>
    </w:p>
    <w:p w:rsidR="003662B7" w:rsidRPr="00EF4E77" w:rsidRDefault="003662B7" w:rsidP="00EF4E77">
      <w:pPr>
        <w:pStyle w:val="aa"/>
        <w:numPr>
          <w:ilvl w:val="0"/>
          <w:numId w:val="97"/>
        </w:numPr>
        <w:autoSpaceDE/>
        <w:autoSpaceDN/>
        <w:adjustRightInd/>
        <w:ind w:left="0" w:firstLine="709"/>
        <w:contextualSpacing/>
        <w:jc w:val="both"/>
        <w:rPr>
          <w:rFonts w:cs="Times New Roman"/>
          <w:b/>
          <w:sz w:val="28"/>
          <w:szCs w:val="28"/>
        </w:rPr>
      </w:pPr>
      <w:r w:rsidRPr="00EF4E77">
        <w:rPr>
          <w:rFonts w:cs="Times New Roman"/>
          <w:sz w:val="28"/>
          <w:szCs w:val="28"/>
        </w:rPr>
        <w:t>50;</w:t>
      </w:r>
    </w:p>
    <w:p w:rsidR="003662B7" w:rsidRPr="00EF4E77" w:rsidRDefault="003662B7" w:rsidP="00EF4E77">
      <w:pPr>
        <w:pStyle w:val="aa"/>
        <w:numPr>
          <w:ilvl w:val="0"/>
          <w:numId w:val="97"/>
        </w:numPr>
        <w:autoSpaceDE/>
        <w:autoSpaceDN/>
        <w:adjustRightInd/>
        <w:ind w:left="0" w:firstLine="709"/>
        <w:contextualSpacing/>
        <w:jc w:val="both"/>
        <w:rPr>
          <w:rFonts w:cs="Times New Roman"/>
          <w:sz w:val="28"/>
          <w:szCs w:val="28"/>
        </w:rPr>
      </w:pPr>
      <w:r w:rsidRPr="00EF4E77">
        <w:rPr>
          <w:rFonts w:cs="Times New Roman"/>
          <w:sz w:val="28"/>
          <w:szCs w:val="28"/>
        </w:rPr>
        <w:t>36;</w:t>
      </w:r>
    </w:p>
    <w:p w:rsidR="003662B7" w:rsidRPr="00EF4E77" w:rsidRDefault="003662B7" w:rsidP="00EF4E77">
      <w:pPr>
        <w:pStyle w:val="aa"/>
        <w:numPr>
          <w:ilvl w:val="0"/>
          <w:numId w:val="97"/>
        </w:numPr>
        <w:autoSpaceDE/>
        <w:autoSpaceDN/>
        <w:adjustRightInd/>
        <w:ind w:left="0" w:firstLine="709"/>
        <w:contextualSpacing/>
        <w:jc w:val="both"/>
        <w:rPr>
          <w:rFonts w:cs="Times New Roman"/>
          <w:sz w:val="28"/>
          <w:szCs w:val="28"/>
        </w:rPr>
      </w:pPr>
      <w:r w:rsidRPr="00EF4E77">
        <w:rPr>
          <w:rFonts w:cs="Times New Roman"/>
          <w:sz w:val="28"/>
          <w:szCs w:val="28"/>
        </w:rPr>
        <w:t>40.</w:t>
      </w:r>
    </w:p>
    <w:p w:rsidR="003662B7" w:rsidRPr="00EF4E77" w:rsidRDefault="003662B7"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autoSpaceDE/>
        <w:autoSpaceDN/>
        <w:adjustRightInd/>
        <w:ind w:firstLine="709"/>
        <w:contextualSpacing/>
        <w:jc w:val="both"/>
        <w:rPr>
          <w:rFonts w:cs="Times New Roman"/>
          <w:b/>
          <w:sz w:val="28"/>
          <w:szCs w:val="28"/>
        </w:rPr>
      </w:pPr>
      <w:r w:rsidRPr="00EF4E77">
        <w:rPr>
          <w:rFonts w:cs="Times New Roman"/>
          <w:b/>
          <w:sz w:val="28"/>
          <w:szCs w:val="28"/>
        </w:rPr>
        <w:t>Задание №3</w:t>
      </w:r>
    </w:p>
    <w:p w:rsidR="003662B7" w:rsidRPr="00EF4E77" w:rsidRDefault="003662B7" w:rsidP="00EF4E77">
      <w:pPr>
        <w:ind w:firstLine="709"/>
        <w:jc w:val="both"/>
        <w:rPr>
          <w:rFonts w:cs="Times New Roman"/>
          <w:sz w:val="28"/>
          <w:szCs w:val="28"/>
        </w:rPr>
      </w:pPr>
      <w:r w:rsidRPr="00EF4E77">
        <w:rPr>
          <w:rFonts w:cs="Times New Roman"/>
          <w:sz w:val="28"/>
          <w:szCs w:val="28"/>
        </w:rPr>
        <w:t>Основным нормативным актом, регулирующим порядок лицензирования в Российской Федерации, является Федеральный закон от:</w:t>
      </w:r>
    </w:p>
    <w:p w:rsidR="003662B7" w:rsidRPr="00EF4E77" w:rsidRDefault="003662B7" w:rsidP="00EF4E77">
      <w:pPr>
        <w:pStyle w:val="aa"/>
        <w:widowControl/>
        <w:numPr>
          <w:ilvl w:val="0"/>
          <w:numId w:val="98"/>
        </w:numPr>
        <w:autoSpaceDE/>
        <w:autoSpaceDN/>
        <w:adjustRightInd/>
        <w:ind w:left="0" w:firstLine="709"/>
        <w:contextualSpacing/>
        <w:jc w:val="both"/>
        <w:rPr>
          <w:rFonts w:cs="Times New Roman"/>
          <w:sz w:val="28"/>
          <w:szCs w:val="28"/>
        </w:rPr>
      </w:pPr>
      <w:r w:rsidRPr="00EF4E77">
        <w:rPr>
          <w:rFonts w:cs="Times New Roman"/>
          <w:sz w:val="28"/>
          <w:szCs w:val="28"/>
        </w:rPr>
        <w:t>25 сентября 1998 г. N 158-ФЗ</w:t>
      </w:r>
    </w:p>
    <w:p w:rsidR="003662B7" w:rsidRPr="00EF4E77" w:rsidRDefault="003662B7" w:rsidP="00EF4E77">
      <w:pPr>
        <w:pStyle w:val="aa"/>
        <w:widowControl/>
        <w:numPr>
          <w:ilvl w:val="0"/>
          <w:numId w:val="98"/>
        </w:numPr>
        <w:autoSpaceDE/>
        <w:autoSpaceDN/>
        <w:adjustRightInd/>
        <w:ind w:left="0" w:firstLine="709"/>
        <w:contextualSpacing/>
        <w:jc w:val="both"/>
        <w:rPr>
          <w:rFonts w:cs="Times New Roman"/>
          <w:sz w:val="28"/>
          <w:szCs w:val="28"/>
        </w:rPr>
      </w:pPr>
      <w:r w:rsidRPr="00EF4E77">
        <w:rPr>
          <w:rFonts w:cs="Times New Roman"/>
          <w:sz w:val="28"/>
          <w:szCs w:val="28"/>
        </w:rPr>
        <w:t xml:space="preserve">01ноября 2013г. N 156-ФЗ </w:t>
      </w:r>
    </w:p>
    <w:p w:rsidR="003662B7" w:rsidRPr="00EF4E77" w:rsidRDefault="003662B7" w:rsidP="00EF4E77">
      <w:pPr>
        <w:pStyle w:val="aa"/>
        <w:widowControl/>
        <w:numPr>
          <w:ilvl w:val="0"/>
          <w:numId w:val="98"/>
        </w:numPr>
        <w:autoSpaceDE/>
        <w:autoSpaceDN/>
        <w:adjustRightInd/>
        <w:ind w:left="0" w:firstLine="709"/>
        <w:contextualSpacing/>
        <w:jc w:val="both"/>
        <w:rPr>
          <w:rFonts w:cs="Times New Roman"/>
          <w:sz w:val="28"/>
          <w:szCs w:val="28"/>
        </w:rPr>
      </w:pPr>
      <w:r w:rsidRPr="00EF4E77">
        <w:rPr>
          <w:rFonts w:cs="Times New Roman"/>
          <w:sz w:val="28"/>
          <w:szCs w:val="28"/>
        </w:rPr>
        <w:t>15сентября 1995 г. N 111-ФЗ</w:t>
      </w:r>
    </w:p>
    <w:p w:rsidR="003662B7" w:rsidRPr="00EF4E77" w:rsidRDefault="003662B7" w:rsidP="00EF4E77">
      <w:pPr>
        <w:pStyle w:val="aa"/>
        <w:widowControl/>
        <w:numPr>
          <w:ilvl w:val="0"/>
          <w:numId w:val="98"/>
        </w:numPr>
        <w:autoSpaceDE/>
        <w:autoSpaceDN/>
        <w:adjustRightInd/>
        <w:ind w:left="0" w:firstLine="709"/>
        <w:contextualSpacing/>
        <w:jc w:val="both"/>
        <w:rPr>
          <w:rFonts w:cs="Times New Roman"/>
          <w:sz w:val="28"/>
          <w:szCs w:val="28"/>
        </w:rPr>
      </w:pPr>
      <w:r w:rsidRPr="00EF4E77">
        <w:rPr>
          <w:rFonts w:cs="Times New Roman"/>
          <w:sz w:val="28"/>
          <w:szCs w:val="28"/>
        </w:rPr>
        <w:t>23сентября 1997 г. N 111-ФЗ</w:t>
      </w:r>
    </w:p>
    <w:p w:rsidR="003662B7" w:rsidRPr="00EF4E77" w:rsidRDefault="003662B7"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№4</w:t>
      </w:r>
    </w:p>
    <w:p w:rsidR="003662B7" w:rsidRPr="00EF4E77" w:rsidRDefault="003662B7" w:rsidP="00EF4E77">
      <w:pPr>
        <w:ind w:firstLine="709"/>
        <w:jc w:val="both"/>
        <w:rPr>
          <w:rFonts w:cs="Times New Roman"/>
          <w:sz w:val="28"/>
          <w:szCs w:val="28"/>
        </w:rPr>
      </w:pPr>
      <w:r w:rsidRPr="00EF4E77">
        <w:rPr>
          <w:rFonts w:cs="Times New Roman"/>
          <w:sz w:val="28"/>
          <w:szCs w:val="28"/>
        </w:rPr>
        <w:t>Стадия процесса управления, на которой определяются цели деятельности и необходимые для этого средства и действия, называется…</w:t>
      </w:r>
    </w:p>
    <w:p w:rsidR="003662B7" w:rsidRPr="00EF4E77" w:rsidRDefault="003662B7" w:rsidP="00EF4E77">
      <w:pPr>
        <w:pStyle w:val="aa"/>
        <w:numPr>
          <w:ilvl w:val="0"/>
          <w:numId w:val="99"/>
        </w:numPr>
        <w:autoSpaceDE/>
        <w:autoSpaceDN/>
        <w:adjustRightInd/>
        <w:ind w:left="0" w:firstLine="709"/>
        <w:contextualSpacing/>
        <w:jc w:val="both"/>
        <w:rPr>
          <w:rFonts w:cs="Times New Roman"/>
          <w:sz w:val="28"/>
          <w:szCs w:val="28"/>
        </w:rPr>
      </w:pPr>
      <w:r w:rsidRPr="00EF4E77">
        <w:rPr>
          <w:rFonts w:cs="Times New Roman"/>
          <w:sz w:val="28"/>
          <w:szCs w:val="28"/>
        </w:rPr>
        <w:t>Планированием</w:t>
      </w:r>
    </w:p>
    <w:p w:rsidR="003662B7" w:rsidRPr="00EF4E77" w:rsidRDefault="003662B7" w:rsidP="00EF4E77">
      <w:pPr>
        <w:pStyle w:val="aa"/>
        <w:numPr>
          <w:ilvl w:val="0"/>
          <w:numId w:val="99"/>
        </w:numPr>
        <w:autoSpaceDE/>
        <w:autoSpaceDN/>
        <w:adjustRightInd/>
        <w:ind w:left="0" w:firstLine="709"/>
        <w:contextualSpacing/>
        <w:jc w:val="both"/>
        <w:rPr>
          <w:rFonts w:cs="Times New Roman"/>
          <w:sz w:val="28"/>
          <w:szCs w:val="28"/>
        </w:rPr>
      </w:pPr>
      <w:r w:rsidRPr="00EF4E77">
        <w:rPr>
          <w:rFonts w:cs="Times New Roman"/>
          <w:sz w:val="28"/>
          <w:szCs w:val="28"/>
        </w:rPr>
        <w:t>Контролем</w:t>
      </w:r>
    </w:p>
    <w:p w:rsidR="003662B7" w:rsidRPr="00EF4E77" w:rsidRDefault="003662B7" w:rsidP="00EF4E77">
      <w:pPr>
        <w:pStyle w:val="aa"/>
        <w:numPr>
          <w:ilvl w:val="0"/>
          <w:numId w:val="99"/>
        </w:numPr>
        <w:autoSpaceDE/>
        <w:autoSpaceDN/>
        <w:adjustRightInd/>
        <w:ind w:left="0" w:firstLine="709"/>
        <w:contextualSpacing/>
        <w:jc w:val="both"/>
        <w:rPr>
          <w:rFonts w:cs="Times New Roman"/>
          <w:sz w:val="28"/>
          <w:szCs w:val="28"/>
        </w:rPr>
      </w:pPr>
      <w:r w:rsidRPr="00EF4E77">
        <w:rPr>
          <w:rFonts w:cs="Times New Roman"/>
          <w:sz w:val="28"/>
          <w:szCs w:val="28"/>
        </w:rPr>
        <w:t>Мотивацией</w:t>
      </w:r>
    </w:p>
    <w:p w:rsidR="003662B7" w:rsidRPr="00EF4E77" w:rsidRDefault="003662B7" w:rsidP="00EF4E77">
      <w:pPr>
        <w:pStyle w:val="aa"/>
        <w:numPr>
          <w:ilvl w:val="0"/>
          <w:numId w:val="99"/>
        </w:numPr>
        <w:autoSpaceDE/>
        <w:autoSpaceDN/>
        <w:adjustRightInd/>
        <w:ind w:left="0" w:firstLine="709"/>
        <w:contextualSpacing/>
        <w:jc w:val="both"/>
        <w:rPr>
          <w:rFonts w:cs="Times New Roman"/>
          <w:sz w:val="28"/>
          <w:szCs w:val="28"/>
        </w:rPr>
      </w:pPr>
      <w:r w:rsidRPr="00EF4E77">
        <w:rPr>
          <w:rFonts w:cs="Times New Roman"/>
          <w:sz w:val="28"/>
          <w:szCs w:val="28"/>
        </w:rPr>
        <w:t>Организацией</w:t>
      </w:r>
    </w:p>
    <w:p w:rsidR="00C272EC" w:rsidRPr="00EF4E77" w:rsidRDefault="00C272EC"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ind w:firstLine="709"/>
        <w:jc w:val="both"/>
        <w:rPr>
          <w:rFonts w:cs="Times New Roman"/>
          <w:sz w:val="28"/>
          <w:szCs w:val="28"/>
        </w:rPr>
      </w:pPr>
      <w:r w:rsidRPr="00EF4E77">
        <w:rPr>
          <w:rFonts w:cs="Times New Roman"/>
          <w:b/>
          <w:sz w:val="28"/>
          <w:szCs w:val="28"/>
        </w:rPr>
        <w:t>Задание №5</w:t>
      </w:r>
    </w:p>
    <w:p w:rsidR="003662B7" w:rsidRPr="00EF4E77" w:rsidRDefault="003662B7" w:rsidP="00EF4E77">
      <w:pPr>
        <w:ind w:firstLine="709"/>
        <w:jc w:val="both"/>
        <w:rPr>
          <w:rFonts w:cs="Times New Roman"/>
          <w:sz w:val="28"/>
          <w:szCs w:val="28"/>
        </w:rPr>
      </w:pPr>
      <w:r w:rsidRPr="00EF4E77">
        <w:rPr>
          <w:rFonts w:cs="Times New Roman"/>
          <w:sz w:val="28"/>
          <w:szCs w:val="28"/>
        </w:rPr>
        <w:t>Функция ___________ направленная на обеспечение взаимосвязи и эффективности действий всех других функций, определяет порядок и условия функционирования предприятия</w:t>
      </w:r>
    </w:p>
    <w:p w:rsidR="003662B7" w:rsidRPr="00EF4E77" w:rsidRDefault="003662B7" w:rsidP="00EF4E77">
      <w:pPr>
        <w:pStyle w:val="aa"/>
        <w:numPr>
          <w:ilvl w:val="0"/>
          <w:numId w:val="100"/>
        </w:numPr>
        <w:autoSpaceDE/>
        <w:autoSpaceDN/>
        <w:adjustRightInd/>
        <w:ind w:left="0" w:firstLine="709"/>
        <w:contextualSpacing/>
        <w:jc w:val="both"/>
        <w:rPr>
          <w:rFonts w:cs="Times New Roman"/>
          <w:sz w:val="28"/>
          <w:szCs w:val="28"/>
        </w:rPr>
      </w:pPr>
      <w:r w:rsidRPr="00EF4E77">
        <w:rPr>
          <w:rFonts w:cs="Times New Roman"/>
          <w:sz w:val="28"/>
          <w:szCs w:val="28"/>
        </w:rPr>
        <w:t xml:space="preserve">Планирования </w:t>
      </w:r>
    </w:p>
    <w:p w:rsidR="003662B7" w:rsidRPr="00EF4E77" w:rsidRDefault="003662B7" w:rsidP="00EF4E77">
      <w:pPr>
        <w:pStyle w:val="aa"/>
        <w:numPr>
          <w:ilvl w:val="0"/>
          <w:numId w:val="100"/>
        </w:numPr>
        <w:autoSpaceDE/>
        <w:autoSpaceDN/>
        <w:adjustRightInd/>
        <w:ind w:left="0" w:firstLine="709"/>
        <w:contextualSpacing/>
        <w:jc w:val="both"/>
        <w:rPr>
          <w:rFonts w:cs="Times New Roman"/>
          <w:sz w:val="28"/>
          <w:szCs w:val="28"/>
        </w:rPr>
      </w:pPr>
      <w:r w:rsidRPr="00EF4E77">
        <w:rPr>
          <w:rFonts w:cs="Times New Roman"/>
          <w:sz w:val="28"/>
          <w:szCs w:val="28"/>
        </w:rPr>
        <w:t>Мотивация</w:t>
      </w:r>
    </w:p>
    <w:p w:rsidR="003662B7" w:rsidRPr="00EF4E77" w:rsidRDefault="003662B7" w:rsidP="00EF4E77">
      <w:pPr>
        <w:pStyle w:val="aa"/>
        <w:numPr>
          <w:ilvl w:val="0"/>
          <w:numId w:val="100"/>
        </w:numPr>
        <w:autoSpaceDE/>
        <w:autoSpaceDN/>
        <w:adjustRightInd/>
        <w:ind w:left="0" w:firstLine="709"/>
        <w:contextualSpacing/>
        <w:jc w:val="both"/>
        <w:rPr>
          <w:rFonts w:cs="Times New Roman"/>
          <w:sz w:val="28"/>
          <w:szCs w:val="28"/>
        </w:rPr>
      </w:pPr>
      <w:r w:rsidRPr="00EF4E77">
        <w:rPr>
          <w:rFonts w:cs="Times New Roman"/>
          <w:sz w:val="28"/>
          <w:szCs w:val="28"/>
        </w:rPr>
        <w:t xml:space="preserve">Контроля  </w:t>
      </w:r>
    </w:p>
    <w:p w:rsidR="003662B7" w:rsidRPr="00EF4E77" w:rsidRDefault="00C272EC" w:rsidP="00EF4E77">
      <w:pPr>
        <w:pStyle w:val="aa"/>
        <w:numPr>
          <w:ilvl w:val="0"/>
          <w:numId w:val="100"/>
        </w:numPr>
        <w:autoSpaceDE/>
        <w:autoSpaceDN/>
        <w:adjustRightInd/>
        <w:ind w:left="0" w:firstLine="709"/>
        <w:contextualSpacing/>
        <w:jc w:val="both"/>
        <w:rPr>
          <w:rFonts w:cs="Times New Roman"/>
          <w:sz w:val="28"/>
          <w:szCs w:val="28"/>
        </w:rPr>
      </w:pPr>
      <w:r w:rsidRPr="00EF4E77">
        <w:rPr>
          <w:rFonts w:cs="Times New Roman"/>
          <w:sz w:val="28"/>
          <w:szCs w:val="28"/>
        </w:rPr>
        <w:t>О</w:t>
      </w:r>
      <w:r w:rsidR="003662B7" w:rsidRPr="00EF4E77">
        <w:rPr>
          <w:rFonts w:cs="Times New Roman"/>
          <w:sz w:val="28"/>
          <w:szCs w:val="28"/>
        </w:rPr>
        <w:t>рганизация</w:t>
      </w:r>
    </w:p>
    <w:p w:rsidR="00C272EC" w:rsidRPr="00EF4E77" w:rsidRDefault="00C272EC"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№6</w:t>
      </w:r>
    </w:p>
    <w:p w:rsidR="003662B7" w:rsidRPr="00EF4E77" w:rsidRDefault="003662B7" w:rsidP="00EF4E77">
      <w:pPr>
        <w:ind w:firstLine="709"/>
        <w:jc w:val="both"/>
        <w:rPr>
          <w:rFonts w:cs="Times New Roman"/>
          <w:sz w:val="28"/>
          <w:szCs w:val="28"/>
        </w:rPr>
      </w:pPr>
      <w:r w:rsidRPr="00EF4E77">
        <w:rPr>
          <w:rFonts w:cs="Times New Roman"/>
          <w:sz w:val="28"/>
          <w:szCs w:val="28"/>
        </w:rPr>
        <w:t>Контроль, направленный на деятельность организации, и осуществляемый по стратегическим и тактическим целям организации в процессе хозяйственного процесса, называется…</w:t>
      </w:r>
    </w:p>
    <w:p w:rsidR="003662B7" w:rsidRPr="00EF4E77" w:rsidRDefault="003662B7" w:rsidP="00EF4E77">
      <w:pPr>
        <w:pStyle w:val="aa"/>
        <w:widowControl/>
        <w:numPr>
          <w:ilvl w:val="0"/>
          <w:numId w:val="101"/>
        </w:numPr>
        <w:autoSpaceDE/>
        <w:autoSpaceDN/>
        <w:adjustRightInd/>
        <w:ind w:left="0" w:firstLine="709"/>
        <w:contextualSpacing/>
        <w:jc w:val="both"/>
        <w:rPr>
          <w:rFonts w:cs="Times New Roman"/>
          <w:sz w:val="28"/>
          <w:szCs w:val="28"/>
        </w:rPr>
      </w:pPr>
      <w:r w:rsidRPr="00EF4E77">
        <w:rPr>
          <w:rFonts w:cs="Times New Roman"/>
          <w:sz w:val="28"/>
          <w:szCs w:val="28"/>
        </w:rPr>
        <w:t>Внутренним</w:t>
      </w:r>
    </w:p>
    <w:p w:rsidR="003662B7" w:rsidRPr="00EF4E77" w:rsidRDefault="003662B7" w:rsidP="00EF4E77">
      <w:pPr>
        <w:pStyle w:val="aa"/>
        <w:widowControl/>
        <w:numPr>
          <w:ilvl w:val="0"/>
          <w:numId w:val="101"/>
        </w:numPr>
        <w:autoSpaceDE/>
        <w:autoSpaceDN/>
        <w:adjustRightInd/>
        <w:ind w:left="0" w:firstLine="709"/>
        <w:contextualSpacing/>
        <w:jc w:val="both"/>
        <w:rPr>
          <w:rFonts w:cs="Times New Roman"/>
          <w:sz w:val="28"/>
          <w:szCs w:val="28"/>
        </w:rPr>
      </w:pPr>
      <w:r w:rsidRPr="00EF4E77">
        <w:rPr>
          <w:rFonts w:cs="Times New Roman"/>
          <w:sz w:val="28"/>
          <w:szCs w:val="28"/>
        </w:rPr>
        <w:t>Заключительным</w:t>
      </w:r>
    </w:p>
    <w:p w:rsidR="003662B7" w:rsidRPr="00EF4E77" w:rsidRDefault="003662B7" w:rsidP="00EF4E77">
      <w:pPr>
        <w:pStyle w:val="aa"/>
        <w:widowControl/>
        <w:numPr>
          <w:ilvl w:val="0"/>
          <w:numId w:val="101"/>
        </w:numPr>
        <w:autoSpaceDE/>
        <w:autoSpaceDN/>
        <w:adjustRightInd/>
        <w:ind w:left="0" w:firstLine="709"/>
        <w:contextualSpacing/>
        <w:jc w:val="both"/>
        <w:rPr>
          <w:rFonts w:cs="Times New Roman"/>
          <w:sz w:val="28"/>
          <w:szCs w:val="28"/>
        </w:rPr>
      </w:pPr>
      <w:r w:rsidRPr="00EF4E77">
        <w:rPr>
          <w:rFonts w:cs="Times New Roman"/>
          <w:sz w:val="28"/>
          <w:szCs w:val="28"/>
        </w:rPr>
        <w:t>Сплошным</w:t>
      </w:r>
    </w:p>
    <w:p w:rsidR="003662B7" w:rsidRPr="00EF4E77" w:rsidRDefault="003662B7" w:rsidP="00EF4E77">
      <w:pPr>
        <w:pStyle w:val="aa"/>
        <w:widowControl/>
        <w:numPr>
          <w:ilvl w:val="0"/>
          <w:numId w:val="101"/>
        </w:numPr>
        <w:autoSpaceDE/>
        <w:autoSpaceDN/>
        <w:adjustRightInd/>
        <w:ind w:left="0" w:firstLine="709"/>
        <w:contextualSpacing/>
        <w:jc w:val="both"/>
        <w:rPr>
          <w:rFonts w:cs="Times New Roman"/>
          <w:sz w:val="28"/>
          <w:szCs w:val="28"/>
        </w:rPr>
      </w:pPr>
      <w:r w:rsidRPr="00EF4E77">
        <w:rPr>
          <w:rFonts w:cs="Times New Roman"/>
          <w:sz w:val="28"/>
          <w:szCs w:val="28"/>
        </w:rPr>
        <w:t>Текущим</w:t>
      </w: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 №7</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Юридическое лицо или индивидуальный предприниматель, имеющие лицензию на осуществление конкретного вида деятельности является …</w:t>
      </w:r>
    </w:p>
    <w:p w:rsidR="003662B7" w:rsidRPr="00EF4E77" w:rsidRDefault="003662B7" w:rsidP="00EF4E77">
      <w:pPr>
        <w:pStyle w:val="aa"/>
        <w:widowControl/>
        <w:numPr>
          <w:ilvl w:val="0"/>
          <w:numId w:val="102"/>
        </w:numPr>
        <w:autoSpaceDE/>
        <w:autoSpaceDN/>
        <w:adjustRightInd/>
        <w:ind w:left="0" w:firstLine="709"/>
        <w:contextualSpacing/>
        <w:jc w:val="both"/>
        <w:rPr>
          <w:rFonts w:cs="Times New Roman"/>
          <w:sz w:val="28"/>
          <w:szCs w:val="28"/>
        </w:rPr>
      </w:pPr>
      <w:r w:rsidRPr="00EF4E77">
        <w:rPr>
          <w:rFonts w:cs="Times New Roman"/>
          <w:sz w:val="28"/>
          <w:szCs w:val="28"/>
        </w:rPr>
        <w:t>соискатель лицензии</w:t>
      </w:r>
    </w:p>
    <w:p w:rsidR="003662B7" w:rsidRPr="00EF4E77" w:rsidRDefault="003662B7" w:rsidP="00EF4E77">
      <w:pPr>
        <w:pStyle w:val="aa"/>
        <w:widowControl/>
        <w:numPr>
          <w:ilvl w:val="0"/>
          <w:numId w:val="102"/>
        </w:numPr>
        <w:autoSpaceDE/>
        <w:autoSpaceDN/>
        <w:adjustRightInd/>
        <w:ind w:left="0" w:firstLine="709"/>
        <w:contextualSpacing/>
        <w:jc w:val="both"/>
        <w:rPr>
          <w:rFonts w:cs="Times New Roman"/>
          <w:sz w:val="28"/>
          <w:szCs w:val="28"/>
        </w:rPr>
      </w:pPr>
      <w:r w:rsidRPr="00EF4E77">
        <w:rPr>
          <w:rFonts w:cs="Times New Roman"/>
          <w:sz w:val="28"/>
          <w:szCs w:val="28"/>
        </w:rPr>
        <w:t>лицензиат</w:t>
      </w:r>
    </w:p>
    <w:p w:rsidR="003662B7" w:rsidRPr="00EF4E77" w:rsidRDefault="003662B7" w:rsidP="00EF4E77">
      <w:pPr>
        <w:pStyle w:val="aa"/>
        <w:widowControl/>
        <w:numPr>
          <w:ilvl w:val="0"/>
          <w:numId w:val="102"/>
        </w:numPr>
        <w:autoSpaceDE/>
        <w:autoSpaceDN/>
        <w:adjustRightInd/>
        <w:ind w:left="0" w:firstLine="709"/>
        <w:contextualSpacing/>
        <w:jc w:val="both"/>
        <w:rPr>
          <w:rFonts w:cs="Times New Roman"/>
          <w:sz w:val="28"/>
          <w:szCs w:val="28"/>
        </w:rPr>
      </w:pPr>
      <w:r w:rsidRPr="00EF4E77">
        <w:rPr>
          <w:rFonts w:cs="Times New Roman"/>
          <w:sz w:val="28"/>
          <w:szCs w:val="28"/>
        </w:rPr>
        <w:t xml:space="preserve">индивидуальной предприниматель </w:t>
      </w:r>
    </w:p>
    <w:p w:rsidR="003662B7" w:rsidRPr="00EF4E77" w:rsidRDefault="003662B7" w:rsidP="00EF4E77">
      <w:pPr>
        <w:pStyle w:val="aa"/>
        <w:widowControl/>
        <w:numPr>
          <w:ilvl w:val="0"/>
          <w:numId w:val="102"/>
        </w:numPr>
        <w:autoSpaceDE/>
        <w:autoSpaceDN/>
        <w:adjustRightInd/>
        <w:ind w:left="0" w:firstLine="709"/>
        <w:contextualSpacing/>
        <w:jc w:val="both"/>
        <w:rPr>
          <w:rFonts w:cs="Times New Roman"/>
          <w:sz w:val="28"/>
          <w:szCs w:val="28"/>
        </w:rPr>
      </w:pPr>
      <w:r w:rsidRPr="00EF4E77">
        <w:rPr>
          <w:rFonts w:cs="Times New Roman"/>
          <w:sz w:val="28"/>
          <w:szCs w:val="28"/>
        </w:rPr>
        <w:lastRenderedPageBreak/>
        <w:t xml:space="preserve">юридическим лицом </w:t>
      </w: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№8</w:t>
      </w:r>
    </w:p>
    <w:p w:rsidR="003662B7" w:rsidRPr="00EF4E77" w:rsidRDefault="003662B7" w:rsidP="00EF4E77">
      <w:pPr>
        <w:ind w:firstLine="709"/>
        <w:jc w:val="both"/>
        <w:rPr>
          <w:rFonts w:cs="Times New Roman"/>
          <w:b/>
          <w:sz w:val="28"/>
          <w:szCs w:val="28"/>
          <w:u w:val="single"/>
        </w:rPr>
      </w:pPr>
      <w:r w:rsidRPr="00EF4E77">
        <w:rPr>
          <w:rFonts w:cs="Times New Roman"/>
          <w:sz w:val="28"/>
          <w:szCs w:val="28"/>
        </w:rPr>
        <w:t>Положение дел без открытого столкновения, при котором ценности, интересы, установки сторон объективно вступают в противоречия друг с другом, называется  …</w:t>
      </w:r>
    </w:p>
    <w:p w:rsidR="003662B7" w:rsidRPr="00EF4E77" w:rsidRDefault="003662B7" w:rsidP="00EF4E77">
      <w:pPr>
        <w:pStyle w:val="aa"/>
        <w:numPr>
          <w:ilvl w:val="0"/>
          <w:numId w:val="103"/>
        </w:numPr>
        <w:autoSpaceDE/>
        <w:autoSpaceDN/>
        <w:adjustRightInd/>
        <w:ind w:left="0" w:firstLine="709"/>
        <w:contextualSpacing/>
        <w:jc w:val="both"/>
        <w:rPr>
          <w:rFonts w:cs="Times New Roman"/>
          <w:sz w:val="28"/>
          <w:szCs w:val="28"/>
        </w:rPr>
      </w:pPr>
      <w:r w:rsidRPr="00EF4E77">
        <w:rPr>
          <w:rFonts w:cs="Times New Roman"/>
          <w:sz w:val="28"/>
          <w:szCs w:val="28"/>
        </w:rPr>
        <w:t>конфликтной ситуацией</w:t>
      </w:r>
    </w:p>
    <w:p w:rsidR="003662B7" w:rsidRPr="00EF4E77" w:rsidRDefault="003662B7" w:rsidP="00EF4E77">
      <w:pPr>
        <w:pStyle w:val="aa"/>
        <w:numPr>
          <w:ilvl w:val="0"/>
          <w:numId w:val="103"/>
        </w:numPr>
        <w:autoSpaceDE/>
        <w:autoSpaceDN/>
        <w:adjustRightInd/>
        <w:ind w:left="0" w:firstLine="709"/>
        <w:contextualSpacing/>
        <w:jc w:val="both"/>
        <w:rPr>
          <w:rFonts w:cs="Times New Roman"/>
          <w:sz w:val="28"/>
          <w:szCs w:val="28"/>
        </w:rPr>
      </w:pPr>
      <w:r w:rsidRPr="00EF4E77">
        <w:rPr>
          <w:rFonts w:cs="Times New Roman"/>
          <w:sz w:val="28"/>
          <w:szCs w:val="28"/>
        </w:rPr>
        <w:t>взаимным уходом</w:t>
      </w:r>
    </w:p>
    <w:p w:rsidR="003662B7" w:rsidRPr="00EF4E77" w:rsidRDefault="003662B7" w:rsidP="00EF4E77">
      <w:pPr>
        <w:pStyle w:val="aa"/>
        <w:numPr>
          <w:ilvl w:val="0"/>
          <w:numId w:val="103"/>
        </w:numPr>
        <w:autoSpaceDE/>
        <w:autoSpaceDN/>
        <w:adjustRightInd/>
        <w:ind w:left="0" w:firstLine="709"/>
        <w:contextualSpacing/>
        <w:jc w:val="both"/>
        <w:rPr>
          <w:rFonts w:cs="Times New Roman"/>
          <w:sz w:val="28"/>
          <w:szCs w:val="28"/>
        </w:rPr>
      </w:pPr>
      <w:r w:rsidRPr="00EF4E77">
        <w:rPr>
          <w:rFonts w:cs="Times New Roman"/>
          <w:sz w:val="28"/>
          <w:szCs w:val="28"/>
        </w:rPr>
        <w:t>линейным конфликтом</w:t>
      </w:r>
    </w:p>
    <w:p w:rsidR="003662B7" w:rsidRPr="00EF4E77" w:rsidRDefault="003662B7" w:rsidP="00EF4E77">
      <w:pPr>
        <w:pStyle w:val="aa"/>
        <w:numPr>
          <w:ilvl w:val="0"/>
          <w:numId w:val="103"/>
        </w:numPr>
        <w:autoSpaceDE/>
        <w:autoSpaceDN/>
        <w:adjustRightInd/>
        <w:ind w:left="0" w:firstLine="709"/>
        <w:contextualSpacing/>
        <w:jc w:val="both"/>
        <w:rPr>
          <w:rFonts w:cs="Times New Roman"/>
          <w:sz w:val="28"/>
          <w:szCs w:val="28"/>
        </w:rPr>
      </w:pPr>
      <w:r w:rsidRPr="00EF4E77">
        <w:rPr>
          <w:rFonts w:cs="Times New Roman"/>
          <w:sz w:val="28"/>
          <w:szCs w:val="28"/>
        </w:rPr>
        <w:t>явным инцидентом</w:t>
      </w:r>
    </w:p>
    <w:p w:rsidR="003662B7" w:rsidRPr="00EF4E77" w:rsidRDefault="003662B7" w:rsidP="00EF4E77">
      <w:pPr>
        <w:pStyle w:val="aa"/>
        <w:autoSpaceDE/>
        <w:autoSpaceDN/>
        <w:adjustRightInd/>
        <w:ind w:left="0" w:firstLine="709"/>
        <w:contextualSpacing/>
        <w:jc w:val="both"/>
        <w:rPr>
          <w:rFonts w:cs="Times New Roman"/>
          <w:b/>
          <w:sz w:val="28"/>
          <w:szCs w:val="28"/>
        </w:rPr>
      </w:pPr>
    </w:p>
    <w:p w:rsidR="003662B7" w:rsidRPr="00EF4E77" w:rsidRDefault="003662B7"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w:t>
      </w:r>
      <w:r w:rsidR="00C272EC" w:rsidRPr="00EF4E77">
        <w:rPr>
          <w:rFonts w:cs="Times New Roman"/>
          <w:b/>
          <w:sz w:val="28"/>
          <w:szCs w:val="28"/>
        </w:rPr>
        <w:t>9</w:t>
      </w:r>
    </w:p>
    <w:p w:rsidR="003662B7" w:rsidRPr="00EF4E77" w:rsidRDefault="003662B7" w:rsidP="00EF4E77">
      <w:pPr>
        <w:ind w:firstLine="709"/>
        <w:jc w:val="both"/>
        <w:rPr>
          <w:rFonts w:cs="Times New Roman"/>
          <w:sz w:val="28"/>
          <w:szCs w:val="28"/>
        </w:rPr>
      </w:pPr>
      <w:r w:rsidRPr="00EF4E77">
        <w:rPr>
          <w:rFonts w:cs="Times New Roman"/>
          <w:sz w:val="28"/>
          <w:szCs w:val="28"/>
        </w:rPr>
        <w:t>0борот локомотива - это:</w:t>
      </w:r>
    </w:p>
    <w:p w:rsidR="003662B7" w:rsidRPr="00EF4E77" w:rsidRDefault="003662B7" w:rsidP="00EF4E77">
      <w:pPr>
        <w:pStyle w:val="aa"/>
        <w:numPr>
          <w:ilvl w:val="0"/>
          <w:numId w:val="104"/>
        </w:numPr>
        <w:tabs>
          <w:tab w:val="left" w:pos="848"/>
        </w:tabs>
        <w:autoSpaceDE/>
        <w:autoSpaceDN/>
        <w:adjustRightInd/>
        <w:ind w:left="0" w:firstLine="709"/>
        <w:contextualSpacing/>
        <w:jc w:val="both"/>
        <w:rPr>
          <w:rFonts w:cs="Times New Roman"/>
          <w:sz w:val="28"/>
          <w:szCs w:val="28"/>
        </w:rPr>
      </w:pPr>
      <w:r w:rsidRPr="00EF4E77">
        <w:rPr>
          <w:rFonts w:cs="Times New Roman"/>
          <w:sz w:val="28"/>
          <w:szCs w:val="28"/>
        </w:rPr>
        <w:t>время пребывания в основном депо;</w:t>
      </w:r>
    </w:p>
    <w:p w:rsidR="003662B7" w:rsidRPr="00EF4E77" w:rsidRDefault="003662B7" w:rsidP="00EF4E77">
      <w:pPr>
        <w:pStyle w:val="aa"/>
        <w:numPr>
          <w:ilvl w:val="0"/>
          <w:numId w:val="104"/>
        </w:numPr>
        <w:tabs>
          <w:tab w:val="left" w:pos="848"/>
        </w:tabs>
        <w:autoSpaceDE/>
        <w:autoSpaceDN/>
        <w:adjustRightInd/>
        <w:ind w:left="0" w:firstLine="709"/>
        <w:contextualSpacing/>
        <w:jc w:val="both"/>
        <w:rPr>
          <w:rFonts w:cs="Times New Roman"/>
          <w:sz w:val="28"/>
          <w:szCs w:val="28"/>
        </w:rPr>
      </w:pPr>
      <w:r w:rsidRPr="00EF4E77">
        <w:rPr>
          <w:rFonts w:cs="Times New Roman"/>
          <w:sz w:val="28"/>
          <w:szCs w:val="28"/>
        </w:rPr>
        <w:t>время обслуживания пары поездов;</w:t>
      </w:r>
    </w:p>
    <w:p w:rsidR="003662B7" w:rsidRPr="00EF4E77" w:rsidRDefault="003662B7" w:rsidP="00EF4E77">
      <w:pPr>
        <w:pStyle w:val="aa"/>
        <w:numPr>
          <w:ilvl w:val="0"/>
          <w:numId w:val="104"/>
        </w:numPr>
        <w:tabs>
          <w:tab w:val="left" w:pos="848"/>
        </w:tabs>
        <w:autoSpaceDE/>
        <w:autoSpaceDN/>
        <w:adjustRightInd/>
        <w:ind w:left="0" w:firstLine="709"/>
        <w:contextualSpacing/>
        <w:jc w:val="both"/>
        <w:rPr>
          <w:rFonts w:cs="Times New Roman"/>
          <w:sz w:val="28"/>
          <w:szCs w:val="28"/>
        </w:rPr>
      </w:pPr>
      <w:r w:rsidRPr="00EF4E77">
        <w:rPr>
          <w:rFonts w:cs="Times New Roman"/>
          <w:sz w:val="28"/>
          <w:szCs w:val="28"/>
        </w:rPr>
        <w:t>время пребывания в оборотном депо;</w:t>
      </w:r>
    </w:p>
    <w:p w:rsidR="003662B7" w:rsidRPr="00EF4E77" w:rsidRDefault="003662B7" w:rsidP="00EF4E77">
      <w:pPr>
        <w:pStyle w:val="aa"/>
        <w:numPr>
          <w:ilvl w:val="0"/>
          <w:numId w:val="104"/>
        </w:numPr>
        <w:autoSpaceDE/>
        <w:autoSpaceDN/>
        <w:adjustRightInd/>
        <w:ind w:left="0" w:firstLine="709"/>
        <w:contextualSpacing/>
        <w:jc w:val="both"/>
        <w:rPr>
          <w:rFonts w:cs="Times New Roman"/>
          <w:sz w:val="28"/>
          <w:szCs w:val="28"/>
        </w:rPr>
      </w:pPr>
      <w:r w:rsidRPr="00EF4E77">
        <w:rPr>
          <w:rFonts w:cs="Times New Roman"/>
          <w:sz w:val="28"/>
          <w:szCs w:val="28"/>
        </w:rPr>
        <w:t>время пребывания на станции.</w:t>
      </w:r>
    </w:p>
    <w:p w:rsidR="003662B7" w:rsidRPr="00EF4E77" w:rsidRDefault="003662B7" w:rsidP="00EF4E77">
      <w:pPr>
        <w:tabs>
          <w:tab w:val="left" w:pos="507"/>
        </w:tabs>
        <w:ind w:firstLine="709"/>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10</w:t>
      </w:r>
    </w:p>
    <w:p w:rsidR="003662B7" w:rsidRPr="00EF4E77" w:rsidRDefault="003662B7" w:rsidP="00EF4E77">
      <w:pPr>
        <w:tabs>
          <w:tab w:val="left" w:pos="507"/>
        </w:tabs>
        <w:ind w:firstLine="709"/>
        <w:jc w:val="both"/>
        <w:rPr>
          <w:rFonts w:cs="Times New Roman"/>
          <w:sz w:val="28"/>
          <w:szCs w:val="28"/>
        </w:rPr>
      </w:pPr>
      <w:r w:rsidRPr="00EF4E77">
        <w:rPr>
          <w:rFonts w:cs="Times New Roman"/>
          <w:sz w:val="28"/>
          <w:szCs w:val="28"/>
        </w:rPr>
        <w:t>Что из перечисленного не относится к видам износа основных фондов:</w:t>
      </w:r>
    </w:p>
    <w:p w:rsidR="003662B7" w:rsidRPr="00EF4E77" w:rsidRDefault="003662B7" w:rsidP="00EF4E77">
      <w:pPr>
        <w:pStyle w:val="aa"/>
        <w:numPr>
          <w:ilvl w:val="0"/>
          <w:numId w:val="23"/>
        </w:numPr>
        <w:tabs>
          <w:tab w:val="left" w:pos="507"/>
        </w:tabs>
        <w:autoSpaceDE/>
        <w:autoSpaceDN/>
        <w:adjustRightInd/>
        <w:ind w:left="0" w:firstLine="709"/>
        <w:contextualSpacing/>
        <w:jc w:val="both"/>
        <w:rPr>
          <w:rFonts w:cs="Times New Roman"/>
          <w:sz w:val="28"/>
          <w:szCs w:val="28"/>
        </w:rPr>
      </w:pPr>
      <w:r w:rsidRPr="00EF4E77">
        <w:rPr>
          <w:rFonts w:cs="Times New Roman"/>
          <w:sz w:val="28"/>
          <w:szCs w:val="28"/>
        </w:rPr>
        <w:t>статестический;2) динамический; 3) физический ; 4) моральный.</w:t>
      </w:r>
    </w:p>
    <w:p w:rsidR="003662B7" w:rsidRPr="00EF4E77" w:rsidRDefault="003662B7" w:rsidP="00EF4E77">
      <w:pPr>
        <w:pStyle w:val="aa"/>
        <w:numPr>
          <w:ilvl w:val="0"/>
          <w:numId w:val="105"/>
        </w:numPr>
        <w:tabs>
          <w:tab w:val="left" w:pos="987"/>
        </w:tabs>
        <w:autoSpaceDE/>
        <w:autoSpaceDN/>
        <w:adjustRightInd/>
        <w:ind w:left="0" w:firstLine="709"/>
        <w:contextualSpacing/>
        <w:jc w:val="both"/>
        <w:outlineLvl w:val="1"/>
        <w:rPr>
          <w:rFonts w:cs="Times New Roman"/>
          <w:sz w:val="28"/>
          <w:szCs w:val="28"/>
        </w:rPr>
      </w:pPr>
      <w:r w:rsidRPr="00EF4E77">
        <w:rPr>
          <w:rFonts w:cs="Times New Roman"/>
          <w:sz w:val="28"/>
          <w:szCs w:val="28"/>
        </w:rPr>
        <w:t>1, 2, 3.</w:t>
      </w:r>
    </w:p>
    <w:p w:rsidR="003662B7" w:rsidRPr="00EF4E77" w:rsidRDefault="003662B7" w:rsidP="00EF4E77">
      <w:pPr>
        <w:pStyle w:val="aa"/>
        <w:numPr>
          <w:ilvl w:val="0"/>
          <w:numId w:val="105"/>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2, 3, 4.</w:t>
      </w:r>
    </w:p>
    <w:p w:rsidR="003662B7" w:rsidRPr="00EF4E77" w:rsidRDefault="003662B7" w:rsidP="00EF4E77">
      <w:pPr>
        <w:pStyle w:val="aa"/>
        <w:numPr>
          <w:ilvl w:val="0"/>
          <w:numId w:val="105"/>
        </w:numPr>
        <w:tabs>
          <w:tab w:val="left" w:pos="987"/>
        </w:tabs>
        <w:autoSpaceDE/>
        <w:autoSpaceDN/>
        <w:adjustRightInd/>
        <w:ind w:left="0" w:firstLine="709"/>
        <w:contextualSpacing/>
        <w:jc w:val="both"/>
        <w:outlineLvl w:val="2"/>
        <w:rPr>
          <w:rFonts w:cs="Times New Roman"/>
          <w:sz w:val="28"/>
          <w:szCs w:val="28"/>
        </w:rPr>
      </w:pPr>
      <w:r w:rsidRPr="00EF4E77">
        <w:rPr>
          <w:rFonts w:cs="Times New Roman"/>
          <w:sz w:val="28"/>
          <w:szCs w:val="28"/>
        </w:rPr>
        <w:t>1,2</w:t>
      </w:r>
    </w:p>
    <w:p w:rsidR="003662B7" w:rsidRPr="00EF4E77" w:rsidRDefault="003662B7" w:rsidP="00EF4E77">
      <w:pPr>
        <w:pStyle w:val="aa"/>
        <w:numPr>
          <w:ilvl w:val="0"/>
          <w:numId w:val="105"/>
        </w:numPr>
        <w:autoSpaceDE/>
        <w:autoSpaceDN/>
        <w:adjustRightInd/>
        <w:ind w:left="0" w:firstLine="709"/>
        <w:contextualSpacing/>
        <w:jc w:val="both"/>
        <w:outlineLvl w:val="3"/>
        <w:rPr>
          <w:rFonts w:cs="Times New Roman"/>
          <w:sz w:val="28"/>
          <w:szCs w:val="28"/>
        </w:rPr>
      </w:pPr>
      <w:r w:rsidRPr="00EF4E77">
        <w:rPr>
          <w:rFonts w:cs="Times New Roman"/>
          <w:sz w:val="28"/>
          <w:szCs w:val="28"/>
        </w:rPr>
        <w:t>1,4</w:t>
      </w: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 xml:space="preserve">Задание </w:t>
      </w:r>
      <w:r w:rsidR="00C272EC" w:rsidRPr="00EF4E77">
        <w:rPr>
          <w:rFonts w:cs="Times New Roman"/>
          <w:b/>
          <w:sz w:val="28"/>
          <w:szCs w:val="28"/>
        </w:rPr>
        <w:t>№11</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Лицензия выдается на срок менее чем</w:t>
      </w:r>
    </w:p>
    <w:p w:rsidR="003662B7" w:rsidRPr="00EF4E77" w:rsidRDefault="003662B7" w:rsidP="00EF4E77">
      <w:pPr>
        <w:pStyle w:val="aa"/>
        <w:widowControl/>
        <w:numPr>
          <w:ilvl w:val="0"/>
          <w:numId w:val="106"/>
        </w:numPr>
        <w:autoSpaceDE/>
        <w:autoSpaceDN/>
        <w:adjustRightInd/>
        <w:ind w:left="0" w:firstLine="709"/>
        <w:contextualSpacing/>
        <w:jc w:val="both"/>
        <w:rPr>
          <w:rFonts w:cs="Times New Roman"/>
          <w:sz w:val="28"/>
          <w:szCs w:val="28"/>
        </w:rPr>
      </w:pPr>
      <w:r w:rsidRPr="00EF4E77">
        <w:rPr>
          <w:rFonts w:cs="Times New Roman"/>
          <w:sz w:val="28"/>
          <w:szCs w:val="28"/>
        </w:rPr>
        <w:t>Одного года</w:t>
      </w:r>
    </w:p>
    <w:p w:rsidR="003662B7" w:rsidRPr="00EF4E77" w:rsidRDefault="003662B7" w:rsidP="00EF4E77">
      <w:pPr>
        <w:pStyle w:val="aa"/>
        <w:widowControl/>
        <w:numPr>
          <w:ilvl w:val="0"/>
          <w:numId w:val="106"/>
        </w:numPr>
        <w:autoSpaceDE/>
        <w:autoSpaceDN/>
        <w:adjustRightInd/>
        <w:ind w:left="0" w:firstLine="709"/>
        <w:contextualSpacing/>
        <w:jc w:val="both"/>
        <w:rPr>
          <w:rFonts w:cs="Times New Roman"/>
          <w:sz w:val="28"/>
          <w:szCs w:val="28"/>
        </w:rPr>
      </w:pPr>
      <w:r w:rsidRPr="00EF4E77">
        <w:rPr>
          <w:rFonts w:cs="Times New Roman"/>
          <w:sz w:val="28"/>
          <w:szCs w:val="28"/>
        </w:rPr>
        <w:t>Трех лет</w:t>
      </w:r>
    </w:p>
    <w:p w:rsidR="003662B7" w:rsidRPr="00EF4E77" w:rsidRDefault="003662B7" w:rsidP="00EF4E77">
      <w:pPr>
        <w:pStyle w:val="aa"/>
        <w:widowControl/>
        <w:numPr>
          <w:ilvl w:val="0"/>
          <w:numId w:val="106"/>
        </w:numPr>
        <w:autoSpaceDE/>
        <w:autoSpaceDN/>
        <w:adjustRightInd/>
        <w:ind w:left="0" w:firstLine="709"/>
        <w:contextualSpacing/>
        <w:jc w:val="both"/>
        <w:rPr>
          <w:rFonts w:cs="Times New Roman"/>
          <w:sz w:val="28"/>
          <w:szCs w:val="28"/>
        </w:rPr>
      </w:pPr>
      <w:r w:rsidRPr="00EF4E77">
        <w:rPr>
          <w:rFonts w:cs="Times New Roman"/>
          <w:sz w:val="28"/>
          <w:szCs w:val="28"/>
        </w:rPr>
        <w:t>Двух лет</w:t>
      </w:r>
    </w:p>
    <w:p w:rsidR="003662B7" w:rsidRPr="00EF4E77" w:rsidRDefault="003662B7" w:rsidP="00EF4E77">
      <w:pPr>
        <w:pStyle w:val="aa"/>
        <w:widowControl/>
        <w:numPr>
          <w:ilvl w:val="0"/>
          <w:numId w:val="106"/>
        </w:numPr>
        <w:autoSpaceDE/>
        <w:autoSpaceDN/>
        <w:adjustRightInd/>
        <w:ind w:left="0" w:firstLine="709"/>
        <w:contextualSpacing/>
        <w:jc w:val="both"/>
        <w:rPr>
          <w:rFonts w:cs="Times New Roman"/>
          <w:sz w:val="28"/>
          <w:szCs w:val="28"/>
        </w:rPr>
      </w:pPr>
      <w:r w:rsidRPr="00EF4E77">
        <w:rPr>
          <w:rFonts w:cs="Times New Roman"/>
          <w:sz w:val="28"/>
          <w:szCs w:val="28"/>
        </w:rPr>
        <w:t xml:space="preserve">Пяти лет </w:t>
      </w:r>
    </w:p>
    <w:p w:rsidR="00C272EC" w:rsidRPr="00EF4E77" w:rsidRDefault="00C272EC" w:rsidP="00EF4E77">
      <w:pPr>
        <w:pStyle w:val="aa"/>
        <w:widowControl/>
        <w:autoSpaceDE/>
        <w:autoSpaceDN/>
        <w:adjustRightInd/>
        <w:ind w:left="0" w:firstLine="709"/>
        <w:contextualSpacing/>
        <w:jc w:val="both"/>
        <w:rPr>
          <w:rFonts w:cs="Times New Roman"/>
          <w:sz w:val="28"/>
          <w:szCs w:val="28"/>
        </w:rPr>
      </w:pPr>
    </w:p>
    <w:p w:rsidR="003662B7" w:rsidRPr="00EF4E77" w:rsidRDefault="003662B7" w:rsidP="00EF4E77">
      <w:pPr>
        <w:pStyle w:val="aa"/>
        <w:ind w:left="0" w:firstLine="709"/>
        <w:jc w:val="both"/>
        <w:rPr>
          <w:rFonts w:cs="Times New Roman"/>
          <w:sz w:val="28"/>
          <w:szCs w:val="28"/>
        </w:rPr>
      </w:pPr>
      <w:r w:rsidRPr="00EF4E77">
        <w:rPr>
          <w:rFonts w:cs="Times New Roman"/>
          <w:b/>
          <w:sz w:val="28"/>
          <w:szCs w:val="28"/>
        </w:rPr>
        <w:t>Задание №1</w:t>
      </w:r>
      <w:r w:rsidR="00C272EC" w:rsidRPr="00EF4E77">
        <w:rPr>
          <w:rFonts w:cs="Times New Roman"/>
          <w:b/>
          <w:sz w:val="28"/>
          <w:szCs w:val="28"/>
        </w:rPr>
        <w:t>2</w:t>
      </w:r>
    </w:p>
    <w:p w:rsidR="003662B7" w:rsidRPr="00EF4E77" w:rsidRDefault="003662B7" w:rsidP="00EF4E77">
      <w:pPr>
        <w:tabs>
          <w:tab w:val="left" w:pos="507"/>
        </w:tabs>
        <w:ind w:firstLine="709"/>
        <w:jc w:val="both"/>
        <w:rPr>
          <w:rFonts w:cs="Times New Roman"/>
          <w:sz w:val="28"/>
          <w:szCs w:val="28"/>
        </w:rPr>
      </w:pPr>
      <w:r w:rsidRPr="00EF4E77">
        <w:rPr>
          <w:rFonts w:cs="Times New Roman"/>
          <w:sz w:val="28"/>
          <w:szCs w:val="28"/>
        </w:rPr>
        <w:t>Стоимость оборотных фондов переносится на стоимость продукции:</w:t>
      </w:r>
    </w:p>
    <w:p w:rsidR="003662B7" w:rsidRPr="00EF4E77" w:rsidRDefault="003662B7" w:rsidP="00EF4E77">
      <w:pPr>
        <w:pStyle w:val="aa"/>
        <w:numPr>
          <w:ilvl w:val="0"/>
          <w:numId w:val="107"/>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целиком и сразу.</w:t>
      </w:r>
    </w:p>
    <w:p w:rsidR="003662B7" w:rsidRPr="00EF4E77" w:rsidRDefault="003662B7" w:rsidP="00EF4E77">
      <w:pPr>
        <w:pStyle w:val="aa"/>
        <w:numPr>
          <w:ilvl w:val="0"/>
          <w:numId w:val="107"/>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не переносится;</w:t>
      </w:r>
    </w:p>
    <w:p w:rsidR="003662B7" w:rsidRPr="00EF4E77" w:rsidRDefault="003662B7" w:rsidP="00EF4E77">
      <w:pPr>
        <w:pStyle w:val="aa"/>
        <w:numPr>
          <w:ilvl w:val="0"/>
          <w:numId w:val="107"/>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основная часть сразу, а оставшаяся постепенно;</w:t>
      </w:r>
    </w:p>
    <w:p w:rsidR="003662B7" w:rsidRPr="00EF4E77" w:rsidRDefault="003662B7" w:rsidP="00EF4E77">
      <w:pPr>
        <w:pStyle w:val="aa"/>
        <w:numPr>
          <w:ilvl w:val="0"/>
          <w:numId w:val="107"/>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по частям;</w:t>
      </w:r>
    </w:p>
    <w:p w:rsidR="003662B7" w:rsidRPr="00EF4E77" w:rsidRDefault="003662B7" w:rsidP="00EF4E77">
      <w:pPr>
        <w:pStyle w:val="aa"/>
        <w:ind w:left="0" w:firstLine="709"/>
        <w:jc w:val="both"/>
        <w:rPr>
          <w:rFonts w:cs="Times New Roman"/>
          <w:b/>
          <w:sz w:val="28"/>
          <w:szCs w:val="28"/>
        </w:rPr>
      </w:pPr>
    </w:p>
    <w:p w:rsidR="003662B7" w:rsidRPr="00EF4E77" w:rsidRDefault="003662B7" w:rsidP="00EF4E77">
      <w:pPr>
        <w:pStyle w:val="aa"/>
        <w:ind w:left="0" w:firstLine="709"/>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13</w:t>
      </w:r>
    </w:p>
    <w:p w:rsidR="003662B7" w:rsidRPr="00EF4E77" w:rsidRDefault="003662B7" w:rsidP="00EF4E77">
      <w:pPr>
        <w:tabs>
          <w:tab w:val="left" w:pos="913"/>
        </w:tabs>
        <w:ind w:firstLine="709"/>
        <w:jc w:val="both"/>
        <w:rPr>
          <w:rFonts w:cs="Times New Roman"/>
          <w:sz w:val="28"/>
          <w:szCs w:val="28"/>
        </w:rPr>
      </w:pPr>
      <w:r w:rsidRPr="00EF4E77">
        <w:rPr>
          <w:rFonts w:cs="Times New Roman"/>
          <w:sz w:val="28"/>
          <w:szCs w:val="28"/>
        </w:rPr>
        <w:t xml:space="preserve">Что из перечисленного не относится к объемным технико-экономическим показателям работы ж.д. транспорта: 1) грузонапряженность; </w:t>
      </w:r>
      <w:r w:rsidRPr="00EF4E77">
        <w:rPr>
          <w:rFonts w:cs="Times New Roman"/>
          <w:sz w:val="28"/>
          <w:szCs w:val="28"/>
        </w:rPr>
        <w:br/>
        <w:t>2) грузооборот; 3) оборот вагона; 4) масса поезда:</w:t>
      </w:r>
    </w:p>
    <w:p w:rsidR="003662B7" w:rsidRPr="00EF4E77" w:rsidRDefault="003662B7" w:rsidP="00EF4E77">
      <w:pPr>
        <w:pStyle w:val="aa"/>
        <w:numPr>
          <w:ilvl w:val="0"/>
          <w:numId w:val="108"/>
        </w:numPr>
        <w:tabs>
          <w:tab w:val="left" w:pos="856"/>
        </w:tabs>
        <w:autoSpaceDE/>
        <w:autoSpaceDN/>
        <w:adjustRightInd/>
        <w:ind w:left="0" w:firstLine="709"/>
        <w:contextualSpacing/>
        <w:jc w:val="both"/>
        <w:outlineLvl w:val="0"/>
        <w:rPr>
          <w:rFonts w:cs="Times New Roman"/>
          <w:sz w:val="28"/>
          <w:szCs w:val="28"/>
        </w:rPr>
      </w:pPr>
      <w:r w:rsidRPr="00EF4E77">
        <w:rPr>
          <w:rFonts w:cs="Times New Roman"/>
          <w:sz w:val="28"/>
          <w:szCs w:val="28"/>
        </w:rPr>
        <w:t>1, 2, 3.</w:t>
      </w:r>
    </w:p>
    <w:p w:rsidR="003662B7" w:rsidRPr="00EF4E77" w:rsidRDefault="003662B7" w:rsidP="00EF4E77">
      <w:pPr>
        <w:pStyle w:val="aa"/>
        <w:numPr>
          <w:ilvl w:val="0"/>
          <w:numId w:val="108"/>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1, 2, 4.</w:t>
      </w:r>
    </w:p>
    <w:p w:rsidR="003662B7" w:rsidRPr="00EF4E77" w:rsidRDefault="003662B7" w:rsidP="00EF4E77">
      <w:pPr>
        <w:pStyle w:val="aa"/>
        <w:numPr>
          <w:ilvl w:val="0"/>
          <w:numId w:val="108"/>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3, 4.</w:t>
      </w:r>
    </w:p>
    <w:p w:rsidR="003662B7" w:rsidRPr="00EF4E77" w:rsidRDefault="003662B7" w:rsidP="00EF4E77">
      <w:pPr>
        <w:pStyle w:val="aa"/>
        <w:numPr>
          <w:ilvl w:val="0"/>
          <w:numId w:val="108"/>
        </w:numPr>
        <w:autoSpaceDE/>
        <w:autoSpaceDN/>
        <w:adjustRightInd/>
        <w:ind w:left="0" w:firstLine="709"/>
        <w:contextualSpacing/>
        <w:jc w:val="both"/>
        <w:rPr>
          <w:rFonts w:cs="Times New Roman"/>
          <w:sz w:val="28"/>
          <w:szCs w:val="28"/>
        </w:rPr>
      </w:pPr>
      <w:r w:rsidRPr="00EF4E77">
        <w:rPr>
          <w:rFonts w:cs="Times New Roman"/>
          <w:sz w:val="28"/>
          <w:szCs w:val="28"/>
        </w:rPr>
        <w:lastRenderedPageBreak/>
        <w:t>2, 3, 4.</w:t>
      </w:r>
    </w:p>
    <w:p w:rsidR="003662B7" w:rsidRPr="00EF4E77" w:rsidRDefault="003662B7"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№1</w:t>
      </w:r>
      <w:r w:rsidR="00C272EC" w:rsidRPr="00EF4E77">
        <w:rPr>
          <w:rFonts w:cs="Times New Roman"/>
          <w:b/>
          <w:sz w:val="28"/>
          <w:szCs w:val="28"/>
        </w:rPr>
        <w:t>4</w:t>
      </w:r>
    </w:p>
    <w:p w:rsidR="003662B7" w:rsidRPr="00EF4E77" w:rsidRDefault="003662B7" w:rsidP="00EF4E77">
      <w:pPr>
        <w:tabs>
          <w:tab w:val="left" w:pos="913"/>
        </w:tabs>
        <w:ind w:firstLine="709"/>
        <w:jc w:val="both"/>
        <w:rPr>
          <w:rFonts w:cs="Times New Roman"/>
          <w:sz w:val="28"/>
          <w:szCs w:val="28"/>
        </w:rPr>
      </w:pPr>
      <w:r w:rsidRPr="00EF4E77">
        <w:rPr>
          <w:rFonts w:cs="Times New Roman"/>
          <w:sz w:val="28"/>
          <w:szCs w:val="28"/>
        </w:rPr>
        <w:t xml:space="preserve">Что из перечисленного относится к качественным ТЭП работы ж.д. транспорта: </w:t>
      </w:r>
      <w:r w:rsidRPr="00EF4E77">
        <w:rPr>
          <w:rFonts w:cs="Times New Roman"/>
          <w:sz w:val="28"/>
          <w:szCs w:val="28"/>
        </w:rPr>
        <w:br/>
        <w:t>1) грузооборот; 2) нагрузка вагона; 3) масса поезда; 4) пассажирооборот</w:t>
      </w:r>
    </w:p>
    <w:p w:rsidR="003662B7" w:rsidRPr="00EF4E77" w:rsidRDefault="003662B7" w:rsidP="00EF4E77">
      <w:pPr>
        <w:pStyle w:val="aa"/>
        <w:numPr>
          <w:ilvl w:val="0"/>
          <w:numId w:val="109"/>
        </w:numPr>
        <w:tabs>
          <w:tab w:val="left" w:pos="856"/>
        </w:tabs>
        <w:autoSpaceDE/>
        <w:autoSpaceDN/>
        <w:adjustRightInd/>
        <w:ind w:left="0" w:firstLine="709"/>
        <w:contextualSpacing/>
        <w:jc w:val="both"/>
        <w:outlineLvl w:val="0"/>
        <w:rPr>
          <w:rFonts w:cs="Times New Roman"/>
          <w:sz w:val="28"/>
          <w:szCs w:val="28"/>
        </w:rPr>
      </w:pPr>
      <w:r w:rsidRPr="00EF4E77">
        <w:rPr>
          <w:rFonts w:cs="Times New Roman"/>
          <w:sz w:val="28"/>
          <w:szCs w:val="28"/>
        </w:rPr>
        <w:t>1, 2, 3.</w:t>
      </w:r>
    </w:p>
    <w:p w:rsidR="003662B7" w:rsidRPr="00EF4E77" w:rsidRDefault="003662B7" w:rsidP="00EF4E77">
      <w:pPr>
        <w:pStyle w:val="aa"/>
        <w:numPr>
          <w:ilvl w:val="0"/>
          <w:numId w:val="109"/>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2,3</w:t>
      </w:r>
    </w:p>
    <w:p w:rsidR="003662B7" w:rsidRPr="00EF4E77" w:rsidRDefault="003662B7" w:rsidP="00EF4E77">
      <w:pPr>
        <w:pStyle w:val="aa"/>
        <w:numPr>
          <w:ilvl w:val="0"/>
          <w:numId w:val="109"/>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2,3,4</w:t>
      </w:r>
    </w:p>
    <w:p w:rsidR="003662B7" w:rsidRPr="00EF4E77" w:rsidRDefault="003662B7" w:rsidP="00EF4E77">
      <w:pPr>
        <w:pStyle w:val="aa"/>
        <w:numPr>
          <w:ilvl w:val="0"/>
          <w:numId w:val="109"/>
        </w:numPr>
        <w:autoSpaceDE/>
        <w:autoSpaceDN/>
        <w:adjustRightInd/>
        <w:ind w:left="0" w:firstLine="709"/>
        <w:contextualSpacing/>
        <w:jc w:val="both"/>
        <w:rPr>
          <w:rFonts w:cs="Times New Roman"/>
          <w:sz w:val="28"/>
          <w:szCs w:val="28"/>
        </w:rPr>
      </w:pPr>
      <w:r w:rsidRPr="00EF4E77">
        <w:rPr>
          <w:rFonts w:cs="Times New Roman"/>
          <w:sz w:val="28"/>
          <w:szCs w:val="28"/>
        </w:rPr>
        <w:t>Д) 3,4.</w:t>
      </w:r>
    </w:p>
    <w:p w:rsidR="003662B7" w:rsidRPr="00EF4E77" w:rsidRDefault="003662B7"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№1</w:t>
      </w:r>
      <w:r w:rsidR="00C272EC" w:rsidRPr="00EF4E77">
        <w:rPr>
          <w:rFonts w:cs="Times New Roman"/>
          <w:b/>
          <w:sz w:val="28"/>
          <w:szCs w:val="28"/>
        </w:rPr>
        <w:t>5</w:t>
      </w:r>
    </w:p>
    <w:p w:rsidR="003662B7" w:rsidRPr="00EF4E77" w:rsidRDefault="003662B7" w:rsidP="00EF4E77">
      <w:pPr>
        <w:ind w:firstLine="709"/>
        <w:jc w:val="both"/>
        <w:rPr>
          <w:rFonts w:cs="Times New Roman"/>
          <w:sz w:val="28"/>
          <w:szCs w:val="28"/>
        </w:rPr>
      </w:pPr>
      <w:r w:rsidRPr="00EF4E77">
        <w:rPr>
          <w:rFonts w:cs="Times New Roman"/>
          <w:sz w:val="28"/>
          <w:szCs w:val="28"/>
        </w:rPr>
        <w:t>Что из перечисленного относится к основным производственным фондам дистанции пути: 1) путевые машины; 2) топливо; 3) земляное полотно; 4)электроэнергия:</w:t>
      </w:r>
    </w:p>
    <w:p w:rsidR="003662B7" w:rsidRPr="00EF4E77" w:rsidRDefault="003662B7" w:rsidP="00EF4E77">
      <w:pPr>
        <w:pStyle w:val="aa"/>
        <w:numPr>
          <w:ilvl w:val="0"/>
          <w:numId w:val="110"/>
        </w:numPr>
        <w:tabs>
          <w:tab w:val="left" w:pos="856"/>
        </w:tabs>
        <w:autoSpaceDE/>
        <w:autoSpaceDN/>
        <w:adjustRightInd/>
        <w:ind w:left="0" w:firstLine="709"/>
        <w:contextualSpacing/>
        <w:jc w:val="both"/>
        <w:outlineLvl w:val="0"/>
        <w:rPr>
          <w:rFonts w:cs="Times New Roman"/>
          <w:sz w:val="28"/>
          <w:szCs w:val="28"/>
        </w:rPr>
      </w:pPr>
      <w:r w:rsidRPr="00EF4E77">
        <w:rPr>
          <w:rFonts w:cs="Times New Roman"/>
          <w:sz w:val="28"/>
          <w:szCs w:val="28"/>
        </w:rPr>
        <w:t>1, 2, 3.</w:t>
      </w:r>
    </w:p>
    <w:p w:rsidR="003662B7" w:rsidRPr="00EF4E77" w:rsidRDefault="003662B7" w:rsidP="00EF4E77">
      <w:pPr>
        <w:pStyle w:val="aa"/>
        <w:numPr>
          <w:ilvl w:val="0"/>
          <w:numId w:val="110"/>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1, 2, 4.</w:t>
      </w:r>
    </w:p>
    <w:p w:rsidR="003662B7" w:rsidRPr="00EF4E77" w:rsidRDefault="003662B7" w:rsidP="00EF4E77">
      <w:pPr>
        <w:pStyle w:val="aa"/>
        <w:numPr>
          <w:ilvl w:val="0"/>
          <w:numId w:val="110"/>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1, 4.</w:t>
      </w:r>
    </w:p>
    <w:p w:rsidR="003662B7" w:rsidRPr="00EF4E77" w:rsidRDefault="003662B7" w:rsidP="00EF4E77">
      <w:pPr>
        <w:pStyle w:val="aa"/>
        <w:numPr>
          <w:ilvl w:val="0"/>
          <w:numId w:val="110"/>
        </w:numPr>
        <w:autoSpaceDE/>
        <w:autoSpaceDN/>
        <w:adjustRightInd/>
        <w:ind w:left="0" w:firstLine="709"/>
        <w:contextualSpacing/>
        <w:jc w:val="both"/>
        <w:outlineLvl w:val="3"/>
        <w:rPr>
          <w:rFonts w:cs="Times New Roman"/>
          <w:sz w:val="28"/>
          <w:szCs w:val="28"/>
        </w:rPr>
      </w:pPr>
      <w:r w:rsidRPr="00EF4E77">
        <w:rPr>
          <w:rFonts w:cs="Times New Roman"/>
          <w:sz w:val="28"/>
          <w:szCs w:val="28"/>
        </w:rPr>
        <w:t>Д) 1. 3.</w:t>
      </w:r>
    </w:p>
    <w:p w:rsidR="003662B7" w:rsidRPr="00EF4E77" w:rsidRDefault="003662B7" w:rsidP="00EF4E77">
      <w:pPr>
        <w:ind w:firstLine="709"/>
        <w:jc w:val="both"/>
        <w:rPr>
          <w:rFonts w:cs="Times New Roman"/>
          <w:b/>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16</w:t>
      </w:r>
    </w:p>
    <w:p w:rsidR="003662B7" w:rsidRPr="00EF4E77" w:rsidRDefault="003662B7" w:rsidP="00EF4E77">
      <w:pPr>
        <w:ind w:firstLine="709"/>
        <w:jc w:val="both"/>
        <w:rPr>
          <w:rFonts w:cs="Times New Roman"/>
          <w:sz w:val="28"/>
          <w:szCs w:val="28"/>
        </w:rPr>
      </w:pPr>
      <w:r w:rsidRPr="00EF4E77">
        <w:rPr>
          <w:rFonts w:cs="Times New Roman"/>
          <w:sz w:val="28"/>
          <w:szCs w:val="28"/>
        </w:rPr>
        <w:t>Убеждение о том, что удовлетворенная потребность не действует как фактор мотивации, относится к теории ….</w:t>
      </w:r>
    </w:p>
    <w:p w:rsidR="003662B7" w:rsidRPr="00EF4E77" w:rsidRDefault="003662B7" w:rsidP="00EF4E77">
      <w:pPr>
        <w:pStyle w:val="aa"/>
        <w:numPr>
          <w:ilvl w:val="0"/>
          <w:numId w:val="111"/>
        </w:numPr>
        <w:autoSpaceDE/>
        <w:autoSpaceDN/>
        <w:adjustRightInd/>
        <w:ind w:left="0" w:firstLine="709"/>
        <w:contextualSpacing/>
        <w:jc w:val="both"/>
        <w:rPr>
          <w:rFonts w:cs="Times New Roman"/>
          <w:sz w:val="28"/>
          <w:szCs w:val="28"/>
        </w:rPr>
      </w:pPr>
      <w:r w:rsidRPr="00EF4E77">
        <w:rPr>
          <w:rFonts w:cs="Times New Roman"/>
          <w:sz w:val="28"/>
          <w:szCs w:val="28"/>
        </w:rPr>
        <w:t xml:space="preserve">В. Врума </w:t>
      </w:r>
    </w:p>
    <w:p w:rsidR="003662B7" w:rsidRPr="00EF4E77" w:rsidRDefault="003662B7" w:rsidP="00EF4E77">
      <w:pPr>
        <w:pStyle w:val="aa"/>
        <w:numPr>
          <w:ilvl w:val="0"/>
          <w:numId w:val="111"/>
        </w:numPr>
        <w:autoSpaceDE/>
        <w:autoSpaceDN/>
        <w:adjustRightInd/>
        <w:ind w:left="0" w:firstLine="709"/>
        <w:contextualSpacing/>
        <w:jc w:val="both"/>
        <w:rPr>
          <w:rFonts w:cs="Times New Roman"/>
          <w:sz w:val="28"/>
          <w:szCs w:val="28"/>
        </w:rPr>
      </w:pPr>
      <w:r w:rsidRPr="00EF4E77">
        <w:rPr>
          <w:rFonts w:cs="Times New Roman"/>
          <w:sz w:val="28"/>
          <w:szCs w:val="28"/>
        </w:rPr>
        <w:t xml:space="preserve">Л. Портера </w:t>
      </w:r>
    </w:p>
    <w:p w:rsidR="003662B7" w:rsidRPr="00EF4E77" w:rsidRDefault="003662B7" w:rsidP="00EF4E77">
      <w:pPr>
        <w:pStyle w:val="aa"/>
        <w:numPr>
          <w:ilvl w:val="0"/>
          <w:numId w:val="111"/>
        </w:numPr>
        <w:autoSpaceDE/>
        <w:autoSpaceDN/>
        <w:adjustRightInd/>
        <w:ind w:left="0" w:firstLine="709"/>
        <w:contextualSpacing/>
        <w:jc w:val="both"/>
        <w:rPr>
          <w:rFonts w:cs="Times New Roman"/>
          <w:sz w:val="28"/>
          <w:szCs w:val="28"/>
        </w:rPr>
      </w:pPr>
      <w:r w:rsidRPr="00EF4E77">
        <w:rPr>
          <w:rFonts w:cs="Times New Roman"/>
          <w:sz w:val="28"/>
          <w:szCs w:val="28"/>
        </w:rPr>
        <w:t xml:space="preserve">А. Маслоу </w:t>
      </w:r>
    </w:p>
    <w:p w:rsidR="003662B7" w:rsidRPr="00EF4E77" w:rsidRDefault="003662B7" w:rsidP="00EF4E77">
      <w:pPr>
        <w:pStyle w:val="aa"/>
        <w:numPr>
          <w:ilvl w:val="0"/>
          <w:numId w:val="111"/>
        </w:numPr>
        <w:autoSpaceDE/>
        <w:autoSpaceDN/>
        <w:adjustRightInd/>
        <w:ind w:left="0" w:firstLine="709"/>
        <w:contextualSpacing/>
        <w:jc w:val="both"/>
        <w:rPr>
          <w:rFonts w:cs="Times New Roman"/>
          <w:sz w:val="28"/>
          <w:szCs w:val="28"/>
        </w:rPr>
      </w:pPr>
      <w:r w:rsidRPr="00EF4E77">
        <w:rPr>
          <w:rFonts w:cs="Times New Roman"/>
          <w:sz w:val="28"/>
          <w:szCs w:val="28"/>
        </w:rPr>
        <w:t xml:space="preserve">Ф. Герцберга </w:t>
      </w:r>
    </w:p>
    <w:p w:rsidR="003662B7" w:rsidRPr="00EF4E77" w:rsidRDefault="003662B7" w:rsidP="00EF4E77">
      <w:pPr>
        <w:pStyle w:val="aa"/>
        <w:autoSpaceDE/>
        <w:autoSpaceDN/>
        <w:adjustRightInd/>
        <w:ind w:left="0" w:firstLine="709"/>
        <w:contextualSpacing/>
        <w:jc w:val="both"/>
        <w:outlineLvl w:val="3"/>
        <w:rPr>
          <w:rFonts w:cs="Times New Roman"/>
          <w:sz w:val="28"/>
          <w:szCs w:val="28"/>
        </w:rPr>
      </w:pPr>
    </w:p>
    <w:p w:rsidR="003662B7" w:rsidRPr="00EF4E77" w:rsidRDefault="003662B7" w:rsidP="00EF4E77">
      <w:pPr>
        <w:pStyle w:val="aa"/>
        <w:autoSpaceDE/>
        <w:autoSpaceDN/>
        <w:adjustRightInd/>
        <w:ind w:left="0" w:firstLine="709"/>
        <w:contextualSpacing/>
        <w:jc w:val="both"/>
        <w:outlineLvl w:val="3"/>
        <w:rPr>
          <w:rFonts w:cs="Times New Roman"/>
          <w:sz w:val="28"/>
          <w:szCs w:val="28"/>
        </w:rPr>
      </w:pPr>
      <w:r w:rsidRPr="00EF4E77">
        <w:rPr>
          <w:rFonts w:cs="Times New Roman"/>
          <w:b/>
          <w:sz w:val="28"/>
          <w:szCs w:val="28"/>
        </w:rPr>
        <w:t>Задание №1</w:t>
      </w:r>
      <w:r w:rsidR="00C272EC" w:rsidRPr="00EF4E77">
        <w:rPr>
          <w:rFonts w:cs="Times New Roman"/>
          <w:b/>
          <w:sz w:val="28"/>
          <w:szCs w:val="28"/>
        </w:rPr>
        <w:t>7</w:t>
      </w:r>
    </w:p>
    <w:p w:rsidR="003662B7" w:rsidRPr="00EF4E77" w:rsidRDefault="003662B7" w:rsidP="00EF4E77">
      <w:pPr>
        <w:tabs>
          <w:tab w:val="left" w:pos="507"/>
        </w:tabs>
        <w:ind w:firstLine="709"/>
        <w:jc w:val="both"/>
        <w:rPr>
          <w:rFonts w:cs="Times New Roman"/>
          <w:sz w:val="28"/>
          <w:szCs w:val="28"/>
        </w:rPr>
      </w:pPr>
      <w:r w:rsidRPr="00EF4E77">
        <w:rPr>
          <w:rFonts w:cs="Times New Roman"/>
          <w:sz w:val="28"/>
          <w:szCs w:val="28"/>
        </w:rPr>
        <w:t>Понятие «амортизация» относится:</w:t>
      </w:r>
    </w:p>
    <w:p w:rsidR="003662B7" w:rsidRPr="00EF4E77" w:rsidRDefault="003662B7" w:rsidP="00EF4E77">
      <w:pPr>
        <w:pStyle w:val="aa"/>
        <w:numPr>
          <w:ilvl w:val="0"/>
          <w:numId w:val="11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оборотным фондам;</w:t>
      </w:r>
    </w:p>
    <w:p w:rsidR="003662B7" w:rsidRPr="00EF4E77" w:rsidRDefault="003662B7" w:rsidP="00EF4E77">
      <w:pPr>
        <w:pStyle w:val="aa"/>
        <w:numPr>
          <w:ilvl w:val="0"/>
          <w:numId w:val="11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оборотным средствам;</w:t>
      </w:r>
    </w:p>
    <w:p w:rsidR="003662B7" w:rsidRPr="00EF4E77" w:rsidRDefault="003662B7" w:rsidP="00EF4E77">
      <w:pPr>
        <w:pStyle w:val="aa"/>
        <w:numPr>
          <w:ilvl w:val="0"/>
          <w:numId w:val="11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основным фондам;</w:t>
      </w:r>
    </w:p>
    <w:p w:rsidR="003662B7" w:rsidRPr="00EF4E77" w:rsidRDefault="003662B7" w:rsidP="00EF4E77">
      <w:pPr>
        <w:pStyle w:val="aa"/>
        <w:numPr>
          <w:ilvl w:val="0"/>
          <w:numId w:val="112"/>
        </w:numPr>
        <w:autoSpaceDE/>
        <w:autoSpaceDN/>
        <w:adjustRightInd/>
        <w:ind w:left="0" w:firstLine="709"/>
        <w:contextualSpacing/>
        <w:jc w:val="both"/>
        <w:rPr>
          <w:rFonts w:cs="Times New Roman"/>
          <w:sz w:val="28"/>
          <w:szCs w:val="28"/>
        </w:rPr>
      </w:pPr>
      <w:r w:rsidRPr="00EF4E77">
        <w:rPr>
          <w:rFonts w:cs="Times New Roman"/>
          <w:sz w:val="28"/>
          <w:szCs w:val="28"/>
        </w:rPr>
        <w:t>Д) ко всем ресурсам предприятия.</w:t>
      </w:r>
    </w:p>
    <w:p w:rsidR="00C272EC" w:rsidRPr="00EF4E77" w:rsidRDefault="00C272EC"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18</w:t>
      </w:r>
    </w:p>
    <w:p w:rsidR="003662B7" w:rsidRPr="00EF4E77" w:rsidRDefault="003662B7" w:rsidP="00EF4E77">
      <w:pPr>
        <w:ind w:firstLine="709"/>
        <w:jc w:val="both"/>
        <w:rPr>
          <w:rFonts w:cs="Times New Roman"/>
          <w:sz w:val="28"/>
          <w:szCs w:val="28"/>
        </w:rPr>
      </w:pPr>
      <w:r w:rsidRPr="00EF4E77">
        <w:rPr>
          <w:rFonts w:cs="Times New Roman"/>
          <w:sz w:val="28"/>
          <w:szCs w:val="28"/>
        </w:rPr>
        <w:t xml:space="preserve">Реализация функции ____________ в рамках цикла менеджмента призвана побудить исполнителей к осуществлению запланированных действий и достижению поставленных целей. </w:t>
      </w:r>
    </w:p>
    <w:p w:rsidR="003662B7" w:rsidRPr="00EF4E77" w:rsidRDefault="003662B7" w:rsidP="00EF4E77">
      <w:pPr>
        <w:pStyle w:val="aa"/>
        <w:numPr>
          <w:ilvl w:val="0"/>
          <w:numId w:val="113"/>
        </w:numPr>
        <w:autoSpaceDE/>
        <w:autoSpaceDN/>
        <w:adjustRightInd/>
        <w:ind w:left="0" w:firstLine="709"/>
        <w:contextualSpacing/>
        <w:jc w:val="both"/>
        <w:rPr>
          <w:rFonts w:cs="Times New Roman"/>
          <w:sz w:val="28"/>
          <w:szCs w:val="28"/>
        </w:rPr>
      </w:pPr>
      <w:r w:rsidRPr="00EF4E77">
        <w:rPr>
          <w:rFonts w:cs="Times New Roman"/>
          <w:sz w:val="28"/>
          <w:szCs w:val="28"/>
        </w:rPr>
        <w:t xml:space="preserve">Контроля </w:t>
      </w:r>
    </w:p>
    <w:p w:rsidR="003662B7" w:rsidRPr="00EF4E77" w:rsidRDefault="003662B7" w:rsidP="00EF4E77">
      <w:pPr>
        <w:pStyle w:val="aa"/>
        <w:numPr>
          <w:ilvl w:val="0"/>
          <w:numId w:val="113"/>
        </w:numPr>
        <w:autoSpaceDE/>
        <w:autoSpaceDN/>
        <w:adjustRightInd/>
        <w:ind w:left="0" w:firstLine="709"/>
        <w:contextualSpacing/>
        <w:jc w:val="both"/>
        <w:rPr>
          <w:rFonts w:cs="Times New Roman"/>
          <w:sz w:val="28"/>
          <w:szCs w:val="28"/>
        </w:rPr>
      </w:pPr>
      <w:r w:rsidRPr="00EF4E77">
        <w:rPr>
          <w:rFonts w:cs="Times New Roman"/>
          <w:sz w:val="28"/>
          <w:szCs w:val="28"/>
        </w:rPr>
        <w:t xml:space="preserve">Мотивации </w:t>
      </w:r>
    </w:p>
    <w:p w:rsidR="003662B7" w:rsidRPr="00EF4E77" w:rsidRDefault="003662B7" w:rsidP="00EF4E77">
      <w:pPr>
        <w:pStyle w:val="aa"/>
        <w:numPr>
          <w:ilvl w:val="0"/>
          <w:numId w:val="113"/>
        </w:numPr>
        <w:autoSpaceDE/>
        <w:autoSpaceDN/>
        <w:adjustRightInd/>
        <w:ind w:left="0" w:firstLine="709"/>
        <w:contextualSpacing/>
        <w:jc w:val="both"/>
        <w:rPr>
          <w:rFonts w:cs="Times New Roman"/>
          <w:sz w:val="28"/>
          <w:szCs w:val="28"/>
        </w:rPr>
      </w:pPr>
      <w:r w:rsidRPr="00EF4E77">
        <w:rPr>
          <w:rFonts w:cs="Times New Roman"/>
          <w:sz w:val="28"/>
          <w:szCs w:val="28"/>
        </w:rPr>
        <w:t>Планирования</w:t>
      </w:r>
    </w:p>
    <w:p w:rsidR="003662B7" w:rsidRPr="00EF4E77" w:rsidRDefault="003662B7" w:rsidP="00EF4E77">
      <w:pPr>
        <w:pStyle w:val="aa"/>
        <w:numPr>
          <w:ilvl w:val="0"/>
          <w:numId w:val="113"/>
        </w:numPr>
        <w:autoSpaceDE/>
        <w:autoSpaceDN/>
        <w:adjustRightInd/>
        <w:ind w:left="0" w:firstLine="709"/>
        <w:contextualSpacing/>
        <w:jc w:val="both"/>
        <w:rPr>
          <w:rFonts w:cs="Times New Roman"/>
          <w:sz w:val="28"/>
          <w:szCs w:val="28"/>
        </w:rPr>
      </w:pPr>
      <w:r w:rsidRPr="00EF4E77">
        <w:rPr>
          <w:rFonts w:cs="Times New Roman"/>
          <w:sz w:val="28"/>
          <w:szCs w:val="28"/>
        </w:rPr>
        <w:t xml:space="preserve">Организации </w:t>
      </w:r>
    </w:p>
    <w:p w:rsidR="003662B7" w:rsidRPr="00EF4E77" w:rsidRDefault="003662B7"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tabs>
          <w:tab w:val="left" w:pos="0"/>
        </w:tabs>
        <w:ind w:firstLine="709"/>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19</w:t>
      </w:r>
    </w:p>
    <w:p w:rsidR="003662B7" w:rsidRPr="00EF4E77" w:rsidRDefault="003662B7" w:rsidP="00EF4E77">
      <w:pPr>
        <w:tabs>
          <w:tab w:val="left" w:pos="507"/>
        </w:tabs>
        <w:ind w:firstLine="709"/>
        <w:jc w:val="both"/>
        <w:rPr>
          <w:rFonts w:cs="Times New Roman"/>
          <w:sz w:val="28"/>
          <w:szCs w:val="28"/>
        </w:rPr>
      </w:pPr>
      <w:r w:rsidRPr="00EF4E77">
        <w:rPr>
          <w:rFonts w:cs="Times New Roman"/>
          <w:sz w:val="28"/>
          <w:szCs w:val="28"/>
        </w:rPr>
        <w:lastRenderedPageBreak/>
        <w:t>Фондоотдача - это показатель:</w:t>
      </w:r>
    </w:p>
    <w:p w:rsidR="003662B7" w:rsidRPr="00EF4E77" w:rsidRDefault="003662B7" w:rsidP="00EF4E77">
      <w:pPr>
        <w:pStyle w:val="aa"/>
        <w:numPr>
          <w:ilvl w:val="0"/>
          <w:numId w:val="114"/>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затрат труда на единицу стоимости основных фондов;</w:t>
      </w:r>
    </w:p>
    <w:p w:rsidR="003662B7" w:rsidRPr="00EF4E77" w:rsidRDefault="003662B7" w:rsidP="00EF4E77">
      <w:pPr>
        <w:pStyle w:val="aa"/>
        <w:numPr>
          <w:ilvl w:val="0"/>
          <w:numId w:val="114"/>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убытков на единицу стоимости основных фондов;</w:t>
      </w:r>
    </w:p>
    <w:p w:rsidR="003662B7" w:rsidRPr="00EF4E77" w:rsidRDefault="003662B7" w:rsidP="00EF4E77">
      <w:pPr>
        <w:pStyle w:val="aa"/>
        <w:numPr>
          <w:ilvl w:val="0"/>
          <w:numId w:val="114"/>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 xml:space="preserve">стоимости сырья и материалов на единицу стоимости основных фондов; </w:t>
      </w:r>
    </w:p>
    <w:p w:rsidR="003662B7" w:rsidRPr="00EF4E77" w:rsidRDefault="003662B7" w:rsidP="00EF4E77">
      <w:pPr>
        <w:pStyle w:val="aa"/>
        <w:numPr>
          <w:ilvl w:val="0"/>
          <w:numId w:val="114"/>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объем выполненных работ на единицу стоимости основных фондов.</w:t>
      </w:r>
    </w:p>
    <w:p w:rsidR="00C272EC" w:rsidRPr="00EF4E77" w:rsidRDefault="00C272EC" w:rsidP="00EF4E77">
      <w:pPr>
        <w:pStyle w:val="aa"/>
        <w:tabs>
          <w:tab w:val="left" w:pos="987"/>
        </w:tabs>
        <w:autoSpaceDE/>
        <w:autoSpaceDN/>
        <w:adjustRightInd/>
        <w:ind w:left="0" w:firstLine="709"/>
        <w:contextualSpacing/>
        <w:jc w:val="both"/>
        <w:rPr>
          <w:rFonts w:cs="Times New Roman"/>
          <w:sz w:val="28"/>
          <w:szCs w:val="28"/>
        </w:rPr>
      </w:pPr>
    </w:p>
    <w:p w:rsidR="003662B7" w:rsidRPr="00EF4E77" w:rsidRDefault="003662B7" w:rsidP="00EF4E77">
      <w:pPr>
        <w:tabs>
          <w:tab w:val="left" w:pos="507"/>
        </w:tabs>
        <w:ind w:firstLine="709"/>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20</w:t>
      </w:r>
    </w:p>
    <w:p w:rsidR="003662B7" w:rsidRPr="00EF4E77" w:rsidRDefault="003662B7" w:rsidP="00EF4E77">
      <w:pPr>
        <w:tabs>
          <w:tab w:val="left" w:pos="507"/>
        </w:tabs>
        <w:ind w:firstLine="709"/>
        <w:jc w:val="both"/>
        <w:rPr>
          <w:rFonts w:cs="Times New Roman"/>
          <w:sz w:val="28"/>
          <w:szCs w:val="28"/>
        </w:rPr>
      </w:pPr>
      <w:r w:rsidRPr="00EF4E77">
        <w:rPr>
          <w:rFonts w:cs="Times New Roman"/>
          <w:sz w:val="28"/>
          <w:szCs w:val="28"/>
        </w:rPr>
        <w:t>Фондовооруженность это отношение среднегодовой стоимости основных фондов:</w:t>
      </w:r>
    </w:p>
    <w:p w:rsidR="003662B7" w:rsidRPr="00EF4E77" w:rsidRDefault="003662B7" w:rsidP="00EF4E77">
      <w:pPr>
        <w:pStyle w:val="aa"/>
        <w:numPr>
          <w:ilvl w:val="0"/>
          <w:numId w:val="115"/>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прибыли;</w:t>
      </w:r>
    </w:p>
    <w:p w:rsidR="003662B7" w:rsidRPr="00EF4E77" w:rsidRDefault="003662B7" w:rsidP="00EF4E77">
      <w:pPr>
        <w:pStyle w:val="aa"/>
        <w:numPr>
          <w:ilvl w:val="0"/>
          <w:numId w:val="115"/>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контингенту работников предприятия;</w:t>
      </w:r>
    </w:p>
    <w:p w:rsidR="003662B7" w:rsidRPr="00EF4E77" w:rsidRDefault="003662B7" w:rsidP="00EF4E77">
      <w:pPr>
        <w:pStyle w:val="aa"/>
        <w:numPr>
          <w:ilvl w:val="0"/>
          <w:numId w:val="115"/>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 xml:space="preserve">к объему продукции; </w:t>
      </w:r>
    </w:p>
    <w:p w:rsidR="003662B7" w:rsidRPr="00EF4E77" w:rsidRDefault="003662B7" w:rsidP="00EF4E77">
      <w:pPr>
        <w:pStyle w:val="aa"/>
        <w:numPr>
          <w:ilvl w:val="0"/>
          <w:numId w:val="115"/>
        </w:numPr>
        <w:tabs>
          <w:tab w:val="left" w:pos="987"/>
          <w:tab w:val="left" w:pos="3380"/>
        </w:tabs>
        <w:autoSpaceDE/>
        <w:autoSpaceDN/>
        <w:adjustRightInd/>
        <w:ind w:left="0" w:firstLine="709"/>
        <w:contextualSpacing/>
        <w:jc w:val="both"/>
        <w:rPr>
          <w:rFonts w:cs="Times New Roman"/>
          <w:sz w:val="28"/>
          <w:szCs w:val="28"/>
        </w:rPr>
      </w:pPr>
      <w:r w:rsidRPr="00EF4E77">
        <w:rPr>
          <w:rFonts w:cs="Times New Roman"/>
          <w:sz w:val="28"/>
          <w:szCs w:val="28"/>
        </w:rPr>
        <w:t>к оборотным фондам.</w:t>
      </w:r>
      <w:r w:rsidRPr="00EF4E77">
        <w:rPr>
          <w:rFonts w:cs="Times New Roman"/>
          <w:sz w:val="28"/>
          <w:szCs w:val="28"/>
        </w:rPr>
        <w:tab/>
      </w:r>
    </w:p>
    <w:p w:rsidR="003662B7" w:rsidRPr="00EF4E77" w:rsidRDefault="003662B7" w:rsidP="00EF4E77">
      <w:pPr>
        <w:widowControl/>
        <w:autoSpaceDE/>
        <w:autoSpaceDN/>
        <w:adjustRightInd/>
        <w:ind w:firstLine="709"/>
        <w:contextualSpacing/>
        <w:jc w:val="both"/>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 xml:space="preserve">Задание </w:t>
      </w:r>
      <w:r w:rsidR="00C272EC" w:rsidRPr="00EF4E77">
        <w:rPr>
          <w:rFonts w:cs="Times New Roman"/>
          <w:b/>
          <w:sz w:val="28"/>
          <w:szCs w:val="28"/>
        </w:rPr>
        <w:t>№21</w:t>
      </w:r>
    </w:p>
    <w:p w:rsidR="003662B7" w:rsidRPr="00EF4E77" w:rsidRDefault="003662B7" w:rsidP="00EF4E77">
      <w:pPr>
        <w:ind w:firstLine="709"/>
        <w:jc w:val="both"/>
        <w:rPr>
          <w:rFonts w:cs="Times New Roman"/>
          <w:sz w:val="28"/>
          <w:szCs w:val="28"/>
        </w:rPr>
      </w:pPr>
      <w:r w:rsidRPr="00EF4E77">
        <w:rPr>
          <w:rFonts w:cs="Times New Roman"/>
          <w:sz w:val="28"/>
          <w:szCs w:val="28"/>
        </w:rPr>
        <w:t>Декларация промышленной безопасности опасного производственного объекта это</w:t>
      </w:r>
    </w:p>
    <w:p w:rsidR="003662B7" w:rsidRPr="00EF4E77" w:rsidRDefault="003662B7" w:rsidP="00EF4E77">
      <w:pPr>
        <w:pStyle w:val="aa"/>
        <w:widowControl/>
        <w:numPr>
          <w:ilvl w:val="0"/>
          <w:numId w:val="116"/>
        </w:numPr>
        <w:autoSpaceDE/>
        <w:autoSpaceDN/>
        <w:adjustRightInd/>
        <w:ind w:left="0" w:firstLine="709"/>
        <w:contextualSpacing/>
        <w:jc w:val="both"/>
        <w:rPr>
          <w:rFonts w:cs="Times New Roman"/>
          <w:sz w:val="28"/>
          <w:szCs w:val="28"/>
        </w:rPr>
      </w:pPr>
      <w:r w:rsidRPr="00EF4E77">
        <w:rPr>
          <w:rFonts w:cs="Times New Roman"/>
          <w:sz w:val="28"/>
          <w:szCs w:val="28"/>
        </w:rPr>
        <w:t>документ, в котором представлены результаты оценки риска аварии, анализа достаточности принятых мер по предупреждению аварий и по обеспечению готовности организации к эксплуатации опасного производственного объекта в соответствии с требованиями норм и правил промышленной безопасности.</w:t>
      </w:r>
    </w:p>
    <w:p w:rsidR="003662B7" w:rsidRPr="00EF4E77" w:rsidRDefault="003662B7" w:rsidP="00EF4E77">
      <w:pPr>
        <w:pStyle w:val="aa"/>
        <w:widowControl/>
        <w:numPr>
          <w:ilvl w:val="0"/>
          <w:numId w:val="116"/>
        </w:numPr>
        <w:autoSpaceDE/>
        <w:autoSpaceDN/>
        <w:adjustRightInd/>
        <w:ind w:left="0" w:firstLine="709"/>
        <w:contextualSpacing/>
        <w:jc w:val="both"/>
        <w:rPr>
          <w:rFonts w:cs="Times New Roman"/>
          <w:sz w:val="28"/>
          <w:szCs w:val="28"/>
        </w:rPr>
      </w:pPr>
      <w:r w:rsidRPr="00EF4E77">
        <w:rPr>
          <w:rFonts w:cs="Times New Roman"/>
          <w:sz w:val="28"/>
          <w:szCs w:val="28"/>
        </w:rPr>
        <w:t>Перечень сведений, содержащихся в декларации промышленной безопасности, и порядок её оформления определяются федеральным органом исполнительной власти, специально уполномоченным в области промышленной безопасности.</w:t>
      </w:r>
    </w:p>
    <w:p w:rsidR="003662B7" w:rsidRPr="00EF4E77" w:rsidRDefault="003662B7" w:rsidP="00EF4E77">
      <w:pPr>
        <w:pStyle w:val="aa"/>
        <w:widowControl/>
        <w:numPr>
          <w:ilvl w:val="0"/>
          <w:numId w:val="116"/>
        </w:numPr>
        <w:autoSpaceDE/>
        <w:autoSpaceDN/>
        <w:adjustRightInd/>
        <w:ind w:left="0" w:firstLine="709"/>
        <w:contextualSpacing/>
        <w:jc w:val="both"/>
        <w:rPr>
          <w:rFonts w:cs="Times New Roman"/>
          <w:sz w:val="28"/>
          <w:szCs w:val="28"/>
        </w:rPr>
      </w:pPr>
      <w:r w:rsidRPr="00EF4E77">
        <w:rPr>
          <w:rFonts w:cs="Times New Roman"/>
          <w:sz w:val="28"/>
          <w:szCs w:val="28"/>
        </w:rPr>
        <w:t>документация на строительство, расширение, реконструкцию, техническое перевооружение, консервацию и ликвидацию опасного производственного объекта;</w:t>
      </w:r>
    </w:p>
    <w:p w:rsidR="003662B7" w:rsidRPr="00EF4E77" w:rsidRDefault="003662B7" w:rsidP="00EF4E77">
      <w:pPr>
        <w:pStyle w:val="aa"/>
        <w:widowControl/>
        <w:numPr>
          <w:ilvl w:val="0"/>
          <w:numId w:val="116"/>
        </w:numPr>
        <w:autoSpaceDE/>
        <w:autoSpaceDN/>
        <w:adjustRightInd/>
        <w:ind w:left="0" w:firstLine="709"/>
        <w:contextualSpacing/>
        <w:jc w:val="both"/>
        <w:rPr>
          <w:rFonts w:cs="Times New Roman"/>
          <w:sz w:val="28"/>
          <w:szCs w:val="28"/>
        </w:rPr>
      </w:pPr>
      <w:r w:rsidRPr="00EF4E77">
        <w:rPr>
          <w:rFonts w:cs="Times New Roman"/>
          <w:sz w:val="28"/>
          <w:szCs w:val="28"/>
        </w:rPr>
        <w:t xml:space="preserve">документы о строительстве объектов </w:t>
      </w:r>
    </w:p>
    <w:p w:rsidR="003662B7" w:rsidRPr="00EF4E77" w:rsidRDefault="003662B7" w:rsidP="00EF4E77">
      <w:pPr>
        <w:pStyle w:val="aa"/>
        <w:tabs>
          <w:tab w:val="left" w:pos="987"/>
          <w:tab w:val="left" w:pos="3380"/>
        </w:tabs>
        <w:autoSpaceDE/>
        <w:autoSpaceDN/>
        <w:adjustRightInd/>
        <w:ind w:left="0" w:firstLine="709"/>
        <w:contextualSpacing/>
        <w:jc w:val="both"/>
        <w:rPr>
          <w:rFonts w:cs="Times New Roman"/>
          <w:sz w:val="28"/>
          <w:szCs w:val="28"/>
        </w:rPr>
      </w:pPr>
    </w:p>
    <w:p w:rsidR="003662B7" w:rsidRPr="00EF4E77" w:rsidRDefault="003662B7" w:rsidP="00EF4E77">
      <w:pPr>
        <w:tabs>
          <w:tab w:val="left" w:pos="507"/>
        </w:tabs>
        <w:ind w:firstLine="709"/>
        <w:jc w:val="both"/>
        <w:rPr>
          <w:rFonts w:cs="Times New Roman"/>
          <w:b/>
          <w:sz w:val="28"/>
          <w:szCs w:val="28"/>
        </w:rPr>
      </w:pPr>
      <w:r w:rsidRPr="00EF4E77">
        <w:rPr>
          <w:rFonts w:cs="Times New Roman"/>
          <w:b/>
          <w:sz w:val="28"/>
          <w:szCs w:val="28"/>
        </w:rPr>
        <w:t>Задание №2</w:t>
      </w:r>
      <w:r w:rsidR="00C272EC" w:rsidRPr="00EF4E77">
        <w:rPr>
          <w:rFonts w:cs="Times New Roman"/>
          <w:b/>
          <w:sz w:val="28"/>
          <w:szCs w:val="28"/>
        </w:rPr>
        <w:t>2</w:t>
      </w:r>
    </w:p>
    <w:p w:rsidR="003662B7" w:rsidRPr="00EF4E77" w:rsidRDefault="003662B7" w:rsidP="00EF4E77">
      <w:pPr>
        <w:tabs>
          <w:tab w:val="left" w:pos="1993"/>
        </w:tabs>
        <w:ind w:firstLine="709"/>
        <w:jc w:val="both"/>
        <w:rPr>
          <w:rFonts w:cs="Times New Roman"/>
          <w:sz w:val="28"/>
          <w:szCs w:val="28"/>
        </w:rPr>
      </w:pPr>
      <w:r w:rsidRPr="00EF4E77">
        <w:rPr>
          <w:rFonts w:cs="Times New Roman"/>
          <w:sz w:val="28"/>
          <w:szCs w:val="28"/>
        </w:rPr>
        <w:t>Физический</w:t>
      </w:r>
      <w:r w:rsidRPr="00EF4E77">
        <w:rPr>
          <w:rFonts w:cs="Times New Roman"/>
          <w:sz w:val="28"/>
          <w:szCs w:val="28"/>
        </w:rPr>
        <w:tab/>
        <w:t>износ основных фондов наступает в результате:</w:t>
      </w:r>
    </w:p>
    <w:p w:rsidR="003662B7" w:rsidRPr="00EF4E77" w:rsidRDefault="003662B7" w:rsidP="00EF4E77">
      <w:pPr>
        <w:pStyle w:val="aa"/>
        <w:numPr>
          <w:ilvl w:val="0"/>
          <w:numId w:val="117"/>
        </w:numPr>
        <w:tabs>
          <w:tab w:val="left" w:pos="856"/>
        </w:tabs>
        <w:autoSpaceDE/>
        <w:autoSpaceDN/>
        <w:adjustRightInd/>
        <w:ind w:left="0" w:firstLine="709"/>
        <w:contextualSpacing/>
        <w:jc w:val="both"/>
        <w:rPr>
          <w:rFonts w:cs="Times New Roman"/>
          <w:sz w:val="28"/>
          <w:szCs w:val="28"/>
        </w:rPr>
      </w:pPr>
      <w:r w:rsidRPr="00EF4E77">
        <w:rPr>
          <w:rFonts w:cs="Times New Roman"/>
          <w:sz w:val="28"/>
          <w:szCs w:val="28"/>
        </w:rPr>
        <w:t>экономического кризиса;</w:t>
      </w:r>
    </w:p>
    <w:p w:rsidR="003662B7" w:rsidRPr="00EF4E77" w:rsidRDefault="003662B7" w:rsidP="00EF4E77">
      <w:pPr>
        <w:pStyle w:val="aa"/>
        <w:numPr>
          <w:ilvl w:val="0"/>
          <w:numId w:val="117"/>
        </w:numPr>
        <w:tabs>
          <w:tab w:val="left" w:pos="856"/>
        </w:tabs>
        <w:autoSpaceDE/>
        <w:autoSpaceDN/>
        <w:adjustRightInd/>
        <w:ind w:left="0" w:firstLine="709"/>
        <w:contextualSpacing/>
        <w:jc w:val="both"/>
        <w:rPr>
          <w:rFonts w:cs="Times New Roman"/>
          <w:sz w:val="28"/>
          <w:szCs w:val="28"/>
        </w:rPr>
      </w:pPr>
      <w:r w:rsidRPr="00EF4E77">
        <w:rPr>
          <w:rFonts w:cs="Times New Roman"/>
          <w:sz w:val="28"/>
          <w:szCs w:val="28"/>
        </w:rPr>
        <w:t>технического прогресса;</w:t>
      </w:r>
    </w:p>
    <w:p w:rsidR="003662B7" w:rsidRPr="00EF4E77" w:rsidRDefault="003662B7" w:rsidP="00EF4E77">
      <w:pPr>
        <w:pStyle w:val="aa"/>
        <w:numPr>
          <w:ilvl w:val="0"/>
          <w:numId w:val="117"/>
        </w:numPr>
        <w:tabs>
          <w:tab w:val="left" w:pos="856"/>
        </w:tabs>
        <w:autoSpaceDE/>
        <w:autoSpaceDN/>
        <w:adjustRightInd/>
        <w:ind w:left="0" w:firstLine="709"/>
        <w:contextualSpacing/>
        <w:jc w:val="both"/>
        <w:rPr>
          <w:rFonts w:cs="Times New Roman"/>
          <w:sz w:val="28"/>
          <w:szCs w:val="28"/>
        </w:rPr>
      </w:pPr>
      <w:r w:rsidRPr="00EF4E77">
        <w:rPr>
          <w:rFonts w:cs="Times New Roman"/>
          <w:sz w:val="28"/>
          <w:szCs w:val="28"/>
        </w:rPr>
        <w:t>участия в соцсоревнованиях;</w:t>
      </w:r>
    </w:p>
    <w:p w:rsidR="003662B7" w:rsidRPr="00EF4E77" w:rsidRDefault="003662B7" w:rsidP="00EF4E77">
      <w:pPr>
        <w:pStyle w:val="aa"/>
        <w:numPr>
          <w:ilvl w:val="0"/>
          <w:numId w:val="117"/>
        </w:numPr>
        <w:autoSpaceDE/>
        <w:autoSpaceDN/>
        <w:adjustRightInd/>
        <w:ind w:left="0" w:firstLine="709"/>
        <w:contextualSpacing/>
        <w:jc w:val="both"/>
        <w:rPr>
          <w:rFonts w:cs="Times New Roman"/>
          <w:sz w:val="28"/>
          <w:szCs w:val="28"/>
        </w:rPr>
      </w:pPr>
      <w:r w:rsidRPr="00EF4E77">
        <w:rPr>
          <w:rFonts w:cs="Times New Roman"/>
          <w:sz w:val="28"/>
          <w:szCs w:val="28"/>
        </w:rPr>
        <w:t>участия в производственном процессе.</w:t>
      </w:r>
    </w:p>
    <w:p w:rsidR="003662B7" w:rsidRPr="00EF4E77" w:rsidRDefault="003662B7"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w:t>
      </w:r>
      <w:r w:rsidR="00C272EC" w:rsidRPr="00EF4E77">
        <w:rPr>
          <w:rFonts w:cs="Times New Roman"/>
          <w:b/>
          <w:sz w:val="28"/>
          <w:szCs w:val="28"/>
        </w:rPr>
        <w:t xml:space="preserve"> №23</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 Федеральные органы государственной власти, органы государственной власти субъектов Российской Федерации, органы местного самоуправления, осуществляющие лицензирование в соответствии с законодательством Российской Федерации это…</w:t>
      </w:r>
    </w:p>
    <w:p w:rsidR="003662B7" w:rsidRPr="00EF4E77" w:rsidRDefault="003662B7" w:rsidP="00EF4E77">
      <w:pPr>
        <w:pStyle w:val="aa"/>
        <w:widowControl/>
        <w:numPr>
          <w:ilvl w:val="0"/>
          <w:numId w:val="118"/>
        </w:numPr>
        <w:autoSpaceDE/>
        <w:autoSpaceDN/>
        <w:adjustRightInd/>
        <w:ind w:left="0" w:firstLine="709"/>
        <w:contextualSpacing/>
        <w:jc w:val="both"/>
        <w:rPr>
          <w:rFonts w:cs="Times New Roman"/>
          <w:sz w:val="28"/>
          <w:szCs w:val="28"/>
        </w:rPr>
      </w:pPr>
      <w:r w:rsidRPr="00EF4E77">
        <w:rPr>
          <w:rFonts w:cs="Times New Roman"/>
          <w:sz w:val="28"/>
          <w:szCs w:val="28"/>
        </w:rPr>
        <w:t>исполнительные органы</w:t>
      </w:r>
    </w:p>
    <w:p w:rsidR="003662B7" w:rsidRPr="00EF4E77" w:rsidRDefault="003662B7" w:rsidP="00EF4E77">
      <w:pPr>
        <w:pStyle w:val="aa"/>
        <w:widowControl/>
        <w:numPr>
          <w:ilvl w:val="0"/>
          <w:numId w:val="118"/>
        </w:numPr>
        <w:autoSpaceDE/>
        <w:autoSpaceDN/>
        <w:adjustRightInd/>
        <w:ind w:left="0" w:firstLine="709"/>
        <w:contextualSpacing/>
        <w:jc w:val="both"/>
        <w:rPr>
          <w:rFonts w:cs="Times New Roman"/>
          <w:sz w:val="28"/>
          <w:szCs w:val="28"/>
        </w:rPr>
      </w:pPr>
      <w:r w:rsidRPr="00EF4E77">
        <w:rPr>
          <w:rFonts w:cs="Times New Roman"/>
          <w:sz w:val="28"/>
          <w:szCs w:val="28"/>
        </w:rPr>
        <w:lastRenderedPageBreak/>
        <w:t>федеральные органы</w:t>
      </w:r>
    </w:p>
    <w:p w:rsidR="003662B7" w:rsidRPr="00EF4E77" w:rsidRDefault="003662B7" w:rsidP="00EF4E77">
      <w:pPr>
        <w:pStyle w:val="aa"/>
        <w:widowControl/>
        <w:numPr>
          <w:ilvl w:val="0"/>
          <w:numId w:val="118"/>
        </w:numPr>
        <w:autoSpaceDE/>
        <w:autoSpaceDN/>
        <w:adjustRightInd/>
        <w:ind w:left="0" w:firstLine="709"/>
        <w:contextualSpacing/>
        <w:jc w:val="both"/>
        <w:rPr>
          <w:rFonts w:cs="Times New Roman"/>
          <w:sz w:val="28"/>
          <w:szCs w:val="28"/>
        </w:rPr>
      </w:pPr>
      <w:r w:rsidRPr="00EF4E77">
        <w:rPr>
          <w:rFonts w:cs="Times New Roman"/>
          <w:sz w:val="28"/>
          <w:szCs w:val="28"/>
        </w:rPr>
        <w:t xml:space="preserve">лицензирующие органы </w:t>
      </w:r>
    </w:p>
    <w:p w:rsidR="003662B7" w:rsidRPr="00EF4E77" w:rsidRDefault="003662B7" w:rsidP="00EF4E77">
      <w:pPr>
        <w:pStyle w:val="aa"/>
        <w:widowControl/>
        <w:numPr>
          <w:ilvl w:val="0"/>
          <w:numId w:val="118"/>
        </w:numPr>
        <w:autoSpaceDE/>
        <w:autoSpaceDN/>
        <w:adjustRightInd/>
        <w:ind w:left="0" w:firstLine="709"/>
        <w:contextualSpacing/>
        <w:jc w:val="both"/>
        <w:rPr>
          <w:rFonts w:cs="Times New Roman"/>
          <w:sz w:val="28"/>
          <w:szCs w:val="28"/>
        </w:rPr>
      </w:pPr>
      <w:r w:rsidRPr="00EF4E77">
        <w:rPr>
          <w:rFonts w:cs="Times New Roman"/>
          <w:sz w:val="28"/>
          <w:szCs w:val="28"/>
        </w:rPr>
        <w:t xml:space="preserve">государственные органы </w:t>
      </w:r>
    </w:p>
    <w:p w:rsidR="003662B7" w:rsidRPr="00EF4E77" w:rsidRDefault="003662B7"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№2</w:t>
      </w:r>
      <w:r w:rsidR="00C272EC" w:rsidRPr="00EF4E77">
        <w:rPr>
          <w:rFonts w:cs="Times New Roman"/>
          <w:b/>
          <w:sz w:val="28"/>
          <w:szCs w:val="28"/>
        </w:rPr>
        <w:t>4</w:t>
      </w:r>
    </w:p>
    <w:p w:rsidR="003662B7" w:rsidRPr="00EF4E77" w:rsidRDefault="003662B7" w:rsidP="00EF4E77">
      <w:pPr>
        <w:tabs>
          <w:tab w:val="left" w:pos="507"/>
        </w:tabs>
        <w:ind w:firstLine="709"/>
        <w:jc w:val="both"/>
        <w:rPr>
          <w:rFonts w:cs="Times New Roman"/>
          <w:sz w:val="28"/>
          <w:szCs w:val="28"/>
        </w:rPr>
      </w:pPr>
      <w:r w:rsidRPr="00EF4E77">
        <w:rPr>
          <w:rFonts w:cs="Times New Roman"/>
          <w:sz w:val="28"/>
          <w:szCs w:val="28"/>
        </w:rPr>
        <w:t xml:space="preserve">Что из перечисленного относится к нормируемым оборотным средствам: 1) материалы; </w:t>
      </w:r>
      <w:r w:rsidRPr="00EF4E77">
        <w:rPr>
          <w:rFonts w:cs="Times New Roman"/>
          <w:sz w:val="28"/>
          <w:szCs w:val="28"/>
        </w:rPr>
        <w:br/>
        <w:t>2) топливо; 3) средства в расчетах; 4) запчасти.</w:t>
      </w:r>
    </w:p>
    <w:p w:rsidR="003662B7" w:rsidRPr="00EF4E77" w:rsidRDefault="003662B7" w:rsidP="00EF4E77">
      <w:pPr>
        <w:pStyle w:val="aa"/>
        <w:numPr>
          <w:ilvl w:val="0"/>
          <w:numId w:val="119"/>
        </w:numPr>
        <w:tabs>
          <w:tab w:val="left" w:pos="987"/>
        </w:tabs>
        <w:autoSpaceDE/>
        <w:autoSpaceDN/>
        <w:adjustRightInd/>
        <w:ind w:left="0" w:firstLine="709"/>
        <w:contextualSpacing/>
        <w:jc w:val="both"/>
        <w:outlineLvl w:val="1"/>
        <w:rPr>
          <w:rFonts w:cs="Times New Roman"/>
          <w:sz w:val="28"/>
          <w:szCs w:val="28"/>
        </w:rPr>
      </w:pPr>
      <w:r w:rsidRPr="00EF4E77">
        <w:rPr>
          <w:rFonts w:cs="Times New Roman"/>
          <w:sz w:val="28"/>
          <w:szCs w:val="28"/>
        </w:rPr>
        <w:t>1, 2, 3.</w:t>
      </w:r>
    </w:p>
    <w:p w:rsidR="003662B7" w:rsidRPr="00EF4E77" w:rsidRDefault="003662B7" w:rsidP="00EF4E77">
      <w:pPr>
        <w:pStyle w:val="aa"/>
        <w:numPr>
          <w:ilvl w:val="0"/>
          <w:numId w:val="119"/>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2, 3, 4.</w:t>
      </w:r>
    </w:p>
    <w:p w:rsidR="003662B7" w:rsidRPr="00EF4E77" w:rsidRDefault="003662B7" w:rsidP="00EF4E77">
      <w:pPr>
        <w:pStyle w:val="aa"/>
        <w:numPr>
          <w:ilvl w:val="0"/>
          <w:numId w:val="119"/>
        </w:numPr>
        <w:tabs>
          <w:tab w:val="left" w:pos="987"/>
        </w:tabs>
        <w:autoSpaceDE/>
        <w:autoSpaceDN/>
        <w:adjustRightInd/>
        <w:ind w:left="0" w:firstLine="709"/>
        <w:contextualSpacing/>
        <w:jc w:val="both"/>
        <w:outlineLvl w:val="2"/>
        <w:rPr>
          <w:rFonts w:cs="Times New Roman"/>
          <w:sz w:val="28"/>
          <w:szCs w:val="28"/>
        </w:rPr>
      </w:pPr>
      <w:r w:rsidRPr="00EF4E77">
        <w:rPr>
          <w:rFonts w:cs="Times New Roman"/>
          <w:sz w:val="28"/>
          <w:szCs w:val="28"/>
        </w:rPr>
        <w:t>2, 3.</w:t>
      </w:r>
    </w:p>
    <w:p w:rsidR="003662B7" w:rsidRPr="00EF4E77" w:rsidRDefault="003662B7" w:rsidP="00EF4E77">
      <w:pPr>
        <w:pStyle w:val="aa"/>
        <w:numPr>
          <w:ilvl w:val="0"/>
          <w:numId w:val="119"/>
        </w:numPr>
        <w:autoSpaceDE/>
        <w:autoSpaceDN/>
        <w:adjustRightInd/>
        <w:ind w:left="0" w:firstLine="709"/>
        <w:contextualSpacing/>
        <w:jc w:val="both"/>
        <w:outlineLvl w:val="3"/>
        <w:rPr>
          <w:rFonts w:cs="Times New Roman"/>
          <w:sz w:val="28"/>
          <w:szCs w:val="28"/>
        </w:rPr>
      </w:pPr>
      <w:r w:rsidRPr="00EF4E77">
        <w:rPr>
          <w:rFonts w:cs="Times New Roman"/>
          <w:sz w:val="28"/>
          <w:szCs w:val="28"/>
        </w:rPr>
        <w:t>1, 2, 4.</w:t>
      </w:r>
    </w:p>
    <w:p w:rsidR="003662B7" w:rsidRPr="00EF4E77" w:rsidRDefault="003662B7" w:rsidP="00EF4E77">
      <w:pPr>
        <w:pStyle w:val="aa"/>
        <w:autoSpaceDE/>
        <w:autoSpaceDN/>
        <w:adjustRightInd/>
        <w:ind w:left="0" w:firstLine="709"/>
        <w:contextualSpacing/>
        <w:jc w:val="both"/>
        <w:outlineLvl w:val="3"/>
        <w:rPr>
          <w:rFonts w:cs="Times New Roman"/>
          <w:sz w:val="28"/>
          <w:szCs w:val="28"/>
        </w:rPr>
      </w:pP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 xml:space="preserve">Задание </w:t>
      </w:r>
      <w:r w:rsidR="00C272EC" w:rsidRPr="00EF4E77">
        <w:rPr>
          <w:rFonts w:cs="Times New Roman"/>
          <w:b/>
          <w:sz w:val="28"/>
          <w:szCs w:val="28"/>
        </w:rPr>
        <w:t>№25</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Надзор за соблюдением лицензиатами лицензионных требований и условий это </w:t>
      </w:r>
    </w:p>
    <w:p w:rsidR="003662B7" w:rsidRPr="00EF4E77" w:rsidRDefault="003662B7" w:rsidP="00EF4E77">
      <w:pPr>
        <w:pStyle w:val="aa"/>
        <w:widowControl/>
        <w:numPr>
          <w:ilvl w:val="0"/>
          <w:numId w:val="120"/>
        </w:numPr>
        <w:autoSpaceDE/>
        <w:autoSpaceDN/>
        <w:adjustRightInd/>
        <w:ind w:left="0" w:firstLine="709"/>
        <w:contextualSpacing/>
        <w:jc w:val="both"/>
        <w:rPr>
          <w:rFonts w:cs="Times New Roman"/>
          <w:sz w:val="28"/>
          <w:szCs w:val="28"/>
        </w:rPr>
      </w:pPr>
      <w:r w:rsidRPr="00EF4E77">
        <w:rPr>
          <w:rFonts w:cs="Times New Roman"/>
          <w:sz w:val="28"/>
          <w:szCs w:val="28"/>
        </w:rPr>
        <w:t>Контроль за организацией</w:t>
      </w:r>
    </w:p>
    <w:p w:rsidR="003662B7" w:rsidRPr="00EF4E77" w:rsidRDefault="003662B7" w:rsidP="00EF4E77">
      <w:pPr>
        <w:pStyle w:val="aa"/>
        <w:widowControl/>
        <w:numPr>
          <w:ilvl w:val="0"/>
          <w:numId w:val="120"/>
        </w:numPr>
        <w:autoSpaceDE/>
        <w:autoSpaceDN/>
        <w:adjustRightInd/>
        <w:ind w:left="0" w:firstLine="709"/>
        <w:contextualSpacing/>
        <w:jc w:val="both"/>
        <w:rPr>
          <w:rFonts w:cs="Times New Roman"/>
          <w:sz w:val="28"/>
          <w:szCs w:val="28"/>
        </w:rPr>
      </w:pPr>
      <w:r w:rsidRPr="00EF4E77">
        <w:rPr>
          <w:rFonts w:cs="Times New Roman"/>
          <w:sz w:val="28"/>
          <w:szCs w:val="28"/>
        </w:rPr>
        <w:t xml:space="preserve">Наблюдение за выполнением мер </w:t>
      </w:r>
    </w:p>
    <w:p w:rsidR="003662B7" w:rsidRPr="00EF4E77" w:rsidRDefault="003662B7" w:rsidP="00EF4E77">
      <w:pPr>
        <w:pStyle w:val="aa"/>
        <w:widowControl/>
        <w:numPr>
          <w:ilvl w:val="0"/>
          <w:numId w:val="120"/>
        </w:numPr>
        <w:autoSpaceDE/>
        <w:autoSpaceDN/>
        <w:adjustRightInd/>
        <w:ind w:left="0" w:firstLine="709"/>
        <w:contextualSpacing/>
        <w:jc w:val="both"/>
        <w:rPr>
          <w:rFonts w:cs="Times New Roman"/>
          <w:sz w:val="28"/>
          <w:szCs w:val="28"/>
        </w:rPr>
      </w:pPr>
      <w:r w:rsidRPr="00EF4E77">
        <w:rPr>
          <w:rFonts w:cs="Times New Roman"/>
          <w:sz w:val="28"/>
          <w:szCs w:val="28"/>
        </w:rPr>
        <w:t>Система мер, осуществляемых лицензирующими органами, государственными надзорными и контрольными органами в пределах их компетенции в целях обеспечения соблюдения лицензиатами при осуществлении лицензируемых видов деятельности соответствующих лицензионных требований и условий;</w:t>
      </w:r>
    </w:p>
    <w:p w:rsidR="003662B7" w:rsidRPr="00EF4E77" w:rsidRDefault="003662B7" w:rsidP="00EF4E77">
      <w:pPr>
        <w:pStyle w:val="aa"/>
        <w:widowControl/>
        <w:numPr>
          <w:ilvl w:val="0"/>
          <w:numId w:val="120"/>
        </w:numPr>
        <w:autoSpaceDE/>
        <w:autoSpaceDN/>
        <w:adjustRightInd/>
        <w:ind w:left="0" w:firstLine="709"/>
        <w:contextualSpacing/>
        <w:jc w:val="both"/>
        <w:rPr>
          <w:rFonts w:cs="Times New Roman"/>
          <w:sz w:val="28"/>
          <w:szCs w:val="28"/>
        </w:rPr>
      </w:pPr>
      <w:r w:rsidRPr="00EF4E77">
        <w:rPr>
          <w:rFonts w:cs="Times New Roman"/>
          <w:sz w:val="28"/>
          <w:szCs w:val="28"/>
        </w:rPr>
        <w:t xml:space="preserve">Меры для лицензионных требований </w:t>
      </w:r>
    </w:p>
    <w:p w:rsidR="003662B7" w:rsidRPr="00EF4E77" w:rsidRDefault="003662B7" w:rsidP="00EF4E77">
      <w:pPr>
        <w:pStyle w:val="aa"/>
        <w:autoSpaceDE/>
        <w:autoSpaceDN/>
        <w:adjustRightInd/>
        <w:ind w:left="0" w:firstLine="709"/>
        <w:contextualSpacing/>
        <w:jc w:val="both"/>
        <w:outlineLvl w:val="3"/>
        <w:rPr>
          <w:rFonts w:cs="Times New Roman"/>
          <w:sz w:val="28"/>
          <w:szCs w:val="28"/>
        </w:rPr>
      </w:pPr>
    </w:p>
    <w:p w:rsidR="003662B7" w:rsidRPr="00EF4E77" w:rsidRDefault="003662B7"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№2</w:t>
      </w:r>
      <w:r w:rsidR="00C272EC" w:rsidRPr="00EF4E77">
        <w:rPr>
          <w:rFonts w:cs="Times New Roman"/>
          <w:b/>
          <w:sz w:val="28"/>
          <w:szCs w:val="28"/>
        </w:rPr>
        <w:t>6</w:t>
      </w:r>
    </w:p>
    <w:p w:rsidR="003662B7" w:rsidRPr="00EF4E77" w:rsidRDefault="003662B7" w:rsidP="00EF4E77">
      <w:pPr>
        <w:ind w:firstLine="709"/>
        <w:jc w:val="both"/>
        <w:rPr>
          <w:rFonts w:cs="Times New Roman"/>
          <w:sz w:val="28"/>
          <w:szCs w:val="28"/>
        </w:rPr>
      </w:pPr>
      <w:r w:rsidRPr="00EF4E77">
        <w:rPr>
          <w:rFonts w:cs="Times New Roman"/>
          <w:sz w:val="28"/>
          <w:szCs w:val="28"/>
        </w:rPr>
        <w:t>Как называется потребность предприятия в оборотных средствах:</w:t>
      </w:r>
    </w:p>
    <w:p w:rsidR="003662B7" w:rsidRPr="00EF4E77" w:rsidRDefault="003662B7" w:rsidP="00EF4E77">
      <w:pPr>
        <w:pStyle w:val="aa"/>
        <w:numPr>
          <w:ilvl w:val="0"/>
          <w:numId w:val="121"/>
        </w:numPr>
        <w:tabs>
          <w:tab w:val="left" w:pos="838"/>
        </w:tabs>
        <w:autoSpaceDE/>
        <w:autoSpaceDN/>
        <w:adjustRightInd/>
        <w:ind w:left="0" w:firstLine="709"/>
        <w:contextualSpacing/>
        <w:jc w:val="both"/>
        <w:rPr>
          <w:rFonts w:cs="Times New Roman"/>
          <w:sz w:val="28"/>
          <w:szCs w:val="28"/>
        </w:rPr>
      </w:pPr>
      <w:r w:rsidRPr="00EF4E77">
        <w:rPr>
          <w:rFonts w:cs="Times New Roman"/>
          <w:sz w:val="28"/>
          <w:szCs w:val="28"/>
        </w:rPr>
        <w:t>выработка;</w:t>
      </w:r>
    </w:p>
    <w:p w:rsidR="003662B7" w:rsidRPr="00EF4E77" w:rsidRDefault="003662B7" w:rsidP="00EF4E77">
      <w:pPr>
        <w:pStyle w:val="aa"/>
        <w:numPr>
          <w:ilvl w:val="0"/>
          <w:numId w:val="121"/>
        </w:numPr>
        <w:tabs>
          <w:tab w:val="left" w:pos="838"/>
        </w:tabs>
        <w:autoSpaceDE/>
        <w:autoSpaceDN/>
        <w:adjustRightInd/>
        <w:ind w:left="0" w:firstLine="709"/>
        <w:contextualSpacing/>
        <w:jc w:val="both"/>
        <w:rPr>
          <w:rFonts w:cs="Times New Roman"/>
          <w:sz w:val="28"/>
          <w:szCs w:val="28"/>
        </w:rPr>
      </w:pPr>
      <w:r w:rsidRPr="00EF4E77">
        <w:rPr>
          <w:rFonts w:cs="Times New Roman"/>
          <w:sz w:val="28"/>
          <w:szCs w:val="28"/>
        </w:rPr>
        <w:t>амортизация;</w:t>
      </w:r>
    </w:p>
    <w:p w:rsidR="003662B7" w:rsidRPr="00EF4E77" w:rsidRDefault="003662B7" w:rsidP="00EF4E77">
      <w:pPr>
        <w:pStyle w:val="aa"/>
        <w:numPr>
          <w:ilvl w:val="0"/>
          <w:numId w:val="121"/>
        </w:numPr>
        <w:tabs>
          <w:tab w:val="left" w:pos="838"/>
        </w:tabs>
        <w:autoSpaceDE/>
        <w:autoSpaceDN/>
        <w:adjustRightInd/>
        <w:ind w:left="0" w:firstLine="709"/>
        <w:contextualSpacing/>
        <w:jc w:val="both"/>
        <w:rPr>
          <w:rFonts w:cs="Times New Roman"/>
          <w:sz w:val="28"/>
          <w:szCs w:val="28"/>
        </w:rPr>
      </w:pPr>
      <w:r w:rsidRPr="00EF4E77">
        <w:rPr>
          <w:rFonts w:cs="Times New Roman"/>
          <w:sz w:val="28"/>
          <w:szCs w:val="28"/>
        </w:rPr>
        <w:t>баланс;</w:t>
      </w:r>
    </w:p>
    <w:p w:rsidR="003662B7" w:rsidRPr="00EF4E77" w:rsidRDefault="003662B7" w:rsidP="00EF4E77">
      <w:pPr>
        <w:pStyle w:val="aa"/>
        <w:numPr>
          <w:ilvl w:val="0"/>
          <w:numId w:val="121"/>
        </w:numPr>
        <w:autoSpaceDE/>
        <w:autoSpaceDN/>
        <w:adjustRightInd/>
        <w:ind w:left="0" w:firstLine="709"/>
        <w:contextualSpacing/>
        <w:jc w:val="both"/>
        <w:rPr>
          <w:rFonts w:cs="Times New Roman"/>
          <w:sz w:val="28"/>
          <w:szCs w:val="28"/>
        </w:rPr>
      </w:pPr>
      <w:r w:rsidRPr="00EF4E77">
        <w:rPr>
          <w:rFonts w:cs="Times New Roman"/>
          <w:sz w:val="28"/>
          <w:szCs w:val="28"/>
        </w:rPr>
        <w:t>норматив.</w:t>
      </w:r>
    </w:p>
    <w:p w:rsidR="00C272EC" w:rsidRPr="00EF4E77" w:rsidRDefault="00C272EC"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27</w:t>
      </w:r>
    </w:p>
    <w:p w:rsidR="003662B7" w:rsidRPr="00EF4E77" w:rsidRDefault="003662B7" w:rsidP="00EF4E77">
      <w:pPr>
        <w:ind w:firstLine="709"/>
        <w:jc w:val="both"/>
        <w:rPr>
          <w:rFonts w:cs="Times New Roman"/>
          <w:sz w:val="28"/>
          <w:szCs w:val="28"/>
        </w:rPr>
      </w:pPr>
      <w:r w:rsidRPr="00EF4E77">
        <w:rPr>
          <w:rFonts w:cs="Times New Roman"/>
          <w:sz w:val="28"/>
          <w:szCs w:val="28"/>
        </w:rPr>
        <w:t>Основателем школы научного управления является</w:t>
      </w:r>
    </w:p>
    <w:p w:rsidR="003662B7" w:rsidRPr="00EF4E77" w:rsidRDefault="003662B7" w:rsidP="00EF4E77">
      <w:pPr>
        <w:pStyle w:val="aa"/>
        <w:numPr>
          <w:ilvl w:val="0"/>
          <w:numId w:val="122"/>
        </w:numPr>
        <w:autoSpaceDE/>
        <w:autoSpaceDN/>
        <w:adjustRightInd/>
        <w:ind w:left="0" w:firstLine="709"/>
        <w:contextualSpacing/>
        <w:jc w:val="both"/>
        <w:rPr>
          <w:rFonts w:cs="Times New Roman"/>
          <w:sz w:val="28"/>
          <w:szCs w:val="28"/>
        </w:rPr>
      </w:pPr>
      <w:r w:rsidRPr="00EF4E77">
        <w:rPr>
          <w:rFonts w:cs="Times New Roman"/>
          <w:sz w:val="28"/>
          <w:szCs w:val="28"/>
        </w:rPr>
        <w:t>Г. Форд</w:t>
      </w:r>
    </w:p>
    <w:p w:rsidR="003662B7" w:rsidRPr="00EF4E77" w:rsidRDefault="003662B7" w:rsidP="00EF4E77">
      <w:pPr>
        <w:pStyle w:val="aa"/>
        <w:numPr>
          <w:ilvl w:val="0"/>
          <w:numId w:val="122"/>
        </w:numPr>
        <w:autoSpaceDE/>
        <w:autoSpaceDN/>
        <w:adjustRightInd/>
        <w:ind w:left="0" w:firstLine="709"/>
        <w:contextualSpacing/>
        <w:jc w:val="both"/>
        <w:rPr>
          <w:rFonts w:cs="Times New Roman"/>
          <w:color w:val="000000" w:themeColor="text1"/>
          <w:sz w:val="28"/>
          <w:szCs w:val="28"/>
        </w:rPr>
      </w:pPr>
      <w:r w:rsidRPr="00EF4E77">
        <w:rPr>
          <w:rFonts w:cs="Times New Roman"/>
          <w:color w:val="000000" w:themeColor="text1"/>
          <w:sz w:val="28"/>
          <w:szCs w:val="28"/>
        </w:rPr>
        <w:t>Т. Тейлор</w:t>
      </w:r>
    </w:p>
    <w:p w:rsidR="003662B7" w:rsidRPr="00EF4E77" w:rsidRDefault="003662B7" w:rsidP="00EF4E77">
      <w:pPr>
        <w:pStyle w:val="aa"/>
        <w:numPr>
          <w:ilvl w:val="0"/>
          <w:numId w:val="122"/>
        </w:numPr>
        <w:autoSpaceDE/>
        <w:autoSpaceDN/>
        <w:adjustRightInd/>
        <w:ind w:left="0" w:firstLine="709"/>
        <w:contextualSpacing/>
        <w:jc w:val="both"/>
        <w:rPr>
          <w:rFonts w:cs="Times New Roman"/>
          <w:sz w:val="28"/>
          <w:szCs w:val="28"/>
        </w:rPr>
      </w:pPr>
      <w:r w:rsidRPr="00EF4E77">
        <w:rPr>
          <w:rFonts w:cs="Times New Roman"/>
          <w:sz w:val="28"/>
          <w:szCs w:val="28"/>
        </w:rPr>
        <w:t>А. Файоль</w:t>
      </w:r>
    </w:p>
    <w:p w:rsidR="003662B7" w:rsidRPr="00EF4E77" w:rsidRDefault="003662B7" w:rsidP="00EF4E77">
      <w:pPr>
        <w:pStyle w:val="aa"/>
        <w:numPr>
          <w:ilvl w:val="0"/>
          <w:numId w:val="122"/>
        </w:numPr>
        <w:autoSpaceDE/>
        <w:autoSpaceDN/>
        <w:adjustRightInd/>
        <w:ind w:left="0" w:firstLine="709"/>
        <w:contextualSpacing/>
        <w:jc w:val="both"/>
        <w:rPr>
          <w:rFonts w:cs="Times New Roman"/>
          <w:sz w:val="28"/>
          <w:szCs w:val="28"/>
        </w:rPr>
      </w:pPr>
      <w:r w:rsidRPr="00EF4E77">
        <w:rPr>
          <w:rFonts w:cs="Times New Roman"/>
          <w:sz w:val="28"/>
          <w:szCs w:val="28"/>
        </w:rPr>
        <w:t>Д. Мак Грегор</w:t>
      </w:r>
    </w:p>
    <w:p w:rsidR="003662B7" w:rsidRPr="00EF4E77" w:rsidRDefault="003662B7"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 xml:space="preserve">Задание </w:t>
      </w:r>
      <w:r w:rsidR="00C272EC" w:rsidRPr="00EF4E77">
        <w:rPr>
          <w:rFonts w:cs="Times New Roman"/>
          <w:b/>
          <w:sz w:val="28"/>
          <w:szCs w:val="28"/>
        </w:rPr>
        <w:t>№28</w:t>
      </w:r>
    </w:p>
    <w:p w:rsidR="003662B7" w:rsidRPr="00EF4E77" w:rsidRDefault="003662B7" w:rsidP="00EF4E77">
      <w:pPr>
        <w:ind w:firstLine="709"/>
        <w:jc w:val="both"/>
        <w:rPr>
          <w:rFonts w:cs="Times New Roman"/>
          <w:sz w:val="28"/>
          <w:szCs w:val="28"/>
        </w:rPr>
      </w:pPr>
      <w:r w:rsidRPr="00EF4E77">
        <w:rPr>
          <w:rFonts w:cs="Times New Roman"/>
          <w:sz w:val="28"/>
          <w:szCs w:val="28"/>
        </w:rPr>
        <w:t>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 это….</w:t>
      </w:r>
    </w:p>
    <w:p w:rsidR="003662B7" w:rsidRPr="00EF4E77" w:rsidRDefault="003662B7" w:rsidP="00EF4E77">
      <w:pPr>
        <w:pStyle w:val="aa"/>
        <w:widowControl/>
        <w:numPr>
          <w:ilvl w:val="0"/>
          <w:numId w:val="123"/>
        </w:numPr>
        <w:autoSpaceDE/>
        <w:autoSpaceDN/>
        <w:adjustRightInd/>
        <w:ind w:left="0" w:firstLine="709"/>
        <w:contextualSpacing/>
        <w:jc w:val="both"/>
        <w:rPr>
          <w:rFonts w:cs="Times New Roman"/>
          <w:sz w:val="28"/>
          <w:szCs w:val="28"/>
        </w:rPr>
      </w:pPr>
      <w:r w:rsidRPr="00EF4E77">
        <w:rPr>
          <w:rFonts w:cs="Times New Roman"/>
          <w:sz w:val="28"/>
          <w:szCs w:val="28"/>
        </w:rPr>
        <w:t>Инцидент</w:t>
      </w:r>
    </w:p>
    <w:p w:rsidR="003662B7" w:rsidRPr="00EF4E77" w:rsidRDefault="003662B7" w:rsidP="00EF4E77">
      <w:pPr>
        <w:pStyle w:val="aa"/>
        <w:widowControl/>
        <w:numPr>
          <w:ilvl w:val="0"/>
          <w:numId w:val="123"/>
        </w:numPr>
        <w:autoSpaceDE/>
        <w:autoSpaceDN/>
        <w:adjustRightInd/>
        <w:ind w:left="0" w:firstLine="709"/>
        <w:contextualSpacing/>
        <w:jc w:val="both"/>
        <w:rPr>
          <w:rFonts w:cs="Times New Roman"/>
          <w:sz w:val="28"/>
          <w:szCs w:val="28"/>
        </w:rPr>
      </w:pPr>
      <w:r w:rsidRPr="00EF4E77">
        <w:rPr>
          <w:rFonts w:cs="Times New Roman"/>
          <w:sz w:val="28"/>
          <w:szCs w:val="28"/>
        </w:rPr>
        <w:t>Крушение</w:t>
      </w:r>
    </w:p>
    <w:p w:rsidR="003662B7" w:rsidRPr="00EF4E77" w:rsidRDefault="003662B7" w:rsidP="00EF4E77">
      <w:pPr>
        <w:pStyle w:val="aa"/>
        <w:widowControl/>
        <w:numPr>
          <w:ilvl w:val="0"/>
          <w:numId w:val="123"/>
        </w:numPr>
        <w:autoSpaceDE/>
        <w:autoSpaceDN/>
        <w:adjustRightInd/>
        <w:ind w:left="0" w:firstLine="709"/>
        <w:contextualSpacing/>
        <w:jc w:val="both"/>
        <w:rPr>
          <w:rFonts w:cs="Times New Roman"/>
          <w:sz w:val="28"/>
          <w:szCs w:val="28"/>
        </w:rPr>
      </w:pPr>
      <w:r w:rsidRPr="00EF4E77">
        <w:rPr>
          <w:rFonts w:cs="Times New Roman"/>
          <w:sz w:val="28"/>
          <w:szCs w:val="28"/>
        </w:rPr>
        <w:lastRenderedPageBreak/>
        <w:t>Авария</w:t>
      </w:r>
    </w:p>
    <w:p w:rsidR="003662B7" w:rsidRPr="00EF4E77" w:rsidRDefault="003662B7" w:rsidP="00EF4E77">
      <w:pPr>
        <w:pStyle w:val="aa"/>
        <w:widowControl/>
        <w:numPr>
          <w:ilvl w:val="0"/>
          <w:numId w:val="123"/>
        </w:numPr>
        <w:autoSpaceDE/>
        <w:autoSpaceDN/>
        <w:adjustRightInd/>
        <w:ind w:left="0" w:firstLine="709"/>
        <w:contextualSpacing/>
        <w:jc w:val="both"/>
        <w:rPr>
          <w:rFonts w:cs="Times New Roman"/>
          <w:sz w:val="28"/>
          <w:szCs w:val="28"/>
        </w:rPr>
      </w:pPr>
      <w:r w:rsidRPr="00EF4E77">
        <w:rPr>
          <w:rFonts w:cs="Times New Roman"/>
          <w:sz w:val="28"/>
          <w:szCs w:val="28"/>
        </w:rPr>
        <w:t>Взрыв</w:t>
      </w:r>
    </w:p>
    <w:p w:rsidR="003662B7" w:rsidRPr="00EF4E77" w:rsidRDefault="003662B7" w:rsidP="00EF4E77">
      <w:pPr>
        <w:ind w:firstLine="709"/>
        <w:jc w:val="both"/>
        <w:rPr>
          <w:rFonts w:cs="Times New Roman"/>
          <w:b/>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w:t>
      </w:r>
      <w:r w:rsidR="00C272EC" w:rsidRPr="00EF4E77">
        <w:rPr>
          <w:rFonts w:cs="Times New Roman"/>
          <w:b/>
          <w:sz w:val="28"/>
          <w:szCs w:val="28"/>
        </w:rPr>
        <w:t xml:space="preserve"> №29</w:t>
      </w:r>
    </w:p>
    <w:p w:rsidR="003662B7" w:rsidRPr="00EF4E77" w:rsidRDefault="003662B7" w:rsidP="00EF4E77">
      <w:pPr>
        <w:ind w:firstLine="709"/>
        <w:jc w:val="both"/>
        <w:rPr>
          <w:rFonts w:cs="Times New Roman"/>
          <w:sz w:val="28"/>
          <w:szCs w:val="28"/>
        </w:rPr>
      </w:pPr>
      <w:r w:rsidRPr="00EF4E77">
        <w:rPr>
          <w:rFonts w:cs="Times New Roman"/>
          <w:sz w:val="28"/>
          <w:szCs w:val="28"/>
        </w:rPr>
        <w:t>Экспортируемая продукция должна быть сертифицирована в соответствии:</w:t>
      </w:r>
    </w:p>
    <w:p w:rsidR="003662B7" w:rsidRPr="00EF4E77" w:rsidRDefault="003662B7" w:rsidP="00EF4E77">
      <w:pPr>
        <w:pStyle w:val="aa"/>
        <w:widowControl/>
        <w:numPr>
          <w:ilvl w:val="0"/>
          <w:numId w:val="124"/>
        </w:numPr>
        <w:ind w:left="0" w:firstLine="709"/>
        <w:contextualSpacing/>
        <w:jc w:val="both"/>
        <w:rPr>
          <w:rFonts w:cs="Times New Roman"/>
          <w:sz w:val="28"/>
          <w:szCs w:val="28"/>
        </w:rPr>
      </w:pPr>
      <w:r w:rsidRPr="00EF4E77">
        <w:rPr>
          <w:rFonts w:cs="Times New Roman"/>
          <w:sz w:val="28"/>
          <w:szCs w:val="28"/>
        </w:rPr>
        <w:t>с условиями контракта;</w:t>
      </w:r>
    </w:p>
    <w:p w:rsidR="003662B7" w:rsidRPr="00EF4E77" w:rsidRDefault="003662B7" w:rsidP="00EF4E77">
      <w:pPr>
        <w:pStyle w:val="aa"/>
        <w:widowControl/>
        <w:numPr>
          <w:ilvl w:val="0"/>
          <w:numId w:val="124"/>
        </w:numPr>
        <w:ind w:left="0" w:firstLine="709"/>
        <w:contextualSpacing/>
        <w:jc w:val="both"/>
        <w:rPr>
          <w:rFonts w:cs="Times New Roman"/>
          <w:sz w:val="28"/>
          <w:szCs w:val="28"/>
        </w:rPr>
      </w:pPr>
      <w:r w:rsidRPr="00EF4E77">
        <w:rPr>
          <w:rFonts w:cs="Times New Roman"/>
          <w:sz w:val="28"/>
          <w:szCs w:val="28"/>
        </w:rPr>
        <w:t>с Законом РФ «О сертификации…»;</w:t>
      </w:r>
    </w:p>
    <w:p w:rsidR="003662B7" w:rsidRPr="00EF4E77" w:rsidRDefault="003662B7" w:rsidP="00EF4E77">
      <w:pPr>
        <w:pStyle w:val="aa"/>
        <w:widowControl/>
        <w:numPr>
          <w:ilvl w:val="0"/>
          <w:numId w:val="124"/>
        </w:numPr>
        <w:autoSpaceDE/>
        <w:autoSpaceDN/>
        <w:adjustRightInd/>
        <w:ind w:left="0" w:firstLine="709"/>
        <w:contextualSpacing/>
        <w:jc w:val="both"/>
        <w:rPr>
          <w:rFonts w:cs="Times New Roman"/>
          <w:sz w:val="28"/>
          <w:szCs w:val="28"/>
        </w:rPr>
      </w:pPr>
      <w:r w:rsidRPr="00EF4E77">
        <w:rPr>
          <w:rFonts w:cs="Times New Roman"/>
          <w:sz w:val="28"/>
          <w:szCs w:val="28"/>
        </w:rPr>
        <w:t>с законом принимающей страны;</w:t>
      </w:r>
    </w:p>
    <w:p w:rsidR="003662B7" w:rsidRPr="00EF4E77" w:rsidRDefault="003662B7" w:rsidP="00EF4E77">
      <w:pPr>
        <w:pStyle w:val="aa"/>
        <w:widowControl/>
        <w:numPr>
          <w:ilvl w:val="0"/>
          <w:numId w:val="124"/>
        </w:numPr>
        <w:autoSpaceDE/>
        <w:autoSpaceDN/>
        <w:adjustRightInd/>
        <w:ind w:left="0" w:firstLine="709"/>
        <w:contextualSpacing/>
        <w:jc w:val="both"/>
        <w:rPr>
          <w:rFonts w:cs="Times New Roman"/>
          <w:sz w:val="28"/>
          <w:szCs w:val="28"/>
        </w:rPr>
      </w:pPr>
      <w:r w:rsidRPr="00EF4E77">
        <w:rPr>
          <w:rFonts w:cs="Times New Roman"/>
          <w:sz w:val="28"/>
          <w:szCs w:val="28"/>
        </w:rPr>
        <w:t xml:space="preserve">с договором </w:t>
      </w:r>
    </w:p>
    <w:p w:rsidR="003662B7" w:rsidRPr="00EF4E77" w:rsidRDefault="003662B7"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№3</w:t>
      </w:r>
      <w:r w:rsidR="00C272EC" w:rsidRPr="00EF4E77">
        <w:rPr>
          <w:rFonts w:cs="Times New Roman"/>
          <w:b/>
          <w:sz w:val="28"/>
          <w:szCs w:val="28"/>
        </w:rPr>
        <w:t>0</w:t>
      </w:r>
    </w:p>
    <w:p w:rsidR="003662B7" w:rsidRPr="00EF4E77" w:rsidRDefault="003662B7" w:rsidP="00EF4E77">
      <w:pPr>
        <w:ind w:firstLine="709"/>
        <w:jc w:val="both"/>
        <w:rPr>
          <w:rFonts w:cs="Times New Roman"/>
          <w:sz w:val="28"/>
          <w:szCs w:val="28"/>
        </w:rPr>
      </w:pPr>
      <w:r w:rsidRPr="00EF4E77">
        <w:rPr>
          <w:rFonts w:cs="Times New Roman"/>
          <w:sz w:val="28"/>
          <w:szCs w:val="28"/>
        </w:rPr>
        <w:t>Продуктивное время это:</w:t>
      </w:r>
    </w:p>
    <w:p w:rsidR="003662B7" w:rsidRPr="00EF4E77" w:rsidRDefault="003662B7" w:rsidP="00EF4E77">
      <w:pPr>
        <w:pStyle w:val="aa"/>
        <w:numPr>
          <w:ilvl w:val="0"/>
          <w:numId w:val="125"/>
        </w:numPr>
        <w:autoSpaceDE/>
        <w:autoSpaceDN/>
        <w:adjustRightInd/>
        <w:ind w:left="0" w:firstLine="709"/>
        <w:contextualSpacing/>
        <w:jc w:val="both"/>
        <w:rPr>
          <w:rFonts w:cs="Times New Roman"/>
          <w:b/>
          <w:sz w:val="28"/>
          <w:szCs w:val="28"/>
        </w:rPr>
      </w:pPr>
      <w:r w:rsidRPr="00EF4E77">
        <w:rPr>
          <w:rFonts w:cs="Times New Roman"/>
          <w:sz w:val="28"/>
          <w:szCs w:val="28"/>
        </w:rPr>
        <w:t>время не предусмотренное выполнением производственного задания на рабочем месте;</w:t>
      </w:r>
    </w:p>
    <w:p w:rsidR="003662B7" w:rsidRPr="00EF4E77" w:rsidRDefault="003662B7" w:rsidP="00EF4E77">
      <w:pPr>
        <w:pStyle w:val="aa"/>
        <w:numPr>
          <w:ilvl w:val="0"/>
          <w:numId w:val="125"/>
        </w:numPr>
        <w:autoSpaceDE/>
        <w:autoSpaceDN/>
        <w:adjustRightInd/>
        <w:ind w:left="0" w:firstLine="709"/>
        <w:contextualSpacing/>
        <w:jc w:val="both"/>
        <w:rPr>
          <w:rFonts w:cs="Times New Roman"/>
          <w:b/>
          <w:sz w:val="28"/>
          <w:szCs w:val="28"/>
        </w:rPr>
      </w:pPr>
      <w:r w:rsidRPr="00EF4E77">
        <w:rPr>
          <w:rFonts w:cs="Times New Roman"/>
          <w:sz w:val="28"/>
          <w:szCs w:val="28"/>
        </w:rPr>
        <w:t>время затрачиваемое рабочим на подготовку, непосредственное выполнение и завершение производительного задания.</w:t>
      </w:r>
      <w:r w:rsidRPr="00EF4E77">
        <w:rPr>
          <w:rFonts w:cs="Times New Roman"/>
          <w:b/>
          <w:sz w:val="28"/>
          <w:szCs w:val="28"/>
        </w:rPr>
        <w:t xml:space="preserve"> </w:t>
      </w:r>
    </w:p>
    <w:p w:rsidR="003662B7" w:rsidRPr="00EF4E77" w:rsidRDefault="003662B7" w:rsidP="00EF4E77">
      <w:pPr>
        <w:pStyle w:val="aa"/>
        <w:numPr>
          <w:ilvl w:val="0"/>
          <w:numId w:val="125"/>
        </w:numPr>
        <w:autoSpaceDE/>
        <w:autoSpaceDN/>
        <w:adjustRightInd/>
        <w:ind w:left="0" w:firstLine="709"/>
        <w:contextualSpacing/>
        <w:jc w:val="both"/>
        <w:rPr>
          <w:rFonts w:cs="Times New Roman"/>
          <w:sz w:val="28"/>
          <w:szCs w:val="28"/>
        </w:rPr>
      </w:pPr>
      <w:r w:rsidRPr="00EF4E77">
        <w:rPr>
          <w:rFonts w:cs="Times New Roman"/>
          <w:sz w:val="28"/>
          <w:szCs w:val="28"/>
        </w:rPr>
        <w:t xml:space="preserve">время пассивного наблюдения </w:t>
      </w:r>
    </w:p>
    <w:p w:rsidR="003662B7" w:rsidRPr="00EF4E77" w:rsidRDefault="003662B7" w:rsidP="00EF4E77">
      <w:pPr>
        <w:pStyle w:val="aa"/>
        <w:numPr>
          <w:ilvl w:val="0"/>
          <w:numId w:val="125"/>
        </w:numPr>
        <w:autoSpaceDE/>
        <w:autoSpaceDN/>
        <w:adjustRightInd/>
        <w:ind w:left="0" w:firstLine="709"/>
        <w:contextualSpacing/>
        <w:jc w:val="both"/>
        <w:rPr>
          <w:rFonts w:cs="Times New Roman"/>
          <w:sz w:val="28"/>
          <w:szCs w:val="28"/>
        </w:rPr>
      </w:pPr>
      <w:r w:rsidRPr="00EF4E77">
        <w:rPr>
          <w:rFonts w:cs="Times New Roman"/>
          <w:sz w:val="28"/>
          <w:szCs w:val="28"/>
        </w:rPr>
        <w:t xml:space="preserve">время перерывов </w:t>
      </w:r>
    </w:p>
    <w:p w:rsidR="003662B7" w:rsidRPr="00EF4E77" w:rsidRDefault="003662B7" w:rsidP="00EF4E77">
      <w:pPr>
        <w:autoSpaceDE/>
        <w:autoSpaceDN/>
        <w:adjustRightInd/>
        <w:ind w:firstLine="709"/>
        <w:contextualSpacing/>
        <w:jc w:val="both"/>
        <w:rPr>
          <w:rFonts w:cs="Times New Roman"/>
          <w:b/>
          <w:sz w:val="28"/>
          <w:szCs w:val="28"/>
        </w:rPr>
      </w:pPr>
    </w:p>
    <w:p w:rsidR="003662B7" w:rsidRPr="00EF4E77" w:rsidRDefault="003662B7" w:rsidP="00EF4E77">
      <w:pPr>
        <w:autoSpaceDE/>
        <w:autoSpaceDN/>
        <w:adjustRightInd/>
        <w:ind w:firstLine="709"/>
        <w:contextualSpacing/>
        <w:jc w:val="both"/>
        <w:rPr>
          <w:rFonts w:cs="Times New Roman"/>
          <w:sz w:val="28"/>
          <w:szCs w:val="28"/>
        </w:rPr>
      </w:pPr>
      <w:r w:rsidRPr="00EF4E77">
        <w:rPr>
          <w:rFonts w:cs="Times New Roman"/>
          <w:b/>
          <w:sz w:val="28"/>
          <w:szCs w:val="28"/>
        </w:rPr>
        <w:t>Задание №3</w:t>
      </w:r>
      <w:r w:rsidR="00C272EC" w:rsidRPr="00EF4E77">
        <w:rPr>
          <w:rFonts w:cs="Times New Roman"/>
          <w:b/>
          <w:sz w:val="28"/>
          <w:szCs w:val="28"/>
        </w:rPr>
        <w:t>1</w:t>
      </w:r>
    </w:p>
    <w:p w:rsidR="003662B7" w:rsidRPr="00EF4E77" w:rsidRDefault="003662B7" w:rsidP="00EF4E77">
      <w:pPr>
        <w:ind w:firstLine="709"/>
        <w:jc w:val="both"/>
        <w:rPr>
          <w:rFonts w:cs="Times New Roman"/>
          <w:sz w:val="28"/>
          <w:szCs w:val="28"/>
        </w:rPr>
      </w:pPr>
      <w:r w:rsidRPr="00EF4E77">
        <w:rPr>
          <w:rFonts w:cs="Times New Roman"/>
          <w:sz w:val="28"/>
          <w:szCs w:val="28"/>
        </w:rPr>
        <w:t>Что не относится к непродуктивному времени:</w:t>
      </w:r>
    </w:p>
    <w:p w:rsidR="003662B7" w:rsidRPr="00EF4E77" w:rsidRDefault="003662B7" w:rsidP="00EF4E77">
      <w:pPr>
        <w:pStyle w:val="aa"/>
        <w:numPr>
          <w:ilvl w:val="0"/>
          <w:numId w:val="24"/>
        </w:numPr>
        <w:tabs>
          <w:tab w:val="left" w:pos="507"/>
        </w:tabs>
        <w:autoSpaceDE/>
        <w:autoSpaceDN/>
        <w:adjustRightInd/>
        <w:ind w:left="0" w:firstLine="709"/>
        <w:contextualSpacing/>
        <w:jc w:val="both"/>
        <w:outlineLvl w:val="1"/>
        <w:rPr>
          <w:rFonts w:cs="Times New Roman"/>
          <w:sz w:val="28"/>
          <w:szCs w:val="28"/>
        </w:rPr>
      </w:pPr>
      <w:r w:rsidRPr="00EF4E77">
        <w:rPr>
          <w:rFonts w:cs="Times New Roman"/>
          <w:sz w:val="28"/>
          <w:szCs w:val="28"/>
        </w:rPr>
        <w:t>оперативное;2) вспомогательное; 3) перерыв; 4) основное</w:t>
      </w:r>
    </w:p>
    <w:p w:rsidR="003662B7" w:rsidRPr="00EF4E77" w:rsidRDefault="003662B7" w:rsidP="00EF4E77">
      <w:pPr>
        <w:pStyle w:val="aa"/>
        <w:numPr>
          <w:ilvl w:val="0"/>
          <w:numId w:val="126"/>
        </w:numPr>
        <w:tabs>
          <w:tab w:val="left" w:pos="507"/>
        </w:tabs>
        <w:autoSpaceDE/>
        <w:autoSpaceDN/>
        <w:adjustRightInd/>
        <w:ind w:left="0" w:firstLine="709"/>
        <w:contextualSpacing/>
        <w:jc w:val="both"/>
        <w:outlineLvl w:val="1"/>
        <w:rPr>
          <w:rFonts w:cs="Times New Roman"/>
          <w:sz w:val="28"/>
          <w:szCs w:val="28"/>
        </w:rPr>
      </w:pPr>
      <w:r w:rsidRPr="00EF4E77">
        <w:rPr>
          <w:rFonts w:cs="Times New Roman"/>
          <w:sz w:val="28"/>
          <w:szCs w:val="28"/>
        </w:rPr>
        <w:t>1, 2, 3.</w:t>
      </w:r>
    </w:p>
    <w:p w:rsidR="003662B7" w:rsidRPr="00EF4E77" w:rsidRDefault="003662B7" w:rsidP="00EF4E77">
      <w:pPr>
        <w:pStyle w:val="aa"/>
        <w:numPr>
          <w:ilvl w:val="0"/>
          <w:numId w:val="126"/>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1,2,4</w:t>
      </w:r>
    </w:p>
    <w:p w:rsidR="003662B7" w:rsidRPr="00EF4E77" w:rsidRDefault="003662B7" w:rsidP="00EF4E77">
      <w:pPr>
        <w:pStyle w:val="aa"/>
        <w:numPr>
          <w:ilvl w:val="0"/>
          <w:numId w:val="126"/>
        </w:numPr>
        <w:tabs>
          <w:tab w:val="left" w:pos="987"/>
        </w:tabs>
        <w:autoSpaceDE/>
        <w:autoSpaceDN/>
        <w:adjustRightInd/>
        <w:ind w:left="0" w:firstLine="709"/>
        <w:contextualSpacing/>
        <w:jc w:val="both"/>
        <w:outlineLvl w:val="2"/>
        <w:rPr>
          <w:rFonts w:cs="Times New Roman"/>
          <w:sz w:val="28"/>
          <w:szCs w:val="28"/>
        </w:rPr>
      </w:pPr>
      <w:r w:rsidRPr="00EF4E77">
        <w:rPr>
          <w:rFonts w:cs="Times New Roman"/>
          <w:sz w:val="28"/>
          <w:szCs w:val="28"/>
        </w:rPr>
        <w:t>1,2</w:t>
      </w:r>
    </w:p>
    <w:p w:rsidR="003662B7" w:rsidRPr="00EF4E77" w:rsidRDefault="003662B7" w:rsidP="00EF4E77">
      <w:pPr>
        <w:pStyle w:val="aa"/>
        <w:numPr>
          <w:ilvl w:val="0"/>
          <w:numId w:val="126"/>
        </w:numPr>
        <w:autoSpaceDE/>
        <w:autoSpaceDN/>
        <w:adjustRightInd/>
        <w:ind w:left="0" w:firstLine="709"/>
        <w:contextualSpacing/>
        <w:jc w:val="both"/>
        <w:outlineLvl w:val="3"/>
        <w:rPr>
          <w:rFonts w:cs="Times New Roman"/>
          <w:sz w:val="28"/>
          <w:szCs w:val="28"/>
        </w:rPr>
      </w:pPr>
      <w:r w:rsidRPr="00EF4E77">
        <w:rPr>
          <w:rFonts w:cs="Times New Roman"/>
          <w:sz w:val="28"/>
          <w:szCs w:val="28"/>
        </w:rPr>
        <w:t>1,4</w:t>
      </w:r>
    </w:p>
    <w:p w:rsidR="00C272EC" w:rsidRPr="00EF4E77" w:rsidRDefault="00C272EC" w:rsidP="00EF4E77">
      <w:pPr>
        <w:pStyle w:val="aa"/>
        <w:autoSpaceDE/>
        <w:autoSpaceDN/>
        <w:adjustRightInd/>
        <w:ind w:left="0" w:firstLine="709"/>
        <w:contextualSpacing/>
        <w:jc w:val="both"/>
        <w:outlineLvl w:val="3"/>
        <w:rPr>
          <w:rFonts w:cs="Times New Roman"/>
          <w:sz w:val="28"/>
          <w:szCs w:val="28"/>
        </w:rPr>
      </w:pPr>
    </w:p>
    <w:p w:rsidR="003662B7" w:rsidRPr="00EF4E77" w:rsidRDefault="003662B7" w:rsidP="00EF4E77">
      <w:pPr>
        <w:autoSpaceDE/>
        <w:autoSpaceDN/>
        <w:adjustRightInd/>
        <w:ind w:firstLine="709"/>
        <w:contextualSpacing/>
        <w:jc w:val="both"/>
        <w:outlineLvl w:val="3"/>
        <w:rPr>
          <w:rFonts w:cs="Times New Roman"/>
          <w:sz w:val="28"/>
          <w:szCs w:val="28"/>
        </w:rPr>
      </w:pPr>
      <w:r w:rsidRPr="00EF4E77">
        <w:rPr>
          <w:rFonts w:cs="Times New Roman"/>
          <w:b/>
          <w:sz w:val="28"/>
          <w:szCs w:val="28"/>
        </w:rPr>
        <w:t>Задание №3</w:t>
      </w:r>
      <w:r w:rsidR="00C272EC" w:rsidRPr="00EF4E77">
        <w:rPr>
          <w:rFonts w:cs="Times New Roman"/>
          <w:b/>
          <w:sz w:val="28"/>
          <w:szCs w:val="28"/>
        </w:rPr>
        <w:t>2</w:t>
      </w:r>
    </w:p>
    <w:p w:rsidR="003662B7" w:rsidRPr="00EF4E77" w:rsidRDefault="003662B7" w:rsidP="00EF4E77">
      <w:pPr>
        <w:ind w:firstLine="709"/>
        <w:jc w:val="both"/>
        <w:rPr>
          <w:rFonts w:cs="Times New Roman"/>
          <w:bCs/>
          <w:sz w:val="28"/>
          <w:szCs w:val="28"/>
        </w:rPr>
      </w:pPr>
      <w:r w:rsidRPr="00EF4E77">
        <w:rPr>
          <w:rFonts w:cs="Times New Roman"/>
          <w:bCs/>
          <w:sz w:val="28"/>
          <w:szCs w:val="28"/>
        </w:rPr>
        <w:t>Часть населения, которая по возрасту и состоянию здоровья способна к трудовой деятельности, называется:</w:t>
      </w:r>
    </w:p>
    <w:p w:rsidR="003662B7" w:rsidRPr="00EF4E77" w:rsidRDefault="003662B7" w:rsidP="00EF4E77">
      <w:pPr>
        <w:pStyle w:val="aa"/>
        <w:numPr>
          <w:ilvl w:val="0"/>
          <w:numId w:val="127"/>
        </w:numPr>
        <w:autoSpaceDE/>
        <w:autoSpaceDN/>
        <w:adjustRightInd/>
        <w:ind w:left="0" w:firstLine="709"/>
        <w:contextualSpacing/>
        <w:jc w:val="both"/>
        <w:rPr>
          <w:rFonts w:cs="Times New Roman"/>
          <w:sz w:val="28"/>
          <w:szCs w:val="28"/>
        </w:rPr>
      </w:pPr>
      <w:r w:rsidRPr="00EF4E77">
        <w:rPr>
          <w:rFonts w:cs="Times New Roman"/>
          <w:sz w:val="28"/>
          <w:szCs w:val="28"/>
        </w:rPr>
        <w:t>трудоспособным населением</w:t>
      </w:r>
    </w:p>
    <w:p w:rsidR="003662B7" w:rsidRPr="00EF4E77" w:rsidRDefault="003662B7" w:rsidP="00EF4E77">
      <w:pPr>
        <w:pStyle w:val="aa"/>
        <w:numPr>
          <w:ilvl w:val="0"/>
          <w:numId w:val="127"/>
        </w:numPr>
        <w:autoSpaceDE/>
        <w:autoSpaceDN/>
        <w:adjustRightInd/>
        <w:ind w:left="0" w:firstLine="709"/>
        <w:contextualSpacing/>
        <w:jc w:val="both"/>
        <w:rPr>
          <w:rFonts w:cs="Times New Roman"/>
          <w:sz w:val="28"/>
          <w:szCs w:val="28"/>
        </w:rPr>
      </w:pPr>
      <w:r w:rsidRPr="00EF4E77">
        <w:rPr>
          <w:rFonts w:cs="Times New Roman"/>
          <w:sz w:val="28"/>
          <w:szCs w:val="28"/>
        </w:rPr>
        <w:t>экономически активным населением</w:t>
      </w:r>
    </w:p>
    <w:p w:rsidR="003662B7" w:rsidRPr="00EF4E77" w:rsidRDefault="003662B7" w:rsidP="00EF4E77">
      <w:pPr>
        <w:pStyle w:val="aa"/>
        <w:numPr>
          <w:ilvl w:val="0"/>
          <w:numId w:val="127"/>
        </w:numPr>
        <w:autoSpaceDE/>
        <w:autoSpaceDN/>
        <w:adjustRightInd/>
        <w:ind w:left="0" w:firstLine="709"/>
        <w:contextualSpacing/>
        <w:jc w:val="both"/>
        <w:rPr>
          <w:rFonts w:cs="Times New Roman"/>
          <w:sz w:val="28"/>
          <w:szCs w:val="28"/>
        </w:rPr>
      </w:pPr>
      <w:r w:rsidRPr="00EF4E77">
        <w:rPr>
          <w:rFonts w:cs="Times New Roman"/>
          <w:sz w:val="28"/>
          <w:szCs w:val="28"/>
        </w:rPr>
        <w:t xml:space="preserve">социальным населением </w:t>
      </w:r>
    </w:p>
    <w:p w:rsidR="003662B7" w:rsidRPr="00EF4E77" w:rsidRDefault="003662B7" w:rsidP="00EF4E77">
      <w:pPr>
        <w:pStyle w:val="aa"/>
        <w:numPr>
          <w:ilvl w:val="0"/>
          <w:numId w:val="127"/>
        </w:numPr>
        <w:autoSpaceDE/>
        <w:autoSpaceDN/>
        <w:adjustRightInd/>
        <w:ind w:left="0" w:firstLine="709"/>
        <w:contextualSpacing/>
        <w:jc w:val="both"/>
        <w:rPr>
          <w:rFonts w:cs="Times New Roman"/>
          <w:sz w:val="28"/>
          <w:szCs w:val="28"/>
        </w:rPr>
      </w:pPr>
      <w:r w:rsidRPr="00EF4E77">
        <w:rPr>
          <w:rFonts w:cs="Times New Roman"/>
          <w:sz w:val="28"/>
          <w:szCs w:val="28"/>
        </w:rPr>
        <w:t>безработным населением</w:t>
      </w:r>
      <w:r w:rsidRPr="00EF4E77">
        <w:rPr>
          <w:rFonts w:cs="Times New Roman"/>
          <w:sz w:val="28"/>
          <w:szCs w:val="28"/>
          <w:shd w:val="clear" w:color="auto" w:fill="E8EEF0"/>
        </w:rPr>
        <w:t xml:space="preserve"> </w:t>
      </w:r>
    </w:p>
    <w:p w:rsidR="00C272EC" w:rsidRPr="00EF4E77" w:rsidRDefault="00C272EC" w:rsidP="00EF4E77">
      <w:pPr>
        <w:ind w:firstLine="709"/>
        <w:jc w:val="both"/>
        <w:rPr>
          <w:rFonts w:cs="Times New Roman"/>
          <w:b/>
          <w:sz w:val="28"/>
          <w:szCs w:val="28"/>
        </w:rPr>
      </w:pPr>
    </w:p>
    <w:p w:rsidR="003662B7" w:rsidRPr="00EF4E77" w:rsidRDefault="003662B7" w:rsidP="00EF4E77">
      <w:pPr>
        <w:pStyle w:val="aa"/>
        <w:widowControl/>
        <w:tabs>
          <w:tab w:val="left" w:pos="1874"/>
        </w:tabs>
        <w:autoSpaceDE/>
        <w:autoSpaceDN/>
        <w:adjustRightInd/>
        <w:ind w:left="0" w:firstLine="709"/>
        <w:contextualSpacing/>
        <w:jc w:val="both"/>
        <w:rPr>
          <w:rFonts w:cs="Times New Roman"/>
          <w:b/>
          <w:sz w:val="28"/>
          <w:szCs w:val="28"/>
        </w:rPr>
      </w:pPr>
      <w:r w:rsidRPr="00EF4E77">
        <w:rPr>
          <w:rFonts w:cs="Times New Roman"/>
          <w:b/>
          <w:sz w:val="28"/>
          <w:szCs w:val="28"/>
        </w:rPr>
        <w:t>Задание</w:t>
      </w:r>
      <w:r w:rsidR="00C272EC" w:rsidRPr="00EF4E77">
        <w:rPr>
          <w:rFonts w:cs="Times New Roman"/>
          <w:b/>
          <w:sz w:val="28"/>
          <w:szCs w:val="28"/>
        </w:rPr>
        <w:t xml:space="preserve"> №33</w:t>
      </w:r>
      <w:r w:rsidRPr="00EF4E77">
        <w:rPr>
          <w:rFonts w:cs="Times New Roman"/>
          <w:b/>
          <w:sz w:val="28"/>
          <w:szCs w:val="28"/>
        </w:rPr>
        <w:tab/>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 Юридическое лицо или индивидуальный предприниматель, обратившиеся в лицензирующий орган с заявлением о выдаче лицензии на осуществление конкретного вида деятельности;</w:t>
      </w:r>
    </w:p>
    <w:p w:rsidR="003662B7" w:rsidRPr="00EF4E77" w:rsidRDefault="003662B7" w:rsidP="00EF4E77">
      <w:pPr>
        <w:pStyle w:val="aa"/>
        <w:widowControl/>
        <w:numPr>
          <w:ilvl w:val="0"/>
          <w:numId w:val="128"/>
        </w:numPr>
        <w:autoSpaceDE/>
        <w:autoSpaceDN/>
        <w:adjustRightInd/>
        <w:ind w:left="0" w:firstLine="709"/>
        <w:contextualSpacing/>
        <w:jc w:val="both"/>
        <w:rPr>
          <w:rFonts w:cs="Times New Roman"/>
          <w:sz w:val="28"/>
          <w:szCs w:val="28"/>
        </w:rPr>
      </w:pPr>
      <w:r w:rsidRPr="00EF4E77">
        <w:rPr>
          <w:rFonts w:cs="Times New Roman"/>
          <w:sz w:val="28"/>
          <w:szCs w:val="28"/>
        </w:rPr>
        <w:t>лицензиат</w:t>
      </w:r>
    </w:p>
    <w:p w:rsidR="003662B7" w:rsidRPr="00EF4E77" w:rsidRDefault="003662B7" w:rsidP="00EF4E77">
      <w:pPr>
        <w:pStyle w:val="aa"/>
        <w:widowControl/>
        <w:numPr>
          <w:ilvl w:val="0"/>
          <w:numId w:val="128"/>
        </w:numPr>
        <w:autoSpaceDE/>
        <w:autoSpaceDN/>
        <w:adjustRightInd/>
        <w:ind w:left="0" w:firstLine="709"/>
        <w:contextualSpacing/>
        <w:jc w:val="both"/>
        <w:rPr>
          <w:rFonts w:cs="Times New Roman"/>
          <w:sz w:val="28"/>
          <w:szCs w:val="28"/>
        </w:rPr>
      </w:pPr>
      <w:r w:rsidRPr="00EF4E77">
        <w:rPr>
          <w:rFonts w:cs="Times New Roman"/>
          <w:sz w:val="28"/>
          <w:szCs w:val="28"/>
        </w:rPr>
        <w:t>соискатель лицензии</w:t>
      </w:r>
    </w:p>
    <w:p w:rsidR="003662B7" w:rsidRPr="00EF4E77" w:rsidRDefault="003662B7" w:rsidP="00EF4E77">
      <w:pPr>
        <w:pStyle w:val="aa"/>
        <w:widowControl/>
        <w:numPr>
          <w:ilvl w:val="0"/>
          <w:numId w:val="128"/>
        </w:numPr>
        <w:autoSpaceDE/>
        <w:autoSpaceDN/>
        <w:adjustRightInd/>
        <w:ind w:left="0" w:firstLine="709"/>
        <w:contextualSpacing/>
        <w:jc w:val="both"/>
        <w:rPr>
          <w:rFonts w:cs="Times New Roman"/>
          <w:sz w:val="28"/>
          <w:szCs w:val="28"/>
        </w:rPr>
      </w:pPr>
      <w:r w:rsidRPr="00EF4E77">
        <w:rPr>
          <w:rFonts w:cs="Times New Roman"/>
          <w:sz w:val="28"/>
          <w:szCs w:val="28"/>
        </w:rPr>
        <w:t xml:space="preserve">Индивидуальной предприниматель </w:t>
      </w:r>
    </w:p>
    <w:p w:rsidR="003662B7" w:rsidRPr="00EF4E77" w:rsidRDefault="003662B7" w:rsidP="00EF4E77">
      <w:pPr>
        <w:pStyle w:val="aa"/>
        <w:widowControl/>
        <w:numPr>
          <w:ilvl w:val="0"/>
          <w:numId w:val="128"/>
        </w:numPr>
        <w:autoSpaceDE/>
        <w:autoSpaceDN/>
        <w:adjustRightInd/>
        <w:ind w:left="0" w:firstLine="709"/>
        <w:contextualSpacing/>
        <w:jc w:val="both"/>
        <w:rPr>
          <w:rFonts w:cs="Times New Roman"/>
          <w:sz w:val="28"/>
          <w:szCs w:val="28"/>
        </w:rPr>
      </w:pPr>
      <w:r w:rsidRPr="00EF4E77">
        <w:rPr>
          <w:rFonts w:cs="Times New Roman"/>
          <w:sz w:val="28"/>
          <w:szCs w:val="28"/>
        </w:rPr>
        <w:t xml:space="preserve">человек </w:t>
      </w:r>
    </w:p>
    <w:p w:rsidR="003662B7" w:rsidRPr="00EF4E77" w:rsidRDefault="003662B7" w:rsidP="00EF4E77">
      <w:pPr>
        <w:ind w:firstLine="709"/>
        <w:jc w:val="both"/>
        <w:rPr>
          <w:rFonts w:cs="Times New Roman"/>
          <w:b/>
          <w:sz w:val="28"/>
          <w:szCs w:val="28"/>
        </w:rPr>
      </w:pPr>
    </w:p>
    <w:p w:rsidR="003662B7" w:rsidRPr="00EF4E77" w:rsidRDefault="003662B7" w:rsidP="00EF4E77">
      <w:pPr>
        <w:ind w:firstLine="709"/>
        <w:jc w:val="both"/>
        <w:rPr>
          <w:rFonts w:cs="Times New Roman"/>
          <w:sz w:val="28"/>
          <w:szCs w:val="28"/>
        </w:rPr>
      </w:pPr>
      <w:r w:rsidRPr="00EF4E77">
        <w:rPr>
          <w:rFonts w:cs="Times New Roman"/>
          <w:b/>
          <w:sz w:val="28"/>
          <w:szCs w:val="28"/>
        </w:rPr>
        <w:lastRenderedPageBreak/>
        <w:t>Задание №3</w:t>
      </w:r>
      <w:r w:rsidR="00C272EC" w:rsidRPr="00EF4E77">
        <w:rPr>
          <w:rFonts w:cs="Times New Roman"/>
          <w:b/>
          <w:sz w:val="28"/>
          <w:szCs w:val="28"/>
        </w:rPr>
        <w:t>4</w:t>
      </w:r>
    </w:p>
    <w:p w:rsidR="003662B7" w:rsidRPr="00EF4E77" w:rsidRDefault="003662B7" w:rsidP="00EF4E77">
      <w:pPr>
        <w:ind w:firstLine="709"/>
        <w:jc w:val="both"/>
        <w:rPr>
          <w:rFonts w:cs="Times New Roman"/>
          <w:sz w:val="28"/>
          <w:szCs w:val="28"/>
        </w:rPr>
      </w:pPr>
      <w:r w:rsidRPr="00EF4E77">
        <w:rPr>
          <w:rFonts w:cs="Times New Roman"/>
          <w:sz w:val="28"/>
          <w:szCs w:val="28"/>
        </w:rPr>
        <w:t>Разрешение (право) на осуществление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является ….</w:t>
      </w:r>
    </w:p>
    <w:p w:rsidR="003662B7" w:rsidRPr="00EF4E77" w:rsidRDefault="003662B7" w:rsidP="00EF4E77">
      <w:pPr>
        <w:pStyle w:val="aa"/>
        <w:widowControl/>
        <w:numPr>
          <w:ilvl w:val="0"/>
          <w:numId w:val="129"/>
        </w:numPr>
        <w:autoSpaceDE/>
        <w:autoSpaceDN/>
        <w:adjustRightInd/>
        <w:ind w:left="0" w:firstLine="709"/>
        <w:contextualSpacing/>
        <w:jc w:val="both"/>
        <w:rPr>
          <w:rFonts w:cs="Times New Roman"/>
          <w:sz w:val="28"/>
          <w:szCs w:val="28"/>
        </w:rPr>
      </w:pPr>
      <w:r w:rsidRPr="00EF4E77">
        <w:rPr>
          <w:rFonts w:cs="Times New Roman"/>
          <w:sz w:val="28"/>
          <w:szCs w:val="28"/>
        </w:rPr>
        <w:t>Лицензия</w:t>
      </w:r>
    </w:p>
    <w:p w:rsidR="003662B7" w:rsidRPr="00EF4E77" w:rsidRDefault="003662B7" w:rsidP="00EF4E77">
      <w:pPr>
        <w:pStyle w:val="aa"/>
        <w:widowControl/>
        <w:numPr>
          <w:ilvl w:val="0"/>
          <w:numId w:val="129"/>
        </w:numPr>
        <w:autoSpaceDE/>
        <w:autoSpaceDN/>
        <w:adjustRightInd/>
        <w:ind w:left="0" w:firstLine="709"/>
        <w:contextualSpacing/>
        <w:jc w:val="both"/>
        <w:rPr>
          <w:rFonts w:cs="Times New Roman"/>
          <w:sz w:val="28"/>
          <w:szCs w:val="28"/>
        </w:rPr>
      </w:pPr>
      <w:r w:rsidRPr="00EF4E77">
        <w:rPr>
          <w:rFonts w:cs="Times New Roman"/>
          <w:sz w:val="28"/>
          <w:szCs w:val="28"/>
        </w:rPr>
        <w:t xml:space="preserve">Сертификат </w:t>
      </w:r>
    </w:p>
    <w:p w:rsidR="003662B7" w:rsidRPr="00EF4E77" w:rsidRDefault="003662B7" w:rsidP="00EF4E77">
      <w:pPr>
        <w:pStyle w:val="aa"/>
        <w:widowControl/>
        <w:numPr>
          <w:ilvl w:val="0"/>
          <w:numId w:val="129"/>
        </w:numPr>
        <w:autoSpaceDE/>
        <w:autoSpaceDN/>
        <w:adjustRightInd/>
        <w:ind w:left="0" w:firstLine="709"/>
        <w:contextualSpacing/>
        <w:jc w:val="both"/>
        <w:rPr>
          <w:rFonts w:cs="Times New Roman"/>
          <w:sz w:val="28"/>
          <w:szCs w:val="28"/>
        </w:rPr>
      </w:pPr>
      <w:r w:rsidRPr="00EF4E77">
        <w:rPr>
          <w:rFonts w:cs="Times New Roman"/>
          <w:sz w:val="28"/>
          <w:szCs w:val="28"/>
        </w:rPr>
        <w:t xml:space="preserve">Учредительный документ </w:t>
      </w:r>
    </w:p>
    <w:p w:rsidR="003662B7" w:rsidRPr="00EF4E77" w:rsidRDefault="003662B7" w:rsidP="00EF4E77">
      <w:pPr>
        <w:pStyle w:val="aa"/>
        <w:widowControl/>
        <w:numPr>
          <w:ilvl w:val="0"/>
          <w:numId w:val="129"/>
        </w:numPr>
        <w:autoSpaceDE/>
        <w:autoSpaceDN/>
        <w:adjustRightInd/>
        <w:ind w:left="0" w:firstLine="709"/>
        <w:contextualSpacing/>
        <w:jc w:val="both"/>
        <w:rPr>
          <w:rFonts w:cs="Times New Roman"/>
          <w:sz w:val="28"/>
          <w:szCs w:val="28"/>
        </w:rPr>
      </w:pPr>
      <w:r w:rsidRPr="00EF4E77">
        <w:rPr>
          <w:rFonts w:cs="Times New Roman"/>
          <w:sz w:val="28"/>
          <w:szCs w:val="28"/>
        </w:rPr>
        <w:t xml:space="preserve">Договор </w:t>
      </w:r>
    </w:p>
    <w:p w:rsidR="003662B7" w:rsidRPr="00EF4E77" w:rsidRDefault="003662B7" w:rsidP="00EF4E77">
      <w:pPr>
        <w:pStyle w:val="aa"/>
        <w:ind w:left="0" w:firstLine="709"/>
        <w:jc w:val="both"/>
        <w:rPr>
          <w:rFonts w:cs="Times New Roman"/>
          <w:b/>
          <w:sz w:val="28"/>
          <w:szCs w:val="28"/>
        </w:rPr>
      </w:pPr>
    </w:p>
    <w:p w:rsidR="003662B7" w:rsidRPr="00EF4E77" w:rsidRDefault="003662B7" w:rsidP="00EF4E77">
      <w:pPr>
        <w:pStyle w:val="aa"/>
        <w:ind w:left="0" w:firstLine="709"/>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35</w:t>
      </w:r>
    </w:p>
    <w:p w:rsidR="003662B7" w:rsidRPr="00EF4E77" w:rsidRDefault="003662B7" w:rsidP="00EF4E77">
      <w:pPr>
        <w:tabs>
          <w:tab w:val="left" w:pos="507"/>
        </w:tabs>
        <w:ind w:firstLine="709"/>
        <w:jc w:val="both"/>
        <w:rPr>
          <w:rFonts w:cs="Times New Roman"/>
          <w:sz w:val="28"/>
          <w:szCs w:val="28"/>
        </w:rPr>
      </w:pPr>
      <w:r w:rsidRPr="00EF4E77">
        <w:rPr>
          <w:rFonts w:cs="Times New Roman"/>
          <w:sz w:val="28"/>
          <w:szCs w:val="28"/>
        </w:rPr>
        <w:t>Показатель «нагрузка вагона» относится:</w:t>
      </w:r>
    </w:p>
    <w:p w:rsidR="003662B7" w:rsidRPr="00EF4E77" w:rsidRDefault="003662B7" w:rsidP="00EF4E77">
      <w:pPr>
        <w:pStyle w:val="aa"/>
        <w:numPr>
          <w:ilvl w:val="0"/>
          <w:numId w:val="130"/>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основным фондам;</w:t>
      </w:r>
    </w:p>
    <w:p w:rsidR="003662B7" w:rsidRPr="00EF4E77" w:rsidRDefault="003662B7" w:rsidP="00EF4E77">
      <w:pPr>
        <w:pStyle w:val="aa"/>
        <w:numPr>
          <w:ilvl w:val="0"/>
          <w:numId w:val="130"/>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качественным ТЭП;</w:t>
      </w:r>
    </w:p>
    <w:p w:rsidR="003662B7" w:rsidRPr="00EF4E77" w:rsidRDefault="003662B7" w:rsidP="00EF4E77">
      <w:pPr>
        <w:pStyle w:val="aa"/>
        <w:numPr>
          <w:ilvl w:val="0"/>
          <w:numId w:val="130"/>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транспортным средствам;</w:t>
      </w:r>
    </w:p>
    <w:p w:rsidR="003662B7" w:rsidRPr="00EF4E77" w:rsidRDefault="003662B7" w:rsidP="00EF4E77">
      <w:pPr>
        <w:pStyle w:val="aa"/>
        <w:numPr>
          <w:ilvl w:val="0"/>
          <w:numId w:val="130"/>
        </w:numPr>
        <w:autoSpaceDE/>
        <w:autoSpaceDN/>
        <w:adjustRightInd/>
        <w:ind w:left="0" w:firstLine="709"/>
        <w:contextualSpacing/>
        <w:jc w:val="both"/>
        <w:rPr>
          <w:rFonts w:cs="Times New Roman"/>
          <w:sz w:val="28"/>
          <w:szCs w:val="28"/>
        </w:rPr>
      </w:pPr>
      <w:r w:rsidRPr="00EF4E77">
        <w:rPr>
          <w:rFonts w:cs="Times New Roman"/>
          <w:sz w:val="28"/>
          <w:szCs w:val="28"/>
        </w:rPr>
        <w:t>к оборотным фондам</w:t>
      </w: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 xml:space="preserve">Задание </w:t>
      </w:r>
      <w:r w:rsidR="00C272EC" w:rsidRPr="00EF4E77">
        <w:rPr>
          <w:rFonts w:cs="Times New Roman"/>
          <w:b/>
          <w:sz w:val="28"/>
          <w:szCs w:val="28"/>
        </w:rPr>
        <w:t>№36</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Лицензионные требования и условия это</w:t>
      </w:r>
    </w:p>
    <w:p w:rsidR="003662B7" w:rsidRPr="00EF4E77" w:rsidRDefault="003662B7" w:rsidP="00EF4E77">
      <w:pPr>
        <w:pStyle w:val="aa"/>
        <w:widowControl/>
        <w:numPr>
          <w:ilvl w:val="0"/>
          <w:numId w:val="131"/>
        </w:numPr>
        <w:autoSpaceDE/>
        <w:autoSpaceDN/>
        <w:adjustRightInd/>
        <w:ind w:left="0" w:firstLine="709"/>
        <w:contextualSpacing/>
        <w:jc w:val="both"/>
        <w:rPr>
          <w:rFonts w:cs="Times New Roman"/>
          <w:sz w:val="28"/>
          <w:szCs w:val="28"/>
        </w:rPr>
      </w:pPr>
      <w:r w:rsidRPr="00EF4E77">
        <w:rPr>
          <w:rFonts w:cs="Times New Roman"/>
          <w:sz w:val="28"/>
          <w:szCs w:val="28"/>
        </w:rPr>
        <w:t>совокупность установленных нормативными правовыми актами требований и условий, выполнение которых обязательно при осуществлении определенного вида деятельности;</w:t>
      </w:r>
    </w:p>
    <w:p w:rsidR="003662B7" w:rsidRPr="00EF4E77" w:rsidRDefault="003662B7" w:rsidP="00EF4E77">
      <w:pPr>
        <w:pStyle w:val="aa"/>
        <w:widowControl/>
        <w:numPr>
          <w:ilvl w:val="0"/>
          <w:numId w:val="131"/>
        </w:numPr>
        <w:autoSpaceDE/>
        <w:autoSpaceDN/>
        <w:adjustRightInd/>
        <w:ind w:left="0" w:firstLine="709"/>
        <w:contextualSpacing/>
        <w:jc w:val="both"/>
        <w:rPr>
          <w:rFonts w:cs="Times New Roman"/>
          <w:sz w:val="28"/>
          <w:szCs w:val="28"/>
        </w:rPr>
      </w:pPr>
      <w:r w:rsidRPr="00EF4E77">
        <w:rPr>
          <w:rFonts w:cs="Times New Roman"/>
          <w:sz w:val="28"/>
          <w:szCs w:val="28"/>
        </w:rPr>
        <w:t>Установление стандартов и требований;</w:t>
      </w:r>
    </w:p>
    <w:p w:rsidR="003662B7" w:rsidRPr="00EF4E77" w:rsidRDefault="003662B7" w:rsidP="00EF4E77">
      <w:pPr>
        <w:pStyle w:val="aa"/>
        <w:widowControl/>
        <w:numPr>
          <w:ilvl w:val="0"/>
          <w:numId w:val="131"/>
        </w:numPr>
        <w:autoSpaceDE/>
        <w:autoSpaceDN/>
        <w:adjustRightInd/>
        <w:ind w:left="0" w:firstLine="709"/>
        <w:contextualSpacing/>
        <w:jc w:val="both"/>
        <w:rPr>
          <w:rFonts w:cs="Times New Roman"/>
          <w:sz w:val="28"/>
          <w:szCs w:val="28"/>
        </w:rPr>
      </w:pPr>
      <w:r w:rsidRPr="00EF4E77">
        <w:rPr>
          <w:rFonts w:cs="Times New Roman"/>
          <w:sz w:val="28"/>
          <w:szCs w:val="28"/>
        </w:rPr>
        <w:t>Совокупность правовых актов для определенного вида деятельности</w:t>
      </w:r>
    </w:p>
    <w:p w:rsidR="003662B7" w:rsidRPr="00EF4E77" w:rsidRDefault="003662B7" w:rsidP="00EF4E77">
      <w:pPr>
        <w:pStyle w:val="aa"/>
        <w:widowControl/>
        <w:numPr>
          <w:ilvl w:val="0"/>
          <w:numId w:val="131"/>
        </w:numPr>
        <w:autoSpaceDE/>
        <w:autoSpaceDN/>
        <w:adjustRightInd/>
        <w:ind w:left="0" w:firstLine="709"/>
        <w:contextualSpacing/>
        <w:jc w:val="both"/>
        <w:rPr>
          <w:rFonts w:cs="Times New Roman"/>
          <w:sz w:val="28"/>
          <w:szCs w:val="28"/>
        </w:rPr>
      </w:pPr>
      <w:r w:rsidRPr="00EF4E77">
        <w:rPr>
          <w:rFonts w:cs="Times New Roman"/>
          <w:sz w:val="28"/>
          <w:szCs w:val="28"/>
        </w:rPr>
        <w:t>Совокупность ФЗ</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 xml:space="preserve">Задание </w:t>
      </w:r>
      <w:r w:rsidR="00C272EC" w:rsidRPr="00EF4E77">
        <w:rPr>
          <w:rFonts w:cs="Times New Roman"/>
          <w:b/>
          <w:sz w:val="28"/>
          <w:szCs w:val="28"/>
        </w:rPr>
        <w:t>№37</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Совокупность содержащих сведения о выданных, приостановленных, возобновленных и об аннулированных лицензиях на осуществление лицензиатами конкретных видов деятельности баз данных лицензирующих органов;</w:t>
      </w:r>
    </w:p>
    <w:p w:rsidR="003662B7" w:rsidRPr="00EF4E77" w:rsidRDefault="003662B7" w:rsidP="00EF4E77">
      <w:pPr>
        <w:pStyle w:val="aa"/>
        <w:widowControl/>
        <w:numPr>
          <w:ilvl w:val="0"/>
          <w:numId w:val="132"/>
        </w:numPr>
        <w:autoSpaceDE/>
        <w:autoSpaceDN/>
        <w:adjustRightInd/>
        <w:ind w:left="0" w:firstLine="709"/>
        <w:contextualSpacing/>
        <w:jc w:val="both"/>
        <w:rPr>
          <w:rFonts w:cs="Times New Roman"/>
          <w:sz w:val="28"/>
          <w:szCs w:val="28"/>
        </w:rPr>
      </w:pPr>
      <w:r w:rsidRPr="00EF4E77">
        <w:rPr>
          <w:rFonts w:cs="Times New Roman"/>
          <w:sz w:val="28"/>
          <w:szCs w:val="28"/>
        </w:rPr>
        <w:t xml:space="preserve">реестр </w:t>
      </w:r>
    </w:p>
    <w:p w:rsidR="003662B7" w:rsidRPr="00EF4E77" w:rsidRDefault="003662B7" w:rsidP="00EF4E77">
      <w:pPr>
        <w:pStyle w:val="aa"/>
        <w:widowControl/>
        <w:numPr>
          <w:ilvl w:val="0"/>
          <w:numId w:val="132"/>
        </w:numPr>
        <w:autoSpaceDE/>
        <w:autoSpaceDN/>
        <w:adjustRightInd/>
        <w:ind w:left="0" w:firstLine="709"/>
        <w:contextualSpacing/>
        <w:jc w:val="both"/>
        <w:rPr>
          <w:rFonts w:cs="Times New Roman"/>
          <w:sz w:val="28"/>
          <w:szCs w:val="28"/>
        </w:rPr>
      </w:pPr>
      <w:r w:rsidRPr="00EF4E77">
        <w:rPr>
          <w:rFonts w:cs="Times New Roman"/>
          <w:sz w:val="28"/>
          <w:szCs w:val="28"/>
        </w:rPr>
        <w:t>журнал</w:t>
      </w:r>
    </w:p>
    <w:p w:rsidR="003662B7" w:rsidRPr="00EF4E77" w:rsidRDefault="003662B7" w:rsidP="00EF4E77">
      <w:pPr>
        <w:pStyle w:val="aa"/>
        <w:widowControl/>
        <w:numPr>
          <w:ilvl w:val="0"/>
          <w:numId w:val="132"/>
        </w:numPr>
        <w:autoSpaceDE/>
        <w:autoSpaceDN/>
        <w:adjustRightInd/>
        <w:ind w:left="0" w:firstLine="709"/>
        <w:contextualSpacing/>
        <w:jc w:val="both"/>
        <w:rPr>
          <w:rFonts w:cs="Times New Roman"/>
          <w:sz w:val="28"/>
          <w:szCs w:val="28"/>
        </w:rPr>
      </w:pPr>
      <w:r w:rsidRPr="00EF4E77">
        <w:rPr>
          <w:rFonts w:cs="Times New Roman"/>
          <w:sz w:val="28"/>
          <w:szCs w:val="28"/>
        </w:rPr>
        <w:t>ведомость</w:t>
      </w:r>
    </w:p>
    <w:p w:rsidR="003662B7" w:rsidRPr="00EF4E77" w:rsidRDefault="003662B7" w:rsidP="00EF4E77">
      <w:pPr>
        <w:pStyle w:val="aa"/>
        <w:widowControl/>
        <w:numPr>
          <w:ilvl w:val="0"/>
          <w:numId w:val="132"/>
        </w:numPr>
        <w:autoSpaceDE/>
        <w:autoSpaceDN/>
        <w:adjustRightInd/>
        <w:ind w:left="0" w:firstLine="709"/>
        <w:contextualSpacing/>
        <w:jc w:val="both"/>
        <w:rPr>
          <w:rFonts w:cs="Times New Roman"/>
          <w:sz w:val="28"/>
          <w:szCs w:val="28"/>
        </w:rPr>
      </w:pPr>
      <w:r w:rsidRPr="00EF4E77">
        <w:rPr>
          <w:rFonts w:cs="Times New Roman"/>
          <w:sz w:val="28"/>
          <w:szCs w:val="28"/>
        </w:rPr>
        <w:t xml:space="preserve">бланк </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 xml:space="preserve">Задание </w:t>
      </w:r>
      <w:r w:rsidR="00C272EC" w:rsidRPr="00EF4E77">
        <w:rPr>
          <w:rFonts w:cs="Times New Roman"/>
          <w:b/>
          <w:sz w:val="28"/>
          <w:szCs w:val="28"/>
        </w:rPr>
        <w:t>№38</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Основанием для отказа в выдаче лицензии является:</w:t>
      </w:r>
    </w:p>
    <w:p w:rsidR="003662B7" w:rsidRPr="00EF4E77" w:rsidRDefault="003662B7" w:rsidP="00EF4E77">
      <w:pPr>
        <w:pStyle w:val="af7"/>
        <w:numPr>
          <w:ilvl w:val="0"/>
          <w:numId w:val="133"/>
        </w:numPr>
        <w:spacing w:before="0" w:beforeAutospacing="0" w:after="0" w:afterAutospacing="0"/>
        <w:ind w:left="0" w:firstLine="709"/>
        <w:jc w:val="both"/>
        <w:rPr>
          <w:sz w:val="28"/>
          <w:szCs w:val="28"/>
        </w:rPr>
      </w:pPr>
      <w:r w:rsidRPr="00EF4E77">
        <w:rPr>
          <w:sz w:val="28"/>
          <w:szCs w:val="28"/>
        </w:rPr>
        <w:t xml:space="preserve">наличие в документах, представленных соискателем лицензии, недостоверной или искаженной информации; </w:t>
      </w:r>
    </w:p>
    <w:p w:rsidR="003662B7" w:rsidRPr="00EF4E77" w:rsidRDefault="003662B7" w:rsidP="00EF4E77">
      <w:pPr>
        <w:pStyle w:val="af7"/>
        <w:numPr>
          <w:ilvl w:val="0"/>
          <w:numId w:val="133"/>
        </w:numPr>
        <w:spacing w:before="0" w:beforeAutospacing="0" w:after="0" w:afterAutospacing="0"/>
        <w:ind w:left="0" w:firstLine="709"/>
        <w:jc w:val="both"/>
        <w:rPr>
          <w:sz w:val="28"/>
          <w:szCs w:val="28"/>
        </w:rPr>
      </w:pPr>
      <w:r w:rsidRPr="00EF4E77">
        <w:rPr>
          <w:sz w:val="28"/>
          <w:szCs w:val="28"/>
        </w:rPr>
        <w:t xml:space="preserve">несоответствие соискателя лицензии лицензионным требованиям и условиям. </w:t>
      </w:r>
    </w:p>
    <w:p w:rsidR="003662B7" w:rsidRPr="00EF4E77" w:rsidRDefault="003662B7" w:rsidP="00EF4E77">
      <w:pPr>
        <w:pStyle w:val="af7"/>
        <w:numPr>
          <w:ilvl w:val="0"/>
          <w:numId w:val="133"/>
        </w:numPr>
        <w:spacing w:before="0" w:beforeAutospacing="0" w:after="0" w:afterAutospacing="0"/>
        <w:ind w:left="0" w:firstLine="709"/>
        <w:jc w:val="both"/>
        <w:rPr>
          <w:sz w:val="28"/>
          <w:szCs w:val="28"/>
        </w:rPr>
      </w:pPr>
      <w:r w:rsidRPr="00EF4E77">
        <w:rPr>
          <w:sz w:val="28"/>
          <w:szCs w:val="28"/>
        </w:rPr>
        <w:t>не правильность оформления документации.</w:t>
      </w:r>
    </w:p>
    <w:p w:rsidR="003662B7" w:rsidRPr="00EF4E77" w:rsidRDefault="003662B7" w:rsidP="00EF4E77">
      <w:pPr>
        <w:pStyle w:val="af7"/>
        <w:numPr>
          <w:ilvl w:val="0"/>
          <w:numId w:val="133"/>
        </w:numPr>
        <w:spacing w:before="0" w:beforeAutospacing="0" w:after="0" w:afterAutospacing="0"/>
        <w:ind w:left="0" w:firstLine="709"/>
        <w:jc w:val="both"/>
        <w:rPr>
          <w:sz w:val="28"/>
          <w:szCs w:val="28"/>
        </w:rPr>
      </w:pPr>
      <w:r w:rsidRPr="00EF4E77">
        <w:rPr>
          <w:sz w:val="28"/>
          <w:szCs w:val="28"/>
        </w:rPr>
        <w:t xml:space="preserve">не правильно оформлено заявление </w:t>
      </w:r>
    </w:p>
    <w:p w:rsidR="003662B7" w:rsidRPr="00EF4E77" w:rsidRDefault="003662B7" w:rsidP="00EF4E77">
      <w:pPr>
        <w:ind w:firstLine="709"/>
        <w:jc w:val="both"/>
        <w:rPr>
          <w:rFonts w:cs="Times New Roman"/>
          <w:b/>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39</w:t>
      </w:r>
    </w:p>
    <w:p w:rsidR="003662B7" w:rsidRPr="00EF4E77" w:rsidRDefault="003662B7" w:rsidP="00EF4E77">
      <w:pPr>
        <w:ind w:firstLine="709"/>
        <w:jc w:val="both"/>
        <w:rPr>
          <w:rFonts w:cs="Times New Roman"/>
          <w:sz w:val="28"/>
          <w:szCs w:val="28"/>
        </w:rPr>
      </w:pPr>
      <w:r w:rsidRPr="00EF4E77">
        <w:rPr>
          <w:rFonts w:cs="Times New Roman"/>
          <w:sz w:val="28"/>
          <w:szCs w:val="28"/>
        </w:rPr>
        <w:t>Процедура контроля и организации начинается с этапа…</w:t>
      </w:r>
    </w:p>
    <w:p w:rsidR="003662B7" w:rsidRPr="00EF4E77" w:rsidRDefault="003662B7" w:rsidP="00EF4E77">
      <w:pPr>
        <w:pStyle w:val="aa"/>
        <w:widowControl/>
        <w:numPr>
          <w:ilvl w:val="0"/>
          <w:numId w:val="134"/>
        </w:numPr>
        <w:autoSpaceDE/>
        <w:autoSpaceDN/>
        <w:adjustRightInd/>
        <w:ind w:left="0" w:firstLine="709"/>
        <w:contextualSpacing/>
        <w:jc w:val="both"/>
        <w:rPr>
          <w:rFonts w:cs="Times New Roman"/>
          <w:sz w:val="28"/>
          <w:szCs w:val="28"/>
        </w:rPr>
      </w:pPr>
      <w:r w:rsidRPr="00EF4E77">
        <w:rPr>
          <w:rFonts w:cs="Times New Roman"/>
          <w:sz w:val="28"/>
          <w:szCs w:val="28"/>
        </w:rPr>
        <w:t xml:space="preserve">Сравнение фактически достигнутых данных с запланированными </w:t>
      </w:r>
    </w:p>
    <w:p w:rsidR="003662B7" w:rsidRPr="00EF4E77" w:rsidRDefault="003662B7" w:rsidP="00EF4E77">
      <w:pPr>
        <w:pStyle w:val="aa"/>
        <w:widowControl/>
        <w:numPr>
          <w:ilvl w:val="0"/>
          <w:numId w:val="134"/>
        </w:numPr>
        <w:autoSpaceDE/>
        <w:autoSpaceDN/>
        <w:adjustRightInd/>
        <w:ind w:left="0" w:firstLine="709"/>
        <w:contextualSpacing/>
        <w:jc w:val="both"/>
        <w:rPr>
          <w:rFonts w:cs="Times New Roman"/>
          <w:sz w:val="28"/>
          <w:szCs w:val="28"/>
        </w:rPr>
      </w:pPr>
      <w:r w:rsidRPr="00EF4E77">
        <w:rPr>
          <w:rFonts w:cs="Times New Roman"/>
          <w:sz w:val="28"/>
          <w:szCs w:val="28"/>
        </w:rPr>
        <w:t>Измерение достигнутых  показателей работы организации</w:t>
      </w:r>
    </w:p>
    <w:p w:rsidR="003662B7" w:rsidRPr="00EF4E77" w:rsidRDefault="003662B7" w:rsidP="00EF4E77">
      <w:pPr>
        <w:pStyle w:val="aa"/>
        <w:widowControl/>
        <w:numPr>
          <w:ilvl w:val="0"/>
          <w:numId w:val="134"/>
        </w:numPr>
        <w:autoSpaceDE/>
        <w:autoSpaceDN/>
        <w:adjustRightInd/>
        <w:ind w:left="0" w:firstLine="709"/>
        <w:contextualSpacing/>
        <w:jc w:val="both"/>
        <w:rPr>
          <w:rFonts w:cs="Times New Roman"/>
          <w:sz w:val="28"/>
          <w:szCs w:val="28"/>
        </w:rPr>
      </w:pPr>
      <w:r w:rsidRPr="00EF4E77">
        <w:rPr>
          <w:rFonts w:cs="Times New Roman"/>
          <w:sz w:val="28"/>
          <w:szCs w:val="28"/>
        </w:rPr>
        <w:t>Оценки полученных результатов и разработки действий по корректировке</w:t>
      </w:r>
    </w:p>
    <w:p w:rsidR="003662B7" w:rsidRPr="00EF4E77" w:rsidRDefault="003662B7" w:rsidP="00EF4E77">
      <w:pPr>
        <w:pStyle w:val="aa"/>
        <w:widowControl/>
        <w:numPr>
          <w:ilvl w:val="0"/>
          <w:numId w:val="134"/>
        </w:numPr>
        <w:autoSpaceDE/>
        <w:autoSpaceDN/>
        <w:adjustRightInd/>
        <w:ind w:left="0" w:firstLine="709"/>
        <w:contextualSpacing/>
        <w:jc w:val="both"/>
        <w:rPr>
          <w:rFonts w:cs="Times New Roman"/>
          <w:sz w:val="28"/>
          <w:szCs w:val="28"/>
        </w:rPr>
      </w:pPr>
      <w:r w:rsidRPr="00EF4E77">
        <w:rPr>
          <w:rFonts w:cs="Times New Roman"/>
          <w:sz w:val="28"/>
          <w:szCs w:val="28"/>
        </w:rPr>
        <w:t>Установление параметров организации, по сравнению с которыми оцениваются ее деятельность и направления дальнейшего движения</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40</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Мероприятия, связанные с выдачей лицензий, переоформлением документов, подтверждающих наличие лицензий, приостановлением и аннулированием лицензий и надзором лицензирующих органов за соблюдением лицензиатами при осуществлении лицензируемых видов деятельности соответствующих лицензионных требований и условий является </w:t>
      </w:r>
    </w:p>
    <w:p w:rsidR="003662B7" w:rsidRPr="00EF4E77" w:rsidRDefault="003662B7" w:rsidP="00EF4E77">
      <w:pPr>
        <w:pStyle w:val="aa"/>
        <w:widowControl/>
        <w:numPr>
          <w:ilvl w:val="0"/>
          <w:numId w:val="135"/>
        </w:numPr>
        <w:autoSpaceDE/>
        <w:autoSpaceDN/>
        <w:adjustRightInd/>
        <w:ind w:left="0" w:firstLine="709"/>
        <w:contextualSpacing/>
        <w:jc w:val="both"/>
        <w:rPr>
          <w:rFonts w:cs="Times New Roman"/>
          <w:sz w:val="28"/>
          <w:szCs w:val="28"/>
        </w:rPr>
      </w:pPr>
      <w:r w:rsidRPr="00EF4E77">
        <w:rPr>
          <w:rFonts w:cs="Times New Roman"/>
          <w:sz w:val="28"/>
          <w:szCs w:val="28"/>
        </w:rPr>
        <w:t xml:space="preserve">Сертификацией </w:t>
      </w:r>
    </w:p>
    <w:p w:rsidR="003662B7" w:rsidRPr="00EF4E77" w:rsidRDefault="003662B7" w:rsidP="00EF4E77">
      <w:pPr>
        <w:pStyle w:val="aa"/>
        <w:widowControl/>
        <w:numPr>
          <w:ilvl w:val="0"/>
          <w:numId w:val="135"/>
        </w:numPr>
        <w:autoSpaceDE/>
        <w:autoSpaceDN/>
        <w:adjustRightInd/>
        <w:ind w:left="0" w:firstLine="709"/>
        <w:contextualSpacing/>
        <w:jc w:val="both"/>
        <w:rPr>
          <w:rFonts w:cs="Times New Roman"/>
          <w:sz w:val="28"/>
          <w:szCs w:val="28"/>
        </w:rPr>
      </w:pPr>
      <w:r w:rsidRPr="00EF4E77">
        <w:rPr>
          <w:rFonts w:cs="Times New Roman"/>
          <w:sz w:val="28"/>
          <w:szCs w:val="28"/>
        </w:rPr>
        <w:t>Лицензированием</w:t>
      </w:r>
    </w:p>
    <w:p w:rsidR="003662B7" w:rsidRPr="00EF4E77" w:rsidRDefault="003662B7" w:rsidP="00EF4E77">
      <w:pPr>
        <w:pStyle w:val="aa"/>
        <w:widowControl/>
        <w:numPr>
          <w:ilvl w:val="0"/>
          <w:numId w:val="135"/>
        </w:numPr>
        <w:autoSpaceDE/>
        <w:autoSpaceDN/>
        <w:adjustRightInd/>
        <w:ind w:left="0" w:firstLine="709"/>
        <w:contextualSpacing/>
        <w:jc w:val="both"/>
        <w:rPr>
          <w:rFonts w:cs="Times New Roman"/>
          <w:sz w:val="28"/>
          <w:szCs w:val="28"/>
        </w:rPr>
      </w:pPr>
      <w:r w:rsidRPr="00EF4E77">
        <w:rPr>
          <w:rFonts w:cs="Times New Roman"/>
          <w:sz w:val="28"/>
          <w:szCs w:val="28"/>
        </w:rPr>
        <w:t xml:space="preserve">Стандартизацией </w:t>
      </w:r>
    </w:p>
    <w:p w:rsidR="003662B7" w:rsidRPr="00EF4E77" w:rsidRDefault="003662B7" w:rsidP="00EF4E77">
      <w:pPr>
        <w:pStyle w:val="aa"/>
        <w:widowControl/>
        <w:numPr>
          <w:ilvl w:val="0"/>
          <w:numId w:val="135"/>
        </w:numPr>
        <w:autoSpaceDE/>
        <w:autoSpaceDN/>
        <w:adjustRightInd/>
        <w:ind w:left="0" w:firstLine="709"/>
        <w:contextualSpacing/>
        <w:jc w:val="both"/>
        <w:rPr>
          <w:rFonts w:cs="Times New Roman"/>
          <w:sz w:val="28"/>
          <w:szCs w:val="28"/>
        </w:rPr>
      </w:pPr>
      <w:r w:rsidRPr="00EF4E77">
        <w:rPr>
          <w:rFonts w:cs="Times New Roman"/>
          <w:sz w:val="28"/>
          <w:szCs w:val="28"/>
        </w:rPr>
        <w:t xml:space="preserve">Организацией </w:t>
      </w:r>
    </w:p>
    <w:p w:rsidR="003662B7" w:rsidRPr="00EF4E77" w:rsidRDefault="003662B7" w:rsidP="00EF4E77">
      <w:pPr>
        <w:ind w:firstLine="709"/>
        <w:jc w:val="both"/>
        <w:rPr>
          <w:rFonts w:cs="Times New Roman"/>
          <w:sz w:val="28"/>
          <w:szCs w:val="28"/>
        </w:rPr>
      </w:pPr>
      <w:r w:rsidRPr="00EF4E77">
        <w:rPr>
          <w:rFonts w:cs="Times New Roman"/>
          <w:b/>
          <w:sz w:val="28"/>
          <w:szCs w:val="28"/>
        </w:rPr>
        <w:t>Задание №4</w:t>
      </w:r>
      <w:r w:rsidR="00C272EC" w:rsidRPr="00EF4E77">
        <w:rPr>
          <w:rFonts w:cs="Times New Roman"/>
          <w:b/>
          <w:sz w:val="28"/>
          <w:szCs w:val="28"/>
        </w:rPr>
        <w:t>1</w:t>
      </w:r>
    </w:p>
    <w:p w:rsidR="003662B7" w:rsidRPr="00EF4E77" w:rsidRDefault="003662B7" w:rsidP="00EF4E77">
      <w:pPr>
        <w:ind w:firstLine="709"/>
        <w:jc w:val="both"/>
        <w:rPr>
          <w:rFonts w:cs="Times New Roman"/>
          <w:sz w:val="28"/>
          <w:szCs w:val="28"/>
        </w:rPr>
      </w:pPr>
      <w:r w:rsidRPr="00EF4E77">
        <w:rPr>
          <w:rFonts w:cs="Times New Roman"/>
          <w:sz w:val="28"/>
          <w:szCs w:val="28"/>
        </w:rPr>
        <w:t xml:space="preserve">Способность оказывать влияние на отдельные личности и группы, направлять их усилия на достижения целей организации, называется… </w:t>
      </w:r>
    </w:p>
    <w:p w:rsidR="003662B7" w:rsidRPr="00EF4E77" w:rsidRDefault="003662B7" w:rsidP="00EF4E77">
      <w:pPr>
        <w:pStyle w:val="aa"/>
        <w:numPr>
          <w:ilvl w:val="0"/>
          <w:numId w:val="136"/>
        </w:numPr>
        <w:autoSpaceDE/>
        <w:autoSpaceDN/>
        <w:adjustRightInd/>
        <w:ind w:left="0" w:firstLine="709"/>
        <w:contextualSpacing/>
        <w:jc w:val="both"/>
        <w:rPr>
          <w:rFonts w:cs="Times New Roman"/>
          <w:sz w:val="28"/>
          <w:szCs w:val="28"/>
        </w:rPr>
      </w:pPr>
      <w:r w:rsidRPr="00EF4E77">
        <w:rPr>
          <w:rFonts w:cs="Times New Roman"/>
          <w:sz w:val="28"/>
          <w:szCs w:val="28"/>
        </w:rPr>
        <w:t xml:space="preserve">Лидерством </w:t>
      </w:r>
    </w:p>
    <w:p w:rsidR="003662B7" w:rsidRPr="00EF4E77" w:rsidRDefault="003662B7" w:rsidP="00EF4E77">
      <w:pPr>
        <w:pStyle w:val="aa"/>
        <w:numPr>
          <w:ilvl w:val="0"/>
          <w:numId w:val="136"/>
        </w:numPr>
        <w:autoSpaceDE/>
        <w:autoSpaceDN/>
        <w:adjustRightInd/>
        <w:ind w:left="0" w:firstLine="709"/>
        <w:contextualSpacing/>
        <w:jc w:val="both"/>
        <w:rPr>
          <w:rFonts w:cs="Times New Roman"/>
          <w:sz w:val="28"/>
          <w:szCs w:val="28"/>
        </w:rPr>
      </w:pPr>
      <w:r w:rsidRPr="00EF4E77">
        <w:rPr>
          <w:rFonts w:cs="Times New Roman"/>
          <w:sz w:val="28"/>
          <w:szCs w:val="28"/>
        </w:rPr>
        <w:t xml:space="preserve">Стилем управления </w:t>
      </w:r>
    </w:p>
    <w:p w:rsidR="003662B7" w:rsidRPr="00EF4E77" w:rsidRDefault="003662B7" w:rsidP="00EF4E77">
      <w:pPr>
        <w:pStyle w:val="aa"/>
        <w:numPr>
          <w:ilvl w:val="0"/>
          <w:numId w:val="136"/>
        </w:numPr>
        <w:autoSpaceDE/>
        <w:autoSpaceDN/>
        <w:adjustRightInd/>
        <w:ind w:left="0" w:firstLine="709"/>
        <w:contextualSpacing/>
        <w:jc w:val="both"/>
        <w:rPr>
          <w:rFonts w:cs="Times New Roman"/>
          <w:sz w:val="28"/>
          <w:szCs w:val="28"/>
        </w:rPr>
      </w:pPr>
      <w:r w:rsidRPr="00EF4E77">
        <w:rPr>
          <w:rFonts w:cs="Times New Roman"/>
          <w:sz w:val="28"/>
          <w:szCs w:val="28"/>
        </w:rPr>
        <w:t xml:space="preserve">Властью </w:t>
      </w:r>
    </w:p>
    <w:p w:rsidR="003662B7" w:rsidRPr="00EF4E77" w:rsidRDefault="003662B7" w:rsidP="00EF4E77">
      <w:pPr>
        <w:pStyle w:val="aa"/>
        <w:numPr>
          <w:ilvl w:val="0"/>
          <w:numId w:val="136"/>
        </w:numPr>
        <w:autoSpaceDE/>
        <w:autoSpaceDN/>
        <w:adjustRightInd/>
        <w:ind w:left="0" w:firstLine="709"/>
        <w:contextualSpacing/>
        <w:jc w:val="both"/>
        <w:rPr>
          <w:rFonts w:cs="Times New Roman"/>
          <w:sz w:val="28"/>
          <w:szCs w:val="28"/>
        </w:rPr>
      </w:pPr>
      <w:r w:rsidRPr="00EF4E77">
        <w:rPr>
          <w:rFonts w:cs="Times New Roman"/>
          <w:sz w:val="28"/>
          <w:szCs w:val="28"/>
        </w:rPr>
        <w:t xml:space="preserve">Руководством    </w:t>
      </w:r>
    </w:p>
    <w:p w:rsidR="003662B7" w:rsidRPr="00EF4E77" w:rsidRDefault="003662B7" w:rsidP="00EF4E77">
      <w:pPr>
        <w:pStyle w:val="aa"/>
        <w:ind w:left="0" w:firstLine="709"/>
        <w:jc w:val="both"/>
        <w:rPr>
          <w:rFonts w:cs="Times New Roman"/>
          <w:b/>
          <w:sz w:val="28"/>
          <w:szCs w:val="28"/>
        </w:rPr>
      </w:pPr>
    </w:p>
    <w:p w:rsidR="003662B7" w:rsidRPr="00EF4E77" w:rsidRDefault="003662B7" w:rsidP="00EF4E77">
      <w:pPr>
        <w:pStyle w:val="aa"/>
        <w:ind w:left="0" w:firstLine="709"/>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42</w:t>
      </w:r>
    </w:p>
    <w:p w:rsidR="003662B7" w:rsidRPr="00EF4E77" w:rsidRDefault="003662B7" w:rsidP="00EF4E77">
      <w:pPr>
        <w:pStyle w:val="aa"/>
        <w:ind w:left="0" w:firstLine="709"/>
        <w:jc w:val="both"/>
        <w:rPr>
          <w:rFonts w:cs="Times New Roman"/>
          <w:sz w:val="28"/>
          <w:szCs w:val="28"/>
        </w:rPr>
      </w:pPr>
      <w:r w:rsidRPr="00EF4E77">
        <w:rPr>
          <w:rFonts w:cs="Times New Roman"/>
          <w:sz w:val="28"/>
          <w:szCs w:val="28"/>
        </w:rPr>
        <w:t>Сертификат соответствия выдает:</w:t>
      </w:r>
    </w:p>
    <w:p w:rsidR="003662B7" w:rsidRPr="00EF4E77" w:rsidRDefault="003662B7" w:rsidP="00EF4E77">
      <w:pPr>
        <w:pStyle w:val="aa"/>
        <w:widowControl/>
        <w:numPr>
          <w:ilvl w:val="0"/>
          <w:numId w:val="137"/>
        </w:numPr>
        <w:ind w:left="0" w:firstLine="709"/>
        <w:contextualSpacing/>
        <w:jc w:val="both"/>
        <w:rPr>
          <w:rFonts w:cs="Times New Roman"/>
          <w:sz w:val="28"/>
          <w:szCs w:val="28"/>
        </w:rPr>
      </w:pPr>
      <w:r w:rsidRPr="00EF4E77">
        <w:rPr>
          <w:rFonts w:cs="Times New Roman"/>
          <w:sz w:val="28"/>
          <w:szCs w:val="28"/>
        </w:rPr>
        <w:t>Госстандарт РФ;</w:t>
      </w:r>
    </w:p>
    <w:p w:rsidR="003662B7" w:rsidRPr="00EF4E77" w:rsidRDefault="003662B7" w:rsidP="00EF4E77">
      <w:pPr>
        <w:pStyle w:val="aa"/>
        <w:widowControl/>
        <w:numPr>
          <w:ilvl w:val="0"/>
          <w:numId w:val="137"/>
        </w:numPr>
        <w:ind w:left="0" w:firstLine="709"/>
        <w:contextualSpacing/>
        <w:jc w:val="both"/>
        <w:rPr>
          <w:rFonts w:cs="Times New Roman"/>
          <w:sz w:val="28"/>
          <w:szCs w:val="28"/>
        </w:rPr>
      </w:pPr>
      <w:r w:rsidRPr="00EF4E77">
        <w:rPr>
          <w:rFonts w:cs="Times New Roman"/>
          <w:sz w:val="28"/>
          <w:szCs w:val="28"/>
        </w:rPr>
        <w:t>орган по сертификации;</w:t>
      </w:r>
    </w:p>
    <w:p w:rsidR="003662B7" w:rsidRPr="00EF4E77" w:rsidRDefault="003662B7" w:rsidP="00EF4E77">
      <w:pPr>
        <w:pStyle w:val="aa"/>
        <w:widowControl/>
        <w:numPr>
          <w:ilvl w:val="0"/>
          <w:numId w:val="137"/>
        </w:numPr>
        <w:autoSpaceDE/>
        <w:autoSpaceDN/>
        <w:adjustRightInd/>
        <w:ind w:left="0" w:firstLine="709"/>
        <w:contextualSpacing/>
        <w:jc w:val="both"/>
        <w:rPr>
          <w:rFonts w:cs="Times New Roman"/>
          <w:sz w:val="28"/>
          <w:szCs w:val="28"/>
        </w:rPr>
      </w:pPr>
      <w:r w:rsidRPr="00EF4E77">
        <w:rPr>
          <w:rFonts w:cs="Times New Roman"/>
          <w:sz w:val="28"/>
          <w:szCs w:val="28"/>
        </w:rPr>
        <w:t>испытательная лаборатория</w:t>
      </w:r>
    </w:p>
    <w:p w:rsidR="003662B7" w:rsidRPr="00EF4E77" w:rsidRDefault="003662B7" w:rsidP="00EF4E77">
      <w:pPr>
        <w:pStyle w:val="aa"/>
        <w:widowControl/>
        <w:numPr>
          <w:ilvl w:val="0"/>
          <w:numId w:val="137"/>
        </w:numPr>
        <w:autoSpaceDE/>
        <w:autoSpaceDN/>
        <w:adjustRightInd/>
        <w:ind w:left="0" w:firstLine="709"/>
        <w:contextualSpacing/>
        <w:jc w:val="both"/>
        <w:rPr>
          <w:rFonts w:cs="Times New Roman"/>
          <w:sz w:val="28"/>
          <w:szCs w:val="28"/>
        </w:rPr>
      </w:pPr>
      <w:r w:rsidRPr="00EF4E77">
        <w:rPr>
          <w:rFonts w:cs="Times New Roman"/>
          <w:sz w:val="28"/>
          <w:szCs w:val="28"/>
        </w:rPr>
        <w:t>лаборатория</w:t>
      </w:r>
    </w:p>
    <w:p w:rsidR="00C272EC" w:rsidRPr="00EF4E77" w:rsidRDefault="00C272EC" w:rsidP="00EF4E77">
      <w:pPr>
        <w:pStyle w:val="aa"/>
        <w:widowControl/>
        <w:autoSpaceDE/>
        <w:autoSpaceDN/>
        <w:adjustRightInd/>
        <w:ind w:left="0" w:firstLine="709"/>
        <w:contextualSpacing/>
        <w:jc w:val="both"/>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w:t>
      </w:r>
      <w:r w:rsidR="00C272EC" w:rsidRPr="00EF4E77">
        <w:rPr>
          <w:rFonts w:cs="Times New Roman"/>
          <w:b/>
          <w:sz w:val="28"/>
          <w:szCs w:val="28"/>
        </w:rPr>
        <w:t>43</w:t>
      </w:r>
    </w:p>
    <w:p w:rsidR="003662B7" w:rsidRPr="00EF4E77" w:rsidRDefault="003662B7" w:rsidP="00EF4E77">
      <w:pPr>
        <w:ind w:firstLine="709"/>
        <w:jc w:val="both"/>
        <w:rPr>
          <w:rFonts w:cs="Times New Roman"/>
          <w:sz w:val="28"/>
          <w:szCs w:val="28"/>
        </w:rPr>
      </w:pPr>
      <w:r w:rsidRPr="00EF4E77">
        <w:rPr>
          <w:rFonts w:cs="Times New Roman"/>
          <w:sz w:val="28"/>
          <w:szCs w:val="28"/>
        </w:rPr>
        <w:t>Результативное использование и координация ресурсов для достижения максимальной эффективности в условиях рыночной экономики называется…</w:t>
      </w:r>
    </w:p>
    <w:p w:rsidR="003662B7" w:rsidRPr="00EF4E77" w:rsidRDefault="003662B7" w:rsidP="00EF4E77">
      <w:pPr>
        <w:pStyle w:val="aa"/>
        <w:numPr>
          <w:ilvl w:val="0"/>
          <w:numId w:val="138"/>
        </w:numPr>
        <w:autoSpaceDE/>
        <w:autoSpaceDN/>
        <w:adjustRightInd/>
        <w:ind w:left="0" w:firstLine="709"/>
        <w:contextualSpacing/>
        <w:jc w:val="both"/>
        <w:rPr>
          <w:rFonts w:cs="Times New Roman"/>
          <w:sz w:val="28"/>
          <w:szCs w:val="28"/>
        </w:rPr>
      </w:pPr>
      <w:r w:rsidRPr="00EF4E77">
        <w:rPr>
          <w:rFonts w:cs="Times New Roman"/>
          <w:sz w:val="28"/>
          <w:szCs w:val="28"/>
        </w:rPr>
        <w:t>Организацией</w:t>
      </w:r>
    </w:p>
    <w:p w:rsidR="003662B7" w:rsidRPr="00EF4E77" w:rsidRDefault="003662B7" w:rsidP="00EF4E77">
      <w:pPr>
        <w:pStyle w:val="aa"/>
        <w:numPr>
          <w:ilvl w:val="0"/>
          <w:numId w:val="138"/>
        </w:numPr>
        <w:autoSpaceDE/>
        <w:autoSpaceDN/>
        <w:adjustRightInd/>
        <w:ind w:left="0" w:firstLine="709"/>
        <w:contextualSpacing/>
        <w:jc w:val="both"/>
        <w:rPr>
          <w:rFonts w:cs="Times New Roman"/>
          <w:sz w:val="28"/>
          <w:szCs w:val="28"/>
        </w:rPr>
      </w:pPr>
      <w:r w:rsidRPr="00EF4E77">
        <w:rPr>
          <w:rFonts w:cs="Times New Roman"/>
          <w:sz w:val="28"/>
          <w:szCs w:val="28"/>
        </w:rPr>
        <w:t xml:space="preserve">Управлением </w:t>
      </w:r>
    </w:p>
    <w:p w:rsidR="003662B7" w:rsidRPr="00EF4E77" w:rsidRDefault="003662B7" w:rsidP="00EF4E77">
      <w:pPr>
        <w:pStyle w:val="aa"/>
        <w:numPr>
          <w:ilvl w:val="0"/>
          <w:numId w:val="138"/>
        </w:numPr>
        <w:autoSpaceDE/>
        <w:autoSpaceDN/>
        <w:adjustRightInd/>
        <w:ind w:left="0" w:firstLine="709"/>
        <w:contextualSpacing/>
        <w:jc w:val="both"/>
        <w:rPr>
          <w:rFonts w:cs="Times New Roman"/>
          <w:sz w:val="28"/>
          <w:szCs w:val="28"/>
        </w:rPr>
      </w:pPr>
      <w:r w:rsidRPr="00EF4E77">
        <w:rPr>
          <w:rFonts w:cs="Times New Roman"/>
          <w:sz w:val="28"/>
          <w:szCs w:val="28"/>
        </w:rPr>
        <w:t>Производством</w:t>
      </w:r>
    </w:p>
    <w:p w:rsidR="003662B7" w:rsidRPr="00EF4E77" w:rsidRDefault="003662B7" w:rsidP="00EF4E77">
      <w:pPr>
        <w:pStyle w:val="aa"/>
        <w:numPr>
          <w:ilvl w:val="0"/>
          <w:numId w:val="138"/>
        </w:numPr>
        <w:autoSpaceDE/>
        <w:autoSpaceDN/>
        <w:adjustRightInd/>
        <w:ind w:left="0" w:firstLine="709"/>
        <w:contextualSpacing/>
        <w:jc w:val="both"/>
        <w:rPr>
          <w:rFonts w:cs="Times New Roman"/>
          <w:sz w:val="28"/>
          <w:szCs w:val="28"/>
        </w:rPr>
      </w:pPr>
      <w:r w:rsidRPr="00EF4E77">
        <w:rPr>
          <w:rFonts w:cs="Times New Roman"/>
          <w:sz w:val="28"/>
          <w:szCs w:val="28"/>
        </w:rPr>
        <w:t>Менеджментом</w:t>
      </w:r>
    </w:p>
    <w:p w:rsidR="003662B7" w:rsidRPr="00EF4E77" w:rsidRDefault="003662B7" w:rsidP="00EF4E77">
      <w:pPr>
        <w:pStyle w:val="aa"/>
        <w:ind w:left="0" w:firstLine="709"/>
        <w:jc w:val="both"/>
        <w:rPr>
          <w:rFonts w:cs="Times New Roman"/>
          <w:sz w:val="28"/>
          <w:szCs w:val="28"/>
        </w:rPr>
      </w:pPr>
    </w:p>
    <w:p w:rsidR="003662B7" w:rsidRPr="00EF4E77" w:rsidRDefault="003662B7" w:rsidP="00EF4E77">
      <w:pPr>
        <w:pStyle w:val="aa"/>
        <w:ind w:left="0" w:firstLine="709"/>
        <w:jc w:val="both"/>
        <w:rPr>
          <w:rFonts w:cs="Times New Roman"/>
          <w:b/>
          <w:sz w:val="28"/>
          <w:szCs w:val="28"/>
        </w:rPr>
      </w:pPr>
      <w:r w:rsidRPr="00EF4E77">
        <w:rPr>
          <w:rFonts w:cs="Times New Roman"/>
          <w:b/>
          <w:sz w:val="28"/>
          <w:szCs w:val="28"/>
        </w:rPr>
        <w:t xml:space="preserve">Задание </w:t>
      </w:r>
      <w:r w:rsidR="00C272EC" w:rsidRPr="00EF4E77">
        <w:rPr>
          <w:rFonts w:cs="Times New Roman"/>
          <w:b/>
          <w:sz w:val="28"/>
          <w:szCs w:val="28"/>
        </w:rPr>
        <w:t>№44</w:t>
      </w:r>
    </w:p>
    <w:p w:rsidR="003662B7" w:rsidRPr="00EF4E77" w:rsidRDefault="003662B7" w:rsidP="00EF4E77">
      <w:pPr>
        <w:pStyle w:val="aa"/>
        <w:ind w:left="0" w:firstLine="709"/>
        <w:jc w:val="both"/>
        <w:rPr>
          <w:rFonts w:cs="Times New Roman"/>
          <w:sz w:val="28"/>
          <w:szCs w:val="28"/>
        </w:rPr>
      </w:pPr>
      <w:r w:rsidRPr="00EF4E77">
        <w:rPr>
          <w:rFonts w:cs="Times New Roman"/>
          <w:sz w:val="28"/>
          <w:szCs w:val="28"/>
        </w:rPr>
        <w:t xml:space="preserve"> Обязательная сертификация в России введена на основании Закона:</w:t>
      </w:r>
    </w:p>
    <w:p w:rsidR="003662B7" w:rsidRPr="00EF4E77" w:rsidRDefault="003662B7" w:rsidP="00EF4E77">
      <w:pPr>
        <w:pStyle w:val="aa"/>
        <w:widowControl/>
        <w:numPr>
          <w:ilvl w:val="0"/>
          <w:numId w:val="139"/>
        </w:numPr>
        <w:ind w:left="0" w:firstLine="709"/>
        <w:contextualSpacing/>
        <w:jc w:val="both"/>
        <w:rPr>
          <w:rFonts w:cs="Times New Roman"/>
          <w:sz w:val="28"/>
          <w:szCs w:val="28"/>
        </w:rPr>
      </w:pPr>
      <w:r w:rsidRPr="00EF4E77">
        <w:rPr>
          <w:rFonts w:cs="Times New Roman"/>
          <w:sz w:val="28"/>
          <w:szCs w:val="28"/>
        </w:rPr>
        <w:t>«О стандартизации»;</w:t>
      </w:r>
    </w:p>
    <w:p w:rsidR="003662B7" w:rsidRPr="00EF4E77" w:rsidRDefault="003662B7" w:rsidP="00EF4E77">
      <w:pPr>
        <w:pStyle w:val="aa"/>
        <w:widowControl/>
        <w:numPr>
          <w:ilvl w:val="0"/>
          <w:numId w:val="139"/>
        </w:numPr>
        <w:ind w:left="0" w:firstLine="709"/>
        <w:contextualSpacing/>
        <w:jc w:val="both"/>
        <w:rPr>
          <w:rFonts w:cs="Times New Roman"/>
          <w:sz w:val="28"/>
          <w:szCs w:val="28"/>
        </w:rPr>
      </w:pPr>
      <w:r w:rsidRPr="00EF4E77">
        <w:rPr>
          <w:rFonts w:cs="Times New Roman"/>
          <w:sz w:val="28"/>
          <w:szCs w:val="28"/>
        </w:rPr>
        <w:t>«О защите прав потребителей»;</w:t>
      </w:r>
    </w:p>
    <w:p w:rsidR="003662B7" w:rsidRPr="00EF4E77" w:rsidRDefault="003662B7" w:rsidP="00EF4E77">
      <w:pPr>
        <w:pStyle w:val="aa"/>
        <w:widowControl/>
        <w:numPr>
          <w:ilvl w:val="0"/>
          <w:numId w:val="139"/>
        </w:numPr>
        <w:autoSpaceDE/>
        <w:autoSpaceDN/>
        <w:adjustRightInd/>
        <w:ind w:left="0" w:firstLine="709"/>
        <w:contextualSpacing/>
        <w:jc w:val="both"/>
        <w:rPr>
          <w:rFonts w:cs="Times New Roman"/>
          <w:sz w:val="28"/>
          <w:szCs w:val="28"/>
        </w:rPr>
      </w:pPr>
      <w:r w:rsidRPr="00EF4E77">
        <w:rPr>
          <w:rFonts w:cs="Times New Roman"/>
          <w:sz w:val="28"/>
          <w:szCs w:val="28"/>
        </w:rPr>
        <w:t>«О сертификации продукции и услуг»</w:t>
      </w:r>
    </w:p>
    <w:p w:rsidR="00F86E72" w:rsidRPr="00F86E72" w:rsidRDefault="003662B7" w:rsidP="00EF4E77">
      <w:pPr>
        <w:pStyle w:val="aa"/>
        <w:widowControl/>
        <w:numPr>
          <w:ilvl w:val="0"/>
          <w:numId w:val="139"/>
        </w:numPr>
        <w:autoSpaceDE/>
        <w:autoSpaceDN/>
        <w:adjustRightInd/>
        <w:ind w:left="0" w:firstLine="709"/>
        <w:contextualSpacing/>
        <w:jc w:val="both"/>
        <w:rPr>
          <w:sz w:val="28"/>
          <w:szCs w:val="28"/>
        </w:rPr>
      </w:pPr>
      <w:r w:rsidRPr="00EF4E77">
        <w:rPr>
          <w:rFonts w:cs="Times New Roman"/>
          <w:sz w:val="28"/>
          <w:szCs w:val="28"/>
        </w:rPr>
        <w:t>«О лицензировании отдельных видов деятельности»</w:t>
      </w:r>
    </w:p>
    <w:p w:rsidR="00C272EC" w:rsidRPr="00EF4E77" w:rsidRDefault="00C272EC" w:rsidP="00EF4E77">
      <w:pPr>
        <w:widowControl/>
        <w:autoSpaceDE/>
        <w:autoSpaceDN/>
        <w:adjustRightInd/>
        <w:ind w:firstLine="709"/>
        <w:jc w:val="both"/>
        <w:rPr>
          <w:rFonts w:cs="Times New Roman"/>
          <w:sz w:val="28"/>
          <w:szCs w:val="28"/>
        </w:rPr>
      </w:pPr>
    </w:p>
    <w:p w:rsidR="00C272EC" w:rsidRPr="00EF4E77" w:rsidRDefault="00C272EC" w:rsidP="00EF4E77">
      <w:pPr>
        <w:widowControl/>
        <w:autoSpaceDE/>
        <w:autoSpaceDN/>
        <w:adjustRightInd/>
        <w:ind w:firstLine="709"/>
        <w:jc w:val="both"/>
        <w:rPr>
          <w:rFonts w:cs="Times New Roman"/>
          <w:i/>
          <w:sz w:val="28"/>
          <w:szCs w:val="28"/>
        </w:rPr>
      </w:pPr>
      <w:r w:rsidRPr="00EF4E77">
        <w:rPr>
          <w:rFonts w:cs="Times New Roman"/>
          <w:i/>
          <w:sz w:val="28"/>
          <w:szCs w:val="28"/>
        </w:rPr>
        <w:t>Вариант 4</w:t>
      </w: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№1</w:t>
      </w:r>
    </w:p>
    <w:p w:rsidR="003662B7" w:rsidRPr="00EF4E77" w:rsidRDefault="003662B7" w:rsidP="00EF4E77">
      <w:pPr>
        <w:ind w:firstLine="709"/>
        <w:jc w:val="both"/>
        <w:rPr>
          <w:rFonts w:cs="Times New Roman"/>
          <w:sz w:val="28"/>
          <w:szCs w:val="28"/>
        </w:rPr>
      </w:pPr>
      <w:r w:rsidRPr="00EF4E77">
        <w:rPr>
          <w:rFonts w:cs="Times New Roman"/>
          <w:sz w:val="28"/>
          <w:szCs w:val="28"/>
        </w:rPr>
        <w:t>Декларация промышленной безопасности опасного производственного объекта это</w:t>
      </w:r>
    </w:p>
    <w:p w:rsidR="003662B7" w:rsidRPr="00EF4E77" w:rsidRDefault="003662B7" w:rsidP="00EF4E77">
      <w:pPr>
        <w:pStyle w:val="aa"/>
        <w:widowControl/>
        <w:numPr>
          <w:ilvl w:val="0"/>
          <w:numId w:val="140"/>
        </w:numPr>
        <w:autoSpaceDE/>
        <w:autoSpaceDN/>
        <w:adjustRightInd/>
        <w:ind w:left="0" w:firstLine="709"/>
        <w:contextualSpacing/>
        <w:jc w:val="both"/>
        <w:rPr>
          <w:rFonts w:cs="Times New Roman"/>
          <w:sz w:val="28"/>
          <w:szCs w:val="28"/>
        </w:rPr>
      </w:pPr>
      <w:r w:rsidRPr="00EF4E77">
        <w:rPr>
          <w:rFonts w:cs="Times New Roman"/>
          <w:sz w:val="28"/>
          <w:szCs w:val="28"/>
        </w:rPr>
        <w:t>документ, в котором представлены результаты оценки риска аварии, анализа достаточности принятых мер по предупреждению аварий и по обеспечению готовности организации к эксплуатации опасного производственного объекта в соответствии с требованиями норм и правил промышленной безопасности.</w:t>
      </w:r>
    </w:p>
    <w:p w:rsidR="003662B7" w:rsidRPr="00EF4E77" w:rsidRDefault="003662B7" w:rsidP="00EF4E77">
      <w:pPr>
        <w:pStyle w:val="aa"/>
        <w:widowControl/>
        <w:numPr>
          <w:ilvl w:val="0"/>
          <w:numId w:val="140"/>
        </w:numPr>
        <w:autoSpaceDE/>
        <w:autoSpaceDN/>
        <w:adjustRightInd/>
        <w:ind w:left="0" w:firstLine="709"/>
        <w:contextualSpacing/>
        <w:jc w:val="both"/>
        <w:rPr>
          <w:rFonts w:cs="Times New Roman"/>
          <w:sz w:val="28"/>
          <w:szCs w:val="28"/>
        </w:rPr>
      </w:pPr>
      <w:r w:rsidRPr="00EF4E77">
        <w:rPr>
          <w:rFonts w:cs="Times New Roman"/>
          <w:sz w:val="28"/>
          <w:szCs w:val="28"/>
        </w:rPr>
        <w:t>Перечень сведений, содержащихся в декларации промышленной безопасности, и порядок её оформления определяются федеральным органом исполнительной власти, специально уполномоченным в области промышленной безопасности.</w:t>
      </w:r>
    </w:p>
    <w:p w:rsidR="003662B7" w:rsidRPr="00EF4E77" w:rsidRDefault="003662B7" w:rsidP="00EF4E77">
      <w:pPr>
        <w:pStyle w:val="aa"/>
        <w:widowControl/>
        <w:numPr>
          <w:ilvl w:val="0"/>
          <w:numId w:val="140"/>
        </w:numPr>
        <w:autoSpaceDE/>
        <w:autoSpaceDN/>
        <w:adjustRightInd/>
        <w:ind w:left="0" w:firstLine="709"/>
        <w:contextualSpacing/>
        <w:jc w:val="both"/>
        <w:rPr>
          <w:rFonts w:cs="Times New Roman"/>
          <w:sz w:val="28"/>
          <w:szCs w:val="28"/>
        </w:rPr>
      </w:pPr>
      <w:r w:rsidRPr="00EF4E77">
        <w:rPr>
          <w:rFonts w:cs="Times New Roman"/>
          <w:sz w:val="28"/>
          <w:szCs w:val="28"/>
        </w:rPr>
        <w:t>документация на строительство, расширение, реконструкцию, техническое перевооружение, консервацию и ликвидацию опасного производственного объекта;</w:t>
      </w:r>
    </w:p>
    <w:p w:rsidR="003662B7" w:rsidRPr="00EF4E77" w:rsidRDefault="003662B7" w:rsidP="00EF4E77">
      <w:pPr>
        <w:pStyle w:val="aa"/>
        <w:widowControl/>
        <w:numPr>
          <w:ilvl w:val="0"/>
          <w:numId w:val="140"/>
        </w:numPr>
        <w:autoSpaceDE/>
        <w:autoSpaceDN/>
        <w:adjustRightInd/>
        <w:ind w:left="0" w:firstLine="709"/>
        <w:contextualSpacing/>
        <w:jc w:val="both"/>
        <w:rPr>
          <w:rFonts w:cs="Times New Roman"/>
          <w:sz w:val="28"/>
          <w:szCs w:val="28"/>
        </w:rPr>
      </w:pPr>
      <w:r w:rsidRPr="00EF4E77">
        <w:rPr>
          <w:rFonts w:cs="Times New Roman"/>
          <w:sz w:val="28"/>
          <w:szCs w:val="28"/>
        </w:rPr>
        <w:t xml:space="preserve">документы о строительстве объектов </w:t>
      </w:r>
    </w:p>
    <w:p w:rsidR="003662B7" w:rsidRPr="00EF4E77" w:rsidRDefault="003662B7" w:rsidP="00EF4E77">
      <w:pPr>
        <w:pStyle w:val="aa"/>
        <w:autoSpaceDE/>
        <w:autoSpaceDN/>
        <w:adjustRightInd/>
        <w:ind w:left="0" w:firstLine="709"/>
        <w:contextualSpacing/>
        <w:jc w:val="both"/>
        <w:rPr>
          <w:rFonts w:cs="Times New Roman"/>
          <w:b/>
          <w:sz w:val="28"/>
          <w:szCs w:val="28"/>
        </w:rPr>
      </w:pP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 №2</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Лицензия выдается на срок менее чем</w:t>
      </w:r>
    </w:p>
    <w:p w:rsidR="003662B7" w:rsidRPr="00EF4E77" w:rsidRDefault="003662B7" w:rsidP="00EF4E77">
      <w:pPr>
        <w:pStyle w:val="aa"/>
        <w:widowControl/>
        <w:numPr>
          <w:ilvl w:val="0"/>
          <w:numId w:val="141"/>
        </w:numPr>
        <w:autoSpaceDE/>
        <w:autoSpaceDN/>
        <w:adjustRightInd/>
        <w:ind w:left="0" w:firstLine="709"/>
        <w:contextualSpacing/>
        <w:jc w:val="both"/>
        <w:rPr>
          <w:rFonts w:cs="Times New Roman"/>
          <w:sz w:val="28"/>
          <w:szCs w:val="28"/>
        </w:rPr>
      </w:pPr>
      <w:r w:rsidRPr="00EF4E77">
        <w:rPr>
          <w:rFonts w:cs="Times New Roman"/>
          <w:sz w:val="28"/>
          <w:szCs w:val="28"/>
        </w:rPr>
        <w:t>Одного года</w:t>
      </w:r>
    </w:p>
    <w:p w:rsidR="003662B7" w:rsidRPr="00EF4E77" w:rsidRDefault="003662B7" w:rsidP="00EF4E77">
      <w:pPr>
        <w:pStyle w:val="aa"/>
        <w:widowControl/>
        <w:numPr>
          <w:ilvl w:val="0"/>
          <w:numId w:val="141"/>
        </w:numPr>
        <w:autoSpaceDE/>
        <w:autoSpaceDN/>
        <w:adjustRightInd/>
        <w:ind w:left="0" w:firstLine="709"/>
        <w:contextualSpacing/>
        <w:jc w:val="both"/>
        <w:rPr>
          <w:rFonts w:cs="Times New Roman"/>
          <w:sz w:val="28"/>
          <w:szCs w:val="28"/>
        </w:rPr>
      </w:pPr>
      <w:r w:rsidRPr="00EF4E77">
        <w:rPr>
          <w:rFonts w:cs="Times New Roman"/>
          <w:sz w:val="28"/>
          <w:szCs w:val="28"/>
        </w:rPr>
        <w:t>Трех лет</w:t>
      </w:r>
    </w:p>
    <w:p w:rsidR="003662B7" w:rsidRPr="00EF4E77" w:rsidRDefault="003662B7" w:rsidP="00EF4E77">
      <w:pPr>
        <w:pStyle w:val="aa"/>
        <w:widowControl/>
        <w:numPr>
          <w:ilvl w:val="0"/>
          <w:numId w:val="141"/>
        </w:numPr>
        <w:autoSpaceDE/>
        <w:autoSpaceDN/>
        <w:adjustRightInd/>
        <w:ind w:left="0" w:firstLine="709"/>
        <w:contextualSpacing/>
        <w:jc w:val="both"/>
        <w:rPr>
          <w:rFonts w:cs="Times New Roman"/>
          <w:sz w:val="28"/>
          <w:szCs w:val="28"/>
        </w:rPr>
      </w:pPr>
      <w:r w:rsidRPr="00EF4E77">
        <w:rPr>
          <w:rFonts w:cs="Times New Roman"/>
          <w:sz w:val="28"/>
          <w:szCs w:val="28"/>
        </w:rPr>
        <w:t>Двух лет</w:t>
      </w:r>
    </w:p>
    <w:p w:rsidR="003662B7" w:rsidRPr="00EF4E77" w:rsidRDefault="003662B7" w:rsidP="00EF4E77">
      <w:pPr>
        <w:pStyle w:val="aa"/>
        <w:widowControl/>
        <w:numPr>
          <w:ilvl w:val="0"/>
          <w:numId w:val="141"/>
        </w:numPr>
        <w:autoSpaceDE/>
        <w:autoSpaceDN/>
        <w:adjustRightInd/>
        <w:ind w:left="0" w:firstLine="709"/>
        <w:contextualSpacing/>
        <w:jc w:val="both"/>
        <w:rPr>
          <w:rFonts w:cs="Times New Roman"/>
          <w:sz w:val="28"/>
          <w:szCs w:val="28"/>
        </w:rPr>
      </w:pPr>
      <w:r w:rsidRPr="00EF4E77">
        <w:rPr>
          <w:rFonts w:cs="Times New Roman"/>
          <w:sz w:val="28"/>
          <w:szCs w:val="28"/>
        </w:rPr>
        <w:t xml:space="preserve">Пяти лет </w:t>
      </w:r>
    </w:p>
    <w:p w:rsidR="003662B7" w:rsidRPr="00EF4E77" w:rsidRDefault="003662B7"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autoSpaceDE/>
        <w:autoSpaceDN/>
        <w:adjustRightInd/>
        <w:ind w:firstLine="709"/>
        <w:contextualSpacing/>
        <w:jc w:val="both"/>
        <w:rPr>
          <w:rFonts w:cs="Times New Roman"/>
          <w:b/>
          <w:sz w:val="28"/>
          <w:szCs w:val="28"/>
        </w:rPr>
      </w:pPr>
      <w:r w:rsidRPr="00EF4E77">
        <w:rPr>
          <w:rFonts w:cs="Times New Roman"/>
          <w:b/>
          <w:sz w:val="28"/>
          <w:szCs w:val="28"/>
        </w:rPr>
        <w:t>Задание №3</w:t>
      </w:r>
    </w:p>
    <w:p w:rsidR="003662B7" w:rsidRPr="00EF4E77" w:rsidRDefault="003662B7" w:rsidP="00EF4E77">
      <w:pPr>
        <w:ind w:firstLine="709"/>
        <w:jc w:val="both"/>
        <w:rPr>
          <w:rFonts w:cs="Times New Roman"/>
          <w:sz w:val="28"/>
          <w:szCs w:val="28"/>
        </w:rPr>
      </w:pPr>
      <w:r w:rsidRPr="00EF4E77">
        <w:rPr>
          <w:rFonts w:cs="Times New Roman"/>
          <w:sz w:val="28"/>
          <w:szCs w:val="28"/>
        </w:rPr>
        <w:t>Основным нормативным актом, регулирующим порядок лицензирования в Российской Федерации, является Федеральный закон от:</w:t>
      </w:r>
    </w:p>
    <w:p w:rsidR="003662B7" w:rsidRPr="00EF4E77" w:rsidRDefault="003662B7" w:rsidP="00EF4E77">
      <w:pPr>
        <w:pStyle w:val="aa"/>
        <w:widowControl/>
        <w:numPr>
          <w:ilvl w:val="0"/>
          <w:numId w:val="142"/>
        </w:numPr>
        <w:autoSpaceDE/>
        <w:autoSpaceDN/>
        <w:adjustRightInd/>
        <w:ind w:left="0" w:firstLine="709"/>
        <w:contextualSpacing/>
        <w:jc w:val="both"/>
        <w:rPr>
          <w:rFonts w:cs="Times New Roman"/>
          <w:sz w:val="28"/>
          <w:szCs w:val="28"/>
        </w:rPr>
      </w:pPr>
      <w:r w:rsidRPr="00EF4E77">
        <w:rPr>
          <w:rFonts w:cs="Times New Roman"/>
          <w:sz w:val="28"/>
          <w:szCs w:val="28"/>
        </w:rPr>
        <w:t>25 сентября 1998 г. N 158-ФЗ</w:t>
      </w:r>
    </w:p>
    <w:p w:rsidR="003662B7" w:rsidRPr="00EF4E77" w:rsidRDefault="003662B7" w:rsidP="00EF4E77">
      <w:pPr>
        <w:pStyle w:val="aa"/>
        <w:widowControl/>
        <w:numPr>
          <w:ilvl w:val="0"/>
          <w:numId w:val="142"/>
        </w:numPr>
        <w:autoSpaceDE/>
        <w:autoSpaceDN/>
        <w:adjustRightInd/>
        <w:ind w:left="0" w:firstLine="709"/>
        <w:contextualSpacing/>
        <w:jc w:val="both"/>
        <w:rPr>
          <w:rFonts w:cs="Times New Roman"/>
          <w:sz w:val="28"/>
          <w:szCs w:val="28"/>
        </w:rPr>
      </w:pPr>
      <w:r w:rsidRPr="00EF4E77">
        <w:rPr>
          <w:rFonts w:cs="Times New Roman"/>
          <w:sz w:val="28"/>
          <w:szCs w:val="28"/>
        </w:rPr>
        <w:t xml:space="preserve">01ноября 2013г. N 156-ФЗ </w:t>
      </w:r>
    </w:p>
    <w:p w:rsidR="003662B7" w:rsidRPr="00EF4E77" w:rsidRDefault="003662B7" w:rsidP="00EF4E77">
      <w:pPr>
        <w:pStyle w:val="aa"/>
        <w:widowControl/>
        <w:numPr>
          <w:ilvl w:val="0"/>
          <w:numId w:val="142"/>
        </w:numPr>
        <w:autoSpaceDE/>
        <w:autoSpaceDN/>
        <w:adjustRightInd/>
        <w:ind w:left="0" w:firstLine="709"/>
        <w:contextualSpacing/>
        <w:jc w:val="both"/>
        <w:rPr>
          <w:rFonts w:cs="Times New Roman"/>
          <w:sz w:val="28"/>
          <w:szCs w:val="28"/>
        </w:rPr>
      </w:pPr>
      <w:r w:rsidRPr="00EF4E77">
        <w:rPr>
          <w:rFonts w:cs="Times New Roman"/>
          <w:sz w:val="28"/>
          <w:szCs w:val="28"/>
        </w:rPr>
        <w:t>15сентября 1995 г. N 111-ФЗ</w:t>
      </w:r>
    </w:p>
    <w:p w:rsidR="003662B7" w:rsidRPr="00EF4E77" w:rsidRDefault="003662B7" w:rsidP="00EF4E77">
      <w:pPr>
        <w:pStyle w:val="aa"/>
        <w:widowControl/>
        <w:numPr>
          <w:ilvl w:val="0"/>
          <w:numId w:val="142"/>
        </w:numPr>
        <w:autoSpaceDE/>
        <w:autoSpaceDN/>
        <w:adjustRightInd/>
        <w:ind w:left="0" w:firstLine="709"/>
        <w:contextualSpacing/>
        <w:jc w:val="both"/>
        <w:rPr>
          <w:rFonts w:cs="Times New Roman"/>
          <w:sz w:val="28"/>
          <w:szCs w:val="28"/>
        </w:rPr>
      </w:pPr>
      <w:r w:rsidRPr="00EF4E77">
        <w:rPr>
          <w:rFonts w:cs="Times New Roman"/>
          <w:sz w:val="28"/>
          <w:szCs w:val="28"/>
        </w:rPr>
        <w:t>23сентября 1997 г. N 111-ФЗ</w:t>
      </w:r>
    </w:p>
    <w:p w:rsidR="003662B7" w:rsidRPr="00EF4E77" w:rsidRDefault="003662B7"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№4</w:t>
      </w:r>
    </w:p>
    <w:p w:rsidR="003662B7" w:rsidRPr="00EF4E77" w:rsidRDefault="003662B7" w:rsidP="00EF4E77">
      <w:pPr>
        <w:ind w:firstLine="709"/>
        <w:jc w:val="both"/>
        <w:rPr>
          <w:rFonts w:cs="Times New Roman"/>
          <w:sz w:val="28"/>
          <w:szCs w:val="28"/>
        </w:rPr>
      </w:pPr>
      <w:r w:rsidRPr="00EF4E77">
        <w:rPr>
          <w:rFonts w:cs="Times New Roman"/>
          <w:sz w:val="28"/>
          <w:szCs w:val="28"/>
        </w:rPr>
        <w:t>Стадия процесса управления, на которой определяются цели деятельности и необходимые для этого средства и действия, называется…</w:t>
      </w:r>
    </w:p>
    <w:p w:rsidR="003662B7" w:rsidRPr="00EF4E77" w:rsidRDefault="003662B7" w:rsidP="00EF4E77">
      <w:pPr>
        <w:pStyle w:val="aa"/>
        <w:numPr>
          <w:ilvl w:val="0"/>
          <w:numId w:val="143"/>
        </w:numPr>
        <w:autoSpaceDE/>
        <w:autoSpaceDN/>
        <w:adjustRightInd/>
        <w:ind w:left="0" w:firstLine="709"/>
        <w:contextualSpacing/>
        <w:jc w:val="both"/>
        <w:rPr>
          <w:rFonts w:cs="Times New Roman"/>
          <w:sz w:val="28"/>
          <w:szCs w:val="28"/>
        </w:rPr>
      </w:pPr>
      <w:r w:rsidRPr="00EF4E77">
        <w:rPr>
          <w:rFonts w:cs="Times New Roman"/>
          <w:sz w:val="28"/>
          <w:szCs w:val="28"/>
        </w:rPr>
        <w:t>Планированием</w:t>
      </w:r>
    </w:p>
    <w:p w:rsidR="003662B7" w:rsidRPr="00EF4E77" w:rsidRDefault="003662B7" w:rsidP="00EF4E77">
      <w:pPr>
        <w:pStyle w:val="aa"/>
        <w:numPr>
          <w:ilvl w:val="0"/>
          <w:numId w:val="143"/>
        </w:numPr>
        <w:autoSpaceDE/>
        <w:autoSpaceDN/>
        <w:adjustRightInd/>
        <w:ind w:left="0" w:firstLine="709"/>
        <w:contextualSpacing/>
        <w:jc w:val="both"/>
        <w:rPr>
          <w:rFonts w:cs="Times New Roman"/>
          <w:sz w:val="28"/>
          <w:szCs w:val="28"/>
        </w:rPr>
      </w:pPr>
      <w:r w:rsidRPr="00EF4E77">
        <w:rPr>
          <w:rFonts w:cs="Times New Roman"/>
          <w:sz w:val="28"/>
          <w:szCs w:val="28"/>
        </w:rPr>
        <w:lastRenderedPageBreak/>
        <w:t>Контролем</w:t>
      </w:r>
    </w:p>
    <w:p w:rsidR="003662B7" w:rsidRPr="00EF4E77" w:rsidRDefault="003662B7" w:rsidP="00EF4E77">
      <w:pPr>
        <w:pStyle w:val="aa"/>
        <w:numPr>
          <w:ilvl w:val="0"/>
          <w:numId w:val="143"/>
        </w:numPr>
        <w:autoSpaceDE/>
        <w:autoSpaceDN/>
        <w:adjustRightInd/>
        <w:ind w:left="0" w:firstLine="709"/>
        <w:contextualSpacing/>
        <w:jc w:val="both"/>
        <w:rPr>
          <w:rFonts w:cs="Times New Roman"/>
          <w:sz w:val="28"/>
          <w:szCs w:val="28"/>
        </w:rPr>
      </w:pPr>
      <w:r w:rsidRPr="00EF4E77">
        <w:rPr>
          <w:rFonts w:cs="Times New Roman"/>
          <w:sz w:val="28"/>
          <w:szCs w:val="28"/>
        </w:rPr>
        <w:t>Мотивацией</w:t>
      </w:r>
    </w:p>
    <w:p w:rsidR="003662B7" w:rsidRPr="00EF4E77" w:rsidRDefault="003662B7" w:rsidP="00EF4E77">
      <w:pPr>
        <w:pStyle w:val="aa"/>
        <w:numPr>
          <w:ilvl w:val="0"/>
          <w:numId w:val="143"/>
        </w:numPr>
        <w:autoSpaceDE/>
        <w:autoSpaceDN/>
        <w:adjustRightInd/>
        <w:ind w:left="0" w:firstLine="709"/>
        <w:contextualSpacing/>
        <w:jc w:val="both"/>
        <w:rPr>
          <w:rFonts w:cs="Times New Roman"/>
          <w:sz w:val="28"/>
          <w:szCs w:val="28"/>
        </w:rPr>
      </w:pPr>
      <w:r w:rsidRPr="00EF4E77">
        <w:rPr>
          <w:rFonts w:cs="Times New Roman"/>
          <w:sz w:val="28"/>
          <w:szCs w:val="28"/>
        </w:rPr>
        <w:t>Организацией</w:t>
      </w:r>
    </w:p>
    <w:p w:rsidR="00C272EC" w:rsidRPr="00EF4E77" w:rsidRDefault="00C272EC"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tabs>
          <w:tab w:val="left" w:pos="507"/>
        </w:tabs>
        <w:ind w:firstLine="709"/>
        <w:jc w:val="both"/>
        <w:rPr>
          <w:rFonts w:cs="Times New Roman"/>
          <w:b/>
          <w:sz w:val="28"/>
          <w:szCs w:val="28"/>
        </w:rPr>
      </w:pPr>
      <w:r w:rsidRPr="00EF4E77">
        <w:rPr>
          <w:rFonts w:cs="Times New Roman"/>
          <w:b/>
          <w:sz w:val="28"/>
          <w:szCs w:val="28"/>
        </w:rPr>
        <w:t>Задание №5</w:t>
      </w:r>
    </w:p>
    <w:p w:rsidR="003662B7" w:rsidRPr="00EF4E77" w:rsidRDefault="003662B7" w:rsidP="00EF4E77">
      <w:pPr>
        <w:tabs>
          <w:tab w:val="left" w:pos="507"/>
        </w:tabs>
        <w:ind w:firstLine="709"/>
        <w:jc w:val="both"/>
        <w:rPr>
          <w:rFonts w:cs="Times New Roman"/>
          <w:sz w:val="28"/>
          <w:szCs w:val="28"/>
        </w:rPr>
      </w:pPr>
      <w:r w:rsidRPr="00EF4E77">
        <w:rPr>
          <w:rFonts w:cs="Times New Roman"/>
          <w:sz w:val="28"/>
          <w:szCs w:val="28"/>
        </w:rPr>
        <w:t>Что из перечисленного не относится к видам износа основных фондов:</w:t>
      </w:r>
    </w:p>
    <w:p w:rsidR="003662B7" w:rsidRPr="00EF4E77" w:rsidRDefault="003662B7" w:rsidP="00EF4E77">
      <w:pPr>
        <w:pStyle w:val="aa"/>
        <w:numPr>
          <w:ilvl w:val="0"/>
          <w:numId w:val="23"/>
        </w:numPr>
        <w:tabs>
          <w:tab w:val="left" w:pos="507"/>
        </w:tabs>
        <w:autoSpaceDE/>
        <w:autoSpaceDN/>
        <w:adjustRightInd/>
        <w:ind w:left="0" w:firstLine="709"/>
        <w:contextualSpacing/>
        <w:jc w:val="both"/>
        <w:rPr>
          <w:rFonts w:cs="Times New Roman"/>
          <w:sz w:val="28"/>
          <w:szCs w:val="28"/>
        </w:rPr>
      </w:pPr>
      <w:r w:rsidRPr="00EF4E77">
        <w:rPr>
          <w:rFonts w:cs="Times New Roman"/>
          <w:sz w:val="28"/>
          <w:szCs w:val="28"/>
        </w:rPr>
        <w:t>статестический;2) динамический; 3) физический ; 4) моральный.</w:t>
      </w:r>
    </w:p>
    <w:p w:rsidR="003662B7" w:rsidRPr="00EF4E77" w:rsidRDefault="003662B7" w:rsidP="00EF4E77">
      <w:pPr>
        <w:pStyle w:val="aa"/>
        <w:numPr>
          <w:ilvl w:val="0"/>
          <w:numId w:val="144"/>
        </w:numPr>
        <w:tabs>
          <w:tab w:val="left" w:pos="987"/>
        </w:tabs>
        <w:autoSpaceDE/>
        <w:autoSpaceDN/>
        <w:adjustRightInd/>
        <w:ind w:left="0" w:firstLine="709"/>
        <w:contextualSpacing/>
        <w:jc w:val="both"/>
        <w:outlineLvl w:val="1"/>
        <w:rPr>
          <w:rFonts w:cs="Times New Roman"/>
          <w:sz w:val="28"/>
          <w:szCs w:val="28"/>
        </w:rPr>
      </w:pPr>
      <w:r w:rsidRPr="00EF4E77">
        <w:rPr>
          <w:rFonts w:cs="Times New Roman"/>
          <w:sz w:val="28"/>
          <w:szCs w:val="28"/>
        </w:rPr>
        <w:t>1, 2, 3.</w:t>
      </w:r>
    </w:p>
    <w:p w:rsidR="003662B7" w:rsidRPr="00EF4E77" w:rsidRDefault="003662B7" w:rsidP="00EF4E77">
      <w:pPr>
        <w:pStyle w:val="aa"/>
        <w:numPr>
          <w:ilvl w:val="0"/>
          <w:numId w:val="144"/>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2, 3, 4.</w:t>
      </w:r>
    </w:p>
    <w:p w:rsidR="003662B7" w:rsidRPr="00EF4E77" w:rsidRDefault="003662B7" w:rsidP="00EF4E77">
      <w:pPr>
        <w:pStyle w:val="aa"/>
        <w:numPr>
          <w:ilvl w:val="0"/>
          <w:numId w:val="144"/>
        </w:numPr>
        <w:tabs>
          <w:tab w:val="left" w:pos="987"/>
        </w:tabs>
        <w:autoSpaceDE/>
        <w:autoSpaceDN/>
        <w:adjustRightInd/>
        <w:ind w:left="0" w:firstLine="709"/>
        <w:contextualSpacing/>
        <w:jc w:val="both"/>
        <w:outlineLvl w:val="2"/>
        <w:rPr>
          <w:rFonts w:cs="Times New Roman"/>
          <w:sz w:val="28"/>
          <w:szCs w:val="28"/>
        </w:rPr>
      </w:pPr>
      <w:r w:rsidRPr="00EF4E77">
        <w:rPr>
          <w:rFonts w:cs="Times New Roman"/>
          <w:sz w:val="28"/>
          <w:szCs w:val="28"/>
        </w:rPr>
        <w:t>1,2</w:t>
      </w:r>
    </w:p>
    <w:p w:rsidR="003662B7" w:rsidRPr="00EF4E77" w:rsidRDefault="003662B7" w:rsidP="00EF4E77">
      <w:pPr>
        <w:pStyle w:val="aa"/>
        <w:numPr>
          <w:ilvl w:val="0"/>
          <w:numId w:val="144"/>
        </w:numPr>
        <w:autoSpaceDE/>
        <w:autoSpaceDN/>
        <w:adjustRightInd/>
        <w:ind w:left="0" w:firstLine="709"/>
        <w:contextualSpacing/>
        <w:jc w:val="both"/>
        <w:outlineLvl w:val="3"/>
        <w:rPr>
          <w:rFonts w:cs="Times New Roman"/>
          <w:sz w:val="28"/>
          <w:szCs w:val="28"/>
        </w:rPr>
      </w:pPr>
      <w:r w:rsidRPr="00EF4E77">
        <w:rPr>
          <w:rFonts w:cs="Times New Roman"/>
          <w:sz w:val="28"/>
          <w:szCs w:val="28"/>
        </w:rPr>
        <w:t>1,4</w:t>
      </w:r>
    </w:p>
    <w:p w:rsidR="003662B7" w:rsidRPr="00EF4E77" w:rsidRDefault="003662B7" w:rsidP="00EF4E77">
      <w:pPr>
        <w:ind w:firstLine="709"/>
        <w:jc w:val="both"/>
        <w:rPr>
          <w:rFonts w:cs="Times New Roman"/>
          <w:b/>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№6</w:t>
      </w:r>
    </w:p>
    <w:p w:rsidR="003662B7" w:rsidRPr="00EF4E77" w:rsidRDefault="003662B7" w:rsidP="00EF4E77">
      <w:pPr>
        <w:ind w:firstLine="709"/>
        <w:jc w:val="both"/>
        <w:rPr>
          <w:rFonts w:cs="Times New Roman"/>
          <w:sz w:val="28"/>
          <w:szCs w:val="28"/>
        </w:rPr>
      </w:pPr>
      <w:r w:rsidRPr="00EF4E77">
        <w:rPr>
          <w:rFonts w:cs="Times New Roman"/>
          <w:sz w:val="28"/>
          <w:szCs w:val="28"/>
        </w:rPr>
        <w:t>Контроль, направленный на деятельность организации, и осуществляемый по стратегическим и тактическим целям организации в процессе хозяйственного процесса, называется…</w:t>
      </w:r>
    </w:p>
    <w:p w:rsidR="003662B7" w:rsidRPr="00EF4E77" w:rsidRDefault="003662B7" w:rsidP="00EF4E77">
      <w:pPr>
        <w:pStyle w:val="aa"/>
        <w:widowControl/>
        <w:numPr>
          <w:ilvl w:val="0"/>
          <w:numId w:val="145"/>
        </w:numPr>
        <w:autoSpaceDE/>
        <w:autoSpaceDN/>
        <w:adjustRightInd/>
        <w:ind w:left="0" w:firstLine="709"/>
        <w:contextualSpacing/>
        <w:jc w:val="both"/>
        <w:rPr>
          <w:rFonts w:cs="Times New Roman"/>
          <w:sz w:val="28"/>
          <w:szCs w:val="28"/>
        </w:rPr>
      </w:pPr>
      <w:r w:rsidRPr="00EF4E77">
        <w:rPr>
          <w:rFonts w:cs="Times New Roman"/>
          <w:sz w:val="28"/>
          <w:szCs w:val="28"/>
        </w:rPr>
        <w:t>Внутренним</w:t>
      </w:r>
    </w:p>
    <w:p w:rsidR="003662B7" w:rsidRPr="00EF4E77" w:rsidRDefault="003662B7" w:rsidP="00EF4E77">
      <w:pPr>
        <w:pStyle w:val="aa"/>
        <w:widowControl/>
        <w:numPr>
          <w:ilvl w:val="0"/>
          <w:numId w:val="145"/>
        </w:numPr>
        <w:autoSpaceDE/>
        <w:autoSpaceDN/>
        <w:adjustRightInd/>
        <w:ind w:left="0" w:firstLine="709"/>
        <w:contextualSpacing/>
        <w:jc w:val="both"/>
        <w:rPr>
          <w:rFonts w:cs="Times New Roman"/>
          <w:sz w:val="28"/>
          <w:szCs w:val="28"/>
        </w:rPr>
      </w:pPr>
      <w:r w:rsidRPr="00EF4E77">
        <w:rPr>
          <w:rFonts w:cs="Times New Roman"/>
          <w:sz w:val="28"/>
          <w:szCs w:val="28"/>
        </w:rPr>
        <w:t>Заключительным</w:t>
      </w:r>
    </w:p>
    <w:p w:rsidR="003662B7" w:rsidRPr="00EF4E77" w:rsidRDefault="003662B7" w:rsidP="00EF4E77">
      <w:pPr>
        <w:pStyle w:val="aa"/>
        <w:widowControl/>
        <w:numPr>
          <w:ilvl w:val="0"/>
          <w:numId w:val="145"/>
        </w:numPr>
        <w:autoSpaceDE/>
        <w:autoSpaceDN/>
        <w:adjustRightInd/>
        <w:ind w:left="0" w:firstLine="709"/>
        <w:contextualSpacing/>
        <w:jc w:val="both"/>
        <w:rPr>
          <w:rFonts w:cs="Times New Roman"/>
          <w:sz w:val="28"/>
          <w:szCs w:val="28"/>
        </w:rPr>
      </w:pPr>
      <w:r w:rsidRPr="00EF4E77">
        <w:rPr>
          <w:rFonts w:cs="Times New Roman"/>
          <w:sz w:val="28"/>
          <w:szCs w:val="28"/>
        </w:rPr>
        <w:t>Сплошным</w:t>
      </w:r>
    </w:p>
    <w:p w:rsidR="003662B7" w:rsidRPr="00EF4E77" w:rsidRDefault="003662B7" w:rsidP="00EF4E77">
      <w:pPr>
        <w:pStyle w:val="aa"/>
        <w:widowControl/>
        <w:numPr>
          <w:ilvl w:val="0"/>
          <w:numId w:val="145"/>
        </w:numPr>
        <w:autoSpaceDE/>
        <w:autoSpaceDN/>
        <w:adjustRightInd/>
        <w:ind w:left="0" w:firstLine="709"/>
        <w:contextualSpacing/>
        <w:jc w:val="both"/>
        <w:rPr>
          <w:rFonts w:cs="Times New Roman"/>
          <w:sz w:val="28"/>
          <w:szCs w:val="28"/>
        </w:rPr>
      </w:pPr>
      <w:r w:rsidRPr="00EF4E77">
        <w:rPr>
          <w:rFonts w:cs="Times New Roman"/>
          <w:sz w:val="28"/>
          <w:szCs w:val="28"/>
        </w:rPr>
        <w:t>Текущим</w:t>
      </w:r>
    </w:p>
    <w:p w:rsidR="007778B3" w:rsidRPr="00EF4E77" w:rsidRDefault="007778B3" w:rsidP="00EF4E77">
      <w:pPr>
        <w:pStyle w:val="aa"/>
        <w:autoSpaceDE/>
        <w:autoSpaceDN/>
        <w:adjustRightInd/>
        <w:ind w:left="0" w:firstLine="709"/>
        <w:contextualSpacing/>
        <w:jc w:val="both"/>
        <w:outlineLvl w:val="3"/>
        <w:rPr>
          <w:rFonts w:cs="Times New Roman"/>
          <w:b/>
          <w:sz w:val="28"/>
          <w:szCs w:val="28"/>
        </w:rPr>
      </w:pPr>
    </w:p>
    <w:p w:rsidR="003662B7" w:rsidRPr="00EF4E77" w:rsidRDefault="003662B7" w:rsidP="00EF4E77">
      <w:pPr>
        <w:pStyle w:val="aa"/>
        <w:autoSpaceDE/>
        <w:autoSpaceDN/>
        <w:adjustRightInd/>
        <w:ind w:left="0" w:firstLine="709"/>
        <w:contextualSpacing/>
        <w:jc w:val="both"/>
        <w:outlineLvl w:val="3"/>
        <w:rPr>
          <w:rFonts w:cs="Times New Roman"/>
          <w:sz w:val="28"/>
          <w:szCs w:val="28"/>
        </w:rPr>
      </w:pPr>
      <w:r w:rsidRPr="00EF4E77">
        <w:rPr>
          <w:rFonts w:cs="Times New Roman"/>
          <w:b/>
          <w:sz w:val="28"/>
          <w:szCs w:val="28"/>
        </w:rPr>
        <w:t>Задание №7</w:t>
      </w:r>
    </w:p>
    <w:p w:rsidR="003662B7" w:rsidRPr="00EF4E77" w:rsidRDefault="003662B7" w:rsidP="00EF4E77">
      <w:pPr>
        <w:tabs>
          <w:tab w:val="left" w:pos="507"/>
        </w:tabs>
        <w:ind w:firstLine="709"/>
        <w:jc w:val="both"/>
        <w:rPr>
          <w:rFonts w:cs="Times New Roman"/>
          <w:sz w:val="28"/>
          <w:szCs w:val="28"/>
        </w:rPr>
      </w:pPr>
      <w:r w:rsidRPr="00EF4E77">
        <w:rPr>
          <w:rFonts w:cs="Times New Roman"/>
          <w:sz w:val="28"/>
          <w:szCs w:val="28"/>
        </w:rPr>
        <w:t>Понятие «амортизация» относится:</w:t>
      </w:r>
    </w:p>
    <w:p w:rsidR="003662B7" w:rsidRPr="00EF4E77" w:rsidRDefault="003662B7" w:rsidP="00EF4E77">
      <w:pPr>
        <w:pStyle w:val="aa"/>
        <w:numPr>
          <w:ilvl w:val="0"/>
          <w:numId w:val="146"/>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оборотным фондам;</w:t>
      </w:r>
    </w:p>
    <w:p w:rsidR="003662B7" w:rsidRPr="00EF4E77" w:rsidRDefault="003662B7" w:rsidP="00EF4E77">
      <w:pPr>
        <w:pStyle w:val="aa"/>
        <w:numPr>
          <w:ilvl w:val="0"/>
          <w:numId w:val="146"/>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оборотным средствам;</w:t>
      </w:r>
    </w:p>
    <w:p w:rsidR="003662B7" w:rsidRPr="00EF4E77" w:rsidRDefault="003662B7" w:rsidP="00EF4E77">
      <w:pPr>
        <w:pStyle w:val="aa"/>
        <w:numPr>
          <w:ilvl w:val="0"/>
          <w:numId w:val="146"/>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основным фондам;</w:t>
      </w:r>
    </w:p>
    <w:p w:rsidR="003662B7" w:rsidRPr="00EF4E77" w:rsidRDefault="003662B7" w:rsidP="00EF4E77">
      <w:pPr>
        <w:pStyle w:val="aa"/>
        <w:numPr>
          <w:ilvl w:val="0"/>
          <w:numId w:val="146"/>
        </w:numPr>
        <w:ind w:left="0" w:firstLine="709"/>
        <w:jc w:val="both"/>
        <w:rPr>
          <w:rFonts w:cs="Times New Roman"/>
          <w:b/>
          <w:sz w:val="28"/>
          <w:szCs w:val="28"/>
        </w:rPr>
      </w:pPr>
      <w:r w:rsidRPr="00EF4E77">
        <w:rPr>
          <w:rFonts w:cs="Times New Roman"/>
          <w:sz w:val="28"/>
          <w:szCs w:val="28"/>
        </w:rPr>
        <w:t xml:space="preserve"> ко всем ресурсам предприятия</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 №8</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Юридическое лицо или индивидуальный предприниматель, имеющие лицензию на осуществление конкретного вида деятельности является …</w:t>
      </w:r>
    </w:p>
    <w:p w:rsidR="003662B7" w:rsidRPr="00EF4E77" w:rsidRDefault="003662B7" w:rsidP="00EF4E77">
      <w:pPr>
        <w:pStyle w:val="aa"/>
        <w:widowControl/>
        <w:numPr>
          <w:ilvl w:val="0"/>
          <w:numId w:val="147"/>
        </w:numPr>
        <w:autoSpaceDE/>
        <w:autoSpaceDN/>
        <w:adjustRightInd/>
        <w:ind w:left="0" w:firstLine="709"/>
        <w:contextualSpacing/>
        <w:jc w:val="both"/>
        <w:rPr>
          <w:rFonts w:cs="Times New Roman"/>
          <w:sz w:val="28"/>
          <w:szCs w:val="28"/>
        </w:rPr>
      </w:pPr>
      <w:r w:rsidRPr="00EF4E77">
        <w:rPr>
          <w:rFonts w:cs="Times New Roman"/>
          <w:sz w:val="28"/>
          <w:szCs w:val="28"/>
        </w:rPr>
        <w:t>соискатель лицензии</w:t>
      </w:r>
    </w:p>
    <w:p w:rsidR="003662B7" w:rsidRPr="00EF4E77" w:rsidRDefault="003662B7" w:rsidP="00EF4E77">
      <w:pPr>
        <w:pStyle w:val="aa"/>
        <w:widowControl/>
        <w:numPr>
          <w:ilvl w:val="0"/>
          <w:numId w:val="147"/>
        </w:numPr>
        <w:autoSpaceDE/>
        <w:autoSpaceDN/>
        <w:adjustRightInd/>
        <w:ind w:left="0" w:firstLine="709"/>
        <w:contextualSpacing/>
        <w:jc w:val="both"/>
        <w:rPr>
          <w:rFonts w:cs="Times New Roman"/>
          <w:sz w:val="28"/>
          <w:szCs w:val="28"/>
        </w:rPr>
      </w:pPr>
      <w:r w:rsidRPr="00EF4E77">
        <w:rPr>
          <w:rFonts w:cs="Times New Roman"/>
          <w:sz w:val="28"/>
          <w:szCs w:val="28"/>
        </w:rPr>
        <w:t>лицензиат</w:t>
      </w:r>
    </w:p>
    <w:p w:rsidR="003662B7" w:rsidRPr="00EF4E77" w:rsidRDefault="003662B7" w:rsidP="00EF4E77">
      <w:pPr>
        <w:pStyle w:val="aa"/>
        <w:widowControl/>
        <w:numPr>
          <w:ilvl w:val="0"/>
          <w:numId w:val="147"/>
        </w:numPr>
        <w:autoSpaceDE/>
        <w:autoSpaceDN/>
        <w:adjustRightInd/>
        <w:ind w:left="0" w:firstLine="709"/>
        <w:contextualSpacing/>
        <w:jc w:val="both"/>
        <w:rPr>
          <w:rFonts w:cs="Times New Roman"/>
          <w:sz w:val="28"/>
          <w:szCs w:val="28"/>
        </w:rPr>
      </w:pPr>
      <w:r w:rsidRPr="00EF4E77">
        <w:rPr>
          <w:rFonts w:cs="Times New Roman"/>
          <w:sz w:val="28"/>
          <w:szCs w:val="28"/>
        </w:rPr>
        <w:t xml:space="preserve">индивидуальной предприниматель </w:t>
      </w:r>
    </w:p>
    <w:p w:rsidR="003662B7" w:rsidRPr="00EF4E77" w:rsidRDefault="003662B7" w:rsidP="00EF4E77">
      <w:pPr>
        <w:pStyle w:val="aa"/>
        <w:widowControl/>
        <w:numPr>
          <w:ilvl w:val="0"/>
          <w:numId w:val="147"/>
        </w:numPr>
        <w:autoSpaceDE/>
        <w:autoSpaceDN/>
        <w:adjustRightInd/>
        <w:ind w:left="0" w:firstLine="709"/>
        <w:contextualSpacing/>
        <w:jc w:val="both"/>
        <w:rPr>
          <w:rFonts w:cs="Times New Roman"/>
          <w:sz w:val="28"/>
          <w:szCs w:val="28"/>
        </w:rPr>
      </w:pPr>
      <w:r w:rsidRPr="00EF4E77">
        <w:rPr>
          <w:rFonts w:cs="Times New Roman"/>
          <w:sz w:val="28"/>
          <w:szCs w:val="28"/>
        </w:rPr>
        <w:t xml:space="preserve">юридическим лицом </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№9</w:t>
      </w:r>
    </w:p>
    <w:p w:rsidR="003662B7" w:rsidRPr="00EF4E77" w:rsidRDefault="003662B7" w:rsidP="00EF4E77">
      <w:pPr>
        <w:ind w:firstLine="709"/>
        <w:jc w:val="both"/>
        <w:rPr>
          <w:rFonts w:cs="Times New Roman"/>
          <w:b/>
          <w:sz w:val="28"/>
          <w:szCs w:val="28"/>
          <w:u w:val="single"/>
        </w:rPr>
      </w:pPr>
      <w:r w:rsidRPr="00EF4E77">
        <w:rPr>
          <w:rFonts w:cs="Times New Roman"/>
          <w:sz w:val="28"/>
          <w:szCs w:val="28"/>
        </w:rPr>
        <w:t>Положение дел без открытого столкновения, при котором ценности, интересы, установки сторон объективно вступают в противоречия друг с другом, называется  …</w:t>
      </w:r>
    </w:p>
    <w:p w:rsidR="003662B7" w:rsidRPr="00EF4E77" w:rsidRDefault="003662B7" w:rsidP="00EF4E77">
      <w:pPr>
        <w:pStyle w:val="aa"/>
        <w:numPr>
          <w:ilvl w:val="0"/>
          <w:numId w:val="148"/>
        </w:numPr>
        <w:autoSpaceDE/>
        <w:autoSpaceDN/>
        <w:adjustRightInd/>
        <w:ind w:left="0" w:firstLine="709"/>
        <w:contextualSpacing/>
        <w:jc w:val="both"/>
        <w:rPr>
          <w:rFonts w:cs="Times New Roman"/>
          <w:sz w:val="28"/>
          <w:szCs w:val="28"/>
        </w:rPr>
      </w:pPr>
      <w:r w:rsidRPr="00EF4E77">
        <w:rPr>
          <w:rFonts w:cs="Times New Roman"/>
          <w:sz w:val="28"/>
          <w:szCs w:val="28"/>
        </w:rPr>
        <w:t>конфликтной ситуацией</w:t>
      </w:r>
    </w:p>
    <w:p w:rsidR="003662B7" w:rsidRPr="00EF4E77" w:rsidRDefault="003662B7" w:rsidP="00EF4E77">
      <w:pPr>
        <w:pStyle w:val="aa"/>
        <w:numPr>
          <w:ilvl w:val="0"/>
          <w:numId w:val="148"/>
        </w:numPr>
        <w:autoSpaceDE/>
        <w:autoSpaceDN/>
        <w:adjustRightInd/>
        <w:ind w:left="0" w:firstLine="709"/>
        <w:contextualSpacing/>
        <w:jc w:val="both"/>
        <w:rPr>
          <w:rFonts w:cs="Times New Roman"/>
          <w:sz w:val="28"/>
          <w:szCs w:val="28"/>
        </w:rPr>
      </w:pPr>
      <w:r w:rsidRPr="00EF4E77">
        <w:rPr>
          <w:rFonts w:cs="Times New Roman"/>
          <w:sz w:val="28"/>
          <w:szCs w:val="28"/>
        </w:rPr>
        <w:t>взаимным уходом</w:t>
      </w:r>
    </w:p>
    <w:p w:rsidR="003662B7" w:rsidRPr="00EF4E77" w:rsidRDefault="003662B7" w:rsidP="00EF4E77">
      <w:pPr>
        <w:pStyle w:val="aa"/>
        <w:numPr>
          <w:ilvl w:val="0"/>
          <w:numId w:val="148"/>
        </w:numPr>
        <w:autoSpaceDE/>
        <w:autoSpaceDN/>
        <w:adjustRightInd/>
        <w:ind w:left="0" w:firstLine="709"/>
        <w:contextualSpacing/>
        <w:jc w:val="both"/>
        <w:rPr>
          <w:rFonts w:cs="Times New Roman"/>
          <w:sz w:val="28"/>
          <w:szCs w:val="28"/>
        </w:rPr>
      </w:pPr>
      <w:r w:rsidRPr="00EF4E77">
        <w:rPr>
          <w:rFonts w:cs="Times New Roman"/>
          <w:sz w:val="28"/>
          <w:szCs w:val="28"/>
        </w:rPr>
        <w:t>линейным конфликтом</w:t>
      </w:r>
    </w:p>
    <w:p w:rsidR="003662B7" w:rsidRPr="00EF4E77" w:rsidRDefault="003662B7" w:rsidP="00EF4E77">
      <w:pPr>
        <w:pStyle w:val="aa"/>
        <w:numPr>
          <w:ilvl w:val="0"/>
          <w:numId w:val="148"/>
        </w:numPr>
        <w:autoSpaceDE/>
        <w:autoSpaceDN/>
        <w:adjustRightInd/>
        <w:ind w:left="0" w:firstLine="709"/>
        <w:contextualSpacing/>
        <w:jc w:val="both"/>
        <w:rPr>
          <w:rFonts w:cs="Times New Roman"/>
          <w:sz w:val="28"/>
          <w:szCs w:val="28"/>
        </w:rPr>
      </w:pPr>
      <w:r w:rsidRPr="00EF4E77">
        <w:rPr>
          <w:rFonts w:cs="Times New Roman"/>
          <w:sz w:val="28"/>
          <w:szCs w:val="28"/>
        </w:rPr>
        <w:t>явным инцидентом</w:t>
      </w:r>
    </w:p>
    <w:p w:rsidR="003662B7" w:rsidRPr="00EF4E77" w:rsidRDefault="003662B7" w:rsidP="00EF4E77">
      <w:pPr>
        <w:pStyle w:val="aa"/>
        <w:autoSpaceDE/>
        <w:autoSpaceDN/>
        <w:adjustRightInd/>
        <w:ind w:left="0" w:firstLine="709"/>
        <w:contextualSpacing/>
        <w:jc w:val="both"/>
        <w:rPr>
          <w:rFonts w:cs="Times New Roman"/>
          <w:b/>
          <w:sz w:val="28"/>
          <w:szCs w:val="28"/>
        </w:rPr>
      </w:pPr>
    </w:p>
    <w:p w:rsidR="003662B7" w:rsidRPr="00EF4E77" w:rsidRDefault="003662B7"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lastRenderedPageBreak/>
        <w:t>Задание №10</w:t>
      </w:r>
    </w:p>
    <w:p w:rsidR="003662B7" w:rsidRPr="00EF4E77" w:rsidRDefault="003662B7" w:rsidP="00EF4E77">
      <w:pPr>
        <w:ind w:firstLine="709"/>
        <w:jc w:val="both"/>
        <w:rPr>
          <w:rFonts w:cs="Times New Roman"/>
          <w:sz w:val="28"/>
          <w:szCs w:val="28"/>
        </w:rPr>
      </w:pPr>
      <w:r w:rsidRPr="00EF4E77">
        <w:rPr>
          <w:rFonts w:cs="Times New Roman"/>
          <w:sz w:val="28"/>
          <w:szCs w:val="28"/>
        </w:rPr>
        <w:t>0борот локомотива - это:</w:t>
      </w:r>
    </w:p>
    <w:p w:rsidR="003662B7" w:rsidRPr="00EF4E77" w:rsidRDefault="003662B7" w:rsidP="00EF4E77">
      <w:pPr>
        <w:pStyle w:val="aa"/>
        <w:numPr>
          <w:ilvl w:val="0"/>
          <w:numId w:val="149"/>
        </w:numPr>
        <w:tabs>
          <w:tab w:val="left" w:pos="848"/>
        </w:tabs>
        <w:autoSpaceDE/>
        <w:autoSpaceDN/>
        <w:adjustRightInd/>
        <w:ind w:left="0" w:firstLine="709"/>
        <w:contextualSpacing/>
        <w:jc w:val="both"/>
        <w:rPr>
          <w:rFonts w:cs="Times New Roman"/>
          <w:sz w:val="28"/>
          <w:szCs w:val="28"/>
        </w:rPr>
      </w:pPr>
      <w:r w:rsidRPr="00EF4E77">
        <w:rPr>
          <w:rFonts w:cs="Times New Roman"/>
          <w:sz w:val="28"/>
          <w:szCs w:val="28"/>
        </w:rPr>
        <w:t>время пребывания в основном депо;</w:t>
      </w:r>
    </w:p>
    <w:p w:rsidR="003662B7" w:rsidRPr="00EF4E77" w:rsidRDefault="003662B7" w:rsidP="00EF4E77">
      <w:pPr>
        <w:pStyle w:val="aa"/>
        <w:numPr>
          <w:ilvl w:val="0"/>
          <w:numId w:val="149"/>
        </w:numPr>
        <w:tabs>
          <w:tab w:val="left" w:pos="848"/>
        </w:tabs>
        <w:autoSpaceDE/>
        <w:autoSpaceDN/>
        <w:adjustRightInd/>
        <w:ind w:left="0" w:firstLine="709"/>
        <w:contextualSpacing/>
        <w:jc w:val="both"/>
        <w:rPr>
          <w:rFonts w:cs="Times New Roman"/>
          <w:sz w:val="28"/>
          <w:szCs w:val="28"/>
        </w:rPr>
      </w:pPr>
      <w:r w:rsidRPr="00EF4E77">
        <w:rPr>
          <w:rFonts w:cs="Times New Roman"/>
          <w:sz w:val="28"/>
          <w:szCs w:val="28"/>
        </w:rPr>
        <w:t>время обслуживания пары поездов;</w:t>
      </w:r>
    </w:p>
    <w:p w:rsidR="003662B7" w:rsidRPr="00EF4E77" w:rsidRDefault="003662B7" w:rsidP="00EF4E77">
      <w:pPr>
        <w:pStyle w:val="aa"/>
        <w:numPr>
          <w:ilvl w:val="0"/>
          <w:numId w:val="149"/>
        </w:numPr>
        <w:tabs>
          <w:tab w:val="left" w:pos="848"/>
        </w:tabs>
        <w:autoSpaceDE/>
        <w:autoSpaceDN/>
        <w:adjustRightInd/>
        <w:ind w:left="0" w:firstLine="709"/>
        <w:contextualSpacing/>
        <w:jc w:val="both"/>
        <w:rPr>
          <w:rFonts w:cs="Times New Roman"/>
          <w:sz w:val="28"/>
          <w:szCs w:val="28"/>
        </w:rPr>
      </w:pPr>
      <w:r w:rsidRPr="00EF4E77">
        <w:rPr>
          <w:rFonts w:cs="Times New Roman"/>
          <w:sz w:val="28"/>
          <w:szCs w:val="28"/>
        </w:rPr>
        <w:t>время пребывания в оборотном депо;</w:t>
      </w:r>
    </w:p>
    <w:p w:rsidR="003662B7" w:rsidRPr="00EF4E77" w:rsidRDefault="003662B7" w:rsidP="00EF4E77">
      <w:pPr>
        <w:pStyle w:val="aa"/>
        <w:numPr>
          <w:ilvl w:val="0"/>
          <w:numId w:val="149"/>
        </w:numPr>
        <w:autoSpaceDE/>
        <w:autoSpaceDN/>
        <w:adjustRightInd/>
        <w:ind w:left="0" w:firstLine="709"/>
        <w:contextualSpacing/>
        <w:jc w:val="both"/>
        <w:rPr>
          <w:rFonts w:cs="Times New Roman"/>
          <w:sz w:val="28"/>
          <w:szCs w:val="28"/>
        </w:rPr>
      </w:pPr>
      <w:r w:rsidRPr="00EF4E77">
        <w:rPr>
          <w:rFonts w:cs="Times New Roman"/>
          <w:sz w:val="28"/>
          <w:szCs w:val="28"/>
        </w:rPr>
        <w:t>время пребывания на станции.</w:t>
      </w:r>
    </w:p>
    <w:p w:rsidR="00C272EC" w:rsidRPr="00EF4E77" w:rsidRDefault="00C272EC"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№11</w:t>
      </w:r>
    </w:p>
    <w:p w:rsidR="003662B7" w:rsidRPr="00EF4E77" w:rsidRDefault="003662B7" w:rsidP="00EF4E77">
      <w:pPr>
        <w:ind w:firstLine="709"/>
        <w:jc w:val="both"/>
        <w:rPr>
          <w:rFonts w:cs="Times New Roman"/>
          <w:sz w:val="28"/>
          <w:szCs w:val="28"/>
        </w:rPr>
      </w:pPr>
      <w:r w:rsidRPr="00EF4E77">
        <w:rPr>
          <w:rFonts w:cs="Times New Roman"/>
          <w:sz w:val="28"/>
          <w:szCs w:val="28"/>
        </w:rPr>
        <w:t>Нормальная продолжительность рабочего времени работников не может превышать ___ часов в неделю:</w:t>
      </w:r>
    </w:p>
    <w:p w:rsidR="003662B7" w:rsidRPr="00EF4E77" w:rsidRDefault="003662B7" w:rsidP="00EF4E77">
      <w:pPr>
        <w:pStyle w:val="aa"/>
        <w:numPr>
          <w:ilvl w:val="0"/>
          <w:numId w:val="150"/>
        </w:numPr>
        <w:autoSpaceDE/>
        <w:autoSpaceDN/>
        <w:adjustRightInd/>
        <w:ind w:left="0" w:firstLine="709"/>
        <w:contextualSpacing/>
        <w:jc w:val="both"/>
        <w:rPr>
          <w:rFonts w:cs="Times New Roman"/>
          <w:b/>
          <w:sz w:val="28"/>
          <w:szCs w:val="28"/>
        </w:rPr>
      </w:pPr>
      <w:r w:rsidRPr="00EF4E77">
        <w:rPr>
          <w:rFonts w:cs="Times New Roman"/>
          <w:sz w:val="28"/>
          <w:szCs w:val="28"/>
        </w:rPr>
        <w:t>28;</w:t>
      </w:r>
    </w:p>
    <w:p w:rsidR="003662B7" w:rsidRPr="00EF4E77" w:rsidRDefault="003662B7" w:rsidP="00EF4E77">
      <w:pPr>
        <w:pStyle w:val="aa"/>
        <w:numPr>
          <w:ilvl w:val="0"/>
          <w:numId w:val="150"/>
        </w:numPr>
        <w:autoSpaceDE/>
        <w:autoSpaceDN/>
        <w:adjustRightInd/>
        <w:ind w:left="0" w:firstLine="709"/>
        <w:contextualSpacing/>
        <w:jc w:val="both"/>
        <w:rPr>
          <w:rFonts w:cs="Times New Roman"/>
          <w:b/>
          <w:sz w:val="28"/>
          <w:szCs w:val="28"/>
        </w:rPr>
      </w:pPr>
      <w:r w:rsidRPr="00EF4E77">
        <w:rPr>
          <w:rFonts w:cs="Times New Roman"/>
          <w:sz w:val="28"/>
          <w:szCs w:val="28"/>
        </w:rPr>
        <w:t>50;</w:t>
      </w:r>
    </w:p>
    <w:p w:rsidR="003662B7" w:rsidRPr="00EF4E77" w:rsidRDefault="003662B7" w:rsidP="00EF4E77">
      <w:pPr>
        <w:pStyle w:val="aa"/>
        <w:numPr>
          <w:ilvl w:val="0"/>
          <w:numId w:val="150"/>
        </w:numPr>
        <w:autoSpaceDE/>
        <w:autoSpaceDN/>
        <w:adjustRightInd/>
        <w:ind w:left="0" w:firstLine="709"/>
        <w:contextualSpacing/>
        <w:jc w:val="both"/>
        <w:rPr>
          <w:rFonts w:cs="Times New Roman"/>
          <w:sz w:val="28"/>
          <w:szCs w:val="28"/>
        </w:rPr>
      </w:pPr>
      <w:r w:rsidRPr="00EF4E77">
        <w:rPr>
          <w:rFonts w:cs="Times New Roman"/>
          <w:sz w:val="28"/>
          <w:szCs w:val="28"/>
        </w:rPr>
        <w:t>36;</w:t>
      </w:r>
    </w:p>
    <w:p w:rsidR="006A67B3" w:rsidRPr="00EF4E77" w:rsidRDefault="006A67B3" w:rsidP="00EF4E77">
      <w:pPr>
        <w:pStyle w:val="aa"/>
        <w:numPr>
          <w:ilvl w:val="0"/>
          <w:numId w:val="150"/>
        </w:numPr>
        <w:autoSpaceDE/>
        <w:autoSpaceDN/>
        <w:adjustRightInd/>
        <w:ind w:left="0" w:firstLine="709"/>
        <w:contextualSpacing/>
        <w:jc w:val="both"/>
        <w:rPr>
          <w:rFonts w:cs="Times New Roman"/>
          <w:sz w:val="28"/>
          <w:szCs w:val="28"/>
        </w:rPr>
      </w:pPr>
      <w:r w:rsidRPr="00EF4E77">
        <w:rPr>
          <w:rFonts w:cs="Times New Roman"/>
          <w:sz w:val="28"/>
          <w:szCs w:val="28"/>
        </w:rPr>
        <w:t>40</w:t>
      </w:r>
    </w:p>
    <w:p w:rsidR="00C272EC" w:rsidRPr="00EF4E77" w:rsidRDefault="00C272EC"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ind w:firstLine="709"/>
        <w:jc w:val="both"/>
        <w:rPr>
          <w:rFonts w:cs="Times New Roman"/>
          <w:sz w:val="28"/>
          <w:szCs w:val="28"/>
        </w:rPr>
      </w:pPr>
      <w:r w:rsidRPr="00EF4E77">
        <w:rPr>
          <w:rFonts w:cs="Times New Roman"/>
          <w:b/>
          <w:sz w:val="28"/>
          <w:szCs w:val="28"/>
        </w:rPr>
        <w:t>Задание №12</w:t>
      </w:r>
    </w:p>
    <w:p w:rsidR="003662B7" w:rsidRPr="00EF4E77" w:rsidRDefault="003662B7" w:rsidP="00EF4E77">
      <w:pPr>
        <w:ind w:firstLine="709"/>
        <w:jc w:val="both"/>
        <w:rPr>
          <w:rFonts w:cs="Times New Roman"/>
          <w:sz w:val="28"/>
          <w:szCs w:val="28"/>
        </w:rPr>
      </w:pPr>
      <w:r w:rsidRPr="00EF4E77">
        <w:rPr>
          <w:rFonts w:cs="Times New Roman"/>
          <w:sz w:val="28"/>
          <w:szCs w:val="28"/>
        </w:rPr>
        <w:t>Функция ___________ направленная на обеспечение взаимосвязи и эффективности действий всех других функций, определяет порядок и условия функционирования предприятия</w:t>
      </w:r>
    </w:p>
    <w:p w:rsidR="003662B7" w:rsidRPr="00EF4E77" w:rsidRDefault="003662B7" w:rsidP="00EF4E77">
      <w:pPr>
        <w:pStyle w:val="aa"/>
        <w:numPr>
          <w:ilvl w:val="0"/>
          <w:numId w:val="151"/>
        </w:numPr>
        <w:autoSpaceDE/>
        <w:autoSpaceDN/>
        <w:adjustRightInd/>
        <w:ind w:left="0" w:firstLine="709"/>
        <w:contextualSpacing/>
        <w:jc w:val="both"/>
        <w:rPr>
          <w:rFonts w:cs="Times New Roman"/>
          <w:sz w:val="28"/>
          <w:szCs w:val="28"/>
        </w:rPr>
      </w:pPr>
      <w:r w:rsidRPr="00EF4E77">
        <w:rPr>
          <w:rFonts w:cs="Times New Roman"/>
          <w:sz w:val="28"/>
          <w:szCs w:val="28"/>
        </w:rPr>
        <w:t xml:space="preserve">Планирования </w:t>
      </w:r>
    </w:p>
    <w:p w:rsidR="003662B7" w:rsidRPr="00EF4E77" w:rsidRDefault="003662B7" w:rsidP="00EF4E77">
      <w:pPr>
        <w:pStyle w:val="aa"/>
        <w:numPr>
          <w:ilvl w:val="0"/>
          <w:numId w:val="151"/>
        </w:numPr>
        <w:autoSpaceDE/>
        <w:autoSpaceDN/>
        <w:adjustRightInd/>
        <w:ind w:left="0" w:firstLine="709"/>
        <w:contextualSpacing/>
        <w:jc w:val="both"/>
        <w:rPr>
          <w:rFonts w:cs="Times New Roman"/>
          <w:sz w:val="28"/>
          <w:szCs w:val="28"/>
        </w:rPr>
      </w:pPr>
      <w:r w:rsidRPr="00EF4E77">
        <w:rPr>
          <w:rFonts w:cs="Times New Roman"/>
          <w:sz w:val="28"/>
          <w:szCs w:val="28"/>
        </w:rPr>
        <w:t>Мотивация</w:t>
      </w:r>
    </w:p>
    <w:p w:rsidR="003662B7" w:rsidRPr="00EF4E77" w:rsidRDefault="003662B7" w:rsidP="00EF4E77">
      <w:pPr>
        <w:pStyle w:val="aa"/>
        <w:numPr>
          <w:ilvl w:val="0"/>
          <w:numId w:val="151"/>
        </w:numPr>
        <w:autoSpaceDE/>
        <w:autoSpaceDN/>
        <w:adjustRightInd/>
        <w:ind w:left="0" w:firstLine="709"/>
        <w:contextualSpacing/>
        <w:jc w:val="both"/>
        <w:rPr>
          <w:rFonts w:cs="Times New Roman"/>
          <w:sz w:val="28"/>
          <w:szCs w:val="28"/>
        </w:rPr>
      </w:pPr>
      <w:r w:rsidRPr="00EF4E77">
        <w:rPr>
          <w:rFonts w:cs="Times New Roman"/>
          <w:sz w:val="28"/>
          <w:szCs w:val="28"/>
        </w:rPr>
        <w:t xml:space="preserve">Контроля  </w:t>
      </w:r>
    </w:p>
    <w:p w:rsidR="003662B7" w:rsidRPr="00EF4E77" w:rsidRDefault="003662B7" w:rsidP="00EF4E77">
      <w:pPr>
        <w:pStyle w:val="aa"/>
        <w:numPr>
          <w:ilvl w:val="0"/>
          <w:numId w:val="151"/>
        </w:numPr>
        <w:autoSpaceDE/>
        <w:autoSpaceDN/>
        <w:adjustRightInd/>
        <w:ind w:left="0" w:firstLine="709"/>
        <w:contextualSpacing/>
        <w:jc w:val="both"/>
        <w:rPr>
          <w:rFonts w:cs="Times New Roman"/>
          <w:sz w:val="28"/>
          <w:szCs w:val="28"/>
        </w:rPr>
      </w:pPr>
      <w:r w:rsidRPr="00EF4E77">
        <w:rPr>
          <w:rFonts w:cs="Times New Roman"/>
          <w:sz w:val="28"/>
          <w:szCs w:val="28"/>
        </w:rPr>
        <w:t>организация</w:t>
      </w:r>
    </w:p>
    <w:p w:rsidR="003662B7" w:rsidRPr="00EF4E77" w:rsidRDefault="003662B7" w:rsidP="00EF4E77">
      <w:pPr>
        <w:widowControl/>
        <w:autoSpaceDE/>
        <w:autoSpaceDN/>
        <w:adjustRightInd/>
        <w:ind w:firstLine="709"/>
        <w:contextualSpacing/>
        <w:jc w:val="both"/>
        <w:rPr>
          <w:rFonts w:cs="Times New Roman"/>
          <w:b/>
          <w:sz w:val="28"/>
          <w:szCs w:val="28"/>
        </w:rPr>
      </w:pPr>
    </w:p>
    <w:p w:rsidR="003662B7" w:rsidRPr="00EF4E77" w:rsidRDefault="003662B7" w:rsidP="00EF4E77">
      <w:pPr>
        <w:pStyle w:val="aa"/>
        <w:ind w:left="0" w:firstLine="709"/>
        <w:jc w:val="both"/>
        <w:rPr>
          <w:rFonts w:cs="Times New Roman"/>
          <w:sz w:val="28"/>
          <w:szCs w:val="28"/>
        </w:rPr>
      </w:pPr>
      <w:r w:rsidRPr="00EF4E77">
        <w:rPr>
          <w:rFonts w:cs="Times New Roman"/>
          <w:b/>
          <w:sz w:val="28"/>
          <w:szCs w:val="28"/>
        </w:rPr>
        <w:t>Задание №13</w:t>
      </w:r>
    </w:p>
    <w:p w:rsidR="003662B7" w:rsidRPr="00EF4E77" w:rsidRDefault="003662B7" w:rsidP="00EF4E77">
      <w:pPr>
        <w:tabs>
          <w:tab w:val="left" w:pos="507"/>
        </w:tabs>
        <w:ind w:firstLine="709"/>
        <w:jc w:val="both"/>
        <w:rPr>
          <w:rFonts w:cs="Times New Roman"/>
          <w:sz w:val="28"/>
          <w:szCs w:val="28"/>
        </w:rPr>
      </w:pPr>
      <w:r w:rsidRPr="00EF4E77">
        <w:rPr>
          <w:rFonts w:cs="Times New Roman"/>
          <w:sz w:val="28"/>
          <w:szCs w:val="28"/>
        </w:rPr>
        <w:t>Стоимость оборотных фондов переносится на стоимость продукции:</w:t>
      </w:r>
    </w:p>
    <w:p w:rsidR="003662B7" w:rsidRPr="00EF4E77" w:rsidRDefault="003662B7" w:rsidP="00EF4E77">
      <w:pPr>
        <w:pStyle w:val="aa"/>
        <w:numPr>
          <w:ilvl w:val="0"/>
          <w:numId w:val="15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целиком и сразу.</w:t>
      </w:r>
    </w:p>
    <w:p w:rsidR="003662B7" w:rsidRPr="00EF4E77" w:rsidRDefault="003662B7" w:rsidP="00EF4E77">
      <w:pPr>
        <w:pStyle w:val="aa"/>
        <w:numPr>
          <w:ilvl w:val="0"/>
          <w:numId w:val="15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не переносится;</w:t>
      </w:r>
    </w:p>
    <w:p w:rsidR="003662B7" w:rsidRPr="00EF4E77" w:rsidRDefault="003662B7" w:rsidP="00EF4E77">
      <w:pPr>
        <w:pStyle w:val="aa"/>
        <w:numPr>
          <w:ilvl w:val="0"/>
          <w:numId w:val="15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основная часть сразу, а оставшаяся постепенно;</w:t>
      </w:r>
    </w:p>
    <w:p w:rsidR="003662B7" w:rsidRPr="00EF4E77" w:rsidRDefault="003662B7" w:rsidP="00EF4E77">
      <w:pPr>
        <w:pStyle w:val="aa"/>
        <w:numPr>
          <w:ilvl w:val="0"/>
          <w:numId w:val="15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по частям;</w:t>
      </w:r>
    </w:p>
    <w:p w:rsidR="003662B7" w:rsidRPr="00EF4E77" w:rsidRDefault="003662B7" w:rsidP="00EF4E77">
      <w:pPr>
        <w:pStyle w:val="aa"/>
        <w:ind w:left="0" w:firstLine="709"/>
        <w:jc w:val="both"/>
        <w:rPr>
          <w:rFonts w:cs="Times New Roman"/>
          <w:b/>
          <w:sz w:val="28"/>
          <w:szCs w:val="28"/>
        </w:rPr>
      </w:pPr>
    </w:p>
    <w:p w:rsidR="003662B7" w:rsidRPr="00EF4E77" w:rsidRDefault="003662B7" w:rsidP="00EF4E77">
      <w:pPr>
        <w:pStyle w:val="aa"/>
        <w:ind w:left="0" w:firstLine="709"/>
        <w:jc w:val="both"/>
        <w:rPr>
          <w:rFonts w:cs="Times New Roman"/>
          <w:b/>
          <w:sz w:val="28"/>
          <w:szCs w:val="28"/>
        </w:rPr>
      </w:pPr>
      <w:r w:rsidRPr="00EF4E77">
        <w:rPr>
          <w:rFonts w:cs="Times New Roman"/>
          <w:b/>
          <w:sz w:val="28"/>
          <w:szCs w:val="28"/>
        </w:rPr>
        <w:t>Задание №14</w:t>
      </w:r>
    </w:p>
    <w:p w:rsidR="003662B7" w:rsidRPr="00EF4E77" w:rsidRDefault="003662B7" w:rsidP="00EF4E77">
      <w:pPr>
        <w:tabs>
          <w:tab w:val="left" w:pos="913"/>
        </w:tabs>
        <w:ind w:firstLine="709"/>
        <w:jc w:val="both"/>
        <w:rPr>
          <w:rFonts w:cs="Times New Roman"/>
          <w:sz w:val="28"/>
          <w:szCs w:val="28"/>
        </w:rPr>
      </w:pPr>
      <w:r w:rsidRPr="00EF4E77">
        <w:rPr>
          <w:rFonts w:cs="Times New Roman"/>
          <w:sz w:val="28"/>
          <w:szCs w:val="28"/>
        </w:rPr>
        <w:t xml:space="preserve">Что из перечисленного не относится к объемным технико-экономическим показателям работы ж.д. транспорта: 1) грузонапряженность; </w:t>
      </w:r>
      <w:r w:rsidRPr="00EF4E77">
        <w:rPr>
          <w:rFonts w:cs="Times New Roman"/>
          <w:sz w:val="28"/>
          <w:szCs w:val="28"/>
        </w:rPr>
        <w:br/>
        <w:t>2) грузооборот; 3) оборот вагона; 4) масса поезда:</w:t>
      </w:r>
    </w:p>
    <w:p w:rsidR="003662B7" w:rsidRPr="00EF4E77" w:rsidRDefault="003662B7" w:rsidP="00EF4E77">
      <w:pPr>
        <w:pStyle w:val="aa"/>
        <w:numPr>
          <w:ilvl w:val="0"/>
          <w:numId w:val="153"/>
        </w:numPr>
        <w:tabs>
          <w:tab w:val="left" w:pos="856"/>
        </w:tabs>
        <w:autoSpaceDE/>
        <w:autoSpaceDN/>
        <w:adjustRightInd/>
        <w:ind w:left="0" w:firstLine="709"/>
        <w:contextualSpacing/>
        <w:jc w:val="both"/>
        <w:outlineLvl w:val="0"/>
        <w:rPr>
          <w:rFonts w:cs="Times New Roman"/>
          <w:sz w:val="28"/>
          <w:szCs w:val="28"/>
        </w:rPr>
      </w:pPr>
      <w:r w:rsidRPr="00EF4E77">
        <w:rPr>
          <w:rFonts w:cs="Times New Roman"/>
          <w:sz w:val="28"/>
          <w:szCs w:val="28"/>
        </w:rPr>
        <w:t>1, 2, 3.</w:t>
      </w:r>
    </w:p>
    <w:p w:rsidR="003662B7" w:rsidRPr="00EF4E77" w:rsidRDefault="003662B7" w:rsidP="00EF4E77">
      <w:pPr>
        <w:pStyle w:val="aa"/>
        <w:numPr>
          <w:ilvl w:val="0"/>
          <w:numId w:val="153"/>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1, 2, 4.</w:t>
      </w:r>
    </w:p>
    <w:p w:rsidR="003662B7" w:rsidRPr="00EF4E77" w:rsidRDefault="003662B7" w:rsidP="00EF4E77">
      <w:pPr>
        <w:pStyle w:val="aa"/>
        <w:numPr>
          <w:ilvl w:val="0"/>
          <w:numId w:val="153"/>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3, 4.</w:t>
      </w:r>
    </w:p>
    <w:p w:rsidR="003662B7" w:rsidRPr="00EF4E77" w:rsidRDefault="003662B7" w:rsidP="00EF4E77">
      <w:pPr>
        <w:pStyle w:val="aa"/>
        <w:numPr>
          <w:ilvl w:val="0"/>
          <w:numId w:val="153"/>
        </w:numPr>
        <w:autoSpaceDE/>
        <w:autoSpaceDN/>
        <w:adjustRightInd/>
        <w:ind w:left="0" w:firstLine="709"/>
        <w:contextualSpacing/>
        <w:jc w:val="both"/>
        <w:rPr>
          <w:rFonts w:cs="Times New Roman"/>
          <w:sz w:val="28"/>
          <w:szCs w:val="28"/>
        </w:rPr>
      </w:pPr>
      <w:r w:rsidRPr="00EF4E77">
        <w:rPr>
          <w:rFonts w:cs="Times New Roman"/>
          <w:sz w:val="28"/>
          <w:szCs w:val="28"/>
        </w:rPr>
        <w:t>2, 3, 4.</w:t>
      </w:r>
    </w:p>
    <w:p w:rsidR="00C272EC" w:rsidRPr="00EF4E77" w:rsidRDefault="00C272EC"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№15</w:t>
      </w:r>
    </w:p>
    <w:p w:rsidR="003662B7" w:rsidRPr="00EF4E77" w:rsidRDefault="003662B7" w:rsidP="00EF4E77">
      <w:pPr>
        <w:ind w:firstLine="709"/>
        <w:jc w:val="both"/>
        <w:rPr>
          <w:rFonts w:cs="Times New Roman"/>
          <w:sz w:val="28"/>
          <w:szCs w:val="28"/>
        </w:rPr>
      </w:pPr>
      <w:r w:rsidRPr="00EF4E77">
        <w:rPr>
          <w:rFonts w:cs="Times New Roman"/>
          <w:sz w:val="28"/>
          <w:szCs w:val="28"/>
        </w:rPr>
        <w:t>Менеджмент как самостоятельная наука появился…</w:t>
      </w:r>
    </w:p>
    <w:p w:rsidR="003662B7" w:rsidRPr="00EF4E77" w:rsidRDefault="003662B7" w:rsidP="00EF4E77">
      <w:pPr>
        <w:pStyle w:val="aa"/>
        <w:numPr>
          <w:ilvl w:val="0"/>
          <w:numId w:val="154"/>
        </w:numPr>
        <w:autoSpaceDE/>
        <w:autoSpaceDN/>
        <w:adjustRightInd/>
        <w:ind w:left="0" w:firstLine="709"/>
        <w:contextualSpacing/>
        <w:jc w:val="both"/>
        <w:rPr>
          <w:rFonts w:cs="Times New Roman"/>
          <w:sz w:val="28"/>
          <w:szCs w:val="28"/>
        </w:rPr>
      </w:pPr>
      <w:r w:rsidRPr="00EF4E77">
        <w:rPr>
          <w:rFonts w:cs="Times New Roman"/>
          <w:sz w:val="28"/>
          <w:szCs w:val="28"/>
        </w:rPr>
        <w:t xml:space="preserve">.на рубеже </w:t>
      </w:r>
      <w:r w:rsidRPr="00EF4E77">
        <w:rPr>
          <w:rFonts w:cs="Times New Roman"/>
          <w:sz w:val="28"/>
          <w:szCs w:val="28"/>
          <w:lang w:val="en-US"/>
        </w:rPr>
        <w:t>XVIII</w:t>
      </w:r>
      <w:r w:rsidRPr="00EF4E77">
        <w:rPr>
          <w:rFonts w:cs="Times New Roman"/>
          <w:sz w:val="28"/>
          <w:szCs w:val="28"/>
        </w:rPr>
        <w:t>-</w:t>
      </w:r>
      <w:r w:rsidRPr="00EF4E77">
        <w:rPr>
          <w:rFonts w:cs="Times New Roman"/>
          <w:sz w:val="28"/>
          <w:szCs w:val="28"/>
          <w:lang w:val="en-US"/>
        </w:rPr>
        <w:t>XIX</w:t>
      </w:r>
      <w:r w:rsidRPr="00EF4E77">
        <w:rPr>
          <w:rFonts w:cs="Times New Roman"/>
          <w:sz w:val="28"/>
          <w:szCs w:val="28"/>
        </w:rPr>
        <w:t xml:space="preserve"> веков</w:t>
      </w:r>
    </w:p>
    <w:p w:rsidR="003662B7" w:rsidRPr="00EF4E77" w:rsidRDefault="003662B7" w:rsidP="00EF4E77">
      <w:pPr>
        <w:pStyle w:val="aa"/>
        <w:numPr>
          <w:ilvl w:val="0"/>
          <w:numId w:val="154"/>
        </w:numPr>
        <w:autoSpaceDE/>
        <w:autoSpaceDN/>
        <w:adjustRightInd/>
        <w:ind w:left="0" w:firstLine="709"/>
        <w:contextualSpacing/>
        <w:jc w:val="both"/>
        <w:rPr>
          <w:rFonts w:cs="Times New Roman"/>
          <w:sz w:val="28"/>
          <w:szCs w:val="28"/>
        </w:rPr>
      </w:pPr>
      <w:r w:rsidRPr="00EF4E77">
        <w:rPr>
          <w:rFonts w:cs="Times New Roman"/>
          <w:sz w:val="28"/>
          <w:szCs w:val="28"/>
        </w:rPr>
        <w:t xml:space="preserve">в начале </w:t>
      </w:r>
      <w:r w:rsidRPr="00EF4E77">
        <w:rPr>
          <w:rFonts w:cs="Times New Roman"/>
          <w:sz w:val="28"/>
          <w:szCs w:val="28"/>
          <w:lang w:val="en-US"/>
        </w:rPr>
        <w:t>XIX</w:t>
      </w:r>
      <w:r w:rsidRPr="00EF4E77">
        <w:rPr>
          <w:rFonts w:cs="Times New Roman"/>
          <w:sz w:val="28"/>
          <w:szCs w:val="28"/>
        </w:rPr>
        <w:t xml:space="preserve"> века</w:t>
      </w:r>
    </w:p>
    <w:p w:rsidR="003662B7" w:rsidRPr="00EF4E77" w:rsidRDefault="003662B7" w:rsidP="00EF4E77">
      <w:pPr>
        <w:pStyle w:val="aa"/>
        <w:numPr>
          <w:ilvl w:val="0"/>
          <w:numId w:val="154"/>
        </w:numPr>
        <w:autoSpaceDE/>
        <w:autoSpaceDN/>
        <w:adjustRightInd/>
        <w:ind w:left="0" w:firstLine="709"/>
        <w:contextualSpacing/>
        <w:jc w:val="both"/>
        <w:rPr>
          <w:rFonts w:cs="Times New Roman"/>
          <w:sz w:val="28"/>
          <w:szCs w:val="28"/>
        </w:rPr>
      </w:pPr>
      <w:r w:rsidRPr="00EF4E77">
        <w:rPr>
          <w:rFonts w:cs="Times New Roman"/>
          <w:sz w:val="28"/>
          <w:szCs w:val="28"/>
        </w:rPr>
        <w:t xml:space="preserve">в 30-е годы </w:t>
      </w:r>
      <w:r w:rsidRPr="00EF4E77">
        <w:rPr>
          <w:rFonts w:cs="Times New Roman"/>
          <w:sz w:val="28"/>
          <w:szCs w:val="28"/>
          <w:lang w:val="en-US"/>
        </w:rPr>
        <w:t>XX</w:t>
      </w:r>
      <w:r w:rsidRPr="00EF4E77">
        <w:rPr>
          <w:rFonts w:cs="Times New Roman"/>
          <w:sz w:val="28"/>
          <w:szCs w:val="28"/>
        </w:rPr>
        <w:t xml:space="preserve"> века</w:t>
      </w:r>
    </w:p>
    <w:p w:rsidR="003662B7" w:rsidRPr="00EF4E77" w:rsidRDefault="003662B7" w:rsidP="00EF4E77">
      <w:pPr>
        <w:pStyle w:val="aa"/>
        <w:numPr>
          <w:ilvl w:val="0"/>
          <w:numId w:val="154"/>
        </w:numPr>
        <w:autoSpaceDE/>
        <w:autoSpaceDN/>
        <w:adjustRightInd/>
        <w:ind w:left="0" w:firstLine="709"/>
        <w:contextualSpacing/>
        <w:jc w:val="both"/>
        <w:rPr>
          <w:rFonts w:cs="Times New Roman"/>
          <w:sz w:val="28"/>
          <w:szCs w:val="28"/>
        </w:rPr>
      </w:pPr>
      <w:r w:rsidRPr="00EF4E77">
        <w:rPr>
          <w:rFonts w:cs="Times New Roman"/>
          <w:sz w:val="28"/>
          <w:szCs w:val="28"/>
        </w:rPr>
        <w:lastRenderedPageBreak/>
        <w:t xml:space="preserve">на рубеже </w:t>
      </w:r>
      <w:r w:rsidRPr="00EF4E77">
        <w:rPr>
          <w:rFonts w:cs="Times New Roman"/>
          <w:sz w:val="28"/>
          <w:szCs w:val="28"/>
          <w:lang w:val="en-US"/>
        </w:rPr>
        <w:t>XIX</w:t>
      </w:r>
      <w:r w:rsidRPr="00EF4E77">
        <w:rPr>
          <w:rFonts w:cs="Times New Roman"/>
          <w:sz w:val="28"/>
          <w:szCs w:val="28"/>
        </w:rPr>
        <w:t xml:space="preserve">- </w:t>
      </w:r>
      <w:r w:rsidRPr="00EF4E77">
        <w:rPr>
          <w:rFonts w:cs="Times New Roman"/>
          <w:sz w:val="28"/>
          <w:szCs w:val="28"/>
          <w:lang w:val="en-US"/>
        </w:rPr>
        <w:t>XX</w:t>
      </w:r>
      <w:r w:rsidRPr="00EF4E77">
        <w:rPr>
          <w:rFonts w:cs="Times New Roman"/>
          <w:sz w:val="28"/>
          <w:szCs w:val="28"/>
        </w:rPr>
        <w:t xml:space="preserve"> веков</w:t>
      </w:r>
    </w:p>
    <w:p w:rsidR="003662B7" w:rsidRPr="00EF4E77" w:rsidRDefault="003662B7"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pStyle w:val="aa"/>
        <w:autoSpaceDE/>
        <w:autoSpaceDN/>
        <w:adjustRightInd/>
        <w:ind w:left="0" w:firstLine="709"/>
        <w:contextualSpacing/>
        <w:jc w:val="both"/>
        <w:rPr>
          <w:rFonts w:cs="Times New Roman"/>
          <w:b/>
          <w:sz w:val="28"/>
          <w:szCs w:val="28"/>
        </w:rPr>
      </w:pPr>
    </w:p>
    <w:p w:rsidR="003662B7" w:rsidRPr="00EF4E77" w:rsidRDefault="003662B7"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№16</w:t>
      </w:r>
    </w:p>
    <w:p w:rsidR="003662B7" w:rsidRPr="00EF4E77" w:rsidRDefault="003662B7" w:rsidP="00EF4E77">
      <w:pPr>
        <w:tabs>
          <w:tab w:val="left" w:pos="913"/>
        </w:tabs>
        <w:ind w:firstLine="709"/>
        <w:jc w:val="both"/>
        <w:rPr>
          <w:rFonts w:cs="Times New Roman"/>
          <w:sz w:val="28"/>
          <w:szCs w:val="28"/>
        </w:rPr>
      </w:pPr>
      <w:r w:rsidRPr="00EF4E77">
        <w:rPr>
          <w:rFonts w:cs="Times New Roman"/>
          <w:sz w:val="28"/>
          <w:szCs w:val="28"/>
        </w:rPr>
        <w:t xml:space="preserve">Что из перечисленного относится к качественным ТЭП работы ж.д. транспорта: </w:t>
      </w:r>
      <w:r w:rsidRPr="00EF4E77">
        <w:rPr>
          <w:rFonts w:cs="Times New Roman"/>
          <w:sz w:val="28"/>
          <w:szCs w:val="28"/>
        </w:rPr>
        <w:br/>
        <w:t>1) грузооборот; 2) нагрузка вагона; 3) масса поезда; 4) пассажирооборот</w:t>
      </w:r>
    </w:p>
    <w:p w:rsidR="003662B7" w:rsidRPr="00EF4E77" w:rsidRDefault="003662B7" w:rsidP="00EF4E77">
      <w:pPr>
        <w:pStyle w:val="aa"/>
        <w:numPr>
          <w:ilvl w:val="0"/>
          <w:numId w:val="155"/>
        </w:numPr>
        <w:tabs>
          <w:tab w:val="left" w:pos="856"/>
        </w:tabs>
        <w:autoSpaceDE/>
        <w:autoSpaceDN/>
        <w:adjustRightInd/>
        <w:ind w:left="0" w:firstLine="709"/>
        <w:contextualSpacing/>
        <w:jc w:val="both"/>
        <w:outlineLvl w:val="0"/>
        <w:rPr>
          <w:rFonts w:cs="Times New Roman"/>
          <w:sz w:val="28"/>
          <w:szCs w:val="28"/>
        </w:rPr>
      </w:pPr>
      <w:r w:rsidRPr="00EF4E77">
        <w:rPr>
          <w:rFonts w:cs="Times New Roman"/>
          <w:sz w:val="28"/>
          <w:szCs w:val="28"/>
        </w:rPr>
        <w:t>1, 2, 3.</w:t>
      </w:r>
    </w:p>
    <w:p w:rsidR="003662B7" w:rsidRPr="00EF4E77" w:rsidRDefault="003662B7" w:rsidP="00EF4E77">
      <w:pPr>
        <w:pStyle w:val="aa"/>
        <w:numPr>
          <w:ilvl w:val="0"/>
          <w:numId w:val="155"/>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2,3</w:t>
      </w:r>
    </w:p>
    <w:p w:rsidR="003662B7" w:rsidRPr="00EF4E77" w:rsidRDefault="003662B7" w:rsidP="00EF4E77">
      <w:pPr>
        <w:pStyle w:val="aa"/>
        <w:numPr>
          <w:ilvl w:val="0"/>
          <w:numId w:val="155"/>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2,3,4</w:t>
      </w:r>
    </w:p>
    <w:p w:rsidR="003662B7" w:rsidRPr="00EF4E77" w:rsidRDefault="003662B7" w:rsidP="00EF4E77">
      <w:pPr>
        <w:pStyle w:val="aa"/>
        <w:numPr>
          <w:ilvl w:val="0"/>
          <w:numId w:val="155"/>
        </w:numPr>
        <w:autoSpaceDE/>
        <w:autoSpaceDN/>
        <w:adjustRightInd/>
        <w:ind w:left="0" w:firstLine="709"/>
        <w:contextualSpacing/>
        <w:jc w:val="both"/>
        <w:rPr>
          <w:rFonts w:cs="Times New Roman"/>
          <w:sz w:val="28"/>
          <w:szCs w:val="28"/>
        </w:rPr>
      </w:pPr>
      <w:r w:rsidRPr="00EF4E77">
        <w:rPr>
          <w:rFonts w:cs="Times New Roman"/>
          <w:sz w:val="28"/>
          <w:szCs w:val="28"/>
        </w:rPr>
        <w:t>3,4.</w:t>
      </w:r>
    </w:p>
    <w:p w:rsidR="003662B7" w:rsidRPr="00EF4E77" w:rsidRDefault="003662B7" w:rsidP="00EF4E77">
      <w:pPr>
        <w:pStyle w:val="aa"/>
        <w:autoSpaceDE/>
        <w:autoSpaceDN/>
        <w:adjustRightInd/>
        <w:ind w:left="0" w:firstLine="709"/>
        <w:contextualSpacing/>
        <w:jc w:val="both"/>
        <w:rPr>
          <w:rFonts w:cs="Times New Roman"/>
          <w:b/>
          <w:sz w:val="28"/>
          <w:szCs w:val="28"/>
        </w:rPr>
      </w:pPr>
    </w:p>
    <w:p w:rsidR="003662B7" w:rsidRPr="00EF4E77" w:rsidRDefault="003662B7"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№17</w:t>
      </w:r>
    </w:p>
    <w:p w:rsidR="003662B7" w:rsidRPr="00EF4E77" w:rsidRDefault="003662B7" w:rsidP="00EF4E77">
      <w:pPr>
        <w:ind w:firstLine="709"/>
        <w:jc w:val="both"/>
        <w:rPr>
          <w:rFonts w:cs="Times New Roman"/>
          <w:sz w:val="28"/>
          <w:szCs w:val="28"/>
        </w:rPr>
      </w:pPr>
      <w:r w:rsidRPr="00EF4E77">
        <w:rPr>
          <w:rFonts w:cs="Times New Roman"/>
          <w:sz w:val="28"/>
          <w:szCs w:val="28"/>
        </w:rPr>
        <w:t>Как называется потребность предприятия в оборотных средствах:</w:t>
      </w:r>
    </w:p>
    <w:p w:rsidR="003662B7" w:rsidRPr="00EF4E77" w:rsidRDefault="003662B7" w:rsidP="00EF4E77">
      <w:pPr>
        <w:pStyle w:val="aa"/>
        <w:numPr>
          <w:ilvl w:val="0"/>
          <w:numId w:val="156"/>
        </w:numPr>
        <w:tabs>
          <w:tab w:val="left" w:pos="838"/>
        </w:tabs>
        <w:autoSpaceDE/>
        <w:autoSpaceDN/>
        <w:adjustRightInd/>
        <w:ind w:left="0" w:firstLine="709"/>
        <w:contextualSpacing/>
        <w:jc w:val="both"/>
        <w:rPr>
          <w:rFonts w:cs="Times New Roman"/>
          <w:sz w:val="28"/>
          <w:szCs w:val="28"/>
        </w:rPr>
      </w:pPr>
      <w:r w:rsidRPr="00EF4E77">
        <w:rPr>
          <w:rFonts w:cs="Times New Roman"/>
          <w:sz w:val="28"/>
          <w:szCs w:val="28"/>
        </w:rPr>
        <w:t>выработка;</w:t>
      </w:r>
    </w:p>
    <w:p w:rsidR="003662B7" w:rsidRPr="00EF4E77" w:rsidRDefault="003662B7" w:rsidP="00EF4E77">
      <w:pPr>
        <w:pStyle w:val="aa"/>
        <w:numPr>
          <w:ilvl w:val="0"/>
          <w:numId w:val="156"/>
        </w:numPr>
        <w:tabs>
          <w:tab w:val="left" w:pos="838"/>
        </w:tabs>
        <w:autoSpaceDE/>
        <w:autoSpaceDN/>
        <w:adjustRightInd/>
        <w:ind w:left="0" w:firstLine="709"/>
        <w:contextualSpacing/>
        <w:jc w:val="both"/>
        <w:rPr>
          <w:rFonts w:cs="Times New Roman"/>
          <w:sz w:val="28"/>
          <w:szCs w:val="28"/>
        </w:rPr>
      </w:pPr>
      <w:r w:rsidRPr="00EF4E77">
        <w:rPr>
          <w:rFonts w:cs="Times New Roman"/>
          <w:sz w:val="28"/>
          <w:szCs w:val="28"/>
        </w:rPr>
        <w:t>амортизация;</w:t>
      </w:r>
    </w:p>
    <w:p w:rsidR="003662B7" w:rsidRPr="00EF4E77" w:rsidRDefault="003662B7" w:rsidP="00EF4E77">
      <w:pPr>
        <w:pStyle w:val="aa"/>
        <w:numPr>
          <w:ilvl w:val="0"/>
          <w:numId w:val="156"/>
        </w:numPr>
        <w:tabs>
          <w:tab w:val="left" w:pos="838"/>
        </w:tabs>
        <w:autoSpaceDE/>
        <w:autoSpaceDN/>
        <w:adjustRightInd/>
        <w:ind w:left="0" w:firstLine="709"/>
        <w:contextualSpacing/>
        <w:jc w:val="both"/>
        <w:rPr>
          <w:rFonts w:cs="Times New Roman"/>
          <w:sz w:val="28"/>
          <w:szCs w:val="28"/>
        </w:rPr>
      </w:pPr>
      <w:r w:rsidRPr="00EF4E77">
        <w:rPr>
          <w:rFonts w:cs="Times New Roman"/>
          <w:sz w:val="28"/>
          <w:szCs w:val="28"/>
        </w:rPr>
        <w:t>баланс;</w:t>
      </w:r>
    </w:p>
    <w:p w:rsidR="003662B7" w:rsidRPr="00EF4E77" w:rsidRDefault="003662B7" w:rsidP="00EF4E77">
      <w:pPr>
        <w:pStyle w:val="aa"/>
        <w:numPr>
          <w:ilvl w:val="0"/>
          <w:numId w:val="156"/>
        </w:numPr>
        <w:autoSpaceDE/>
        <w:autoSpaceDN/>
        <w:adjustRightInd/>
        <w:ind w:left="0" w:firstLine="709"/>
        <w:contextualSpacing/>
        <w:jc w:val="both"/>
        <w:rPr>
          <w:rFonts w:cs="Times New Roman"/>
          <w:sz w:val="28"/>
          <w:szCs w:val="28"/>
        </w:rPr>
      </w:pPr>
      <w:r w:rsidRPr="00EF4E77">
        <w:rPr>
          <w:rFonts w:cs="Times New Roman"/>
          <w:sz w:val="28"/>
          <w:szCs w:val="28"/>
        </w:rPr>
        <w:t>норматив.</w:t>
      </w:r>
    </w:p>
    <w:p w:rsidR="003662B7" w:rsidRPr="00EF4E77" w:rsidRDefault="003662B7"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№18</w:t>
      </w:r>
    </w:p>
    <w:p w:rsidR="003662B7" w:rsidRPr="00EF4E77" w:rsidRDefault="003662B7" w:rsidP="00EF4E77">
      <w:pPr>
        <w:ind w:firstLine="709"/>
        <w:jc w:val="both"/>
        <w:rPr>
          <w:rFonts w:cs="Times New Roman"/>
          <w:sz w:val="28"/>
          <w:szCs w:val="28"/>
        </w:rPr>
      </w:pPr>
      <w:r w:rsidRPr="00EF4E77">
        <w:rPr>
          <w:rFonts w:cs="Times New Roman"/>
          <w:sz w:val="28"/>
          <w:szCs w:val="28"/>
        </w:rPr>
        <w:t>Что из перечисленного относится к основным производственным фондам дистанции пути: 1) путевые машины; 2) топливо; 3) земляное полотно; 4)электроэнергия:</w:t>
      </w:r>
    </w:p>
    <w:p w:rsidR="003662B7" w:rsidRPr="00EF4E77" w:rsidRDefault="003662B7" w:rsidP="00EF4E77">
      <w:pPr>
        <w:pStyle w:val="aa"/>
        <w:numPr>
          <w:ilvl w:val="0"/>
          <w:numId w:val="157"/>
        </w:numPr>
        <w:tabs>
          <w:tab w:val="left" w:pos="856"/>
        </w:tabs>
        <w:autoSpaceDE/>
        <w:autoSpaceDN/>
        <w:adjustRightInd/>
        <w:ind w:left="0" w:firstLine="709"/>
        <w:contextualSpacing/>
        <w:jc w:val="both"/>
        <w:outlineLvl w:val="0"/>
        <w:rPr>
          <w:rFonts w:cs="Times New Roman"/>
          <w:sz w:val="28"/>
          <w:szCs w:val="28"/>
        </w:rPr>
      </w:pPr>
      <w:r w:rsidRPr="00EF4E77">
        <w:rPr>
          <w:rFonts w:cs="Times New Roman"/>
          <w:sz w:val="28"/>
          <w:szCs w:val="28"/>
        </w:rPr>
        <w:t>1, 2, 3.</w:t>
      </w:r>
    </w:p>
    <w:p w:rsidR="003662B7" w:rsidRPr="00EF4E77" w:rsidRDefault="003662B7" w:rsidP="00EF4E77">
      <w:pPr>
        <w:pStyle w:val="aa"/>
        <w:numPr>
          <w:ilvl w:val="0"/>
          <w:numId w:val="157"/>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1, 2, 4.</w:t>
      </w:r>
    </w:p>
    <w:p w:rsidR="003662B7" w:rsidRPr="00EF4E77" w:rsidRDefault="003662B7" w:rsidP="00EF4E77">
      <w:pPr>
        <w:pStyle w:val="aa"/>
        <w:numPr>
          <w:ilvl w:val="0"/>
          <w:numId w:val="157"/>
        </w:numPr>
        <w:tabs>
          <w:tab w:val="left" w:pos="856"/>
        </w:tabs>
        <w:autoSpaceDE/>
        <w:autoSpaceDN/>
        <w:adjustRightInd/>
        <w:ind w:left="0" w:firstLine="709"/>
        <w:contextualSpacing/>
        <w:jc w:val="both"/>
        <w:outlineLvl w:val="3"/>
        <w:rPr>
          <w:rFonts w:cs="Times New Roman"/>
          <w:sz w:val="28"/>
          <w:szCs w:val="28"/>
        </w:rPr>
      </w:pPr>
      <w:r w:rsidRPr="00EF4E77">
        <w:rPr>
          <w:rFonts w:cs="Times New Roman"/>
          <w:sz w:val="28"/>
          <w:szCs w:val="28"/>
        </w:rPr>
        <w:t>1, 4.</w:t>
      </w:r>
    </w:p>
    <w:p w:rsidR="003662B7" w:rsidRPr="00EF4E77" w:rsidRDefault="003662B7" w:rsidP="00EF4E77">
      <w:pPr>
        <w:pStyle w:val="aa"/>
        <w:numPr>
          <w:ilvl w:val="0"/>
          <w:numId w:val="157"/>
        </w:numPr>
        <w:autoSpaceDE/>
        <w:autoSpaceDN/>
        <w:adjustRightInd/>
        <w:ind w:left="0" w:firstLine="709"/>
        <w:contextualSpacing/>
        <w:jc w:val="both"/>
        <w:outlineLvl w:val="3"/>
        <w:rPr>
          <w:rFonts w:cs="Times New Roman"/>
          <w:sz w:val="28"/>
          <w:szCs w:val="28"/>
        </w:rPr>
      </w:pPr>
      <w:r w:rsidRPr="00EF4E77">
        <w:rPr>
          <w:rFonts w:cs="Times New Roman"/>
          <w:sz w:val="28"/>
          <w:szCs w:val="28"/>
        </w:rPr>
        <w:t>Д) 1. 3.</w:t>
      </w:r>
    </w:p>
    <w:p w:rsidR="003662B7" w:rsidRPr="00EF4E77" w:rsidRDefault="003662B7" w:rsidP="00EF4E77">
      <w:pPr>
        <w:ind w:firstLine="709"/>
        <w:jc w:val="both"/>
        <w:rPr>
          <w:rFonts w:cs="Times New Roman"/>
          <w:b/>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№19</w:t>
      </w:r>
    </w:p>
    <w:p w:rsidR="003662B7" w:rsidRPr="00EF4E77" w:rsidRDefault="003662B7" w:rsidP="00EF4E77">
      <w:pPr>
        <w:ind w:firstLine="709"/>
        <w:jc w:val="both"/>
        <w:rPr>
          <w:rFonts w:cs="Times New Roman"/>
          <w:sz w:val="28"/>
          <w:szCs w:val="28"/>
        </w:rPr>
      </w:pPr>
      <w:r w:rsidRPr="00EF4E77">
        <w:rPr>
          <w:rFonts w:cs="Times New Roman"/>
          <w:sz w:val="28"/>
          <w:szCs w:val="28"/>
        </w:rPr>
        <w:t>Убеждение о том, что удовлетворенная потребность не действует как фактор мотивации, относится к теории ….</w:t>
      </w:r>
    </w:p>
    <w:p w:rsidR="003662B7" w:rsidRPr="00EF4E77" w:rsidRDefault="003662B7" w:rsidP="00EF4E77">
      <w:pPr>
        <w:pStyle w:val="aa"/>
        <w:numPr>
          <w:ilvl w:val="0"/>
          <w:numId w:val="158"/>
        </w:numPr>
        <w:autoSpaceDE/>
        <w:autoSpaceDN/>
        <w:adjustRightInd/>
        <w:ind w:left="0" w:firstLine="709"/>
        <w:contextualSpacing/>
        <w:jc w:val="both"/>
        <w:rPr>
          <w:rFonts w:cs="Times New Roman"/>
          <w:sz w:val="28"/>
          <w:szCs w:val="28"/>
        </w:rPr>
      </w:pPr>
      <w:r w:rsidRPr="00EF4E77">
        <w:rPr>
          <w:rFonts w:cs="Times New Roman"/>
          <w:sz w:val="28"/>
          <w:szCs w:val="28"/>
        </w:rPr>
        <w:t xml:space="preserve">В. Врума </w:t>
      </w:r>
    </w:p>
    <w:p w:rsidR="003662B7" w:rsidRPr="00EF4E77" w:rsidRDefault="003662B7" w:rsidP="00EF4E77">
      <w:pPr>
        <w:pStyle w:val="aa"/>
        <w:numPr>
          <w:ilvl w:val="0"/>
          <w:numId w:val="158"/>
        </w:numPr>
        <w:autoSpaceDE/>
        <w:autoSpaceDN/>
        <w:adjustRightInd/>
        <w:ind w:left="0" w:firstLine="709"/>
        <w:contextualSpacing/>
        <w:jc w:val="both"/>
        <w:rPr>
          <w:rFonts w:cs="Times New Roman"/>
          <w:sz w:val="28"/>
          <w:szCs w:val="28"/>
        </w:rPr>
      </w:pPr>
      <w:r w:rsidRPr="00EF4E77">
        <w:rPr>
          <w:rFonts w:cs="Times New Roman"/>
          <w:sz w:val="28"/>
          <w:szCs w:val="28"/>
        </w:rPr>
        <w:t xml:space="preserve">Л. Портера </w:t>
      </w:r>
    </w:p>
    <w:p w:rsidR="003662B7" w:rsidRPr="00EF4E77" w:rsidRDefault="003662B7" w:rsidP="00EF4E77">
      <w:pPr>
        <w:pStyle w:val="aa"/>
        <w:numPr>
          <w:ilvl w:val="0"/>
          <w:numId w:val="158"/>
        </w:numPr>
        <w:autoSpaceDE/>
        <w:autoSpaceDN/>
        <w:adjustRightInd/>
        <w:ind w:left="0" w:firstLine="709"/>
        <w:contextualSpacing/>
        <w:jc w:val="both"/>
        <w:rPr>
          <w:rFonts w:cs="Times New Roman"/>
          <w:sz w:val="28"/>
          <w:szCs w:val="28"/>
        </w:rPr>
      </w:pPr>
      <w:r w:rsidRPr="00EF4E77">
        <w:rPr>
          <w:rFonts w:cs="Times New Roman"/>
          <w:sz w:val="28"/>
          <w:szCs w:val="28"/>
        </w:rPr>
        <w:t xml:space="preserve">А. Маслоу </w:t>
      </w:r>
    </w:p>
    <w:p w:rsidR="003662B7" w:rsidRPr="00EF4E77" w:rsidRDefault="003662B7" w:rsidP="00EF4E77">
      <w:pPr>
        <w:pStyle w:val="aa"/>
        <w:numPr>
          <w:ilvl w:val="0"/>
          <w:numId w:val="158"/>
        </w:numPr>
        <w:autoSpaceDE/>
        <w:autoSpaceDN/>
        <w:adjustRightInd/>
        <w:ind w:left="0" w:firstLine="709"/>
        <w:contextualSpacing/>
        <w:jc w:val="both"/>
        <w:rPr>
          <w:rFonts w:cs="Times New Roman"/>
          <w:sz w:val="28"/>
          <w:szCs w:val="28"/>
        </w:rPr>
      </w:pPr>
      <w:r w:rsidRPr="00EF4E77">
        <w:rPr>
          <w:rFonts w:cs="Times New Roman"/>
          <w:sz w:val="28"/>
          <w:szCs w:val="28"/>
        </w:rPr>
        <w:t xml:space="preserve">Ф. Герцберга </w:t>
      </w:r>
    </w:p>
    <w:p w:rsidR="003662B7" w:rsidRPr="00EF4E77" w:rsidRDefault="003662B7" w:rsidP="00EF4E77">
      <w:pPr>
        <w:pStyle w:val="aa"/>
        <w:autoSpaceDE/>
        <w:autoSpaceDN/>
        <w:adjustRightInd/>
        <w:ind w:left="0" w:firstLine="709"/>
        <w:contextualSpacing/>
        <w:jc w:val="both"/>
        <w:outlineLvl w:val="3"/>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№20</w:t>
      </w:r>
    </w:p>
    <w:p w:rsidR="003662B7" w:rsidRPr="00EF4E77" w:rsidRDefault="003662B7" w:rsidP="00EF4E77">
      <w:pPr>
        <w:ind w:firstLine="709"/>
        <w:jc w:val="both"/>
        <w:rPr>
          <w:rFonts w:cs="Times New Roman"/>
          <w:sz w:val="28"/>
          <w:szCs w:val="28"/>
        </w:rPr>
      </w:pPr>
      <w:r w:rsidRPr="00EF4E77">
        <w:rPr>
          <w:rFonts w:cs="Times New Roman"/>
          <w:sz w:val="28"/>
          <w:szCs w:val="28"/>
        </w:rPr>
        <w:t xml:space="preserve">Реализация функции ____________ в рамках цикла менеджмента призвана побудить исполнителей к осуществлению запланированных действий и достижению поставленных целей. </w:t>
      </w:r>
    </w:p>
    <w:p w:rsidR="003662B7" w:rsidRPr="00EF4E77" w:rsidRDefault="003662B7" w:rsidP="00EF4E77">
      <w:pPr>
        <w:pStyle w:val="aa"/>
        <w:numPr>
          <w:ilvl w:val="0"/>
          <w:numId w:val="159"/>
        </w:numPr>
        <w:autoSpaceDE/>
        <w:autoSpaceDN/>
        <w:adjustRightInd/>
        <w:ind w:left="0" w:firstLine="709"/>
        <w:contextualSpacing/>
        <w:jc w:val="both"/>
        <w:rPr>
          <w:rFonts w:cs="Times New Roman"/>
          <w:sz w:val="28"/>
          <w:szCs w:val="28"/>
        </w:rPr>
      </w:pPr>
      <w:r w:rsidRPr="00EF4E77">
        <w:rPr>
          <w:rFonts w:cs="Times New Roman"/>
          <w:sz w:val="28"/>
          <w:szCs w:val="28"/>
        </w:rPr>
        <w:t xml:space="preserve">Контроля </w:t>
      </w:r>
    </w:p>
    <w:p w:rsidR="003662B7" w:rsidRPr="00EF4E77" w:rsidRDefault="003662B7" w:rsidP="00EF4E77">
      <w:pPr>
        <w:pStyle w:val="aa"/>
        <w:numPr>
          <w:ilvl w:val="0"/>
          <w:numId w:val="159"/>
        </w:numPr>
        <w:autoSpaceDE/>
        <w:autoSpaceDN/>
        <w:adjustRightInd/>
        <w:ind w:left="0" w:firstLine="709"/>
        <w:contextualSpacing/>
        <w:jc w:val="both"/>
        <w:rPr>
          <w:rFonts w:cs="Times New Roman"/>
          <w:sz w:val="28"/>
          <w:szCs w:val="28"/>
        </w:rPr>
      </w:pPr>
      <w:r w:rsidRPr="00EF4E77">
        <w:rPr>
          <w:rFonts w:cs="Times New Roman"/>
          <w:sz w:val="28"/>
          <w:szCs w:val="28"/>
        </w:rPr>
        <w:t xml:space="preserve">Мотивации </w:t>
      </w:r>
    </w:p>
    <w:p w:rsidR="003662B7" w:rsidRPr="00EF4E77" w:rsidRDefault="003662B7" w:rsidP="00EF4E77">
      <w:pPr>
        <w:pStyle w:val="aa"/>
        <w:numPr>
          <w:ilvl w:val="0"/>
          <w:numId w:val="159"/>
        </w:numPr>
        <w:autoSpaceDE/>
        <w:autoSpaceDN/>
        <w:adjustRightInd/>
        <w:ind w:left="0" w:firstLine="709"/>
        <w:contextualSpacing/>
        <w:jc w:val="both"/>
        <w:rPr>
          <w:rFonts w:cs="Times New Roman"/>
          <w:sz w:val="28"/>
          <w:szCs w:val="28"/>
        </w:rPr>
      </w:pPr>
      <w:r w:rsidRPr="00EF4E77">
        <w:rPr>
          <w:rFonts w:cs="Times New Roman"/>
          <w:sz w:val="28"/>
          <w:szCs w:val="28"/>
        </w:rPr>
        <w:t>Планирования</w:t>
      </w:r>
    </w:p>
    <w:p w:rsidR="003662B7" w:rsidRPr="00EF4E77" w:rsidRDefault="003662B7" w:rsidP="00EF4E77">
      <w:pPr>
        <w:pStyle w:val="aa"/>
        <w:numPr>
          <w:ilvl w:val="0"/>
          <w:numId w:val="159"/>
        </w:numPr>
        <w:autoSpaceDE/>
        <w:autoSpaceDN/>
        <w:adjustRightInd/>
        <w:ind w:left="0" w:firstLine="709"/>
        <w:contextualSpacing/>
        <w:jc w:val="both"/>
        <w:rPr>
          <w:rFonts w:cs="Times New Roman"/>
          <w:sz w:val="28"/>
          <w:szCs w:val="28"/>
        </w:rPr>
      </w:pPr>
      <w:r w:rsidRPr="00EF4E77">
        <w:rPr>
          <w:rFonts w:cs="Times New Roman"/>
          <w:sz w:val="28"/>
          <w:szCs w:val="28"/>
        </w:rPr>
        <w:t xml:space="preserve">Организации </w:t>
      </w:r>
    </w:p>
    <w:p w:rsidR="007778B3" w:rsidRPr="00EF4E77" w:rsidRDefault="007778B3" w:rsidP="00EF4E77">
      <w:pPr>
        <w:tabs>
          <w:tab w:val="left" w:pos="0"/>
        </w:tabs>
        <w:ind w:firstLine="709"/>
        <w:jc w:val="both"/>
        <w:rPr>
          <w:rFonts w:cs="Times New Roman"/>
          <w:b/>
          <w:sz w:val="28"/>
          <w:szCs w:val="28"/>
        </w:rPr>
      </w:pPr>
    </w:p>
    <w:p w:rsidR="003662B7" w:rsidRPr="00EF4E77" w:rsidRDefault="003662B7" w:rsidP="00EF4E77">
      <w:pPr>
        <w:tabs>
          <w:tab w:val="left" w:pos="0"/>
        </w:tabs>
        <w:ind w:firstLine="709"/>
        <w:jc w:val="both"/>
        <w:rPr>
          <w:rFonts w:cs="Times New Roman"/>
          <w:b/>
          <w:sz w:val="28"/>
          <w:szCs w:val="28"/>
        </w:rPr>
      </w:pPr>
      <w:r w:rsidRPr="00EF4E77">
        <w:rPr>
          <w:rFonts w:cs="Times New Roman"/>
          <w:b/>
          <w:sz w:val="28"/>
          <w:szCs w:val="28"/>
        </w:rPr>
        <w:lastRenderedPageBreak/>
        <w:t>Задание №21</w:t>
      </w:r>
    </w:p>
    <w:p w:rsidR="003662B7" w:rsidRPr="00EF4E77" w:rsidRDefault="003662B7" w:rsidP="00EF4E77">
      <w:pPr>
        <w:tabs>
          <w:tab w:val="left" w:pos="507"/>
        </w:tabs>
        <w:ind w:firstLine="709"/>
        <w:jc w:val="both"/>
        <w:rPr>
          <w:rFonts w:cs="Times New Roman"/>
          <w:sz w:val="28"/>
          <w:szCs w:val="28"/>
        </w:rPr>
      </w:pPr>
      <w:r w:rsidRPr="00EF4E77">
        <w:rPr>
          <w:rFonts w:cs="Times New Roman"/>
          <w:sz w:val="28"/>
          <w:szCs w:val="28"/>
        </w:rPr>
        <w:t>Фондоотдача - это показатель:</w:t>
      </w:r>
    </w:p>
    <w:p w:rsidR="003662B7" w:rsidRPr="00EF4E77" w:rsidRDefault="003662B7" w:rsidP="00EF4E77">
      <w:pPr>
        <w:pStyle w:val="aa"/>
        <w:numPr>
          <w:ilvl w:val="0"/>
          <w:numId w:val="160"/>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затрат труда на единицу стоимости основных фондов;</w:t>
      </w:r>
    </w:p>
    <w:p w:rsidR="003662B7" w:rsidRPr="00EF4E77" w:rsidRDefault="003662B7" w:rsidP="00EF4E77">
      <w:pPr>
        <w:pStyle w:val="aa"/>
        <w:numPr>
          <w:ilvl w:val="0"/>
          <w:numId w:val="160"/>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убытков на единицу стоимости основных фондов;</w:t>
      </w:r>
    </w:p>
    <w:p w:rsidR="003662B7" w:rsidRPr="00EF4E77" w:rsidRDefault="003662B7" w:rsidP="00EF4E77">
      <w:pPr>
        <w:pStyle w:val="aa"/>
        <w:numPr>
          <w:ilvl w:val="0"/>
          <w:numId w:val="160"/>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 xml:space="preserve">стоимости сырья и материалов на единицу стоимости основных фондов; </w:t>
      </w:r>
    </w:p>
    <w:p w:rsidR="003662B7" w:rsidRPr="00EF4E77" w:rsidRDefault="003662B7" w:rsidP="00EF4E77">
      <w:pPr>
        <w:pStyle w:val="aa"/>
        <w:numPr>
          <w:ilvl w:val="0"/>
          <w:numId w:val="160"/>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объем выполненных работ на единицу стоимости основных фондов.</w:t>
      </w:r>
    </w:p>
    <w:p w:rsidR="00C272EC" w:rsidRPr="00EF4E77" w:rsidRDefault="00C272EC" w:rsidP="00EF4E77">
      <w:pPr>
        <w:pStyle w:val="aa"/>
        <w:tabs>
          <w:tab w:val="left" w:pos="987"/>
        </w:tabs>
        <w:autoSpaceDE/>
        <w:autoSpaceDN/>
        <w:adjustRightInd/>
        <w:ind w:left="0" w:firstLine="709"/>
        <w:contextualSpacing/>
        <w:jc w:val="both"/>
        <w:rPr>
          <w:rFonts w:cs="Times New Roman"/>
          <w:sz w:val="28"/>
          <w:szCs w:val="28"/>
        </w:rPr>
      </w:pPr>
    </w:p>
    <w:p w:rsidR="003662B7" w:rsidRPr="00EF4E77" w:rsidRDefault="003662B7" w:rsidP="00EF4E77">
      <w:pPr>
        <w:tabs>
          <w:tab w:val="left" w:pos="507"/>
        </w:tabs>
        <w:ind w:firstLine="709"/>
        <w:jc w:val="both"/>
        <w:rPr>
          <w:rFonts w:cs="Times New Roman"/>
          <w:b/>
          <w:sz w:val="28"/>
          <w:szCs w:val="28"/>
        </w:rPr>
      </w:pPr>
      <w:r w:rsidRPr="00EF4E77">
        <w:rPr>
          <w:rFonts w:cs="Times New Roman"/>
          <w:b/>
          <w:sz w:val="28"/>
          <w:szCs w:val="28"/>
        </w:rPr>
        <w:t>Задание №22</w:t>
      </w:r>
    </w:p>
    <w:p w:rsidR="003662B7" w:rsidRPr="00EF4E77" w:rsidRDefault="003662B7" w:rsidP="00EF4E77">
      <w:pPr>
        <w:tabs>
          <w:tab w:val="left" w:pos="507"/>
        </w:tabs>
        <w:ind w:firstLine="709"/>
        <w:jc w:val="both"/>
        <w:rPr>
          <w:rFonts w:cs="Times New Roman"/>
          <w:sz w:val="28"/>
          <w:szCs w:val="28"/>
        </w:rPr>
      </w:pPr>
      <w:r w:rsidRPr="00EF4E77">
        <w:rPr>
          <w:rFonts w:cs="Times New Roman"/>
          <w:sz w:val="28"/>
          <w:szCs w:val="28"/>
        </w:rPr>
        <w:t>Фондовооруженность это отношение среднегодовой стоимости основных фондов:</w:t>
      </w:r>
    </w:p>
    <w:p w:rsidR="003662B7" w:rsidRPr="00EF4E77" w:rsidRDefault="003662B7" w:rsidP="00EF4E77">
      <w:pPr>
        <w:pStyle w:val="aa"/>
        <w:numPr>
          <w:ilvl w:val="0"/>
          <w:numId w:val="161"/>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прибыли;</w:t>
      </w:r>
    </w:p>
    <w:p w:rsidR="003662B7" w:rsidRPr="00EF4E77" w:rsidRDefault="003662B7" w:rsidP="00EF4E77">
      <w:pPr>
        <w:pStyle w:val="aa"/>
        <w:numPr>
          <w:ilvl w:val="0"/>
          <w:numId w:val="161"/>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контингенту работников предприятия;</w:t>
      </w:r>
    </w:p>
    <w:p w:rsidR="003662B7" w:rsidRPr="00EF4E77" w:rsidRDefault="003662B7" w:rsidP="00EF4E77">
      <w:pPr>
        <w:pStyle w:val="aa"/>
        <w:numPr>
          <w:ilvl w:val="0"/>
          <w:numId w:val="161"/>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 xml:space="preserve">к объему продукции; </w:t>
      </w:r>
    </w:p>
    <w:p w:rsidR="003662B7" w:rsidRPr="00EF4E77" w:rsidRDefault="003662B7" w:rsidP="00EF4E77">
      <w:pPr>
        <w:pStyle w:val="aa"/>
        <w:numPr>
          <w:ilvl w:val="0"/>
          <w:numId w:val="161"/>
        </w:numPr>
        <w:tabs>
          <w:tab w:val="left" w:pos="987"/>
          <w:tab w:val="left" w:pos="3380"/>
        </w:tabs>
        <w:autoSpaceDE/>
        <w:autoSpaceDN/>
        <w:adjustRightInd/>
        <w:ind w:left="0" w:firstLine="709"/>
        <w:contextualSpacing/>
        <w:jc w:val="both"/>
        <w:rPr>
          <w:rFonts w:cs="Times New Roman"/>
          <w:sz w:val="28"/>
          <w:szCs w:val="28"/>
        </w:rPr>
      </w:pPr>
      <w:r w:rsidRPr="00EF4E77">
        <w:rPr>
          <w:rFonts w:cs="Times New Roman"/>
          <w:sz w:val="28"/>
          <w:szCs w:val="28"/>
        </w:rPr>
        <w:t>к оборотным фондам.</w:t>
      </w:r>
      <w:r w:rsidRPr="00EF4E77">
        <w:rPr>
          <w:rFonts w:cs="Times New Roman"/>
          <w:sz w:val="28"/>
          <w:szCs w:val="28"/>
        </w:rPr>
        <w:tab/>
      </w:r>
    </w:p>
    <w:p w:rsidR="003662B7" w:rsidRPr="00EF4E77" w:rsidRDefault="003662B7" w:rsidP="00EF4E77">
      <w:pPr>
        <w:pStyle w:val="aa"/>
        <w:ind w:left="0" w:firstLine="709"/>
        <w:jc w:val="both"/>
        <w:rPr>
          <w:rFonts w:cs="Times New Roman"/>
          <w:b/>
          <w:sz w:val="28"/>
          <w:szCs w:val="28"/>
        </w:rPr>
      </w:pPr>
    </w:p>
    <w:p w:rsidR="003662B7" w:rsidRPr="00EF4E77" w:rsidRDefault="003662B7" w:rsidP="00EF4E77">
      <w:pPr>
        <w:pStyle w:val="aa"/>
        <w:ind w:left="0" w:firstLine="709"/>
        <w:jc w:val="both"/>
        <w:rPr>
          <w:rFonts w:cs="Times New Roman"/>
          <w:b/>
          <w:sz w:val="28"/>
          <w:szCs w:val="28"/>
        </w:rPr>
      </w:pPr>
      <w:r w:rsidRPr="00EF4E77">
        <w:rPr>
          <w:rFonts w:cs="Times New Roman"/>
          <w:b/>
          <w:sz w:val="28"/>
          <w:szCs w:val="28"/>
        </w:rPr>
        <w:t>Задание №23</w:t>
      </w:r>
    </w:p>
    <w:p w:rsidR="003662B7" w:rsidRPr="00EF4E77" w:rsidRDefault="003662B7" w:rsidP="00EF4E77">
      <w:pPr>
        <w:pStyle w:val="aa"/>
        <w:ind w:left="0" w:firstLine="709"/>
        <w:jc w:val="both"/>
        <w:rPr>
          <w:rFonts w:cs="Times New Roman"/>
          <w:sz w:val="28"/>
          <w:szCs w:val="28"/>
        </w:rPr>
      </w:pPr>
      <w:r w:rsidRPr="00EF4E77">
        <w:rPr>
          <w:rFonts w:cs="Times New Roman"/>
          <w:sz w:val="28"/>
          <w:szCs w:val="28"/>
        </w:rPr>
        <w:t xml:space="preserve"> Обязательная сертификация в России введена на основании Закона:</w:t>
      </w:r>
    </w:p>
    <w:p w:rsidR="003662B7" w:rsidRPr="00EF4E77" w:rsidRDefault="003662B7" w:rsidP="00EF4E77">
      <w:pPr>
        <w:pStyle w:val="aa"/>
        <w:widowControl/>
        <w:numPr>
          <w:ilvl w:val="0"/>
          <w:numId w:val="162"/>
        </w:numPr>
        <w:ind w:left="0" w:firstLine="709"/>
        <w:contextualSpacing/>
        <w:jc w:val="both"/>
        <w:rPr>
          <w:rFonts w:cs="Times New Roman"/>
          <w:sz w:val="28"/>
          <w:szCs w:val="28"/>
        </w:rPr>
      </w:pPr>
      <w:r w:rsidRPr="00EF4E77">
        <w:rPr>
          <w:rFonts w:cs="Times New Roman"/>
          <w:sz w:val="28"/>
          <w:szCs w:val="28"/>
        </w:rPr>
        <w:t>«О стандартизации»;</w:t>
      </w:r>
    </w:p>
    <w:p w:rsidR="003662B7" w:rsidRPr="00EF4E77" w:rsidRDefault="003662B7" w:rsidP="00EF4E77">
      <w:pPr>
        <w:pStyle w:val="aa"/>
        <w:widowControl/>
        <w:numPr>
          <w:ilvl w:val="0"/>
          <w:numId w:val="162"/>
        </w:numPr>
        <w:ind w:left="0" w:firstLine="709"/>
        <w:contextualSpacing/>
        <w:jc w:val="both"/>
        <w:rPr>
          <w:rFonts w:cs="Times New Roman"/>
          <w:sz w:val="28"/>
          <w:szCs w:val="28"/>
        </w:rPr>
      </w:pPr>
      <w:r w:rsidRPr="00EF4E77">
        <w:rPr>
          <w:rFonts w:cs="Times New Roman"/>
          <w:sz w:val="28"/>
          <w:szCs w:val="28"/>
        </w:rPr>
        <w:t>«О защите прав потребителей»;</w:t>
      </w:r>
    </w:p>
    <w:p w:rsidR="003662B7" w:rsidRPr="00EF4E77" w:rsidRDefault="003662B7" w:rsidP="00EF4E77">
      <w:pPr>
        <w:pStyle w:val="aa"/>
        <w:widowControl/>
        <w:numPr>
          <w:ilvl w:val="0"/>
          <w:numId w:val="162"/>
        </w:numPr>
        <w:autoSpaceDE/>
        <w:autoSpaceDN/>
        <w:adjustRightInd/>
        <w:ind w:left="0" w:firstLine="709"/>
        <w:contextualSpacing/>
        <w:jc w:val="both"/>
        <w:rPr>
          <w:rFonts w:cs="Times New Roman"/>
          <w:sz w:val="28"/>
          <w:szCs w:val="28"/>
        </w:rPr>
      </w:pPr>
      <w:r w:rsidRPr="00EF4E77">
        <w:rPr>
          <w:rFonts w:cs="Times New Roman"/>
          <w:sz w:val="28"/>
          <w:szCs w:val="28"/>
        </w:rPr>
        <w:t>«О сертификации продукции и услуг»</w:t>
      </w:r>
    </w:p>
    <w:p w:rsidR="003662B7" w:rsidRPr="00EF4E77" w:rsidRDefault="003662B7" w:rsidP="00EF4E77">
      <w:pPr>
        <w:pStyle w:val="aa"/>
        <w:widowControl/>
        <w:numPr>
          <w:ilvl w:val="0"/>
          <w:numId w:val="162"/>
        </w:numPr>
        <w:ind w:left="0" w:firstLine="709"/>
        <w:contextualSpacing/>
        <w:jc w:val="both"/>
        <w:rPr>
          <w:rFonts w:cs="Times New Roman"/>
          <w:sz w:val="28"/>
          <w:szCs w:val="28"/>
        </w:rPr>
      </w:pPr>
      <w:r w:rsidRPr="00EF4E77">
        <w:rPr>
          <w:rFonts w:cs="Times New Roman"/>
          <w:sz w:val="28"/>
          <w:szCs w:val="28"/>
        </w:rPr>
        <w:t>«О лицензировании отдельных видов деятельности»</w:t>
      </w:r>
    </w:p>
    <w:p w:rsidR="003662B7" w:rsidRPr="00EF4E77" w:rsidRDefault="003662B7" w:rsidP="00EF4E77">
      <w:pPr>
        <w:tabs>
          <w:tab w:val="left" w:pos="507"/>
        </w:tabs>
        <w:ind w:firstLine="709"/>
        <w:jc w:val="both"/>
        <w:rPr>
          <w:rFonts w:cs="Times New Roman"/>
          <w:b/>
          <w:sz w:val="28"/>
          <w:szCs w:val="28"/>
        </w:rPr>
      </w:pPr>
    </w:p>
    <w:p w:rsidR="003662B7" w:rsidRPr="00EF4E77" w:rsidRDefault="003662B7" w:rsidP="00EF4E77">
      <w:pPr>
        <w:tabs>
          <w:tab w:val="left" w:pos="507"/>
        </w:tabs>
        <w:ind w:firstLine="709"/>
        <w:jc w:val="both"/>
        <w:rPr>
          <w:rFonts w:cs="Times New Roman"/>
          <w:b/>
          <w:sz w:val="28"/>
          <w:szCs w:val="28"/>
        </w:rPr>
      </w:pPr>
      <w:r w:rsidRPr="00EF4E77">
        <w:rPr>
          <w:rFonts w:cs="Times New Roman"/>
          <w:b/>
          <w:sz w:val="28"/>
          <w:szCs w:val="28"/>
        </w:rPr>
        <w:t>Задание №24</w:t>
      </w:r>
    </w:p>
    <w:p w:rsidR="003662B7" w:rsidRPr="00EF4E77" w:rsidRDefault="003662B7" w:rsidP="00EF4E77">
      <w:pPr>
        <w:tabs>
          <w:tab w:val="left" w:pos="1993"/>
        </w:tabs>
        <w:ind w:firstLine="709"/>
        <w:jc w:val="both"/>
        <w:rPr>
          <w:rFonts w:cs="Times New Roman"/>
          <w:sz w:val="28"/>
          <w:szCs w:val="28"/>
        </w:rPr>
      </w:pPr>
      <w:r w:rsidRPr="00EF4E77">
        <w:rPr>
          <w:rFonts w:cs="Times New Roman"/>
          <w:sz w:val="28"/>
          <w:szCs w:val="28"/>
        </w:rPr>
        <w:t>Физический</w:t>
      </w:r>
      <w:r w:rsidRPr="00EF4E77">
        <w:rPr>
          <w:rFonts w:cs="Times New Roman"/>
          <w:sz w:val="28"/>
          <w:szCs w:val="28"/>
        </w:rPr>
        <w:tab/>
        <w:t>износ основных фондов наступает в результате:</w:t>
      </w:r>
    </w:p>
    <w:p w:rsidR="003662B7" w:rsidRPr="00EF4E77" w:rsidRDefault="003662B7" w:rsidP="00EF4E77">
      <w:pPr>
        <w:pStyle w:val="aa"/>
        <w:numPr>
          <w:ilvl w:val="0"/>
          <w:numId w:val="163"/>
        </w:numPr>
        <w:tabs>
          <w:tab w:val="left" w:pos="856"/>
        </w:tabs>
        <w:autoSpaceDE/>
        <w:autoSpaceDN/>
        <w:adjustRightInd/>
        <w:ind w:left="0" w:firstLine="709"/>
        <w:contextualSpacing/>
        <w:jc w:val="both"/>
        <w:rPr>
          <w:rFonts w:cs="Times New Roman"/>
          <w:sz w:val="28"/>
          <w:szCs w:val="28"/>
        </w:rPr>
      </w:pPr>
      <w:r w:rsidRPr="00EF4E77">
        <w:rPr>
          <w:rFonts w:cs="Times New Roman"/>
          <w:sz w:val="28"/>
          <w:szCs w:val="28"/>
        </w:rPr>
        <w:t>экономического кризиса;</w:t>
      </w:r>
    </w:p>
    <w:p w:rsidR="003662B7" w:rsidRPr="00EF4E77" w:rsidRDefault="003662B7" w:rsidP="00EF4E77">
      <w:pPr>
        <w:pStyle w:val="aa"/>
        <w:numPr>
          <w:ilvl w:val="0"/>
          <w:numId w:val="163"/>
        </w:numPr>
        <w:tabs>
          <w:tab w:val="left" w:pos="856"/>
        </w:tabs>
        <w:autoSpaceDE/>
        <w:autoSpaceDN/>
        <w:adjustRightInd/>
        <w:ind w:left="0" w:firstLine="709"/>
        <w:contextualSpacing/>
        <w:jc w:val="both"/>
        <w:rPr>
          <w:rFonts w:cs="Times New Roman"/>
          <w:sz w:val="28"/>
          <w:szCs w:val="28"/>
        </w:rPr>
      </w:pPr>
      <w:r w:rsidRPr="00EF4E77">
        <w:rPr>
          <w:rFonts w:cs="Times New Roman"/>
          <w:sz w:val="28"/>
          <w:szCs w:val="28"/>
        </w:rPr>
        <w:t>технического прогресса;</w:t>
      </w:r>
    </w:p>
    <w:p w:rsidR="003662B7" w:rsidRPr="00EF4E77" w:rsidRDefault="003662B7" w:rsidP="00EF4E77">
      <w:pPr>
        <w:pStyle w:val="aa"/>
        <w:numPr>
          <w:ilvl w:val="0"/>
          <w:numId w:val="163"/>
        </w:numPr>
        <w:tabs>
          <w:tab w:val="left" w:pos="856"/>
        </w:tabs>
        <w:autoSpaceDE/>
        <w:autoSpaceDN/>
        <w:adjustRightInd/>
        <w:ind w:left="0" w:firstLine="709"/>
        <w:contextualSpacing/>
        <w:jc w:val="both"/>
        <w:rPr>
          <w:rFonts w:cs="Times New Roman"/>
          <w:sz w:val="28"/>
          <w:szCs w:val="28"/>
        </w:rPr>
      </w:pPr>
      <w:r w:rsidRPr="00EF4E77">
        <w:rPr>
          <w:rFonts w:cs="Times New Roman"/>
          <w:sz w:val="28"/>
          <w:szCs w:val="28"/>
        </w:rPr>
        <w:t>участия в соцсоревнованиях;</w:t>
      </w:r>
    </w:p>
    <w:p w:rsidR="003662B7" w:rsidRPr="00EF4E77" w:rsidRDefault="003662B7" w:rsidP="00EF4E77">
      <w:pPr>
        <w:pStyle w:val="aa"/>
        <w:numPr>
          <w:ilvl w:val="0"/>
          <w:numId w:val="163"/>
        </w:numPr>
        <w:autoSpaceDE/>
        <w:autoSpaceDN/>
        <w:adjustRightInd/>
        <w:ind w:left="0" w:firstLine="709"/>
        <w:contextualSpacing/>
        <w:jc w:val="both"/>
        <w:rPr>
          <w:rFonts w:cs="Times New Roman"/>
          <w:sz w:val="28"/>
          <w:szCs w:val="28"/>
        </w:rPr>
      </w:pPr>
      <w:r w:rsidRPr="00EF4E77">
        <w:rPr>
          <w:rFonts w:cs="Times New Roman"/>
          <w:sz w:val="28"/>
          <w:szCs w:val="28"/>
        </w:rPr>
        <w:t>участия в производственном процессе.</w:t>
      </w:r>
    </w:p>
    <w:p w:rsidR="003662B7" w:rsidRPr="00EF4E77" w:rsidRDefault="003662B7" w:rsidP="00EF4E77">
      <w:pPr>
        <w:pStyle w:val="aa"/>
        <w:ind w:left="0" w:firstLine="709"/>
        <w:jc w:val="both"/>
        <w:rPr>
          <w:rFonts w:cs="Times New Roman"/>
          <w:b/>
          <w:sz w:val="28"/>
          <w:szCs w:val="28"/>
        </w:rPr>
      </w:pPr>
    </w:p>
    <w:p w:rsidR="003662B7" w:rsidRPr="00EF4E77" w:rsidRDefault="003662B7" w:rsidP="00EF4E77">
      <w:pPr>
        <w:pStyle w:val="aa"/>
        <w:ind w:left="0" w:firstLine="709"/>
        <w:jc w:val="both"/>
        <w:rPr>
          <w:rFonts w:cs="Times New Roman"/>
          <w:b/>
          <w:sz w:val="28"/>
          <w:szCs w:val="28"/>
        </w:rPr>
      </w:pPr>
      <w:r w:rsidRPr="00EF4E77">
        <w:rPr>
          <w:rFonts w:cs="Times New Roman"/>
          <w:b/>
          <w:sz w:val="28"/>
          <w:szCs w:val="28"/>
        </w:rPr>
        <w:t>Задание №25</w:t>
      </w:r>
    </w:p>
    <w:p w:rsidR="003662B7" w:rsidRPr="00EF4E77" w:rsidRDefault="003662B7" w:rsidP="00EF4E77">
      <w:pPr>
        <w:pStyle w:val="aa"/>
        <w:ind w:left="0" w:firstLine="709"/>
        <w:jc w:val="both"/>
        <w:rPr>
          <w:rFonts w:cs="Times New Roman"/>
          <w:sz w:val="28"/>
          <w:szCs w:val="28"/>
        </w:rPr>
      </w:pPr>
      <w:r w:rsidRPr="00EF4E77">
        <w:rPr>
          <w:rFonts w:cs="Times New Roman"/>
          <w:sz w:val="28"/>
          <w:szCs w:val="28"/>
        </w:rPr>
        <w:t>Сертификат соответствия выдает:</w:t>
      </w:r>
    </w:p>
    <w:p w:rsidR="003662B7" w:rsidRPr="00EF4E77" w:rsidRDefault="003662B7" w:rsidP="00EF4E77">
      <w:pPr>
        <w:pStyle w:val="aa"/>
        <w:widowControl/>
        <w:numPr>
          <w:ilvl w:val="0"/>
          <w:numId w:val="164"/>
        </w:numPr>
        <w:ind w:left="0" w:firstLine="709"/>
        <w:contextualSpacing/>
        <w:jc w:val="both"/>
        <w:rPr>
          <w:rFonts w:cs="Times New Roman"/>
          <w:sz w:val="28"/>
          <w:szCs w:val="28"/>
        </w:rPr>
      </w:pPr>
      <w:r w:rsidRPr="00EF4E77">
        <w:rPr>
          <w:rFonts w:cs="Times New Roman"/>
          <w:sz w:val="28"/>
          <w:szCs w:val="28"/>
        </w:rPr>
        <w:t>Госстандарт РФ;</w:t>
      </w:r>
    </w:p>
    <w:p w:rsidR="003662B7" w:rsidRPr="00EF4E77" w:rsidRDefault="003662B7" w:rsidP="00EF4E77">
      <w:pPr>
        <w:pStyle w:val="aa"/>
        <w:widowControl/>
        <w:numPr>
          <w:ilvl w:val="0"/>
          <w:numId w:val="164"/>
        </w:numPr>
        <w:ind w:left="0" w:firstLine="709"/>
        <w:contextualSpacing/>
        <w:jc w:val="both"/>
        <w:rPr>
          <w:rFonts w:cs="Times New Roman"/>
          <w:sz w:val="28"/>
          <w:szCs w:val="28"/>
        </w:rPr>
      </w:pPr>
      <w:r w:rsidRPr="00EF4E77">
        <w:rPr>
          <w:rFonts w:cs="Times New Roman"/>
          <w:sz w:val="28"/>
          <w:szCs w:val="28"/>
        </w:rPr>
        <w:t>орган по сертификации;</w:t>
      </w:r>
    </w:p>
    <w:p w:rsidR="003662B7" w:rsidRPr="00EF4E77" w:rsidRDefault="003662B7" w:rsidP="00EF4E77">
      <w:pPr>
        <w:pStyle w:val="aa"/>
        <w:widowControl/>
        <w:numPr>
          <w:ilvl w:val="0"/>
          <w:numId w:val="164"/>
        </w:numPr>
        <w:autoSpaceDE/>
        <w:autoSpaceDN/>
        <w:adjustRightInd/>
        <w:ind w:left="0" w:firstLine="709"/>
        <w:contextualSpacing/>
        <w:jc w:val="both"/>
        <w:rPr>
          <w:rFonts w:cs="Times New Roman"/>
          <w:sz w:val="28"/>
          <w:szCs w:val="28"/>
        </w:rPr>
      </w:pPr>
      <w:r w:rsidRPr="00EF4E77">
        <w:rPr>
          <w:rFonts w:cs="Times New Roman"/>
          <w:sz w:val="28"/>
          <w:szCs w:val="28"/>
        </w:rPr>
        <w:t>испытательная лаборатория</w:t>
      </w:r>
    </w:p>
    <w:p w:rsidR="003662B7" w:rsidRPr="00EF4E77" w:rsidRDefault="003662B7" w:rsidP="00EF4E77">
      <w:pPr>
        <w:pStyle w:val="aa"/>
        <w:widowControl/>
        <w:numPr>
          <w:ilvl w:val="0"/>
          <w:numId w:val="164"/>
        </w:numPr>
        <w:autoSpaceDE/>
        <w:autoSpaceDN/>
        <w:adjustRightInd/>
        <w:ind w:left="0" w:firstLine="709"/>
        <w:contextualSpacing/>
        <w:jc w:val="both"/>
        <w:rPr>
          <w:rFonts w:cs="Times New Roman"/>
          <w:sz w:val="28"/>
          <w:szCs w:val="28"/>
        </w:rPr>
      </w:pPr>
      <w:r w:rsidRPr="00EF4E77">
        <w:rPr>
          <w:rFonts w:cs="Times New Roman"/>
          <w:sz w:val="28"/>
          <w:szCs w:val="28"/>
        </w:rPr>
        <w:t>лаборатория</w:t>
      </w:r>
    </w:p>
    <w:p w:rsidR="00C272EC" w:rsidRPr="00EF4E77" w:rsidRDefault="00C272EC" w:rsidP="00EF4E77">
      <w:pPr>
        <w:pStyle w:val="aa"/>
        <w:widowControl/>
        <w:autoSpaceDE/>
        <w:autoSpaceDN/>
        <w:adjustRightInd/>
        <w:ind w:left="0" w:firstLine="709"/>
        <w:contextualSpacing/>
        <w:jc w:val="both"/>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№26</w:t>
      </w:r>
    </w:p>
    <w:p w:rsidR="003662B7" w:rsidRPr="00EF4E77" w:rsidRDefault="003662B7" w:rsidP="00EF4E77">
      <w:pPr>
        <w:tabs>
          <w:tab w:val="left" w:pos="507"/>
        </w:tabs>
        <w:ind w:firstLine="709"/>
        <w:jc w:val="both"/>
        <w:rPr>
          <w:rFonts w:cs="Times New Roman"/>
          <w:sz w:val="28"/>
          <w:szCs w:val="28"/>
        </w:rPr>
      </w:pPr>
      <w:r w:rsidRPr="00EF4E77">
        <w:rPr>
          <w:rFonts w:cs="Times New Roman"/>
          <w:sz w:val="28"/>
          <w:szCs w:val="28"/>
        </w:rPr>
        <w:t xml:space="preserve">Что из перечисленного относится к нормируемым оборотным средствам: 1) материалы; </w:t>
      </w:r>
      <w:r w:rsidRPr="00EF4E77">
        <w:rPr>
          <w:rFonts w:cs="Times New Roman"/>
          <w:sz w:val="28"/>
          <w:szCs w:val="28"/>
        </w:rPr>
        <w:br/>
        <w:t>2) топливо; 3) средства в расчетах; 4) запчасти.</w:t>
      </w:r>
    </w:p>
    <w:p w:rsidR="003662B7" w:rsidRPr="00EF4E77" w:rsidRDefault="003662B7" w:rsidP="00EF4E77">
      <w:pPr>
        <w:pStyle w:val="aa"/>
        <w:numPr>
          <w:ilvl w:val="0"/>
          <w:numId w:val="165"/>
        </w:numPr>
        <w:tabs>
          <w:tab w:val="left" w:pos="987"/>
        </w:tabs>
        <w:autoSpaceDE/>
        <w:autoSpaceDN/>
        <w:adjustRightInd/>
        <w:ind w:left="0" w:firstLine="709"/>
        <w:contextualSpacing/>
        <w:jc w:val="both"/>
        <w:outlineLvl w:val="1"/>
        <w:rPr>
          <w:rFonts w:cs="Times New Roman"/>
          <w:sz w:val="28"/>
          <w:szCs w:val="28"/>
        </w:rPr>
      </w:pPr>
      <w:r w:rsidRPr="00EF4E77">
        <w:rPr>
          <w:rFonts w:cs="Times New Roman"/>
          <w:sz w:val="28"/>
          <w:szCs w:val="28"/>
        </w:rPr>
        <w:t>1, 2, 3.</w:t>
      </w:r>
    </w:p>
    <w:p w:rsidR="003662B7" w:rsidRPr="00EF4E77" w:rsidRDefault="003662B7" w:rsidP="00EF4E77">
      <w:pPr>
        <w:pStyle w:val="aa"/>
        <w:numPr>
          <w:ilvl w:val="0"/>
          <w:numId w:val="165"/>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2, 3, 4.</w:t>
      </w:r>
    </w:p>
    <w:p w:rsidR="003662B7" w:rsidRPr="00EF4E77" w:rsidRDefault="003662B7" w:rsidP="00EF4E77">
      <w:pPr>
        <w:pStyle w:val="aa"/>
        <w:numPr>
          <w:ilvl w:val="0"/>
          <w:numId w:val="165"/>
        </w:numPr>
        <w:tabs>
          <w:tab w:val="left" w:pos="987"/>
        </w:tabs>
        <w:autoSpaceDE/>
        <w:autoSpaceDN/>
        <w:adjustRightInd/>
        <w:ind w:left="0" w:firstLine="709"/>
        <w:contextualSpacing/>
        <w:jc w:val="both"/>
        <w:outlineLvl w:val="2"/>
        <w:rPr>
          <w:rFonts w:cs="Times New Roman"/>
          <w:sz w:val="28"/>
          <w:szCs w:val="28"/>
        </w:rPr>
      </w:pPr>
      <w:r w:rsidRPr="00EF4E77">
        <w:rPr>
          <w:rFonts w:cs="Times New Roman"/>
          <w:sz w:val="28"/>
          <w:szCs w:val="28"/>
        </w:rPr>
        <w:t>2, 3.</w:t>
      </w:r>
    </w:p>
    <w:p w:rsidR="003662B7" w:rsidRPr="00EF4E77" w:rsidRDefault="003662B7" w:rsidP="00EF4E77">
      <w:pPr>
        <w:pStyle w:val="aa"/>
        <w:numPr>
          <w:ilvl w:val="0"/>
          <w:numId w:val="165"/>
        </w:numPr>
        <w:autoSpaceDE/>
        <w:autoSpaceDN/>
        <w:adjustRightInd/>
        <w:ind w:left="0" w:firstLine="709"/>
        <w:contextualSpacing/>
        <w:jc w:val="both"/>
        <w:outlineLvl w:val="3"/>
        <w:rPr>
          <w:rFonts w:cs="Times New Roman"/>
          <w:sz w:val="28"/>
          <w:szCs w:val="28"/>
        </w:rPr>
      </w:pPr>
      <w:r w:rsidRPr="00EF4E77">
        <w:rPr>
          <w:rFonts w:cs="Times New Roman"/>
          <w:sz w:val="28"/>
          <w:szCs w:val="28"/>
        </w:rPr>
        <w:t>1, 2, 4.</w:t>
      </w:r>
    </w:p>
    <w:p w:rsidR="00C272EC" w:rsidRPr="00EF4E77" w:rsidRDefault="00C272EC" w:rsidP="00EF4E77">
      <w:pPr>
        <w:pStyle w:val="aa"/>
        <w:autoSpaceDE/>
        <w:autoSpaceDN/>
        <w:adjustRightInd/>
        <w:ind w:left="0" w:firstLine="709"/>
        <w:contextualSpacing/>
        <w:jc w:val="both"/>
        <w:outlineLvl w:val="3"/>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№27</w:t>
      </w:r>
    </w:p>
    <w:p w:rsidR="003662B7" w:rsidRPr="00EF4E77" w:rsidRDefault="003662B7" w:rsidP="00EF4E77">
      <w:pPr>
        <w:ind w:firstLine="709"/>
        <w:jc w:val="both"/>
        <w:rPr>
          <w:rFonts w:cs="Times New Roman"/>
          <w:sz w:val="28"/>
          <w:szCs w:val="28"/>
        </w:rPr>
      </w:pPr>
      <w:r w:rsidRPr="00EF4E77">
        <w:rPr>
          <w:rFonts w:cs="Times New Roman"/>
          <w:sz w:val="28"/>
          <w:szCs w:val="28"/>
        </w:rPr>
        <w:t>Основателем школы научного управления является</w:t>
      </w:r>
    </w:p>
    <w:p w:rsidR="003662B7" w:rsidRPr="00EF4E77" w:rsidRDefault="003662B7" w:rsidP="00EF4E77">
      <w:pPr>
        <w:pStyle w:val="aa"/>
        <w:numPr>
          <w:ilvl w:val="0"/>
          <w:numId w:val="166"/>
        </w:numPr>
        <w:autoSpaceDE/>
        <w:autoSpaceDN/>
        <w:adjustRightInd/>
        <w:ind w:left="0" w:firstLine="709"/>
        <w:contextualSpacing/>
        <w:jc w:val="both"/>
        <w:rPr>
          <w:rFonts w:cs="Times New Roman"/>
          <w:sz w:val="28"/>
          <w:szCs w:val="28"/>
        </w:rPr>
      </w:pPr>
      <w:r w:rsidRPr="00EF4E77">
        <w:rPr>
          <w:rFonts w:cs="Times New Roman"/>
          <w:sz w:val="28"/>
          <w:szCs w:val="28"/>
        </w:rPr>
        <w:t>Г. Форд</w:t>
      </w:r>
    </w:p>
    <w:p w:rsidR="003662B7" w:rsidRPr="00EF4E77" w:rsidRDefault="003662B7" w:rsidP="00EF4E77">
      <w:pPr>
        <w:pStyle w:val="aa"/>
        <w:numPr>
          <w:ilvl w:val="0"/>
          <w:numId w:val="166"/>
        </w:numPr>
        <w:autoSpaceDE/>
        <w:autoSpaceDN/>
        <w:adjustRightInd/>
        <w:ind w:left="0" w:firstLine="709"/>
        <w:contextualSpacing/>
        <w:jc w:val="both"/>
        <w:rPr>
          <w:rFonts w:cs="Times New Roman"/>
          <w:color w:val="000000" w:themeColor="text1"/>
          <w:sz w:val="28"/>
          <w:szCs w:val="28"/>
        </w:rPr>
      </w:pPr>
      <w:r w:rsidRPr="00EF4E77">
        <w:rPr>
          <w:rFonts w:cs="Times New Roman"/>
          <w:color w:val="000000" w:themeColor="text1"/>
          <w:sz w:val="28"/>
          <w:szCs w:val="28"/>
        </w:rPr>
        <w:t>Т. Тейлор</w:t>
      </w:r>
    </w:p>
    <w:p w:rsidR="003662B7" w:rsidRPr="00EF4E77" w:rsidRDefault="003662B7" w:rsidP="00EF4E77">
      <w:pPr>
        <w:pStyle w:val="aa"/>
        <w:numPr>
          <w:ilvl w:val="0"/>
          <w:numId w:val="166"/>
        </w:numPr>
        <w:autoSpaceDE/>
        <w:autoSpaceDN/>
        <w:adjustRightInd/>
        <w:ind w:left="0" w:firstLine="709"/>
        <w:contextualSpacing/>
        <w:jc w:val="both"/>
        <w:rPr>
          <w:rFonts w:cs="Times New Roman"/>
          <w:sz w:val="28"/>
          <w:szCs w:val="28"/>
        </w:rPr>
      </w:pPr>
      <w:r w:rsidRPr="00EF4E77">
        <w:rPr>
          <w:rFonts w:cs="Times New Roman"/>
          <w:sz w:val="28"/>
          <w:szCs w:val="28"/>
        </w:rPr>
        <w:t>А. Файоль</w:t>
      </w:r>
    </w:p>
    <w:p w:rsidR="003662B7" w:rsidRPr="00EF4E77" w:rsidRDefault="003662B7" w:rsidP="00EF4E77">
      <w:pPr>
        <w:pStyle w:val="aa"/>
        <w:numPr>
          <w:ilvl w:val="0"/>
          <w:numId w:val="166"/>
        </w:numPr>
        <w:autoSpaceDE/>
        <w:autoSpaceDN/>
        <w:adjustRightInd/>
        <w:ind w:left="0" w:firstLine="709"/>
        <w:contextualSpacing/>
        <w:jc w:val="both"/>
        <w:rPr>
          <w:rFonts w:cs="Times New Roman"/>
          <w:sz w:val="28"/>
          <w:szCs w:val="28"/>
        </w:rPr>
      </w:pPr>
      <w:r w:rsidRPr="00EF4E77">
        <w:rPr>
          <w:rFonts w:cs="Times New Roman"/>
          <w:sz w:val="28"/>
          <w:szCs w:val="28"/>
        </w:rPr>
        <w:t>Д. Мак Грегор</w:t>
      </w:r>
    </w:p>
    <w:p w:rsidR="003662B7" w:rsidRPr="00EF4E77" w:rsidRDefault="003662B7" w:rsidP="00EF4E77">
      <w:pPr>
        <w:pStyle w:val="aa"/>
        <w:autoSpaceDE/>
        <w:autoSpaceDN/>
        <w:adjustRightInd/>
        <w:ind w:left="0" w:firstLine="709"/>
        <w:contextualSpacing/>
        <w:jc w:val="both"/>
        <w:outlineLvl w:val="3"/>
        <w:rPr>
          <w:rFonts w:cs="Times New Roman"/>
          <w:sz w:val="28"/>
          <w:szCs w:val="28"/>
        </w:rPr>
      </w:pP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 №28</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Надзор за соблюдением лицензиатами лицензионных требований и условий это </w:t>
      </w:r>
    </w:p>
    <w:p w:rsidR="003662B7" w:rsidRPr="00EF4E77" w:rsidRDefault="003662B7" w:rsidP="00EF4E77">
      <w:pPr>
        <w:pStyle w:val="aa"/>
        <w:widowControl/>
        <w:numPr>
          <w:ilvl w:val="0"/>
          <w:numId w:val="167"/>
        </w:numPr>
        <w:autoSpaceDE/>
        <w:autoSpaceDN/>
        <w:adjustRightInd/>
        <w:ind w:left="0" w:firstLine="709"/>
        <w:contextualSpacing/>
        <w:jc w:val="both"/>
        <w:rPr>
          <w:rFonts w:cs="Times New Roman"/>
          <w:sz w:val="28"/>
          <w:szCs w:val="28"/>
        </w:rPr>
      </w:pPr>
      <w:r w:rsidRPr="00EF4E77">
        <w:rPr>
          <w:rFonts w:cs="Times New Roman"/>
          <w:sz w:val="28"/>
          <w:szCs w:val="28"/>
        </w:rPr>
        <w:t>Контроль за организацией</w:t>
      </w:r>
    </w:p>
    <w:p w:rsidR="003662B7" w:rsidRPr="00EF4E77" w:rsidRDefault="003662B7" w:rsidP="00EF4E77">
      <w:pPr>
        <w:pStyle w:val="aa"/>
        <w:widowControl/>
        <w:numPr>
          <w:ilvl w:val="0"/>
          <w:numId w:val="167"/>
        </w:numPr>
        <w:autoSpaceDE/>
        <w:autoSpaceDN/>
        <w:adjustRightInd/>
        <w:ind w:left="0" w:firstLine="709"/>
        <w:contextualSpacing/>
        <w:jc w:val="both"/>
        <w:rPr>
          <w:rFonts w:cs="Times New Roman"/>
          <w:sz w:val="28"/>
          <w:szCs w:val="28"/>
        </w:rPr>
      </w:pPr>
      <w:r w:rsidRPr="00EF4E77">
        <w:rPr>
          <w:rFonts w:cs="Times New Roman"/>
          <w:sz w:val="28"/>
          <w:szCs w:val="28"/>
        </w:rPr>
        <w:t xml:space="preserve">Наблюдение за выполнением мер </w:t>
      </w:r>
    </w:p>
    <w:p w:rsidR="003662B7" w:rsidRPr="00EF4E77" w:rsidRDefault="003662B7" w:rsidP="00EF4E77">
      <w:pPr>
        <w:pStyle w:val="aa"/>
        <w:widowControl/>
        <w:numPr>
          <w:ilvl w:val="0"/>
          <w:numId w:val="167"/>
        </w:numPr>
        <w:autoSpaceDE/>
        <w:autoSpaceDN/>
        <w:adjustRightInd/>
        <w:ind w:left="0" w:firstLine="709"/>
        <w:contextualSpacing/>
        <w:jc w:val="both"/>
        <w:rPr>
          <w:rFonts w:cs="Times New Roman"/>
          <w:sz w:val="28"/>
          <w:szCs w:val="28"/>
        </w:rPr>
      </w:pPr>
      <w:r w:rsidRPr="00EF4E77">
        <w:rPr>
          <w:rFonts w:cs="Times New Roman"/>
          <w:sz w:val="28"/>
          <w:szCs w:val="28"/>
        </w:rPr>
        <w:t>Система мер, осуществляемых лицензирующими органами, государственными надзорными и контрольными органами в пределах их компетенции в целях обеспечения соблюдения лицензиатами при осуществлении лицензируемых видов деятельности соответствующих лицензионных требований и условий;</w:t>
      </w:r>
    </w:p>
    <w:p w:rsidR="003662B7" w:rsidRPr="00EF4E77" w:rsidRDefault="003662B7" w:rsidP="00EF4E77">
      <w:pPr>
        <w:pStyle w:val="aa"/>
        <w:widowControl/>
        <w:numPr>
          <w:ilvl w:val="0"/>
          <w:numId w:val="167"/>
        </w:numPr>
        <w:autoSpaceDE/>
        <w:autoSpaceDN/>
        <w:adjustRightInd/>
        <w:ind w:left="0" w:firstLine="709"/>
        <w:contextualSpacing/>
        <w:jc w:val="both"/>
        <w:rPr>
          <w:rFonts w:cs="Times New Roman"/>
          <w:sz w:val="28"/>
          <w:szCs w:val="28"/>
        </w:rPr>
      </w:pPr>
      <w:r w:rsidRPr="00EF4E77">
        <w:rPr>
          <w:rFonts w:cs="Times New Roman"/>
          <w:sz w:val="28"/>
          <w:szCs w:val="28"/>
        </w:rPr>
        <w:t xml:space="preserve">Меры для лицензионных требований </w:t>
      </w:r>
    </w:p>
    <w:p w:rsidR="003662B7" w:rsidRPr="00EF4E77" w:rsidRDefault="003662B7" w:rsidP="00EF4E77">
      <w:pPr>
        <w:autoSpaceDE/>
        <w:autoSpaceDN/>
        <w:adjustRightInd/>
        <w:ind w:firstLine="709"/>
        <w:contextualSpacing/>
        <w:jc w:val="both"/>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№29</w:t>
      </w:r>
    </w:p>
    <w:p w:rsidR="003662B7" w:rsidRPr="00EF4E77" w:rsidRDefault="003662B7" w:rsidP="00EF4E77">
      <w:pPr>
        <w:ind w:firstLine="709"/>
        <w:jc w:val="both"/>
        <w:rPr>
          <w:rFonts w:cs="Times New Roman"/>
          <w:sz w:val="28"/>
          <w:szCs w:val="28"/>
        </w:rPr>
      </w:pPr>
      <w:r w:rsidRPr="00EF4E77">
        <w:rPr>
          <w:rFonts w:cs="Times New Roman"/>
          <w:sz w:val="28"/>
          <w:szCs w:val="28"/>
        </w:rPr>
        <w:t>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 это….</w:t>
      </w:r>
    </w:p>
    <w:p w:rsidR="003662B7" w:rsidRPr="00EF4E77" w:rsidRDefault="003662B7" w:rsidP="00EF4E77">
      <w:pPr>
        <w:pStyle w:val="aa"/>
        <w:widowControl/>
        <w:numPr>
          <w:ilvl w:val="0"/>
          <w:numId w:val="168"/>
        </w:numPr>
        <w:autoSpaceDE/>
        <w:autoSpaceDN/>
        <w:adjustRightInd/>
        <w:ind w:left="0" w:firstLine="709"/>
        <w:contextualSpacing/>
        <w:jc w:val="both"/>
        <w:rPr>
          <w:rFonts w:cs="Times New Roman"/>
          <w:sz w:val="28"/>
          <w:szCs w:val="28"/>
        </w:rPr>
      </w:pPr>
      <w:r w:rsidRPr="00EF4E77">
        <w:rPr>
          <w:rFonts w:cs="Times New Roman"/>
          <w:sz w:val="28"/>
          <w:szCs w:val="28"/>
        </w:rPr>
        <w:t>Инцидент</w:t>
      </w:r>
    </w:p>
    <w:p w:rsidR="003662B7" w:rsidRPr="00EF4E77" w:rsidRDefault="003662B7" w:rsidP="00EF4E77">
      <w:pPr>
        <w:pStyle w:val="aa"/>
        <w:widowControl/>
        <w:numPr>
          <w:ilvl w:val="0"/>
          <w:numId w:val="168"/>
        </w:numPr>
        <w:autoSpaceDE/>
        <w:autoSpaceDN/>
        <w:adjustRightInd/>
        <w:ind w:left="0" w:firstLine="709"/>
        <w:contextualSpacing/>
        <w:jc w:val="both"/>
        <w:rPr>
          <w:rFonts w:cs="Times New Roman"/>
          <w:sz w:val="28"/>
          <w:szCs w:val="28"/>
        </w:rPr>
      </w:pPr>
      <w:r w:rsidRPr="00EF4E77">
        <w:rPr>
          <w:rFonts w:cs="Times New Roman"/>
          <w:sz w:val="28"/>
          <w:szCs w:val="28"/>
        </w:rPr>
        <w:t>Крушение</w:t>
      </w:r>
    </w:p>
    <w:p w:rsidR="003662B7" w:rsidRPr="00EF4E77" w:rsidRDefault="003662B7" w:rsidP="00EF4E77">
      <w:pPr>
        <w:pStyle w:val="aa"/>
        <w:widowControl/>
        <w:numPr>
          <w:ilvl w:val="0"/>
          <w:numId w:val="168"/>
        </w:numPr>
        <w:autoSpaceDE/>
        <w:autoSpaceDN/>
        <w:adjustRightInd/>
        <w:ind w:left="0" w:firstLine="709"/>
        <w:contextualSpacing/>
        <w:jc w:val="both"/>
        <w:rPr>
          <w:rFonts w:cs="Times New Roman"/>
          <w:sz w:val="28"/>
          <w:szCs w:val="28"/>
        </w:rPr>
      </w:pPr>
      <w:r w:rsidRPr="00EF4E77">
        <w:rPr>
          <w:rFonts w:cs="Times New Roman"/>
          <w:sz w:val="28"/>
          <w:szCs w:val="28"/>
        </w:rPr>
        <w:t>Авария</w:t>
      </w:r>
    </w:p>
    <w:p w:rsidR="003662B7" w:rsidRPr="00EF4E77" w:rsidRDefault="003662B7" w:rsidP="00EF4E77">
      <w:pPr>
        <w:pStyle w:val="aa"/>
        <w:widowControl/>
        <w:numPr>
          <w:ilvl w:val="0"/>
          <w:numId w:val="168"/>
        </w:numPr>
        <w:autoSpaceDE/>
        <w:autoSpaceDN/>
        <w:adjustRightInd/>
        <w:ind w:left="0" w:firstLine="709"/>
        <w:contextualSpacing/>
        <w:jc w:val="both"/>
        <w:rPr>
          <w:rFonts w:cs="Times New Roman"/>
          <w:sz w:val="28"/>
          <w:szCs w:val="28"/>
        </w:rPr>
      </w:pPr>
      <w:r w:rsidRPr="00EF4E77">
        <w:rPr>
          <w:rFonts w:cs="Times New Roman"/>
          <w:sz w:val="28"/>
          <w:szCs w:val="28"/>
        </w:rPr>
        <w:t>Взрыв</w:t>
      </w:r>
    </w:p>
    <w:p w:rsidR="00C272EC" w:rsidRPr="00EF4E77" w:rsidRDefault="00C272EC" w:rsidP="00EF4E77">
      <w:pPr>
        <w:widowControl/>
        <w:autoSpaceDE/>
        <w:autoSpaceDN/>
        <w:adjustRightInd/>
        <w:ind w:firstLine="709"/>
        <w:contextualSpacing/>
        <w:jc w:val="both"/>
        <w:rPr>
          <w:rFonts w:cs="Times New Roman"/>
          <w:sz w:val="28"/>
          <w:szCs w:val="28"/>
        </w:rPr>
      </w:pP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 №30</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 Федеральные органы государственной власти, органы государственной власти субъектов Российской Федерации, органы местного самоуправления, осуществляющие лицензирование в соответствии с законодательством Российской Федерации это…</w:t>
      </w:r>
    </w:p>
    <w:p w:rsidR="003662B7" w:rsidRPr="00EF4E77" w:rsidRDefault="003662B7" w:rsidP="00EF4E77">
      <w:pPr>
        <w:pStyle w:val="aa"/>
        <w:widowControl/>
        <w:numPr>
          <w:ilvl w:val="0"/>
          <w:numId w:val="169"/>
        </w:numPr>
        <w:autoSpaceDE/>
        <w:autoSpaceDN/>
        <w:adjustRightInd/>
        <w:ind w:left="0" w:firstLine="709"/>
        <w:contextualSpacing/>
        <w:jc w:val="both"/>
        <w:rPr>
          <w:rFonts w:cs="Times New Roman"/>
          <w:sz w:val="28"/>
          <w:szCs w:val="28"/>
        </w:rPr>
      </w:pPr>
      <w:r w:rsidRPr="00EF4E77">
        <w:rPr>
          <w:rFonts w:cs="Times New Roman"/>
          <w:sz w:val="28"/>
          <w:szCs w:val="28"/>
        </w:rPr>
        <w:t>исполнительные органы</w:t>
      </w:r>
    </w:p>
    <w:p w:rsidR="003662B7" w:rsidRPr="00EF4E77" w:rsidRDefault="003662B7" w:rsidP="00EF4E77">
      <w:pPr>
        <w:pStyle w:val="aa"/>
        <w:widowControl/>
        <w:numPr>
          <w:ilvl w:val="0"/>
          <w:numId w:val="169"/>
        </w:numPr>
        <w:autoSpaceDE/>
        <w:autoSpaceDN/>
        <w:adjustRightInd/>
        <w:ind w:left="0" w:firstLine="709"/>
        <w:contextualSpacing/>
        <w:jc w:val="both"/>
        <w:rPr>
          <w:rFonts w:cs="Times New Roman"/>
          <w:sz w:val="28"/>
          <w:szCs w:val="28"/>
        </w:rPr>
      </w:pPr>
      <w:r w:rsidRPr="00EF4E77">
        <w:rPr>
          <w:rFonts w:cs="Times New Roman"/>
          <w:sz w:val="28"/>
          <w:szCs w:val="28"/>
        </w:rPr>
        <w:t>федеральные органы</w:t>
      </w:r>
    </w:p>
    <w:p w:rsidR="003662B7" w:rsidRPr="00EF4E77" w:rsidRDefault="003662B7" w:rsidP="00EF4E77">
      <w:pPr>
        <w:pStyle w:val="aa"/>
        <w:widowControl/>
        <w:numPr>
          <w:ilvl w:val="0"/>
          <w:numId w:val="169"/>
        </w:numPr>
        <w:autoSpaceDE/>
        <w:autoSpaceDN/>
        <w:adjustRightInd/>
        <w:ind w:left="0" w:firstLine="709"/>
        <w:contextualSpacing/>
        <w:jc w:val="both"/>
        <w:rPr>
          <w:rFonts w:cs="Times New Roman"/>
          <w:sz w:val="28"/>
          <w:szCs w:val="28"/>
        </w:rPr>
      </w:pPr>
      <w:r w:rsidRPr="00EF4E77">
        <w:rPr>
          <w:rFonts w:cs="Times New Roman"/>
          <w:sz w:val="28"/>
          <w:szCs w:val="28"/>
        </w:rPr>
        <w:t xml:space="preserve">лицензирующие органы </w:t>
      </w:r>
    </w:p>
    <w:p w:rsidR="003662B7" w:rsidRPr="00EF4E77" w:rsidRDefault="003662B7" w:rsidP="00EF4E77">
      <w:pPr>
        <w:pStyle w:val="aa"/>
        <w:widowControl/>
        <w:numPr>
          <w:ilvl w:val="0"/>
          <w:numId w:val="169"/>
        </w:numPr>
        <w:autoSpaceDE/>
        <w:autoSpaceDN/>
        <w:adjustRightInd/>
        <w:ind w:left="0" w:firstLine="709"/>
        <w:contextualSpacing/>
        <w:jc w:val="both"/>
        <w:rPr>
          <w:rFonts w:cs="Times New Roman"/>
          <w:sz w:val="28"/>
          <w:szCs w:val="28"/>
        </w:rPr>
      </w:pPr>
      <w:r w:rsidRPr="00EF4E77">
        <w:rPr>
          <w:rFonts w:cs="Times New Roman"/>
          <w:sz w:val="28"/>
          <w:szCs w:val="28"/>
        </w:rPr>
        <w:t xml:space="preserve">государственные органы </w:t>
      </w:r>
    </w:p>
    <w:p w:rsidR="003662B7" w:rsidRPr="00EF4E77" w:rsidRDefault="003662B7" w:rsidP="00EF4E77">
      <w:pPr>
        <w:widowControl/>
        <w:autoSpaceDE/>
        <w:autoSpaceDN/>
        <w:adjustRightInd/>
        <w:ind w:firstLine="709"/>
        <w:contextualSpacing/>
        <w:jc w:val="both"/>
        <w:rPr>
          <w:rFonts w:cs="Times New Roman"/>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№31</w:t>
      </w:r>
    </w:p>
    <w:p w:rsidR="003662B7" w:rsidRPr="00EF4E77" w:rsidRDefault="003662B7" w:rsidP="00EF4E77">
      <w:pPr>
        <w:ind w:firstLine="709"/>
        <w:jc w:val="both"/>
        <w:rPr>
          <w:rFonts w:cs="Times New Roman"/>
          <w:sz w:val="28"/>
          <w:szCs w:val="28"/>
        </w:rPr>
      </w:pPr>
      <w:r w:rsidRPr="00EF4E77">
        <w:rPr>
          <w:rFonts w:cs="Times New Roman"/>
          <w:sz w:val="28"/>
          <w:szCs w:val="28"/>
        </w:rPr>
        <w:t>Экспортируемая продукция должна быть сертифицирована в соответствии:</w:t>
      </w:r>
    </w:p>
    <w:p w:rsidR="003662B7" w:rsidRPr="00EF4E77" w:rsidRDefault="003662B7" w:rsidP="00EF4E77">
      <w:pPr>
        <w:pStyle w:val="aa"/>
        <w:widowControl/>
        <w:numPr>
          <w:ilvl w:val="0"/>
          <w:numId w:val="170"/>
        </w:numPr>
        <w:ind w:left="0" w:firstLine="709"/>
        <w:contextualSpacing/>
        <w:jc w:val="both"/>
        <w:rPr>
          <w:rFonts w:cs="Times New Roman"/>
          <w:sz w:val="28"/>
          <w:szCs w:val="28"/>
        </w:rPr>
      </w:pPr>
      <w:r w:rsidRPr="00EF4E77">
        <w:rPr>
          <w:rFonts w:cs="Times New Roman"/>
          <w:sz w:val="28"/>
          <w:szCs w:val="28"/>
        </w:rPr>
        <w:t>с условиями контракта;</w:t>
      </w:r>
    </w:p>
    <w:p w:rsidR="003662B7" w:rsidRPr="00EF4E77" w:rsidRDefault="003662B7" w:rsidP="00EF4E77">
      <w:pPr>
        <w:pStyle w:val="aa"/>
        <w:widowControl/>
        <w:numPr>
          <w:ilvl w:val="0"/>
          <w:numId w:val="170"/>
        </w:numPr>
        <w:ind w:left="0" w:firstLine="709"/>
        <w:contextualSpacing/>
        <w:jc w:val="both"/>
        <w:rPr>
          <w:rFonts w:cs="Times New Roman"/>
          <w:sz w:val="28"/>
          <w:szCs w:val="28"/>
        </w:rPr>
      </w:pPr>
      <w:r w:rsidRPr="00EF4E77">
        <w:rPr>
          <w:rFonts w:cs="Times New Roman"/>
          <w:sz w:val="28"/>
          <w:szCs w:val="28"/>
        </w:rPr>
        <w:t>с Законом РФ «О сертификации…»;</w:t>
      </w:r>
    </w:p>
    <w:p w:rsidR="003662B7" w:rsidRPr="00EF4E77" w:rsidRDefault="003662B7" w:rsidP="00EF4E77">
      <w:pPr>
        <w:pStyle w:val="aa"/>
        <w:widowControl/>
        <w:numPr>
          <w:ilvl w:val="0"/>
          <w:numId w:val="170"/>
        </w:numPr>
        <w:autoSpaceDE/>
        <w:autoSpaceDN/>
        <w:adjustRightInd/>
        <w:ind w:left="0" w:firstLine="709"/>
        <w:contextualSpacing/>
        <w:jc w:val="both"/>
        <w:rPr>
          <w:rFonts w:cs="Times New Roman"/>
          <w:sz w:val="28"/>
          <w:szCs w:val="28"/>
        </w:rPr>
      </w:pPr>
      <w:r w:rsidRPr="00EF4E77">
        <w:rPr>
          <w:rFonts w:cs="Times New Roman"/>
          <w:sz w:val="28"/>
          <w:szCs w:val="28"/>
        </w:rPr>
        <w:t>с законом принимающей страны;</w:t>
      </w:r>
    </w:p>
    <w:p w:rsidR="003662B7" w:rsidRPr="00EF4E77" w:rsidRDefault="003662B7" w:rsidP="00EF4E77">
      <w:pPr>
        <w:pStyle w:val="aa"/>
        <w:widowControl/>
        <w:numPr>
          <w:ilvl w:val="0"/>
          <w:numId w:val="170"/>
        </w:numPr>
        <w:autoSpaceDE/>
        <w:autoSpaceDN/>
        <w:adjustRightInd/>
        <w:ind w:left="0" w:firstLine="709"/>
        <w:contextualSpacing/>
        <w:jc w:val="both"/>
        <w:rPr>
          <w:rFonts w:cs="Times New Roman"/>
          <w:sz w:val="28"/>
          <w:szCs w:val="28"/>
        </w:rPr>
      </w:pPr>
      <w:r w:rsidRPr="00EF4E77">
        <w:rPr>
          <w:rFonts w:cs="Times New Roman"/>
          <w:sz w:val="28"/>
          <w:szCs w:val="28"/>
        </w:rPr>
        <w:lastRenderedPageBreak/>
        <w:t xml:space="preserve">с договором </w:t>
      </w:r>
    </w:p>
    <w:p w:rsidR="003662B7" w:rsidRPr="00EF4E77" w:rsidRDefault="003662B7" w:rsidP="00EF4E77">
      <w:pPr>
        <w:pStyle w:val="aa"/>
        <w:autoSpaceDE/>
        <w:autoSpaceDN/>
        <w:adjustRightInd/>
        <w:ind w:left="0" w:firstLine="709"/>
        <w:contextualSpacing/>
        <w:jc w:val="both"/>
        <w:rPr>
          <w:rFonts w:cs="Times New Roman"/>
          <w:sz w:val="28"/>
          <w:szCs w:val="28"/>
        </w:rPr>
      </w:pPr>
    </w:p>
    <w:p w:rsidR="003662B7" w:rsidRPr="00EF4E77" w:rsidRDefault="003662B7" w:rsidP="00EF4E77">
      <w:pPr>
        <w:pStyle w:val="aa"/>
        <w:autoSpaceDE/>
        <w:autoSpaceDN/>
        <w:adjustRightInd/>
        <w:ind w:left="0" w:firstLine="709"/>
        <w:contextualSpacing/>
        <w:jc w:val="both"/>
        <w:rPr>
          <w:rFonts w:cs="Times New Roman"/>
          <w:sz w:val="28"/>
          <w:szCs w:val="28"/>
        </w:rPr>
      </w:pPr>
      <w:r w:rsidRPr="00EF4E77">
        <w:rPr>
          <w:rFonts w:cs="Times New Roman"/>
          <w:b/>
          <w:sz w:val="28"/>
          <w:szCs w:val="28"/>
        </w:rPr>
        <w:t>Задание №32</w:t>
      </w:r>
    </w:p>
    <w:p w:rsidR="003662B7" w:rsidRPr="00EF4E77" w:rsidRDefault="003662B7" w:rsidP="00EF4E77">
      <w:pPr>
        <w:ind w:firstLine="709"/>
        <w:jc w:val="both"/>
        <w:rPr>
          <w:rFonts w:cs="Times New Roman"/>
          <w:sz w:val="28"/>
          <w:szCs w:val="28"/>
        </w:rPr>
      </w:pPr>
      <w:r w:rsidRPr="00EF4E77">
        <w:rPr>
          <w:rFonts w:cs="Times New Roman"/>
          <w:sz w:val="28"/>
          <w:szCs w:val="28"/>
        </w:rPr>
        <w:t>Продуктивное время это:</w:t>
      </w:r>
    </w:p>
    <w:p w:rsidR="003662B7" w:rsidRPr="00EF4E77" w:rsidRDefault="003662B7" w:rsidP="00EF4E77">
      <w:pPr>
        <w:pStyle w:val="aa"/>
        <w:numPr>
          <w:ilvl w:val="0"/>
          <w:numId w:val="171"/>
        </w:numPr>
        <w:autoSpaceDE/>
        <w:autoSpaceDN/>
        <w:adjustRightInd/>
        <w:ind w:left="0" w:firstLine="709"/>
        <w:contextualSpacing/>
        <w:jc w:val="both"/>
        <w:rPr>
          <w:rFonts w:cs="Times New Roman"/>
          <w:b/>
          <w:sz w:val="28"/>
          <w:szCs w:val="28"/>
        </w:rPr>
      </w:pPr>
      <w:r w:rsidRPr="00EF4E77">
        <w:rPr>
          <w:rFonts w:cs="Times New Roman"/>
          <w:sz w:val="28"/>
          <w:szCs w:val="28"/>
        </w:rPr>
        <w:t>время не предусмотренное выполнением производственного задания на рабочем месте;</w:t>
      </w:r>
    </w:p>
    <w:p w:rsidR="003662B7" w:rsidRPr="00EF4E77" w:rsidRDefault="003662B7" w:rsidP="00EF4E77">
      <w:pPr>
        <w:pStyle w:val="aa"/>
        <w:numPr>
          <w:ilvl w:val="0"/>
          <w:numId w:val="171"/>
        </w:numPr>
        <w:autoSpaceDE/>
        <w:autoSpaceDN/>
        <w:adjustRightInd/>
        <w:ind w:left="0" w:firstLine="709"/>
        <w:contextualSpacing/>
        <w:jc w:val="both"/>
        <w:rPr>
          <w:rFonts w:cs="Times New Roman"/>
          <w:b/>
          <w:sz w:val="28"/>
          <w:szCs w:val="28"/>
        </w:rPr>
      </w:pPr>
      <w:r w:rsidRPr="00EF4E77">
        <w:rPr>
          <w:rFonts w:cs="Times New Roman"/>
          <w:sz w:val="28"/>
          <w:szCs w:val="28"/>
        </w:rPr>
        <w:t>время затрачиваемое рабочим на подготовку, непосредственное выполнение и завершение производительного задания.</w:t>
      </w:r>
      <w:r w:rsidRPr="00EF4E77">
        <w:rPr>
          <w:rFonts w:cs="Times New Roman"/>
          <w:b/>
          <w:sz w:val="28"/>
          <w:szCs w:val="28"/>
        </w:rPr>
        <w:t xml:space="preserve"> </w:t>
      </w:r>
    </w:p>
    <w:p w:rsidR="003662B7" w:rsidRPr="00EF4E77" w:rsidRDefault="003662B7" w:rsidP="00EF4E77">
      <w:pPr>
        <w:pStyle w:val="aa"/>
        <w:numPr>
          <w:ilvl w:val="0"/>
          <w:numId w:val="171"/>
        </w:numPr>
        <w:autoSpaceDE/>
        <w:autoSpaceDN/>
        <w:adjustRightInd/>
        <w:ind w:left="0" w:firstLine="709"/>
        <w:contextualSpacing/>
        <w:jc w:val="both"/>
        <w:rPr>
          <w:rFonts w:cs="Times New Roman"/>
          <w:sz w:val="28"/>
          <w:szCs w:val="28"/>
        </w:rPr>
      </w:pPr>
      <w:r w:rsidRPr="00EF4E77">
        <w:rPr>
          <w:rFonts w:cs="Times New Roman"/>
          <w:sz w:val="28"/>
          <w:szCs w:val="28"/>
        </w:rPr>
        <w:t xml:space="preserve">время пассивного наблюдения </w:t>
      </w:r>
    </w:p>
    <w:p w:rsidR="003662B7" w:rsidRPr="00EF4E77" w:rsidRDefault="003662B7" w:rsidP="00EF4E77">
      <w:pPr>
        <w:pStyle w:val="aa"/>
        <w:numPr>
          <w:ilvl w:val="0"/>
          <w:numId w:val="171"/>
        </w:numPr>
        <w:autoSpaceDE/>
        <w:autoSpaceDN/>
        <w:adjustRightInd/>
        <w:ind w:left="0" w:firstLine="709"/>
        <w:contextualSpacing/>
        <w:jc w:val="both"/>
        <w:rPr>
          <w:rFonts w:cs="Times New Roman"/>
          <w:sz w:val="28"/>
          <w:szCs w:val="28"/>
        </w:rPr>
      </w:pPr>
      <w:r w:rsidRPr="00EF4E77">
        <w:rPr>
          <w:rFonts w:cs="Times New Roman"/>
          <w:sz w:val="28"/>
          <w:szCs w:val="28"/>
        </w:rPr>
        <w:t xml:space="preserve">время перерывов </w:t>
      </w:r>
    </w:p>
    <w:p w:rsidR="003662B7" w:rsidRPr="00EF4E77" w:rsidRDefault="003662B7" w:rsidP="00EF4E77">
      <w:pPr>
        <w:autoSpaceDE/>
        <w:autoSpaceDN/>
        <w:adjustRightInd/>
        <w:ind w:firstLine="709"/>
        <w:contextualSpacing/>
        <w:jc w:val="both"/>
        <w:rPr>
          <w:rFonts w:cs="Times New Roman"/>
          <w:b/>
          <w:sz w:val="28"/>
          <w:szCs w:val="28"/>
        </w:rPr>
      </w:pPr>
    </w:p>
    <w:p w:rsidR="003662B7" w:rsidRPr="00EF4E77" w:rsidRDefault="003662B7" w:rsidP="00EF4E77">
      <w:pPr>
        <w:autoSpaceDE/>
        <w:autoSpaceDN/>
        <w:adjustRightInd/>
        <w:ind w:firstLine="709"/>
        <w:contextualSpacing/>
        <w:jc w:val="both"/>
        <w:rPr>
          <w:rFonts w:cs="Times New Roman"/>
          <w:sz w:val="28"/>
          <w:szCs w:val="28"/>
        </w:rPr>
      </w:pPr>
      <w:r w:rsidRPr="00EF4E77">
        <w:rPr>
          <w:rFonts w:cs="Times New Roman"/>
          <w:b/>
          <w:sz w:val="28"/>
          <w:szCs w:val="28"/>
        </w:rPr>
        <w:t>Задание №33</w:t>
      </w:r>
    </w:p>
    <w:p w:rsidR="003662B7" w:rsidRPr="00EF4E77" w:rsidRDefault="003662B7" w:rsidP="00EF4E77">
      <w:pPr>
        <w:ind w:firstLine="709"/>
        <w:jc w:val="both"/>
        <w:rPr>
          <w:rFonts w:cs="Times New Roman"/>
          <w:sz w:val="28"/>
          <w:szCs w:val="28"/>
        </w:rPr>
      </w:pPr>
      <w:r w:rsidRPr="00EF4E77">
        <w:rPr>
          <w:rFonts w:cs="Times New Roman"/>
          <w:sz w:val="28"/>
          <w:szCs w:val="28"/>
        </w:rPr>
        <w:t>Что не относится к непродуктивному времени:</w:t>
      </w:r>
    </w:p>
    <w:p w:rsidR="003662B7" w:rsidRPr="00EF4E77" w:rsidRDefault="003662B7" w:rsidP="00EF4E77">
      <w:pPr>
        <w:pStyle w:val="aa"/>
        <w:numPr>
          <w:ilvl w:val="0"/>
          <w:numId w:val="24"/>
        </w:numPr>
        <w:tabs>
          <w:tab w:val="left" w:pos="507"/>
        </w:tabs>
        <w:autoSpaceDE/>
        <w:autoSpaceDN/>
        <w:adjustRightInd/>
        <w:ind w:left="0" w:firstLine="709"/>
        <w:contextualSpacing/>
        <w:jc w:val="both"/>
        <w:outlineLvl w:val="1"/>
        <w:rPr>
          <w:rFonts w:cs="Times New Roman"/>
          <w:sz w:val="28"/>
          <w:szCs w:val="28"/>
        </w:rPr>
      </w:pPr>
      <w:r w:rsidRPr="00EF4E77">
        <w:rPr>
          <w:rFonts w:cs="Times New Roman"/>
          <w:sz w:val="28"/>
          <w:szCs w:val="28"/>
        </w:rPr>
        <w:t>оперативное;2) вспомогательное; 3) перерыв; 4) основное</w:t>
      </w:r>
    </w:p>
    <w:p w:rsidR="003662B7" w:rsidRPr="00EF4E77" w:rsidRDefault="003662B7" w:rsidP="00EF4E77">
      <w:pPr>
        <w:pStyle w:val="aa"/>
        <w:numPr>
          <w:ilvl w:val="0"/>
          <w:numId w:val="172"/>
        </w:numPr>
        <w:tabs>
          <w:tab w:val="left" w:pos="507"/>
        </w:tabs>
        <w:autoSpaceDE/>
        <w:autoSpaceDN/>
        <w:adjustRightInd/>
        <w:ind w:left="0" w:firstLine="709"/>
        <w:contextualSpacing/>
        <w:jc w:val="both"/>
        <w:outlineLvl w:val="1"/>
        <w:rPr>
          <w:rFonts w:cs="Times New Roman"/>
          <w:sz w:val="28"/>
          <w:szCs w:val="28"/>
        </w:rPr>
      </w:pPr>
      <w:r w:rsidRPr="00EF4E77">
        <w:rPr>
          <w:rFonts w:cs="Times New Roman"/>
          <w:sz w:val="28"/>
          <w:szCs w:val="28"/>
        </w:rPr>
        <w:t>1, 2, 3.</w:t>
      </w:r>
    </w:p>
    <w:p w:rsidR="003662B7" w:rsidRPr="00EF4E77" w:rsidRDefault="003662B7" w:rsidP="00EF4E77">
      <w:pPr>
        <w:pStyle w:val="aa"/>
        <w:numPr>
          <w:ilvl w:val="0"/>
          <w:numId w:val="172"/>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1,2,4</w:t>
      </w:r>
    </w:p>
    <w:p w:rsidR="003662B7" w:rsidRPr="00EF4E77" w:rsidRDefault="003662B7" w:rsidP="00EF4E77">
      <w:pPr>
        <w:pStyle w:val="aa"/>
        <w:numPr>
          <w:ilvl w:val="0"/>
          <w:numId w:val="172"/>
        </w:numPr>
        <w:tabs>
          <w:tab w:val="left" w:pos="987"/>
        </w:tabs>
        <w:autoSpaceDE/>
        <w:autoSpaceDN/>
        <w:adjustRightInd/>
        <w:ind w:left="0" w:firstLine="709"/>
        <w:contextualSpacing/>
        <w:jc w:val="both"/>
        <w:outlineLvl w:val="2"/>
        <w:rPr>
          <w:rFonts w:cs="Times New Roman"/>
          <w:sz w:val="28"/>
          <w:szCs w:val="28"/>
        </w:rPr>
      </w:pPr>
      <w:r w:rsidRPr="00EF4E77">
        <w:rPr>
          <w:rFonts w:cs="Times New Roman"/>
          <w:sz w:val="28"/>
          <w:szCs w:val="28"/>
        </w:rPr>
        <w:t>1,2</w:t>
      </w:r>
    </w:p>
    <w:p w:rsidR="003662B7" w:rsidRPr="00EF4E77" w:rsidRDefault="003662B7" w:rsidP="00EF4E77">
      <w:pPr>
        <w:pStyle w:val="aa"/>
        <w:numPr>
          <w:ilvl w:val="0"/>
          <w:numId w:val="172"/>
        </w:numPr>
        <w:autoSpaceDE/>
        <w:autoSpaceDN/>
        <w:adjustRightInd/>
        <w:ind w:left="0" w:firstLine="709"/>
        <w:contextualSpacing/>
        <w:jc w:val="both"/>
        <w:outlineLvl w:val="3"/>
        <w:rPr>
          <w:rFonts w:cs="Times New Roman"/>
          <w:sz w:val="28"/>
          <w:szCs w:val="28"/>
        </w:rPr>
      </w:pPr>
      <w:r w:rsidRPr="00EF4E77">
        <w:rPr>
          <w:rFonts w:cs="Times New Roman"/>
          <w:sz w:val="28"/>
          <w:szCs w:val="28"/>
        </w:rPr>
        <w:t>1,4</w:t>
      </w:r>
    </w:p>
    <w:p w:rsidR="00C272EC" w:rsidRPr="00EF4E77" w:rsidRDefault="00C272EC" w:rsidP="00EF4E77">
      <w:pPr>
        <w:pStyle w:val="aa"/>
        <w:autoSpaceDE/>
        <w:autoSpaceDN/>
        <w:adjustRightInd/>
        <w:ind w:left="0" w:firstLine="709"/>
        <w:contextualSpacing/>
        <w:jc w:val="both"/>
        <w:outlineLvl w:val="3"/>
        <w:rPr>
          <w:rFonts w:cs="Times New Roman"/>
          <w:sz w:val="28"/>
          <w:szCs w:val="28"/>
        </w:rPr>
      </w:pP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 №34</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 Лицензионные требования и условия это</w:t>
      </w:r>
    </w:p>
    <w:p w:rsidR="003662B7" w:rsidRPr="00EF4E77" w:rsidRDefault="003662B7" w:rsidP="00EF4E77">
      <w:pPr>
        <w:pStyle w:val="aa"/>
        <w:widowControl/>
        <w:numPr>
          <w:ilvl w:val="0"/>
          <w:numId w:val="173"/>
        </w:numPr>
        <w:autoSpaceDE/>
        <w:autoSpaceDN/>
        <w:adjustRightInd/>
        <w:ind w:left="0" w:firstLine="709"/>
        <w:contextualSpacing/>
        <w:jc w:val="both"/>
        <w:rPr>
          <w:rFonts w:cs="Times New Roman"/>
          <w:sz w:val="28"/>
          <w:szCs w:val="28"/>
        </w:rPr>
      </w:pPr>
      <w:r w:rsidRPr="00EF4E77">
        <w:rPr>
          <w:rFonts w:cs="Times New Roman"/>
          <w:sz w:val="28"/>
          <w:szCs w:val="28"/>
        </w:rPr>
        <w:t>совокупность установленных нормативными правовыми актами требований и условий, выполнение которых обязательно при осуществлении определенного вида деятельности;</w:t>
      </w:r>
    </w:p>
    <w:p w:rsidR="003662B7" w:rsidRPr="00EF4E77" w:rsidRDefault="003662B7" w:rsidP="00EF4E77">
      <w:pPr>
        <w:pStyle w:val="aa"/>
        <w:widowControl/>
        <w:numPr>
          <w:ilvl w:val="0"/>
          <w:numId w:val="173"/>
        </w:numPr>
        <w:autoSpaceDE/>
        <w:autoSpaceDN/>
        <w:adjustRightInd/>
        <w:ind w:left="0" w:firstLine="709"/>
        <w:contextualSpacing/>
        <w:jc w:val="both"/>
        <w:rPr>
          <w:rFonts w:cs="Times New Roman"/>
          <w:sz w:val="28"/>
          <w:szCs w:val="28"/>
        </w:rPr>
      </w:pPr>
      <w:r w:rsidRPr="00EF4E77">
        <w:rPr>
          <w:rFonts w:cs="Times New Roman"/>
          <w:sz w:val="28"/>
          <w:szCs w:val="28"/>
        </w:rPr>
        <w:t>Установление стандартов и требований;</w:t>
      </w:r>
    </w:p>
    <w:p w:rsidR="003662B7" w:rsidRPr="00EF4E77" w:rsidRDefault="003662B7" w:rsidP="00EF4E77">
      <w:pPr>
        <w:pStyle w:val="aa"/>
        <w:widowControl/>
        <w:numPr>
          <w:ilvl w:val="0"/>
          <w:numId w:val="173"/>
        </w:numPr>
        <w:autoSpaceDE/>
        <w:autoSpaceDN/>
        <w:adjustRightInd/>
        <w:ind w:left="0" w:firstLine="709"/>
        <w:contextualSpacing/>
        <w:jc w:val="both"/>
        <w:rPr>
          <w:rFonts w:cs="Times New Roman"/>
          <w:sz w:val="28"/>
          <w:szCs w:val="28"/>
        </w:rPr>
      </w:pPr>
      <w:r w:rsidRPr="00EF4E77">
        <w:rPr>
          <w:rFonts w:cs="Times New Roman"/>
          <w:sz w:val="28"/>
          <w:szCs w:val="28"/>
        </w:rPr>
        <w:t>Совокупность правовых актов для определенного вида деятельности</w:t>
      </w:r>
    </w:p>
    <w:p w:rsidR="003662B7" w:rsidRPr="00EF4E77" w:rsidRDefault="003662B7" w:rsidP="00EF4E77">
      <w:pPr>
        <w:pStyle w:val="aa"/>
        <w:widowControl/>
        <w:numPr>
          <w:ilvl w:val="0"/>
          <w:numId w:val="173"/>
        </w:numPr>
        <w:autoSpaceDE/>
        <w:autoSpaceDN/>
        <w:adjustRightInd/>
        <w:ind w:left="0" w:firstLine="709"/>
        <w:contextualSpacing/>
        <w:jc w:val="both"/>
        <w:rPr>
          <w:rFonts w:cs="Times New Roman"/>
          <w:sz w:val="28"/>
          <w:szCs w:val="28"/>
        </w:rPr>
      </w:pPr>
      <w:r w:rsidRPr="00EF4E77">
        <w:rPr>
          <w:rFonts w:cs="Times New Roman"/>
          <w:sz w:val="28"/>
          <w:szCs w:val="28"/>
        </w:rPr>
        <w:t>Совокупность ФЗ</w:t>
      </w:r>
    </w:p>
    <w:p w:rsidR="007778B3" w:rsidRPr="00EF4E77" w:rsidRDefault="007778B3" w:rsidP="00EF4E77">
      <w:pPr>
        <w:pStyle w:val="aa"/>
        <w:widowControl/>
        <w:tabs>
          <w:tab w:val="left" w:pos="1874"/>
        </w:tabs>
        <w:autoSpaceDE/>
        <w:autoSpaceDN/>
        <w:adjustRightInd/>
        <w:ind w:left="0" w:firstLine="709"/>
        <w:contextualSpacing/>
        <w:jc w:val="both"/>
        <w:rPr>
          <w:rFonts w:cs="Times New Roman"/>
          <w:b/>
          <w:sz w:val="28"/>
          <w:szCs w:val="28"/>
        </w:rPr>
      </w:pPr>
    </w:p>
    <w:p w:rsidR="003662B7" w:rsidRPr="00EF4E77" w:rsidRDefault="003662B7" w:rsidP="00EF4E77">
      <w:pPr>
        <w:pStyle w:val="aa"/>
        <w:widowControl/>
        <w:tabs>
          <w:tab w:val="left" w:pos="1874"/>
        </w:tabs>
        <w:autoSpaceDE/>
        <w:autoSpaceDN/>
        <w:adjustRightInd/>
        <w:ind w:left="0" w:firstLine="709"/>
        <w:contextualSpacing/>
        <w:jc w:val="both"/>
        <w:rPr>
          <w:rFonts w:cs="Times New Roman"/>
          <w:b/>
          <w:sz w:val="28"/>
          <w:szCs w:val="28"/>
        </w:rPr>
      </w:pPr>
      <w:r w:rsidRPr="00EF4E77">
        <w:rPr>
          <w:rFonts w:cs="Times New Roman"/>
          <w:b/>
          <w:sz w:val="28"/>
          <w:szCs w:val="28"/>
        </w:rPr>
        <w:t>Задание №35</w:t>
      </w:r>
      <w:r w:rsidRPr="00EF4E77">
        <w:rPr>
          <w:rFonts w:cs="Times New Roman"/>
          <w:b/>
          <w:sz w:val="28"/>
          <w:szCs w:val="28"/>
        </w:rPr>
        <w:tab/>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 Юридическое лицо или индивидуальный предприниматель, обратившиеся в лицензирующий орган с заявлением о выдаче лицензии на осуществление конкретного вида деятельности;</w:t>
      </w:r>
    </w:p>
    <w:p w:rsidR="003662B7" w:rsidRPr="00EF4E77" w:rsidRDefault="003662B7" w:rsidP="00EF4E77">
      <w:pPr>
        <w:pStyle w:val="aa"/>
        <w:widowControl/>
        <w:numPr>
          <w:ilvl w:val="0"/>
          <w:numId w:val="174"/>
        </w:numPr>
        <w:autoSpaceDE/>
        <w:autoSpaceDN/>
        <w:adjustRightInd/>
        <w:ind w:left="0" w:firstLine="709"/>
        <w:contextualSpacing/>
        <w:jc w:val="both"/>
        <w:rPr>
          <w:rFonts w:cs="Times New Roman"/>
          <w:sz w:val="28"/>
          <w:szCs w:val="28"/>
        </w:rPr>
      </w:pPr>
      <w:r w:rsidRPr="00EF4E77">
        <w:rPr>
          <w:rFonts w:cs="Times New Roman"/>
          <w:sz w:val="28"/>
          <w:szCs w:val="28"/>
        </w:rPr>
        <w:t>лицензиат</w:t>
      </w:r>
    </w:p>
    <w:p w:rsidR="003662B7" w:rsidRPr="00EF4E77" w:rsidRDefault="003662B7" w:rsidP="00EF4E77">
      <w:pPr>
        <w:pStyle w:val="aa"/>
        <w:widowControl/>
        <w:numPr>
          <w:ilvl w:val="0"/>
          <w:numId w:val="174"/>
        </w:numPr>
        <w:autoSpaceDE/>
        <w:autoSpaceDN/>
        <w:adjustRightInd/>
        <w:ind w:left="0" w:firstLine="709"/>
        <w:contextualSpacing/>
        <w:jc w:val="both"/>
        <w:rPr>
          <w:rFonts w:cs="Times New Roman"/>
          <w:sz w:val="28"/>
          <w:szCs w:val="28"/>
        </w:rPr>
      </w:pPr>
      <w:r w:rsidRPr="00EF4E77">
        <w:rPr>
          <w:rFonts w:cs="Times New Roman"/>
          <w:sz w:val="28"/>
          <w:szCs w:val="28"/>
        </w:rPr>
        <w:t>соискатель лицензии</w:t>
      </w:r>
    </w:p>
    <w:p w:rsidR="003662B7" w:rsidRPr="00EF4E77" w:rsidRDefault="003662B7" w:rsidP="00EF4E77">
      <w:pPr>
        <w:pStyle w:val="aa"/>
        <w:widowControl/>
        <w:numPr>
          <w:ilvl w:val="0"/>
          <w:numId w:val="174"/>
        </w:numPr>
        <w:autoSpaceDE/>
        <w:autoSpaceDN/>
        <w:adjustRightInd/>
        <w:ind w:left="0" w:firstLine="709"/>
        <w:contextualSpacing/>
        <w:jc w:val="both"/>
        <w:rPr>
          <w:rFonts w:cs="Times New Roman"/>
          <w:sz w:val="28"/>
          <w:szCs w:val="28"/>
        </w:rPr>
      </w:pPr>
      <w:r w:rsidRPr="00EF4E77">
        <w:rPr>
          <w:rFonts w:cs="Times New Roman"/>
          <w:sz w:val="28"/>
          <w:szCs w:val="28"/>
        </w:rPr>
        <w:t xml:space="preserve">Индивидуальной предприниматель </w:t>
      </w:r>
    </w:p>
    <w:p w:rsidR="003662B7" w:rsidRPr="00EF4E77" w:rsidRDefault="003662B7" w:rsidP="00EF4E77">
      <w:pPr>
        <w:pStyle w:val="aa"/>
        <w:widowControl/>
        <w:numPr>
          <w:ilvl w:val="0"/>
          <w:numId w:val="174"/>
        </w:numPr>
        <w:autoSpaceDE/>
        <w:autoSpaceDN/>
        <w:adjustRightInd/>
        <w:ind w:left="0" w:firstLine="709"/>
        <w:contextualSpacing/>
        <w:jc w:val="both"/>
        <w:rPr>
          <w:rFonts w:cs="Times New Roman"/>
          <w:sz w:val="28"/>
          <w:szCs w:val="28"/>
        </w:rPr>
      </w:pPr>
      <w:r w:rsidRPr="00EF4E77">
        <w:rPr>
          <w:rFonts w:cs="Times New Roman"/>
          <w:sz w:val="28"/>
          <w:szCs w:val="28"/>
        </w:rPr>
        <w:t xml:space="preserve">человек </w:t>
      </w:r>
    </w:p>
    <w:p w:rsidR="007778B3" w:rsidRPr="00EF4E77" w:rsidRDefault="007778B3" w:rsidP="00EF4E77">
      <w:pPr>
        <w:pStyle w:val="aa"/>
        <w:widowControl/>
        <w:autoSpaceDE/>
        <w:autoSpaceDN/>
        <w:adjustRightInd/>
        <w:ind w:left="0" w:firstLine="709"/>
        <w:contextualSpacing/>
        <w:jc w:val="both"/>
        <w:rPr>
          <w:rFonts w:cs="Times New Roman"/>
          <w:sz w:val="28"/>
          <w:szCs w:val="28"/>
        </w:rPr>
      </w:pP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 №36</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Основанием для отказа в выдаче лицензии является:</w:t>
      </w:r>
    </w:p>
    <w:p w:rsidR="003662B7" w:rsidRPr="00EF4E77" w:rsidRDefault="003662B7" w:rsidP="00EF4E77">
      <w:pPr>
        <w:pStyle w:val="af7"/>
        <w:numPr>
          <w:ilvl w:val="0"/>
          <w:numId w:val="175"/>
        </w:numPr>
        <w:spacing w:before="0" w:beforeAutospacing="0" w:after="0" w:afterAutospacing="0"/>
        <w:ind w:left="0" w:firstLine="709"/>
        <w:jc w:val="both"/>
        <w:rPr>
          <w:sz w:val="28"/>
          <w:szCs w:val="28"/>
        </w:rPr>
      </w:pPr>
      <w:r w:rsidRPr="00EF4E77">
        <w:rPr>
          <w:sz w:val="28"/>
          <w:szCs w:val="28"/>
        </w:rPr>
        <w:t xml:space="preserve">наличие в документах, представленных соискателем лицензии, недостоверной или искаженной информации; </w:t>
      </w:r>
    </w:p>
    <w:p w:rsidR="003662B7" w:rsidRPr="00EF4E77" w:rsidRDefault="003662B7" w:rsidP="00EF4E77">
      <w:pPr>
        <w:pStyle w:val="af7"/>
        <w:numPr>
          <w:ilvl w:val="0"/>
          <w:numId w:val="175"/>
        </w:numPr>
        <w:spacing w:before="0" w:beforeAutospacing="0" w:after="0" w:afterAutospacing="0"/>
        <w:ind w:left="0" w:firstLine="709"/>
        <w:jc w:val="both"/>
        <w:rPr>
          <w:sz w:val="28"/>
          <w:szCs w:val="28"/>
        </w:rPr>
      </w:pPr>
      <w:r w:rsidRPr="00EF4E77">
        <w:rPr>
          <w:sz w:val="28"/>
          <w:szCs w:val="28"/>
        </w:rPr>
        <w:t xml:space="preserve">несоответствие соискателя лицензии лицензионным требованиям и условиям. </w:t>
      </w:r>
    </w:p>
    <w:p w:rsidR="003662B7" w:rsidRPr="00EF4E77" w:rsidRDefault="003662B7" w:rsidP="00EF4E77">
      <w:pPr>
        <w:pStyle w:val="af7"/>
        <w:numPr>
          <w:ilvl w:val="0"/>
          <w:numId w:val="175"/>
        </w:numPr>
        <w:spacing w:before="0" w:beforeAutospacing="0" w:after="0" w:afterAutospacing="0"/>
        <w:ind w:left="0" w:firstLine="709"/>
        <w:jc w:val="both"/>
        <w:rPr>
          <w:sz w:val="28"/>
          <w:szCs w:val="28"/>
        </w:rPr>
      </w:pPr>
      <w:r w:rsidRPr="00EF4E77">
        <w:rPr>
          <w:sz w:val="28"/>
          <w:szCs w:val="28"/>
        </w:rPr>
        <w:t>не правильность оформления документации.</w:t>
      </w:r>
    </w:p>
    <w:p w:rsidR="003662B7" w:rsidRPr="00EF4E77" w:rsidRDefault="003662B7" w:rsidP="00EF4E77">
      <w:pPr>
        <w:pStyle w:val="af7"/>
        <w:numPr>
          <w:ilvl w:val="0"/>
          <w:numId w:val="175"/>
        </w:numPr>
        <w:spacing w:before="0" w:beforeAutospacing="0" w:after="0" w:afterAutospacing="0"/>
        <w:ind w:left="0" w:firstLine="709"/>
        <w:jc w:val="both"/>
        <w:rPr>
          <w:sz w:val="28"/>
          <w:szCs w:val="28"/>
        </w:rPr>
      </w:pPr>
      <w:r w:rsidRPr="00EF4E77">
        <w:rPr>
          <w:sz w:val="28"/>
          <w:szCs w:val="28"/>
        </w:rPr>
        <w:lastRenderedPageBreak/>
        <w:t xml:space="preserve">не правильно оформлено заявление </w:t>
      </w:r>
    </w:p>
    <w:p w:rsidR="007778B3" w:rsidRPr="00EF4E77" w:rsidRDefault="007778B3" w:rsidP="00EF4E77">
      <w:pPr>
        <w:ind w:firstLine="709"/>
        <w:jc w:val="both"/>
        <w:rPr>
          <w:rFonts w:cs="Times New Roman"/>
          <w:b/>
          <w:sz w:val="28"/>
          <w:szCs w:val="28"/>
        </w:rPr>
      </w:pPr>
    </w:p>
    <w:p w:rsidR="003662B7" w:rsidRPr="00EF4E77" w:rsidRDefault="003662B7" w:rsidP="00EF4E77">
      <w:pPr>
        <w:ind w:firstLine="709"/>
        <w:jc w:val="both"/>
        <w:rPr>
          <w:rFonts w:cs="Times New Roman"/>
          <w:sz w:val="28"/>
          <w:szCs w:val="28"/>
        </w:rPr>
      </w:pPr>
      <w:r w:rsidRPr="00EF4E77">
        <w:rPr>
          <w:rFonts w:cs="Times New Roman"/>
          <w:b/>
          <w:sz w:val="28"/>
          <w:szCs w:val="28"/>
        </w:rPr>
        <w:t>Задание №37</w:t>
      </w:r>
    </w:p>
    <w:p w:rsidR="003662B7" w:rsidRPr="00EF4E77" w:rsidRDefault="003662B7" w:rsidP="00EF4E77">
      <w:pPr>
        <w:ind w:firstLine="709"/>
        <w:jc w:val="both"/>
        <w:rPr>
          <w:rFonts w:cs="Times New Roman"/>
          <w:sz w:val="28"/>
          <w:szCs w:val="28"/>
        </w:rPr>
      </w:pPr>
      <w:r w:rsidRPr="00EF4E77">
        <w:rPr>
          <w:rFonts w:cs="Times New Roman"/>
          <w:sz w:val="28"/>
          <w:szCs w:val="28"/>
        </w:rPr>
        <w:t>Разрешение (право) на осуществление вида деятельности при обязательном соблюдении лицензионных требований и условий, выданное лицензирующим органом юридическому лицу или индивидуальному предпринимателю  является ….</w:t>
      </w:r>
    </w:p>
    <w:p w:rsidR="003662B7" w:rsidRPr="00EF4E77" w:rsidRDefault="003662B7" w:rsidP="00EF4E77">
      <w:pPr>
        <w:pStyle w:val="aa"/>
        <w:widowControl/>
        <w:numPr>
          <w:ilvl w:val="0"/>
          <w:numId w:val="176"/>
        </w:numPr>
        <w:autoSpaceDE/>
        <w:autoSpaceDN/>
        <w:adjustRightInd/>
        <w:ind w:left="0" w:firstLine="709"/>
        <w:contextualSpacing/>
        <w:jc w:val="both"/>
        <w:rPr>
          <w:rFonts w:cs="Times New Roman"/>
          <w:sz w:val="28"/>
          <w:szCs w:val="28"/>
        </w:rPr>
      </w:pPr>
      <w:r w:rsidRPr="00EF4E77">
        <w:rPr>
          <w:rFonts w:cs="Times New Roman"/>
          <w:sz w:val="28"/>
          <w:szCs w:val="28"/>
        </w:rPr>
        <w:t>Лицензия</w:t>
      </w:r>
    </w:p>
    <w:p w:rsidR="003662B7" w:rsidRPr="00EF4E77" w:rsidRDefault="003662B7" w:rsidP="00EF4E77">
      <w:pPr>
        <w:pStyle w:val="aa"/>
        <w:widowControl/>
        <w:numPr>
          <w:ilvl w:val="0"/>
          <w:numId w:val="176"/>
        </w:numPr>
        <w:autoSpaceDE/>
        <w:autoSpaceDN/>
        <w:adjustRightInd/>
        <w:ind w:left="0" w:firstLine="709"/>
        <w:contextualSpacing/>
        <w:jc w:val="both"/>
        <w:rPr>
          <w:rFonts w:cs="Times New Roman"/>
          <w:sz w:val="28"/>
          <w:szCs w:val="28"/>
        </w:rPr>
      </w:pPr>
      <w:r w:rsidRPr="00EF4E77">
        <w:rPr>
          <w:rFonts w:cs="Times New Roman"/>
          <w:sz w:val="28"/>
          <w:szCs w:val="28"/>
        </w:rPr>
        <w:t xml:space="preserve">Сертификат </w:t>
      </w:r>
    </w:p>
    <w:p w:rsidR="003662B7" w:rsidRPr="00EF4E77" w:rsidRDefault="003662B7" w:rsidP="00EF4E77">
      <w:pPr>
        <w:pStyle w:val="aa"/>
        <w:widowControl/>
        <w:numPr>
          <w:ilvl w:val="0"/>
          <w:numId w:val="176"/>
        </w:numPr>
        <w:autoSpaceDE/>
        <w:autoSpaceDN/>
        <w:adjustRightInd/>
        <w:ind w:left="0" w:firstLine="709"/>
        <w:contextualSpacing/>
        <w:jc w:val="both"/>
        <w:rPr>
          <w:rFonts w:cs="Times New Roman"/>
          <w:sz w:val="28"/>
          <w:szCs w:val="28"/>
        </w:rPr>
      </w:pPr>
      <w:r w:rsidRPr="00EF4E77">
        <w:rPr>
          <w:rFonts w:cs="Times New Roman"/>
          <w:sz w:val="28"/>
          <w:szCs w:val="28"/>
        </w:rPr>
        <w:t xml:space="preserve">Учредительный документ </w:t>
      </w:r>
    </w:p>
    <w:p w:rsidR="003662B7" w:rsidRPr="00EF4E77" w:rsidRDefault="003662B7" w:rsidP="00EF4E77">
      <w:pPr>
        <w:pStyle w:val="aa"/>
        <w:widowControl/>
        <w:numPr>
          <w:ilvl w:val="0"/>
          <w:numId w:val="176"/>
        </w:numPr>
        <w:autoSpaceDE/>
        <w:autoSpaceDN/>
        <w:adjustRightInd/>
        <w:ind w:left="0" w:firstLine="709"/>
        <w:contextualSpacing/>
        <w:jc w:val="both"/>
        <w:rPr>
          <w:rFonts w:cs="Times New Roman"/>
          <w:sz w:val="28"/>
          <w:szCs w:val="28"/>
        </w:rPr>
      </w:pPr>
      <w:r w:rsidRPr="00EF4E77">
        <w:rPr>
          <w:rFonts w:cs="Times New Roman"/>
          <w:sz w:val="28"/>
          <w:szCs w:val="28"/>
        </w:rPr>
        <w:t xml:space="preserve">Договор </w:t>
      </w:r>
    </w:p>
    <w:p w:rsidR="007778B3" w:rsidRPr="00EF4E77" w:rsidRDefault="007778B3" w:rsidP="00EF4E77">
      <w:pPr>
        <w:pStyle w:val="aa"/>
        <w:ind w:left="0" w:firstLine="709"/>
        <w:jc w:val="both"/>
        <w:rPr>
          <w:rFonts w:cs="Times New Roman"/>
          <w:b/>
          <w:sz w:val="28"/>
          <w:szCs w:val="28"/>
        </w:rPr>
      </w:pPr>
    </w:p>
    <w:p w:rsidR="003662B7" w:rsidRPr="00EF4E77" w:rsidRDefault="003662B7" w:rsidP="00EF4E77">
      <w:pPr>
        <w:pStyle w:val="aa"/>
        <w:ind w:left="0" w:firstLine="709"/>
        <w:jc w:val="both"/>
        <w:rPr>
          <w:rFonts w:cs="Times New Roman"/>
          <w:b/>
          <w:sz w:val="28"/>
          <w:szCs w:val="28"/>
        </w:rPr>
      </w:pPr>
      <w:r w:rsidRPr="00EF4E77">
        <w:rPr>
          <w:rFonts w:cs="Times New Roman"/>
          <w:b/>
          <w:sz w:val="28"/>
          <w:szCs w:val="28"/>
        </w:rPr>
        <w:t>Задание №38</w:t>
      </w:r>
    </w:p>
    <w:p w:rsidR="003662B7" w:rsidRPr="00EF4E77" w:rsidRDefault="003662B7" w:rsidP="00EF4E77">
      <w:pPr>
        <w:tabs>
          <w:tab w:val="left" w:pos="507"/>
        </w:tabs>
        <w:ind w:firstLine="709"/>
        <w:jc w:val="both"/>
        <w:rPr>
          <w:rFonts w:cs="Times New Roman"/>
          <w:sz w:val="28"/>
          <w:szCs w:val="28"/>
        </w:rPr>
      </w:pPr>
      <w:r w:rsidRPr="00EF4E77">
        <w:rPr>
          <w:rFonts w:cs="Times New Roman"/>
          <w:sz w:val="28"/>
          <w:szCs w:val="28"/>
        </w:rPr>
        <w:t>Показатель «нагрузка вагона» относится:</w:t>
      </w:r>
    </w:p>
    <w:p w:rsidR="003662B7" w:rsidRPr="00EF4E77" w:rsidRDefault="003662B7" w:rsidP="00EF4E77">
      <w:pPr>
        <w:pStyle w:val="aa"/>
        <w:numPr>
          <w:ilvl w:val="0"/>
          <w:numId w:val="177"/>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основным фондам;</w:t>
      </w:r>
    </w:p>
    <w:p w:rsidR="003662B7" w:rsidRPr="00EF4E77" w:rsidRDefault="003662B7" w:rsidP="00EF4E77">
      <w:pPr>
        <w:pStyle w:val="aa"/>
        <w:numPr>
          <w:ilvl w:val="0"/>
          <w:numId w:val="177"/>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качественным ТЭП;</w:t>
      </w:r>
    </w:p>
    <w:p w:rsidR="003662B7" w:rsidRPr="00EF4E77" w:rsidRDefault="003662B7" w:rsidP="00EF4E77">
      <w:pPr>
        <w:pStyle w:val="aa"/>
        <w:numPr>
          <w:ilvl w:val="0"/>
          <w:numId w:val="177"/>
        </w:numPr>
        <w:tabs>
          <w:tab w:val="left" w:pos="987"/>
        </w:tabs>
        <w:autoSpaceDE/>
        <w:autoSpaceDN/>
        <w:adjustRightInd/>
        <w:ind w:left="0" w:firstLine="709"/>
        <w:contextualSpacing/>
        <w:jc w:val="both"/>
        <w:rPr>
          <w:rFonts w:cs="Times New Roman"/>
          <w:sz w:val="28"/>
          <w:szCs w:val="28"/>
        </w:rPr>
      </w:pPr>
      <w:r w:rsidRPr="00EF4E77">
        <w:rPr>
          <w:rFonts w:cs="Times New Roman"/>
          <w:sz w:val="28"/>
          <w:szCs w:val="28"/>
        </w:rPr>
        <w:t>к транспортным средствам;</w:t>
      </w:r>
    </w:p>
    <w:p w:rsidR="003662B7" w:rsidRPr="00EF4E77" w:rsidRDefault="003662B7" w:rsidP="00EF4E77">
      <w:pPr>
        <w:pStyle w:val="aa"/>
        <w:numPr>
          <w:ilvl w:val="0"/>
          <w:numId w:val="177"/>
        </w:numPr>
        <w:autoSpaceDE/>
        <w:autoSpaceDN/>
        <w:adjustRightInd/>
        <w:ind w:left="0" w:firstLine="709"/>
        <w:contextualSpacing/>
        <w:jc w:val="both"/>
        <w:rPr>
          <w:rFonts w:cs="Times New Roman"/>
          <w:sz w:val="28"/>
          <w:szCs w:val="28"/>
        </w:rPr>
      </w:pPr>
      <w:r w:rsidRPr="00EF4E77">
        <w:rPr>
          <w:rFonts w:cs="Times New Roman"/>
          <w:sz w:val="28"/>
          <w:szCs w:val="28"/>
        </w:rPr>
        <w:t>к оборотным фонда</w:t>
      </w:r>
    </w:p>
    <w:p w:rsidR="007778B3" w:rsidRPr="00EF4E77" w:rsidRDefault="007778B3" w:rsidP="00EF4E77">
      <w:pPr>
        <w:widowControl/>
        <w:autoSpaceDE/>
        <w:autoSpaceDN/>
        <w:adjustRightInd/>
        <w:ind w:firstLine="709"/>
        <w:contextualSpacing/>
        <w:jc w:val="both"/>
        <w:rPr>
          <w:rFonts w:cs="Times New Roman"/>
          <w:sz w:val="28"/>
          <w:szCs w:val="28"/>
        </w:rPr>
      </w:pP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 №39</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 Совокупность содержащих сведения о выданных, приостановленных, возобновленных и об аннулированных лицензиях на осуществление лицензиатами конкретных видов деятельности баз данных лицензирующих органов;</w:t>
      </w:r>
    </w:p>
    <w:p w:rsidR="003662B7" w:rsidRPr="00EF4E77" w:rsidRDefault="003662B7" w:rsidP="00EF4E77">
      <w:pPr>
        <w:pStyle w:val="aa"/>
        <w:widowControl/>
        <w:numPr>
          <w:ilvl w:val="0"/>
          <w:numId w:val="178"/>
        </w:numPr>
        <w:autoSpaceDE/>
        <w:autoSpaceDN/>
        <w:adjustRightInd/>
        <w:ind w:left="0" w:firstLine="709"/>
        <w:contextualSpacing/>
        <w:jc w:val="both"/>
        <w:rPr>
          <w:rFonts w:cs="Times New Roman"/>
          <w:sz w:val="28"/>
          <w:szCs w:val="28"/>
        </w:rPr>
      </w:pPr>
      <w:r w:rsidRPr="00EF4E77">
        <w:rPr>
          <w:rFonts w:cs="Times New Roman"/>
          <w:sz w:val="28"/>
          <w:szCs w:val="28"/>
        </w:rPr>
        <w:t xml:space="preserve">реестр </w:t>
      </w:r>
    </w:p>
    <w:p w:rsidR="003662B7" w:rsidRPr="00EF4E77" w:rsidRDefault="003662B7" w:rsidP="00EF4E77">
      <w:pPr>
        <w:pStyle w:val="aa"/>
        <w:widowControl/>
        <w:numPr>
          <w:ilvl w:val="0"/>
          <w:numId w:val="178"/>
        </w:numPr>
        <w:autoSpaceDE/>
        <w:autoSpaceDN/>
        <w:adjustRightInd/>
        <w:ind w:left="0" w:firstLine="709"/>
        <w:contextualSpacing/>
        <w:jc w:val="both"/>
        <w:rPr>
          <w:rFonts w:cs="Times New Roman"/>
          <w:sz w:val="28"/>
          <w:szCs w:val="28"/>
        </w:rPr>
      </w:pPr>
      <w:r w:rsidRPr="00EF4E77">
        <w:rPr>
          <w:rFonts w:cs="Times New Roman"/>
          <w:sz w:val="28"/>
          <w:szCs w:val="28"/>
        </w:rPr>
        <w:t>журнал</w:t>
      </w:r>
    </w:p>
    <w:p w:rsidR="003662B7" w:rsidRPr="00EF4E77" w:rsidRDefault="003662B7" w:rsidP="00EF4E77">
      <w:pPr>
        <w:pStyle w:val="aa"/>
        <w:widowControl/>
        <w:numPr>
          <w:ilvl w:val="0"/>
          <w:numId w:val="178"/>
        </w:numPr>
        <w:autoSpaceDE/>
        <w:autoSpaceDN/>
        <w:adjustRightInd/>
        <w:ind w:left="0" w:firstLine="709"/>
        <w:contextualSpacing/>
        <w:jc w:val="both"/>
        <w:rPr>
          <w:rFonts w:cs="Times New Roman"/>
          <w:sz w:val="28"/>
          <w:szCs w:val="28"/>
        </w:rPr>
      </w:pPr>
      <w:r w:rsidRPr="00EF4E77">
        <w:rPr>
          <w:rFonts w:cs="Times New Roman"/>
          <w:sz w:val="28"/>
          <w:szCs w:val="28"/>
        </w:rPr>
        <w:t>ведомость</w:t>
      </w:r>
    </w:p>
    <w:p w:rsidR="003662B7" w:rsidRPr="00EF4E77" w:rsidRDefault="003662B7" w:rsidP="00EF4E77">
      <w:pPr>
        <w:pStyle w:val="aa"/>
        <w:widowControl/>
        <w:numPr>
          <w:ilvl w:val="0"/>
          <w:numId w:val="178"/>
        </w:numPr>
        <w:autoSpaceDE/>
        <w:autoSpaceDN/>
        <w:adjustRightInd/>
        <w:ind w:left="0" w:firstLine="709"/>
        <w:contextualSpacing/>
        <w:jc w:val="both"/>
        <w:rPr>
          <w:rFonts w:cs="Times New Roman"/>
          <w:sz w:val="28"/>
          <w:szCs w:val="28"/>
        </w:rPr>
      </w:pPr>
      <w:r w:rsidRPr="00EF4E77">
        <w:rPr>
          <w:rFonts w:cs="Times New Roman"/>
          <w:sz w:val="28"/>
          <w:szCs w:val="28"/>
        </w:rPr>
        <w:t xml:space="preserve">бланк </w:t>
      </w:r>
    </w:p>
    <w:p w:rsidR="007778B3" w:rsidRPr="00EF4E77" w:rsidRDefault="007778B3" w:rsidP="00EF4E77">
      <w:pPr>
        <w:ind w:firstLine="709"/>
        <w:jc w:val="both"/>
        <w:rPr>
          <w:rFonts w:cs="Times New Roman"/>
          <w:b/>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№40</w:t>
      </w:r>
    </w:p>
    <w:p w:rsidR="003662B7" w:rsidRPr="00EF4E77" w:rsidRDefault="003662B7" w:rsidP="00EF4E77">
      <w:pPr>
        <w:ind w:firstLine="709"/>
        <w:jc w:val="both"/>
        <w:rPr>
          <w:rFonts w:cs="Times New Roman"/>
          <w:sz w:val="28"/>
          <w:szCs w:val="28"/>
        </w:rPr>
      </w:pPr>
      <w:r w:rsidRPr="00EF4E77">
        <w:rPr>
          <w:rFonts w:cs="Times New Roman"/>
          <w:sz w:val="28"/>
          <w:szCs w:val="28"/>
        </w:rPr>
        <w:t>Процедура контроля и организации начинается с этапа…</w:t>
      </w:r>
    </w:p>
    <w:p w:rsidR="003662B7" w:rsidRPr="00EF4E77" w:rsidRDefault="003662B7" w:rsidP="00EF4E77">
      <w:pPr>
        <w:pStyle w:val="aa"/>
        <w:widowControl/>
        <w:numPr>
          <w:ilvl w:val="0"/>
          <w:numId w:val="179"/>
        </w:numPr>
        <w:autoSpaceDE/>
        <w:autoSpaceDN/>
        <w:adjustRightInd/>
        <w:ind w:left="0" w:firstLine="709"/>
        <w:contextualSpacing/>
        <w:jc w:val="both"/>
        <w:rPr>
          <w:rFonts w:cs="Times New Roman"/>
          <w:sz w:val="28"/>
          <w:szCs w:val="28"/>
        </w:rPr>
      </w:pPr>
      <w:r w:rsidRPr="00EF4E77">
        <w:rPr>
          <w:rFonts w:cs="Times New Roman"/>
          <w:sz w:val="28"/>
          <w:szCs w:val="28"/>
        </w:rPr>
        <w:t xml:space="preserve">Сравнение фактически достигнутых данных с запланированными </w:t>
      </w:r>
    </w:p>
    <w:p w:rsidR="003662B7" w:rsidRPr="00EF4E77" w:rsidRDefault="003662B7" w:rsidP="00EF4E77">
      <w:pPr>
        <w:pStyle w:val="aa"/>
        <w:widowControl/>
        <w:numPr>
          <w:ilvl w:val="0"/>
          <w:numId w:val="179"/>
        </w:numPr>
        <w:autoSpaceDE/>
        <w:autoSpaceDN/>
        <w:adjustRightInd/>
        <w:ind w:left="0" w:firstLine="709"/>
        <w:contextualSpacing/>
        <w:jc w:val="both"/>
        <w:rPr>
          <w:rFonts w:cs="Times New Roman"/>
          <w:sz w:val="28"/>
          <w:szCs w:val="28"/>
        </w:rPr>
      </w:pPr>
      <w:r w:rsidRPr="00EF4E77">
        <w:rPr>
          <w:rFonts w:cs="Times New Roman"/>
          <w:sz w:val="28"/>
          <w:szCs w:val="28"/>
        </w:rPr>
        <w:t>Измерение достигнутых  показателей работы организации</w:t>
      </w:r>
    </w:p>
    <w:p w:rsidR="003662B7" w:rsidRPr="00EF4E77" w:rsidRDefault="003662B7" w:rsidP="00EF4E77">
      <w:pPr>
        <w:pStyle w:val="aa"/>
        <w:widowControl/>
        <w:numPr>
          <w:ilvl w:val="0"/>
          <w:numId w:val="179"/>
        </w:numPr>
        <w:autoSpaceDE/>
        <w:autoSpaceDN/>
        <w:adjustRightInd/>
        <w:ind w:left="0" w:firstLine="709"/>
        <w:contextualSpacing/>
        <w:jc w:val="both"/>
        <w:rPr>
          <w:rFonts w:cs="Times New Roman"/>
          <w:sz w:val="28"/>
          <w:szCs w:val="28"/>
        </w:rPr>
      </w:pPr>
      <w:r w:rsidRPr="00EF4E77">
        <w:rPr>
          <w:rFonts w:cs="Times New Roman"/>
          <w:sz w:val="28"/>
          <w:szCs w:val="28"/>
        </w:rPr>
        <w:t>Оценки полученных результатов и разработки действий по корректировке</w:t>
      </w:r>
    </w:p>
    <w:p w:rsidR="003662B7" w:rsidRPr="00EF4E77" w:rsidRDefault="003662B7" w:rsidP="00EF4E77">
      <w:pPr>
        <w:pStyle w:val="aa"/>
        <w:widowControl/>
        <w:numPr>
          <w:ilvl w:val="0"/>
          <w:numId w:val="179"/>
        </w:numPr>
        <w:autoSpaceDE/>
        <w:autoSpaceDN/>
        <w:adjustRightInd/>
        <w:ind w:left="0" w:firstLine="709"/>
        <w:contextualSpacing/>
        <w:jc w:val="both"/>
        <w:rPr>
          <w:rFonts w:cs="Times New Roman"/>
          <w:sz w:val="28"/>
          <w:szCs w:val="28"/>
        </w:rPr>
      </w:pPr>
      <w:r w:rsidRPr="00EF4E77">
        <w:rPr>
          <w:rFonts w:cs="Times New Roman"/>
          <w:sz w:val="28"/>
          <w:szCs w:val="28"/>
        </w:rPr>
        <w:t>Установление параметров организации, по сравнению с которыми оцениваются ее деятельность и направления дальнейшего движения</w:t>
      </w:r>
    </w:p>
    <w:p w:rsidR="007778B3" w:rsidRPr="00EF4E77" w:rsidRDefault="007778B3" w:rsidP="00EF4E77">
      <w:pPr>
        <w:pStyle w:val="aa"/>
        <w:widowControl/>
        <w:autoSpaceDE/>
        <w:autoSpaceDN/>
        <w:adjustRightInd/>
        <w:ind w:left="0" w:firstLine="709"/>
        <w:contextualSpacing/>
        <w:jc w:val="both"/>
        <w:rPr>
          <w:rFonts w:cs="Times New Roman"/>
          <w:b/>
          <w:sz w:val="28"/>
          <w:szCs w:val="28"/>
        </w:rPr>
      </w:pPr>
    </w:p>
    <w:p w:rsidR="003662B7" w:rsidRPr="00EF4E77" w:rsidRDefault="003662B7" w:rsidP="00EF4E77">
      <w:pPr>
        <w:pStyle w:val="aa"/>
        <w:widowControl/>
        <w:autoSpaceDE/>
        <w:autoSpaceDN/>
        <w:adjustRightInd/>
        <w:ind w:left="0" w:firstLine="709"/>
        <w:contextualSpacing/>
        <w:jc w:val="both"/>
        <w:rPr>
          <w:rFonts w:cs="Times New Roman"/>
          <w:b/>
          <w:sz w:val="28"/>
          <w:szCs w:val="28"/>
        </w:rPr>
      </w:pPr>
      <w:r w:rsidRPr="00EF4E77">
        <w:rPr>
          <w:rFonts w:cs="Times New Roman"/>
          <w:b/>
          <w:sz w:val="28"/>
          <w:szCs w:val="28"/>
        </w:rPr>
        <w:t>Задание №41</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r w:rsidRPr="00EF4E77">
        <w:rPr>
          <w:rFonts w:cs="Times New Roman"/>
          <w:sz w:val="28"/>
          <w:szCs w:val="28"/>
        </w:rPr>
        <w:t xml:space="preserve">Мероприятия, связанные с выдачей лицензий, переоформлением документов, подтверждающих наличие лицензий, приостановлением и аннулированием лицензий и надзором лицензирующих органов за соблюдением лицензиатами при осуществлении лицензируемых видов </w:t>
      </w:r>
      <w:r w:rsidRPr="00EF4E77">
        <w:rPr>
          <w:rFonts w:cs="Times New Roman"/>
          <w:sz w:val="28"/>
          <w:szCs w:val="28"/>
        </w:rPr>
        <w:lastRenderedPageBreak/>
        <w:t xml:space="preserve">деятельности соответствующих лицензионных требований и условий является </w:t>
      </w:r>
    </w:p>
    <w:p w:rsidR="003662B7" w:rsidRPr="00EF4E77" w:rsidRDefault="003662B7" w:rsidP="00EF4E77">
      <w:pPr>
        <w:pStyle w:val="aa"/>
        <w:widowControl/>
        <w:numPr>
          <w:ilvl w:val="0"/>
          <w:numId w:val="180"/>
        </w:numPr>
        <w:autoSpaceDE/>
        <w:autoSpaceDN/>
        <w:adjustRightInd/>
        <w:ind w:left="0" w:firstLine="709"/>
        <w:contextualSpacing/>
        <w:jc w:val="both"/>
        <w:rPr>
          <w:rFonts w:cs="Times New Roman"/>
          <w:sz w:val="28"/>
          <w:szCs w:val="28"/>
        </w:rPr>
      </w:pPr>
      <w:r w:rsidRPr="00EF4E77">
        <w:rPr>
          <w:rFonts w:cs="Times New Roman"/>
          <w:sz w:val="28"/>
          <w:szCs w:val="28"/>
        </w:rPr>
        <w:t xml:space="preserve">Сертификацией </w:t>
      </w:r>
    </w:p>
    <w:p w:rsidR="003662B7" w:rsidRPr="00EF4E77" w:rsidRDefault="003662B7" w:rsidP="00EF4E77">
      <w:pPr>
        <w:pStyle w:val="aa"/>
        <w:widowControl/>
        <w:numPr>
          <w:ilvl w:val="0"/>
          <w:numId w:val="180"/>
        </w:numPr>
        <w:autoSpaceDE/>
        <w:autoSpaceDN/>
        <w:adjustRightInd/>
        <w:ind w:left="0" w:firstLine="709"/>
        <w:contextualSpacing/>
        <w:jc w:val="both"/>
        <w:rPr>
          <w:rFonts w:cs="Times New Roman"/>
          <w:sz w:val="28"/>
          <w:szCs w:val="28"/>
        </w:rPr>
      </w:pPr>
      <w:r w:rsidRPr="00EF4E77">
        <w:rPr>
          <w:rFonts w:cs="Times New Roman"/>
          <w:sz w:val="28"/>
          <w:szCs w:val="28"/>
        </w:rPr>
        <w:t>Лицензированием</w:t>
      </w:r>
    </w:p>
    <w:p w:rsidR="003662B7" w:rsidRPr="00EF4E77" w:rsidRDefault="003662B7" w:rsidP="00EF4E77">
      <w:pPr>
        <w:pStyle w:val="aa"/>
        <w:widowControl/>
        <w:numPr>
          <w:ilvl w:val="0"/>
          <w:numId w:val="180"/>
        </w:numPr>
        <w:autoSpaceDE/>
        <w:autoSpaceDN/>
        <w:adjustRightInd/>
        <w:ind w:left="0" w:firstLine="709"/>
        <w:contextualSpacing/>
        <w:jc w:val="both"/>
        <w:rPr>
          <w:rFonts w:cs="Times New Roman"/>
          <w:sz w:val="28"/>
          <w:szCs w:val="28"/>
        </w:rPr>
      </w:pPr>
      <w:r w:rsidRPr="00EF4E77">
        <w:rPr>
          <w:rFonts w:cs="Times New Roman"/>
          <w:sz w:val="28"/>
          <w:szCs w:val="28"/>
        </w:rPr>
        <w:t xml:space="preserve">Стандартизацией </w:t>
      </w:r>
    </w:p>
    <w:p w:rsidR="003662B7" w:rsidRPr="00EF4E77" w:rsidRDefault="003662B7" w:rsidP="00EF4E77">
      <w:pPr>
        <w:pStyle w:val="aa"/>
        <w:widowControl/>
        <w:numPr>
          <w:ilvl w:val="0"/>
          <w:numId w:val="180"/>
        </w:numPr>
        <w:autoSpaceDE/>
        <w:autoSpaceDN/>
        <w:adjustRightInd/>
        <w:ind w:left="0" w:firstLine="709"/>
        <w:contextualSpacing/>
        <w:jc w:val="both"/>
        <w:rPr>
          <w:rFonts w:cs="Times New Roman"/>
          <w:sz w:val="28"/>
          <w:szCs w:val="28"/>
        </w:rPr>
      </w:pPr>
      <w:r w:rsidRPr="00EF4E77">
        <w:rPr>
          <w:rFonts w:cs="Times New Roman"/>
          <w:sz w:val="28"/>
          <w:szCs w:val="28"/>
        </w:rPr>
        <w:t xml:space="preserve">Организацией </w:t>
      </w:r>
    </w:p>
    <w:p w:rsidR="00C272EC" w:rsidRPr="00EF4E77" w:rsidRDefault="00C272EC" w:rsidP="00EF4E77">
      <w:pPr>
        <w:pStyle w:val="aa"/>
        <w:widowControl/>
        <w:autoSpaceDE/>
        <w:autoSpaceDN/>
        <w:adjustRightInd/>
        <w:ind w:left="0" w:firstLine="709"/>
        <w:contextualSpacing/>
        <w:jc w:val="both"/>
        <w:rPr>
          <w:rFonts w:cs="Times New Roman"/>
          <w:sz w:val="28"/>
          <w:szCs w:val="28"/>
        </w:rPr>
      </w:pPr>
    </w:p>
    <w:p w:rsidR="003662B7" w:rsidRPr="00EF4E77" w:rsidRDefault="003662B7" w:rsidP="00EF4E77">
      <w:pPr>
        <w:autoSpaceDE/>
        <w:autoSpaceDN/>
        <w:adjustRightInd/>
        <w:ind w:firstLine="709"/>
        <w:contextualSpacing/>
        <w:jc w:val="both"/>
        <w:outlineLvl w:val="3"/>
        <w:rPr>
          <w:rFonts w:cs="Times New Roman"/>
          <w:sz w:val="28"/>
          <w:szCs w:val="28"/>
        </w:rPr>
      </w:pPr>
      <w:r w:rsidRPr="00EF4E77">
        <w:rPr>
          <w:rFonts w:cs="Times New Roman"/>
          <w:b/>
          <w:sz w:val="28"/>
          <w:szCs w:val="28"/>
        </w:rPr>
        <w:t>Задание №42</w:t>
      </w:r>
    </w:p>
    <w:p w:rsidR="003662B7" w:rsidRPr="00EF4E77" w:rsidRDefault="003662B7" w:rsidP="00EF4E77">
      <w:pPr>
        <w:ind w:firstLine="709"/>
        <w:jc w:val="both"/>
        <w:rPr>
          <w:rFonts w:cs="Times New Roman"/>
          <w:bCs/>
          <w:sz w:val="28"/>
          <w:szCs w:val="28"/>
        </w:rPr>
      </w:pPr>
      <w:r w:rsidRPr="00EF4E77">
        <w:rPr>
          <w:rFonts w:cs="Times New Roman"/>
          <w:bCs/>
          <w:sz w:val="28"/>
          <w:szCs w:val="28"/>
        </w:rPr>
        <w:t>Часть населения, которая по возрасту и состоянию здоровья способна к трудовой деятельности, называется:</w:t>
      </w:r>
    </w:p>
    <w:p w:rsidR="003662B7" w:rsidRPr="00EF4E77" w:rsidRDefault="003662B7" w:rsidP="00EF4E77">
      <w:pPr>
        <w:pStyle w:val="aa"/>
        <w:numPr>
          <w:ilvl w:val="0"/>
          <w:numId w:val="181"/>
        </w:numPr>
        <w:autoSpaceDE/>
        <w:autoSpaceDN/>
        <w:adjustRightInd/>
        <w:ind w:left="0" w:firstLine="709"/>
        <w:contextualSpacing/>
        <w:jc w:val="both"/>
        <w:rPr>
          <w:rFonts w:cs="Times New Roman"/>
          <w:sz w:val="28"/>
          <w:szCs w:val="28"/>
        </w:rPr>
      </w:pPr>
      <w:r w:rsidRPr="00EF4E77">
        <w:rPr>
          <w:rFonts w:cs="Times New Roman"/>
          <w:sz w:val="28"/>
          <w:szCs w:val="28"/>
        </w:rPr>
        <w:t>трудоспособным населением</w:t>
      </w:r>
    </w:p>
    <w:p w:rsidR="003662B7" w:rsidRPr="00EF4E77" w:rsidRDefault="003662B7" w:rsidP="00EF4E77">
      <w:pPr>
        <w:pStyle w:val="aa"/>
        <w:numPr>
          <w:ilvl w:val="0"/>
          <w:numId w:val="181"/>
        </w:numPr>
        <w:autoSpaceDE/>
        <w:autoSpaceDN/>
        <w:adjustRightInd/>
        <w:ind w:left="0" w:firstLine="709"/>
        <w:contextualSpacing/>
        <w:jc w:val="both"/>
        <w:rPr>
          <w:rFonts w:cs="Times New Roman"/>
          <w:sz w:val="28"/>
          <w:szCs w:val="28"/>
        </w:rPr>
      </w:pPr>
      <w:r w:rsidRPr="00EF4E77">
        <w:rPr>
          <w:rFonts w:cs="Times New Roman"/>
          <w:sz w:val="28"/>
          <w:szCs w:val="28"/>
        </w:rPr>
        <w:t>экономически активным населением</w:t>
      </w:r>
    </w:p>
    <w:p w:rsidR="003662B7" w:rsidRPr="00EF4E77" w:rsidRDefault="003662B7" w:rsidP="00EF4E77">
      <w:pPr>
        <w:pStyle w:val="aa"/>
        <w:numPr>
          <w:ilvl w:val="0"/>
          <w:numId w:val="181"/>
        </w:numPr>
        <w:autoSpaceDE/>
        <w:autoSpaceDN/>
        <w:adjustRightInd/>
        <w:ind w:left="0" w:firstLine="709"/>
        <w:contextualSpacing/>
        <w:jc w:val="both"/>
        <w:rPr>
          <w:rFonts w:cs="Times New Roman"/>
          <w:sz w:val="28"/>
          <w:szCs w:val="28"/>
        </w:rPr>
      </w:pPr>
      <w:r w:rsidRPr="00EF4E77">
        <w:rPr>
          <w:rFonts w:cs="Times New Roman"/>
          <w:sz w:val="28"/>
          <w:szCs w:val="28"/>
        </w:rPr>
        <w:t xml:space="preserve">социальным населением </w:t>
      </w:r>
    </w:p>
    <w:p w:rsidR="003662B7" w:rsidRPr="00EF4E77" w:rsidRDefault="003662B7" w:rsidP="00EF4E77">
      <w:pPr>
        <w:pStyle w:val="aa"/>
        <w:numPr>
          <w:ilvl w:val="0"/>
          <w:numId w:val="181"/>
        </w:numPr>
        <w:autoSpaceDE/>
        <w:autoSpaceDN/>
        <w:adjustRightInd/>
        <w:ind w:left="0" w:firstLine="709"/>
        <w:contextualSpacing/>
        <w:jc w:val="both"/>
        <w:rPr>
          <w:rFonts w:cs="Times New Roman"/>
          <w:sz w:val="28"/>
          <w:szCs w:val="28"/>
        </w:rPr>
      </w:pPr>
      <w:r w:rsidRPr="00EF4E77">
        <w:rPr>
          <w:rFonts w:cs="Times New Roman"/>
          <w:sz w:val="28"/>
          <w:szCs w:val="28"/>
        </w:rPr>
        <w:t>безработным населением</w:t>
      </w:r>
      <w:r w:rsidRPr="00EF4E77">
        <w:rPr>
          <w:rFonts w:cs="Times New Roman"/>
          <w:sz w:val="28"/>
          <w:szCs w:val="28"/>
          <w:shd w:val="clear" w:color="auto" w:fill="E8EEF0"/>
        </w:rPr>
        <w:t xml:space="preserve"> </w:t>
      </w:r>
    </w:p>
    <w:p w:rsidR="003662B7" w:rsidRPr="00EF4E77" w:rsidRDefault="003662B7" w:rsidP="00EF4E77">
      <w:pPr>
        <w:pStyle w:val="aa"/>
        <w:widowControl/>
        <w:autoSpaceDE/>
        <w:autoSpaceDN/>
        <w:adjustRightInd/>
        <w:ind w:left="0" w:firstLine="709"/>
        <w:contextualSpacing/>
        <w:jc w:val="both"/>
        <w:rPr>
          <w:rFonts w:cs="Times New Roman"/>
          <w:sz w:val="28"/>
          <w:szCs w:val="28"/>
        </w:rPr>
      </w:pPr>
    </w:p>
    <w:p w:rsidR="003662B7" w:rsidRPr="00EF4E77" w:rsidRDefault="003662B7" w:rsidP="00EF4E77">
      <w:pPr>
        <w:ind w:firstLine="709"/>
        <w:jc w:val="both"/>
        <w:rPr>
          <w:rFonts w:cs="Times New Roman"/>
          <w:sz w:val="28"/>
          <w:szCs w:val="28"/>
        </w:rPr>
      </w:pPr>
      <w:r w:rsidRPr="00EF4E77">
        <w:rPr>
          <w:rFonts w:cs="Times New Roman"/>
          <w:b/>
          <w:sz w:val="28"/>
          <w:szCs w:val="28"/>
        </w:rPr>
        <w:t>Задание №43</w:t>
      </w:r>
    </w:p>
    <w:p w:rsidR="003662B7" w:rsidRPr="00EF4E77" w:rsidRDefault="003662B7" w:rsidP="00EF4E77">
      <w:pPr>
        <w:ind w:firstLine="709"/>
        <w:jc w:val="both"/>
        <w:rPr>
          <w:rFonts w:cs="Times New Roman"/>
          <w:sz w:val="28"/>
          <w:szCs w:val="28"/>
        </w:rPr>
      </w:pPr>
      <w:r w:rsidRPr="00EF4E77">
        <w:rPr>
          <w:rFonts w:cs="Times New Roman"/>
          <w:sz w:val="28"/>
          <w:szCs w:val="28"/>
        </w:rPr>
        <w:t xml:space="preserve">Способность оказывать влияние на отдельные личности и группы, направлять их усилия на достижения целей организации, называется… </w:t>
      </w:r>
    </w:p>
    <w:p w:rsidR="003662B7" w:rsidRPr="00EF4E77" w:rsidRDefault="003662B7" w:rsidP="00EF4E77">
      <w:pPr>
        <w:pStyle w:val="aa"/>
        <w:numPr>
          <w:ilvl w:val="0"/>
          <w:numId w:val="182"/>
        </w:numPr>
        <w:autoSpaceDE/>
        <w:autoSpaceDN/>
        <w:adjustRightInd/>
        <w:ind w:left="0" w:firstLine="709"/>
        <w:contextualSpacing/>
        <w:jc w:val="both"/>
        <w:rPr>
          <w:rFonts w:cs="Times New Roman"/>
          <w:sz w:val="28"/>
          <w:szCs w:val="28"/>
        </w:rPr>
      </w:pPr>
      <w:r w:rsidRPr="00EF4E77">
        <w:rPr>
          <w:rFonts w:cs="Times New Roman"/>
          <w:sz w:val="28"/>
          <w:szCs w:val="28"/>
        </w:rPr>
        <w:t xml:space="preserve">Лидерством </w:t>
      </w:r>
    </w:p>
    <w:p w:rsidR="003662B7" w:rsidRPr="00EF4E77" w:rsidRDefault="003662B7" w:rsidP="00EF4E77">
      <w:pPr>
        <w:pStyle w:val="aa"/>
        <w:numPr>
          <w:ilvl w:val="0"/>
          <w:numId w:val="182"/>
        </w:numPr>
        <w:autoSpaceDE/>
        <w:autoSpaceDN/>
        <w:adjustRightInd/>
        <w:ind w:left="0" w:firstLine="709"/>
        <w:contextualSpacing/>
        <w:jc w:val="both"/>
        <w:rPr>
          <w:rFonts w:cs="Times New Roman"/>
          <w:sz w:val="28"/>
          <w:szCs w:val="28"/>
        </w:rPr>
      </w:pPr>
      <w:r w:rsidRPr="00EF4E77">
        <w:rPr>
          <w:rFonts w:cs="Times New Roman"/>
          <w:sz w:val="28"/>
          <w:szCs w:val="28"/>
        </w:rPr>
        <w:t xml:space="preserve">Стилем управления </w:t>
      </w:r>
    </w:p>
    <w:p w:rsidR="003662B7" w:rsidRPr="00EF4E77" w:rsidRDefault="003662B7" w:rsidP="00EF4E77">
      <w:pPr>
        <w:pStyle w:val="aa"/>
        <w:numPr>
          <w:ilvl w:val="0"/>
          <w:numId w:val="182"/>
        </w:numPr>
        <w:autoSpaceDE/>
        <w:autoSpaceDN/>
        <w:adjustRightInd/>
        <w:ind w:left="0" w:firstLine="709"/>
        <w:contextualSpacing/>
        <w:jc w:val="both"/>
        <w:rPr>
          <w:rFonts w:cs="Times New Roman"/>
          <w:sz w:val="28"/>
          <w:szCs w:val="28"/>
        </w:rPr>
      </w:pPr>
      <w:r w:rsidRPr="00EF4E77">
        <w:rPr>
          <w:rFonts w:cs="Times New Roman"/>
          <w:sz w:val="28"/>
          <w:szCs w:val="28"/>
        </w:rPr>
        <w:t xml:space="preserve">Властью </w:t>
      </w:r>
    </w:p>
    <w:p w:rsidR="003662B7" w:rsidRPr="00EF4E77" w:rsidRDefault="003662B7" w:rsidP="00EF4E77">
      <w:pPr>
        <w:pStyle w:val="aa"/>
        <w:numPr>
          <w:ilvl w:val="0"/>
          <w:numId w:val="182"/>
        </w:numPr>
        <w:autoSpaceDE/>
        <w:autoSpaceDN/>
        <w:adjustRightInd/>
        <w:ind w:left="0" w:firstLine="709"/>
        <w:contextualSpacing/>
        <w:jc w:val="both"/>
        <w:rPr>
          <w:rFonts w:cs="Times New Roman"/>
          <w:sz w:val="28"/>
          <w:szCs w:val="28"/>
        </w:rPr>
      </w:pPr>
      <w:r w:rsidRPr="00EF4E77">
        <w:rPr>
          <w:rFonts w:cs="Times New Roman"/>
          <w:sz w:val="28"/>
          <w:szCs w:val="28"/>
        </w:rPr>
        <w:t xml:space="preserve">Руководством    </w:t>
      </w:r>
    </w:p>
    <w:p w:rsidR="003662B7" w:rsidRPr="00EF4E77" w:rsidRDefault="003662B7" w:rsidP="00EF4E77">
      <w:pPr>
        <w:pStyle w:val="aa"/>
        <w:ind w:left="0" w:firstLine="709"/>
        <w:jc w:val="both"/>
        <w:rPr>
          <w:rFonts w:cs="Times New Roman"/>
          <w:b/>
          <w:sz w:val="28"/>
          <w:szCs w:val="28"/>
        </w:rPr>
      </w:pPr>
    </w:p>
    <w:p w:rsidR="003662B7" w:rsidRPr="00EF4E77" w:rsidRDefault="003662B7" w:rsidP="00EF4E77">
      <w:pPr>
        <w:ind w:firstLine="709"/>
        <w:jc w:val="both"/>
        <w:rPr>
          <w:rFonts w:cs="Times New Roman"/>
          <w:b/>
          <w:sz w:val="28"/>
          <w:szCs w:val="28"/>
        </w:rPr>
      </w:pPr>
      <w:r w:rsidRPr="00EF4E77">
        <w:rPr>
          <w:rFonts w:cs="Times New Roman"/>
          <w:b/>
          <w:sz w:val="28"/>
          <w:szCs w:val="28"/>
        </w:rPr>
        <w:t>Задание №44</w:t>
      </w:r>
    </w:p>
    <w:p w:rsidR="003662B7" w:rsidRPr="00EF4E77" w:rsidRDefault="003662B7" w:rsidP="00EF4E77">
      <w:pPr>
        <w:ind w:firstLine="709"/>
        <w:jc w:val="both"/>
        <w:rPr>
          <w:rFonts w:cs="Times New Roman"/>
          <w:sz w:val="28"/>
          <w:szCs w:val="28"/>
        </w:rPr>
      </w:pPr>
      <w:r w:rsidRPr="00EF4E77">
        <w:rPr>
          <w:rFonts w:cs="Times New Roman"/>
          <w:sz w:val="28"/>
          <w:szCs w:val="28"/>
        </w:rPr>
        <w:t>Результативное использование и координация ресурсов для достижения максимальной эффективности в условиях рыночной экономики называется…</w:t>
      </w:r>
    </w:p>
    <w:p w:rsidR="003662B7" w:rsidRPr="00EF4E77" w:rsidRDefault="003662B7" w:rsidP="00EF4E77">
      <w:pPr>
        <w:pStyle w:val="aa"/>
        <w:numPr>
          <w:ilvl w:val="0"/>
          <w:numId w:val="183"/>
        </w:numPr>
        <w:autoSpaceDE/>
        <w:autoSpaceDN/>
        <w:adjustRightInd/>
        <w:ind w:left="0" w:firstLine="709"/>
        <w:contextualSpacing/>
        <w:jc w:val="both"/>
        <w:rPr>
          <w:rFonts w:cs="Times New Roman"/>
          <w:sz w:val="28"/>
          <w:szCs w:val="28"/>
        </w:rPr>
      </w:pPr>
      <w:r w:rsidRPr="00EF4E77">
        <w:rPr>
          <w:rFonts w:cs="Times New Roman"/>
          <w:sz w:val="28"/>
          <w:szCs w:val="28"/>
        </w:rPr>
        <w:t>Организацией</w:t>
      </w:r>
    </w:p>
    <w:p w:rsidR="003662B7" w:rsidRPr="00EF4E77" w:rsidRDefault="003662B7" w:rsidP="00EF4E77">
      <w:pPr>
        <w:pStyle w:val="aa"/>
        <w:numPr>
          <w:ilvl w:val="0"/>
          <w:numId w:val="183"/>
        </w:numPr>
        <w:autoSpaceDE/>
        <w:autoSpaceDN/>
        <w:adjustRightInd/>
        <w:ind w:left="0" w:firstLine="709"/>
        <w:contextualSpacing/>
        <w:jc w:val="both"/>
        <w:rPr>
          <w:rFonts w:cs="Times New Roman"/>
          <w:sz w:val="28"/>
          <w:szCs w:val="28"/>
        </w:rPr>
      </w:pPr>
      <w:r w:rsidRPr="00EF4E77">
        <w:rPr>
          <w:rFonts w:cs="Times New Roman"/>
          <w:sz w:val="28"/>
          <w:szCs w:val="28"/>
        </w:rPr>
        <w:t xml:space="preserve">Управлением </w:t>
      </w:r>
    </w:p>
    <w:p w:rsidR="003662B7" w:rsidRPr="00EF4E77" w:rsidRDefault="003662B7" w:rsidP="00EF4E77">
      <w:pPr>
        <w:pStyle w:val="aa"/>
        <w:numPr>
          <w:ilvl w:val="0"/>
          <w:numId w:val="183"/>
        </w:numPr>
        <w:autoSpaceDE/>
        <w:autoSpaceDN/>
        <w:adjustRightInd/>
        <w:ind w:left="0" w:firstLine="709"/>
        <w:contextualSpacing/>
        <w:jc w:val="both"/>
        <w:rPr>
          <w:rFonts w:cs="Times New Roman"/>
          <w:sz w:val="28"/>
          <w:szCs w:val="28"/>
        </w:rPr>
      </w:pPr>
      <w:r w:rsidRPr="00EF4E77">
        <w:rPr>
          <w:rFonts w:cs="Times New Roman"/>
          <w:sz w:val="28"/>
          <w:szCs w:val="28"/>
        </w:rPr>
        <w:t>Производством</w:t>
      </w:r>
    </w:p>
    <w:p w:rsidR="003662B7" w:rsidRPr="00EF4E77" w:rsidRDefault="003662B7" w:rsidP="00EF4E77">
      <w:pPr>
        <w:pStyle w:val="aa"/>
        <w:numPr>
          <w:ilvl w:val="0"/>
          <w:numId w:val="183"/>
        </w:numPr>
        <w:autoSpaceDE/>
        <w:autoSpaceDN/>
        <w:adjustRightInd/>
        <w:ind w:left="0" w:firstLine="709"/>
        <w:contextualSpacing/>
        <w:jc w:val="both"/>
        <w:rPr>
          <w:rFonts w:cs="Times New Roman"/>
          <w:sz w:val="28"/>
          <w:szCs w:val="28"/>
        </w:rPr>
      </w:pPr>
      <w:r w:rsidRPr="00EF4E77">
        <w:rPr>
          <w:rFonts w:cs="Times New Roman"/>
          <w:sz w:val="28"/>
          <w:szCs w:val="28"/>
        </w:rPr>
        <w:t>Менеджментом</w:t>
      </w:r>
    </w:p>
    <w:p w:rsidR="003662B7" w:rsidRPr="00EF4E77" w:rsidRDefault="003662B7" w:rsidP="00EF4E77">
      <w:pPr>
        <w:pStyle w:val="aa"/>
        <w:ind w:left="0" w:firstLine="709"/>
        <w:jc w:val="both"/>
        <w:rPr>
          <w:rFonts w:cs="Times New Roman"/>
          <w:sz w:val="28"/>
          <w:szCs w:val="28"/>
        </w:rPr>
      </w:pPr>
    </w:p>
    <w:p w:rsidR="003662B7" w:rsidRPr="00EF4E77" w:rsidRDefault="00402FF4" w:rsidP="00EF4E77">
      <w:pPr>
        <w:pStyle w:val="aa"/>
        <w:ind w:left="0" w:firstLine="709"/>
        <w:jc w:val="both"/>
        <w:rPr>
          <w:rFonts w:cs="Times New Roman"/>
          <w:i/>
          <w:sz w:val="28"/>
          <w:szCs w:val="28"/>
        </w:rPr>
      </w:pPr>
      <w:r w:rsidRPr="00EF4E77">
        <w:rPr>
          <w:rFonts w:cs="Times New Roman"/>
          <w:b/>
          <w:sz w:val="28"/>
          <w:szCs w:val="28"/>
        </w:rPr>
        <w:t xml:space="preserve"> </w:t>
      </w:r>
      <w:r w:rsidRPr="00EF4E77">
        <w:rPr>
          <w:rFonts w:cs="Times New Roman"/>
          <w:i/>
          <w:sz w:val="28"/>
          <w:szCs w:val="28"/>
        </w:rPr>
        <w:t xml:space="preserve">Ответы на тесты </w:t>
      </w:r>
    </w:p>
    <w:tbl>
      <w:tblPr>
        <w:tblStyle w:val="af3"/>
        <w:tblW w:w="0" w:type="auto"/>
        <w:tblLook w:val="04A0" w:firstRow="1" w:lastRow="0" w:firstColumn="1" w:lastColumn="0" w:noHBand="0" w:noVBand="1"/>
      </w:tblPr>
      <w:tblGrid>
        <w:gridCol w:w="2511"/>
        <w:gridCol w:w="2513"/>
        <w:gridCol w:w="2489"/>
        <w:gridCol w:w="2057"/>
      </w:tblGrid>
      <w:tr w:rsidR="00402FF4" w:rsidRPr="00D96D12" w:rsidTr="00873729">
        <w:tc>
          <w:tcPr>
            <w:tcW w:w="2512" w:type="dxa"/>
          </w:tcPr>
          <w:p w:rsidR="00402FF4" w:rsidRPr="00D96D12" w:rsidRDefault="00402FF4" w:rsidP="00873729">
            <w:pPr>
              <w:tabs>
                <w:tab w:val="left" w:pos="990"/>
              </w:tabs>
              <w:ind w:left="284"/>
              <w:rPr>
                <w:sz w:val="28"/>
                <w:szCs w:val="28"/>
              </w:rPr>
            </w:pPr>
            <w:r w:rsidRPr="00D96D12">
              <w:rPr>
                <w:sz w:val="28"/>
                <w:szCs w:val="28"/>
              </w:rPr>
              <w:t>Вариант 1</w:t>
            </w:r>
          </w:p>
        </w:tc>
        <w:tc>
          <w:tcPr>
            <w:tcW w:w="2513" w:type="dxa"/>
          </w:tcPr>
          <w:p w:rsidR="00402FF4" w:rsidRPr="00D96D12" w:rsidRDefault="00402FF4" w:rsidP="00873729">
            <w:pPr>
              <w:tabs>
                <w:tab w:val="left" w:pos="990"/>
              </w:tabs>
              <w:ind w:left="212"/>
              <w:rPr>
                <w:sz w:val="28"/>
                <w:szCs w:val="28"/>
              </w:rPr>
            </w:pPr>
            <w:r w:rsidRPr="00D96D12">
              <w:rPr>
                <w:sz w:val="28"/>
                <w:szCs w:val="28"/>
              </w:rPr>
              <w:t>Вариант 2</w:t>
            </w:r>
          </w:p>
        </w:tc>
        <w:tc>
          <w:tcPr>
            <w:tcW w:w="2489" w:type="dxa"/>
          </w:tcPr>
          <w:p w:rsidR="00402FF4" w:rsidRPr="00D96D12" w:rsidRDefault="00402FF4" w:rsidP="00873729">
            <w:pPr>
              <w:tabs>
                <w:tab w:val="left" w:pos="990"/>
              </w:tabs>
              <w:ind w:left="283"/>
              <w:rPr>
                <w:sz w:val="28"/>
                <w:szCs w:val="28"/>
              </w:rPr>
            </w:pPr>
            <w:r w:rsidRPr="00D96D12">
              <w:rPr>
                <w:sz w:val="28"/>
                <w:szCs w:val="28"/>
              </w:rPr>
              <w:t>Вариант 3</w:t>
            </w:r>
          </w:p>
        </w:tc>
        <w:tc>
          <w:tcPr>
            <w:tcW w:w="2057" w:type="dxa"/>
          </w:tcPr>
          <w:p w:rsidR="00402FF4" w:rsidRPr="00D96D12" w:rsidRDefault="00402FF4" w:rsidP="00873729">
            <w:pPr>
              <w:tabs>
                <w:tab w:val="left" w:pos="990"/>
              </w:tabs>
              <w:ind w:left="283"/>
              <w:rPr>
                <w:sz w:val="28"/>
                <w:szCs w:val="28"/>
              </w:rPr>
            </w:pPr>
            <w:r w:rsidRPr="00D96D12">
              <w:rPr>
                <w:sz w:val="28"/>
                <w:szCs w:val="28"/>
              </w:rPr>
              <w:t>Вариант 4</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lang w:val="en-US"/>
              </w:rPr>
            </w:pPr>
            <w:r w:rsidRPr="00D96D12">
              <w:rPr>
                <w:sz w:val="28"/>
                <w:szCs w:val="28"/>
                <w:lang w:val="en-US"/>
              </w:rPr>
              <w:t>d</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c>
          <w:tcPr>
            <w:tcW w:w="2057" w:type="dxa"/>
          </w:tcPr>
          <w:p w:rsidR="00402FF4" w:rsidRPr="00D96D12" w:rsidRDefault="00402FF4" w:rsidP="00873729">
            <w:pPr>
              <w:tabs>
                <w:tab w:val="left" w:pos="990"/>
              </w:tabs>
              <w:ind w:left="425"/>
              <w:rPr>
                <w:sz w:val="28"/>
                <w:szCs w:val="28"/>
                <w:lang w:val="en-US"/>
              </w:rPr>
            </w:pPr>
            <w:r w:rsidRPr="00D96D12">
              <w:rPr>
                <w:sz w:val="28"/>
                <w:szCs w:val="28"/>
                <w:lang w:val="en-US"/>
              </w:rPr>
              <w:t>1) 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lang w:val="en-US"/>
              </w:rPr>
            </w:pPr>
            <w:r w:rsidRPr="00D96D12">
              <w:rPr>
                <w:sz w:val="28"/>
                <w:szCs w:val="28"/>
                <w:lang w:val="en-US"/>
              </w:rPr>
              <w:t>d</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360"/>
              <w:rPr>
                <w:sz w:val="28"/>
                <w:szCs w:val="28"/>
                <w:lang w:val="en-US"/>
              </w:rPr>
            </w:pPr>
            <w:r w:rsidRPr="00D96D12">
              <w:rPr>
                <w:sz w:val="28"/>
                <w:szCs w:val="28"/>
                <w:lang w:val="en-US"/>
              </w:rPr>
              <w:t>2) d</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lang w:val="en-US"/>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3) a</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lang w:val="en-US"/>
              </w:rPr>
            </w:pPr>
            <w:r w:rsidRPr="00D96D12">
              <w:rPr>
                <w:sz w:val="28"/>
                <w:szCs w:val="28"/>
                <w:lang w:val="en-US"/>
              </w:rPr>
              <w:t>c</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4) a</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c</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5) d</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c</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a</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6) d</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d</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7)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c</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d</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8) a</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 xml:space="preserve">d </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9)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a</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c</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10)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lastRenderedPageBreak/>
              <w:t>a</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11) c</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a</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12)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d</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13) a</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c</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d</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14) c</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c</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15)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c</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16) d</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d</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c</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17) c</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c</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d</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18) c</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d</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19)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c</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d</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20) d</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c</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21)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d</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22) a</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c</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d</w:t>
            </w:r>
          </w:p>
        </w:tc>
        <w:tc>
          <w:tcPr>
            <w:tcW w:w="2489" w:type="dxa"/>
          </w:tcPr>
          <w:p w:rsidR="00402FF4" w:rsidRPr="00D96D12" w:rsidRDefault="00402FF4" w:rsidP="00873729">
            <w:pPr>
              <w:tabs>
                <w:tab w:val="left" w:pos="990"/>
              </w:tabs>
              <w:ind w:left="425"/>
              <w:rPr>
                <w:sz w:val="28"/>
                <w:szCs w:val="28"/>
              </w:rPr>
            </w:pPr>
            <w:r w:rsidRPr="00D96D12">
              <w:rPr>
                <w:sz w:val="28"/>
                <w:szCs w:val="28"/>
                <w:lang w:val="en-US"/>
              </w:rPr>
              <w:t xml:space="preserve">23) </w:t>
            </w:r>
            <w:r w:rsidRPr="00D96D12">
              <w:rPr>
                <w:sz w:val="28"/>
                <w:szCs w:val="28"/>
              </w:rPr>
              <w:t>с</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d</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d</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24) c</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25) c</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d</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26) c</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c</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c</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27) d</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a</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d</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28)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c</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a</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c</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29) c</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c</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d</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30)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c</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a</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31)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c</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d</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32)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33) a</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34)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a</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35) a</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c</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36)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37) a</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a</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c</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38) a</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a</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39) a</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c</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40) d</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a</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a</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41) b</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b</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c</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42) a</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a</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b</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43) a</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a</w:t>
            </w:r>
          </w:p>
        </w:tc>
      </w:tr>
      <w:tr w:rsidR="00402FF4" w:rsidRPr="00D96D12" w:rsidTr="00873729">
        <w:tc>
          <w:tcPr>
            <w:tcW w:w="2512" w:type="dxa"/>
          </w:tcPr>
          <w:p w:rsidR="00402FF4" w:rsidRPr="00D96D12" w:rsidRDefault="00402FF4" w:rsidP="00CE3F22">
            <w:pPr>
              <w:pStyle w:val="aa"/>
              <w:widowControl/>
              <w:numPr>
                <w:ilvl w:val="0"/>
                <w:numId w:val="216"/>
              </w:numPr>
              <w:tabs>
                <w:tab w:val="left" w:pos="990"/>
              </w:tabs>
              <w:autoSpaceDE/>
              <w:autoSpaceDN/>
              <w:adjustRightInd/>
              <w:contextualSpacing/>
              <w:rPr>
                <w:sz w:val="28"/>
                <w:szCs w:val="28"/>
              </w:rPr>
            </w:pPr>
            <w:r w:rsidRPr="00D96D12">
              <w:rPr>
                <w:sz w:val="28"/>
                <w:szCs w:val="28"/>
                <w:lang w:val="en-US"/>
              </w:rPr>
              <w:t>b</w:t>
            </w:r>
          </w:p>
        </w:tc>
        <w:tc>
          <w:tcPr>
            <w:tcW w:w="2513" w:type="dxa"/>
          </w:tcPr>
          <w:p w:rsidR="00402FF4" w:rsidRPr="00D96D12" w:rsidRDefault="00402FF4" w:rsidP="00CE3F22">
            <w:pPr>
              <w:pStyle w:val="aa"/>
              <w:widowControl/>
              <w:numPr>
                <w:ilvl w:val="0"/>
                <w:numId w:val="217"/>
              </w:numPr>
              <w:tabs>
                <w:tab w:val="left" w:pos="990"/>
              </w:tabs>
              <w:autoSpaceDE/>
              <w:autoSpaceDN/>
              <w:adjustRightInd/>
              <w:contextualSpacing/>
              <w:rPr>
                <w:sz w:val="28"/>
                <w:szCs w:val="28"/>
              </w:rPr>
            </w:pPr>
            <w:r w:rsidRPr="00D96D12">
              <w:rPr>
                <w:sz w:val="28"/>
                <w:szCs w:val="28"/>
                <w:lang w:val="en-US"/>
              </w:rPr>
              <w:t>d</w:t>
            </w:r>
          </w:p>
        </w:tc>
        <w:tc>
          <w:tcPr>
            <w:tcW w:w="2489" w:type="dxa"/>
          </w:tcPr>
          <w:p w:rsidR="00402FF4" w:rsidRPr="00D96D12" w:rsidRDefault="00402FF4" w:rsidP="00873729">
            <w:pPr>
              <w:tabs>
                <w:tab w:val="left" w:pos="990"/>
              </w:tabs>
              <w:ind w:left="425"/>
              <w:rPr>
                <w:sz w:val="28"/>
                <w:szCs w:val="28"/>
                <w:lang w:val="en-US"/>
              </w:rPr>
            </w:pPr>
            <w:r w:rsidRPr="00D96D12">
              <w:rPr>
                <w:sz w:val="28"/>
                <w:szCs w:val="28"/>
                <w:lang w:val="en-US"/>
              </w:rPr>
              <w:t>44) d</w:t>
            </w:r>
          </w:p>
        </w:tc>
        <w:tc>
          <w:tcPr>
            <w:tcW w:w="2057" w:type="dxa"/>
          </w:tcPr>
          <w:p w:rsidR="00402FF4" w:rsidRPr="00D96D12" w:rsidRDefault="00402FF4" w:rsidP="00CE3F22">
            <w:pPr>
              <w:pStyle w:val="aa"/>
              <w:widowControl/>
              <w:numPr>
                <w:ilvl w:val="0"/>
                <w:numId w:val="218"/>
              </w:numPr>
              <w:tabs>
                <w:tab w:val="left" w:pos="990"/>
              </w:tabs>
              <w:autoSpaceDE/>
              <w:autoSpaceDN/>
              <w:adjustRightInd/>
              <w:contextualSpacing/>
              <w:rPr>
                <w:sz w:val="28"/>
                <w:szCs w:val="28"/>
              </w:rPr>
            </w:pPr>
            <w:r w:rsidRPr="00D96D12">
              <w:rPr>
                <w:sz w:val="28"/>
                <w:szCs w:val="28"/>
                <w:lang w:val="en-US"/>
              </w:rPr>
              <w:t>d</w:t>
            </w:r>
          </w:p>
        </w:tc>
      </w:tr>
    </w:tbl>
    <w:p w:rsidR="003662B7" w:rsidRPr="00D96D12" w:rsidRDefault="003662B7" w:rsidP="00FB39AD">
      <w:pPr>
        <w:rPr>
          <w:rFonts w:cs="Times New Roman"/>
          <w:sz w:val="28"/>
          <w:szCs w:val="28"/>
        </w:rPr>
      </w:pPr>
    </w:p>
    <w:p w:rsidR="00FB39AD" w:rsidRPr="00D96D12" w:rsidRDefault="00C272EC" w:rsidP="00FB39AD">
      <w:pPr>
        <w:rPr>
          <w:rFonts w:cs="Times New Roman"/>
          <w:i/>
          <w:sz w:val="28"/>
          <w:szCs w:val="28"/>
        </w:rPr>
      </w:pPr>
      <w:r w:rsidRPr="00D96D12">
        <w:rPr>
          <w:rFonts w:cs="Times New Roman"/>
          <w:i/>
          <w:sz w:val="28"/>
          <w:szCs w:val="28"/>
        </w:rPr>
        <w:t xml:space="preserve"> Критерии оценки:</w:t>
      </w:r>
    </w:p>
    <w:p w:rsidR="00061843" w:rsidRPr="00D96D12" w:rsidRDefault="00061843" w:rsidP="00061843">
      <w:pPr>
        <w:jc w:val="both"/>
        <w:rPr>
          <w:rFonts w:cs="Times New Roman"/>
          <w:color w:val="000000" w:themeColor="text1"/>
          <w:sz w:val="28"/>
          <w:szCs w:val="28"/>
        </w:rPr>
      </w:pPr>
      <w:r w:rsidRPr="00D96D12">
        <w:rPr>
          <w:rFonts w:cs="Times New Roman"/>
          <w:i/>
          <w:iCs/>
          <w:color w:val="000000" w:themeColor="text1"/>
          <w:sz w:val="28"/>
          <w:szCs w:val="28"/>
        </w:rPr>
        <w:t>Время контроля – 45</w:t>
      </w:r>
      <w:r w:rsidRPr="00D96D12">
        <w:rPr>
          <w:rFonts w:cs="Times New Roman"/>
          <w:color w:val="000000" w:themeColor="text1"/>
          <w:sz w:val="28"/>
          <w:szCs w:val="28"/>
        </w:rPr>
        <w:t xml:space="preserve"> минут.</w:t>
      </w:r>
    </w:p>
    <w:p w:rsidR="00061843" w:rsidRPr="00D96D12" w:rsidRDefault="00061843" w:rsidP="00061843">
      <w:pPr>
        <w:jc w:val="both"/>
        <w:rPr>
          <w:rFonts w:cs="Times New Roman"/>
          <w:color w:val="000000" w:themeColor="text1"/>
          <w:sz w:val="28"/>
          <w:szCs w:val="28"/>
        </w:rPr>
      </w:pPr>
      <w:r w:rsidRPr="00D96D12">
        <w:rPr>
          <w:rFonts w:cs="Times New Roman"/>
          <w:i/>
          <w:iCs/>
          <w:color w:val="000000" w:themeColor="text1"/>
          <w:sz w:val="28"/>
          <w:szCs w:val="28"/>
        </w:rPr>
        <w:t xml:space="preserve">Средства контроля – </w:t>
      </w:r>
      <w:r w:rsidRPr="00D96D12">
        <w:rPr>
          <w:rFonts w:cs="Times New Roman"/>
          <w:color w:val="000000" w:themeColor="text1"/>
          <w:sz w:val="28"/>
          <w:szCs w:val="28"/>
        </w:rPr>
        <w:t>вопросы теста.</w:t>
      </w:r>
    </w:p>
    <w:p w:rsidR="00061843" w:rsidRPr="00D96D12" w:rsidRDefault="00061843" w:rsidP="00061843">
      <w:pPr>
        <w:jc w:val="both"/>
        <w:rPr>
          <w:rFonts w:cs="Times New Roman"/>
          <w:color w:val="000000" w:themeColor="text1"/>
          <w:sz w:val="28"/>
          <w:szCs w:val="28"/>
        </w:rPr>
      </w:pPr>
      <w:r w:rsidRPr="00D96D12">
        <w:rPr>
          <w:rFonts w:cs="Times New Roman"/>
          <w:i/>
          <w:iCs/>
          <w:color w:val="000000" w:themeColor="text1"/>
          <w:sz w:val="28"/>
          <w:szCs w:val="28"/>
        </w:rPr>
        <w:t xml:space="preserve">Методическое обеспечение </w:t>
      </w:r>
      <w:r w:rsidRPr="00D96D12">
        <w:rPr>
          <w:rFonts w:cs="Times New Roman"/>
          <w:color w:val="000000" w:themeColor="text1"/>
          <w:sz w:val="28"/>
          <w:szCs w:val="28"/>
        </w:rPr>
        <w:t>– раздаточный материал, ЭВМ, программное обеспечение.</w:t>
      </w:r>
    </w:p>
    <w:p w:rsidR="00061843" w:rsidRPr="00D96D12" w:rsidRDefault="00061843" w:rsidP="00061843">
      <w:pPr>
        <w:jc w:val="both"/>
        <w:rPr>
          <w:rFonts w:cs="Times New Roman"/>
          <w:color w:val="000000" w:themeColor="text1"/>
          <w:sz w:val="28"/>
          <w:szCs w:val="28"/>
        </w:rPr>
      </w:pPr>
      <w:r w:rsidRPr="00D96D12">
        <w:rPr>
          <w:rFonts w:cs="Times New Roman"/>
          <w:i/>
          <w:iCs/>
          <w:color w:val="000000" w:themeColor="text1"/>
          <w:sz w:val="28"/>
          <w:szCs w:val="28"/>
        </w:rPr>
        <w:t>Критерии оценки:</w:t>
      </w:r>
      <w:r w:rsidRPr="00D96D12">
        <w:rPr>
          <w:rFonts w:cs="Times New Roman"/>
          <w:b/>
          <w:i/>
          <w:iCs/>
          <w:color w:val="000000" w:themeColor="text1"/>
          <w:sz w:val="28"/>
          <w:szCs w:val="28"/>
        </w:rPr>
        <w:t xml:space="preserve"> </w:t>
      </w:r>
      <w:r w:rsidRPr="00D96D12">
        <w:rPr>
          <w:rFonts w:cs="Times New Roman"/>
          <w:b/>
          <w:bCs/>
          <w:color w:val="000000" w:themeColor="text1"/>
          <w:sz w:val="28"/>
          <w:szCs w:val="28"/>
        </w:rPr>
        <w:t> </w:t>
      </w:r>
      <w:r w:rsidRPr="00D96D12">
        <w:rPr>
          <w:rFonts w:cs="Times New Roman"/>
          <w:bCs/>
          <w:color w:val="000000" w:themeColor="text1"/>
          <w:sz w:val="28"/>
          <w:szCs w:val="28"/>
        </w:rPr>
        <w:t>по количеству верных ответов:</w:t>
      </w:r>
    </w:p>
    <w:p w:rsidR="00061843" w:rsidRPr="00D96D12" w:rsidRDefault="00061843" w:rsidP="00061843">
      <w:pPr>
        <w:tabs>
          <w:tab w:val="left" w:pos="1311"/>
        </w:tabs>
        <w:ind w:left="570"/>
        <w:jc w:val="both"/>
        <w:rPr>
          <w:rFonts w:cs="Times New Roman"/>
          <w:color w:val="000000" w:themeColor="text1"/>
          <w:sz w:val="28"/>
          <w:szCs w:val="28"/>
        </w:rPr>
      </w:pPr>
      <w:r w:rsidRPr="00D96D12">
        <w:rPr>
          <w:rFonts w:cs="Times New Roman"/>
          <w:color w:val="000000" w:themeColor="text1"/>
          <w:sz w:val="28"/>
          <w:szCs w:val="28"/>
        </w:rPr>
        <w:t>81%-100% - “</w:t>
      </w:r>
      <w:smartTag w:uri="urn:schemas-microsoft-com:office:smarttags" w:element="metricconverter">
        <w:smartTagPr>
          <w:attr w:name="ProductID" w:val="5”"/>
        </w:smartTagPr>
        <w:r w:rsidRPr="00D96D12">
          <w:rPr>
            <w:rFonts w:cs="Times New Roman"/>
            <w:b/>
            <w:bCs/>
            <w:color w:val="000000" w:themeColor="text1"/>
            <w:sz w:val="28"/>
            <w:szCs w:val="28"/>
          </w:rPr>
          <w:t>5</w:t>
        </w:r>
        <w:r w:rsidRPr="00D96D12">
          <w:rPr>
            <w:rFonts w:cs="Times New Roman"/>
            <w:color w:val="000000" w:themeColor="text1"/>
            <w:sz w:val="28"/>
            <w:szCs w:val="28"/>
          </w:rPr>
          <w:t>”</w:t>
        </w:r>
      </w:smartTag>
      <w:r w:rsidRPr="00D96D12">
        <w:rPr>
          <w:rFonts w:cs="Times New Roman"/>
          <w:color w:val="000000" w:themeColor="text1"/>
          <w:sz w:val="28"/>
          <w:szCs w:val="28"/>
        </w:rPr>
        <w:t xml:space="preserve"> (оптимальный уровень)</w:t>
      </w:r>
    </w:p>
    <w:p w:rsidR="00061843" w:rsidRPr="00D96D12" w:rsidRDefault="00061843" w:rsidP="00061843">
      <w:pPr>
        <w:tabs>
          <w:tab w:val="left" w:pos="1311"/>
        </w:tabs>
        <w:ind w:left="570"/>
        <w:jc w:val="both"/>
        <w:rPr>
          <w:rFonts w:cs="Times New Roman"/>
          <w:color w:val="000000" w:themeColor="text1"/>
          <w:sz w:val="28"/>
          <w:szCs w:val="28"/>
        </w:rPr>
      </w:pPr>
      <w:r w:rsidRPr="00D96D12">
        <w:rPr>
          <w:rFonts w:cs="Times New Roman"/>
          <w:color w:val="000000" w:themeColor="text1"/>
          <w:sz w:val="28"/>
          <w:szCs w:val="28"/>
        </w:rPr>
        <w:t>65%-80% - “</w:t>
      </w:r>
      <w:smartTag w:uri="urn:schemas-microsoft-com:office:smarttags" w:element="metricconverter">
        <w:smartTagPr>
          <w:attr w:name="ProductID" w:val="4”"/>
        </w:smartTagPr>
        <w:r w:rsidRPr="00D96D12">
          <w:rPr>
            <w:rFonts w:cs="Times New Roman"/>
            <w:b/>
            <w:bCs/>
            <w:color w:val="000000" w:themeColor="text1"/>
            <w:sz w:val="28"/>
            <w:szCs w:val="28"/>
          </w:rPr>
          <w:t>4</w:t>
        </w:r>
        <w:r w:rsidRPr="00D96D12">
          <w:rPr>
            <w:rFonts w:cs="Times New Roman"/>
            <w:color w:val="000000" w:themeColor="text1"/>
            <w:sz w:val="28"/>
            <w:szCs w:val="28"/>
          </w:rPr>
          <w:t>”</w:t>
        </w:r>
      </w:smartTag>
      <w:r w:rsidRPr="00D96D12">
        <w:rPr>
          <w:rFonts w:cs="Times New Roman"/>
          <w:color w:val="000000" w:themeColor="text1"/>
          <w:sz w:val="28"/>
          <w:szCs w:val="28"/>
        </w:rPr>
        <w:t xml:space="preserve"> (допустимый уровень)</w:t>
      </w:r>
    </w:p>
    <w:p w:rsidR="00061843" w:rsidRPr="00D96D12" w:rsidRDefault="00061843" w:rsidP="00061843">
      <w:pPr>
        <w:tabs>
          <w:tab w:val="left" w:pos="1311"/>
        </w:tabs>
        <w:ind w:left="570"/>
        <w:jc w:val="both"/>
        <w:rPr>
          <w:rFonts w:cs="Times New Roman"/>
          <w:color w:val="000000" w:themeColor="text1"/>
          <w:sz w:val="28"/>
          <w:szCs w:val="28"/>
        </w:rPr>
      </w:pPr>
      <w:r w:rsidRPr="00D96D12">
        <w:rPr>
          <w:rFonts w:cs="Times New Roman"/>
          <w:color w:val="000000" w:themeColor="text1"/>
          <w:sz w:val="28"/>
          <w:szCs w:val="28"/>
        </w:rPr>
        <w:t>50%-64% - “</w:t>
      </w:r>
      <w:smartTag w:uri="urn:schemas-microsoft-com:office:smarttags" w:element="metricconverter">
        <w:smartTagPr>
          <w:attr w:name="ProductID" w:val="3”"/>
        </w:smartTagPr>
        <w:r w:rsidRPr="00D96D12">
          <w:rPr>
            <w:rFonts w:cs="Times New Roman"/>
            <w:b/>
            <w:bCs/>
            <w:color w:val="000000" w:themeColor="text1"/>
            <w:sz w:val="28"/>
            <w:szCs w:val="28"/>
          </w:rPr>
          <w:t>3</w:t>
        </w:r>
        <w:r w:rsidRPr="00D96D12">
          <w:rPr>
            <w:rFonts w:cs="Times New Roman"/>
            <w:color w:val="000000" w:themeColor="text1"/>
            <w:sz w:val="28"/>
            <w:szCs w:val="28"/>
          </w:rPr>
          <w:t>”</w:t>
        </w:r>
      </w:smartTag>
      <w:r w:rsidRPr="00D96D12">
        <w:rPr>
          <w:rFonts w:cs="Times New Roman"/>
          <w:color w:val="000000" w:themeColor="text1"/>
          <w:sz w:val="28"/>
          <w:szCs w:val="28"/>
        </w:rPr>
        <w:t xml:space="preserve"> (критический уровень)</w:t>
      </w:r>
    </w:p>
    <w:p w:rsidR="00061843" w:rsidRPr="00D96D12" w:rsidRDefault="00061843" w:rsidP="00061843">
      <w:pPr>
        <w:tabs>
          <w:tab w:val="left" w:pos="1311"/>
        </w:tabs>
        <w:ind w:left="570"/>
        <w:jc w:val="both"/>
        <w:rPr>
          <w:rFonts w:cs="Times New Roman"/>
          <w:color w:val="000000" w:themeColor="text1"/>
          <w:sz w:val="28"/>
          <w:szCs w:val="28"/>
        </w:rPr>
      </w:pPr>
      <w:r w:rsidRPr="00D96D12">
        <w:rPr>
          <w:rFonts w:cs="Times New Roman"/>
          <w:color w:val="000000" w:themeColor="text1"/>
          <w:sz w:val="28"/>
          <w:szCs w:val="28"/>
        </w:rPr>
        <w:lastRenderedPageBreak/>
        <w:t>0%-49% - “</w:t>
      </w:r>
      <w:smartTag w:uri="urn:schemas-microsoft-com:office:smarttags" w:element="metricconverter">
        <w:smartTagPr>
          <w:attr w:name="ProductID" w:val="2”"/>
        </w:smartTagPr>
        <w:r w:rsidRPr="00D96D12">
          <w:rPr>
            <w:rFonts w:cs="Times New Roman"/>
            <w:b/>
            <w:bCs/>
            <w:color w:val="000000" w:themeColor="text1"/>
            <w:sz w:val="28"/>
            <w:szCs w:val="28"/>
          </w:rPr>
          <w:t>2</w:t>
        </w:r>
        <w:r w:rsidRPr="00D96D12">
          <w:rPr>
            <w:rFonts w:cs="Times New Roman"/>
            <w:color w:val="000000" w:themeColor="text1"/>
            <w:sz w:val="28"/>
            <w:szCs w:val="28"/>
          </w:rPr>
          <w:t>”</w:t>
        </w:r>
      </w:smartTag>
      <w:r w:rsidRPr="00D96D12">
        <w:rPr>
          <w:rFonts w:cs="Times New Roman"/>
          <w:color w:val="000000" w:themeColor="text1"/>
          <w:sz w:val="28"/>
          <w:szCs w:val="28"/>
        </w:rPr>
        <w:t xml:space="preserve"> (недопустимый уровень)</w:t>
      </w:r>
    </w:p>
    <w:p w:rsidR="00FB39AD" w:rsidRPr="00D96D12" w:rsidRDefault="00FB39AD" w:rsidP="00FB39AD">
      <w:pPr>
        <w:rPr>
          <w:rFonts w:cs="Times New Roman"/>
          <w:color w:val="000000" w:themeColor="text1"/>
          <w:sz w:val="28"/>
          <w:szCs w:val="28"/>
        </w:rPr>
      </w:pPr>
    </w:p>
    <w:p w:rsidR="00E00CB7" w:rsidRPr="00E00CB7" w:rsidRDefault="007778B3" w:rsidP="00F86E72">
      <w:pPr>
        <w:pStyle w:val="aa"/>
        <w:widowControl/>
        <w:suppressAutoHyphens/>
        <w:autoSpaceDE/>
        <w:autoSpaceDN/>
        <w:adjustRightInd/>
        <w:ind w:left="0" w:firstLine="709"/>
        <w:jc w:val="center"/>
        <w:rPr>
          <w:rFonts w:eastAsia="Arial" w:cs="Times New Roman"/>
          <w:b/>
          <w:bCs/>
          <w:sz w:val="28"/>
          <w:szCs w:val="28"/>
          <w:lang w:eastAsia="ar-SA"/>
        </w:rPr>
      </w:pPr>
      <w:r w:rsidRPr="00E00CB7">
        <w:rPr>
          <w:rFonts w:cs="Times New Roman"/>
          <w:sz w:val="28"/>
          <w:szCs w:val="28"/>
        </w:rPr>
        <w:br w:type="page"/>
      </w:r>
      <w:r w:rsidR="00E00CB7" w:rsidRPr="006354AF">
        <w:rPr>
          <w:rFonts w:cs="Times New Roman"/>
          <w:b/>
          <w:sz w:val="28"/>
          <w:szCs w:val="28"/>
        </w:rPr>
        <w:lastRenderedPageBreak/>
        <w:t>3.</w:t>
      </w:r>
      <w:r w:rsidR="00E00CB7" w:rsidRPr="00E00CB7">
        <w:rPr>
          <w:rFonts w:eastAsia="Arial" w:cs="Times New Roman"/>
          <w:b/>
          <w:caps/>
          <w:sz w:val="28"/>
          <w:szCs w:val="28"/>
          <w:lang w:eastAsia="ar-SA"/>
        </w:rPr>
        <w:t>Контрольно-оценочные средства промежуточной аттестации</w:t>
      </w:r>
    </w:p>
    <w:p w:rsidR="00E00CB7" w:rsidRDefault="00E00CB7" w:rsidP="00EF4E77">
      <w:pPr>
        <w:widowControl/>
        <w:suppressAutoHyphens/>
        <w:autoSpaceDE/>
        <w:autoSpaceDN/>
        <w:adjustRightInd/>
        <w:ind w:firstLine="709"/>
        <w:jc w:val="center"/>
        <w:rPr>
          <w:rFonts w:eastAsia="Arial" w:cs="Times New Roman"/>
          <w:b/>
          <w:bCs/>
          <w:sz w:val="28"/>
          <w:szCs w:val="28"/>
          <w:lang w:eastAsia="ar-SA"/>
        </w:rPr>
      </w:pPr>
    </w:p>
    <w:p w:rsidR="00E00CB7" w:rsidRPr="00607810" w:rsidRDefault="00E00CB7" w:rsidP="00EF4E77">
      <w:pPr>
        <w:widowControl/>
        <w:suppressAutoHyphens/>
        <w:autoSpaceDE/>
        <w:autoSpaceDN/>
        <w:adjustRightInd/>
        <w:ind w:firstLine="709"/>
        <w:rPr>
          <w:rFonts w:eastAsia="Arial" w:cs="Times New Roman"/>
          <w:b/>
          <w:bCs/>
          <w:sz w:val="28"/>
          <w:szCs w:val="28"/>
          <w:lang w:eastAsia="ar-SA"/>
        </w:rPr>
      </w:pPr>
      <w:r w:rsidRPr="00607810">
        <w:rPr>
          <w:rFonts w:eastAsia="Arial" w:cs="Times New Roman"/>
          <w:b/>
          <w:caps/>
          <w:sz w:val="28"/>
          <w:szCs w:val="28"/>
          <w:lang w:eastAsia="ar-SA"/>
        </w:rPr>
        <w:t>3.1 Формы промежуточной аттестации</w:t>
      </w:r>
    </w:p>
    <w:p w:rsidR="00E00CB7" w:rsidRPr="00607810" w:rsidRDefault="00E00CB7" w:rsidP="00EF4E77">
      <w:pPr>
        <w:widowControl/>
        <w:suppressAutoHyphens/>
        <w:autoSpaceDE/>
        <w:autoSpaceDN/>
        <w:adjustRightInd/>
        <w:ind w:firstLine="709"/>
        <w:jc w:val="center"/>
        <w:rPr>
          <w:rFonts w:eastAsia="Arial" w:cs="Times New Roman"/>
          <w:b/>
          <w:bCs/>
          <w:sz w:val="28"/>
          <w:szCs w:val="28"/>
          <w:lang w:eastAsia="ar-SA"/>
        </w:rPr>
      </w:pPr>
    </w:p>
    <w:p w:rsidR="00E00CB7" w:rsidRPr="00607810" w:rsidRDefault="00E00CB7" w:rsidP="00EF4E77">
      <w:pPr>
        <w:widowControl/>
        <w:suppressAutoHyphens/>
        <w:autoSpaceDE/>
        <w:autoSpaceDN/>
        <w:adjustRightInd/>
        <w:ind w:firstLine="709"/>
        <w:jc w:val="both"/>
        <w:rPr>
          <w:rFonts w:eastAsia="Arial" w:cs="Times New Roman"/>
          <w:sz w:val="28"/>
          <w:szCs w:val="28"/>
          <w:lang w:eastAsia="ar-SA"/>
        </w:rPr>
      </w:pPr>
      <w:r w:rsidRPr="00607810">
        <w:rPr>
          <w:rFonts w:eastAsia="Arial" w:cs="Times New Roman"/>
          <w:sz w:val="28"/>
          <w:szCs w:val="28"/>
          <w:lang w:eastAsia="ar-SA"/>
        </w:rPr>
        <w:t>Предметом оценки являются сформированные практический опыт, умения и знания, а также динамика освоения общих и профессиональных компетенций. Оценка освоения профессионального модуля предусматривает следующие формы промежуточной аттестации:</w:t>
      </w:r>
    </w:p>
    <w:p w:rsidR="00E00CB7" w:rsidRPr="00607810" w:rsidRDefault="00E00CB7" w:rsidP="00E00CB7">
      <w:pPr>
        <w:widowControl/>
        <w:suppressAutoHyphens/>
        <w:autoSpaceDE/>
        <w:autoSpaceDN/>
        <w:adjustRightInd/>
        <w:ind w:firstLine="851"/>
        <w:jc w:val="both"/>
        <w:rPr>
          <w:rFonts w:eastAsia="Arial" w:cs="Times New Roman"/>
          <w:i/>
          <w:iCs/>
          <w:sz w:val="28"/>
          <w:szCs w:val="28"/>
          <w:lang w:eastAsia="ar-SA"/>
        </w:rPr>
      </w:pPr>
    </w:p>
    <w:tbl>
      <w:tblPr>
        <w:tblStyle w:val="af3"/>
        <w:tblW w:w="0" w:type="auto"/>
        <w:jc w:val="center"/>
        <w:tblLook w:val="04A0" w:firstRow="1" w:lastRow="0" w:firstColumn="1" w:lastColumn="0" w:noHBand="0" w:noVBand="1"/>
      </w:tblPr>
      <w:tblGrid>
        <w:gridCol w:w="2384"/>
        <w:gridCol w:w="358"/>
        <w:gridCol w:w="358"/>
        <w:gridCol w:w="453"/>
        <w:gridCol w:w="453"/>
        <w:gridCol w:w="453"/>
        <w:gridCol w:w="1584"/>
        <w:gridCol w:w="1631"/>
        <w:gridCol w:w="1896"/>
      </w:tblGrid>
      <w:tr w:rsidR="00E00CB7" w:rsidRPr="00EF4E77" w:rsidTr="00E00CB7">
        <w:trPr>
          <w:jc w:val="center"/>
        </w:trPr>
        <w:tc>
          <w:tcPr>
            <w:tcW w:w="2384" w:type="dxa"/>
            <w:vMerge w:val="restart"/>
          </w:tcPr>
          <w:p w:rsidR="00E00CB7" w:rsidRPr="00EF4E77" w:rsidRDefault="00E00CB7" w:rsidP="00EF4E77">
            <w:pPr>
              <w:widowControl/>
              <w:suppressAutoHyphens/>
              <w:autoSpaceDE/>
              <w:autoSpaceDN/>
              <w:adjustRightInd/>
              <w:jc w:val="center"/>
              <w:rPr>
                <w:rFonts w:eastAsia="Arial" w:cs="Times New Roman"/>
                <w:b/>
                <w:iCs/>
                <w:sz w:val="24"/>
                <w:szCs w:val="24"/>
                <w:lang w:eastAsia="ar-SA"/>
              </w:rPr>
            </w:pPr>
            <w:r w:rsidRPr="00EF4E77">
              <w:rPr>
                <w:rFonts w:eastAsia="Arial" w:cs="Times New Roman"/>
                <w:b/>
                <w:iCs/>
                <w:sz w:val="24"/>
                <w:szCs w:val="24"/>
                <w:lang w:eastAsia="ar-SA"/>
              </w:rPr>
              <w:t>Элементы ПМ</w:t>
            </w:r>
          </w:p>
        </w:tc>
        <w:tc>
          <w:tcPr>
            <w:tcW w:w="7925" w:type="dxa"/>
            <w:gridSpan w:val="8"/>
          </w:tcPr>
          <w:p w:rsidR="00E00CB7" w:rsidRPr="00EF4E77" w:rsidRDefault="00E00CB7" w:rsidP="00EF4E77">
            <w:pPr>
              <w:widowControl/>
              <w:suppressAutoHyphens/>
              <w:autoSpaceDE/>
              <w:autoSpaceDN/>
              <w:adjustRightInd/>
              <w:jc w:val="center"/>
              <w:rPr>
                <w:rFonts w:eastAsia="Arial" w:cs="Times New Roman"/>
                <w:b/>
                <w:iCs/>
                <w:sz w:val="24"/>
                <w:szCs w:val="24"/>
                <w:lang w:eastAsia="ar-SA"/>
              </w:rPr>
            </w:pPr>
            <w:r w:rsidRPr="00EF4E77">
              <w:rPr>
                <w:rFonts w:eastAsia="Arial" w:cs="Times New Roman"/>
                <w:b/>
                <w:iCs/>
                <w:sz w:val="24"/>
                <w:szCs w:val="24"/>
                <w:lang w:eastAsia="ar-SA"/>
              </w:rPr>
              <w:t>Формы промежуточной аттестации по семестрам</w:t>
            </w:r>
          </w:p>
        </w:tc>
      </w:tr>
      <w:tr w:rsidR="00E00CB7" w:rsidRPr="00EF4E77" w:rsidTr="00E00CB7">
        <w:trPr>
          <w:jc w:val="center"/>
        </w:trPr>
        <w:tc>
          <w:tcPr>
            <w:tcW w:w="2384" w:type="dxa"/>
            <w:vMerge/>
          </w:tcPr>
          <w:p w:rsidR="00E00CB7" w:rsidRPr="00EF4E77" w:rsidRDefault="00E00CB7" w:rsidP="00EF4E77">
            <w:pPr>
              <w:widowControl/>
              <w:suppressAutoHyphens/>
              <w:autoSpaceDE/>
              <w:autoSpaceDN/>
              <w:adjustRightInd/>
              <w:jc w:val="center"/>
              <w:rPr>
                <w:rFonts w:eastAsia="Arial" w:cs="Times New Roman"/>
                <w:iCs/>
                <w:sz w:val="24"/>
                <w:szCs w:val="24"/>
                <w:lang w:eastAsia="ar-SA"/>
              </w:rPr>
            </w:pPr>
          </w:p>
        </w:tc>
        <w:tc>
          <w:tcPr>
            <w:tcW w:w="439"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r w:rsidRPr="00F86E72">
              <w:rPr>
                <w:rFonts w:eastAsia="Arial" w:cs="Times New Roman"/>
                <w:iCs/>
                <w:szCs w:val="24"/>
                <w:lang w:eastAsia="ar-SA"/>
              </w:rPr>
              <w:t>1</w:t>
            </w:r>
          </w:p>
        </w:tc>
        <w:tc>
          <w:tcPr>
            <w:tcW w:w="440"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r w:rsidRPr="00F86E72">
              <w:rPr>
                <w:rFonts w:eastAsia="Arial" w:cs="Times New Roman"/>
                <w:iCs/>
                <w:szCs w:val="24"/>
                <w:lang w:eastAsia="ar-SA"/>
              </w:rPr>
              <w:t>2</w:t>
            </w:r>
          </w:p>
        </w:tc>
        <w:tc>
          <w:tcPr>
            <w:tcW w:w="720"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r w:rsidRPr="00F86E72">
              <w:rPr>
                <w:rFonts w:eastAsia="Arial" w:cs="Times New Roman"/>
                <w:iCs/>
                <w:szCs w:val="24"/>
                <w:lang w:eastAsia="ar-SA"/>
              </w:rPr>
              <w:t>3</w:t>
            </w:r>
          </w:p>
        </w:tc>
        <w:tc>
          <w:tcPr>
            <w:tcW w:w="720"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r w:rsidRPr="00F86E72">
              <w:rPr>
                <w:rFonts w:eastAsia="Arial" w:cs="Times New Roman"/>
                <w:iCs/>
                <w:szCs w:val="24"/>
                <w:lang w:eastAsia="ar-SA"/>
              </w:rPr>
              <w:t>4</w:t>
            </w:r>
          </w:p>
        </w:tc>
        <w:tc>
          <w:tcPr>
            <w:tcW w:w="720"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r w:rsidRPr="00F86E72">
              <w:rPr>
                <w:rFonts w:eastAsia="Arial" w:cs="Times New Roman"/>
                <w:iCs/>
                <w:szCs w:val="24"/>
                <w:lang w:eastAsia="ar-SA"/>
              </w:rPr>
              <w:t>5</w:t>
            </w:r>
          </w:p>
        </w:tc>
        <w:tc>
          <w:tcPr>
            <w:tcW w:w="1584"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r w:rsidRPr="00F86E72">
              <w:rPr>
                <w:rFonts w:eastAsia="Arial" w:cs="Times New Roman"/>
                <w:iCs/>
                <w:szCs w:val="24"/>
                <w:lang w:eastAsia="ar-SA"/>
              </w:rPr>
              <w:t>6</w:t>
            </w:r>
          </w:p>
        </w:tc>
        <w:tc>
          <w:tcPr>
            <w:tcW w:w="1718"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r w:rsidRPr="00F86E72">
              <w:rPr>
                <w:rFonts w:eastAsia="Arial" w:cs="Times New Roman"/>
                <w:iCs/>
                <w:szCs w:val="24"/>
                <w:lang w:eastAsia="ar-SA"/>
              </w:rPr>
              <w:t>7</w:t>
            </w:r>
          </w:p>
        </w:tc>
        <w:tc>
          <w:tcPr>
            <w:tcW w:w="1584"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r w:rsidRPr="00F86E72">
              <w:rPr>
                <w:rFonts w:eastAsia="Arial" w:cs="Times New Roman"/>
                <w:iCs/>
                <w:szCs w:val="24"/>
                <w:lang w:eastAsia="ar-SA"/>
              </w:rPr>
              <w:t>8</w:t>
            </w:r>
          </w:p>
        </w:tc>
      </w:tr>
      <w:tr w:rsidR="00E00CB7" w:rsidRPr="00EF4E77" w:rsidTr="00E00CB7">
        <w:trPr>
          <w:jc w:val="center"/>
        </w:trPr>
        <w:tc>
          <w:tcPr>
            <w:tcW w:w="2384" w:type="dxa"/>
          </w:tcPr>
          <w:p w:rsidR="00E00CB7" w:rsidRPr="00EF4E77" w:rsidRDefault="00E00CB7" w:rsidP="00EF4E77">
            <w:pPr>
              <w:widowControl/>
              <w:suppressAutoHyphens/>
              <w:autoSpaceDE/>
              <w:autoSpaceDN/>
              <w:adjustRightInd/>
              <w:jc w:val="center"/>
              <w:rPr>
                <w:rFonts w:eastAsia="Arial" w:cs="Times New Roman"/>
                <w:iCs/>
                <w:sz w:val="24"/>
                <w:szCs w:val="24"/>
                <w:lang w:eastAsia="ar-SA"/>
              </w:rPr>
            </w:pPr>
            <w:r w:rsidRPr="00EF4E77">
              <w:rPr>
                <w:rFonts w:eastAsia="Arial" w:cs="Times New Roman"/>
                <w:iCs/>
                <w:sz w:val="24"/>
                <w:szCs w:val="24"/>
                <w:lang w:eastAsia="ar-SA"/>
              </w:rPr>
              <w:t>МДК 03.01</w:t>
            </w:r>
          </w:p>
        </w:tc>
        <w:tc>
          <w:tcPr>
            <w:tcW w:w="439"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440"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720"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720"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720"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1584"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1718"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1584" w:type="dxa"/>
          </w:tcPr>
          <w:p w:rsidR="00E00CB7" w:rsidRPr="00F86E72" w:rsidRDefault="009E3831" w:rsidP="00EF4E77">
            <w:pPr>
              <w:widowControl/>
              <w:suppressAutoHyphens/>
              <w:autoSpaceDE/>
              <w:autoSpaceDN/>
              <w:adjustRightInd/>
              <w:jc w:val="center"/>
              <w:rPr>
                <w:rFonts w:eastAsia="Arial" w:cs="Times New Roman"/>
                <w:iCs/>
                <w:szCs w:val="24"/>
                <w:lang w:eastAsia="ar-SA"/>
              </w:rPr>
            </w:pPr>
            <w:r w:rsidRPr="00F86E72">
              <w:rPr>
                <w:rFonts w:eastAsia="Arial" w:cs="Times New Roman"/>
                <w:iCs/>
                <w:szCs w:val="24"/>
                <w:lang w:eastAsia="ar-SA"/>
              </w:rPr>
              <w:t>Дифференциро-ванный зачет</w:t>
            </w:r>
          </w:p>
        </w:tc>
      </w:tr>
      <w:tr w:rsidR="00E00CB7" w:rsidRPr="00EF4E77" w:rsidTr="00E00CB7">
        <w:trPr>
          <w:jc w:val="center"/>
        </w:trPr>
        <w:tc>
          <w:tcPr>
            <w:tcW w:w="2384" w:type="dxa"/>
          </w:tcPr>
          <w:p w:rsidR="00E00CB7" w:rsidRPr="00EF4E77" w:rsidRDefault="00E00CB7" w:rsidP="00EF4E77">
            <w:pPr>
              <w:widowControl/>
              <w:jc w:val="center"/>
              <w:rPr>
                <w:rFonts w:eastAsia="Calibri" w:cs="Times New Roman"/>
                <w:iCs/>
                <w:color w:val="000000"/>
                <w:sz w:val="24"/>
                <w:szCs w:val="24"/>
                <w:lang w:eastAsia="ru-RU"/>
              </w:rPr>
            </w:pPr>
            <w:r w:rsidRPr="00EF4E77">
              <w:rPr>
                <w:rFonts w:eastAsia="Calibri" w:cs="Times New Roman"/>
                <w:color w:val="000000"/>
                <w:sz w:val="24"/>
                <w:szCs w:val="24"/>
                <w:lang w:eastAsia="ru-RU"/>
              </w:rPr>
              <w:t xml:space="preserve">Учебная практика </w:t>
            </w:r>
          </w:p>
        </w:tc>
        <w:tc>
          <w:tcPr>
            <w:tcW w:w="439"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440"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720"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720"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720"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1584"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r w:rsidRPr="00F86E72">
              <w:rPr>
                <w:rFonts w:eastAsia="Arial" w:cs="Times New Roman"/>
                <w:iCs/>
                <w:szCs w:val="24"/>
                <w:lang w:eastAsia="ar-SA"/>
              </w:rPr>
              <w:t>Дифференциро-ванный зачет</w:t>
            </w:r>
          </w:p>
        </w:tc>
        <w:tc>
          <w:tcPr>
            <w:tcW w:w="1718"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1584"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r>
      <w:tr w:rsidR="00E00CB7" w:rsidRPr="00EF4E77" w:rsidTr="00E00CB7">
        <w:trPr>
          <w:jc w:val="center"/>
        </w:trPr>
        <w:tc>
          <w:tcPr>
            <w:tcW w:w="2384" w:type="dxa"/>
          </w:tcPr>
          <w:p w:rsidR="00E00CB7" w:rsidRPr="00EF4E77" w:rsidRDefault="00E00CB7" w:rsidP="00EF4E77">
            <w:pPr>
              <w:widowControl/>
              <w:jc w:val="center"/>
              <w:rPr>
                <w:rFonts w:eastAsia="Calibri" w:cs="Times New Roman"/>
                <w:color w:val="000000"/>
                <w:sz w:val="24"/>
                <w:szCs w:val="24"/>
                <w:lang w:eastAsia="ru-RU"/>
              </w:rPr>
            </w:pPr>
            <w:r w:rsidRPr="00EF4E77">
              <w:rPr>
                <w:rFonts w:eastAsia="Calibri" w:cs="Times New Roman"/>
                <w:color w:val="000000"/>
                <w:sz w:val="24"/>
                <w:szCs w:val="24"/>
                <w:lang w:eastAsia="ru-RU"/>
              </w:rPr>
              <w:t xml:space="preserve">Производственная практика </w:t>
            </w:r>
          </w:p>
        </w:tc>
        <w:tc>
          <w:tcPr>
            <w:tcW w:w="439"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440"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720"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720"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720"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1584"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c>
          <w:tcPr>
            <w:tcW w:w="1718" w:type="dxa"/>
          </w:tcPr>
          <w:p w:rsidR="00E00CB7" w:rsidRPr="00F86E72" w:rsidRDefault="009E3831" w:rsidP="00EF4E77">
            <w:pPr>
              <w:widowControl/>
              <w:suppressAutoHyphens/>
              <w:autoSpaceDE/>
              <w:autoSpaceDN/>
              <w:adjustRightInd/>
              <w:jc w:val="center"/>
              <w:rPr>
                <w:rFonts w:eastAsia="Arial" w:cs="Times New Roman"/>
                <w:iCs/>
                <w:szCs w:val="24"/>
                <w:lang w:eastAsia="ar-SA"/>
              </w:rPr>
            </w:pPr>
            <w:r w:rsidRPr="00F86E72">
              <w:rPr>
                <w:rFonts w:eastAsia="Arial" w:cs="Times New Roman"/>
                <w:iCs/>
                <w:szCs w:val="24"/>
                <w:lang w:eastAsia="ar-SA"/>
              </w:rPr>
              <w:t>Дифференциро-ванный зачет</w:t>
            </w:r>
          </w:p>
        </w:tc>
        <w:tc>
          <w:tcPr>
            <w:tcW w:w="1584" w:type="dxa"/>
          </w:tcPr>
          <w:p w:rsidR="00E00CB7" w:rsidRPr="00F86E72" w:rsidRDefault="00E00CB7" w:rsidP="00EF4E77">
            <w:pPr>
              <w:widowControl/>
              <w:suppressAutoHyphens/>
              <w:autoSpaceDE/>
              <w:autoSpaceDN/>
              <w:adjustRightInd/>
              <w:jc w:val="center"/>
              <w:rPr>
                <w:rFonts w:eastAsia="Arial" w:cs="Times New Roman"/>
                <w:iCs/>
                <w:szCs w:val="24"/>
                <w:lang w:eastAsia="ar-SA"/>
              </w:rPr>
            </w:pPr>
          </w:p>
        </w:tc>
      </w:tr>
      <w:tr w:rsidR="009E3831" w:rsidRPr="00EF4E77" w:rsidTr="009E3831">
        <w:trPr>
          <w:jc w:val="center"/>
        </w:trPr>
        <w:tc>
          <w:tcPr>
            <w:tcW w:w="2384" w:type="dxa"/>
          </w:tcPr>
          <w:p w:rsidR="009E3831" w:rsidRPr="00EF4E77" w:rsidRDefault="009E3831" w:rsidP="00EF4E77">
            <w:pPr>
              <w:widowControl/>
              <w:jc w:val="center"/>
              <w:rPr>
                <w:rFonts w:eastAsia="Calibri" w:cs="Times New Roman"/>
                <w:color w:val="000000"/>
                <w:sz w:val="24"/>
                <w:szCs w:val="24"/>
                <w:lang w:eastAsia="ru-RU"/>
              </w:rPr>
            </w:pPr>
            <w:r w:rsidRPr="00EF4E77">
              <w:rPr>
                <w:rFonts w:eastAsia="Calibri" w:cs="Times New Roman"/>
                <w:b/>
                <w:bCs/>
                <w:color w:val="000000"/>
                <w:sz w:val="24"/>
                <w:szCs w:val="24"/>
                <w:lang w:eastAsia="ru-RU"/>
              </w:rPr>
              <w:t xml:space="preserve">Профессиональный модуль </w:t>
            </w:r>
          </w:p>
          <w:p w:rsidR="009E3831" w:rsidRPr="00EF4E77" w:rsidRDefault="009E3831" w:rsidP="00EF4E77">
            <w:pPr>
              <w:widowControl/>
              <w:jc w:val="center"/>
              <w:rPr>
                <w:rFonts w:eastAsia="Calibri" w:cs="Times New Roman"/>
                <w:color w:val="000000"/>
                <w:sz w:val="24"/>
                <w:szCs w:val="24"/>
                <w:lang w:eastAsia="ru-RU"/>
              </w:rPr>
            </w:pPr>
          </w:p>
        </w:tc>
        <w:tc>
          <w:tcPr>
            <w:tcW w:w="6345" w:type="dxa"/>
            <w:gridSpan w:val="7"/>
          </w:tcPr>
          <w:p w:rsidR="009E3831" w:rsidRPr="00F86E72" w:rsidRDefault="009E3831" w:rsidP="00EF4E77">
            <w:pPr>
              <w:widowControl/>
              <w:jc w:val="center"/>
              <w:rPr>
                <w:rFonts w:eastAsia="Arial" w:cs="Times New Roman"/>
                <w:iCs/>
                <w:szCs w:val="24"/>
                <w:lang w:eastAsia="ar-SA"/>
              </w:rPr>
            </w:pPr>
          </w:p>
        </w:tc>
        <w:tc>
          <w:tcPr>
            <w:tcW w:w="1580" w:type="dxa"/>
          </w:tcPr>
          <w:p w:rsidR="009E3831" w:rsidRPr="00F86E72" w:rsidRDefault="009E3831" w:rsidP="00EF4E77">
            <w:pPr>
              <w:widowControl/>
              <w:jc w:val="center"/>
              <w:rPr>
                <w:rFonts w:eastAsia="Calibri" w:cs="Times New Roman"/>
                <w:color w:val="000000"/>
                <w:szCs w:val="24"/>
                <w:lang w:eastAsia="ru-RU"/>
              </w:rPr>
            </w:pPr>
            <w:r w:rsidRPr="00F86E72">
              <w:rPr>
                <w:rFonts w:eastAsia="Calibri" w:cs="Times New Roman"/>
                <w:bCs/>
                <w:iCs/>
                <w:color w:val="000000"/>
                <w:szCs w:val="24"/>
                <w:lang w:eastAsia="ru-RU"/>
              </w:rPr>
              <w:t>Экзамен квалификационный</w:t>
            </w:r>
          </w:p>
          <w:p w:rsidR="009E3831" w:rsidRPr="00F86E72" w:rsidRDefault="009E3831" w:rsidP="00EF4E77">
            <w:pPr>
              <w:widowControl/>
              <w:autoSpaceDE/>
              <w:autoSpaceDN/>
              <w:adjustRightInd/>
              <w:rPr>
                <w:rFonts w:eastAsia="Arial" w:cs="Times New Roman"/>
                <w:iCs/>
                <w:szCs w:val="24"/>
                <w:lang w:eastAsia="ar-SA"/>
              </w:rPr>
            </w:pPr>
          </w:p>
          <w:p w:rsidR="009E3831" w:rsidRPr="00F86E72" w:rsidRDefault="009E3831" w:rsidP="00EF4E77">
            <w:pPr>
              <w:widowControl/>
              <w:suppressAutoHyphens/>
              <w:autoSpaceDE/>
              <w:autoSpaceDN/>
              <w:adjustRightInd/>
              <w:jc w:val="center"/>
              <w:rPr>
                <w:rFonts w:eastAsia="Arial" w:cs="Times New Roman"/>
                <w:iCs/>
                <w:szCs w:val="24"/>
                <w:lang w:eastAsia="ar-SA"/>
              </w:rPr>
            </w:pPr>
          </w:p>
        </w:tc>
      </w:tr>
    </w:tbl>
    <w:p w:rsidR="002C1C05" w:rsidRDefault="002C1C05" w:rsidP="00FB39AD">
      <w:pPr>
        <w:rPr>
          <w:rFonts w:cs="Times New Roman"/>
          <w:sz w:val="24"/>
          <w:szCs w:val="24"/>
        </w:rPr>
      </w:pPr>
    </w:p>
    <w:p w:rsidR="00E00CB7" w:rsidRPr="00DB7CA5" w:rsidRDefault="00E00CB7" w:rsidP="00EF4E77">
      <w:pPr>
        <w:ind w:firstLine="709"/>
        <w:jc w:val="center"/>
        <w:rPr>
          <w:rFonts w:cs="Times New Roman"/>
          <w:b/>
          <w:sz w:val="28"/>
          <w:szCs w:val="28"/>
        </w:rPr>
      </w:pPr>
      <w:r>
        <w:rPr>
          <w:b/>
          <w:bCs/>
          <w:sz w:val="28"/>
          <w:szCs w:val="28"/>
        </w:rPr>
        <w:t xml:space="preserve">3.2 </w:t>
      </w:r>
      <w:r w:rsidRPr="00B7502E">
        <w:rPr>
          <w:b/>
          <w:bCs/>
          <w:sz w:val="28"/>
          <w:szCs w:val="28"/>
        </w:rPr>
        <w:t>ОЦЕНОЧНЫЕ МАТЕРИАЛЫ ДЛЯ ПРОМ</w:t>
      </w:r>
      <w:r>
        <w:rPr>
          <w:b/>
          <w:bCs/>
          <w:sz w:val="28"/>
          <w:szCs w:val="28"/>
        </w:rPr>
        <w:t>ЕЖУТОЧНОЙ АТТЕСТАЦИИ ПО ПРОИЗВОДСТВЕННОЙ ПРАКТИКЕ</w:t>
      </w:r>
    </w:p>
    <w:p w:rsidR="00FB39AD" w:rsidRPr="00D96D12" w:rsidRDefault="00FB39AD" w:rsidP="00EF4E77">
      <w:pPr>
        <w:ind w:firstLine="709"/>
        <w:rPr>
          <w:rFonts w:cs="Times New Roman"/>
          <w:sz w:val="28"/>
          <w:szCs w:val="28"/>
        </w:rPr>
      </w:pPr>
      <w:r w:rsidRPr="00D96D12">
        <w:rPr>
          <w:rFonts w:cs="Times New Roman"/>
          <w:sz w:val="28"/>
          <w:szCs w:val="28"/>
        </w:rPr>
        <w:t xml:space="preserve"> </w:t>
      </w:r>
    </w:p>
    <w:p w:rsidR="006463DE" w:rsidRPr="00D96D12" w:rsidRDefault="00FB39AD" w:rsidP="00EF4E77">
      <w:pPr>
        <w:ind w:firstLine="709"/>
        <w:jc w:val="both"/>
        <w:rPr>
          <w:rFonts w:cs="Times New Roman"/>
          <w:sz w:val="28"/>
          <w:szCs w:val="28"/>
        </w:rPr>
      </w:pPr>
      <w:r w:rsidRPr="00D96D12">
        <w:rPr>
          <w:rFonts w:cs="Times New Roman"/>
          <w:sz w:val="28"/>
          <w:szCs w:val="28"/>
        </w:rPr>
        <w:t xml:space="preserve"> Целью оценки по учебной и (или) производственной практике является оценка: </w:t>
      </w:r>
    </w:p>
    <w:p w:rsidR="006463DE" w:rsidRPr="00D96D12" w:rsidRDefault="00FB39AD" w:rsidP="00EF4E77">
      <w:pPr>
        <w:ind w:firstLine="709"/>
        <w:jc w:val="both"/>
        <w:rPr>
          <w:rFonts w:cs="Times New Roman"/>
          <w:sz w:val="28"/>
          <w:szCs w:val="28"/>
        </w:rPr>
      </w:pPr>
      <w:r w:rsidRPr="00D96D12">
        <w:rPr>
          <w:rFonts w:cs="Times New Roman"/>
          <w:sz w:val="28"/>
          <w:szCs w:val="28"/>
        </w:rPr>
        <w:t xml:space="preserve">1) профессиональных и общих компетенций; </w:t>
      </w:r>
    </w:p>
    <w:p w:rsidR="00FB39AD" w:rsidRPr="00D96D12" w:rsidRDefault="00FB39AD" w:rsidP="00EF4E77">
      <w:pPr>
        <w:ind w:firstLine="709"/>
        <w:jc w:val="both"/>
        <w:rPr>
          <w:rFonts w:cs="Times New Roman"/>
          <w:sz w:val="28"/>
          <w:szCs w:val="28"/>
        </w:rPr>
      </w:pPr>
      <w:r w:rsidRPr="00D96D12">
        <w:rPr>
          <w:rFonts w:cs="Times New Roman"/>
          <w:sz w:val="28"/>
          <w:szCs w:val="28"/>
        </w:rPr>
        <w:t>2)  практического опыта и умений.</w:t>
      </w:r>
    </w:p>
    <w:p w:rsidR="00FB39AD" w:rsidRPr="00D96D12" w:rsidRDefault="00FB39AD" w:rsidP="00EF4E77">
      <w:pPr>
        <w:ind w:firstLine="709"/>
        <w:jc w:val="both"/>
        <w:rPr>
          <w:rFonts w:cs="Times New Roman"/>
          <w:sz w:val="28"/>
          <w:szCs w:val="28"/>
        </w:rPr>
      </w:pPr>
      <w:r w:rsidRPr="00D96D12">
        <w:rPr>
          <w:rFonts w:cs="Times New Roman"/>
          <w:sz w:val="28"/>
          <w:szCs w:val="28"/>
        </w:rPr>
        <w:t xml:space="preserve"> Оценка по учебной и (или) производственной практике выставляется на основании данных аттестационного листа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 </w:t>
      </w:r>
    </w:p>
    <w:p w:rsidR="00FB39AD" w:rsidRPr="00D96D12" w:rsidRDefault="00FB39AD" w:rsidP="00EF4E77">
      <w:pPr>
        <w:ind w:firstLine="709"/>
        <w:rPr>
          <w:rFonts w:cs="Times New Roman"/>
          <w:sz w:val="28"/>
          <w:szCs w:val="28"/>
        </w:rPr>
      </w:pPr>
    </w:p>
    <w:p w:rsidR="00FB39AD" w:rsidRPr="00D96D12" w:rsidRDefault="00FB39AD" w:rsidP="00EF4E77">
      <w:pPr>
        <w:ind w:firstLine="709"/>
        <w:rPr>
          <w:rFonts w:cs="Times New Roman"/>
          <w:sz w:val="28"/>
          <w:szCs w:val="28"/>
        </w:rPr>
      </w:pPr>
      <w:r w:rsidRPr="00D96D12">
        <w:rPr>
          <w:rFonts w:cs="Times New Roman"/>
          <w:sz w:val="28"/>
          <w:szCs w:val="28"/>
        </w:rPr>
        <w:t>Виды работ практики и проверяемые результаты обучен</w:t>
      </w:r>
      <w:r w:rsidR="00E00CB7">
        <w:rPr>
          <w:rFonts w:cs="Times New Roman"/>
          <w:sz w:val="28"/>
          <w:szCs w:val="28"/>
        </w:rPr>
        <w:t>ия по  профессиональному модулю.</w:t>
      </w:r>
      <w:r w:rsidR="00EF4E77">
        <w:rPr>
          <w:rFonts w:cs="Times New Roman"/>
          <w:sz w:val="28"/>
          <w:szCs w:val="28"/>
        </w:rPr>
        <w:t xml:space="preserve"> </w:t>
      </w:r>
      <w:r w:rsidRPr="00D96D12">
        <w:rPr>
          <w:rFonts w:cs="Times New Roman"/>
          <w:sz w:val="28"/>
          <w:szCs w:val="28"/>
        </w:rPr>
        <w:t>Производ</w:t>
      </w:r>
      <w:r w:rsidR="006463DE" w:rsidRPr="00D96D12">
        <w:rPr>
          <w:rFonts w:cs="Times New Roman"/>
          <w:sz w:val="28"/>
          <w:szCs w:val="28"/>
        </w:rPr>
        <w:t>ственная  практика</w:t>
      </w:r>
      <w:r w:rsidRPr="00D96D12">
        <w:rPr>
          <w:rFonts w:cs="Times New Roman"/>
          <w:sz w:val="28"/>
          <w:szCs w:val="28"/>
        </w:rPr>
        <w:t>:</w:t>
      </w:r>
    </w:p>
    <w:p w:rsidR="00B512BC" w:rsidRPr="00D96D12" w:rsidRDefault="00FB39AD" w:rsidP="00EF4E77">
      <w:pPr>
        <w:ind w:firstLine="709"/>
        <w:jc w:val="right"/>
        <w:rPr>
          <w:rFonts w:cs="Times New Roman"/>
          <w:sz w:val="28"/>
          <w:szCs w:val="28"/>
        </w:rPr>
      </w:pPr>
      <w:r w:rsidRPr="00D96D12">
        <w:rPr>
          <w:rFonts w:cs="Times New Roman"/>
          <w:sz w:val="28"/>
          <w:szCs w:val="28"/>
        </w:rPr>
        <w:t>Таблица 5</w:t>
      </w:r>
    </w:p>
    <w:p w:rsidR="00042E12" w:rsidRPr="00EB2835" w:rsidRDefault="00042E12" w:rsidP="00FB39AD">
      <w:pPr>
        <w:rPr>
          <w:rFonts w:cs="Times New Roman"/>
          <w:sz w:val="22"/>
          <w:szCs w:val="22"/>
        </w:rPr>
      </w:pPr>
    </w:p>
    <w:tbl>
      <w:tblPr>
        <w:tblStyle w:val="af3"/>
        <w:tblW w:w="0" w:type="auto"/>
        <w:tblLook w:val="04A0" w:firstRow="1" w:lastRow="0" w:firstColumn="1" w:lastColumn="0" w:noHBand="0" w:noVBand="1"/>
      </w:tblPr>
      <w:tblGrid>
        <w:gridCol w:w="5547"/>
        <w:gridCol w:w="4023"/>
      </w:tblGrid>
      <w:tr w:rsidR="00B512BC" w:rsidRPr="00F86E72" w:rsidTr="006039A2">
        <w:tc>
          <w:tcPr>
            <w:tcW w:w="0" w:type="auto"/>
            <w:vAlign w:val="center"/>
          </w:tcPr>
          <w:p w:rsidR="00B512BC" w:rsidRPr="00F86E72" w:rsidRDefault="00B512BC" w:rsidP="00EF4E77">
            <w:pPr>
              <w:jc w:val="center"/>
              <w:rPr>
                <w:rFonts w:cs="Times New Roman"/>
                <w:i/>
                <w:sz w:val="24"/>
                <w:szCs w:val="24"/>
              </w:rPr>
            </w:pPr>
            <w:r w:rsidRPr="00F86E72">
              <w:rPr>
                <w:rFonts w:cs="Times New Roman"/>
                <w:i/>
                <w:sz w:val="24"/>
                <w:szCs w:val="24"/>
              </w:rPr>
              <w:t>Виды работ</w:t>
            </w:r>
          </w:p>
        </w:tc>
        <w:tc>
          <w:tcPr>
            <w:tcW w:w="0" w:type="auto"/>
            <w:vAlign w:val="center"/>
          </w:tcPr>
          <w:p w:rsidR="006039A2" w:rsidRPr="00F86E72" w:rsidRDefault="00B512BC" w:rsidP="00EF4E77">
            <w:pPr>
              <w:jc w:val="center"/>
              <w:rPr>
                <w:rFonts w:cs="Times New Roman"/>
                <w:i/>
                <w:sz w:val="24"/>
                <w:szCs w:val="24"/>
              </w:rPr>
            </w:pPr>
            <w:r w:rsidRPr="00F86E72">
              <w:rPr>
                <w:rFonts w:cs="Times New Roman"/>
                <w:i/>
                <w:sz w:val="24"/>
                <w:szCs w:val="24"/>
              </w:rPr>
              <w:t>Коды проверяемых результатов</w:t>
            </w:r>
          </w:p>
          <w:p w:rsidR="00B512BC" w:rsidRPr="00F86E72" w:rsidRDefault="00B512BC" w:rsidP="00EF4E77">
            <w:pPr>
              <w:jc w:val="center"/>
              <w:rPr>
                <w:rFonts w:cs="Times New Roman"/>
                <w:i/>
                <w:sz w:val="24"/>
                <w:szCs w:val="24"/>
              </w:rPr>
            </w:pPr>
            <w:r w:rsidRPr="00F86E72">
              <w:rPr>
                <w:rFonts w:cs="Times New Roman"/>
                <w:i/>
                <w:sz w:val="24"/>
                <w:szCs w:val="24"/>
              </w:rPr>
              <w:t xml:space="preserve"> (ПК, ОК, ПО, У)</w:t>
            </w:r>
          </w:p>
        </w:tc>
      </w:tr>
      <w:tr w:rsidR="00B512BC" w:rsidRPr="00F86E72" w:rsidTr="00B512BC">
        <w:tc>
          <w:tcPr>
            <w:tcW w:w="0" w:type="auto"/>
          </w:tcPr>
          <w:p w:rsidR="00C42B6F" w:rsidRPr="00F86E72" w:rsidRDefault="00C42B6F" w:rsidP="00EF4E77">
            <w:pPr>
              <w:shd w:val="clear" w:color="auto" w:fill="FFFFFF"/>
              <w:rPr>
                <w:rFonts w:cs="Times New Roman"/>
                <w:i/>
                <w:color w:val="000000"/>
                <w:spacing w:val="-1"/>
                <w:szCs w:val="24"/>
              </w:rPr>
            </w:pPr>
            <w:r w:rsidRPr="00F86E72">
              <w:rPr>
                <w:rStyle w:val="9pt"/>
                <w:rFonts w:eastAsiaTheme="majorEastAsia"/>
                <w:i/>
                <w:sz w:val="20"/>
                <w:szCs w:val="24"/>
              </w:rPr>
              <w:t>по профилю специальности</w:t>
            </w:r>
            <w:r w:rsidRPr="00F86E72">
              <w:rPr>
                <w:rFonts w:cs="Times New Roman"/>
                <w:i/>
                <w:color w:val="000000"/>
                <w:spacing w:val="-1"/>
                <w:szCs w:val="24"/>
              </w:rPr>
              <w:t xml:space="preserve"> </w:t>
            </w:r>
          </w:p>
          <w:p w:rsidR="006463DE" w:rsidRPr="00F86E72" w:rsidRDefault="006463DE" w:rsidP="00EF4E77">
            <w:pPr>
              <w:shd w:val="clear" w:color="auto" w:fill="FFFFFF"/>
              <w:rPr>
                <w:rFonts w:cs="Times New Roman"/>
                <w:i/>
                <w:color w:val="000000"/>
                <w:spacing w:val="-1"/>
                <w:szCs w:val="24"/>
              </w:rPr>
            </w:pPr>
            <w:r w:rsidRPr="00F86E72">
              <w:rPr>
                <w:rFonts w:cs="Times New Roman"/>
                <w:i/>
                <w:color w:val="000000"/>
                <w:spacing w:val="-1"/>
                <w:szCs w:val="24"/>
              </w:rPr>
              <w:t xml:space="preserve">Виды работ: </w:t>
            </w:r>
          </w:p>
          <w:p w:rsidR="00C42B6F" w:rsidRPr="00F86E72" w:rsidRDefault="00C42B6F" w:rsidP="00EF4E77">
            <w:pPr>
              <w:pStyle w:val="11"/>
              <w:numPr>
                <w:ilvl w:val="0"/>
                <w:numId w:val="3"/>
              </w:numPr>
              <w:shd w:val="clear" w:color="auto" w:fill="auto"/>
              <w:tabs>
                <w:tab w:val="left" w:pos="284"/>
                <w:tab w:val="left" w:pos="426"/>
              </w:tabs>
              <w:spacing w:before="0" w:line="240" w:lineRule="auto"/>
              <w:ind w:left="0" w:firstLine="0"/>
              <w:rPr>
                <w:i/>
                <w:sz w:val="20"/>
                <w:szCs w:val="24"/>
              </w:rPr>
            </w:pPr>
            <w:r w:rsidRPr="00F86E72">
              <w:rPr>
                <w:rStyle w:val="95pt"/>
                <w:i/>
                <w:sz w:val="20"/>
                <w:szCs w:val="24"/>
              </w:rPr>
              <w:t>Ознакомление с техническим оснащением, структурой и функциями ВЧД (вагонное депо), ПЧ, ЭЧ (дистанция электроснабжения) и т.д.</w:t>
            </w:r>
          </w:p>
          <w:p w:rsidR="00C42B6F" w:rsidRPr="00F86E72" w:rsidRDefault="00C42B6F" w:rsidP="00EF4E77">
            <w:pPr>
              <w:pStyle w:val="11"/>
              <w:numPr>
                <w:ilvl w:val="0"/>
                <w:numId w:val="3"/>
              </w:numPr>
              <w:shd w:val="clear" w:color="auto" w:fill="auto"/>
              <w:tabs>
                <w:tab w:val="left" w:pos="284"/>
                <w:tab w:val="left" w:pos="426"/>
              </w:tabs>
              <w:spacing w:before="0" w:line="240" w:lineRule="auto"/>
              <w:ind w:left="0" w:firstLine="0"/>
              <w:rPr>
                <w:i/>
                <w:sz w:val="20"/>
                <w:szCs w:val="24"/>
              </w:rPr>
            </w:pPr>
            <w:r w:rsidRPr="00F86E72">
              <w:rPr>
                <w:rStyle w:val="95pt"/>
                <w:i/>
                <w:sz w:val="20"/>
                <w:szCs w:val="24"/>
              </w:rPr>
              <w:t>Приобретение навыков по организации работы персонала по эксплуатации подъемно-транспортных, строительных и дорожных машин и оборудования.</w:t>
            </w:r>
          </w:p>
          <w:p w:rsidR="00C42B6F" w:rsidRPr="00F86E72" w:rsidRDefault="00C42B6F" w:rsidP="00EF4E77">
            <w:pPr>
              <w:pStyle w:val="11"/>
              <w:numPr>
                <w:ilvl w:val="0"/>
                <w:numId w:val="3"/>
              </w:numPr>
              <w:shd w:val="clear" w:color="auto" w:fill="auto"/>
              <w:tabs>
                <w:tab w:val="left" w:pos="284"/>
                <w:tab w:val="left" w:pos="426"/>
              </w:tabs>
              <w:spacing w:before="0" w:line="240" w:lineRule="auto"/>
              <w:ind w:left="0" w:firstLine="0"/>
              <w:rPr>
                <w:i/>
                <w:sz w:val="20"/>
                <w:szCs w:val="24"/>
              </w:rPr>
            </w:pPr>
            <w:r w:rsidRPr="00F86E72">
              <w:rPr>
                <w:rStyle w:val="95pt"/>
                <w:i/>
                <w:sz w:val="20"/>
                <w:szCs w:val="24"/>
              </w:rPr>
              <w:t xml:space="preserve">Приобретение навыков по входному контролю </w:t>
            </w:r>
            <w:r w:rsidRPr="00F86E72">
              <w:rPr>
                <w:rStyle w:val="95pt"/>
                <w:i/>
                <w:sz w:val="20"/>
                <w:szCs w:val="24"/>
              </w:rPr>
              <w:lastRenderedPageBreak/>
              <w:t>эксплуатационных материалов и сырья.</w:t>
            </w:r>
          </w:p>
          <w:p w:rsidR="00B512BC" w:rsidRPr="00F86E72" w:rsidRDefault="00C42B6F" w:rsidP="00EF4E77">
            <w:pPr>
              <w:pStyle w:val="aa"/>
              <w:numPr>
                <w:ilvl w:val="0"/>
                <w:numId w:val="3"/>
              </w:numPr>
              <w:shd w:val="clear" w:color="auto" w:fill="FFFFFF"/>
              <w:tabs>
                <w:tab w:val="left" w:pos="284"/>
                <w:tab w:val="left" w:pos="426"/>
              </w:tabs>
              <w:ind w:left="0" w:firstLine="0"/>
              <w:rPr>
                <w:i/>
                <w:szCs w:val="24"/>
              </w:rPr>
            </w:pPr>
            <w:r w:rsidRPr="00F86E72">
              <w:rPr>
                <w:rStyle w:val="95pt"/>
                <w:rFonts w:eastAsiaTheme="minorHAnsi"/>
                <w:i/>
                <w:sz w:val="20"/>
                <w:szCs w:val="24"/>
              </w:rPr>
              <w:t>Составление отчетов о работе производственного коллектива с использованием информационно-коммуникационных технологий</w:t>
            </w:r>
          </w:p>
        </w:tc>
        <w:tc>
          <w:tcPr>
            <w:tcW w:w="0" w:type="auto"/>
          </w:tcPr>
          <w:p w:rsidR="00B512BC" w:rsidRPr="00F86E72" w:rsidRDefault="00333225" w:rsidP="00EF4E77">
            <w:pPr>
              <w:rPr>
                <w:rFonts w:cs="Times New Roman"/>
                <w:i/>
                <w:szCs w:val="24"/>
              </w:rPr>
            </w:pPr>
            <w:r w:rsidRPr="00F86E72">
              <w:rPr>
                <w:rFonts w:cs="Times New Roman"/>
                <w:i/>
                <w:color w:val="000000"/>
                <w:spacing w:val="-5"/>
                <w:szCs w:val="24"/>
              </w:rPr>
              <w:lastRenderedPageBreak/>
              <w:t>ПК 3.1.,</w:t>
            </w:r>
            <w:r w:rsidR="000E2406" w:rsidRPr="00F86E72">
              <w:rPr>
                <w:rFonts w:cs="Times New Roman"/>
                <w:i/>
                <w:color w:val="000000"/>
                <w:spacing w:val="-5"/>
                <w:szCs w:val="24"/>
              </w:rPr>
              <w:t xml:space="preserve"> ПК 3.2,</w:t>
            </w:r>
            <w:r w:rsidRPr="00F86E72">
              <w:rPr>
                <w:rFonts w:cs="Times New Roman"/>
                <w:i/>
                <w:color w:val="000000"/>
                <w:spacing w:val="-5"/>
                <w:szCs w:val="24"/>
              </w:rPr>
              <w:t xml:space="preserve"> </w:t>
            </w:r>
            <w:r w:rsidRPr="00F86E72">
              <w:rPr>
                <w:rFonts w:cs="Times New Roman"/>
                <w:i/>
                <w:color w:val="000000"/>
                <w:spacing w:val="4"/>
                <w:szCs w:val="24"/>
              </w:rPr>
              <w:t>ПК 3.3.,</w:t>
            </w:r>
            <w:r w:rsidR="000E2406" w:rsidRPr="00F86E72">
              <w:rPr>
                <w:rFonts w:cs="Times New Roman"/>
                <w:i/>
                <w:color w:val="000000"/>
                <w:spacing w:val="-5"/>
                <w:szCs w:val="24"/>
              </w:rPr>
              <w:t xml:space="preserve"> ПК 3.4, </w:t>
            </w:r>
            <w:r w:rsidRPr="00F86E72">
              <w:rPr>
                <w:rFonts w:cs="Times New Roman"/>
                <w:i/>
                <w:color w:val="000000"/>
                <w:spacing w:val="4"/>
                <w:szCs w:val="24"/>
              </w:rPr>
              <w:t>ОК1, ОК2,</w:t>
            </w:r>
            <w:r w:rsidR="000E2406" w:rsidRPr="00F86E72">
              <w:rPr>
                <w:rFonts w:cs="Times New Roman"/>
                <w:i/>
                <w:color w:val="000000"/>
                <w:spacing w:val="4"/>
                <w:szCs w:val="24"/>
              </w:rPr>
              <w:t>ОК3</w:t>
            </w:r>
            <w:r w:rsidRPr="00F86E72">
              <w:rPr>
                <w:rFonts w:cs="Times New Roman"/>
                <w:i/>
                <w:color w:val="000000"/>
                <w:spacing w:val="4"/>
                <w:szCs w:val="24"/>
              </w:rPr>
              <w:t xml:space="preserve"> ОК4,</w:t>
            </w:r>
            <w:r w:rsidR="000E2406" w:rsidRPr="00F86E72">
              <w:rPr>
                <w:rFonts w:cs="Times New Roman"/>
                <w:i/>
                <w:color w:val="000000"/>
                <w:spacing w:val="4"/>
                <w:szCs w:val="24"/>
              </w:rPr>
              <w:t>ОК5</w:t>
            </w:r>
            <w:r w:rsidRPr="00F86E72">
              <w:rPr>
                <w:rFonts w:cs="Times New Roman"/>
                <w:i/>
                <w:color w:val="000000"/>
                <w:spacing w:val="4"/>
                <w:szCs w:val="24"/>
              </w:rPr>
              <w:t xml:space="preserve"> ОК6,</w:t>
            </w:r>
            <w:r w:rsidR="000E2406" w:rsidRPr="00F86E72">
              <w:rPr>
                <w:rFonts w:cs="Times New Roman"/>
                <w:i/>
                <w:color w:val="000000"/>
                <w:spacing w:val="4"/>
                <w:szCs w:val="24"/>
              </w:rPr>
              <w:t>ОК7</w:t>
            </w:r>
            <w:r w:rsidRPr="00F86E72">
              <w:rPr>
                <w:rFonts w:cs="Times New Roman"/>
                <w:i/>
                <w:color w:val="000000"/>
                <w:spacing w:val="4"/>
                <w:szCs w:val="24"/>
              </w:rPr>
              <w:t xml:space="preserve"> ОК8,ОК9,</w:t>
            </w:r>
            <w:r w:rsidR="000E2406" w:rsidRPr="00F86E72">
              <w:rPr>
                <w:rFonts w:cs="Times New Roman"/>
                <w:i/>
                <w:color w:val="000000"/>
                <w:spacing w:val="4"/>
                <w:szCs w:val="24"/>
              </w:rPr>
              <w:t>ОК10,ОК11</w:t>
            </w:r>
            <w:r w:rsidRPr="00F86E72">
              <w:rPr>
                <w:rFonts w:cs="Times New Roman"/>
                <w:i/>
                <w:color w:val="000000"/>
                <w:spacing w:val="4"/>
                <w:szCs w:val="24"/>
              </w:rPr>
              <w:t xml:space="preserve"> У1</w:t>
            </w:r>
          </w:p>
        </w:tc>
      </w:tr>
    </w:tbl>
    <w:p w:rsidR="00A41496" w:rsidRPr="00F86E72" w:rsidRDefault="00A41496" w:rsidP="00FB39AD">
      <w:pPr>
        <w:rPr>
          <w:rFonts w:cs="Times New Roman"/>
          <w:szCs w:val="24"/>
        </w:rPr>
      </w:pPr>
    </w:p>
    <w:p w:rsidR="00FB39AD" w:rsidRPr="00F86E72" w:rsidRDefault="00FB39AD" w:rsidP="00FB39AD">
      <w:pPr>
        <w:rPr>
          <w:rFonts w:cs="Times New Roman"/>
          <w:szCs w:val="24"/>
        </w:rPr>
      </w:pPr>
    </w:p>
    <w:p w:rsidR="00FB39AD" w:rsidRPr="00D96D12" w:rsidRDefault="00B512BC" w:rsidP="00FB39AD">
      <w:pPr>
        <w:rPr>
          <w:rFonts w:cs="Times New Roman"/>
          <w:sz w:val="28"/>
          <w:szCs w:val="28"/>
        </w:rPr>
      </w:pPr>
      <w:r w:rsidRPr="00A5766D">
        <w:rPr>
          <w:rFonts w:cs="Times New Roman"/>
          <w:sz w:val="24"/>
          <w:szCs w:val="24"/>
        </w:rPr>
        <w:t xml:space="preserve"> </w:t>
      </w:r>
      <w:r w:rsidR="00FB39AD" w:rsidRPr="00A5766D">
        <w:rPr>
          <w:rFonts w:cs="Times New Roman"/>
          <w:sz w:val="24"/>
          <w:szCs w:val="24"/>
        </w:rPr>
        <w:t>4</w:t>
      </w:r>
      <w:r w:rsidR="00FB39AD" w:rsidRPr="00D96D12">
        <w:rPr>
          <w:rFonts w:cs="Times New Roman"/>
          <w:sz w:val="28"/>
          <w:szCs w:val="28"/>
        </w:rPr>
        <w:t xml:space="preserve">.3. Форма аттестационного листа </w:t>
      </w:r>
    </w:p>
    <w:p w:rsidR="00FB39AD" w:rsidRPr="00D96D12" w:rsidRDefault="00FB39AD" w:rsidP="00FB39AD">
      <w:pPr>
        <w:rPr>
          <w:rFonts w:cs="Times New Roman"/>
          <w:sz w:val="28"/>
          <w:szCs w:val="28"/>
        </w:rPr>
      </w:pPr>
      <w:r w:rsidRPr="00D96D12">
        <w:rPr>
          <w:rFonts w:cs="Times New Roman"/>
          <w:sz w:val="28"/>
          <w:szCs w:val="28"/>
        </w:rPr>
        <w:t xml:space="preserve"> (Характеристика профессиональной деятельности обучающегося / студента во время учебной / производственной практики)</w:t>
      </w:r>
    </w:p>
    <w:p w:rsidR="00FB39AD" w:rsidRPr="00D96D12" w:rsidRDefault="00FB39AD" w:rsidP="00FB39AD">
      <w:pPr>
        <w:rPr>
          <w:rFonts w:cs="Times New Roman"/>
          <w:sz w:val="28"/>
          <w:szCs w:val="28"/>
        </w:rPr>
      </w:pPr>
    </w:p>
    <w:p w:rsidR="00FB39AD" w:rsidRPr="00D96D12" w:rsidRDefault="00FB39AD" w:rsidP="00FB39AD">
      <w:pPr>
        <w:rPr>
          <w:rFonts w:cs="Times New Roman"/>
          <w:sz w:val="28"/>
          <w:szCs w:val="28"/>
        </w:rPr>
      </w:pPr>
      <w:r w:rsidRPr="00D96D12">
        <w:rPr>
          <w:rFonts w:cs="Times New Roman"/>
          <w:sz w:val="28"/>
          <w:szCs w:val="28"/>
        </w:rPr>
        <w:t xml:space="preserve"> 1. ФИО обучающегося / студента, № группы, специальность / профессия</w:t>
      </w:r>
    </w:p>
    <w:p w:rsidR="00FB39AD" w:rsidRPr="00D96D12" w:rsidRDefault="00FB39AD" w:rsidP="00FB39AD">
      <w:pPr>
        <w:rPr>
          <w:rFonts w:cs="Times New Roman"/>
          <w:sz w:val="28"/>
          <w:szCs w:val="28"/>
        </w:rPr>
      </w:pPr>
      <w:r w:rsidRPr="00D96D12">
        <w:rPr>
          <w:rFonts w:cs="Times New Roman"/>
          <w:sz w:val="28"/>
          <w:szCs w:val="28"/>
        </w:rPr>
        <w:t xml:space="preserve"> ________________________________________________________</w:t>
      </w:r>
      <w:r w:rsidR="00F91596" w:rsidRPr="00D96D12">
        <w:rPr>
          <w:rFonts w:cs="Times New Roman"/>
          <w:sz w:val="28"/>
          <w:szCs w:val="28"/>
        </w:rPr>
        <w:t>__________________________</w:t>
      </w:r>
    </w:p>
    <w:p w:rsidR="00FB39AD" w:rsidRPr="00D96D12" w:rsidRDefault="00FB39AD" w:rsidP="00FB39AD">
      <w:pPr>
        <w:rPr>
          <w:rFonts w:cs="Times New Roman"/>
          <w:sz w:val="28"/>
          <w:szCs w:val="28"/>
        </w:rPr>
      </w:pPr>
      <w:r w:rsidRPr="00D96D12">
        <w:rPr>
          <w:rFonts w:cs="Times New Roman"/>
          <w:sz w:val="28"/>
          <w:szCs w:val="28"/>
        </w:rPr>
        <w:t xml:space="preserve"> 2. Место проведения практики (организация), наименование, юридический адрес </w:t>
      </w:r>
    </w:p>
    <w:p w:rsidR="00FB39AD" w:rsidRPr="00D96D12" w:rsidRDefault="00FB39AD" w:rsidP="00FB39AD">
      <w:pPr>
        <w:rPr>
          <w:rFonts w:cs="Times New Roman"/>
          <w:sz w:val="28"/>
          <w:szCs w:val="28"/>
        </w:rPr>
      </w:pPr>
      <w:r w:rsidRPr="00D96D12">
        <w:rPr>
          <w:rFonts w:cs="Times New Roman"/>
          <w:sz w:val="28"/>
          <w:szCs w:val="28"/>
        </w:rPr>
        <w:t xml:space="preserve"> ___________________________________________________</w:t>
      </w:r>
      <w:r w:rsidR="00F91596" w:rsidRPr="00D96D12">
        <w:rPr>
          <w:rFonts w:cs="Times New Roman"/>
          <w:sz w:val="28"/>
          <w:szCs w:val="28"/>
        </w:rPr>
        <w:t>_______________________________</w:t>
      </w:r>
    </w:p>
    <w:p w:rsidR="00FB39AD" w:rsidRPr="00D96D12" w:rsidRDefault="00FB39AD" w:rsidP="00FB39AD">
      <w:pPr>
        <w:rPr>
          <w:rFonts w:cs="Times New Roman"/>
          <w:sz w:val="28"/>
          <w:szCs w:val="28"/>
        </w:rPr>
      </w:pPr>
      <w:r w:rsidRPr="00D96D12">
        <w:rPr>
          <w:rFonts w:cs="Times New Roman"/>
          <w:sz w:val="28"/>
          <w:szCs w:val="28"/>
        </w:rPr>
        <w:t xml:space="preserve"> 3. Время проведения практики ______________________________</w:t>
      </w:r>
    </w:p>
    <w:p w:rsidR="00FB39AD" w:rsidRPr="00D96D12" w:rsidRDefault="00FB39AD" w:rsidP="00FB39AD">
      <w:pPr>
        <w:rPr>
          <w:rFonts w:cs="Times New Roman"/>
          <w:sz w:val="28"/>
          <w:szCs w:val="28"/>
        </w:rPr>
      </w:pPr>
      <w:r w:rsidRPr="00D96D12">
        <w:rPr>
          <w:rFonts w:cs="Times New Roman"/>
          <w:sz w:val="28"/>
          <w:szCs w:val="28"/>
        </w:rPr>
        <w:t xml:space="preserve"> 4. Виды и объем работ, выполненные обучающимся / студентом во время практики:</w:t>
      </w:r>
    </w:p>
    <w:p w:rsidR="00FB39AD" w:rsidRPr="00D96D12" w:rsidRDefault="00FB39AD" w:rsidP="00FB39AD">
      <w:pPr>
        <w:rPr>
          <w:rFonts w:cs="Times New Roman"/>
          <w:sz w:val="28"/>
          <w:szCs w:val="28"/>
        </w:rPr>
      </w:pPr>
      <w:r w:rsidRPr="00D96D12">
        <w:rPr>
          <w:rFonts w:cs="Times New Roman"/>
          <w:sz w:val="28"/>
          <w:szCs w:val="28"/>
        </w:rPr>
        <w:t xml:space="preserve"> _________________________</w:t>
      </w:r>
      <w:r w:rsidR="00F91596" w:rsidRPr="00D96D12">
        <w:rPr>
          <w:rFonts w:cs="Times New Roman"/>
          <w:sz w:val="28"/>
          <w:szCs w:val="28"/>
        </w:rPr>
        <w:t>_________________________________________________________</w:t>
      </w:r>
    </w:p>
    <w:p w:rsidR="00FB39AD" w:rsidRPr="00D96D12" w:rsidRDefault="00FB39AD" w:rsidP="00FB39AD">
      <w:pPr>
        <w:rPr>
          <w:rFonts w:cs="Times New Roman"/>
          <w:sz w:val="28"/>
          <w:szCs w:val="28"/>
        </w:rPr>
      </w:pPr>
      <w:r w:rsidRPr="00D96D12">
        <w:rPr>
          <w:rFonts w:cs="Times New Roman"/>
          <w:sz w:val="28"/>
          <w:szCs w:val="28"/>
        </w:rPr>
        <w:t xml:space="preserve"> ________________________________________________________</w:t>
      </w:r>
    </w:p>
    <w:p w:rsidR="00FB39AD" w:rsidRPr="00D96D12" w:rsidRDefault="00FB39AD" w:rsidP="00FB39AD">
      <w:pPr>
        <w:rPr>
          <w:rFonts w:cs="Times New Roman"/>
          <w:sz w:val="28"/>
          <w:szCs w:val="28"/>
        </w:rPr>
      </w:pPr>
      <w:r w:rsidRPr="00D96D12">
        <w:rPr>
          <w:rFonts w:cs="Times New Roman"/>
          <w:sz w:val="28"/>
          <w:szCs w:val="28"/>
        </w:rPr>
        <w:t xml:space="preserve"> 5. Качество выполнения работ в соответствии с технологией и (или) требованиями </w:t>
      </w:r>
    </w:p>
    <w:p w:rsidR="00FB39AD" w:rsidRPr="00D96D12" w:rsidRDefault="00FB39AD" w:rsidP="00FB39AD">
      <w:pPr>
        <w:rPr>
          <w:rFonts w:cs="Times New Roman"/>
          <w:sz w:val="28"/>
          <w:szCs w:val="28"/>
        </w:rPr>
      </w:pPr>
      <w:r w:rsidRPr="00D96D12">
        <w:rPr>
          <w:rFonts w:cs="Times New Roman"/>
          <w:sz w:val="28"/>
          <w:szCs w:val="28"/>
        </w:rPr>
        <w:t xml:space="preserve"> организации, в которой проходила практика</w:t>
      </w:r>
    </w:p>
    <w:p w:rsidR="00FB39AD" w:rsidRPr="00D96D12" w:rsidRDefault="00FB39AD" w:rsidP="00FB39AD">
      <w:pPr>
        <w:rPr>
          <w:rFonts w:cs="Times New Roman"/>
          <w:sz w:val="28"/>
          <w:szCs w:val="28"/>
        </w:rPr>
      </w:pPr>
      <w:r w:rsidRPr="00D96D12">
        <w:rPr>
          <w:rFonts w:cs="Times New Roman"/>
          <w:sz w:val="28"/>
          <w:szCs w:val="28"/>
        </w:rPr>
        <w:t xml:space="preserve"> _________________________________________________________</w:t>
      </w:r>
      <w:r w:rsidR="00F91596" w:rsidRPr="00D96D12">
        <w:rPr>
          <w:rFonts w:cs="Times New Roman"/>
          <w:sz w:val="28"/>
          <w:szCs w:val="28"/>
        </w:rPr>
        <w:t>_________________________</w:t>
      </w:r>
    </w:p>
    <w:p w:rsidR="00FB39AD" w:rsidRPr="00D96D12" w:rsidRDefault="00FB39AD" w:rsidP="00FB39AD">
      <w:pPr>
        <w:rPr>
          <w:rFonts w:cs="Times New Roman"/>
          <w:sz w:val="28"/>
          <w:szCs w:val="28"/>
        </w:rPr>
      </w:pPr>
      <w:r w:rsidRPr="00D96D12">
        <w:rPr>
          <w:rFonts w:cs="Times New Roman"/>
          <w:sz w:val="28"/>
          <w:szCs w:val="28"/>
        </w:rPr>
        <w:t xml:space="preserve"> __________________________</w:t>
      </w:r>
      <w:r w:rsidR="00F91596" w:rsidRPr="00D96D12">
        <w:rPr>
          <w:rFonts w:cs="Times New Roman"/>
          <w:sz w:val="28"/>
          <w:szCs w:val="28"/>
        </w:rPr>
        <w:t>________________________________________________________</w:t>
      </w:r>
    </w:p>
    <w:p w:rsidR="00FB39AD" w:rsidRPr="00D96D12" w:rsidRDefault="00FB39AD" w:rsidP="00FB39AD">
      <w:pPr>
        <w:rPr>
          <w:rFonts w:cs="Times New Roman"/>
          <w:sz w:val="28"/>
          <w:szCs w:val="28"/>
        </w:rPr>
      </w:pPr>
    </w:p>
    <w:p w:rsidR="00FB39AD" w:rsidRPr="00D96D12" w:rsidRDefault="00FB39AD" w:rsidP="00FB39AD">
      <w:pPr>
        <w:rPr>
          <w:rFonts w:cs="Times New Roman"/>
          <w:sz w:val="28"/>
          <w:szCs w:val="28"/>
        </w:rPr>
      </w:pPr>
    </w:p>
    <w:p w:rsidR="00FB39AD" w:rsidRPr="00D96D12" w:rsidRDefault="00FB39AD" w:rsidP="00FB39AD">
      <w:pPr>
        <w:rPr>
          <w:rFonts w:cs="Times New Roman"/>
          <w:sz w:val="28"/>
          <w:szCs w:val="28"/>
        </w:rPr>
      </w:pPr>
    </w:p>
    <w:p w:rsidR="00FB39AD" w:rsidRPr="00D96D12" w:rsidRDefault="00FB39AD" w:rsidP="00FB39AD">
      <w:pPr>
        <w:rPr>
          <w:rFonts w:cs="Times New Roman"/>
          <w:sz w:val="28"/>
          <w:szCs w:val="28"/>
        </w:rPr>
      </w:pPr>
      <w:r w:rsidRPr="00D96D12">
        <w:rPr>
          <w:rFonts w:cs="Times New Roman"/>
          <w:sz w:val="28"/>
          <w:szCs w:val="28"/>
        </w:rPr>
        <w:t xml:space="preserve"> Дата                                                                 Подписи руководителя практики,</w:t>
      </w:r>
    </w:p>
    <w:p w:rsidR="00FB39AD" w:rsidRPr="00D96D12" w:rsidRDefault="00FB39AD" w:rsidP="00FB39AD">
      <w:pPr>
        <w:rPr>
          <w:rFonts w:cs="Times New Roman"/>
          <w:sz w:val="28"/>
          <w:szCs w:val="28"/>
        </w:rPr>
      </w:pPr>
      <w:r w:rsidRPr="00D96D12">
        <w:rPr>
          <w:rFonts w:cs="Times New Roman"/>
          <w:sz w:val="28"/>
          <w:szCs w:val="28"/>
        </w:rPr>
        <w:t xml:space="preserve">                                                                          ответственного лица организации</w:t>
      </w:r>
    </w:p>
    <w:p w:rsidR="00E775F6" w:rsidRDefault="00E775F6" w:rsidP="00FB39AD">
      <w:pPr>
        <w:rPr>
          <w:rFonts w:cs="Times New Roman"/>
          <w:sz w:val="28"/>
          <w:szCs w:val="28"/>
        </w:rPr>
      </w:pPr>
    </w:p>
    <w:p w:rsidR="00CF7CAD" w:rsidRDefault="00CF7CAD" w:rsidP="00FB39AD">
      <w:pPr>
        <w:rPr>
          <w:rFonts w:cs="Times New Roman"/>
          <w:sz w:val="28"/>
          <w:szCs w:val="28"/>
        </w:rPr>
        <w:sectPr w:rsidR="00CF7CAD" w:rsidSect="00F86E72">
          <w:pgSz w:w="11906" w:h="16838"/>
          <w:pgMar w:top="1134" w:right="851" w:bottom="1134" w:left="1701" w:header="709" w:footer="709" w:gutter="0"/>
          <w:cols w:space="708"/>
          <w:docGrid w:linePitch="360"/>
        </w:sectPr>
      </w:pPr>
    </w:p>
    <w:p w:rsidR="00E00CB7" w:rsidRPr="000F1635" w:rsidRDefault="00E00CB7" w:rsidP="00F86E72">
      <w:pPr>
        <w:widowControl/>
        <w:ind w:firstLine="709"/>
        <w:jc w:val="center"/>
        <w:rPr>
          <w:rFonts w:eastAsia="Calibri" w:cs="Times New Roman"/>
          <w:b/>
          <w:bCs/>
          <w:color w:val="000000"/>
          <w:sz w:val="28"/>
          <w:szCs w:val="28"/>
          <w:lang w:eastAsia="ru-RU"/>
        </w:rPr>
      </w:pPr>
      <w:r w:rsidRPr="000F1635">
        <w:rPr>
          <w:rFonts w:eastAsia="Calibri" w:cs="Times New Roman"/>
          <w:b/>
          <w:bCs/>
          <w:color w:val="000000"/>
          <w:sz w:val="28"/>
          <w:szCs w:val="28"/>
          <w:lang w:eastAsia="ru-RU"/>
        </w:rPr>
        <w:lastRenderedPageBreak/>
        <w:t>4. КОНТРОЛЬНО-ОЦЕНОЧНЫЕ СРЕДСТВА ЭКЗАМЕНА КВАЛИФИКАЦИОННОГО</w:t>
      </w:r>
    </w:p>
    <w:p w:rsidR="00E00CB7" w:rsidRDefault="00E00CB7" w:rsidP="00EF4E77">
      <w:pPr>
        <w:ind w:firstLine="709"/>
        <w:jc w:val="both"/>
        <w:rPr>
          <w:rFonts w:cs="Times New Roman"/>
          <w:sz w:val="28"/>
          <w:szCs w:val="28"/>
        </w:rPr>
      </w:pPr>
    </w:p>
    <w:p w:rsidR="00A41496" w:rsidRPr="00D96D12" w:rsidRDefault="00FB39AD" w:rsidP="00EF4E77">
      <w:pPr>
        <w:ind w:firstLine="709"/>
        <w:jc w:val="both"/>
        <w:rPr>
          <w:rFonts w:cs="Times New Roman"/>
          <w:sz w:val="28"/>
          <w:szCs w:val="28"/>
        </w:rPr>
      </w:pPr>
      <w:r w:rsidRPr="00D96D12">
        <w:rPr>
          <w:rFonts w:cs="Times New Roman"/>
          <w:sz w:val="28"/>
          <w:szCs w:val="28"/>
        </w:rPr>
        <w:t>Экзамен (квалификационный) предназначен для контроля  и оценки результатов освоения профессионального модуля</w:t>
      </w:r>
      <w:r w:rsidR="00A41496" w:rsidRPr="00D96D12">
        <w:rPr>
          <w:rFonts w:cs="Times New Roman"/>
          <w:sz w:val="28"/>
          <w:szCs w:val="28"/>
        </w:rPr>
        <w:t xml:space="preserve"> </w:t>
      </w:r>
      <w:r w:rsidR="00A41496" w:rsidRPr="00D96D12">
        <w:rPr>
          <w:rFonts w:cs="Times New Roman"/>
          <w:bCs/>
          <w:color w:val="000000"/>
          <w:sz w:val="28"/>
          <w:szCs w:val="28"/>
        </w:rPr>
        <w:t xml:space="preserve">ПМ.03. Организация работы первичных трудовых коллективов </w:t>
      </w:r>
    </w:p>
    <w:p w:rsidR="00FB39AD" w:rsidRPr="00D96D12" w:rsidRDefault="00FB39AD" w:rsidP="00EF4E77">
      <w:pPr>
        <w:ind w:firstLine="709"/>
        <w:jc w:val="both"/>
        <w:rPr>
          <w:rFonts w:cs="Times New Roman"/>
          <w:sz w:val="28"/>
          <w:szCs w:val="28"/>
        </w:rPr>
      </w:pPr>
      <w:r w:rsidRPr="00D96D12">
        <w:rPr>
          <w:rFonts w:cs="Times New Roman"/>
          <w:sz w:val="28"/>
          <w:szCs w:val="28"/>
        </w:rPr>
        <w:t>по специальности СПО:</w:t>
      </w:r>
      <w:r w:rsidR="00A41496" w:rsidRPr="00D96D12">
        <w:rPr>
          <w:rFonts w:cs="Times New Roman"/>
          <w:sz w:val="28"/>
          <w:szCs w:val="28"/>
        </w:rPr>
        <w:t xml:space="preserve"> </w:t>
      </w:r>
      <w:r w:rsidRPr="00D96D12">
        <w:rPr>
          <w:rFonts w:cs="Times New Roman"/>
          <w:sz w:val="28"/>
          <w:szCs w:val="28"/>
        </w:rPr>
        <w:t xml:space="preserve"> </w:t>
      </w:r>
      <w:r w:rsidR="00282486" w:rsidRPr="00D96D12">
        <w:rPr>
          <w:rFonts w:cs="Times New Roman"/>
          <w:bCs/>
          <w:color w:val="000000"/>
          <w:sz w:val="28"/>
          <w:szCs w:val="28"/>
        </w:rPr>
        <w:t>23.02.04</w:t>
      </w:r>
      <w:r w:rsidR="00A41496" w:rsidRPr="00D96D12">
        <w:rPr>
          <w:rFonts w:cs="Times New Roman"/>
          <w:bCs/>
          <w:color w:val="000000"/>
          <w:sz w:val="28"/>
          <w:szCs w:val="28"/>
        </w:rPr>
        <w:t xml:space="preserve"> Техническая эксплуатация подъемно-транспортных, строительных, дорожных машин и оборудования (по отраслям) </w:t>
      </w:r>
    </w:p>
    <w:p w:rsidR="00FB39AD" w:rsidRPr="00D96D12" w:rsidRDefault="00FB39AD" w:rsidP="00EF4E77">
      <w:pPr>
        <w:ind w:firstLine="709"/>
        <w:jc w:val="both"/>
        <w:rPr>
          <w:rFonts w:cs="Times New Roman"/>
          <w:sz w:val="28"/>
          <w:szCs w:val="28"/>
        </w:rPr>
      </w:pPr>
      <w:r w:rsidRPr="00D96D12">
        <w:rPr>
          <w:rFonts w:cs="Times New Roman"/>
          <w:sz w:val="28"/>
          <w:szCs w:val="28"/>
        </w:rPr>
        <w:t xml:space="preserve">При выставлении оценки учитывается роль оцениваемых показателей для выполнения вида профессиональной деятельности, освоение которого проверяется. При отрицательном заключении хотя бы по одному показателю оценки результата освоения профессиональных компетенций принимается решение «вид профессиональной деятельности не освоен». При наличии противоречивых оценок по одному  тому же показателю при выполнении разных видов работ, решение принимается в пользу </w:t>
      </w:r>
      <w:r w:rsidR="003042A3">
        <w:rPr>
          <w:rFonts w:cs="Times New Roman"/>
          <w:sz w:val="28"/>
          <w:szCs w:val="28"/>
        </w:rPr>
        <w:t>обучающегося</w:t>
      </w:r>
      <w:r w:rsidRPr="00D96D12">
        <w:rPr>
          <w:rFonts w:cs="Times New Roman"/>
          <w:sz w:val="28"/>
          <w:szCs w:val="28"/>
        </w:rPr>
        <w:t>.</w:t>
      </w:r>
    </w:p>
    <w:p w:rsidR="00FB39AD" w:rsidRPr="00D96D12" w:rsidRDefault="00FB39AD" w:rsidP="00EF4E77">
      <w:pPr>
        <w:ind w:firstLine="709"/>
        <w:jc w:val="both"/>
        <w:rPr>
          <w:rFonts w:cs="Times New Roman"/>
          <w:sz w:val="28"/>
          <w:szCs w:val="28"/>
        </w:rPr>
      </w:pPr>
    </w:p>
    <w:p w:rsidR="00FB39AD" w:rsidRPr="00D96D12" w:rsidRDefault="00FB39AD" w:rsidP="00EF4E77">
      <w:pPr>
        <w:ind w:firstLine="709"/>
        <w:jc w:val="both"/>
        <w:rPr>
          <w:rFonts w:cs="Times New Roman"/>
          <w:sz w:val="28"/>
          <w:szCs w:val="28"/>
        </w:rPr>
      </w:pPr>
      <w:r w:rsidRPr="00D96D12">
        <w:rPr>
          <w:rFonts w:cs="Times New Roman"/>
          <w:sz w:val="28"/>
          <w:szCs w:val="28"/>
        </w:rPr>
        <w:t>Защита курсового проекта (для СПО) / Защита практической работы / Защита отчета по практике</w:t>
      </w:r>
      <w:r w:rsidR="007229D5" w:rsidRPr="00D96D12">
        <w:rPr>
          <w:rFonts w:cs="Times New Roman"/>
          <w:sz w:val="28"/>
          <w:szCs w:val="28"/>
        </w:rPr>
        <w:t>.</w:t>
      </w:r>
    </w:p>
    <w:p w:rsidR="00FB39AD" w:rsidRPr="00D96D12" w:rsidRDefault="00FB39AD" w:rsidP="00EF4E77">
      <w:pPr>
        <w:ind w:firstLine="709"/>
        <w:jc w:val="both"/>
        <w:rPr>
          <w:rFonts w:cs="Times New Roman"/>
          <w:sz w:val="28"/>
          <w:szCs w:val="28"/>
        </w:rPr>
      </w:pPr>
      <w:r w:rsidRPr="00D96D12">
        <w:rPr>
          <w:rFonts w:cs="Times New Roman"/>
          <w:sz w:val="28"/>
          <w:szCs w:val="28"/>
        </w:rPr>
        <w:t xml:space="preserve">Коды проверяемых профессиональных и общих компетенций: </w:t>
      </w:r>
      <w:r w:rsidR="0099531E" w:rsidRPr="00D96D12">
        <w:rPr>
          <w:rFonts w:cs="Times New Roman"/>
          <w:color w:val="000000"/>
          <w:spacing w:val="-5"/>
          <w:sz w:val="28"/>
          <w:szCs w:val="28"/>
        </w:rPr>
        <w:t>ПК 3.1.,</w:t>
      </w:r>
      <w:r w:rsidR="007229D5" w:rsidRPr="00D96D12">
        <w:rPr>
          <w:rFonts w:cs="Times New Roman"/>
          <w:color w:val="000000"/>
          <w:spacing w:val="-5"/>
          <w:sz w:val="28"/>
          <w:szCs w:val="28"/>
        </w:rPr>
        <w:t xml:space="preserve"> ПК 3.2, </w:t>
      </w:r>
      <w:r w:rsidR="007229D5" w:rsidRPr="00D96D12">
        <w:rPr>
          <w:rFonts w:cs="Times New Roman"/>
          <w:color w:val="000000"/>
          <w:spacing w:val="2"/>
          <w:sz w:val="28"/>
          <w:szCs w:val="28"/>
        </w:rPr>
        <w:t>ОК 1, ОК2, ОК4, ОК6.</w:t>
      </w:r>
    </w:p>
    <w:p w:rsidR="00B512BC" w:rsidRPr="00D96D12" w:rsidRDefault="00FB39AD" w:rsidP="00EF4E77">
      <w:pPr>
        <w:ind w:firstLine="709"/>
        <w:jc w:val="both"/>
        <w:rPr>
          <w:rFonts w:cs="Times New Roman"/>
          <w:sz w:val="28"/>
          <w:szCs w:val="28"/>
        </w:rPr>
      </w:pPr>
      <w:r w:rsidRPr="00D96D12">
        <w:rPr>
          <w:rFonts w:cs="Times New Roman"/>
          <w:sz w:val="28"/>
          <w:szCs w:val="28"/>
        </w:rPr>
        <w:t xml:space="preserve"> Таблица сочетаний проверяемых показателей ПК и ОК:</w:t>
      </w:r>
    </w:p>
    <w:p w:rsidR="00A93EAE" w:rsidRPr="00A5766D" w:rsidRDefault="00A93EAE" w:rsidP="00FB39AD">
      <w:pPr>
        <w:rPr>
          <w:rFonts w:cs="Times New Roman"/>
          <w:sz w:val="24"/>
          <w:szCs w:val="24"/>
        </w:rPr>
      </w:pPr>
    </w:p>
    <w:tbl>
      <w:tblPr>
        <w:tblStyle w:val="af3"/>
        <w:tblW w:w="0" w:type="auto"/>
        <w:tblLook w:val="04A0" w:firstRow="1" w:lastRow="0" w:firstColumn="1" w:lastColumn="0" w:noHBand="0" w:noVBand="1"/>
      </w:tblPr>
      <w:tblGrid>
        <w:gridCol w:w="5030"/>
        <w:gridCol w:w="4540"/>
      </w:tblGrid>
      <w:tr w:rsidR="00A41496" w:rsidRPr="00F86E72" w:rsidTr="00657B46">
        <w:tc>
          <w:tcPr>
            <w:tcW w:w="5495" w:type="dxa"/>
          </w:tcPr>
          <w:p w:rsidR="00B512BC" w:rsidRPr="00F86E72" w:rsidRDefault="00B512BC" w:rsidP="00F86E72">
            <w:pPr>
              <w:jc w:val="center"/>
              <w:rPr>
                <w:rFonts w:cs="Times New Roman"/>
                <w:i/>
                <w:sz w:val="24"/>
              </w:rPr>
            </w:pPr>
            <w:r w:rsidRPr="00F86E72">
              <w:rPr>
                <w:rFonts w:cs="Times New Roman"/>
                <w:i/>
                <w:sz w:val="24"/>
              </w:rPr>
              <w:t>ПК + ОК</w:t>
            </w:r>
          </w:p>
        </w:tc>
        <w:tc>
          <w:tcPr>
            <w:tcW w:w="4926" w:type="dxa"/>
          </w:tcPr>
          <w:p w:rsidR="00B512BC" w:rsidRPr="00F86E72" w:rsidRDefault="00B512BC" w:rsidP="00F86E72">
            <w:pPr>
              <w:jc w:val="center"/>
              <w:rPr>
                <w:rFonts w:cs="Times New Roman"/>
                <w:i/>
                <w:sz w:val="24"/>
              </w:rPr>
            </w:pPr>
            <w:r w:rsidRPr="00F86E72">
              <w:rPr>
                <w:rFonts w:cs="Times New Roman"/>
                <w:i/>
                <w:sz w:val="24"/>
              </w:rPr>
              <w:t>Показатели оценки результата</w:t>
            </w:r>
          </w:p>
        </w:tc>
      </w:tr>
      <w:tr w:rsidR="00A41496" w:rsidRPr="00F86E72" w:rsidTr="00657B46">
        <w:tc>
          <w:tcPr>
            <w:tcW w:w="5495" w:type="dxa"/>
          </w:tcPr>
          <w:p w:rsidR="00B50F23" w:rsidRPr="00F86E72" w:rsidRDefault="00B50F23" w:rsidP="00B512BC">
            <w:pPr>
              <w:rPr>
                <w:rFonts w:cs="Times New Roman"/>
                <w:i/>
                <w:color w:val="000000"/>
              </w:rPr>
            </w:pPr>
            <w:r w:rsidRPr="00F86E72">
              <w:rPr>
                <w:rFonts w:cs="Times New Roman"/>
                <w:i/>
                <w:color w:val="000000"/>
                <w:spacing w:val="-5"/>
              </w:rPr>
              <w:t xml:space="preserve">ПК 3.1. </w:t>
            </w:r>
            <w:r w:rsidRPr="00F86E72">
              <w:rPr>
                <w:rFonts w:cs="Times New Roman"/>
                <w:i/>
                <w:color w:val="000000"/>
              </w:rPr>
              <w:t>Организовывать работу персонала по эксплуатации подъемно- транспортных, строительных, дорожных машин и оборудования</w:t>
            </w:r>
          </w:p>
          <w:p w:rsidR="00B50F23" w:rsidRPr="00F86E72" w:rsidRDefault="00B50F23"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B50F23" w:rsidRPr="00F86E72" w:rsidRDefault="00B50F23" w:rsidP="00B512BC">
            <w:pPr>
              <w:rPr>
                <w:rFonts w:cs="Times New Roman"/>
                <w:i/>
                <w:color w:val="000000"/>
              </w:rPr>
            </w:pPr>
            <w:r w:rsidRPr="00F86E72">
              <w:rPr>
                <w:rFonts w:cs="Times New Roman"/>
                <w:i/>
                <w:color w:val="000000"/>
              </w:rPr>
              <w:t>ПК 3.2. Осуществлять контроль за соблюдением технологической дисциплины при выполнении работ</w:t>
            </w:r>
          </w:p>
          <w:p w:rsidR="00B50F23" w:rsidRPr="00F86E72" w:rsidRDefault="00B50F23"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B50F23" w:rsidRPr="00F86E72" w:rsidRDefault="00657B46" w:rsidP="00B512BC">
            <w:pPr>
              <w:rPr>
                <w:rFonts w:cs="Times New Roman"/>
                <w:i/>
                <w:color w:val="000000"/>
              </w:rPr>
            </w:pPr>
            <w:r w:rsidRPr="00F86E72">
              <w:rPr>
                <w:rFonts w:cs="Times New Roman"/>
                <w:i/>
                <w:color w:val="000000"/>
                <w:spacing w:val="2"/>
              </w:rPr>
              <w:t xml:space="preserve">ОК 1. </w:t>
            </w:r>
            <w:r w:rsidRPr="00F86E72">
              <w:rPr>
                <w:rFonts w:cs="Times New Roman"/>
                <w:i/>
                <w:color w:val="000000"/>
              </w:rPr>
              <w:t>Понимать сущность и социальную значимость своей будущей профессии, проявлять к ней устойчивый интерес</w:t>
            </w:r>
          </w:p>
          <w:p w:rsidR="00B50F23" w:rsidRPr="00F86E72" w:rsidRDefault="00B50F23" w:rsidP="00B512BC">
            <w:pPr>
              <w:rPr>
                <w:rFonts w:cs="Times New Roman"/>
                <w:i/>
                <w:color w:val="000000"/>
              </w:rPr>
            </w:pPr>
          </w:p>
          <w:p w:rsidR="00B50F23" w:rsidRPr="00F86E72" w:rsidRDefault="00657B46" w:rsidP="00B512BC">
            <w:pPr>
              <w:rPr>
                <w:rFonts w:cs="Times New Roman"/>
                <w:i/>
                <w:color w:val="000000"/>
              </w:rPr>
            </w:pPr>
            <w:r w:rsidRPr="00F86E72">
              <w:rPr>
                <w:rFonts w:cs="Times New Roman"/>
                <w:i/>
                <w:color w:val="000000"/>
                <w:spacing w:val="1"/>
              </w:rPr>
              <w:t>ОК 2.</w:t>
            </w:r>
            <w:r w:rsidRPr="00F86E72">
              <w:rPr>
                <w:rFonts w:cs="Times New Roman"/>
                <w:i/>
                <w:color w:val="000000"/>
              </w:rPr>
              <w:t xml:space="preserve">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B50F23" w:rsidRPr="00F86E72" w:rsidRDefault="00B50F23"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657B46" w:rsidRPr="00F86E72" w:rsidRDefault="00657B46" w:rsidP="00B512BC">
            <w:pPr>
              <w:rPr>
                <w:rFonts w:cs="Times New Roman"/>
                <w:i/>
                <w:color w:val="000000"/>
              </w:rPr>
            </w:pPr>
          </w:p>
          <w:p w:rsidR="00B512BC" w:rsidRPr="00F86E72" w:rsidRDefault="00B512BC" w:rsidP="00657B46">
            <w:pPr>
              <w:rPr>
                <w:rFonts w:cs="Times New Roman"/>
                <w:i/>
                <w:color w:val="000000"/>
              </w:rPr>
            </w:pPr>
            <w:r w:rsidRPr="00F86E72">
              <w:rPr>
                <w:rFonts w:cs="Times New Roman"/>
                <w:i/>
                <w:color w:val="FF0000"/>
              </w:rPr>
              <w:t xml:space="preserve"> </w:t>
            </w:r>
            <w:r w:rsidR="00657B46" w:rsidRPr="00F86E72">
              <w:rPr>
                <w:rFonts w:cs="Times New Roman"/>
                <w:i/>
                <w:color w:val="000000"/>
                <w:spacing w:val="-1"/>
              </w:rPr>
              <w:t xml:space="preserve">ОК 4. </w:t>
            </w:r>
            <w:r w:rsidR="00657B46" w:rsidRPr="00F86E72">
              <w:rPr>
                <w:rFonts w:cs="Times New Roman"/>
                <w:i/>
                <w:color w:val="000000"/>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657B46" w:rsidRPr="00F86E72" w:rsidRDefault="00657B46" w:rsidP="00657B46">
            <w:pPr>
              <w:rPr>
                <w:rFonts w:cs="Times New Roman"/>
                <w:i/>
                <w:color w:val="000000"/>
              </w:rPr>
            </w:pPr>
          </w:p>
          <w:p w:rsidR="00657B46" w:rsidRPr="00F86E72" w:rsidRDefault="00657B46" w:rsidP="00657B46">
            <w:pPr>
              <w:rPr>
                <w:rFonts w:cs="Times New Roman"/>
                <w:i/>
                <w:color w:val="000000"/>
              </w:rPr>
            </w:pPr>
            <w:r w:rsidRPr="00F86E72">
              <w:rPr>
                <w:rFonts w:cs="Times New Roman"/>
                <w:i/>
                <w:color w:val="000000"/>
                <w:spacing w:val="-4"/>
                <w:lang w:val="en-US"/>
              </w:rPr>
              <w:t>OK</w:t>
            </w:r>
            <w:r w:rsidRPr="00F86E72">
              <w:rPr>
                <w:rFonts w:cs="Times New Roman"/>
                <w:i/>
                <w:color w:val="000000"/>
                <w:spacing w:val="-4"/>
              </w:rPr>
              <w:t xml:space="preserve"> 6. </w:t>
            </w:r>
            <w:r w:rsidRPr="00F86E72">
              <w:rPr>
                <w:rFonts w:cs="Times New Roman"/>
                <w:i/>
                <w:color w:val="000000"/>
              </w:rPr>
              <w:t>Работать в коллективе и команде, эффективно общаться с коллегами, руководством, потребителями</w:t>
            </w:r>
          </w:p>
          <w:p w:rsidR="00657B46" w:rsidRPr="00F86E72" w:rsidRDefault="00657B46" w:rsidP="00657B46">
            <w:pPr>
              <w:rPr>
                <w:rFonts w:cs="Times New Roman"/>
                <w:i/>
                <w:color w:val="FF0000"/>
              </w:rPr>
            </w:pPr>
          </w:p>
        </w:tc>
        <w:tc>
          <w:tcPr>
            <w:tcW w:w="4926" w:type="dxa"/>
          </w:tcPr>
          <w:p w:rsidR="00657B46" w:rsidRPr="00F86E72" w:rsidRDefault="00657B46" w:rsidP="00657B46">
            <w:pPr>
              <w:pStyle w:val="23"/>
              <w:shd w:val="clear" w:color="auto" w:fill="auto"/>
              <w:spacing w:after="0" w:line="264" w:lineRule="exact"/>
              <w:ind w:firstLine="0"/>
              <w:rPr>
                <w:i/>
                <w:sz w:val="20"/>
                <w:szCs w:val="20"/>
              </w:rPr>
            </w:pPr>
            <w:r w:rsidRPr="00F86E72">
              <w:rPr>
                <w:rStyle w:val="105pt0pt"/>
                <w:i/>
                <w:sz w:val="20"/>
                <w:szCs w:val="20"/>
              </w:rPr>
              <w:lastRenderedPageBreak/>
              <w:t>точность и скорость чтения эксплуата</w:t>
            </w:r>
            <w:r w:rsidRPr="00F86E72">
              <w:rPr>
                <w:rStyle w:val="105pt0pt"/>
                <w:i/>
                <w:sz w:val="20"/>
                <w:szCs w:val="20"/>
              </w:rPr>
              <w:softHyphen/>
              <w:t>ционной документации; расстановка исполнителей в процессе тех</w:t>
            </w:r>
            <w:r w:rsidRPr="00F86E72">
              <w:rPr>
                <w:rStyle w:val="105pt0pt"/>
                <w:i/>
                <w:sz w:val="20"/>
                <w:szCs w:val="20"/>
              </w:rPr>
              <w:softHyphen/>
              <w:t>нической эксплуатации подъемно-транспорт</w:t>
            </w:r>
            <w:r w:rsidRPr="00F86E72">
              <w:rPr>
                <w:rStyle w:val="105pt0pt"/>
                <w:i/>
                <w:sz w:val="20"/>
                <w:szCs w:val="20"/>
              </w:rPr>
              <w:softHyphen/>
              <w:t>ных, строительных и дорожных машин; качество рекомендаций по повышению тех</w:t>
            </w:r>
            <w:r w:rsidRPr="00F86E72">
              <w:rPr>
                <w:rStyle w:val="105pt0pt"/>
                <w:i/>
                <w:sz w:val="20"/>
                <w:szCs w:val="20"/>
              </w:rPr>
              <w:softHyphen/>
              <w:t>нологичности ремонта узлов и деталей для экономии материальных и энергетических ресурсов;</w:t>
            </w:r>
          </w:p>
          <w:p w:rsidR="00657B46" w:rsidRPr="00F86E72" w:rsidRDefault="00657B46" w:rsidP="00657B46">
            <w:pPr>
              <w:pStyle w:val="23"/>
              <w:shd w:val="clear" w:color="auto" w:fill="auto"/>
              <w:spacing w:after="0" w:line="264" w:lineRule="exact"/>
              <w:ind w:firstLine="0"/>
              <w:rPr>
                <w:i/>
                <w:sz w:val="20"/>
                <w:szCs w:val="20"/>
              </w:rPr>
            </w:pPr>
            <w:r w:rsidRPr="00F86E72">
              <w:rPr>
                <w:rStyle w:val="105pt0pt"/>
                <w:i/>
                <w:sz w:val="20"/>
                <w:szCs w:val="20"/>
              </w:rPr>
              <w:t>выбор технологического оборудования и технологической оснастки (приспособлений, режущего, мерительного и вспомогатель</w:t>
            </w:r>
            <w:r w:rsidRPr="00F86E72">
              <w:rPr>
                <w:rStyle w:val="105pt0pt"/>
                <w:i/>
                <w:sz w:val="20"/>
                <w:szCs w:val="20"/>
              </w:rPr>
              <w:softHyphen/>
              <w:t>ного инструмента) для внедрения в произ</w:t>
            </w:r>
            <w:r w:rsidRPr="00F86E72">
              <w:rPr>
                <w:rStyle w:val="105pt0pt"/>
                <w:i/>
                <w:sz w:val="20"/>
                <w:szCs w:val="20"/>
              </w:rPr>
              <w:softHyphen/>
              <w:t>водство ресурсо- и энергосберегающих тех</w:t>
            </w:r>
            <w:r w:rsidRPr="00F86E72">
              <w:rPr>
                <w:rStyle w:val="105pt0pt"/>
                <w:i/>
                <w:sz w:val="20"/>
                <w:szCs w:val="20"/>
              </w:rPr>
              <w:softHyphen/>
              <w:t>нологий;</w:t>
            </w:r>
          </w:p>
          <w:p w:rsidR="00657B46" w:rsidRPr="00F86E72" w:rsidRDefault="00657B46" w:rsidP="00657B46">
            <w:pPr>
              <w:pStyle w:val="23"/>
              <w:shd w:val="clear" w:color="auto" w:fill="auto"/>
              <w:spacing w:after="0" w:line="264" w:lineRule="exact"/>
              <w:ind w:firstLine="0"/>
              <w:rPr>
                <w:i/>
                <w:sz w:val="20"/>
                <w:szCs w:val="20"/>
              </w:rPr>
            </w:pPr>
            <w:r w:rsidRPr="00F86E72">
              <w:rPr>
                <w:rStyle w:val="105pt0pt"/>
                <w:i/>
                <w:sz w:val="20"/>
                <w:szCs w:val="20"/>
              </w:rPr>
              <w:t>грамотный выбор способов ремонта и обра</w:t>
            </w:r>
            <w:r w:rsidRPr="00F86E72">
              <w:rPr>
                <w:rStyle w:val="105pt0pt"/>
                <w:i/>
                <w:sz w:val="20"/>
                <w:szCs w:val="20"/>
              </w:rPr>
              <w:softHyphen/>
              <w:t>ботки поверхностей;</w:t>
            </w:r>
          </w:p>
          <w:p w:rsidR="00657B46" w:rsidRPr="00F86E72" w:rsidRDefault="00657B46" w:rsidP="00657B46">
            <w:pPr>
              <w:pStyle w:val="23"/>
              <w:shd w:val="clear" w:color="auto" w:fill="auto"/>
              <w:spacing w:after="0" w:line="264" w:lineRule="exact"/>
              <w:ind w:firstLine="0"/>
              <w:rPr>
                <w:i/>
                <w:sz w:val="20"/>
                <w:szCs w:val="20"/>
              </w:rPr>
            </w:pPr>
            <w:r w:rsidRPr="00F86E72">
              <w:rPr>
                <w:rStyle w:val="105pt0pt"/>
                <w:i/>
                <w:sz w:val="20"/>
                <w:szCs w:val="20"/>
              </w:rPr>
              <w:t>составление и расчет технолого-нормировочной карты на ремонтные работы по нормативам;</w:t>
            </w:r>
          </w:p>
          <w:p w:rsidR="00B512BC" w:rsidRPr="00F86E72" w:rsidRDefault="00657B46" w:rsidP="00657B46">
            <w:pPr>
              <w:rPr>
                <w:rStyle w:val="105pt0pt"/>
                <w:rFonts w:eastAsiaTheme="minorHAnsi"/>
                <w:i/>
                <w:sz w:val="20"/>
                <w:szCs w:val="20"/>
              </w:rPr>
            </w:pPr>
            <w:r w:rsidRPr="00F86E72">
              <w:rPr>
                <w:rStyle w:val="105pt0pt"/>
                <w:rFonts w:eastAsiaTheme="minorHAnsi"/>
                <w:i/>
                <w:sz w:val="20"/>
                <w:szCs w:val="20"/>
              </w:rPr>
              <w:t>точность и грамотность оформления техно</w:t>
            </w:r>
            <w:r w:rsidRPr="00F86E72">
              <w:rPr>
                <w:rStyle w:val="105pt0pt"/>
                <w:rFonts w:eastAsiaTheme="minorHAnsi"/>
                <w:i/>
                <w:sz w:val="20"/>
                <w:szCs w:val="20"/>
              </w:rPr>
              <w:softHyphen/>
              <w:t>логической документации (в том числе должностных инструкций)</w:t>
            </w:r>
          </w:p>
          <w:p w:rsidR="00657B46" w:rsidRPr="00F86E72" w:rsidRDefault="00657B46" w:rsidP="00657B46">
            <w:pPr>
              <w:rPr>
                <w:rStyle w:val="105pt0pt"/>
                <w:rFonts w:eastAsiaTheme="minorHAnsi"/>
                <w:i/>
                <w:sz w:val="20"/>
                <w:szCs w:val="20"/>
              </w:rPr>
            </w:pPr>
          </w:p>
          <w:p w:rsidR="00657B46" w:rsidRPr="00F86E72" w:rsidRDefault="00657B46" w:rsidP="00657B46">
            <w:pPr>
              <w:pStyle w:val="23"/>
              <w:shd w:val="clear" w:color="auto" w:fill="auto"/>
              <w:spacing w:after="0" w:line="264" w:lineRule="exact"/>
              <w:ind w:firstLine="0"/>
              <w:rPr>
                <w:i/>
                <w:sz w:val="20"/>
                <w:szCs w:val="20"/>
              </w:rPr>
            </w:pPr>
            <w:r w:rsidRPr="00F86E72">
              <w:rPr>
                <w:rStyle w:val="105pt0pt"/>
                <w:i/>
                <w:sz w:val="20"/>
                <w:szCs w:val="20"/>
              </w:rPr>
              <w:t>определение неисправностей в контрольно</w:t>
            </w:r>
            <w:r w:rsidRPr="00F86E72">
              <w:rPr>
                <w:rStyle w:val="105pt0pt"/>
                <w:i/>
                <w:sz w:val="20"/>
                <w:szCs w:val="20"/>
              </w:rPr>
              <w:softHyphen/>
              <w:t>-измерительных приборах и устройствах безопасности;</w:t>
            </w:r>
          </w:p>
          <w:p w:rsidR="00657B46" w:rsidRPr="00F86E72" w:rsidRDefault="00657B46" w:rsidP="00657B46">
            <w:pPr>
              <w:pStyle w:val="23"/>
              <w:shd w:val="clear" w:color="auto" w:fill="auto"/>
              <w:spacing w:after="0" w:line="264" w:lineRule="exact"/>
              <w:ind w:firstLine="0"/>
              <w:rPr>
                <w:i/>
                <w:sz w:val="20"/>
                <w:szCs w:val="20"/>
              </w:rPr>
            </w:pPr>
            <w:r w:rsidRPr="00F86E72">
              <w:rPr>
                <w:rStyle w:val="105pt0pt"/>
                <w:i/>
                <w:sz w:val="20"/>
                <w:szCs w:val="20"/>
              </w:rPr>
              <w:t>обоснованный выбор рекомендаций по по</w:t>
            </w:r>
            <w:r w:rsidRPr="00F86E72">
              <w:rPr>
                <w:rStyle w:val="105pt0pt"/>
                <w:i/>
                <w:sz w:val="20"/>
                <w:szCs w:val="20"/>
              </w:rPr>
              <w:softHyphen/>
              <w:t xml:space="preserve">вышению надежности приборов и устройств </w:t>
            </w:r>
            <w:r w:rsidRPr="00F86E72">
              <w:rPr>
                <w:rStyle w:val="105pt0pt"/>
                <w:i/>
                <w:sz w:val="20"/>
                <w:szCs w:val="20"/>
              </w:rPr>
              <w:lastRenderedPageBreak/>
              <w:t>безопасности;</w:t>
            </w:r>
          </w:p>
          <w:p w:rsidR="00657B46" w:rsidRPr="00F86E72" w:rsidRDefault="00657B46" w:rsidP="00657B46">
            <w:pPr>
              <w:shd w:val="clear" w:color="auto" w:fill="FFFFFF"/>
              <w:spacing w:line="274" w:lineRule="exact"/>
              <w:rPr>
                <w:rStyle w:val="105pt0pt"/>
                <w:rFonts w:eastAsiaTheme="minorHAnsi"/>
                <w:i/>
                <w:sz w:val="20"/>
                <w:szCs w:val="20"/>
              </w:rPr>
            </w:pPr>
            <w:r w:rsidRPr="00F86E72">
              <w:rPr>
                <w:rStyle w:val="105pt0pt"/>
                <w:rFonts w:eastAsiaTheme="minorHAnsi"/>
                <w:i/>
                <w:sz w:val="20"/>
                <w:szCs w:val="20"/>
              </w:rPr>
              <w:t>ремонт, устранение неисправностей и налад</w:t>
            </w:r>
            <w:r w:rsidRPr="00F86E72">
              <w:rPr>
                <w:rStyle w:val="105pt0pt"/>
                <w:rFonts w:eastAsiaTheme="minorHAnsi"/>
                <w:i/>
                <w:sz w:val="20"/>
                <w:szCs w:val="20"/>
              </w:rPr>
              <w:softHyphen/>
              <w:t xml:space="preserve">ка контрольно-измерительных приборов и устройств безопасности; </w:t>
            </w:r>
          </w:p>
          <w:p w:rsidR="00657B46" w:rsidRPr="00F86E72" w:rsidRDefault="00657B46" w:rsidP="00657B46">
            <w:pPr>
              <w:rPr>
                <w:rStyle w:val="105pt0pt"/>
                <w:rFonts w:eastAsiaTheme="minorHAnsi"/>
                <w:i/>
                <w:sz w:val="20"/>
                <w:szCs w:val="20"/>
              </w:rPr>
            </w:pPr>
            <w:r w:rsidRPr="00F86E72">
              <w:rPr>
                <w:rStyle w:val="105pt0pt"/>
                <w:rFonts w:eastAsiaTheme="minorHAnsi"/>
                <w:i/>
                <w:sz w:val="20"/>
                <w:szCs w:val="20"/>
              </w:rPr>
              <w:t>проведение своевременных проверок прибо</w:t>
            </w:r>
            <w:r w:rsidRPr="00F86E72">
              <w:rPr>
                <w:rStyle w:val="105pt0pt"/>
                <w:rFonts w:eastAsiaTheme="minorHAnsi"/>
                <w:i/>
                <w:sz w:val="20"/>
                <w:szCs w:val="20"/>
              </w:rPr>
              <w:softHyphen/>
              <w:t>ров и устройств безопасности</w:t>
            </w:r>
          </w:p>
          <w:p w:rsidR="00657B46" w:rsidRPr="00F86E72" w:rsidRDefault="00657B46" w:rsidP="00657B46">
            <w:pPr>
              <w:rPr>
                <w:rFonts w:cs="Times New Roman"/>
                <w:i/>
                <w:color w:val="FF0000"/>
              </w:rPr>
            </w:pPr>
          </w:p>
          <w:p w:rsidR="00657B46" w:rsidRPr="00F86E72" w:rsidRDefault="00657B46" w:rsidP="00657B46">
            <w:pPr>
              <w:rPr>
                <w:rFonts w:cs="Times New Roman"/>
                <w:i/>
              </w:rPr>
            </w:pPr>
            <w:r w:rsidRPr="00F86E72">
              <w:rPr>
                <w:rStyle w:val="105pt0pt"/>
                <w:rFonts w:eastAsiaTheme="minorHAnsi"/>
                <w:i/>
                <w:sz w:val="20"/>
                <w:szCs w:val="20"/>
              </w:rPr>
              <w:t>демонстрация интереса к будущей профессии</w:t>
            </w:r>
          </w:p>
          <w:p w:rsidR="00657B46" w:rsidRPr="00F86E72" w:rsidRDefault="00657B46" w:rsidP="00657B46">
            <w:pPr>
              <w:rPr>
                <w:rFonts w:cs="Times New Roman"/>
                <w:i/>
              </w:rPr>
            </w:pPr>
          </w:p>
          <w:p w:rsidR="00657B46" w:rsidRPr="00F86E72" w:rsidRDefault="00657B46" w:rsidP="00657B46">
            <w:pPr>
              <w:rPr>
                <w:rFonts w:cs="Times New Roman"/>
                <w:i/>
              </w:rPr>
            </w:pPr>
          </w:p>
          <w:p w:rsidR="00657B46" w:rsidRPr="00F86E72" w:rsidRDefault="00657B46" w:rsidP="00657B46">
            <w:pPr>
              <w:pStyle w:val="23"/>
              <w:shd w:val="clear" w:color="auto" w:fill="auto"/>
              <w:spacing w:after="0" w:line="264" w:lineRule="exact"/>
              <w:ind w:firstLine="0"/>
              <w:rPr>
                <w:i/>
                <w:sz w:val="20"/>
                <w:szCs w:val="20"/>
              </w:rPr>
            </w:pPr>
            <w:r w:rsidRPr="00F86E72">
              <w:rPr>
                <w:rStyle w:val="105pt0pt"/>
                <w:i/>
                <w:sz w:val="20"/>
                <w:szCs w:val="20"/>
              </w:rPr>
              <w:t>обоснование выбора и применения методов и способов решения про</w:t>
            </w:r>
            <w:r w:rsidRPr="00F86E72">
              <w:rPr>
                <w:rStyle w:val="105pt0pt"/>
                <w:i/>
                <w:sz w:val="20"/>
                <w:szCs w:val="20"/>
              </w:rPr>
              <w:softHyphen/>
              <w:t>фессиональных задач в области раз</w:t>
            </w:r>
            <w:r w:rsidRPr="00F86E72">
              <w:rPr>
                <w:rStyle w:val="105pt0pt"/>
                <w:i/>
                <w:sz w:val="20"/>
                <w:szCs w:val="20"/>
              </w:rPr>
              <w:softHyphen/>
              <w:t>работки ресурсо- и энергосбере</w:t>
            </w:r>
            <w:r w:rsidRPr="00F86E72">
              <w:rPr>
                <w:rStyle w:val="105pt0pt"/>
                <w:i/>
                <w:sz w:val="20"/>
                <w:szCs w:val="20"/>
              </w:rPr>
              <w:softHyphen/>
              <w:t>гающих технологий, технологичес</w:t>
            </w:r>
            <w:r w:rsidRPr="00F86E72">
              <w:rPr>
                <w:rStyle w:val="105pt0pt"/>
                <w:i/>
                <w:sz w:val="20"/>
                <w:szCs w:val="20"/>
              </w:rPr>
              <w:softHyphen/>
              <w:t>ких процессов изготовления дета</w:t>
            </w:r>
            <w:r w:rsidRPr="00F86E72">
              <w:rPr>
                <w:rStyle w:val="105pt0pt"/>
                <w:i/>
                <w:sz w:val="20"/>
                <w:szCs w:val="20"/>
              </w:rPr>
              <w:softHyphen/>
              <w:t>лей машин;</w:t>
            </w:r>
          </w:p>
          <w:p w:rsidR="00657B46" w:rsidRPr="00F86E72" w:rsidRDefault="00657B46" w:rsidP="00657B46">
            <w:pPr>
              <w:rPr>
                <w:rStyle w:val="105pt0pt"/>
                <w:rFonts w:eastAsiaTheme="minorHAnsi"/>
                <w:i/>
                <w:sz w:val="20"/>
                <w:szCs w:val="20"/>
              </w:rPr>
            </w:pPr>
            <w:r w:rsidRPr="00F86E72">
              <w:rPr>
                <w:rStyle w:val="105pt0pt"/>
                <w:rFonts w:eastAsiaTheme="minorHAnsi"/>
                <w:i/>
                <w:sz w:val="20"/>
                <w:szCs w:val="20"/>
              </w:rPr>
              <w:t>демонстрация эффективности и ка</w:t>
            </w:r>
            <w:r w:rsidRPr="00F86E72">
              <w:rPr>
                <w:rStyle w:val="105pt0pt"/>
                <w:rFonts w:eastAsiaTheme="minorHAnsi"/>
                <w:i/>
                <w:sz w:val="20"/>
                <w:szCs w:val="20"/>
              </w:rPr>
              <w:softHyphen/>
              <w:t>чества выполнения профессиональ</w:t>
            </w:r>
            <w:r w:rsidRPr="00F86E72">
              <w:rPr>
                <w:rStyle w:val="105pt0pt"/>
                <w:rFonts w:eastAsiaTheme="minorHAnsi"/>
                <w:i/>
                <w:sz w:val="20"/>
                <w:szCs w:val="20"/>
              </w:rPr>
              <w:softHyphen/>
              <w:t>ных задач</w:t>
            </w:r>
          </w:p>
          <w:p w:rsidR="00657B46" w:rsidRPr="00F86E72" w:rsidRDefault="00657B46" w:rsidP="00657B46">
            <w:pPr>
              <w:rPr>
                <w:rStyle w:val="105pt0pt"/>
                <w:rFonts w:eastAsiaTheme="minorHAnsi"/>
                <w:i/>
                <w:sz w:val="20"/>
                <w:szCs w:val="20"/>
              </w:rPr>
            </w:pPr>
          </w:p>
          <w:p w:rsidR="00657B46" w:rsidRPr="00F86E72" w:rsidRDefault="00657B46" w:rsidP="00657B46">
            <w:pPr>
              <w:rPr>
                <w:rStyle w:val="105pt0pt"/>
                <w:rFonts w:eastAsiaTheme="minorHAnsi"/>
                <w:i/>
                <w:sz w:val="20"/>
                <w:szCs w:val="20"/>
              </w:rPr>
            </w:pPr>
            <w:r w:rsidRPr="00F86E72">
              <w:rPr>
                <w:rStyle w:val="105pt0pt"/>
                <w:rFonts w:eastAsiaTheme="minorHAnsi"/>
                <w:i/>
                <w:sz w:val="20"/>
                <w:szCs w:val="20"/>
              </w:rPr>
              <w:t>нахождение и использование ин</w:t>
            </w:r>
            <w:r w:rsidRPr="00F86E72">
              <w:rPr>
                <w:rStyle w:val="105pt0pt"/>
                <w:rFonts w:eastAsiaTheme="minorHAnsi"/>
                <w:i/>
                <w:sz w:val="20"/>
                <w:szCs w:val="20"/>
              </w:rPr>
              <w:softHyphen/>
              <w:t>формации для эффективного вы</w:t>
            </w:r>
            <w:r w:rsidRPr="00F86E72">
              <w:rPr>
                <w:rStyle w:val="105pt0pt"/>
                <w:rFonts w:eastAsiaTheme="minorHAnsi"/>
                <w:i/>
                <w:sz w:val="20"/>
                <w:szCs w:val="20"/>
              </w:rPr>
              <w:softHyphen/>
              <w:t>полнения профессиональных задач, профессионального и личностного развития</w:t>
            </w:r>
          </w:p>
          <w:p w:rsidR="00657B46" w:rsidRPr="00F86E72" w:rsidRDefault="00657B46" w:rsidP="00657B46">
            <w:pPr>
              <w:rPr>
                <w:rStyle w:val="105pt0pt"/>
                <w:rFonts w:eastAsiaTheme="minorHAnsi"/>
                <w:i/>
                <w:sz w:val="20"/>
                <w:szCs w:val="20"/>
              </w:rPr>
            </w:pPr>
          </w:p>
          <w:p w:rsidR="00657B46" w:rsidRPr="00F86E72" w:rsidRDefault="00657B46" w:rsidP="00657B46">
            <w:pPr>
              <w:rPr>
                <w:rFonts w:cs="Times New Roman"/>
                <w:i/>
              </w:rPr>
            </w:pPr>
            <w:r w:rsidRPr="00F86E72">
              <w:rPr>
                <w:rStyle w:val="105pt0pt"/>
                <w:rFonts w:eastAsiaTheme="minorHAnsi"/>
                <w:i/>
                <w:sz w:val="20"/>
                <w:szCs w:val="20"/>
              </w:rPr>
              <w:t>взаимодействие с обучающимися, преподавателями и мастерами в ходе обучения</w:t>
            </w:r>
          </w:p>
        </w:tc>
      </w:tr>
    </w:tbl>
    <w:p w:rsidR="00FB39AD" w:rsidRPr="00A5766D" w:rsidRDefault="00FB39AD" w:rsidP="00FB39AD">
      <w:pPr>
        <w:rPr>
          <w:rFonts w:cs="Times New Roman"/>
          <w:sz w:val="24"/>
          <w:szCs w:val="24"/>
        </w:rPr>
      </w:pPr>
    </w:p>
    <w:p w:rsidR="00FB39AD" w:rsidRPr="00D96D12" w:rsidRDefault="00FB39AD" w:rsidP="00EF4E77">
      <w:pPr>
        <w:ind w:firstLine="709"/>
        <w:rPr>
          <w:rFonts w:cs="Times New Roman"/>
          <w:sz w:val="28"/>
          <w:szCs w:val="28"/>
        </w:rPr>
      </w:pPr>
      <w:r w:rsidRPr="00D96D12">
        <w:rPr>
          <w:rFonts w:cs="Times New Roman"/>
          <w:sz w:val="28"/>
          <w:szCs w:val="28"/>
        </w:rPr>
        <w:t xml:space="preserve"> Основные требования:</w:t>
      </w:r>
    </w:p>
    <w:p w:rsidR="00FB39AD" w:rsidRPr="00D96D12" w:rsidRDefault="00FB39AD" w:rsidP="00EF4E77">
      <w:pPr>
        <w:ind w:firstLine="709"/>
        <w:rPr>
          <w:rFonts w:cs="Times New Roman"/>
          <w:i/>
          <w:sz w:val="28"/>
          <w:szCs w:val="28"/>
        </w:rPr>
      </w:pPr>
      <w:r w:rsidRPr="00D96D12">
        <w:rPr>
          <w:rFonts w:cs="Times New Roman"/>
          <w:sz w:val="28"/>
          <w:szCs w:val="28"/>
        </w:rPr>
        <w:t xml:space="preserve"> - </w:t>
      </w:r>
      <w:r w:rsidRPr="00D96D12">
        <w:rPr>
          <w:rFonts w:cs="Times New Roman"/>
          <w:i/>
          <w:sz w:val="28"/>
          <w:szCs w:val="28"/>
        </w:rPr>
        <w:t>К структуре и оформлению работы:</w:t>
      </w:r>
    </w:p>
    <w:p w:rsidR="007229D5" w:rsidRPr="00D96D12" w:rsidRDefault="007229D5" w:rsidP="00EF4E77">
      <w:pPr>
        <w:ind w:firstLine="709"/>
        <w:rPr>
          <w:sz w:val="28"/>
          <w:szCs w:val="28"/>
        </w:rPr>
      </w:pPr>
      <w:r w:rsidRPr="00D96D12">
        <w:rPr>
          <w:rFonts w:eastAsia="Calibri" w:cs="Times New Roman"/>
          <w:sz w:val="28"/>
          <w:szCs w:val="28"/>
        </w:rPr>
        <w:t xml:space="preserve">Каждый </w:t>
      </w:r>
      <w:r w:rsidR="003042A3">
        <w:rPr>
          <w:rFonts w:eastAsia="Calibri" w:cs="Times New Roman"/>
          <w:sz w:val="28"/>
          <w:szCs w:val="28"/>
        </w:rPr>
        <w:t>обучающийся</w:t>
      </w:r>
      <w:r w:rsidRPr="00D96D12">
        <w:rPr>
          <w:rFonts w:eastAsia="Calibri" w:cs="Times New Roman"/>
          <w:sz w:val="28"/>
          <w:szCs w:val="28"/>
        </w:rPr>
        <w:t xml:space="preserve"> выполняет курсовой проект по </w:t>
      </w:r>
      <w:r w:rsidRPr="00D96D12">
        <w:rPr>
          <w:sz w:val="28"/>
          <w:szCs w:val="28"/>
        </w:rPr>
        <w:t>теме: «</w:t>
      </w:r>
      <w:r w:rsidRPr="00D96D12">
        <w:rPr>
          <w:rStyle w:val="9pt0"/>
          <w:rFonts w:eastAsiaTheme="minorHAnsi"/>
          <w:sz w:val="28"/>
          <w:szCs w:val="28"/>
        </w:rPr>
        <w:t xml:space="preserve">Расчет стоимости капитального ремонта на новых материалах одного километра железнодорожного пути» </w:t>
      </w:r>
      <w:r w:rsidRPr="00D96D12">
        <w:rPr>
          <w:rFonts w:eastAsia="Calibri" w:cs="Times New Roman"/>
          <w:sz w:val="28"/>
          <w:szCs w:val="28"/>
        </w:rPr>
        <w:t xml:space="preserve"> Вариант исходных данных задаются преподавателем. </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sz w:val="28"/>
          <w:szCs w:val="28"/>
        </w:rPr>
        <w:t>Курсовой проект должен состоять из пояснительной записки с расчетными таблицами.</w:t>
      </w:r>
    </w:p>
    <w:p w:rsidR="007229D5" w:rsidRPr="00D96D12" w:rsidRDefault="007229D5" w:rsidP="00EF4E77">
      <w:pPr>
        <w:pStyle w:val="24"/>
        <w:ind w:firstLine="709"/>
        <w:rPr>
          <w:spacing w:val="-6"/>
          <w:szCs w:val="28"/>
        </w:rPr>
      </w:pPr>
      <w:r w:rsidRPr="00D96D12">
        <w:rPr>
          <w:spacing w:val="-6"/>
          <w:szCs w:val="28"/>
        </w:rPr>
        <w:t>Текстовую часть пояснительной записки выполняют по форме на листах бумаги формата  А4, установленной соответствующими стандартами ЕСКД. Оканчивается каждый лист пояснительной записки штампом по форме ГОСТ 2.104-68 (ПРИЛОЖЕНИЯ И).</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color w:val="000000"/>
          <w:sz w:val="28"/>
          <w:szCs w:val="28"/>
        </w:rPr>
        <w:t>Пояснительная записка пишется аккуратно темными чернилами или пастой (черного цвета) с расстоянием между строчками 8—10 мм. Весь текст должен быть написан чернилами (пастой) одного цвета и оттенка;</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color w:val="000000"/>
          <w:sz w:val="28"/>
          <w:szCs w:val="28"/>
        </w:rPr>
        <w:t>Расстояние от рамки формы до границ текста в начале и конце строк — не менее 3 мм.</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color w:val="000000"/>
          <w:sz w:val="28"/>
          <w:szCs w:val="28"/>
        </w:rPr>
        <w:t>Расстояние от верхней или нижней строки текста до верхней или нижней рамки должно быть не менее 10 мм.</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color w:val="000000"/>
          <w:sz w:val="28"/>
          <w:szCs w:val="28"/>
        </w:rPr>
        <w:t>Абзацы в тексте начинают отступом (15—17мм).</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color w:val="000000"/>
          <w:sz w:val="28"/>
          <w:szCs w:val="28"/>
        </w:rPr>
        <w:t>Переносы слов в заголовках и подзаголовках не допускаются.</w:t>
      </w:r>
    </w:p>
    <w:p w:rsidR="007229D5" w:rsidRPr="00D96D12" w:rsidRDefault="007229D5" w:rsidP="00EF4E77">
      <w:pPr>
        <w:shd w:val="clear" w:color="auto" w:fill="FFFFFF"/>
        <w:ind w:firstLine="709"/>
        <w:jc w:val="both"/>
        <w:rPr>
          <w:rFonts w:eastAsia="Calibri" w:cs="Times New Roman"/>
          <w:color w:val="000000"/>
          <w:sz w:val="28"/>
          <w:szCs w:val="28"/>
        </w:rPr>
      </w:pPr>
      <w:r w:rsidRPr="00D96D12">
        <w:rPr>
          <w:rFonts w:eastAsia="Calibri" w:cs="Times New Roman"/>
          <w:color w:val="000000"/>
          <w:sz w:val="28"/>
          <w:szCs w:val="28"/>
        </w:rPr>
        <w:t>В конце заголовка (подзаголовка), вынесенного в отдельную строку, точку не ставят.</w:t>
      </w:r>
      <w:r w:rsidRPr="00D96D12">
        <w:rPr>
          <w:rFonts w:eastAsia="Calibri" w:cs="Times New Roman"/>
          <w:sz w:val="28"/>
          <w:szCs w:val="28"/>
        </w:rPr>
        <w:t xml:space="preserve"> </w:t>
      </w:r>
      <w:r w:rsidRPr="00D96D12">
        <w:rPr>
          <w:rFonts w:eastAsia="Calibri" w:cs="Times New Roman"/>
          <w:color w:val="000000"/>
          <w:sz w:val="28"/>
          <w:szCs w:val="28"/>
        </w:rPr>
        <w:t xml:space="preserve">Заголовки и подзаголовки не следует подчеркивать. Не разрешается оставлять заголовок (подзаголовок) в нижней части страницы, помещая текст на следующей. Расстояние между заголовком и текстом при </w:t>
      </w:r>
      <w:r w:rsidRPr="00D96D12">
        <w:rPr>
          <w:rFonts w:eastAsia="Calibri" w:cs="Times New Roman"/>
          <w:color w:val="000000"/>
          <w:sz w:val="28"/>
          <w:szCs w:val="28"/>
        </w:rPr>
        <w:lastRenderedPageBreak/>
        <w:t xml:space="preserve">выполнении документа — 15 мм. Расстояние между заголовками раздела и подраздела-— 8мм. </w:t>
      </w:r>
    </w:p>
    <w:p w:rsidR="007229D5" w:rsidRPr="00D96D12" w:rsidRDefault="007229D5" w:rsidP="00EF4E77">
      <w:pPr>
        <w:shd w:val="clear" w:color="auto" w:fill="FFFFFF"/>
        <w:ind w:firstLine="709"/>
        <w:jc w:val="both"/>
        <w:rPr>
          <w:rFonts w:eastAsia="Calibri" w:cs="Times New Roman"/>
          <w:color w:val="000000"/>
          <w:sz w:val="28"/>
          <w:szCs w:val="28"/>
        </w:rPr>
      </w:pPr>
      <w:r w:rsidRPr="00D96D12">
        <w:rPr>
          <w:rFonts w:eastAsia="Calibri" w:cs="Times New Roman"/>
          <w:color w:val="000000"/>
          <w:sz w:val="28"/>
          <w:szCs w:val="28"/>
        </w:rPr>
        <w:t>Каждый раздел текстового документа рекомендуется начинать с нового листа (страницы).</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color w:val="000000"/>
          <w:sz w:val="28"/>
          <w:szCs w:val="28"/>
        </w:rPr>
        <w:t>В пояснительной записке осуществляется сквозная нумерация страниц арабскими цифрами.</w:t>
      </w:r>
      <w:r w:rsidRPr="007229D5">
        <w:rPr>
          <w:rFonts w:eastAsia="Calibri" w:cs="Times New Roman"/>
          <w:color w:val="000000"/>
          <w:sz w:val="24"/>
          <w:szCs w:val="24"/>
        </w:rPr>
        <w:t xml:space="preserve"> </w:t>
      </w:r>
      <w:r w:rsidRPr="00D96D12">
        <w:rPr>
          <w:rFonts w:eastAsia="Calibri" w:cs="Times New Roman"/>
          <w:color w:val="000000"/>
          <w:sz w:val="28"/>
          <w:szCs w:val="28"/>
        </w:rPr>
        <w:t>Номер страницы проставляется в нижнем правом углу.</w:t>
      </w:r>
    </w:p>
    <w:p w:rsidR="007229D5" w:rsidRPr="00D96D12" w:rsidRDefault="007229D5" w:rsidP="00EF4E77">
      <w:pPr>
        <w:shd w:val="clear" w:color="auto" w:fill="FFFFFF"/>
        <w:ind w:firstLine="709"/>
        <w:jc w:val="both"/>
        <w:rPr>
          <w:rFonts w:eastAsia="Calibri" w:cs="Times New Roman"/>
          <w:color w:val="000000"/>
          <w:sz w:val="28"/>
          <w:szCs w:val="28"/>
        </w:rPr>
      </w:pPr>
      <w:r w:rsidRPr="00D96D12">
        <w:rPr>
          <w:rFonts w:eastAsia="Calibri" w:cs="Times New Roman"/>
          <w:color w:val="000000"/>
          <w:sz w:val="28"/>
          <w:szCs w:val="28"/>
        </w:rPr>
        <w:t>Титульный лист и техническое задание не нумеруются. Титульный лист является первым листом пояснительной записки.</w:t>
      </w:r>
    </w:p>
    <w:p w:rsidR="007229D5" w:rsidRPr="00D96D12" w:rsidRDefault="007229D5" w:rsidP="00EF4E77">
      <w:pPr>
        <w:shd w:val="clear" w:color="auto" w:fill="FFFFFF"/>
        <w:ind w:firstLine="709"/>
        <w:jc w:val="both"/>
        <w:rPr>
          <w:rFonts w:eastAsia="Calibri" w:cs="Times New Roman"/>
          <w:color w:val="000000"/>
          <w:sz w:val="28"/>
          <w:szCs w:val="28"/>
        </w:rPr>
      </w:pPr>
      <w:r w:rsidRPr="00D96D12">
        <w:rPr>
          <w:rFonts w:eastAsia="Calibri" w:cs="Times New Roman"/>
          <w:color w:val="000000"/>
          <w:sz w:val="28"/>
          <w:szCs w:val="28"/>
        </w:rPr>
        <w:t xml:space="preserve">Формулы должны нумероваться сквозной нумерацией арабскими цифрами, которые записывают на уровне формулы справа в круглых скобках. </w:t>
      </w:r>
    </w:p>
    <w:p w:rsidR="007229D5" w:rsidRPr="00D96D12" w:rsidRDefault="007229D5" w:rsidP="00EF4E77">
      <w:pPr>
        <w:shd w:val="clear" w:color="auto" w:fill="FFFFFF"/>
        <w:ind w:firstLine="709"/>
        <w:jc w:val="both"/>
        <w:rPr>
          <w:rFonts w:eastAsia="Calibri" w:cs="Times New Roman"/>
          <w:color w:val="000000"/>
          <w:sz w:val="28"/>
          <w:szCs w:val="28"/>
        </w:rPr>
      </w:pPr>
      <w:r w:rsidRPr="00D96D12">
        <w:rPr>
          <w:rFonts w:eastAsia="Calibri" w:cs="Times New Roman"/>
          <w:color w:val="000000"/>
          <w:sz w:val="28"/>
          <w:szCs w:val="28"/>
        </w:rPr>
        <w:t>Допускается нумерация формул в пределах раз</w:t>
      </w:r>
      <w:r w:rsidRPr="00D96D12">
        <w:rPr>
          <w:rFonts w:eastAsia="Calibri" w:cs="Times New Roman"/>
          <w:color w:val="000000"/>
          <w:sz w:val="28"/>
          <w:szCs w:val="28"/>
        </w:rPr>
        <w:softHyphen/>
        <w:t>делов, в этом случае номер формулы состоит из номера раздела и порядкового номера формулы, разделенных точкой.</w:t>
      </w:r>
    </w:p>
    <w:p w:rsidR="007229D5" w:rsidRPr="00D96D12" w:rsidRDefault="007229D5" w:rsidP="00EF4E77">
      <w:pPr>
        <w:shd w:val="clear" w:color="auto" w:fill="FFFFFF"/>
        <w:ind w:firstLine="709"/>
        <w:jc w:val="both"/>
        <w:rPr>
          <w:rFonts w:eastAsia="Calibri" w:cs="Times New Roman"/>
          <w:color w:val="000000"/>
          <w:sz w:val="28"/>
          <w:szCs w:val="28"/>
        </w:rPr>
      </w:pPr>
      <w:r w:rsidRPr="00D96D12">
        <w:rPr>
          <w:rFonts w:eastAsia="Calibri" w:cs="Times New Roman"/>
          <w:color w:val="000000"/>
          <w:sz w:val="28"/>
          <w:szCs w:val="28"/>
        </w:rPr>
        <w:t>Иллюстрации, за исключением иллюстраций приложений, следует нумеровать арабскими цифрами сквозной нумерацией .</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color w:val="000000"/>
          <w:sz w:val="28"/>
          <w:szCs w:val="28"/>
        </w:rPr>
        <w:t>Название таблицы, при его наличии, должно отражать ее содержание, быть точным, кратким. Слово «Таблица» следует помещать в верхнем левом углу. Название следует помещать над таблицей.</w:t>
      </w:r>
    </w:p>
    <w:p w:rsidR="007229D5" w:rsidRPr="00D96D12" w:rsidRDefault="007229D5" w:rsidP="00EF4E77">
      <w:pPr>
        <w:shd w:val="clear" w:color="auto" w:fill="FFFFFF"/>
        <w:ind w:firstLine="709"/>
        <w:jc w:val="both"/>
        <w:rPr>
          <w:rFonts w:eastAsia="Calibri" w:cs="Times New Roman"/>
          <w:color w:val="000000"/>
          <w:sz w:val="28"/>
          <w:szCs w:val="28"/>
        </w:rPr>
      </w:pPr>
      <w:r w:rsidRPr="00D96D12">
        <w:rPr>
          <w:rFonts w:eastAsia="Calibri" w:cs="Times New Roman"/>
          <w:color w:val="000000"/>
          <w:sz w:val="28"/>
          <w:szCs w:val="28"/>
        </w:rPr>
        <w:t>Таблицы, следует нумеровать арабскими цифрами сквозной нумерацией «Таблица 1».</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color w:val="000000"/>
          <w:sz w:val="28"/>
          <w:szCs w:val="28"/>
        </w:rPr>
        <w:t>Допускается нумеровать таблицы в пределах раздела. В этом случае номер таблицы состоит из номера раздела и порядкового номера таблицы, разделенных точкой.</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color w:val="000000"/>
          <w:sz w:val="28"/>
          <w:szCs w:val="28"/>
        </w:rPr>
        <w:t>Пояснения символов и числовых коэффициентов, входящих в формулу,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sz w:val="28"/>
          <w:szCs w:val="28"/>
        </w:rPr>
        <w:t xml:space="preserve">Объем пояснительной записки должен составлять 20-25 страниц. Текстом заполняется одна сторона листа, вторая остается чистой. Листы сшиваются в папку. </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color w:val="000000"/>
          <w:sz w:val="28"/>
          <w:szCs w:val="28"/>
        </w:rPr>
        <w:t>Порядок расположения документов курсового проекта в подшивке:</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color w:val="000000"/>
          <w:sz w:val="28"/>
          <w:szCs w:val="28"/>
        </w:rPr>
        <w:t>– титульный лист;</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color w:val="000000"/>
          <w:sz w:val="28"/>
          <w:szCs w:val="28"/>
        </w:rPr>
        <w:t>– задание;</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color w:val="000000"/>
          <w:sz w:val="28"/>
          <w:szCs w:val="28"/>
        </w:rPr>
        <w:t>– отзыв (заключение);</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color w:val="000000"/>
          <w:sz w:val="28"/>
          <w:szCs w:val="28"/>
        </w:rPr>
        <w:t>– содержание (оглавление);</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color w:val="000000"/>
          <w:sz w:val="28"/>
          <w:szCs w:val="28"/>
        </w:rPr>
        <w:t>– введение;</w:t>
      </w:r>
    </w:p>
    <w:p w:rsidR="007229D5" w:rsidRPr="00D96D12" w:rsidRDefault="007229D5" w:rsidP="00EF4E77">
      <w:pPr>
        <w:shd w:val="clear" w:color="auto" w:fill="FFFFFF"/>
        <w:ind w:firstLine="709"/>
        <w:jc w:val="both"/>
        <w:rPr>
          <w:rFonts w:eastAsia="Calibri" w:cs="Times New Roman"/>
          <w:sz w:val="28"/>
          <w:szCs w:val="28"/>
        </w:rPr>
      </w:pPr>
      <w:r w:rsidRPr="00D96D12">
        <w:rPr>
          <w:rFonts w:eastAsia="Calibri" w:cs="Times New Roman"/>
          <w:color w:val="000000"/>
          <w:sz w:val="28"/>
          <w:szCs w:val="28"/>
        </w:rPr>
        <w:t>– основной материал пояснительной записки;</w:t>
      </w:r>
    </w:p>
    <w:p w:rsidR="007229D5" w:rsidRPr="00D96D12" w:rsidRDefault="007229D5" w:rsidP="00EF4E77">
      <w:pPr>
        <w:shd w:val="clear" w:color="auto" w:fill="FFFFFF"/>
        <w:ind w:firstLine="709"/>
        <w:jc w:val="both"/>
        <w:rPr>
          <w:rFonts w:eastAsia="Calibri" w:cs="Times New Roman"/>
          <w:color w:val="000000"/>
          <w:sz w:val="28"/>
          <w:szCs w:val="28"/>
        </w:rPr>
      </w:pPr>
      <w:r w:rsidRPr="00D96D12">
        <w:rPr>
          <w:rFonts w:eastAsia="Calibri" w:cs="Times New Roman"/>
          <w:color w:val="000000"/>
          <w:sz w:val="28"/>
          <w:szCs w:val="28"/>
        </w:rPr>
        <w:t>– список литературы.</w:t>
      </w:r>
    </w:p>
    <w:p w:rsidR="007229D5" w:rsidRPr="00D96D12" w:rsidRDefault="007229D5" w:rsidP="00EF4E77">
      <w:pPr>
        <w:shd w:val="clear" w:color="auto" w:fill="FFFFFF"/>
        <w:ind w:firstLine="709"/>
        <w:jc w:val="both"/>
        <w:rPr>
          <w:rFonts w:eastAsia="Calibri" w:cs="Times New Roman"/>
          <w:color w:val="000000"/>
          <w:sz w:val="28"/>
          <w:szCs w:val="28"/>
        </w:rPr>
      </w:pPr>
      <w:r w:rsidRPr="00D96D12">
        <w:rPr>
          <w:rFonts w:eastAsia="Calibri" w:cs="Times New Roman"/>
          <w:color w:val="000000"/>
          <w:sz w:val="28"/>
          <w:szCs w:val="28"/>
        </w:rPr>
        <w:t xml:space="preserve">Пояснительная записка должна быть подписана </w:t>
      </w:r>
      <w:r w:rsidR="003042A3">
        <w:rPr>
          <w:rFonts w:eastAsia="Calibri" w:cs="Times New Roman"/>
          <w:color w:val="000000"/>
          <w:sz w:val="28"/>
          <w:szCs w:val="28"/>
        </w:rPr>
        <w:t>обучающимся</w:t>
      </w:r>
      <w:r w:rsidRPr="00D96D12">
        <w:rPr>
          <w:rFonts w:eastAsia="Calibri" w:cs="Times New Roman"/>
          <w:color w:val="000000"/>
          <w:sz w:val="28"/>
          <w:szCs w:val="28"/>
        </w:rPr>
        <w:t>.</w:t>
      </w:r>
    </w:p>
    <w:p w:rsidR="007229D5" w:rsidRPr="00D96D12" w:rsidRDefault="007229D5" w:rsidP="00EF4E77">
      <w:pPr>
        <w:ind w:firstLine="709"/>
        <w:rPr>
          <w:rFonts w:eastAsia="Calibri" w:cs="Times New Roman"/>
          <w:sz w:val="28"/>
          <w:szCs w:val="28"/>
        </w:rPr>
      </w:pPr>
    </w:p>
    <w:p w:rsidR="00FB39AD" w:rsidRPr="00D96D12" w:rsidRDefault="00FB39AD" w:rsidP="00EF4E77">
      <w:pPr>
        <w:ind w:firstLine="709"/>
        <w:rPr>
          <w:rFonts w:cs="Times New Roman"/>
          <w:sz w:val="28"/>
          <w:szCs w:val="28"/>
        </w:rPr>
      </w:pPr>
      <w:r w:rsidRPr="00D96D12">
        <w:rPr>
          <w:rFonts w:cs="Times New Roman"/>
          <w:sz w:val="28"/>
          <w:szCs w:val="28"/>
        </w:rPr>
        <w:t xml:space="preserve"> - К защите работы: _____________________________</w:t>
      </w:r>
    </w:p>
    <w:p w:rsidR="00FB39AD" w:rsidRPr="00D96D12" w:rsidRDefault="00FB39AD" w:rsidP="00EF4E77">
      <w:pPr>
        <w:ind w:firstLine="709"/>
        <w:rPr>
          <w:rFonts w:cs="Times New Roman"/>
          <w:color w:val="FF0000"/>
          <w:sz w:val="28"/>
          <w:szCs w:val="28"/>
        </w:rPr>
      </w:pPr>
    </w:p>
    <w:p w:rsidR="00FB39AD" w:rsidRPr="00D96D12" w:rsidRDefault="00FB39AD" w:rsidP="00EF4E77">
      <w:pPr>
        <w:ind w:firstLine="709"/>
        <w:rPr>
          <w:rFonts w:cs="Times New Roman"/>
          <w:sz w:val="28"/>
          <w:szCs w:val="28"/>
        </w:rPr>
      </w:pPr>
      <w:r w:rsidRPr="00D96D12">
        <w:rPr>
          <w:rFonts w:cs="Times New Roman"/>
          <w:sz w:val="28"/>
          <w:szCs w:val="28"/>
        </w:rPr>
        <w:t xml:space="preserve"> Критерии оценки</w:t>
      </w:r>
    </w:p>
    <w:p w:rsidR="00FB39AD" w:rsidRPr="00D96D12" w:rsidRDefault="00FB39AD" w:rsidP="00EF4E77">
      <w:pPr>
        <w:ind w:firstLine="709"/>
        <w:rPr>
          <w:rFonts w:cs="Times New Roman"/>
          <w:sz w:val="28"/>
          <w:szCs w:val="28"/>
        </w:rPr>
      </w:pPr>
      <w:r w:rsidRPr="00D96D12">
        <w:rPr>
          <w:rFonts w:cs="Times New Roman"/>
          <w:sz w:val="28"/>
          <w:szCs w:val="28"/>
        </w:rPr>
        <w:t>1)    Оценка работы</w:t>
      </w:r>
    </w:p>
    <w:p w:rsidR="00FB39AD" w:rsidRDefault="00FB39AD" w:rsidP="00FB39AD">
      <w:pPr>
        <w:rPr>
          <w:rFonts w:cs="Times New Roman"/>
          <w:sz w:val="28"/>
          <w:szCs w:val="28"/>
        </w:rPr>
      </w:pPr>
      <w:r w:rsidRPr="00D96D12">
        <w:rPr>
          <w:rFonts w:cs="Times New Roman"/>
          <w:sz w:val="28"/>
          <w:szCs w:val="28"/>
        </w:rPr>
        <w:lastRenderedPageBreak/>
        <w:t xml:space="preserve"> Таблица 6</w:t>
      </w:r>
    </w:p>
    <w:p w:rsidR="00D96D12" w:rsidRPr="00D96D12" w:rsidRDefault="00D96D12" w:rsidP="00FB39AD">
      <w:pPr>
        <w:rPr>
          <w:rFonts w:cs="Times New Roman"/>
          <w:sz w:val="28"/>
          <w:szCs w:val="28"/>
        </w:rPr>
      </w:pPr>
    </w:p>
    <w:tbl>
      <w:tblPr>
        <w:tblStyle w:val="af3"/>
        <w:tblW w:w="10456" w:type="dxa"/>
        <w:tblLook w:val="04A0" w:firstRow="1" w:lastRow="0" w:firstColumn="1" w:lastColumn="0" w:noHBand="0" w:noVBand="1"/>
      </w:tblPr>
      <w:tblGrid>
        <w:gridCol w:w="2943"/>
        <w:gridCol w:w="6096"/>
        <w:gridCol w:w="1417"/>
      </w:tblGrid>
      <w:tr w:rsidR="00FB39AD" w:rsidRPr="00EF4E77" w:rsidTr="00A17919">
        <w:tc>
          <w:tcPr>
            <w:tcW w:w="2943" w:type="dxa"/>
          </w:tcPr>
          <w:p w:rsidR="00FB39AD" w:rsidRPr="00EF4E77" w:rsidRDefault="00FB39AD" w:rsidP="000F64A3">
            <w:pPr>
              <w:rPr>
                <w:rFonts w:cs="Times New Roman"/>
                <w:i/>
                <w:sz w:val="24"/>
                <w:szCs w:val="22"/>
              </w:rPr>
            </w:pPr>
            <w:r w:rsidRPr="00EF4E77">
              <w:rPr>
                <w:rFonts w:cs="Times New Roman"/>
                <w:i/>
                <w:sz w:val="24"/>
                <w:szCs w:val="22"/>
              </w:rPr>
              <w:t>Коды проверяемых компетенций</w:t>
            </w:r>
          </w:p>
        </w:tc>
        <w:tc>
          <w:tcPr>
            <w:tcW w:w="6096" w:type="dxa"/>
          </w:tcPr>
          <w:p w:rsidR="00FB39AD" w:rsidRPr="00EF4E77" w:rsidRDefault="00FB39AD" w:rsidP="000F64A3">
            <w:pPr>
              <w:rPr>
                <w:rFonts w:cs="Times New Roman"/>
                <w:i/>
                <w:sz w:val="24"/>
                <w:szCs w:val="22"/>
              </w:rPr>
            </w:pPr>
            <w:r w:rsidRPr="00EF4E77">
              <w:rPr>
                <w:rFonts w:cs="Times New Roman"/>
                <w:i/>
                <w:sz w:val="24"/>
                <w:szCs w:val="22"/>
              </w:rPr>
              <w:t>Показатели оценки результата</w:t>
            </w:r>
          </w:p>
        </w:tc>
        <w:tc>
          <w:tcPr>
            <w:tcW w:w="1417" w:type="dxa"/>
          </w:tcPr>
          <w:p w:rsidR="00F91596" w:rsidRPr="00EF4E77" w:rsidRDefault="00FB39AD" w:rsidP="000F64A3">
            <w:pPr>
              <w:rPr>
                <w:rFonts w:cs="Times New Roman"/>
                <w:i/>
                <w:sz w:val="24"/>
                <w:szCs w:val="22"/>
              </w:rPr>
            </w:pPr>
            <w:r w:rsidRPr="00EF4E77">
              <w:rPr>
                <w:rFonts w:cs="Times New Roman"/>
                <w:i/>
                <w:sz w:val="24"/>
                <w:szCs w:val="22"/>
              </w:rPr>
              <w:t xml:space="preserve">Оценка </w:t>
            </w:r>
          </w:p>
          <w:p w:rsidR="00FB39AD" w:rsidRPr="00EF4E77" w:rsidRDefault="00FB39AD" w:rsidP="000F64A3">
            <w:pPr>
              <w:rPr>
                <w:rFonts w:cs="Times New Roman"/>
                <w:i/>
                <w:sz w:val="24"/>
                <w:szCs w:val="22"/>
              </w:rPr>
            </w:pPr>
            <w:r w:rsidRPr="00EF4E77">
              <w:rPr>
                <w:rFonts w:cs="Times New Roman"/>
                <w:i/>
                <w:sz w:val="24"/>
                <w:szCs w:val="22"/>
              </w:rPr>
              <w:t>(да / нет)</w:t>
            </w:r>
          </w:p>
        </w:tc>
      </w:tr>
      <w:tr w:rsidR="00FB39AD" w:rsidRPr="00EF4E77" w:rsidTr="00A17919">
        <w:tc>
          <w:tcPr>
            <w:tcW w:w="2943" w:type="dxa"/>
          </w:tcPr>
          <w:p w:rsidR="00F91596" w:rsidRPr="00EF4E77" w:rsidRDefault="00F91596" w:rsidP="000F64A3">
            <w:pPr>
              <w:rPr>
                <w:rFonts w:cs="Times New Roman"/>
                <w:i/>
                <w:color w:val="000000"/>
                <w:spacing w:val="1"/>
                <w:sz w:val="24"/>
                <w:szCs w:val="22"/>
              </w:rPr>
            </w:pPr>
            <w:r w:rsidRPr="00EF4E77">
              <w:rPr>
                <w:rFonts w:cs="Times New Roman"/>
                <w:i/>
                <w:color w:val="000000"/>
                <w:spacing w:val="-5"/>
                <w:sz w:val="24"/>
                <w:szCs w:val="22"/>
              </w:rPr>
              <w:t>ПК 3.1</w:t>
            </w:r>
          </w:p>
          <w:p w:rsidR="00FB39AD" w:rsidRPr="00EF4E77" w:rsidRDefault="00F91596" w:rsidP="00A17919">
            <w:pPr>
              <w:rPr>
                <w:rFonts w:cs="Times New Roman"/>
                <w:i/>
                <w:sz w:val="24"/>
                <w:szCs w:val="22"/>
              </w:rPr>
            </w:pPr>
            <w:r w:rsidRPr="00EF4E77">
              <w:rPr>
                <w:rFonts w:cs="Times New Roman"/>
                <w:i/>
                <w:color w:val="000000"/>
                <w:spacing w:val="1"/>
                <w:sz w:val="24"/>
                <w:szCs w:val="22"/>
              </w:rPr>
              <w:t xml:space="preserve"> </w:t>
            </w:r>
          </w:p>
        </w:tc>
        <w:tc>
          <w:tcPr>
            <w:tcW w:w="6096" w:type="dxa"/>
          </w:tcPr>
          <w:p w:rsidR="00F91596" w:rsidRPr="00EF4E77" w:rsidRDefault="00F91596" w:rsidP="00F91596">
            <w:pPr>
              <w:rPr>
                <w:rFonts w:cs="Times New Roman"/>
                <w:i/>
                <w:sz w:val="24"/>
                <w:szCs w:val="22"/>
              </w:rPr>
            </w:pPr>
            <w:r w:rsidRPr="00EF4E77">
              <w:rPr>
                <w:rStyle w:val="105pt0pt"/>
                <w:rFonts w:eastAsiaTheme="minorHAnsi"/>
                <w:i/>
                <w:sz w:val="24"/>
                <w:szCs w:val="22"/>
              </w:rPr>
              <w:t>экспертная оценка деятельности (на практике, в ходе выполнения лабо</w:t>
            </w:r>
            <w:r w:rsidRPr="00EF4E77">
              <w:rPr>
                <w:rStyle w:val="105pt0pt"/>
                <w:rFonts w:eastAsiaTheme="minorHAnsi"/>
                <w:i/>
                <w:sz w:val="24"/>
                <w:szCs w:val="22"/>
              </w:rPr>
              <w:softHyphen/>
              <w:t>раторных работ и практических за</w:t>
            </w:r>
            <w:r w:rsidRPr="00EF4E77">
              <w:rPr>
                <w:rStyle w:val="105pt0pt"/>
                <w:rFonts w:eastAsiaTheme="minorHAnsi"/>
                <w:i/>
                <w:sz w:val="24"/>
                <w:szCs w:val="22"/>
              </w:rPr>
              <w:softHyphen/>
              <w:t>нятий); защита курсового проекта</w:t>
            </w:r>
            <w:r w:rsidRPr="00EF4E77">
              <w:rPr>
                <w:rFonts w:cs="Times New Roman"/>
                <w:i/>
                <w:sz w:val="24"/>
                <w:szCs w:val="22"/>
              </w:rPr>
              <w:t xml:space="preserve"> </w:t>
            </w:r>
          </w:p>
        </w:tc>
        <w:tc>
          <w:tcPr>
            <w:tcW w:w="1417" w:type="dxa"/>
          </w:tcPr>
          <w:p w:rsidR="00FB39AD" w:rsidRPr="00EF4E77" w:rsidRDefault="00A17919" w:rsidP="00A17919">
            <w:pPr>
              <w:jc w:val="center"/>
              <w:rPr>
                <w:rFonts w:cs="Times New Roman"/>
                <w:i/>
                <w:sz w:val="24"/>
                <w:szCs w:val="22"/>
              </w:rPr>
            </w:pPr>
            <w:r w:rsidRPr="00EF4E77">
              <w:rPr>
                <w:rFonts w:cs="Times New Roman"/>
                <w:i/>
                <w:sz w:val="24"/>
                <w:szCs w:val="22"/>
              </w:rPr>
              <w:t>да</w:t>
            </w:r>
          </w:p>
        </w:tc>
      </w:tr>
      <w:tr w:rsidR="004C58A8" w:rsidRPr="00EF4E77" w:rsidTr="00A17919">
        <w:tc>
          <w:tcPr>
            <w:tcW w:w="2943" w:type="dxa"/>
          </w:tcPr>
          <w:p w:rsidR="004C58A8" w:rsidRPr="00EF4E77" w:rsidRDefault="00A17919" w:rsidP="000F64A3">
            <w:pPr>
              <w:rPr>
                <w:rFonts w:cs="Times New Roman"/>
                <w:i/>
                <w:color w:val="000000"/>
                <w:spacing w:val="-5"/>
                <w:sz w:val="24"/>
                <w:szCs w:val="22"/>
              </w:rPr>
            </w:pPr>
            <w:r w:rsidRPr="00EF4E77">
              <w:rPr>
                <w:rFonts w:cs="Times New Roman"/>
                <w:i/>
                <w:color w:val="000000"/>
                <w:sz w:val="24"/>
                <w:szCs w:val="22"/>
              </w:rPr>
              <w:t>ПК 3.2</w:t>
            </w:r>
          </w:p>
        </w:tc>
        <w:tc>
          <w:tcPr>
            <w:tcW w:w="6096" w:type="dxa"/>
          </w:tcPr>
          <w:p w:rsidR="004C58A8" w:rsidRPr="00EF4E77" w:rsidRDefault="004C58A8" w:rsidP="00F91596">
            <w:pPr>
              <w:rPr>
                <w:rStyle w:val="105pt0pt"/>
                <w:rFonts w:eastAsiaTheme="minorHAnsi"/>
                <w:i/>
                <w:sz w:val="24"/>
                <w:szCs w:val="22"/>
              </w:rPr>
            </w:pPr>
            <w:r w:rsidRPr="00EF4E77">
              <w:rPr>
                <w:rStyle w:val="105pt0pt"/>
                <w:rFonts w:eastAsiaTheme="minorHAnsi"/>
                <w:i/>
                <w:sz w:val="24"/>
                <w:szCs w:val="22"/>
              </w:rPr>
              <w:t>экспертная оценка деятельности (на практике, в ходе выполнения лабо</w:t>
            </w:r>
            <w:r w:rsidRPr="00EF4E77">
              <w:rPr>
                <w:rStyle w:val="105pt0pt"/>
                <w:rFonts w:eastAsiaTheme="minorHAnsi"/>
                <w:i/>
                <w:sz w:val="24"/>
                <w:szCs w:val="22"/>
              </w:rPr>
              <w:softHyphen/>
              <w:t>раторных работ и практических за</w:t>
            </w:r>
            <w:r w:rsidRPr="00EF4E77">
              <w:rPr>
                <w:rStyle w:val="105pt0pt"/>
                <w:rFonts w:eastAsiaTheme="minorHAnsi"/>
                <w:i/>
                <w:sz w:val="24"/>
                <w:szCs w:val="22"/>
              </w:rPr>
              <w:softHyphen/>
              <w:t>нятий); защита курсового проекта</w:t>
            </w:r>
          </w:p>
        </w:tc>
        <w:tc>
          <w:tcPr>
            <w:tcW w:w="1417" w:type="dxa"/>
          </w:tcPr>
          <w:p w:rsidR="004C58A8" w:rsidRPr="00EF4E77" w:rsidRDefault="00A17919" w:rsidP="00A17919">
            <w:pPr>
              <w:jc w:val="center"/>
              <w:rPr>
                <w:rFonts w:cs="Times New Roman"/>
                <w:i/>
                <w:sz w:val="24"/>
                <w:szCs w:val="22"/>
              </w:rPr>
            </w:pPr>
            <w:r w:rsidRPr="00EF4E77">
              <w:rPr>
                <w:rFonts w:cs="Times New Roman"/>
                <w:i/>
                <w:sz w:val="24"/>
                <w:szCs w:val="22"/>
              </w:rPr>
              <w:t>да</w:t>
            </w:r>
          </w:p>
        </w:tc>
      </w:tr>
      <w:tr w:rsidR="004C58A8" w:rsidRPr="00EF4E77" w:rsidTr="00A17919">
        <w:tc>
          <w:tcPr>
            <w:tcW w:w="2943" w:type="dxa"/>
          </w:tcPr>
          <w:p w:rsidR="004C58A8" w:rsidRPr="00EF4E77" w:rsidRDefault="00A17919" w:rsidP="000F64A3">
            <w:pPr>
              <w:rPr>
                <w:rFonts w:cs="Times New Roman"/>
                <w:i/>
                <w:color w:val="000000"/>
                <w:spacing w:val="-5"/>
                <w:sz w:val="24"/>
                <w:szCs w:val="22"/>
              </w:rPr>
            </w:pPr>
            <w:r w:rsidRPr="00EF4E77">
              <w:rPr>
                <w:rFonts w:cs="Times New Roman"/>
                <w:i/>
                <w:color w:val="000000"/>
                <w:spacing w:val="2"/>
                <w:sz w:val="24"/>
                <w:szCs w:val="22"/>
              </w:rPr>
              <w:t>ОК 1</w:t>
            </w:r>
          </w:p>
        </w:tc>
        <w:tc>
          <w:tcPr>
            <w:tcW w:w="6096" w:type="dxa"/>
          </w:tcPr>
          <w:p w:rsidR="004C58A8" w:rsidRPr="00EF4E77" w:rsidRDefault="00A17919" w:rsidP="00F91596">
            <w:pPr>
              <w:rPr>
                <w:rStyle w:val="105pt0pt"/>
                <w:rFonts w:eastAsiaTheme="minorHAnsi"/>
                <w:i/>
                <w:sz w:val="24"/>
                <w:szCs w:val="22"/>
              </w:rPr>
            </w:pPr>
            <w:r w:rsidRPr="00EF4E77">
              <w:rPr>
                <w:rStyle w:val="105pt0pt"/>
                <w:rFonts w:eastAsiaTheme="minorHAnsi"/>
                <w:i/>
                <w:sz w:val="24"/>
                <w:szCs w:val="22"/>
              </w:rPr>
              <w:t>экспертное наблюде</w:t>
            </w:r>
            <w:r w:rsidRPr="00EF4E77">
              <w:rPr>
                <w:rStyle w:val="105pt0pt"/>
                <w:rFonts w:eastAsiaTheme="minorHAnsi"/>
                <w:i/>
                <w:sz w:val="24"/>
                <w:szCs w:val="22"/>
              </w:rPr>
              <w:softHyphen/>
              <w:t>ние и оценка на лабо</w:t>
            </w:r>
            <w:r w:rsidRPr="00EF4E77">
              <w:rPr>
                <w:rStyle w:val="105pt0pt"/>
                <w:rFonts w:eastAsiaTheme="minorHAnsi"/>
                <w:i/>
                <w:sz w:val="24"/>
                <w:szCs w:val="22"/>
              </w:rPr>
              <w:softHyphen/>
              <w:t>раторных работах и практических заня</w:t>
            </w:r>
            <w:r w:rsidRPr="00EF4E77">
              <w:rPr>
                <w:rStyle w:val="105pt0pt"/>
                <w:rFonts w:eastAsiaTheme="minorHAnsi"/>
                <w:i/>
                <w:sz w:val="24"/>
                <w:szCs w:val="22"/>
              </w:rPr>
              <w:softHyphen/>
              <w:t>тиях, при выполнении работ по учебной и производственной практике</w:t>
            </w:r>
          </w:p>
        </w:tc>
        <w:tc>
          <w:tcPr>
            <w:tcW w:w="1417" w:type="dxa"/>
          </w:tcPr>
          <w:p w:rsidR="004C58A8" w:rsidRPr="00EF4E77" w:rsidRDefault="00A17919" w:rsidP="00A17919">
            <w:pPr>
              <w:jc w:val="center"/>
              <w:rPr>
                <w:rFonts w:cs="Times New Roman"/>
                <w:i/>
                <w:sz w:val="24"/>
                <w:szCs w:val="22"/>
              </w:rPr>
            </w:pPr>
            <w:r w:rsidRPr="00EF4E77">
              <w:rPr>
                <w:rFonts w:cs="Times New Roman"/>
                <w:i/>
                <w:sz w:val="24"/>
                <w:szCs w:val="22"/>
              </w:rPr>
              <w:t>да</w:t>
            </w:r>
          </w:p>
        </w:tc>
      </w:tr>
      <w:tr w:rsidR="004C58A8" w:rsidRPr="00EF4E77" w:rsidTr="00A17919">
        <w:tc>
          <w:tcPr>
            <w:tcW w:w="2943" w:type="dxa"/>
          </w:tcPr>
          <w:p w:rsidR="004C58A8" w:rsidRPr="00EF4E77" w:rsidRDefault="00A17919" w:rsidP="000F64A3">
            <w:pPr>
              <w:rPr>
                <w:rFonts w:cs="Times New Roman"/>
                <w:i/>
                <w:color w:val="000000"/>
                <w:spacing w:val="-5"/>
                <w:sz w:val="24"/>
                <w:szCs w:val="22"/>
              </w:rPr>
            </w:pPr>
            <w:r w:rsidRPr="00EF4E77">
              <w:rPr>
                <w:rFonts w:cs="Times New Roman"/>
                <w:i/>
                <w:color w:val="000000"/>
                <w:spacing w:val="1"/>
                <w:sz w:val="24"/>
                <w:szCs w:val="22"/>
              </w:rPr>
              <w:t>ОК 2</w:t>
            </w:r>
          </w:p>
        </w:tc>
        <w:tc>
          <w:tcPr>
            <w:tcW w:w="6096" w:type="dxa"/>
          </w:tcPr>
          <w:p w:rsidR="004C58A8" w:rsidRPr="00EF4E77" w:rsidRDefault="00A17919" w:rsidP="00F91596">
            <w:pPr>
              <w:rPr>
                <w:rStyle w:val="105pt0pt"/>
                <w:rFonts w:eastAsiaTheme="minorHAnsi"/>
                <w:i/>
                <w:sz w:val="24"/>
                <w:szCs w:val="22"/>
              </w:rPr>
            </w:pPr>
            <w:r w:rsidRPr="00EF4E77">
              <w:rPr>
                <w:rStyle w:val="105pt0pt"/>
                <w:rFonts w:eastAsiaTheme="minorHAnsi"/>
                <w:i/>
                <w:sz w:val="24"/>
                <w:szCs w:val="22"/>
              </w:rPr>
              <w:t>экспертное наблюде</w:t>
            </w:r>
            <w:r w:rsidRPr="00EF4E77">
              <w:rPr>
                <w:rStyle w:val="105pt0pt"/>
                <w:rFonts w:eastAsiaTheme="minorHAnsi"/>
                <w:i/>
                <w:sz w:val="24"/>
                <w:szCs w:val="22"/>
              </w:rPr>
              <w:softHyphen/>
              <w:t>ние и оценка на лабо</w:t>
            </w:r>
            <w:r w:rsidRPr="00EF4E77">
              <w:rPr>
                <w:rStyle w:val="105pt0pt"/>
                <w:rFonts w:eastAsiaTheme="minorHAnsi"/>
                <w:i/>
                <w:sz w:val="24"/>
                <w:szCs w:val="22"/>
              </w:rPr>
              <w:softHyphen/>
              <w:t>раторных работах и практических заня</w:t>
            </w:r>
            <w:r w:rsidRPr="00EF4E77">
              <w:rPr>
                <w:rStyle w:val="105pt0pt"/>
                <w:rFonts w:eastAsiaTheme="minorHAnsi"/>
                <w:i/>
                <w:sz w:val="24"/>
                <w:szCs w:val="22"/>
              </w:rPr>
              <w:softHyphen/>
              <w:t>тиях, при выполнении работ по учебной и производственной практике</w:t>
            </w:r>
          </w:p>
        </w:tc>
        <w:tc>
          <w:tcPr>
            <w:tcW w:w="1417" w:type="dxa"/>
          </w:tcPr>
          <w:p w:rsidR="004C58A8" w:rsidRPr="00EF4E77" w:rsidRDefault="00A17919" w:rsidP="00A17919">
            <w:pPr>
              <w:jc w:val="center"/>
              <w:rPr>
                <w:rFonts w:cs="Times New Roman"/>
                <w:i/>
                <w:sz w:val="24"/>
                <w:szCs w:val="22"/>
              </w:rPr>
            </w:pPr>
            <w:r w:rsidRPr="00EF4E77">
              <w:rPr>
                <w:rFonts w:cs="Times New Roman"/>
                <w:i/>
                <w:sz w:val="24"/>
                <w:szCs w:val="22"/>
              </w:rPr>
              <w:t>да</w:t>
            </w:r>
          </w:p>
        </w:tc>
      </w:tr>
      <w:tr w:rsidR="004C58A8" w:rsidRPr="00EF4E77" w:rsidTr="00A17919">
        <w:tc>
          <w:tcPr>
            <w:tcW w:w="2943" w:type="dxa"/>
          </w:tcPr>
          <w:p w:rsidR="004C58A8" w:rsidRPr="00EF4E77" w:rsidRDefault="00A17919" w:rsidP="000F64A3">
            <w:pPr>
              <w:rPr>
                <w:rFonts w:cs="Times New Roman"/>
                <w:i/>
                <w:color w:val="000000"/>
                <w:spacing w:val="-5"/>
                <w:sz w:val="24"/>
                <w:szCs w:val="22"/>
              </w:rPr>
            </w:pPr>
            <w:r w:rsidRPr="00EF4E77">
              <w:rPr>
                <w:rFonts w:cs="Times New Roman"/>
                <w:i/>
                <w:color w:val="000000"/>
                <w:spacing w:val="-1"/>
                <w:sz w:val="24"/>
                <w:szCs w:val="22"/>
              </w:rPr>
              <w:t>ОК 4</w:t>
            </w:r>
          </w:p>
        </w:tc>
        <w:tc>
          <w:tcPr>
            <w:tcW w:w="6096" w:type="dxa"/>
          </w:tcPr>
          <w:p w:rsidR="004C58A8" w:rsidRPr="00EF4E77" w:rsidRDefault="00A17919" w:rsidP="00F91596">
            <w:pPr>
              <w:rPr>
                <w:rStyle w:val="105pt0pt"/>
                <w:rFonts w:eastAsiaTheme="minorHAnsi"/>
                <w:i/>
                <w:sz w:val="24"/>
                <w:szCs w:val="22"/>
              </w:rPr>
            </w:pPr>
            <w:r w:rsidRPr="00EF4E77">
              <w:rPr>
                <w:rStyle w:val="105pt0pt"/>
                <w:rFonts w:eastAsiaTheme="minorHAnsi"/>
                <w:i/>
                <w:sz w:val="24"/>
                <w:szCs w:val="22"/>
              </w:rPr>
              <w:t>экспертное наблюде</w:t>
            </w:r>
            <w:r w:rsidRPr="00EF4E77">
              <w:rPr>
                <w:rStyle w:val="105pt0pt"/>
                <w:rFonts w:eastAsiaTheme="minorHAnsi"/>
                <w:i/>
                <w:sz w:val="24"/>
                <w:szCs w:val="22"/>
              </w:rPr>
              <w:softHyphen/>
              <w:t>ние и оценка на лабо</w:t>
            </w:r>
            <w:r w:rsidRPr="00EF4E77">
              <w:rPr>
                <w:rStyle w:val="105pt0pt"/>
                <w:rFonts w:eastAsiaTheme="minorHAnsi"/>
                <w:i/>
                <w:sz w:val="24"/>
                <w:szCs w:val="22"/>
              </w:rPr>
              <w:softHyphen/>
              <w:t>раторных работах и практических заня</w:t>
            </w:r>
            <w:r w:rsidRPr="00EF4E77">
              <w:rPr>
                <w:rStyle w:val="105pt0pt"/>
                <w:rFonts w:eastAsiaTheme="minorHAnsi"/>
                <w:i/>
                <w:sz w:val="24"/>
                <w:szCs w:val="22"/>
              </w:rPr>
              <w:softHyphen/>
              <w:t>тиях, при выполнении работ по учебной и производственной практике</w:t>
            </w:r>
          </w:p>
        </w:tc>
        <w:tc>
          <w:tcPr>
            <w:tcW w:w="1417" w:type="dxa"/>
          </w:tcPr>
          <w:p w:rsidR="004C58A8" w:rsidRPr="00EF4E77" w:rsidRDefault="00A17919" w:rsidP="00A17919">
            <w:pPr>
              <w:jc w:val="center"/>
              <w:rPr>
                <w:rFonts w:cs="Times New Roman"/>
                <w:i/>
                <w:sz w:val="24"/>
                <w:szCs w:val="22"/>
              </w:rPr>
            </w:pPr>
            <w:r w:rsidRPr="00EF4E77">
              <w:rPr>
                <w:rFonts w:cs="Times New Roman"/>
                <w:i/>
                <w:sz w:val="24"/>
                <w:szCs w:val="22"/>
              </w:rPr>
              <w:t>да</w:t>
            </w:r>
          </w:p>
        </w:tc>
      </w:tr>
      <w:tr w:rsidR="004C58A8" w:rsidRPr="00EF4E77" w:rsidTr="00A17919">
        <w:tc>
          <w:tcPr>
            <w:tcW w:w="2943" w:type="dxa"/>
          </w:tcPr>
          <w:p w:rsidR="004C58A8" w:rsidRPr="00EF4E77" w:rsidRDefault="00A17919" w:rsidP="000F64A3">
            <w:pPr>
              <w:rPr>
                <w:rFonts w:cs="Times New Roman"/>
                <w:i/>
                <w:color w:val="000000"/>
                <w:spacing w:val="-5"/>
                <w:sz w:val="24"/>
                <w:szCs w:val="22"/>
              </w:rPr>
            </w:pPr>
            <w:r w:rsidRPr="00EF4E77">
              <w:rPr>
                <w:rFonts w:cs="Times New Roman"/>
                <w:i/>
                <w:color w:val="000000"/>
                <w:spacing w:val="-4"/>
                <w:sz w:val="24"/>
                <w:szCs w:val="22"/>
                <w:lang w:val="en-US"/>
              </w:rPr>
              <w:t>OK</w:t>
            </w:r>
            <w:r w:rsidRPr="00EF4E77">
              <w:rPr>
                <w:rFonts w:cs="Times New Roman"/>
                <w:i/>
                <w:color w:val="000000"/>
                <w:spacing w:val="-4"/>
                <w:sz w:val="24"/>
                <w:szCs w:val="22"/>
              </w:rPr>
              <w:t xml:space="preserve"> 6</w:t>
            </w:r>
          </w:p>
        </w:tc>
        <w:tc>
          <w:tcPr>
            <w:tcW w:w="6096" w:type="dxa"/>
          </w:tcPr>
          <w:p w:rsidR="004C58A8" w:rsidRPr="00EF4E77" w:rsidRDefault="00A17919" w:rsidP="00F91596">
            <w:pPr>
              <w:rPr>
                <w:rStyle w:val="105pt0pt"/>
                <w:rFonts w:eastAsiaTheme="minorHAnsi"/>
                <w:i/>
                <w:sz w:val="24"/>
                <w:szCs w:val="22"/>
              </w:rPr>
            </w:pPr>
            <w:r w:rsidRPr="00EF4E77">
              <w:rPr>
                <w:rStyle w:val="105pt0pt"/>
                <w:rFonts w:eastAsiaTheme="minorHAnsi"/>
                <w:i/>
                <w:sz w:val="24"/>
                <w:szCs w:val="22"/>
              </w:rPr>
              <w:t>экспертное наблюде</w:t>
            </w:r>
            <w:r w:rsidRPr="00EF4E77">
              <w:rPr>
                <w:rStyle w:val="105pt0pt"/>
                <w:rFonts w:eastAsiaTheme="minorHAnsi"/>
                <w:i/>
                <w:sz w:val="24"/>
                <w:szCs w:val="22"/>
              </w:rPr>
              <w:softHyphen/>
              <w:t>ние и оценка на лабо</w:t>
            </w:r>
            <w:r w:rsidRPr="00EF4E77">
              <w:rPr>
                <w:rStyle w:val="105pt0pt"/>
                <w:rFonts w:eastAsiaTheme="minorHAnsi"/>
                <w:i/>
                <w:sz w:val="24"/>
                <w:szCs w:val="22"/>
              </w:rPr>
              <w:softHyphen/>
              <w:t>раторных работах и практических заня</w:t>
            </w:r>
            <w:r w:rsidRPr="00EF4E77">
              <w:rPr>
                <w:rStyle w:val="105pt0pt"/>
                <w:rFonts w:eastAsiaTheme="minorHAnsi"/>
                <w:i/>
                <w:sz w:val="24"/>
                <w:szCs w:val="22"/>
              </w:rPr>
              <w:softHyphen/>
              <w:t>тиях, при выполнении работ по учебной и производственной практике</w:t>
            </w:r>
          </w:p>
        </w:tc>
        <w:tc>
          <w:tcPr>
            <w:tcW w:w="1417" w:type="dxa"/>
          </w:tcPr>
          <w:p w:rsidR="004C58A8" w:rsidRPr="00EF4E77" w:rsidRDefault="00A17919" w:rsidP="00A17919">
            <w:pPr>
              <w:jc w:val="center"/>
              <w:rPr>
                <w:rFonts w:cs="Times New Roman"/>
                <w:i/>
                <w:sz w:val="24"/>
                <w:szCs w:val="22"/>
              </w:rPr>
            </w:pPr>
            <w:r w:rsidRPr="00EF4E77">
              <w:rPr>
                <w:rFonts w:cs="Times New Roman"/>
                <w:i/>
                <w:sz w:val="24"/>
                <w:szCs w:val="22"/>
              </w:rPr>
              <w:t>да</w:t>
            </w:r>
          </w:p>
        </w:tc>
      </w:tr>
    </w:tbl>
    <w:p w:rsidR="00FB39AD" w:rsidRDefault="00FB39AD" w:rsidP="00FB39AD">
      <w:pPr>
        <w:rPr>
          <w:rFonts w:cs="Times New Roman"/>
          <w:sz w:val="24"/>
          <w:szCs w:val="24"/>
        </w:rPr>
      </w:pPr>
    </w:p>
    <w:p w:rsidR="007229D5" w:rsidRPr="00A5766D" w:rsidRDefault="007229D5" w:rsidP="00FB39AD">
      <w:pPr>
        <w:rPr>
          <w:rFonts w:cs="Times New Roman"/>
          <w:sz w:val="24"/>
          <w:szCs w:val="24"/>
        </w:rPr>
      </w:pPr>
    </w:p>
    <w:p w:rsidR="00FB39AD" w:rsidRPr="00D96D12" w:rsidRDefault="00FB39AD" w:rsidP="00FB39AD">
      <w:pPr>
        <w:rPr>
          <w:rFonts w:cs="Times New Roman"/>
          <w:sz w:val="28"/>
          <w:szCs w:val="28"/>
        </w:rPr>
      </w:pPr>
      <w:r w:rsidRPr="00D96D12">
        <w:rPr>
          <w:rFonts w:cs="Times New Roman"/>
          <w:sz w:val="28"/>
          <w:szCs w:val="28"/>
        </w:rPr>
        <w:t>2) Оценка защиты</w:t>
      </w:r>
    </w:p>
    <w:p w:rsidR="00FB39AD" w:rsidRPr="00D96D12" w:rsidRDefault="00FB39AD" w:rsidP="00FB39AD">
      <w:pPr>
        <w:rPr>
          <w:rFonts w:cs="Times New Roman"/>
          <w:sz w:val="28"/>
          <w:szCs w:val="28"/>
        </w:rPr>
      </w:pPr>
      <w:r w:rsidRPr="00D96D12">
        <w:rPr>
          <w:rFonts w:cs="Times New Roman"/>
          <w:sz w:val="28"/>
          <w:szCs w:val="28"/>
        </w:rPr>
        <w:t xml:space="preserve"> Таблица 7</w:t>
      </w:r>
    </w:p>
    <w:tbl>
      <w:tblPr>
        <w:tblStyle w:val="af3"/>
        <w:tblW w:w="0" w:type="auto"/>
        <w:tblLook w:val="04A0" w:firstRow="1" w:lastRow="0" w:firstColumn="1" w:lastColumn="0" w:noHBand="0" w:noVBand="1"/>
      </w:tblPr>
      <w:tblGrid>
        <w:gridCol w:w="1587"/>
        <w:gridCol w:w="6467"/>
        <w:gridCol w:w="1516"/>
      </w:tblGrid>
      <w:tr w:rsidR="00FB39AD" w:rsidRPr="00EF4E77" w:rsidTr="00564AC9">
        <w:tc>
          <w:tcPr>
            <w:tcW w:w="0" w:type="auto"/>
          </w:tcPr>
          <w:p w:rsidR="00FB39AD" w:rsidRPr="00EF4E77" w:rsidRDefault="00FB39AD" w:rsidP="00564AC9">
            <w:pPr>
              <w:jc w:val="center"/>
              <w:rPr>
                <w:rFonts w:cs="Times New Roman"/>
                <w:i/>
                <w:sz w:val="24"/>
                <w:szCs w:val="22"/>
              </w:rPr>
            </w:pPr>
            <w:r w:rsidRPr="00EF4E77">
              <w:rPr>
                <w:rFonts w:cs="Times New Roman"/>
                <w:i/>
                <w:sz w:val="24"/>
                <w:szCs w:val="22"/>
              </w:rPr>
              <w:t>Коды проверяемых компетенций</w:t>
            </w:r>
          </w:p>
        </w:tc>
        <w:tc>
          <w:tcPr>
            <w:tcW w:w="6538" w:type="dxa"/>
          </w:tcPr>
          <w:p w:rsidR="00FB39AD" w:rsidRPr="00EF4E77" w:rsidRDefault="00FB39AD" w:rsidP="00564AC9">
            <w:pPr>
              <w:jc w:val="center"/>
              <w:rPr>
                <w:rFonts w:cs="Times New Roman"/>
                <w:i/>
                <w:sz w:val="24"/>
                <w:szCs w:val="22"/>
              </w:rPr>
            </w:pPr>
            <w:r w:rsidRPr="00EF4E77">
              <w:rPr>
                <w:rFonts w:cs="Times New Roman"/>
                <w:i/>
                <w:sz w:val="24"/>
                <w:szCs w:val="22"/>
              </w:rPr>
              <w:t>Показатели оценки результата</w:t>
            </w:r>
          </w:p>
        </w:tc>
        <w:tc>
          <w:tcPr>
            <w:tcW w:w="1524" w:type="dxa"/>
          </w:tcPr>
          <w:p w:rsidR="00FB39AD" w:rsidRPr="00EF4E77" w:rsidRDefault="00FB39AD" w:rsidP="00564AC9">
            <w:pPr>
              <w:jc w:val="center"/>
              <w:rPr>
                <w:rFonts w:cs="Times New Roman"/>
                <w:i/>
                <w:sz w:val="24"/>
                <w:szCs w:val="22"/>
              </w:rPr>
            </w:pPr>
            <w:r w:rsidRPr="00EF4E77">
              <w:rPr>
                <w:rFonts w:cs="Times New Roman"/>
                <w:i/>
                <w:sz w:val="24"/>
                <w:szCs w:val="22"/>
              </w:rPr>
              <w:t>Оценка (да / нет)</w:t>
            </w:r>
          </w:p>
        </w:tc>
      </w:tr>
      <w:tr w:rsidR="00564AC9" w:rsidRPr="00EF4E77" w:rsidTr="00564AC9">
        <w:tc>
          <w:tcPr>
            <w:tcW w:w="0" w:type="auto"/>
          </w:tcPr>
          <w:p w:rsidR="00564AC9" w:rsidRPr="00EF4E77" w:rsidRDefault="00564AC9" w:rsidP="00873729">
            <w:pPr>
              <w:rPr>
                <w:rFonts w:cs="Times New Roman"/>
                <w:i/>
                <w:color w:val="000000"/>
                <w:spacing w:val="1"/>
                <w:sz w:val="24"/>
                <w:szCs w:val="22"/>
              </w:rPr>
            </w:pPr>
            <w:r w:rsidRPr="00EF4E77">
              <w:rPr>
                <w:rFonts w:cs="Times New Roman"/>
                <w:i/>
                <w:color w:val="000000"/>
                <w:spacing w:val="-5"/>
                <w:sz w:val="24"/>
                <w:szCs w:val="22"/>
              </w:rPr>
              <w:t>ПК 3.1</w:t>
            </w:r>
          </w:p>
          <w:p w:rsidR="00564AC9" w:rsidRPr="00EF4E77" w:rsidRDefault="00564AC9" w:rsidP="00873729">
            <w:pPr>
              <w:rPr>
                <w:rFonts w:cs="Times New Roman"/>
                <w:i/>
                <w:sz w:val="24"/>
                <w:szCs w:val="22"/>
              </w:rPr>
            </w:pPr>
            <w:r w:rsidRPr="00EF4E77">
              <w:rPr>
                <w:rFonts w:cs="Times New Roman"/>
                <w:i/>
                <w:color w:val="000000"/>
                <w:spacing w:val="1"/>
                <w:sz w:val="24"/>
                <w:szCs w:val="22"/>
              </w:rPr>
              <w:t xml:space="preserve"> </w:t>
            </w:r>
          </w:p>
        </w:tc>
        <w:tc>
          <w:tcPr>
            <w:tcW w:w="6538" w:type="dxa"/>
          </w:tcPr>
          <w:p w:rsidR="00564AC9" w:rsidRPr="00EF4E77" w:rsidRDefault="00564AC9" w:rsidP="00873729">
            <w:pPr>
              <w:rPr>
                <w:rFonts w:cs="Times New Roman"/>
                <w:i/>
                <w:sz w:val="24"/>
                <w:szCs w:val="22"/>
              </w:rPr>
            </w:pPr>
            <w:r w:rsidRPr="00EF4E77">
              <w:rPr>
                <w:rStyle w:val="105pt0pt"/>
                <w:rFonts w:eastAsiaTheme="minorHAnsi"/>
                <w:i/>
                <w:sz w:val="24"/>
                <w:szCs w:val="22"/>
              </w:rPr>
              <w:t>экспертная оценка деятельности (на практике, в ходе выполнения лабо</w:t>
            </w:r>
            <w:r w:rsidRPr="00EF4E77">
              <w:rPr>
                <w:rStyle w:val="105pt0pt"/>
                <w:rFonts w:eastAsiaTheme="minorHAnsi"/>
                <w:i/>
                <w:sz w:val="24"/>
                <w:szCs w:val="22"/>
              </w:rPr>
              <w:softHyphen/>
              <w:t>раторных работ и практических за</w:t>
            </w:r>
            <w:r w:rsidRPr="00EF4E77">
              <w:rPr>
                <w:rStyle w:val="105pt0pt"/>
                <w:rFonts w:eastAsiaTheme="minorHAnsi"/>
                <w:i/>
                <w:sz w:val="24"/>
                <w:szCs w:val="22"/>
              </w:rPr>
              <w:softHyphen/>
              <w:t>нятий); защита курсового проекта</w:t>
            </w:r>
            <w:r w:rsidRPr="00EF4E77">
              <w:rPr>
                <w:rFonts w:cs="Times New Roman"/>
                <w:i/>
                <w:sz w:val="24"/>
                <w:szCs w:val="22"/>
              </w:rPr>
              <w:t xml:space="preserve"> </w:t>
            </w:r>
          </w:p>
        </w:tc>
        <w:tc>
          <w:tcPr>
            <w:tcW w:w="1524" w:type="dxa"/>
          </w:tcPr>
          <w:p w:rsidR="00564AC9" w:rsidRPr="00EF4E77" w:rsidRDefault="00564AC9" w:rsidP="00873729">
            <w:pPr>
              <w:jc w:val="center"/>
              <w:rPr>
                <w:rFonts w:cs="Times New Roman"/>
                <w:i/>
                <w:sz w:val="24"/>
                <w:szCs w:val="22"/>
              </w:rPr>
            </w:pPr>
            <w:r w:rsidRPr="00EF4E77">
              <w:rPr>
                <w:rFonts w:cs="Times New Roman"/>
                <w:i/>
                <w:sz w:val="24"/>
                <w:szCs w:val="22"/>
              </w:rPr>
              <w:t>да</w:t>
            </w:r>
          </w:p>
        </w:tc>
      </w:tr>
      <w:tr w:rsidR="00564AC9" w:rsidRPr="00EF4E77" w:rsidTr="00564AC9">
        <w:tc>
          <w:tcPr>
            <w:tcW w:w="0" w:type="auto"/>
          </w:tcPr>
          <w:p w:rsidR="00564AC9" w:rsidRPr="00EF4E77" w:rsidRDefault="00564AC9" w:rsidP="00873729">
            <w:pPr>
              <w:rPr>
                <w:rFonts w:cs="Times New Roman"/>
                <w:i/>
                <w:color w:val="000000"/>
                <w:spacing w:val="-5"/>
                <w:sz w:val="24"/>
                <w:szCs w:val="22"/>
              </w:rPr>
            </w:pPr>
            <w:r w:rsidRPr="00EF4E77">
              <w:rPr>
                <w:rFonts w:cs="Times New Roman"/>
                <w:i/>
                <w:color w:val="000000"/>
                <w:sz w:val="24"/>
                <w:szCs w:val="22"/>
              </w:rPr>
              <w:t>ПК 3.2</w:t>
            </w:r>
          </w:p>
        </w:tc>
        <w:tc>
          <w:tcPr>
            <w:tcW w:w="6538" w:type="dxa"/>
          </w:tcPr>
          <w:p w:rsidR="00564AC9" w:rsidRPr="00EF4E77" w:rsidRDefault="00564AC9" w:rsidP="00873729">
            <w:pPr>
              <w:rPr>
                <w:rStyle w:val="105pt0pt"/>
                <w:rFonts w:eastAsiaTheme="minorHAnsi"/>
                <w:i/>
                <w:sz w:val="24"/>
                <w:szCs w:val="22"/>
              </w:rPr>
            </w:pPr>
            <w:r w:rsidRPr="00EF4E77">
              <w:rPr>
                <w:rStyle w:val="105pt0pt"/>
                <w:rFonts w:eastAsiaTheme="minorHAnsi"/>
                <w:i/>
                <w:sz w:val="24"/>
                <w:szCs w:val="22"/>
              </w:rPr>
              <w:t>экспертная оценка деятельности (на практике, в ходе выполнения лабо</w:t>
            </w:r>
            <w:r w:rsidRPr="00EF4E77">
              <w:rPr>
                <w:rStyle w:val="105pt0pt"/>
                <w:rFonts w:eastAsiaTheme="minorHAnsi"/>
                <w:i/>
                <w:sz w:val="24"/>
                <w:szCs w:val="22"/>
              </w:rPr>
              <w:softHyphen/>
              <w:t>раторных работ и практических за</w:t>
            </w:r>
            <w:r w:rsidRPr="00EF4E77">
              <w:rPr>
                <w:rStyle w:val="105pt0pt"/>
                <w:rFonts w:eastAsiaTheme="minorHAnsi"/>
                <w:i/>
                <w:sz w:val="24"/>
                <w:szCs w:val="22"/>
              </w:rPr>
              <w:softHyphen/>
              <w:t>нятий); защита курсового проекта</w:t>
            </w:r>
          </w:p>
        </w:tc>
        <w:tc>
          <w:tcPr>
            <w:tcW w:w="1524" w:type="dxa"/>
          </w:tcPr>
          <w:p w:rsidR="00564AC9" w:rsidRPr="00EF4E77" w:rsidRDefault="00564AC9" w:rsidP="00873729">
            <w:pPr>
              <w:jc w:val="center"/>
              <w:rPr>
                <w:rFonts w:cs="Times New Roman"/>
                <w:i/>
                <w:sz w:val="24"/>
                <w:szCs w:val="22"/>
              </w:rPr>
            </w:pPr>
            <w:r w:rsidRPr="00EF4E77">
              <w:rPr>
                <w:rFonts w:cs="Times New Roman"/>
                <w:i/>
                <w:sz w:val="24"/>
                <w:szCs w:val="22"/>
              </w:rPr>
              <w:t>да</w:t>
            </w:r>
          </w:p>
        </w:tc>
      </w:tr>
    </w:tbl>
    <w:p w:rsidR="00F86E72" w:rsidRDefault="00F86E72" w:rsidP="00EF4E77">
      <w:pPr>
        <w:ind w:firstLine="709"/>
        <w:jc w:val="both"/>
        <w:rPr>
          <w:rFonts w:cs="Times New Roman"/>
          <w:sz w:val="28"/>
          <w:szCs w:val="28"/>
        </w:rPr>
      </w:pPr>
    </w:p>
    <w:p w:rsidR="00FB39AD" w:rsidRPr="00EF4E77" w:rsidRDefault="00FB39AD" w:rsidP="00EF4E77">
      <w:pPr>
        <w:ind w:firstLine="709"/>
        <w:jc w:val="both"/>
        <w:rPr>
          <w:rFonts w:cs="Times New Roman"/>
          <w:sz w:val="28"/>
          <w:szCs w:val="28"/>
        </w:rPr>
      </w:pPr>
      <w:r w:rsidRPr="00EF4E77">
        <w:rPr>
          <w:rFonts w:cs="Times New Roman"/>
          <w:sz w:val="28"/>
          <w:szCs w:val="28"/>
        </w:rPr>
        <w:t xml:space="preserve"> Выполнение заданий</w:t>
      </w:r>
    </w:p>
    <w:p w:rsidR="00FB39AD" w:rsidRPr="00EF4E77" w:rsidRDefault="00FB39AD" w:rsidP="00EF4E77">
      <w:pPr>
        <w:ind w:firstLine="709"/>
        <w:jc w:val="both"/>
        <w:rPr>
          <w:rFonts w:cs="Times New Roman"/>
          <w:sz w:val="28"/>
          <w:szCs w:val="28"/>
        </w:rPr>
      </w:pPr>
    </w:p>
    <w:p w:rsidR="00FB39AD" w:rsidRPr="00EF4E77" w:rsidRDefault="00FB39AD" w:rsidP="00EF4E77">
      <w:pPr>
        <w:ind w:firstLine="709"/>
        <w:jc w:val="both"/>
        <w:rPr>
          <w:rFonts w:cs="Times New Roman"/>
          <w:b/>
          <w:sz w:val="28"/>
          <w:szCs w:val="28"/>
        </w:rPr>
      </w:pPr>
      <w:r w:rsidRPr="00EF4E77">
        <w:rPr>
          <w:rFonts w:cs="Times New Roman"/>
          <w:b/>
          <w:sz w:val="28"/>
          <w:szCs w:val="28"/>
        </w:rPr>
        <w:t xml:space="preserve">ЗАДАНИЕ ДЛЯ ЭКЗАМЕНУЮЩЕГОСЯ. </w:t>
      </w:r>
    </w:p>
    <w:p w:rsidR="00F437AD" w:rsidRPr="00EF4E77" w:rsidRDefault="00F437AD" w:rsidP="00EF4E77">
      <w:pPr>
        <w:ind w:firstLine="709"/>
        <w:jc w:val="both"/>
        <w:rPr>
          <w:rFonts w:cs="Times New Roman"/>
          <w:sz w:val="28"/>
          <w:szCs w:val="28"/>
        </w:rPr>
      </w:pPr>
    </w:p>
    <w:p w:rsidR="00FB39AD" w:rsidRPr="00EF4E77" w:rsidRDefault="00FB39AD" w:rsidP="00EF4E77">
      <w:pPr>
        <w:ind w:firstLine="709"/>
        <w:jc w:val="both"/>
        <w:rPr>
          <w:rFonts w:cs="Times New Roman"/>
          <w:sz w:val="28"/>
          <w:szCs w:val="28"/>
        </w:rPr>
      </w:pPr>
      <w:r w:rsidRPr="00EF4E77">
        <w:rPr>
          <w:rFonts w:cs="Times New Roman"/>
          <w:sz w:val="28"/>
          <w:szCs w:val="28"/>
        </w:rPr>
        <w:t xml:space="preserve">Вариант № </w:t>
      </w:r>
      <w:r w:rsidR="00F437AD" w:rsidRPr="00EF4E77">
        <w:rPr>
          <w:rFonts w:cs="Times New Roman"/>
          <w:sz w:val="28"/>
          <w:szCs w:val="28"/>
        </w:rPr>
        <w:t>1</w:t>
      </w:r>
    </w:p>
    <w:p w:rsidR="00FB39AD" w:rsidRPr="00EF4E77" w:rsidRDefault="00FB39AD" w:rsidP="00EF4E77">
      <w:pPr>
        <w:ind w:firstLine="709"/>
        <w:jc w:val="both"/>
        <w:rPr>
          <w:rFonts w:cs="Times New Roman"/>
          <w:sz w:val="28"/>
          <w:szCs w:val="28"/>
        </w:rPr>
      </w:pPr>
    </w:p>
    <w:p w:rsidR="00FB39AD" w:rsidRPr="00EF4E77" w:rsidRDefault="00FB39AD" w:rsidP="00EF4E77">
      <w:pPr>
        <w:ind w:firstLine="709"/>
        <w:jc w:val="both"/>
        <w:rPr>
          <w:rFonts w:cs="Times New Roman"/>
          <w:sz w:val="28"/>
          <w:szCs w:val="28"/>
        </w:rPr>
      </w:pPr>
      <w:r w:rsidRPr="00EF4E77">
        <w:rPr>
          <w:rFonts w:cs="Times New Roman"/>
          <w:sz w:val="28"/>
          <w:szCs w:val="28"/>
        </w:rPr>
        <w:t>Задание 1</w:t>
      </w:r>
    </w:p>
    <w:p w:rsidR="00F81F06" w:rsidRPr="00EF4E77" w:rsidRDefault="00F81F06" w:rsidP="00EF4E77">
      <w:pPr>
        <w:pStyle w:val="aa"/>
        <w:numPr>
          <w:ilvl w:val="0"/>
          <w:numId w:val="186"/>
        </w:numPr>
        <w:ind w:left="0" w:firstLine="709"/>
        <w:jc w:val="both"/>
        <w:rPr>
          <w:rStyle w:val="apple-converted-space"/>
          <w:rFonts w:cs="Times New Roman"/>
          <w:sz w:val="28"/>
          <w:szCs w:val="28"/>
        </w:rPr>
      </w:pPr>
      <w:r w:rsidRPr="00EF4E77">
        <w:rPr>
          <w:rStyle w:val="apple-style-span"/>
          <w:rFonts w:cs="Times New Roman"/>
          <w:color w:val="000000"/>
          <w:sz w:val="28"/>
          <w:szCs w:val="28"/>
        </w:rPr>
        <w:t>Содержание понятия "менеджмент"</w:t>
      </w:r>
      <w:r w:rsidR="00F437AD" w:rsidRPr="00EF4E77">
        <w:rPr>
          <w:rStyle w:val="apple-style-span"/>
          <w:rFonts w:cs="Times New Roman"/>
          <w:color w:val="000000"/>
          <w:sz w:val="28"/>
          <w:szCs w:val="28"/>
        </w:rPr>
        <w:t>;</w:t>
      </w:r>
    </w:p>
    <w:p w:rsidR="00384F7A" w:rsidRPr="00EF4E77" w:rsidRDefault="00384F7A" w:rsidP="00EF4E77">
      <w:pPr>
        <w:pStyle w:val="aa"/>
        <w:numPr>
          <w:ilvl w:val="0"/>
          <w:numId w:val="186"/>
        </w:numPr>
        <w:ind w:left="0" w:firstLine="709"/>
        <w:jc w:val="both"/>
        <w:rPr>
          <w:rFonts w:cs="Times New Roman"/>
          <w:sz w:val="28"/>
          <w:szCs w:val="28"/>
        </w:rPr>
      </w:pPr>
      <w:r w:rsidRPr="00EF4E77">
        <w:rPr>
          <w:rFonts w:cs="Times New Roman"/>
          <w:sz w:val="28"/>
          <w:szCs w:val="28"/>
        </w:rPr>
        <w:t>Основные принципы осуществления лицензирования</w:t>
      </w:r>
      <w:r w:rsidR="00F437AD" w:rsidRPr="00EF4E77">
        <w:rPr>
          <w:rFonts w:cs="Times New Roman"/>
          <w:sz w:val="28"/>
          <w:szCs w:val="28"/>
        </w:rPr>
        <w:t>;</w:t>
      </w:r>
    </w:p>
    <w:p w:rsidR="00F437AD" w:rsidRPr="00EF4E77" w:rsidRDefault="00F437AD" w:rsidP="00EF4E77">
      <w:pPr>
        <w:pStyle w:val="aa"/>
        <w:numPr>
          <w:ilvl w:val="0"/>
          <w:numId w:val="186"/>
        </w:numPr>
        <w:ind w:left="0" w:firstLine="709"/>
        <w:jc w:val="both"/>
        <w:rPr>
          <w:rFonts w:cs="Times New Roman"/>
          <w:sz w:val="28"/>
          <w:szCs w:val="28"/>
        </w:rPr>
      </w:pPr>
    </w:p>
    <w:p w:rsidR="00384F7A" w:rsidRPr="00EF4E77" w:rsidRDefault="00384F7A" w:rsidP="00EF4E77">
      <w:pPr>
        <w:ind w:firstLine="709"/>
        <w:jc w:val="both"/>
        <w:rPr>
          <w:rStyle w:val="apple-converted-space"/>
          <w:rFonts w:cs="Times New Roman"/>
          <w:sz w:val="28"/>
          <w:szCs w:val="28"/>
        </w:rPr>
      </w:pPr>
    </w:p>
    <w:p w:rsidR="00F81F06" w:rsidRPr="00EF4E77" w:rsidRDefault="00F81F06" w:rsidP="00EF4E77">
      <w:pPr>
        <w:ind w:firstLine="709"/>
        <w:jc w:val="both"/>
        <w:rPr>
          <w:rStyle w:val="apple-converted-space"/>
          <w:rFonts w:cs="Times New Roman"/>
          <w:sz w:val="28"/>
          <w:szCs w:val="28"/>
        </w:rPr>
      </w:pPr>
      <w:r w:rsidRPr="00EF4E77">
        <w:rPr>
          <w:rFonts w:cs="Times New Roman"/>
          <w:sz w:val="28"/>
          <w:szCs w:val="28"/>
        </w:rPr>
        <w:t>Задание</w:t>
      </w:r>
      <w:r w:rsidR="00F437AD" w:rsidRPr="00EF4E77">
        <w:rPr>
          <w:rFonts w:cs="Times New Roman"/>
          <w:sz w:val="28"/>
          <w:szCs w:val="28"/>
        </w:rPr>
        <w:t xml:space="preserve"> </w:t>
      </w:r>
      <w:r w:rsidR="008A4ABB" w:rsidRPr="00EF4E77">
        <w:rPr>
          <w:rFonts w:cs="Times New Roman"/>
          <w:sz w:val="28"/>
          <w:szCs w:val="28"/>
        </w:rPr>
        <w:t>2</w:t>
      </w:r>
    </w:p>
    <w:p w:rsidR="00F81F06" w:rsidRPr="00EF4E77" w:rsidRDefault="00F81F06" w:rsidP="00EF4E77">
      <w:pPr>
        <w:pStyle w:val="aa"/>
        <w:numPr>
          <w:ilvl w:val="0"/>
          <w:numId w:val="187"/>
        </w:numPr>
        <w:tabs>
          <w:tab w:val="left" w:pos="993"/>
        </w:tabs>
        <w:ind w:left="0" w:firstLine="709"/>
        <w:jc w:val="both"/>
        <w:rPr>
          <w:rStyle w:val="apple-converted-space"/>
          <w:rFonts w:cs="Times New Roman"/>
          <w:sz w:val="28"/>
          <w:szCs w:val="28"/>
        </w:rPr>
      </w:pPr>
      <w:r w:rsidRPr="00EF4E77">
        <w:rPr>
          <w:rStyle w:val="apple-style-span"/>
          <w:rFonts w:cs="Times New Roman"/>
          <w:color w:val="000000"/>
          <w:sz w:val="28"/>
          <w:szCs w:val="28"/>
        </w:rPr>
        <w:t>Внутренняя и внешняя среды организации</w:t>
      </w:r>
      <w:r w:rsidR="00F437AD" w:rsidRPr="00EF4E77">
        <w:rPr>
          <w:rStyle w:val="apple-style-span"/>
          <w:rFonts w:cs="Times New Roman"/>
          <w:color w:val="000000"/>
          <w:sz w:val="28"/>
          <w:szCs w:val="28"/>
        </w:rPr>
        <w:t>;</w:t>
      </w:r>
    </w:p>
    <w:p w:rsidR="00384F7A" w:rsidRPr="00EF4E77" w:rsidRDefault="00384F7A" w:rsidP="00EF4E77">
      <w:pPr>
        <w:pStyle w:val="aa"/>
        <w:numPr>
          <w:ilvl w:val="0"/>
          <w:numId w:val="187"/>
        </w:numPr>
        <w:tabs>
          <w:tab w:val="left" w:pos="993"/>
        </w:tabs>
        <w:ind w:left="0" w:firstLine="709"/>
        <w:jc w:val="both"/>
        <w:rPr>
          <w:rStyle w:val="95pt"/>
          <w:rFonts w:eastAsiaTheme="minorHAnsi"/>
          <w:sz w:val="28"/>
          <w:szCs w:val="28"/>
        </w:rPr>
      </w:pPr>
      <w:r w:rsidRPr="00EF4E77">
        <w:rPr>
          <w:rStyle w:val="95pt"/>
          <w:rFonts w:eastAsiaTheme="minorHAnsi"/>
          <w:sz w:val="28"/>
          <w:szCs w:val="28"/>
        </w:rPr>
        <w:lastRenderedPageBreak/>
        <w:t>Нормативное регулирование лицензирования производственной деятельности</w:t>
      </w:r>
      <w:r w:rsidR="00F437AD" w:rsidRPr="00EF4E77">
        <w:rPr>
          <w:rStyle w:val="95pt"/>
          <w:rFonts w:eastAsiaTheme="minorHAnsi"/>
          <w:sz w:val="28"/>
          <w:szCs w:val="28"/>
        </w:rPr>
        <w:t>;</w:t>
      </w:r>
    </w:p>
    <w:p w:rsidR="00B61EC0" w:rsidRPr="00EF4E77" w:rsidRDefault="00B61EC0" w:rsidP="00EF4E77">
      <w:pPr>
        <w:pStyle w:val="aa"/>
        <w:numPr>
          <w:ilvl w:val="0"/>
          <w:numId w:val="187"/>
        </w:numPr>
        <w:tabs>
          <w:tab w:val="left" w:pos="993"/>
        </w:tabs>
        <w:ind w:left="0" w:firstLine="709"/>
        <w:jc w:val="both"/>
        <w:rPr>
          <w:rStyle w:val="95pt"/>
          <w:rFonts w:eastAsiaTheme="minorHAnsi"/>
          <w:sz w:val="28"/>
          <w:szCs w:val="28"/>
        </w:rPr>
      </w:pPr>
    </w:p>
    <w:p w:rsidR="00384F7A" w:rsidRPr="00EF4E77" w:rsidRDefault="00384F7A" w:rsidP="00EF4E77">
      <w:pPr>
        <w:ind w:firstLine="709"/>
        <w:jc w:val="both"/>
        <w:rPr>
          <w:rStyle w:val="apple-converted-space"/>
          <w:rFonts w:cs="Times New Roman"/>
          <w:sz w:val="28"/>
          <w:szCs w:val="28"/>
        </w:rPr>
      </w:pPr>
    </w:p>
    <w:p w:rsidR="00F81F06" w:rsidRPr="00EF4E77" w:rsidRDefault="00F81F06" w:rsidP="00EF4E77">
      <w:pPr>
        <w:ind w:firstLine="709"/>
        <w:jc w:val="both"/>
        <w:rPr>
          <w:rStyle w:val="apple-converted-space"/>
          <w:rFonts w:cs="Times New Roman"/>
          <w:sz w:val="28"/>
          <w:szCs w:val="28"/>
        </w:rPr>
      </w:pPr>
      <w:r w:rsidRPr="00EF4E77">
        <w:rPr>
          <w:rFonts w:cs="Times New Roman"/>
          <w:sz w:val="28"/>
          <w:szCs w:val="28"/>
        </w:rPr>
        <w:t>Задание</w:t>
      </w:r>
      <w:r w:rsidR="008A4ABB" w:rsidRPr="00EF4E77">
        <w:rPr>
          <w:rFonts w:cs="Times New Roman"/>
          <w:sz w:val="28"/>
          <w:szCs w:val="28"/>
        </w:rPr>
        <w:t>3</w:t>
      </w:r>
      <w:r w:rsidRPr="00EF4E77">
        <w:rPr>
          <w:rFonts w:cs="Times New Roman"/>
          <w:color w:val="000000"/>
          <w:sz w:val="28"/>
          <w:szCs w:val="28"/>
        </w:rPr>
        <w:br/>
      </w:r>
      <w:r w:rsidR="00F437AD" w:rsidRPr="00EF4E77">
        <w:rPr>
          <w:rStyle w:val="apple-style-span"/>
          <w:rFonts w:cs="Times New Roman"/>
          <w:color w:val="000000"/>
          <w:sz w:val="28"/>
          <w:szCs w:val="28"/>
        </w:rPr>
        <w:t xml:space="preserve">1. </w:t>
      </w:r>
      <w:r w:rsidRPr="00EF4E77">
        <w:rPr>
          <w:rStyle w:val="apple-style-span"/>
          <w:rFonts w:cs="Times New Roman"/>
          <w:color w:val="000000"/>
          <w:sz w:val="28"/>
          <w:szCs w:val="28"/>
        </w:rPr>
        <w:t>Характеристика основных функций управления</w:t>
      </w:r>
      <w:r w:rsidR="00F437AD" w:rsidRPr="00EF4E77">
        <w:rPr>
          <w:rStyle w:val="apple-style-span"/>
          <w:rFonts w:cs="Times New Roman"/>
          <w:color w:val="000000"/>
          <w:sz w:val="28"/>
          <w:szCs w:val="28"/>
        </w:rPr>
        <w:t>;</w:t>
      </w:r>
    </w:p>
    <w:p w:rsidR="00384F7A" w:rsidRPr="00EF4E77" w:rsidRDefault="00F437AD" w:rsidP="00EF4E77">
      <w:pPr>
        <w:ind w:firstLine="709"/>
        <w:jc w:val="both"/>
        <w:rPr>
          <w:rStyle w:val="apple-style-span"/>
          <w:rFonts w:cs="Times New Roman"/>
          <w:color w:val="000000"/>
          <w:sz w:val="28"/>
          <w:szCs w:val="28"/>
        </w:rPr>
      </w:pPr>
      <w:r w:rsidRPr="00EF4E77">
        <w:rPr>
          <w:rFonts w:cs="Times New Roman"/>
          <w:sz w:val="28"/>
          <w:szCs w:val="28"/>
        </w:rPr>
        <w:t>2.</w:t>
      </w:r>
      <w:r w:rsidR="00384F7A" w:rsidRPr="00EF4E77">
        <w:rPr>
          <w:rFonts w:cs="Times New Roman"/>
          <w:sz w:val="28"/>
          <w:szCs w:val="28"/>
        </w:rPr>
        <w:t>Цели, задачи лицензирования отдельных видов деятельности</w:t>
      </w:r>
      <w:r w:rsidRPr="00EF4E77">
        <w:rPr>
          <w:rStyle w:val="apple-style-span"/>
          <w:rFonts w:cs="Times New Roman"/>
          <w:color w:val="000000"/>
          <w:sz w:val="28"/>
          <w:szCs w:val="28"/>
        </w:rPr>
        <w:t>;</w:t>
      </w:r>
    </w:p>
    <w:p w:rsidR="00B61EC0" w:rsidRPr="00EF4E77" w:rsidRDefault="00B61EC0" w:rsidP="00EF4E77">
      <w:pPr>
        <w:ind w:firstLine="709"/>
        <w:jc w:val="both"/>
        <w:rPr>
          <w:rStyle w:val="apple-converted-space"/>
          <w:rFonts w:cs="Times New Roman"/>
          <w:sz w:val="28"/>
          <w:szCs w:val="28"/>
        </w:rPr>
      </w:pPr>
      <w:r w:rsidRPr="00EF4E77">
        <w:rPr>
          <w:rStyle w:val="apple-style-span"/>
          <w:rFonts w:cs="Times New Roman"/>
          <w:color w:val="000000"/>
          <w:sz w:val="28"/>
          <w:szCs w:val="28"/>
        </w:rPr>
        <w:t>3.</w:t>
      </w:r>
    </w:p>
    <w:p w:rsidR="00384F7A" w:rsidRPr="00EF4E77" w:rsidRDefault="00384F7A" w:rsidP="00EF4E77">
      <w:pPr>
        <w:ind w:firstLine="709"/>
        <w:jc w:val="both"/>
        <w:rPr>
          <w:rStyle w:val="apple-converted-space"/>
          <w:rFonts w:cs="Times New Roman"/>
          <w:sz w:val="28"/>
          <w:szCs w:val="28"/>
        </w:rPr>
      </w:pPr>
    </w:p>
    <w:p w:rsidR="00F81F06" w:rsidRPr="00EF4E77" w:rsidRDefault="00F81F06" w:rsidP="00EF4E77">
      <w:pPr>
        <w:ind w:firstLine="709"/>
        <w:jc w:val="both"/>
        <w:rPr>
          <w:rFonts w:cs="Times New Roman"/>
          <w:sz w:val="28"/>
          <w:szCs w:val="28"/>
        </w:rPr>
      </w:pPr>
      <w:r w:rsidRPr="00EF4E77">
        <w:rPr>
          <w:rFonts w:cs="Times New Roman"/>
          <w:sz w:val="28"/>
          <w:szCs w:val="28"/>
        </w:rPr>
        <w:t xml:space="preserve">Задание </w:t>
      </w:r>
      <w:r w:rsidR="008A4ABB" w:rsidRPr="00EF4E77">
        <w:rPr>
          <w:rFonts w:cs="Times New Roman"/>
          <w:sz w:val="28"/>
          <w:szCs w:val="28"/>
        </w:rPr>
        <w:t>4</w:t>
      </w:r>
    </w:p>
    <w:p w:rsidR="00F81F06" w:rsidRPr="00EF4E77" w:rsidRDefault="00F81F06" w:rsidP="00EF4E77">
      <w:pPr>
        <w:pStyle w:val="aa"/>
        <w:numPr>
          <w:ilvl w:val="0"/>
          <w:numId w:val="188"/>
        </w:numPr>
        <w:ind w:left="0" w:firstLine="709"/>
        <w:jc w:val="both"/>
        <w:rPr>
          <w:rStyle w:val="apple-converted-space"/>
          <w:rFonts w:cs="Times New Roman"/>
          <w:sz w:val="28"/>
          <w:szCs w:val="28"/>
        </w:rPr>
      </w:pPr>
      <w:r w:rsidRPr="00EF4E77">
        <w:rPr>
          <w:rStyle w:val="apple-style-span"/>
          <w:rFonts w:cs="Times New Roman"/>
          <w:color w:val="000000"/>
          <w:sz w:val="28"/>
          <w:szCs w:val="28"/>
        </w:rPr>
        <w:t>Характеристика методов управления</w:t>
      </w:r>
      <w:r w:rsidR="00F437AD" w:rsidRPr="00EF4E77">
        <w:rPr>
          <w:rStyle w:val="apple-style-span"/>
          <w:rFonts w:cs="Times New Roman"/>
          <w:color w:val="000000"/>
          <w:sz w:val="28"/>
          <w:szCs w:val="28"/>
        </w:rPr>
        <w:t>;</w:t>
      </w:r>
      <w:r w:rsidRPr="00EF4E77">
        <w:rPr>
          <w:rStyle w:val="apple-converted-space"/>
          <w:rFonts w:cs="Times New Roman"/>
          <w:sz w:val="28"/>
          <w:szCs w:val="28"/>
        </w:rPr>
        <w:t> </w:t>
      </w:r>
    </w:p>
    <w:p w:rsidR="00384F7A" w:rsidRPr="00EF4E77" w:rsidRDefault="00384F7A" w:rsidP="00EF4E77">
      <w:pPr>
        <w:pStyle w:val="aa"/>
        <w:numPr>
          <w:ilvl w:val="0"/>
          <w:numId w:val="188"/>
        </w:numPr>
        <w:ind w:left="0" w:firstLine="709"/>
        <w:jc w:val="both"/>
        <w:rPr>
          <w:rFonts w:cs="Times New Roman"/>
          <w:sz w:val="28"/>
          <w:szCs w:val="28"/>
        </w:rPr>
      </w:pPr>
      <w:r w:rsidRPr="00EF4E77">
        <w:rPr>
          <w:rFonts w:cs="Times New Roman"/>
          <w:sz w:val="28"/>
          <w:szCs w:val="28"/>
        </w:rPr>
        <w:t>Перечислите основные понятия, используемые в настоящем ФЗ о лицензирование</w:t>
      </w:r>
      <w:r w:rsidR="00F437AD" w:rsidRPr="00EF4E77">
        <w:rPr>
          <w:rStyle w:val="apple-style-span"/>
          <w:rFonts w:cs="Times New Roman"/>
          <w:color w:val="000000"/>
          <w:sz w:val="28"/>
          <w:szCs w:val="28"/>
        </w:rPr>
        <w:t>;</w:t>
      </w:r>
      <w:r w:rsidRPr="00EF4E77">
        <w:rPr>
          <w:rFonts w:cs="Times New Roman"/>
          <w:sz w:val="28"/>
          <w:szCs w:val="28"/>
        </w:rPr>
        <w:t xml:space="preserve"> </w:t>
      </w:r>
    </w:p>
    <w:p w:rsidR="00B61EC0" w:rsidRPr="00EF4E77" w:rsidRDefault="00B61EC0" w:rsidP="00EF4E77">
      <w:pPr>
        <w:pStyle w:val="aa"/>
        <w:numPr>
          <w:ilvl w:val="0"/>
          <w:numId w:val="188"/>
        </w:numPr>
        <w:ind w:left="0" w:firstLine="709"/>
        <w:jc w:val="both"/>
        <w:rPr>
          <w:rStyle w:val="apple-converted-space"/>
          <w:rFonts w:cs="Times New Roman"/>
          <w:sz w:val="28"/>
          <w:szCs w:val="28"/>
        </w:rPr>
      </w:pPr>
    </w:p>
    <w:p w:rsidR="00384F7A" w:rsidRPr="00EF4E77" w:rsidRDefault="00384F7A" w:rsidP="00EF4E77">
      <w:pPr>
        <w:ind w:firstLine="709"/>
        <w:jc w:val="both"/>
        <w:rPr>
          <w:rStyle w:val="apple-converted-space"/>
          <w:rFonts w:cs="Times New Roman"/>
          <w:sz w:val="28"/>
          <w:szCs w:val="28"/>
        </w:rPr>
      </w:pPr>
    </w:p>
    <w:p w:rsidR="00F437AD" w:rsidRPr="00EF4E77" w:rsidRDefault="00F81F06" w:rsidP="00EF4E77">
      <w:pPr>
        <w:ind w:firstLine="709"/>
        <w:jc w:val="both"/>
        <w:rPr>
          <w:rFonts w:cs="Times New Roman"/>
          <w:sz w:val="28"/>
          <w:szCs w:val="28"/>
        </w:rPr>
      </w:pPr>
      <w:r w:rsidRPr="00EF4E77">
        <w:rPr>
          <w:rFonts w:cs="Times New Roman"/>
          <w:sz w:val="28"/>
          <w:szCs w:val="28"/>
        </w:rPr>
        <w:t>Задание</w:t>
      </w:r>
      <w:r w:rsidR="00F437AD" w:rsidRPr="00EF4E77">
        <w:rPr>
          <w:rFonts w:cs="Times New Roman"/>
          <w:sz w:val="28"/>
          <w:szCs w:val="28"/>
        </w:rPr>
        <w:t xml:space="preserve"> </w:t>
      </w:r>
      <w:r w:rsidR="008A4ABB" w:rsidRPr="00EF4E77">
        <w:rPr>
          <w:rFonts w:cs="Times New Roman"/>
          <w:sz w:val="28"/>
          <w:szCs w:val="28"/>
        </w:rPr>
        <w:t>5</w:t>
      </w:r>
    </w:p>
    <w:p w:rsidR="00F81F06" w:rsidRPr="00EF4E77" w:rsidRDefault="00F81F06" w:rsidP="00EF4E77">
      <w:pPr>
        <w:pStyle w:val="aa"/>
        <w:numPr>
          <w:ilvl w:val="0"/>
          <w:numId w:val="189"/>
        </w:numPr>
        <w:ind w:left="0" w:firstLine="709"/>
        <w:jc w:val="both"/>
        <w:rPr>
          <w:rStyle w:val="apple-converted-space"/>
          <w:rFonts w:cs="Times New Roman"/>
          <w:sz w:val="28"/>
          <w:szCs w:val="28"/>
        </w:rPr>
      </w:pPr>
      <w:r w:rsidRPr="00EF4E77">
        <w:rPr>
          <w:rStyle w:val="apple-style-span"/>
          <w:rFonts w:cs="Times New Roman"/>
          <w:color w:val="000000"/>
          <w:sz w:val="28"/>
          <w:szCs w:val="28"/>
        </w:rPr>
        <w:t>Стиль управления /руководства/ и его влияние на эффективность организации</w:t>
      </w:r>
      <w:r w:rsidR="00F437AD" w:rsidRPr="00EF4E77">
        <w:rPr>
          <w:rStyle w:val="apple-style-span"/>
          <w:rFonts w:cs="Times New Roman"/>
          <w:color w:val="000000"/>
          <w:sz w:val="28"/>
          <w:szCs w:val="28"/>
        </w:rPr>
        <w:t>;</w:t>
      </w:r>
    </w:p>
    <w:p w:rsidR="00B61EC0" w:rsidRPr="00EF4E77" w:rsidRDefault="00B61EC0" w:rsidP="00EF4E77">
      <w:pPr>
        <w:pStyle w:val="aa"/>
        <w:numPr>
          <w:ilvl w:val="0"/>
          <w:numId w:val="189"/>
        </w:numPr>
        <w:ind w:left="0" w:firstLine="709"/>
        <w:jc w:val="both"/>
        <w:rPr>
          <w:rFonts w:cs="Times New Roman"/>
          <w:sz w:val="28"/>
          <w:szCs w:val="28"/>
        </w:rPr>
      </w:pPr>
      <w:r w:rsidRPr="00EF4E77">
        <w:rPr>
          <w:rFonts w:cs="Times New Roman"/>
          <w:color w:val="333333"/>
          <w:sz w:val="28"/>
          <w:szCs w:val="28"/>
          <w:shd w:val="clear" w:color="auto" w:fill="FFFFFF"/>
        </w:rPr>
        <w:t>Федеральный государственный надзор в области промышленной безопасности;</w:t>
      </w:r>
    </w:p>
    <w:p w:rsidR="00B61EC0" w:rsidRPr="00EF4E77" w:rsidRDefault="00B61EC0" w:rsidP="00EF4E77">
      <w:pPr>
        <w:pStyle w:val="aa"/>
        <w:numPr>
          <w:ilvl w:val="0"/>
          <w:numId w:val="189"/>
        </w:numPr>
        <w:ind w:left="0" w:firstLine="709"/>
        <w:jc w:val="both"/>
        <w:rPr>
          <w:rFonts w:cs="Times New Roman"/>
          <w:sz w:val="28"/>
          <w:szCs w:val="28"/>
        </w:rPr>
      </w:pPr>
    </w:p>
    <w:p w:rsidR="00384F7A" w:rsidRPr="00EF4E77" w:rsidRDefault="00384F7A" w:rsidP="00EF4E77">
      <w:pPr>
        <w:ind w:firstLine="709"/>
        <w:jc w:val="both"/>
        <w:rPr>
          <w:rStyle w:val="apple-converted-space"/>
          <w:rFonts w:cs="Times New Roman"/>
          <w:sz w:val="28"/>
          <w:szCs w:val="28"/>
        </w:rPr>
      </w:pPr>
    </w:p>
    <w:p w:rsidR="00F437AD" w:rsidRPr="00EF4E77" w:rsidRDefault="00F81F06" w:rsidP="00EF4E77">
      <w:pPr>
        <w:ind w:firstLine="709"/>
        <w:jc w:val="both"/>
        <w:rPr>
          <w:rFonts w:cs="Times New Roman"/>
          <w:sz w:val="28"/>
          <w:szCs w:val="28"/>
        </w:rPr>
      </w:pPr>
      <w:r w:rsidRPr="00EF4E77">
        <w:rPr>
          <w:rFonts w:cs="Times New Roman"/>
          <w:sz w:val="28"/>
          <w:szCs w:val="28"/>
        </w:rPr>
        <w:t>Задание</w:t>
      </w:r>
      <w:r w:rsidR="00F437AD" w:rsidRPr="00EF4E77">
        <w:rPr>
          <w:rFonts w:cs="Times New Roman"/>
          <w:sz w:val="28"/>
          <w:szCs w:val="28"/>
        </w:rPr>
        <w:t xml:space="preserve"> </w:t>
      </w:r>
      <w:r w:rsidR="008A4ABB" w:rsidRPr="00EF4E77">
        <w:rPr>
          <w:rFonts w:cs="Times New Roman"/>
          <w:sz w:val="28"/>
          <w:szCs w:val="28"/>
        </w:rPr>
        <w:t>6</w:t>
      </w:r>
    </w:p>
    <w:p w:rsidR="00384F7A" w:rsidRPr="00EF4E77" w:rsidRDefault="00F81F06" w:rsidP="00EF4E77">
      <w:pPr>
        <w:pStyle w:val="aa"/>
        <w:numPr>
          <w:ilvl w:val="0"/>
          <w:numId w:val="190"/>
        </w:numPr>
        <w:ind w:left="0" w:firstLine="709"/>
        <w:jc w:val="both"/>
        <w:rPr>
          <w:rStyle w:val="apple-converted-space"/>
          <w:rFonts w:cs="Times New Roman"/>
          <w:sz w:val="28"/>
          <w:szCs w:val="28"/>
        </w:rPr>
      </w:pPr>
      <w:r w:rsidRPr="00EF4E77">
        <w:rPr>
          <w:rStyle w:val="apple-style-span"/>
          <w:rFonts w:cs="Times New Roman"/>
          <w:color w:val="000000"/>
          <w:sz w:val="28"/>
          <w:szCs w:val="28"/>
        </w:rPr>
        <w:t>Типовые стили руководства</w:t>
      </w:r>
      <w:r w:rsidR="00F437AD" w:rsidRPr="00EF4E77">
        <w:rPr>
          <w:rStyle w:val="apple-style-span"/>
          <w:rFonts w:cs="Times New Roman"/>
          <w:color w:val="000000"/>
          <w:sz w:val="28"/>
          <w:szCs w:val="28"/>
        </w:rPr>
        <w:t>;</w:t>
      </w:r>
      <w:r w:rsidRPr="00EF4E77">
        <w:rPr>
          <w:rStyle w:val="apple-converted-space"/>
          <w:rFonts w:cs="Times New Roman"/>
          <w:sz w:val="28"/>
          <w:szCs w:val="28"/>
        </w:rPr>
        <w:t> </w:t>
      </w:r>
    </w:p>
    <w:p w:rsidR="00384F7A" w:rsidRPr="00EF4E77" w:rsidRDefault="00384F7A" w:rsidP="00EF4E77">
      <w:pPr>
        <w:pStyle w:val="aa"/>
        <w:numPr>
          <w:ilvl w:val="0"/>
          <w:numId w:val="190"/>
        </w:numPr>
        <w:ind w:left="0" w:firstLine="709"/>
        <w:jc w:val="both"/>
        <w:rPr>
          <w:rFonts w:cs="Times New Roman"/>
          <w:sz w:val="28"/>
          <w:szCs w:val="28"/>
        </w:rPr>
      </w:pPr>
      <w:r w:rsidRPr="00EF4E77">
        <w:rPr>
          <w:rFonts w:cs="Times New Roman"/>
          <w:sz w:val="28"/>
          <w:szCs w:val="28"/>
        </w:rPr>
        <w:t>Перечислите основные принципы осуществления лицензирования</w:t>
      </w:r>
      <w:r w:rsidR="00F437AD" w:rsidRPr="00EF4E77">
        <w:rPr>
          <w:rStyle w:val="apple-style-span"/>
          <w:rFonts w:cs="Times New Roman"/>
          <w:color w:val="000000"/>
          <w:sz w:val="28"/>
          <w:szCs w:val="28"/>
        </w:rPr>
        <w:t>;</w:t>
      </w:r>
    </w:p>
    <w:p w:rsidR="00B61EC0" w:rsidRPr="00EF4E77" w:rsidRDefault="00B61EC0" w:rsidP="00EF4E77">
      <w:pPr>
        <w:pStyle w:val="aa"/>
        <w:numPr>
          <w:ilvl w:val="0"/>
          <w:numId w:val="190"/>
        </w:numPr>
        <w:ind w:left="0" w:firstLine="709"/>
        <w:jc w:val="both"/>
        <w:rPr>
          <w:rFonts w:cs="Times New Roman"/>
          <w:color w:val="000000"/>
          <w:sz w:val="28"/>
          <w:szCs w:val="28"/>
        </w:rPr>
      </w:pPr>
    </w:p>
    <w:p w:rsidR="008A4ABB" w:rsidRPr="00EF4E77" w:rsidRDefault="008A4ABB" w:rsidP="00EF4E77">
      <w:pPr>
        <w:ind w:firstLine="709"/>
        <w:jc w:val="both"/>
        <w:rPr>
          <w:rStyle w:val="apple-style-span"/>
          <w:rFonts w:cs="Times New Roman"/>
          <w:color w:val="000000"/>
          <w:sz w:val="28"/>
          <w:szCs w:val="28"/>
        </w:rPr>
      </w:pPr>
      <w:r w:rsidRPr="00EF4E77">
        <w:rPr>
          <w:rFonts w:cs="Times New Roman"/>
          <w:sz w:val="28"/>
          <w:szCs w:val="28"/>
        </w:rPr>
        <w:t>Задание</w:t>
      </w:r>
      <w:r w:rsidR="00F437AD" w:rsidRPr="00EF4E77">
        <w:rPr>
          <w:rFonts w:cs="Times New Roman"/>
          <w:sz w:val="28"/>
          <w:szCs w:val="28"/>
        </w:rPr>
        <w:t xml:space="preserve"> </w:t>
      </w:r>
      <w:r w:rsidRPr="00EF4E77">
        <w:rPr>
          <w:rFonts w:cs="Times New Roman"/>
          <w:sz w:val="28"/>
          <w:szCs w:val="28"/>
        </w:rPr>
        <w:t>7</w:t>
      </w:r>
    </w:p>
    <w:p w:rsidR="008A4ABB" w:rsidRPr="00EF4E77" w:rsidRDefault="00F81F06" w:rsidP="00EF4E77">
      <w:pPr>
        <w:pStyle w:val="aa"/>
        <w:numPr>
          <w:ilvl w:val="0"/>
          <w:numId w:val="191"/>
        </w:numPr>
        <w:ind w:left="0" w:firstLine="709"/>
        <w:jc w:val="both"/>
        <w:rPr>
          <w:rStyle w:val="apple-converted-space"/>
          <w:rFonts w:cs="Times New Roman"/>
          <w:sz w:val="28"/>
          <w:szCs w:val="28"/>
        </w:rPr>
      </w:pPr>
      <w:r w:rsidRPr="00EF4E77">
        <w:rPr>
          <w:rStyle w:val="apple-style-span"/>
          <w:rFonts w:cs="Times New Roman"/>
          <w:color w:val="000000"/>
          <w:sz w:val="28"/>
          <w:szCs w:val="28"/>
        </w:rPr>
        <w:t>Главные требования к руководителям</w:t>
      </w:r>
      <w:r w:rsidR="00F437AD" w:rsidRPr="00EF4E77">
        <w:rPr>
          <w:rStyle w:val="apple-style-span"/>
          <w:rFonts w:cs="Times New Roman"/>
          <w:color w:val="000000"/>
          <w:sz w:val="28"/>
          <w:szCs w:val="28"/>
        </w:rPr>
        <w:t>;</w:t>
      </w:r>
    </w:p>
    <w:p w:rsidR="00454F43" w:rsidRPr="00EF4E77" w:rsidRDefault="00454F43" w:rsidP="00EF4E77">
      <w:pPr>
        <w:pStyle w:val="aa"/>
        <w:numPr>
          <w:ilvl w:val="0"/>
          <w:numId w:val="191"/>
        </w:numPr>
        <w:ind w:left="0" w:firstLine="709"/>
        <w:jc w:val="both"/>
        <w:rPr>
          <w:rStyle w:val="apple-style-span"/>
          <w:rFonts w:cs="Times New Roman"/>
          <w:sz w:val="28"/>
          <w:szCs w:val="28"/>
        </w:rPr>
      </w:pPr>
      <w:r w:rsidRPr="00EF4E77">
        <w:rPr>
          <w:rFonts w:cs="Times New Roman"/>
          <w:sz w:val="28"/>
          <w:szCs w:val="28"/>
        </w:rPr>
        <w:t>Лицензионные требования</w:t>
      </w:r>
      <w:r w:rsidR="00F437AD" w:rsidRPr="00EF4E77">
        <w:rPr>
          <w:rStyle w:val="apple-style-span"/>
          <w:rFonts w:cs="Times New Roman"/>
          <w:color w:val="000000"/>
          <w:sz w:val="28"/>
          <w:szCs w:val="28"/>
        </w:rPr>
        <w:t>;</w:t>
      </w:r>
    </w:p>
    <w:p w:rsidR="00B61EC0" w:rsidRPr="00EF4E77" w:rsidRDefault="00B61EC0" w:rsidP="00EF4E77">
      <w:pPr>
        <w:pStyle w:val="aa"/>
        <w:numPr>
          <w:ilvl w:val="0"/>
          <w:numId w:val="191"/>
        </w:numPr>
        <w:ind w:left="0" w:firstLine="709"/>
        <w:jc w:val="both"/>
        <w:rPr>
          <w:rFonts w:cs="Times New Roman"/>
          <w:sz w:val="28"/>
          <w:szCs w:val="28"/>
        </w:rPr>
      </w:pPr>
    </w:p>
    <w:p w:rsidR="00454F43" w:rsidRPr="00EF4E77" w:rsidRDefault="00454F43" w:rsidP="00EF4E77">
      <w:pPr>
        <w:ind w:firstLine="709"/>
        <w:jc w:val="both"/>
        <w:rPr>
          <w:rStyle w:val="apple-converted-space"/>
          <w:rFonts w:cs="Times New Roman"/>
          <w:sz w:val="28"/>
          <w:szCs w:val="28"/>
        </w:rPr>
      </w:pPr>
    </w:p>
    <w:p w:rsidR="00454F43" w:rsidRPr="00EF4E77" w:rsidRDefault="008A4ABB" w:rsidP="00EF4E77">
      <w:pPr>
        <w:ind w:firstLine="709"/>
        <w:jc w:val="both"/>
        <w:rPr>
          <w:rStyle w:val="apple-converted-space"/>
          <w:rFonts w:cs="Times New Roman"/>
          <w:sz w:val="28"/>
          <w:szCs w:val="28"/>
        </w:rPr>
      </w:pPr>
      <w:r w:rsidRPr="00EF4E77">
        <w:rPr>
          <w:rFonts w:cs="Times New Roman"/>
          <w:sz w:val="28"/>
          <w:szCs w:val="28"/>
        </w:rPr>
        <w:t>Задание8</w:t>
      </w:r>
      <w:r w:rsidR="00F81F06" w:rsidRPr="00EF4E77">
        <w:rPr>
          <w:rFonts w:cs="Times New Roman"/>
          <w:color w:val="000000"/>
          <w:sz w:val="28"/>
          <w:szCs w:val="28"/>
        </w:rPr>
        <w:br/>
      </w:r>
      <w:r w:rsidR="00B61EC0" w:rsidRPr="00EF4E77">
        <w:rPr>
          <w:rStyle w:val="apple-style-span"/>
          <w:rFonts w:cs="Times New Roman"/>
          <w:sz w:val="28"/>
          <w:szCs w:val="28"/>
        </w:rPr>
        <w:t xml:space="preserve">1. </w:t>
      </w:r>
      <w:r w:rsidR="00F81F06" w:rsidRPr="00EF4E77">
        <w:rPr>
          <w:rStyle w:val="apple-style-span"/>
          <w:rFonts w:cs="Times New Roman"/>
          <w:sz w:val="28"/>
          <w:szCs w:val="28"/>
        </w:rPr>
        <w:t>Стратегическое и тактическое планирование</w:t>
      </w:r>
      <w:r w:rsidR="00F437AD" w:rsidRPr="00EF4E77">
        <w:rPr>
          <w:rStyle w:val="apple-style-span"/>
          <w:rFonts w:cs="Times New Roman"/>
          <w:sz w:val="28"/>
          <w:szCs w:val="28"/>
        </w:rPr>
        <w:t>;</w:t>
      </w:r>
    </w:p>
    <w:p w:rsidR="008A4ABB" w:rsidRPr="00EF4E77" w:rsidRDefault="00B61EC0" w:rsidP="00EF4E77">
      <w:pPr>
        <w:ind w:firstLine="709"/>
        <w:jc w:val="both"/>
        <w:rPr>
          <w:rStyle w:val="apple-style-span"/>
          <w:rFonts w:cs="Times New Roman"/>
          <w:sz w:val="28"/>
          <w:szCs w:val="28"/>
        </w:rPr>
      </w:pPr>
      <w:r w:rsidRPr="00EF4E77">
        <w:rPr>
          <w:rFonts w:cs="Times New Roman"/>
          <w:sz w:val="28"/>
          <w:szCs w:val="28"/>
        </w:rPr>
        <w:t>2.</w:t>
      </w:r>
      <w:r w:rsidR="00454F43" w:rsidRPr="00EF4E77">
        <w:rPr>
          <w:rFonts w:cs="Times New Roman"/>
          <w:sz w:val="28"/>
          <w:szCs w:val="28"/>
        </w:rPr>
        <w:t>Действие лицензии</w:t>
      </w:r>
      <w:r w:rsidR="00F437AD" w:rsidRPr="00EF4E77">
        <w:rPr>
          <w:rStyle w:val="apple-style-span"/>
          <w:rFonts w:cs="Times New Roman"/>
          <w:sz w:val="28"/>
          <w:szCs w:val="28"/>
        </w:rPr>
        <w:t>;</w:t>
      </w:r>
    </w:p>
    <w:p w:rsidR="00B61EC0" w:rsidRPr="00EF4E77" w:rsidRDefault="00B61EC0" w:rsidP="00EF4E77">
      <w:pPr>
        <w:ind w:firstLine="709"/>
        <w:jc w:val="both"/>
        <w:rPr>
          <w:rStyle w:val="apple-style-span"/>
          <w:rFonts w:cs="Times New Roman"/>
          <w:sz w:val="28"/>
          <w:szCs w:val="28"/>
        </w:rPr>
      </w:pPr>
      <w:r w:rsidRPr="00EF4E77">
        <w:rPr>
          <w:rStyle w:val="apple-style-span"/>
          <w:rFonts w:cs="Times New Roman"/>
          <w:sz w:val="28"/>
          <w:szCs w:val="28"/>
        </w:rPr>
        <w:t>3.</w:t>
      </w:r>
    </w:p>
    <w:p w:rsidR="007778B3" w:rsidRPr="00EF4E77" w:rsidRDefault="007778B3" w:rsidP="00EF4E77">
      <w:pPr>
        <w:ind w:firstLine="709"/>
        <w:jc w:val="both"/>
        <w:rPr>
          <w:rStyle w:val="apple-style-span"/>
          <w:rFonts w:cs="Times New Roman"/>
          <w:color w:val="000000"/>
          <w:sz w:val="28"/>
          <w:szCs w:val="28"/>
        </w:rPr>
      </w:pPr>
    </w:p>
    <w:p w:rsidR="008A4ABB" w:rsidRPr="00EF4E77" w:rsidRDefault="008A4ABB" w:rsidP="00EF4E77">
      <w:pPr>
        <w:ind w:firstLine="709"/>
        <w:jc w:val="both"/>
        <w:rPr>
          <w:rStyle w:val="apple-style-span"/>
          <w:rFonts w:cs="Times New Roman"/>
          <w:color w:val="000000"/>
          <w:sz w:val="28"/>
          <w:szCs w:val="28"/>
        </w:rPr>
      </w:pPr>
      <w:r w:rsidRPr="00EF4E77">
        <w:rPr>
          <w:rFonts w:cs="Times New Roman"/>
          <w:sz w:val="28"/>
          <w:szCs w:val="28"/>
        </w:rPr>
        <w:t>Задание</w:t>
      </w:r>
      <w:r w:rsidRPr="00EF4E77">
        <w:rPr>
          <w:rStyle w:val="apple-style-span"/>
          <w:rFonts w:cs="Times New Roman"/>
          <w:color w:val="000000"/>
          <w:sz w:val="28"/>
          <w:szCs w:val="28"/>
        </w:rPr>
        <w:t xml:space="preserve"> 9</w:t>
      </w:r>
    </w:p>
    <w:p w:rsidR="008A4ABB" w:rsidRPr="00EF4E77" w:rsidRDefault="00F81F06" w:rsidP="00EF4E77">
      <w:pPr>
        <w:pStyle w:val="aa"/>
        <w:numPr>
          <w:ilvl w:val="0"/>
          <w:numId w:val="192"/>
        </w:numPr>
        <w:ind w:left="0" w:firstLine="709"/>
        <w:jc w:val="both"/>
        <w:rPr>
          <w:rStyle w:val="apple-style-span"/>
          <w:rFonts w:cs="Times New Roman"/>
          <w:sz w:val="28"/>
          <w:szCs w:val="28"/>
        </w:rPr>
      </w:pPr>
      <w:r w:rsidRPr="00EF4E77">
        <w:rPr>
          <w:rStyle w:val="apple-style-span"/>
          <w:rFonts w:cs="Times New Roman"/>
          <w:sz w:val="28"/>
          <w:szCs w:val="28"/>
        </w:rPr>
        <w:t>Делегирование полномочий /цель и</w:t>
      </w:r>
      <w:r w:rsidR="00F437AD" w:rsidRPr="00EF4E77">
        <w:rPr>
          <w:rStyle w:val="apple-style-span"/>
          <w:rFonts w:cs="Times New Roman"/>
          <w:sz w:val="28"/>
          <w:szCs w:val="28"/>
        </w:rPr>
        <w:t xml:space="preserve"> основные условия эффективности;</w:t>
      </w:r>
    </w:p>
    <w:p w:rsidR="008A4ABB" w:rsidRPr="00EF4E77" w:rsidRDefault="00454F43" w:rsidP="00EF4E77">
      <w:pPr>
        <w:pStyle w:val="aa"/>
        <w:numPr>
          <w:ilvl w:val="0"/>
          <w:numId w:val="192"/>
        </w:numPr>
        <w:ind w:left="0" w:firstLine="709"/>
        <w:jc w:val="both"/>
        <w:rPr>
          <w:rStyle w:val="apple-style-span"/>
          <w:rFonts w:cs="Times New Roman"/>
          <w:sz w:val="28"/>
          <w:szCs w:val="28"/>
        </w:rPr>
      </w:pPr>
      <w:r w:rsidRPr="00EF4E77">
        <w:rPr>
          <w:rFonts w:cs="Times New Roman"/>
          <w:sz w:val="28"/>
          <w:szCs w:val="28"/>
        </w:rPr>
        <w:t>Перечень видов деятельности, на которые требуются лицензии</w:t>
      </w:r>
      <w:r w:rsidR="00F437AD" w:rsidRPr="00EF4E77">
        <w:rPr>
          <w:rStyle w:val="apple-style-span"/>
          <w:rFonts w:cs="Times New Roman"/>
          <w:sz w:val="28"/>
          <w:szCs w:val="28"/>
        </w:rPr>
        <w:t>;</w:t>
      </w:r>
    </w:p>
    <w:p w:rsidR="00B61EC0" w:rsidRPr="00EF4E77" w:rsidRDefault="00B61EC0" w:rsidP="00EF4E77">
      <w:pPr>
        <w:pStyle w:val="aa"/>
        <w:numPr>
          <w:ilvl w:val="0"/>
          <w:numId w:val="192"/>
        </w:numPr>
        <w:ind w:left="0" w:firstLine="709"/>
        <w:jc w:val="both"/>
        <w:rPr>
          <w:rFonts w:cs="Times New Roman"/>
          <w:sz w:val="28"/>
          <w:szCs w:val="28"/>
        </w:rPr>
      </w:pPr>
    </w:p>
    <w:p w:rsidR="008A4ABB" w:rsidRPr="00EF4E77" w:rsidRDefault="008A4ABB" w:rsidP="00EF4E77">
      <w:pPr>
        <w:ind w:firstLine="709"/>
        <w:jc w:val="both"/>
        <w:rPr>
          <w:rFonts w:cs="Times New Roman"/>
          <w:color w:val="000000"/>
          <w:sz w:val="28"/>
          <w:szCs w:val="28"/>
        </w:rPr>
      </w:pPr>
      <w:r w:rsidRPr="00EF4E77">
        <w:rPr>
          <w:rFonts w:cs="Times New Roman"/>
          <w:sz w:val="28"/>
          <w:szCs w:val="28"/>
        </w:rPr>
        <w:t>Задание10</w:t>
      </w:r>
    </w:p>
    <w:p w:rsidR="006F0C14" w:rsidRPr="00EF4E77" w:rsidRDefault="006F0C14" w:rsidP="00EF4E77">
      <w:pPr>
        <w:pStyle w:val="aa"/>
        <w:numPr>
          <w:ilvl w:val="0"/>
          <w:numId w:val="193"/>
        </w:numPr>
        <w:ind w:left="0" w:firstLine="709"/>
        <w:jc w:val="both"/>
        <w:rPr>
          <w:rFonts w:cs="Times New Roman"/>
          <w:sz w:val="28"/>
          <w:szCs w:val="28"/>
        </w:rPr>
      </w:pPr>
      <w:r w:rsidRPr="00EF4E77">
        <w:rPr>
          <w:rStyle w:val="9pt0"/>
          <w:rFonts w:eastAsiaTheme="minorEastAsia"/>
          <w:sz w:val="28"/>
          <w:szCs w:val="28"/>
        </w:rPr>
        <w:t>Экологические проблемы ремонтного производства</w:t>
      </w:r>
      <w:r w:rsidR="00F437AD" w:rsidRPr="00EF4E77">
        <w:rPr>
          <w:rStyle w:val="apple-style-span"/>
          <w:rFonts w:cs="Times New Roman"/>
          <w:color w:val="000000"/>
          <w:sz w:val="28"/>
          <w:szCs w:val="28"/>
        </w:rPr>
        <w:t>;</w:t>
      </w:r>
      <w:r w:rsidRPr="00EF4E77">
        <w:rPr>
          <w:rFonts w:cs="Times New Roman"/>
          <w:sz w:val="28"/>
          <w:szCs w:val="28"/>
        </w:rPr>
        <w:t xml:space="preserve"> </w:t>
      </w:r>
    </w:p>
    <w:p w:rsidR="00727040" w:rsidRPr="00EF4E77" w:rsidRDefault="00727040" w:rsidP="00EF4E77">
      <w:pPr>
        <w:pStyle w:val="aa"/>
        <w:numPr>
          <w:ilvl w:val="0"/>
          <w:numId w:val="193"/>
        </w:numPr>
        <w:ind w:left="0" w:firstLine="709"/>
        <w:jc w:val="both"/>
        <w:rPr>
          <w:rStyle w:val="apple-style-span"/>
          <w:rFonts w:cs="Times New Roman"/>
          <w:sz w:val="28"/>
          <w:szCs w:val="28"/>
        </w:rPr>
      </w:pPr>
      <w:r w:rsidRPr="00EF4E77">
        <w:rPr>
          <w:rFonts w:cs="Times New Roman"/>
          <w:sz w:val="28"/>
          <w:szCs w:val="28"/>
        </w:rPr>
        <w:t xml:space="preserve">Порядок представления соискателем лицензии заявления и </w:t>
      </w:r>
      <w:r w:rsidRPr="00EF4E77">
        <w:rPr>
          <w:rFonts w:cs="Times New Roman"/>
          <w:sz w:val="28"/>
          <w:szCs w:val="28"/>
        </w:rPr>
        <w:lastRenderedPageBreak/>
        <w:t>документов, для получения лицензии</w:t>
      </w:r>
      <w:r w:rsidR="00F437AD" w:rsidRPr="00EF4E77">
        <w:rPr>
          <w:rStyle w:val="apple-style-span"/>
          <w:rFonts w:cs="Times New Roman"/>
          <w:color w:val="000000"/>
          <w:sz w:val="28"/>
          <w:szCs w:val="28"/>
        </w:rPr>
        <w:t>;</w:t>
      </w:r>
    </w:p>
    <w:p w:rsidR="00B61EC0" w:rsidRPr="00EF4E77" w:rsidRDefault="00B61EC0" w:rsidP="00EF4E77">
      <w:pPr>
        <w:pStyle w:val="aa"/>
        <w:numPr>
          <w:ilvl w:val="0"/>
          <w:numId w:val="193"/>
        </w:numPr>
        <w:ind w:left="0" w:firstLine="709"/>
        <w:jc w:val="both"/>
        <w:rPr>
          <w:rFonts w:cs="Times New Roman"/>
          <w:sz w:val="28"/>
          <w:szCs w:val="28"/>
        </w:rPr>
      </w:pPr>
    </w:p>
    <w:p w:rsidR="006F0C14" w:rsidRPr="00EF4E77" w:rsidRDefault="006F0C14" w:rsidP="00EF4E77">
      <w:pPr>
        <w:ind w:firstLine="709"/>
        <w:jc w:val="both"/>
        <w:rPr>
          <w:rFonts w:cs="Times New Roman"/>
          <w:sz w:val="28"/>
          <w:szCs w:val="28"/>
        </w:rPr>
      </w:pPr>
    </w:p>
    <w:p w:rsidR="008A4ABB" w:rsidRPr="00EF4E77" w:rsidRDefault="008A4ABB" w:rsidP="00EF4E77">
      <w:pPr>
        <w:ind w:firstLine="709"/>
        <w:jc w:val="both"/>
        <w:rPr>
          <w:rFonts w:cs="Times New Roman"/>
          <w:color w:val="000000"/>
          <w:sz w:val="28"/>
          <w:szCs w:val="28"/>
        </w:rPr>
      </w:pPr>
      <w:r w:rsidRPr="00EF4E77">
        <w:rPr>
          <w:rFonts w:cs="Times New Roman"/>
          <w:sz w:val="28"/>
          <w:szCs w:val="28"/>
        </w:rPr>
        <w:t>Задание11</w:t>
      </w:r>
    </w:p>
    <w:p w:rsidR="006F0C14" w:rsidRPr="00EF4E77" w:rsidRDefault="006F0C14" w:rsidP="00EF4E77">
      <w:pPr>
        <w:pStyle w:val="aa"/>
        <w:numPr>
          <w:ilvl w:val="0"/>
          <w:numId w:val="194"/>
        </w:numPr>
        <w:ind w:left="0" w:firstLine="709"/>
        <w:jc w:val="both"/>
        <w:rPr>
          <w:rStyle w:val="9pt0"/>
          <w:rFonts w:eastAsiaTheme="majorEastAsia"/>
          <w:sz w:val="28"/>
          <w:szCs w:val="28"/>
        </w:rPr>
      </w:pPr>
      <w:r w:rsidRPr="00EF4E77">
        <w:rPr>
          <w:rStyle w:val="9pt0"/>
          <w:rFonts w:eastAsiaTheme="majorEastAsia"/>
          <w:sz w:val="28"/>
          <w:szCs w:val="28"/>
        </w:rPr>
        <w:t>Организация ремонта и основы технологии текущего и капитального ремонта путевых</w:t>
      </w:r>
      <w:r w:rsidR="00F437AD" w:rsidRPr="00EF4E77">
        <w:rPr>
          <w:rStyle w:val="9pt0"/>
          <w:rFonts w:eastAsiaTheme="majorEastAsia"/>
          <w:sz w:val="28"/>
          <w:szCs w:val="28"/>
        </w:rPr>
        <w:t xml:space="preserve"> и дорожно-строи</w:t>
      </w:r>
      <w:r w:rsidR="00F437AD" w:rsidRPr="00EF4E77">
        <w:rPr>
          <w:rStyle w:val="9pt0"/>
          <w:rFonts w:eastAsiaTheme="majorEastAsia"/>
          <w:sz w:val="28"/>
          <w:szCs w:val="28"/>
        </w:rPr>
        <w:softHyphen/>
        <w:t>тельных машин</w:t>
      </w:r>
      <w:r w:rsidR="00F437AD" w:rsidRPr="00EF4E77">
        <w:rPr>
          <w:rStyle w:val="apple-style-span"/>
          <w:rFonts w:cs="Times New Roman"/>
          <w:color w:val="000000"/>
          <w:sz w:val="28"/>
          <w:szCs w:val="28"/>
        </w:rPr>
        <w:t>;</w:t>
      </w:r>
    </w:p>
    <w:p w:rsidR="00727040" w:rsidRPr="00EF4E77" w:rsidRDefault="00727040" w:rsidP="00EF4E77">
      <w:pPr>
        <w:pStyle w:val="aa"/>
        <w:numPr>
          <w:ilvl w:val="0"/>
          <w:numId w:val="194"/>
        </w:numPr>
        <w:ind w:left="0" w:firstLine="709"/>
        <w:jc w:val="both"/>
        <w:rPr>
          <w:rStyle w:val="apple-style-span"/>
          <w:rFonts w:cs="Times New Roman"/>
          <w:sz w:val="28"/>
          <w:szCs w:val="28"/>
        </w:rPr>
      </w:pPr>
      <w:r w:rsidRPr="00EF4E77">
        <w:rPr>
          <w:rFonts w:cs="Times New Roman"/>
          <w:sz w:val="28"/>
          <w:szCs w:val="28"/>
        </w:rPr>
        <w:t>Порядок принятия решения о предоставлении лицензии или об отказе в предоставлении лицензии</w:t>
      </w:r>
      <w:r w:rsidR="00F437AD" w:rsidRPr="00EF4E77">
        <w:rPr>
          <w:rStyle w:val="apple-style-span"/>
          <w:rFonts w:cs="Times New Roman"/>
          <w:color w:val="000000"/>
          <w:sz w:val="28"/>
          <w:szCs w:val="28"/>
        </w:rPr>
        <w:t>;</w:t>
      </w:r>
    </w:p>
    <w:p w:rsidR="00B61EC0" w:rsidRPr="00EF4E77" w:rsidRDefault="00B61EC0" w:rsidP="00EF4E77">
      <w:pPr>
        <w:pStyle w:val="aa"/>
        <w:numPr>
          <w:ilvl w:val="0"/>
          <w:numId w:val="194"/>
        </w:numPr>
        <w:ind w:left="0" w:firstLine="709"/>
        <w:jc w:val="both"/>
        <w:rPr>
          <w:rFonts w:cs="Times New Roman"/>
          <w:sz w:val="28"/>
          <w:szCs w:val="28"/>
        </w:rPr>
      </w:pPr>
    </w:p>
    <w:p w:rsidR="006F0C14" w:rsidRPr="00EF4E77" w:rsidRDefault="006F0C14" w:rsidP="00EF4E77">
      <w:pPr>
        <w:ind w:firstLine="709"/>
        <w:jc w:val="both"/>
        <w:rPr>
          <w:rStyle w:val="9pt0"/>
          <w:rFonts w:eastAsiaTheme="majorEastAsia"/>
          <w:sz w:val="28"/>
          <w:szCs w:val="28"/>
        </w:rPr>
      </w:pPr>
    </w:p>
    <w:p w:rsidR="008A4ABB" w:rsidRPr="00EF4E77" w:rsidRDefault="008A4ABB" w:rsidP="00EF4E77">
      <w:pPr>
        <w:ind w:firstLine="709"/>
        <w:jc w:val="both"/>
        <w:rPr>
          <w:rFonts w:cs="Times New Roman"/>
          <w:color w:val="000000"/>
          <w:sz w:val="28"/>
          <w:szCs w:val="28"/>
        </w:rPr>
      </w:pPr>
      <w:r w:rsidRPr="00EF4E77">
        <w:rPr>
          <w:rFonts w:cs="Times New Roman"/>
          <w:sz w:val="28"/>
          <w:szCs w:val="28"/>
        </w:rPr>
        <w:t>Задание12</w:t>
      </w:r>
    </w:p>
    <w:p w:rsidR="006F0C14" w:rsidRPr="00EF4E77" w:rsidRDefault="006F0C14" w:rsidP="00EF4E77">
      <w:pPr>
        <w:pStyle w:val="aa"/>
        <w:numPr>
          <w:ilvl w:val="0"/>
          <w:numId w:val="195"/>
        </w:numPr>
        <w:ind w:left="0" w:firstLine="709"/>
        <w:jc w:val="both"/>
        <w:rPr>
          <w:rStyle w:val="9pt0"/>
          <w:rFonts w:eastAsiaTheme="majorEastAsia"/>
          <w:sz w:val="28"/>
          <w:szCs w:val="28"/>
        </w:rPr>
      </w:pPr>
      <w:r w:rsidRPr="00EF4E77">
        <w:rPr>
          <w:rStyle w:val="9pt0"/>
          <w:rFonts w:eastAsiaTheme="majorEastAsia"/>
          <w:sz w:val="28"/>
          <w:szCs w:val="28"/>
        </w:rPr>
        <w:t>Стр</w:t>
      </w:r>
      <w:r w:rsidR="00F437AD" w:rsidRPr="00EF4E77">
        <w:rPr>
          <w:rStyle w:val="9pt0"/>
          <w:rFonts w:eastAsiaTheme="majorEastAsia"/>
          <w:sz w:val="28"/>
          <w:szCs w:val="28"/>
        </w:rPr>
        <w:t>уктура и учет рабочего времени</w:t>
      </w:r>
      <w:r w:rsidR="00F437AD" w:rsidRPr="00EF4E77">
        <w:rPr>
          <w:rStyle w:val="apple-style-span"/>
          <w:rFonts w:cs="Times New Roman"/>
          <w:color w:val="000000"/>
          <w:sz w:val="28"/>
          <w:szCs w:val="28"/>
        </w:rPr>
        <w:t>;</w:t>
      </w:r>
    </w:p>
    <w:p w:rsidR="006F0C14" w:rsidRPr="00EF4E77" w:rsidRDefault="00727040" w:rsidP="00EF4E77">
      <w:pPr>
        <w:pStyle w:val="aa"/>
        <w:numPr>
          <w:ilvl w:val="0"/>
          <w:numId w:val="195"/>
        </w:numPr>
        <w:ind w:left="0" w:firstLine="709"/>
        <w:jc w:val="both"/>
        <w:rPr>
          <w:rStyle w:val="apple-style-span"/>
          <w:rFonts w:eastAsiaTheme="majorEastAsia" w:cs="Times New Roman"/>
          <w:color w:val="000000"/>
          <w:sz w:val="28"/>
          <w:szCs w:val="28"/>
          <w:shd w:val="clear" w:color="auto" w:fill="FFFFFF"/>
        </w:rPr>
      </w:pPr>
      <w:r w:rsidRPr="00EF4E77">
        <w:rPr>
          <w:rFonts w:cs="Times New Roman"/>
          <w:sz w:val="28"/>
          <w:szCs w:val="28"/>
        </w:rPr>
        <w:t>Порядок переоформления лицензи</w:t>
      </w:r>
      <w:r w:rsidR="00F437AD" w:rsidRPr="00EF4E77">
        <w:rPr>
          <w:rFonts w:cs="Times New Roman"/>
          <w:sz w:val="28"/>
          <w:szCs w:val="28"/>
        </w:rPr>
        <w:t>и</w:t>
      </w:r>
      <w:r w:rsidR="00F437AD" w:rsidRPr="00EF4E77">
        <w:rPr>
          <w:rStyle w:val="apple-style-span"/>
          <w:rFonts w:cs="Times New Roman"/>
          <w:color w:val="000000"/>
          <w:sz w:val="28"/>
          <w:szCs w:val="28"/>
        </w:rPr>
        <w:t>;</w:t>
      </w:r>
    </w:p>
    <w:p w:rsidR="00B61EC0" w:rsidRPr="00EF4E77" w:rsidRDefault="00B61EC0" w:rsidP="00EF4E77">
      <w:pPr>
        <w:pStyle w:val="aa"/>
        <w:numPr>
          <w:ilvl w:val="0"/>
          <w:numId w:val="195"/>
        </w:numPr>
        <w:ind w:left="0" w:firstLine="709"/>
        <w:jc w:val="both"/>
        <w:rPr>
          <w:rStyle w:val="9pt0"/>
          <w:rFonts w:eastAsiaTheme="majorEastAsia"/>
          <w:sz w:val="28"/>
          <w:szCs w:val="28"/>
        </w:rPr>
      </w:pPr>
    </w:p>
    <w:p w:rsidR="008A4ABB" w:rsidRPr="00EF4E77" w:rsidRDefault="008A4ABB" w:rsidP="00EF4E77">
      <w:pPr>
        <w:ind w:firstLine="709"/>
        <w:jc w:val="both"/>
        <w:rPr>
          <w:rFonts w:cs="Times New Roman"/>
          <w:sz w:val="28"/>
          <w:szCs w:val="28"/>
        </w:rPr>
      </w:pPr>
      <w:r w:rsidRPr="00EF4E77">
        <w:rPr>
          <w:rFonts w:cs="Times New Roman"/>
          <w:sz w:val="28"/>
          <w:szCs w:val="28"/>
        </w:rPr>
        <w:t>Задание13</w:t>
      </w:r>
    </w:p>
    <w:p w:rsidR="008A4ABB" w:rsidRPr="00EF4E77" w:rsidRDefault="008A4ABB" w:rsidP="00EF4E77">
      <w:pPr>
        <w:pStyle w:val="aa"/>
        <w:numPr>
          <w:ilvl w:val="0"/>
          <w:numId w:val="196"/>
        </w:numPr>
        <w:ind w:left="0" w:firstLine="709"/>
        <w:jc w:val="both"/>
        <w:rPr>
          <w:rFonts w:cs="Times New Roman"/>
          <w:sz w:val="28"/>
          <w:szCs w:val="28"/>
        </w:rPr>
      </w:pPr>
      <w:r w:rsidRPr="00EF4E77">
        <w:rPr>
          <w:rFonts w:cs="Times New Roman"/>
          <w:sz w:val="28"/>
          <w:szCs w:val="28"/>
        </w:rPr>
        <w:t>Морально-психологический климат коллектива;</w:t>
      </w:r>
    </w:p>
    <w:p w:rsidR="00727040" w:rsidRPr="00EF4E77" w:rsidRDefault="00727040" w:rsidP="00EF4E77">
      <w:pPr>
        <w:pStyle w:val="aa"/>
        <w:numPr>
          <w:ilvl w:val="0"/>
          <w:numId w:val="196"/>
        </w:numPr>
        <w:ind w:left="0" w:firstLine="709"/>
        <w:jc w:val="both"/>
        <w:rPr>
          <w:rStyle w:val="apple-style-span"/>
          <w:rFonts w:cs="Times New Roman"/>
          <w:sz w:val="28"/>
          <w:szCs w:val="28"/>
        </w:rPr>
      </w:pPr>
      <w:r w:rsidRPr="00EF4E77">
        <w:rPr>
          <w:rFonts w:cs="Times New Roman"/>
          <w:sz w:val="28"/>
          <w:szCs w:val="28"/>
        </w:rPr>
        <w:t>Порядок приостановления, возобновления, прекращения действия лицензии и аннулирования лицензии</w:t>
      </w:r>
      <w:r w:rsidR="00F437AD" w:rsidRPr="00EF4E77">
        <w:rPr>
          <w:rStyle w:val="apple-style-span"/>
          <w:rFonts w:cs="Times New Roman"/>
          <w:color w:val="000000"/>
          <w:sz w:val="28"/>
          <w:szCs w:val="28"/>
        </w:rPr>
        <w:t>;</w:t>
      </w:r>
    </w:p>
    <w:p w:rsidR="00B61EC0" w:rsidRPr="00EF4E77" w:rsidRDefault="00B61EC0" w:rsidP="00EF4E77">
      <w:pPr>
        <w:pStyle w:val="aa"/>
        <w:numPr>
          <w:ilvl w:val="0"/>
          <w:numId w:val="196"/>
        </w:numPr>
        <w:ind w:left="0" w:firstLine="709"/>
        <w:jc w:val="both"/>
        <w:rPr>
          <w:rFonts w:cs="Times New Roman"/>
          <w:sz w:val="28"/>
          <w:szCs w:val="28"/>
        </w:rPr>
      </w:pPr>
    </w:p>
    <w:p w:rsidR="008A4ABB" w:rsidRPr="00EF4E77" w:rsidRDefault="008A4ABB" w:rsidP="00EF4E77">
      <w:pPr>
        <w:ind w:firstLine="709"/>
        <w:jc w:val="both"/>
        <w:rPr>
          <w:rFonts w:cs="Times New Roman"/>
          <w:sz w:val="28"/>
          <w:szCs w:val="28"/>
        </w:rPr>
      </w:pPr>
      <w:r w:rsidRPr="00EF4E77">
        <w:rPr>
          <w:rFonts w:cs="Times New Roman"/>
          <w:sz w:val="28"/>
          <w:szCs w:val="28"/>
        </w:rPr>
        <w:t>Задание14</w:t>
      </w:r>
    </w:p>
    <w:p w:rsidR="006F0C14" w:rsidRPr="00EF4E77" w:rsidRDefault="006F0C14" w:rsidP="00EF4E77">
      <w:pPr>
        <w:pStyle w:val="aa"/>
        <w:numPr>
          <w:ilvl w:val="0"/>
          <w:numId w:val="197"/>
        </w:numPr>
        <w:ind w:left="0" w:firstLine="709"/>
        <w:jc w:val="both"/>
        <w:rPr>
          <w:rStyle w:val="9pt0"/>
          <w:rFonts w:eastAsiaTheme="minorEastAsia"/>
          <w:sz w:val="28"/>
          <w:szCs w:val="28"/>
        </w:rPr>
      </w:pPr>
      <w:r w:rsidRPr="00EF4E77">
        <w:rPr>
          <w:rStyle w:val="9pt0"/>
          <w:rFonts w:eastAsiaTheme="minorEastAsia"/>
          <w:sz w:val="28"/>
          <w:szCs w:val="28"/>
        </w:rPr>
        <w:t>Информационное и техническое обеспечение процесса управления ин</w:t>
      </w:r>
      <w:r w:rsidR="00F437AD" w:rsidRPr="00EF4E77">
        <w:rPr>
          <w:rStyle w:val="9pt0"/>
          <w:rFonts w:eastAsiaTheme="minorEastAsia"/>
          <w:sz w:val="28"/>
          <w:szCs w:val="28"/>
        </w:rPr>
        <w:t>фраструктуры организации</w:t>
      </w:r>
      <w:r w:rsidR="00F437AD" w:rsidRPr="00EF4E77">
        <w:rPr>
          <w:rStyle w:val="apple-style-span"/>
          <w:rFonts w:cs="Times New Roman"/>
          <w:color w:val="000000"/>
          <w:sz w:val="28"/>
          <w:szCs w:val="28"/>
        </w:rPr>
        <w:t>;</w:t>
      </w:r>
    </w:p>
    <w:p w:rsidR="00727040" w:rsidRPr="00EF4E77" w:rsidRDefault="00727040" w:rsidP="00EF4E77">
      <w:pPr>
        <w:pStyle w:val="aa"/>
        <w:numPr>
          <w:ilvl w:val="0"/>
          <w:numId w:val="197"/>
        </w:numPr>
        <w:ind w:left="0" w:firstLine="709"/>
        <w:jc w:val="both"/>
        <w:rPr>
          <w:rStyle w:val="apple-style-span"/>
          <w:rFonts w:cs="Times New Roman"/>
          <w:sz w:val="28"/>
          <w:szCs w:val="28"/>
        </w:rPr>
      </w:pPr>
      <w:r w:rsidRPr="00EF4E77">
        <w:rPr>
          <w:rFonts w:cs="Times New Roman"/>
          <w:sz w:val="28"/>
          <w:szCs w:val="28"/>
        </w:rPr>
        <w:t xml:space="preserve">Что относится к полномочиям Правительства РФ в области лицензирования </w:t>
      </w:r>
      <w:r w:rsidR="00F437AD" w:rsidRPr="00EF4E77">
        <w:rPr>
          <w:rStyle w:val="apple-style-span"/>
          <w:rFonts w:cs="Times New Roman"/>
          <w:color w:val="000000"/>
          <w:sz w:val="28"/>
          <w:szCs w:val="28"/>
        </w:rPr>
        <w:t>;</w:t>
      </w:r>
    </w:p>
    <w:p w:rsidR="00B61EC0" w:rsidRPr="00EF4E77" w:rsidRDefault="00B61EC0" w:rsidP="00EF4E77">
      <w:pPr>
        <w:pStyle w:val="aa"/>
        <w:numPr>
          <w:ilvl w:val="0"/>
          <w:numId w:val="197"/>
        </w:numPr>
        <w:ind w:left="0" w:firstLine="709"/>
        <w:jc w:val="both"/>
        <w:rPr>
          <w:rFonts w:cs="Times New Roman"/>
          <w:sz w:val="28"/>
          <w:szCs w:val="28"/>
        </w:rPr>
      </w:pPr>
    </w:p>
    <w:p w:rsidR="00727040" w:rsidRPr="00EF4E77" w:rsidRDefault="00727040" w:rsidP="00EF4E77">
      <w:pPr>
        <w:ind w:firstLine="709"/>
        <w:jc w:val="both"/>
        <w:rPr>
          <w:rStyle w:val="9pt0"/>
          <w:rFonts w:eastAsiaTheme="minorEastAsia"/>
          <w:sz w:val="28"/>
          <w:szCs w:val="28"/>
        </w:rPr>
      </w:pPr>
    </w:p>
    <w:p w:rsidR="008A4ABB" w:rsidRPr="00EF4E77" w:rsidRDefault="008A4ABB" w:rsidP="00EF4E77">
      <w:pPr>
        <w:ind w:firstLine="709"/>
        <w:jc w:val="both"/>
        <w:rPr>
          <w:rFonts w:cs="Times New Roman"/>
          <w:sz w:val="28"/>
          <w:szCs w:val="28"/>
        </w:rPr>
      </w:pPr>
      <w:r w:rsidRPr="00EF4E77">
        <w:rPr>
          <w:rFonts w:cs="Times New Roman"/>
          <w:sz w:val="28"/>
          <w:szCs w:val="28"/>
        </w:rPr>
        <w:t>Задание15</w:t>
      </w:r>
    </w:p>
    <w:p w:rsidR="008A4ABB" w:rsidRPr="00EF4E77" w:rsidRDefault="008A4ABB" w:rsidP="00EF4E77">
      <w:pPr>
        <w:pStyle w:val="aa"/>
        <w:numPr>
          <w:ilvl w:val="0"/>
          <w:numId w:val="198"/>
        </w:numPr>
        <w:ind w:left="0" w:firstLine="709"/>
        <w:jc w:val="both"/>
        <w:rPr>
          <w:rFonts w:cs="Times New Roman"/>
          <w:sz w:val="28"/>
          <w:szCs w:val="28"/>
        </w:rPr>
      </w:pPr>
      <w:r w:rsidRPr="00EF4E77">
        <w:rPr>
          <w:rFonts w:cs="Times New Roman"/>
          <w:sz w:val="28"/>
          <w:szCs w:val="28"/>
        </w:rPr>
        <w:t>Мотивация по т. Маслоу;</w:t>
      </w:r>
    </w:p>
    <w:p w:rsidR="00727040" w:rsidRPr="00EF4E77" w:rsidRDefault="00727040" w:rsidP="00EF4E77">
      <w:pPr>
        <w:pStyle w:val="aa"/>
        <w:numPr>
          <w:ilvl w:val="0"/>
          <w:numId w:val="198"/>
        </w:numPr>
        <w:ind w:left="0" w:firstLine="709"/>
        <w:jc w:val="both"/>
        <w:rPr>
          <w:rStyle w:val="apple-style-span"/>
          <w:rFonts w:cs="Times New Roman"/>
          <w:sz w:val="28"/>
          <w:szCs w:val="28"/>
        </w:rPr>
      </w:pPr>
      <w:r w:rsidRPr="00EF4E77">
        <w:rPr>
          <w:rFonts w:cs="Times New Roman"/>
          <w:sz w:val="28"/>
          <w:szCs w:val="28"/>
        </w:rPr>
        <w:t>Что относится к полномочиям лицензирующих органов</w:t>
      </w:r>
      <w:r w:rsidR="00F437AD" w:rsidRPr="00EF4E77">
        <w:rPr>
          <w:rStyle w:val="apple-style-span"/>
          <w:rFonts w:cs="Times New Roman"/>
          <w:color w:val="000000"/>
          <w:sz w:val="28"/>
          <w:szCs w:val="28"/>
        </w:rPr>
        <w:t>;</w:t>
      </w:r>
    </w:p>
    <w:p w:rsidR="00B61EC0" w:rsidRPr="00EF4E77" w:rsidRDefault="00B61EC0" w:rsidP="00EF4E77">
      <w:pPr>
        <w:pStyle w:val="aa"/>
        <w:numPr>
          <w:ilvl w:val="0"/>
          <w:numId w:val="198"/>
        </w:numPr>
        <w:ind w:left="0" w:firstLine="709"/>
        <w:jc w:val="both"/>
        <w:rPr>
          <w:rFonts w:cs="Times New Roman"/>
          <w:sz w:val="28"/>
          <w:szCs w:val="28"/>
        </w:rPr>
      </w:pPr>
    </w:p>
    <w:p w:rsidR="008A4ABB" w:rsidRPr="00EF4E77" w:rsidRDefault="008A4ABB" w:rsidP="00EF4E77">
      <w:pPr>
        <w:ind w:firstLine="709"/>
        <w:jc w:val="both"/>
        <w:rPr>
          <w:rFonts w:cs="Times New Roman"/>
          <w:sz w:val="28"/>
          <w:szCs w:val="28"/>
        </w:rPr>
      </w:pPr>
      <w:r w:rsidRPr="00EF4E77">
        <w:rPr>
          <w:rFonts w:cs="Times New Roman"/>
          <w:sz w:val="28"/>
          <w:szCs w:val="28"/>
        </w:rPr>
        <w:t>Задание16</w:t>
      </w:r>
    </w:p>
    <w:p w:rsidR="008A4ABB" w:rsidRPr="00EF4E77" w:rsidRDefault="008A4ABB" w:rsidP="00EF4E77">
      <w:pPr>
        <w:pStyle w:val="aa"/>
        <w:numPr>
          <w:ilvl w:val="0"/>
          <w:numId w:val="199"/>
        </w:numPr>
        <w:ind w:left="0" w:firstLine="709"/>
        <w:jc w:val="both"/>
        <w:rPr>
          <w:rFonts w:cs="Times New Roman"/>
          <w:sz w:val="28"/>
          <w:szCs w:val="28"/>
        </w:rPr>
      </w:pPr>
      <w:r w:rsidRPr="00EF4E77">
        <w:rPr>
          <w:rFonts w:cs="Times New Roman"/>
          <w:sz w:val="28"/>
          <w:szCs w:val="28"/>
        </w:rPr>
        <w:t>Конфликт и его типы;</w:t>
      </w:r>
    </w:p>
    <w:p w:rsidR="00727040" w:rsidRPr="00EF4E77" w:rsidRDefault="00727040" w:rsidP="00EF4E77">
      <w:pPr>
        <w:pStyle w:val="aa"/>
        <w:numPr>
          <w:ilvl w:val="0"/>
          <w:numId w:val="199"/>
        </w:numPr>
        <w:ind w:left="0" w:firstLine="709"/>
        <w:jc w:val="both"/>
        <w:rPr>
          <w:rStyle w:val="apple-style-span"/>
          <w:rFonts w:cs="Times New Roman"/>
          <w:sz w:val="28"/>
          <w:szCs w:val="28"/>
        </w:rPr>
      </w:pPr>
      <w:r w:rsidRPr="00EF4E77">
        <w:rPr>
          <w:rFonts w:cs="Times New Roman"/>
          <w:sz w:val="28"/>
          <w:szCs w:val="28"/>
        </w:rPr>
        <w:t>Перечислить права, обязанности и ответственность должностных лиц лицензирующих органов</w:t>
      </w:r>
      <w:r w:rsidR="00F437AD" w:rsidRPr="00EF4E77">
        <w:rPr>
          <w:rStyle w:val="apple-style-span"/>
          <w:rFonts w:cs="Times New Roman"/>
          <w:color w:val="000000"/>
          <w:sz w:val="28"/>
          <w:szCs w:val="28"/>
        </w:rPr>
        <w:t>;</w:t>
      </w:r>
    </w:p>
    <w:p w:rsidR="00B61EC0" w:rsidRPr="00EF4E77" w:rsidRDefault="00B61EC0" w:rsidP="00EF4E77">
      <w:pPr>
        <w:pStyle w:val="aa"/>
        <w:numPr>
          <w:ilvl w:val="0"/>
          <w:numId w:val="199"/>
        </w:numPr>
        <w:ind w:left="0" w:firstLine="709"/>
        <w:jc w:val="both"/>
        <w:rPr>
          <w:rFonts w:cs="Times New Roman"/>
          <w:sz w:val="28"/>
          <w:szCs w:val="28"/>
        </w:rPr>
      </w:pPr>
    </w:p>
    <w:p w:rsidR="008A4ABB" w:rsidRPr="00EF4E77" w:rsidRDefault="008A4ABB" w:rsidP="00EF4E77">
      <w:pPr>
        <w:ind w:firstLine="709"/>
        <w:jc w:val="both"/>
        <w:rPr>
          <w:rFonts w:cs="Times New Roman"/>
          <w:sz w:val="28"/>
          <w:szCs w:val="28"/>
        </w:rPr>
      </w:pPr>
      <w:r w:rsidRPr="00EF4E77">
        <w:rPr>
          <w:rFonts w:cs="Times New Roman"/>
          <w:sz w:val="28"/>
          <w:szCs w:val="28"/>
        </w:rPr>
        <w:t>Задание17</w:t>
      </w:r>
    </w:p>
    <w:p w:rsidR="008A4ABB" w:rsidRPr="00EF4E77" w:rsidRDefault="008A4ABB" w:rsidP="00EF4E77">
      <w:pPr>
        <w:pStyle w:val="aa"/>
        <w:numPr>
          <w:ilvl w:val="0"/>
          <w:numId w:val="200"/>
        </w:numPr>
        <w:ind w:left="0" w:firstLine="709"/>
        <w:jc w:val="both"/>
        <w:rPr>
          <w:rFonts w:cs="Times New Roman"/>
          <w:sz w:val="28"/>
          <w:szCs w:val="28"/>
        </w:rPr>
      </w:pPr>
      <w:r w:rsidRPr="00EF4E77">
        <w:rPr>
          <w:rFonts w:cs="Times New Roman"/>
          <w:sz w:val="28"/>
          <w:szCs w:val="28"/>
        </w:rPr>
        <w:t>Причины конфликтов;</w:t>
      </w:r>
    </w:p>
    <w:p w:rsidR="00727040" w:rsidRPr="00EF4E77" w:rsidRDefault="00727040" w:rsidP="00EF4E77">
      <w:pPr>
        <w:pStyle w:val="aa"/>
        <w:numPr>
          <w:ilvl w:val="0"/>
          <w:numId w:val="200"/>
        </w:numPr>
        <w:ind w:left="0" w:firstLine="709"/>
        <w:jc w:val="both"/>
        <w:rPr>
          <w:rStyle w:val="apple-style-span"/>
          <w:rFonts w:cs="Times New Roman"/>
          <w:sz w:val="28"/>
          <w:szCs w:val="28"/>
        </w:rPr>
      </w:pPr>
      <w:r w:rsidRPr="00EF4E77">
        <w:rPr>
          <w:rStyle w:val="95pt"/>
          <w:rFonts w:eastAsiaTheme="minorHAnsi"/>
          <w:sz w:val="28"/>
          <w:szCs w:val="28"/>
        </w:rPr>
        <w:t xml:space="preserve">Регистрация опасных производственных </w:t>
      </w:r>
      <w:r w:rsidR="00F437AD" w:rsidRPr="00EF4E77">
        <w:rPr>
          <w:rStyle w:val="95pt"/>
          <w:rFonts w:eastAsiaTheme="minorHAnsi"/>
          <w:sz w:val="28"/>
          <w:szCs w:val="28"/>
        </w:rPr>
        <w:t>объектов</w:t>
      </w:r>
      <w:r w:rsidR="00F437AD" w:rsidRPr="00EF4E77">
        <w:rPr>
          <w:rStyle w:val="apple-style-span"/>
          <w:rFonts w:cs="Times New Roman"/>
          <w:color w:val="000000"/>
          <w:sz w:val="28"/>
          <w:szCs w:val="28"/>
        </w:rPr>
        <w:t>;</w:t>
      </w:r>
    </w:p>
    <w:p w:rsidR="00B61EC0" w:rsidRPr="00EF4E77" w:rsidRDefault="00B61EC0" w:rsidP="00EF4E77">
      <w:pPr>
        <w:pStyle w:val="aa"/>
        <w:numPr>
          <w:ilvl w:val="0"/>
          <w:numId w:val="200"/>
        </w:numPr>
        <w:ind w:left="0" w:firstLine="709"/>
        <w:jc w:val="both"/>
        <w:rPr>
          <w:rFonts w:cs="Times New Roman"/>
          <w:sz w:val="28"/>
          <w:szCs w:val="28"/>
        </w:rPr>
      </w:pPr>
    </w:p>
    <w:p w:rsidR="008A4ABB" w:rsidRPr="00EF4E77" w:rsidRDefault="008A4ABB" w:rsidP="00EF4E77">
      <w:pPr>
        <w:ind w:firstLine="709"/>
        <w:jc w:val="both"/>
        <w:rPr>
          <w:rFonts w:cs="Times New Roman"/>
          <w:sz w:val="28"/>
          <w:szCs w:val="28"/>
        </w:rPr>
      </w:pPr>
      <w:r w:rsidRPr="00EF4E77">
        <w:rPr>
          <w:rFonts w:cs="Times New Roman"/>
          <w:sz w:val="28"/>
          <w:szCs w:val="28"/>
        </w:rPr>
        <w:t>Задание 18</w:t>
      </w:r>
    </w:p>
    <w:p w:rsidR="008A4ABB" w:rsidRPr="00EF4E77" w:rsidRDefault="008A4ABB" w:rsidP="00EF4E77">
      <w:pPr>
        <w:ind w:firstLine="709"/>
        <w:jc w:val="both"/>
        <w:rPr>
          <w:rFonts w:cs="Times New Roman"/>
          <w:sz w:val="28"/>
          <w:szCs w:val="28"/>
        </w:rPr>
      </w:pPr>
    </w:p>
    <w:p w:rsidR="008A4ABB" w:rsidRPr="00EF4E77" w:rsidRDefault="008A4ABB" w:rsidP="00EF4E77">
      <w:pPr>
        <w:pStyle w:val="aa"/>
        <w:numPr>
          <w:ilvl w:val="0"/>
          <w:numId w:val="201"/>
        </w:numPr>
        <w:ind w:left="0" w:firstLine="709"/>
        <w:jc w:val="both"/>
        <w:rPr>
          <w:rFonts w:cs="Times New Roman"/>
          <w:sz w:val="28"/>
          <w:szCs w:val="28"/>
        </w:rPr>
      </w:pPr>
      <w:r w:rsidRPr="00EF4E77">
        <w:rPr>
          <w:rFonts w:cs="Times New Roman"/>
          <w:sz w:val="28"/>
          <w:szCs w:val="28"/>
        </w:rPr>
        <w:t>Разрешение конфликтов;</w:t>
      </w:r>
    </w:p>
    <w:p w:rsidR="00727040" w:rsidRPr="00EF4E77" w:rsidRDefault="00727040" w:rsidP="00EF4E77">
      <w:pPr>
        <w:pStyle w:val="aa"/>
        <w:numPr>
          <w:ilvl w:val="0"/>
          <w:numId w:val="201"/>
        </w:numPr>
        <w:ind w:left="0" w:firstLine="709"/>
        <w:jc w:val="both"/>
        <w:rPr>
          <w:rStyle w:val="apple-style-span"/>
          <w:rFonts w:cs="Times New Roman"/>
          <w:sz w:val="28"/>
          <w:szCs w:val="28"/>
        </w:rPr>
      </w:pPr>
      <w:r w:rsidRPr="00EF4E77">
        <w:rPr>
          <w:rStyle w:val="95pt"/>
          <w:rFonts w:eastAsiaTheme="minorHAnsi"/>
          <w:sz w:val="28"/>
          <w:szCs w:val="28"/>
        </w:rPr>
        <w:t>Обязанности организаций в области обеспечения промышленной безопасности</w:t>
      </w:r>
      <w:r w:rsidR="00F437AD" w:rsidRPr="00EF4E77">
        <w:rPr>
          <w:rStyle w:val="apple-style-span"/>
          <w:rFonts w:cs="Times New Roman"/>
          <w:color w:val="000000"/>
          <w:sz w:val="28"/>
          <w:szCs w:val="28"/>
        </w:rPr>
        <w:t>;</w:t>
      </w:r>
    </w:p>
    <w:p w:rsidR="00B61EC0" w:rsidRPr="00EF4E77" w:rsidRDefault="00B61EC0" w:rsidP="00EF4E77">
      <w:pPr>
        <w:pStyle w:val="aa"/>
        <w:numPr>
          <w:ilvl w:val="0"/>
          <w:numId w:val="201"/>
        </w:numPr>
        <w:ind w:left="0" w:firstLine="709"/>
        <w:jc w:val="both"/>
        <w:rPr>
          <w:rFonts w:cs="Times New Roman"/>
          <w:sz w:val="28"/>
          <w:szCs w:val="28"/>
        </w:rPr>
      </w:pPr>
    </w:p>
    <w:p w:rsidR="008A4ABB" w:rsidRPr="00EF4E77" w:rsidRDefault="008A4ABB" w:rsidP="00EF4E77">
      <w:pPr>
        <w:ind w:firstLine="709"/>
        <w:jc w:val="both"/>
        <w:rPr>
          <w:rFonts w:cs="Times New Roman"/>
          <w:sz w:val="28"/>
          <w:szCs w:val="28"/>
        </w:rPr>
      </w:pPr>
      <w:r w:rsidRPr="00EF4E77">
        <w:rPr>
          <w:rFonts w:cs="Times New Roman"/>
          <w:sz w:val="28"/>
          <w:szCs w:val="28"/>
        </w:rPr>
        <w:lastRenderedPageBreak/>
        <w:t>Задание19</w:t>
      </w:r>
    </w:p>
    <w:p w:rsidR="008A4ABB" w:rsidRPr="00EF4E77" w:rsidRDefault="008A4ABB" w:rsidP="00EF4E77">
      <w:pPr>
        <w:pStyle w:val="aa"/>
        <w:numPr>
          <w:ilvl w:val="0"/>
          <w:numId w:val="202"/>
        </w:numPr>
        <w:ind w:left="0" w:firstLine="709"/>
        <w:jc w:val="both"/>
        <w:rPr>
          <w:rFonts w:cs="Times New Roman"/>
          <w:sz w:val="28"/>
          <w:szCs w:val="28"/>
        </w:rPr>
      </w:pPr>
      <w:r w:rsidRPr="00EF4E77">
        <w:rPr>
          <w:rFonts w:cs="Times New Roman"/>
          <w:sz w:val="28"/>
          <w:szCs w:val="28"/>
        </w:rPr>
        <w:t>Типы темпераментов;</w:t>
      </w:r>
    </w:p>
    <w:p w:rsidR="00727040" w:rsidRPr="00EF4E77" w:rsidRDefault="00F437AD" w:rsidP="00EF4E77">
      <w:pPr>
        <w:pStyle w:val="aa"/>
        <w:numPr>
          <w:ilvl w:val="0"/>
          <w:numId w:val="202"/>
        </w:numPr>
        <w:ind w:left="0" w:firstLine="709"/>
        <w:jc w:val="both"/>
        <w:rPr>
          <w:rStyle w:val="apple-style-span"/>
          <w:rFonts w:cs="Times New Roman"/>
          <w:sz w:val="28"/>
          <w:szCs w:val="28"/>
        </w:rPr>
      </w:pPr>
      <w:r w:rsidRPr="00EF4E77">
        <w:rPr>
          <w:rFonts w:cs="Times New Roman"/>
          <w:color w:val="333333"/>
          <w:sz w:val="28"/>
          <w:szCs w:val="28"/>
          <w:shd w:val="clear" w:color="auto" w:fill="FFFFFF"/>
        </w:rPr>
        <w:t>Требования промышленной безопасности к эксплуатации опасного производственного объекта</w:t>
      </w:r>
      <w:r w:rsidRPr="00EF4E77">
        <w:rPr>
          <w:rStyle w:val="apple-style-span"/>
          <w:rFonts w:cs="Times New Roman"/>
          <w:color w:val="000000"/>
          <w:sz w:val="28"/>
          <w:szCs w:val="28"/>
        </w:rPr>
        <w:t>;</w:t>
      </w:r>
    </w:p>
    <w:p w:rsidR="00B61EC0" w:rsidRPr="00EF4E77" w:rsidRDefault="00B61EC0" w:rsidP="00EF4E77">
      <w:pPr>
        <w:pStyle w:val="aa"/>
        <w:numPr>
          <w:ilvl w:val="0"/>
          <w:numId w:val="202"/>
        </w:numPr>
        <w:ind w:left="0" w:firstLine="709"/>
        <w:jc w:val="both"/>
        <w:rPr>
          <w:rFonts w:cs="Times New Roman"/>
          <w:sz w:val="28"/>
          <w:szCs w:val="28"/>
        </w:rPr>
      </w:pPr>
    </w:p>
    <w:p w:rsidR="007778B3" w:rsidRPr="00EF4E77" w:rsidRDefault="007778B3" w:rsidP="00EF4E77">
      <w:pPr>
        <w:ind w:firstLine="709"/>
        <w:jc w:val="both"/>
        <w:rPr>
          <w:rFonts w:cs="Times New Roman"/>
          <w:sz w:val="28"/>
          <w:szCs w:val="28"/>
        </w:rPr>
      </w:pPr>
    </w:p>
    <w:p w:rsidR="008A4ABB" w:rsidRPr="00EF4E77" w:rsidRDefault="008A4ABB" w:rsidP="00EF4E77">
      <w:pPr>
        <w:ind w:firstLine="709"/>
        <w:jc w:val="both"/>
        <w:rPr>
          <w:rFonts w:cs="Times New Roman"/>
          <w:sz w:val="28"/>
          <w:szCs w:val="28"/>
        </w:rPr>
      </w:pPr>
      <w:r w:rsidRPr="00EF4E77">
        <w:rPr>
          <w:rFonts w:cs="Times New Roman"/>
          <w:sz w:val="28"/>
          <w:szCs w:val="28"/>
        </w:rPr>
        <w:t>Задание 20</w:t>
      </w:r>
    </w:p>
    <w:p w:rsidR="006F0C14" w:rsidRPr="00EF4E77" w:rsidRDefault="006F0C14" w:rsidP="00EF4E77">
      <w:pPr>
        <w:pStyle w:val="aa"/>
        <w:numPr>
          <w:ilvl w:val="0"/>
          <w:numId w:val="203"/>
        </w:numPr>
        <w:ind w:left="0" w:firstLine="709"/>
        <w:jc w:val="both"/>
        <w:rPr>
          <w:rFonts w:cs="Times New Roman"/>
          <w:sz w:val="28"/>
          <w:szCs w:val="28"/>
        </w:rPr>
      </w:pPr>
      <w:r w:rsidRPr="00EF4E77">
        <w:rPr>
          <w:rStyle w:val="9pt0"/>
          <w:rFonts w:eastAsiaTheme="minorEastAsia"/>
          <w:color w:val="auto"/>
          <w:sz w:val="28"/>
          <w:szCs w:val="28"/>
        </w:rPr>
        <w:t>Положения по составлению должностных инструкций</w:t>
      </w:r>
      <w:r w:rsidR="00F437AD" w:rsidRPr="00EF4E77">
        <w:rPr>
          <w:rStyle w:val="apple-style-span"/>
          <w:rFonts w:cs="Times New Roman"/>
          <w:sz w:val="28"/>
          <w:szCs w:val="28"/>
        </w:rPr>
        <w:t>;</w:t>
      </w:r>
      <w:r w:rsidRPr="00EF4E77">
        <w:rPr>
          <w:rFonts w:cs="Times New Roman"/>
          <w:sz w:val="28"/>
          <w:szCs w:val="28"/>
        </w:rPr>
        <w:t xml:space="preserve"> </w:t>
      </w:r>
    </w:p>
    <w:p w:rsidR="00B61EC0" w:rsidRPr="00EF4E77" w:rsidRDefault="00B61EC0" w:rsidP="00EF4E77">
      <w:pPr>
        <w:pStyle w:val="11"/>
        <w:numPr>
          <w:ilvl w:val="0"/>
          <w:numId w:val="203"/>
        </w:numPr>
        <w:shd w:val="clear" w:color="auto" w:fill="auto"/>
        <w:spacing w:before="0" w:line="240" w:lineRule="auto"/>
        <w:ind w:left="0" w:firstLine="709"/>
        <w:jc w:val="both"/>
        <w:rPr>
          <w:sz w:val="28"/>
          <w:szCs w:val="28"/>
        </w:rPr>
      </w:pPr>
      <w:r w:rsidRPr="00EF4E77">
        <w:rPr>
          <w:rStyle w:val="95pt"/>
          <w:sz w:val="28"/>
          <w:szCs w:val="28"/>
        </w:rPr>
        <w:t>Система сертификации на железнодорожном транспорте.</w:t>
      </w:r>
    </w:p>
    <w:p w:rsidR="00B61EC0" w:rsidRPr="00EF4E77" w:rsidRDefault="00B61EC0" w:rsidP="00EF4E77">
      <w:pPr>
        <w:ind w:firstLine="709"/>
        <w:jc w:val="both"/>
        <w:rPr>
          <w:rFonts w:cs="Times New Roman"/>
          <w:sz w:val="28"/>
          <w:szCs w:val="28"/>
        </w:rPr>
      </w:pPr>
      <w:r w:rsidRPr="00EF4E77">
        <w:rPr>
          <w:rFonts w:cs="Times New Roman"/>
          <w:sz w:val="28"/>
          <w:szCs w:val="28"/>
        </w:rPr>
        <w:t xml:space="preserve">     3.</w:t>
      </w:r>
    </w:p>
    <w:p w:rsidR="00B61EC0" w:rsidRPr="00EF4E77" w:rsidRDefault="00B61EC0" w:rsidP="00EF4E77">
      <w:pPr>
        <w:ind w:firstLine="709"/>
        <w:jc w:val="both"/>
        <w:rPr>
          <w:rFonts w:cs="Times New Roman"/>
          <w:sz w:val="28"/>
          <w:szCs w:val="28"/>
        </w:rPr>
      </w:pPr>
    </w:p>
    <w:p w:rsidR="008A4ABB" w:rsidRPr="00EF4E77" w:rsidRDefault="008A4ABB" w:rsidP="00EF4E77">
      <w:pPr>
        <w:ind w:firstLine="709"/>
        <w:jc w:val="both"/>
        <w:rPr>
          <w:rFonts w:cs="Times New Roman"/>
          <w:sz w:val="28"/>
          <w:szCs w:val="28"/>
        </w:rPr>
      </w:pPr>
      <w:r w:rsidRPr="00EF4E77">
        <w:rPr>
          <w:rFonts w:cs="Times New Roman"/>
          <w:sz w:val="28"/>
          <w:szCs w:val="28"/>
        </w:rPr>
        <w:t>Задание</w:t>
      </w:r>
      <w:r w:rsidR="006F0C14" w:rsidRPr="00EF4E77">
        <w:rPr>
          <w:rFonts w:cs="Times New Roman"/>
          <w:sz w:val="28"/>
          <w:szCs w:val="28"/>
        </w:rPr>
        <w:t>21</w:t>
      </w:r>
    </w:p>
    <w:p w:rsidR="00727040" w:rsidRPr="00EF4E77" w:rsidRDefault="006F0C14" w:rsidP="00EF4E77">
      <w:pPr>
        <w:pStyle w:val="aa"/>
        <w:numPr>
          <w:ilvl w:val="0"/>
          <w:numId w:val="204"/>
        </w:numPr>
        <w:ind w:left="0" w:firstLine="709"/>
        <w:jc w:val="both"/>
        <w:rPr>
          <w:rFonts w:eastAsia="Calibri" w:cs="Times New Roman"/>
          <w:color w:val="000000"/>
          <w:sz w:val="28"/>
          <w:szCs w:val="28"/>
        </w:rPr>
      </w:pPr>
      <w:r w:rsidRPr="00EF4E77">
        <w:rPr>
          <w:rFonts w:eastAsia="Calibri" w:cs="Times New Roman"/>
          <w:color w:val="000000"/>
          <w:sz w:val="28"/>
          <w:szCs w:val="28"/>
        </w:rPr>
        <w:t>Основные технико-эк</w:t>
      </w:r>
      <w:r w:rsidR="00F437AD" w:rsidRPr="00EF4E77">
        <w:rPr>
          <w:rFonts w:eastAsia="Calibri" w:cs="Times New Roman"/>
          <w:color w:val="000000"/>
          <w:sz w:val="28"/>
          <w:szCs w:val="28"/>
        </w:rPr>
        <w:t>ономические объёмные показатели</w:t>
      </w:r>
      <w:r w:rsidR="00F437AD" w:rsidRPr="00EF4E77">
        <w:rPr>
          <w:rStyle w:val="apple-style-span"/>
          <w:rFonts w:cs="Times New Roman"/>
          <w:color w:val="000000"/>
          <w:sz w:val="28"/>
          <w:szCs w:val="28"/>
        </w:rPr>
        <w:t>;</w:t>
      </w:r>
    </w:p>
    <w:p w:rsidR="008A4ABB" w:rsidRPr="00EF4E77" w:rsidRDefault="00F437AD" w:rsidP="00EF4E77">
      <w:pPr>
        <w:pStyle w:val="aa"/>
        <w:numPr>
          <w:ilvl w:val="0"/>
          <w:numId w:val="204"/>
        </w:numPr>
        <w:ind w:left="0" w:firstLine="709"/>
        <w:jc w:val="both"/>
        <w:rPr>
          <w:rStyle w:val="apple-style-span"/>
          <w:rFonts w:cs="Times New Roman"/>
          <w:sz w:val="28"/>
          <w:szCs w:val="28"/>
        </w:rPr>
      </w:pPr>
      <w:r w:rsidRPr="00EF4E77">
        <w:rPr>
          <w:rFonts w:cs="Times New Roman"/>
          <w:color w:val="333333"/>
          <w:sz w:val="28"/>
          <w:szCs w:val="28"/>
          <w:shd w:val="clear" w:color="auto" w:fill="FFFFFF"/>
        </w:rPr>
        <w:t>Техническое расследование причин аварии</w:t>
      </w:r>
      <w:r w:rsidRPr="00EF4E77">
        <w:rPr>
          <w:rStyle w:val="apple-style-span"/>
          <w:rFonts w:cs="Times New Roman"/>
          <w:color w:val="000000"/>
          <w:sz w:val="28"/>
          <w:szCs w:val="28"/>
        </w:rPr>
        <w:t>;</w:t>
      </w:r>
    </w:p>
    <w:p w:rsidR="00B61EC0" w:rsidRPr="00EF4E77" w:rsidRDefault="00B61EC0" w:rsidP="00EF4E77">
      <w:pPr>
        <w:pStyle w:val="aa"/>
        <w:numPr>
          <w:ilvl w:val="0"/>
          <w:numId w:val="204"/>
        </w:numPr>
        <w:ind w:left="0" w:firstLine="709"/>
        <w:jc w:val="both"/>
        <w:rPr>
          <w:rFonts w:cs="Times New Roman"/>
          <w:sz w:val="28"/>
          <w:szCs w:val="28"/>
        </w:rPr>
      </w:pPr>
    </w:p>
    <w:p w:rsidR="008A4ABB" w:rsidRPr="00EF4E77" w:rsidRDefault="008A4ABB" w:rsidP="00EF4E77">
      <w:pPr>
        <w:ind w:firstLine="709"/>
        <w:jc w:val="both"/>
        <w:rPr>
          <w:rFonts w:cs="Times New Roman"/>
          <w:sz w:val="28"/>
          <w:szCs w:val="28"/>
        </w:rPr>
      </w:pPr>
      <w:r w:rsidRPr="00EF4E77">
        <w:rPr>
          <w:rFonts w:cs="Times New Roman"/>
          <w:sz w:val="28"/>
          <w:szCs w:val="28"/>
        </w:rPr>
        <w:t>Задание</w:t>
      </w:r>
      <w:r w:rsidR="006F0C14" w:rsidRPr="00EF4E77">
        <w:rPr>
          <w:rFonts w:cs="Times New Roman"/>
          <w:sz w:val="28"/>
          <w:szCs w:val="28"/>
        </w:rPr>
        <w:t>22</w:t>
      </w:r>
    </w:p>
    <w:p w:rsidR="00F437AD" w:rsidRPr="00EF4E77" w:rsidRDefault="006F0C14" w:rsidP="00EF4E77">
      <w:pPr>
        <w:pStyle w:val="aa"/>
        <w:numPr>
          <w:ilvl w:val="0"/>
          <w:numId w:val="205"/>
        </w:numPr>
        <w:ind w:left="0" w:firstLine="709"/>
        <w:jc w:val="both"/>
        <w:rPr>
          <w:rStyle w:val="apple-style-span"/>
          <w:rFonts w:cs="Times New Roman"/>
          <w:color w:val="000000"/>
          <w:sz w:val="28"/>
          <w:szCs w:val="28"/>
        </w:rPr>
      </w:pPr>
      <w:r w:rsidRPr="00EF4E77">
        <w:rPr>
          <w:rFonts w:eastAsia="Calibri" w:cs="Times New Roman"/>
          <w:color w:val="000000"/>
          <w:spacing w:val="-3"/>
          <w:sz w:val="28"/>
          <w:szCs w:val="28"/>
        </w:rPr>
        <w:t>Основные технико-экономические качественные показатели</w:t>
      </w:r>
      <w:r w:rsidR="00F437AD" w:rsidRPr="00EF4E77">
        <w:rPr>
          <w:rStyle w:val="apple-style-span"/>
          <w:rFonts w:cs="Times New Roman"/>
          <w:color w:val="000000"/>
          <w:sz w:val="28"/>
          <w:szCs w:val="28"/>
        </w:rPr>
        <w:t>;</w:t>
      </w:r>
    </w:p>
    <w:p w:rsidR="008A4ABB" w:rsidRPr="00EF4E77" w:rsidRDefault="00F437AD" w:rsidP="00EF4E77">
      <w:pPr>
        <w:pStyle w:val="aa"/>
        <w:numPr>
          <w:ilvl w:val="0"/>
          <w:numId w:val="205"/>
        </w:numPr>
        <w:ind w:left="0" w:firstLine="709"/>
        <w:jc w:val="both"/>
        <w:rPr>
          <w:rStyle w:val="apple-style-span"/>
          <w:rFonts w:cs="Times New Roman"/>
          <w:sz w:val="28"/>
          <w:szCs w:val="28"/>
        </w:rPr>
      </w:pPr>
      <w:r w:rsidRPr="00EF4E77">
        <w:rPr>
          <w:rStyle w:val="95pt"/>
          <w:rFonts w:eastAsiaTheme="minorHAnsi"/>
          <w:sz w:val="28"/>
          <w:szCs w:val="28"/>
        </w:rPr>
        <w:t>Производственный контроль за соблюдением требований промышленной безопасности</w:t>
      </w:r>
      <w:r w:rsidRPr="00EF4E77">
        <w:rPr>
          <w:rStyle w:val="apple-style-span"/>
          <w:rFonts w:cs="Times New Roman"/>
          <w:color w:val="000000"/>
          <w:sz w:val="28"/>
          <w:szCs w:val="28"/>
        </w:rPr>
        <w:t>;</w:t>
      </w:r>
    </w:p>
    <w:p w:rsidR="00B61EC0" w:rsidRPr="00EF4E77" w:rsidRDefault="00B61EC0" w:rsidP="00EF4E77">
      <w:pPr>
        <w:pStyle w:val="aa"/>
        <w:numPr>
          <w:ilvl w:val="0"/>
          <w:numId w:val="205"/>
        </w:numPr>
        <w:ind w:left="0" w:firstLine="709"/>
        <w:jc w:val="both"/>
        <w:rPr>
          <w:rFonts w:cs="Times New Roman"/>
          <w:sz w:val="28"/>
          <w:szCs w:val="28"/>
        </w:rPr>
      </w:pPr>
    </w:p>
    <w:p w:rsidR="008A4ABB" w:rsidRPr="00EF4E77" w:rsidRDefault="008A4ABB" w:rsidP="00EF4E77">
      <w:pPr>
        <w:ind w:firstLine="709"/>
        <w:jc w:val="both"/>
        <w:rPr>
          <w:rFonts w:cs="Times New Roman"/>
          <w:sz w:val="28"/>
          <w:szCs w:val="28"/>
        </w:rPr>
      </w:pPr>
      <w:r w:rsidRPr="00EF4E77">
        <w:rPr>
          <w:rFonts w:cs="Times New Roman"/>
          <w:sz w:val="28"/>
          <w:szCs w:val="28"/>
        </w:rPr>
        <w:t>Задание</w:t>
      </w:r>
      <w:r w:rsidR="006F0C14" w:rsidRPr="00EF4E77">
        <w:rPr>
          <w:rFonts w:cs="Times New Roman"/>
          <w:sz w:val="28"/>
          <w:szCs w:val="28"/>
        </w:rPr>
        <w:t>23</w:t>
      </w:r>
    </w:p>
    <w:p w:rsidR="006F0C14" w:rsidRPr="00EF4E77" w:rsidRDefault="006F0C14" w:rsidP="00EF4E77">
      <w:pPr>
        <w:pStyle w:val="aa"/>
        <w:numPr>
          <w:ilvl w:val="0"/>
          <w:numId w:val="206"/>
        </w:numPr>
        <w:ind w:left="0" w:firstLine="709"/>
        <w:jc w:val="both"/>
        <w:rPr>
          <w:rStyle w:val="9pt0"/>
          <w:rFonts w:eastAsiaTheme="majorEastAsia"/>
          <w:sz w:val="28"/>
          <w:szCs w:val="28"/>
        </w:rPr>
      </w:pPr>
      <w:r w:rsidRPr="00EF4E77">
        <w:rPr>
          <w:rStyle w:val="9pt0"/>
          <w:rFonts w:eastAsiaTheme="majorEastAsia"/>
          <w:sz w:val="28"/>
          <w:szCs w:val="28"/>
        </w:rPr>
        <w:t>Показатели использования основных фондов</w:t>
      </w:r>
      <w:r w:rsidR="00F437AD" w:rsidRPr="00EF4E77">
        <w:rPr>
          <w:rStyle w:val="apple-style-span"/>
          <w:rFonts w:cs="Times New Roman"/>
          <w:color w:val="000000"/>
          <w:sz w:val="28"/>
          <w:szCs w:val="28"/>
        </w:rPr>
        <w:t>;</w:t>
      </w:r>
    </w:p>
    <w:p w:rsidR="00F437AD" w:rsidRPr="00EF4E77" w:rsidRDefault="00F437AD" w:rsidP="00EF4E77">
      <w:pPr>
        <w:pStyle w:val="aa"/>
        <w:numPr>
          <w:ilvl w:val="0"/>
          <w:numId w:val="206"/>
        </w:numPr>
        <w:ind w:left="0" w:firstLine="709"/>
        <w:jc w:val="both"/>
        <w:rPr>
          <w:rStyle w:val="apple-style-span"/>
          <w:rFonts w:cs="Times New Roman"/>
          <w:sz w:val="28"/>
          <w:szCs w:val="28"/>
        </w:rPr>
      </w:pPr>
      <w:r w:rsidRPr="00EF4E77">
        <w:rPr>
          <w:rFonts w:cs="Times New Roman"/>
          <w:color w:val="333333"/>
          <w:sz w:val="28"/>
          <w:szCs w:val="28"/>
          <w:shd w:val="clear" w:color="auto" w:fill="FFFFFF"/>
        </w:rPr>
        <w:t>Экспертиза промышленной безопасности</w:t>
      </w:r>
      <w:r w:rsidRPr="00EF4E77">
        <w:rPr>
          <w:rStyle w:val="apple-style-span"/>
          <w:rFonts w:cs="Times New Roman"/>
          <w:color w:val="000000"/>
          <w:sz w:val="28"/>
          <w:szCs w:val="28"/>
        </w:rPr>
        <w:t>;</w:t>
      </w:r>
    </w:p>
    <w:p w:rsidR="00B61EC0" w:rsidRPr="00EF4E77" w:rsidRDefault="00B61EC0" w:rsidP="00EF4E77">
      <w:pPr>
        <w:pStyle w:val="aa"/>
        <w:numPr>
          <w:ilvl w:val="0"/>
          <w:numId w:val="206"/>
        </w:numPr>
        <w:ind w:left="0" w:firstLine="709"/>
        <w:jc w:val="both"/>
        <w:rPr>
          <w:rFonts w:cs="Times New Roman"/>
          <w:sz w:val="28"/>
          <w:szCs w:val="28"/>
        </w:rPr>
      </w:pPr>
    </w:p>
    <w:p w:rsidR="008A4ABB" w:rsidRPr="00EF4E77" w:rsidRDefault="008A4ABB" w:rsidP="00EF4E77">
      <w:pPr>
        <w:ind w:firstLine="709"/>
        <w:jc w:val="both"/>
        <w:rPr>
          <w:rFonts w:cs="Times New Roman"/>
          <w:sz w:val="28"/>
          <w:szCs w:val="28"/>
        </w:rPr>
      </w:pPr>
      <w:r w:rsidRPr="00EF4E77">
        <w:rPr>
          <w:rFonts w:cs="Times New Roman"/>
          <w:sz w:val="28"/>
          <w:szCs w:val="28"/>
        </w:rPr>
        <w:t>Задание</w:t>
      </w:r>
      <w:r w:rsidR="006F0C14" w:rsidRPr="00EF4E77">
        <w:rPr>
          <w:rFonts w:cs="Times New Roman"/>
          <w:sz w:val="28"/>
          <w:szCs w:val="28"/>
        </w:rPr>
        <w:t>24</w:t>
      </w:r>
    </w:p>
    <w:p w:rsidR="006F0C14" w:rsidRPr="00EF4E77" w:rsidRDefault="006F0C14" w:rsidP="00EF4E77">
      <w:pPr>
        <w:pStyle w:val="11"/>
        <w:numPr>
          <w:ilvl w:val="0"/>
          <w:numId w:val="185"/>
        </w:numPr>
        <w:shd w:val="clear" w:color="auto" w:fill="auto"/>
        <w:spacing w:before="0" w:line="240" w:lineRule="auto"/>
        <w:ind w:left="0" w:firstLine="709"/>
        <w:jc w:val="both"/>
        <w:rPr>
          <w:rStyle w:val="9pt0"/>
          <w:rFonts w:eastAsiaTheme="majorEastAsia"/>
          <w:color w:val="auto"/>
          <w:sz w:val="28"/>
          <w:szCs w:val="28"/>
          <w:shd w:val="clear" w:color="auto" w:fill="auto"/>
        </w:rPr>
      </w:pPr>
      <w:r w:rsidRPr="00EF4E77">
        <w:rPr>
          <w:rStyle w:val="9pt0"/>
          <w:rFonts w:eastAsiaTheme="majorEastAsia"/>
          <w:sz w:val="28"/>
          <w:szCs w:val="28"/>
        </w:rPr>
        <w:t>Показатели использования оборотных средств</w:t>
      </w:r>
      <w:r w:rsidR="00F437AD" w:rsidRPr="00EF4E77">
        <w:rPr>
          <w:rStyle w:val="apple-style-span"/>
          <w:color w:val="000000"/>
          <w:sz w:val="28"/>
          <w:szCs w:val="28"/>
        </w:rPr>
        <w:t>;</w:t>
      </w:r>
    </w:p>
    <w:p w:rsidR="00F437AD" w:rsidRPr="00EF4E77" w:rsidRDefault="00F437AD" w:rsidP="00EF4E77">
      <w:pPr>
        <w:pStyle w:val="11"/>
        <w:numPr>
          <w:ilvl w:val="0"/>
          <w:numId w:val="185"/>
        </w:numPr>
        <w:shd w:val="clear" w:color="auto" w:fill="auto"/>
        <w:spacing w:before="0" w:line="240" w:lineRule="auto"/>
        <w:ind w:left="0" w:firstLine="709"/>
        <w:jc w:val="both"/>
        <w:rPr>
          <w:sz w:val="28"/>
          <w:szCs w:val="28"/>
        </w:rPr>
      </w:pPr>
      <w:r w:rsidRPr="00EF4E77">
        <w:rPr>
          <w:rStyle w:val="95pt"/>
          <w:sz w:val="28"/>
          <w:szCs w:val="28"/>
        </w:rPr>
        <w:t>Декларирование промышленной безопасности опасного производственного объекта</w:t>
      </w:r>
      <w:r w:rsidRPr="00EF4E77">
        <w:rPr>
          <w:rStyle w:val="apple-style-span"/>
          <w:color w:val="000000"/>
          <w:sz w:val="28"/>
          <w:szCs w:val="28"/>
        </w:rPr>
        <w:t>;</w:t>
      </w:r>
    </w:p>
    <w:p w:rsidR="00F437AD" w:rsidRPr="00EF4E77" w:rsidRDefault="00F437AD" w:rsidP="00EF4E77">
      <w:pPr>
        <w:pStyle w:val="11"/>
        <w:numPr>
          <w:ilvl w:val="0"/>
          <w:numId w:val="185"/>
        </w:numPr>
        <w:shd w:val="clear" w:color="auto" w:fill="auto"/>
        <w:spacing w:before="0" w:line="240" w:lineRule="auto"/>
        <w:ind w:left="0" w:firstLine="709"/>
        <w:jc w:val="both"/>
        <w:rPr>
          <w:rStyle w:val="9pt0"/>
          <w:rFonts w:eastAsiaTheme="majorEastAsia"/>
          <w:color w:val="auto"/>
          <w:sz w:val="28"/>
          <w:szCs w:val="28"/>
          <w:shd w:val="clear" w:color="auto" w:fill="auto"/>
        </w:rPr>
      </w:pPr>
    </w:p>
    <w:p w:rsidR="00F437AD" w:rsidRPr="00EF4E77" w:rsidRDefault="00F437AD" w:rsidP="00EF4E77">
      <w:pPr>
        <w:pStyle w:val="11"/>
        <w:shd w:val="clear" w:color="auto" w:fill="auto"/>
        <w:spacing w:before="0" w:line="240" w:lineRule="auto"/>
        <w:ind w:firstLine="709"/>
        <w:jc w:val="both"/>
        <w:rPr>
          <w:rStyle w:val="9pt0"/>
          <w:rFonts w:eastAsiaTheme="majorEastAsia"/>
          <w:color w:val="auto"/>
          <w:sz w:val="28"/>
          <w:szCs w:val="28"/>
          <w:shd w:val="clear" w:color="auto" w:fill="auto"/>
        </w:rPr>
      </w:pPr>
    </w:p>
    <w:p w:rsidR="008A4ABB" w:rsidRPr="00EF4E77" w:rsidRDefault="008A4ABB" w:rsidP="00EF4E77">
      <w:pPr>
        <w:ind w:firstLine="709"/>
        <w:jc w:val="both"/>
        <w:rPr>
          <w:rFonts w:cs="Times New Roman"/>
          <w:sz w:val="28"/>
          <w:szCs w:val="28"/>
        </w:rPr>
      </w:pPr>
      <w:r w:rsidRPr="00EF4E77">
        <w:rPr>
          <w:rFonts w:cs="Times New Roman"/>
          <w:sz w:val="28"/>
          <w:szCs w:val="28"/>
        </w:rPr>
        <w:t>Задание</w:t>
      </w:r>
      <w:r w:rsidR="006F0C14" w:rsidRPr="00EF4E77">
        <w:rPr>
          <w:rFonts w:cs="Times New Roman"/>
          <w:sz w:val="28"/>
          <w:szCs w:val="28"/>
        </w:rPr>
        <w:t>25</w:t>
      </w:r>
    </w:p>
    <w:p w:rsidR="006F0C14" w:rsidRPr="00EF4E77" w:rsidRDefault="006F0C14" w:rsidP="00EF4E77">
      <w:pPr>
        <w:pStyle w:val="11"/>
        <w:numPr>
          <w:ilvl w:val="0"/>
          <w:numId w:val="207"/>
        </w:numPr>
        <w:shd w:val="clear" w:color="auto" w:fill="auto"/>
        <w:spacing w:before="0" w:line="240" w:lineRule="auto"/>
        <w:ind w:left="0" w:firstLine="709"/>
        <w:jc w:val="both"/>
        <w:rPr>
          <w:rStyle w:val="9pt0"/>
          <w:rFonts w:eastAsiaTheme="majorEastAsia"/>
          <w:color w:val="auto"/>
          <w:sz w:val="28"/>
          <w:szCs w:val="28"/>
          <w:shd w:val="clear" w:color="auto" w:fill="auto"/>
        </w:rPr>
      </w:pPr>
      <w:r w:rsidRPr="00EF4E77">
        <w:rPr>
          <w:rStyle w:val="9pt0"/>
          <w:rFonts w:eastAsiaTheme="majorEastAsia"/>
          <w:sz w:val="28"/>
          <w:szCs w:val="28"/>
        </w:rPr>
        <w:t>Нормативы затрат труда и расчет численности рабочих, занятых на ремонте путевых машин и оборудования</w:t>
      </w:r>
      <w:r w:rsidR="00F437AD" w:rsidRPr="00EF4E77">
        <w:rPr>
          <w:rStyle w:val="apple-style-span"/>
          <w:color w:val="000000"/>
          <w:sz w:val="28"/>
          <w:szCs w:val="28"/>
        </w:rPr>
        <w:t>;</w:t>
      </w:r>
    </w:p>
    <w:p w:rsidR="006F0C14" w:rsidRPr="00EF4E77" w:rsidRDefault="00F437AD" w:rsidP="00EF4E77">
      <w:pPr>
        <w:pStyle w:val="aa"/>
        <w:numPr>
          <w:ilvl w:val="0"/>
          <w:numId w:val="207"/>
        </w:numPr>
        <w:ind w:left="0" w:firstLine="709"/>
        <w:jc w:val="both"/>
        <w:rPr>
          <w:rStyle w:val="apple-style-span"/>
          <w:rFonts w:cs="Times New Roman"/>
          <w:sz w:val="28"/>
          <w:szCs w:val="28"/>
        </w:rPr>
      </w:pPr>
      <w:r w:rsidRPr="00EF4E77">
        <w:rPr>
          <w:rStyle w:val="95pt"/>
          <w:rFonts w:eastAsiaTheme="minorHAnsi"/>
          <w:sz w:val="28"/>
          <w:szCs w:val="28"/>
        </w:rPr>
        <w:t>Виды страхования</w:t>
      </w:r>
      <w:r w:rsidRPr="00EF4E77">
        <w:rPr>
          <w:rStyle w:val="apple-style-span"/>
          <w:rFonts w:cs="Times New Roman"/>
          <w:color w:val="000000"/>
          <w:sz w:val="28"/>
          <w:szCs w:val="28"/>
        </w:rPr>
        <w:t>;</w:t>
      </w:r>
    </w:p>
    <w:p w:rsidR="00B61EC0" w:rsidRPr="00EF4E77" w:rsidRDefault="00B61EC0" w:rsidP="00EF4E77">
      <w:pPr>
        <w:pStyle w:val="aa"/>
        <w:numPr>
          <w:ilvl w:val="0"/>
          <w:numId w:val="207"/>
        </w:numPr>
        <w:ind w:left="0" w:firstLine="709"/>
        <w:jc w:val="both"/>
        <w:rPr>
          <w:rFonts w:cs="Times New Roman"/>
          <w:sz w:val="28"/>
          <w:szCs w:val="28"/>
        </w:rPr>
      </w:pPr>
    </w:p>
    <w:p w:rsidR="008A4ABB" w:rsidRPr="00EF4E77" w:rsidRDefault="008A4ABB" w:rsidP="00EF4E77">
      <w:pPr>
        <w:ind w:firstLine="709"/>
        <w:jc w:val="both"/>
        <w:rPr>
          <w:rFonts w:cs="Times New Roman"/>
          <w:sz w:val="28"/>
          <w:szCs w:val="28"/>
        </w:rPr>
      </w:pPr>
      <w:r w:rsidRPr="00EF4E77">
        <w:rPr>
          <w:rFonts w:cs="Times New Roman"/>
          <w:sz w:val="28"/>
          <w:szCs w:val="28"/>
        </w:rPr>
        <w:t>Задание</w:t>
      </w:r>
      <w:r w:rsidR="006F0C14" w:rsidRPr="00EF4E77">
        <w:rPr>
          <w:rFonts w:cs="Times New Roman"/>
          <w:sz w:val="28"/>
          <w:szCs w:val="28"/>
        </w:rPr>
        <w:t>26</w:t>
      </w:r>
    </w:p>
    <w:p w:rsidR="006F0C14" w:rsidRPr="00EF4E77" w:rsidRDefault="006F0C14" w:rsidP="00EF4E77">
      <w:pPr>
        <w:pStyle w:val="aa"/>
        <w:numPr>
          <w:ilvl w:val="0"/>
          <w:numId w:val="208"/>
        </w:numPr>
        <w:ind w:left="0" w:firstLine="709"/>
        <w:jc w:val="both"/>
        <w:rPr>
          <w:rStyle w:val="apple-style-span"/>
          <w:rFonts w:eastAsiaTheme="majorEastAsia" w:cs="Times New Roman"/>
          <w:color w:val="000000"/>
          <w:sz w:val="28"/>
          <w:szCs w:val="28"/>
          <w:shd w:val="clear" w:color="auto" w:fill="FFFFFF"/>
        </w:rPr>
      </w:pPr>
      <w:r w:rsidRPr="00EF4E77">
        <w:rPr>
          <w:rStyle w:val="9pt0"/>
          <w:rFonts w:eastAsiaTheme="majorEastAsia"/>
          <w:sz w:val="28"/>
          <w:szCs w:val="28"/>
        </w:rPr>
        <w:t>Трудовые ресурсы и их классификация</w:t>
      </w:r>
      <w:r w:rsidR="00F437AD" w:rsidRPr="00EF4E77">
        <w:rPr>
          <w:rStyle w:val="apple-style-span"/>
          <w:rFonts w:cs="Times New Roman"/>
          <w:color w:val="000000"/>
          <w:sz w:val="28"/>
          <w:szCs w:val="28"/>
        </w:rPr>
        <w:t>;</w:t>
      </w:r>
    </w:p>
    <w:p w:rsidR="00B61EC0" w:rsidRPr="00EF4E77" w:rsidRDefault="00B61EC0" w:rsidP="00EF4E77">
      <w:pPr>
        <w:pStyle w:val="aa"/>
        <w:widowControl/>
        <w:numPr>
          <w:ilvl w:val="0"/>
          <w:numId w:val="208"/>
        </w:numPr>
        <w:autoSpaceDE/>
        <w:autoSpaceDN/>
        <w:adjustRightInd/>
        <w:ind w:left="0" w:firstLine="709"/>
        <w:contextualSpacing/>
        <w:jc w:val="both"/>
        <w:rPr>
          <w:rFonts w:cs="Times New Roman"/>
          <w:sz w:val="28"/>
          <w:szCs w:val="28"/>
        </w:rPr>
      </w:pPr>
      <w:r w:rsidRPr="00EF4E77">
        <w:rPr>
          <w:rStyle w:val="95pt"/>
          <w:rFonts w:eastAsiaTheme="minorEastAsia"/>
          <w:sz w:val="28"/>
          <w:szCs w:val="28"/>
        </w:rPr>
        <w:t>Порядок применения знака соответствия</w:t>
      </w:r>
    </w:p>
    <w:p w:rsidR="00B61EC0" w:rsidRPr="00EF4E77" w:rsidRDefault="00B61EC0" w:rsidP="00EF4E77">
      <w:pPr>
        <w:pStyle w:val="aa"/>
        <w:numPr>
          <w:ilvl w:val="0"/>
          <w:numId w:val="208"/>
        </w:numPr>
        <w:ind w:left="0" w:firstLine="709"/>
        <w:jc w:val="both"/>
        <w:rPr>
          <w:rStyle w:val="9pt0"/>
          <w:rFonts w:eastAsiaTheme="majorEastAsia"/>
          <w:sz w:val="28"/>
          <w:szCs w:val="28"/>
        </w:rPr>
      </w:pPr>
    </w:p>
    <w:p w:rsidR="00F437AD" w:rsidRPr="00EF4E77" w:rsidRDefault="00F437AD" w:rsidP="00EF4E77">
      <w:pPr>
        <w:ind w:firstLine="709"/>
        <w:jc w:val="both"/>
        <w:rPr>
          <w:rFonts w:cs="Times New Roman"/>
          <w:sz w:val="28"/>
          <w:szCs w:val="28"/>
        </w:rPr>
      </w:pPr>
    </w:p>
    <w:p w:rsidR="008A4ABB" w:rsidRPr="00EF4E77" w:rsidRDefault="008A4ABB" w:rsidP="00EF4E77">
      <w:pPr>
        <w:ind w:firstLine="709"/>
        <w:jc w:val="both"/>
        <w:rPr>
          <w:rFonts w:cs="Times New Roman"/>
          <w:sz w:val="28"/>
          <w:szCs w:val="28"/>
        </w:rPr>
      </w:pPr>
      <w:r w:rsidRPr="00EF4E77">
        <w:rPr>
          <w:rFonts w:cs="Times New Roman"/>
          <w:sz w:val="28"/>
          <w:szCs w:val="28"/>
        </w:rPr>
        <w:t>Задание</w:t>
      </w:r>
      <w:r w:rsidR="006F0C14" w:rsidRPr="00EF4E77">
        <w:rPr>
          <w:rFonts w:cs="Times New Roman"/>
          <w:sz w:val="28"/>
          <w:szCs w:val="28"/>
        </w:rPr>
        <w:t>27</w:t>
      </w:r>
    </w:p>
    <w:p w:rsidR="006F0C14" w:rsidRPr="00EF4E77" w:rsidRDefault="006F0C14" w:rsidP="00EF4E77">
      <w:pPr>
        <w:pStyle w:val="aa"/>
        <w:numPr>
          <w:ilvl w:val="0"/>
          <w:numId w:val="209"/>
        </w:numPr>
        <w:ind w:left="0" w:firstLine="709"/>
        <w:jc w:val="both"/>
        <w:rPr>
          <w:rStyle w:val="9pt0"/>
          <w:rFonts w:eastAsiaTheme="minorEastAsia"/>
          <w:sz w:val="28"/>
          <w:szCs w:val="28"/>
        </w:rPr>
      </w:pPr>
      <w:r w:rsidRPr="00EF4E77">
        <w:rPr>
          <w:rStyle w:val="9pt0"/>
          <w:rFonts w:eastAsiaTheme="minorEastAsia"/>
          <w:sz w:val="28"/>
          <w:szCs w:val="28"/>
        </w:rPr>
        <w:t>Формирование трудового коллектива</w:t>
      </w:r>
      <w:r w:rsidR="00F437AD" w:rsidRPr="00EF4E77">
        <w:rPr>
          <w:rStyle w:val="apple-style-span"/>
          <w:rFonts w:cs="Times New Roman"/>
          <w:color w:val="000000"/>
          <w:sz w:val="28"/>
          <w:szCs w:val="28"/>
        </w:rPr>
        <w:t>;</w:t>
      </w:r>
    </w:p>
    <w:p w:rsidR="00B61EC0" w:rsidRPr="00EF4E77" w:rsidRDefault="00B61EC0" w:rsidP="00EF4E77">
      <w:pPr>
        <w:pStyle w:val="11"/>
        <w:numPr>
          <w:ilvl w:val="0"/>
          <w:numId w:val="209"/>
        </w:numPr>
        <w:shd w:val="clear" w:color="auto" w:fill="auto"/>
        <w:spacing w:before="0" w:line="240" w:lineRule="auto"/>
        <w:ind w:left="0" w:firstLine="709"/>
        <w:jc w:val="both"/>
        <w:rPr>
          <w:sz w:val="28"/>
          <w:szCs w:val="28"/>
        </w:rPr>
      </w:pPr>
      <w:r w:rsidRPr="00EF4E77">
        <w:rPr>
          <w:rStyle w:val="95pt"/>
          <w:sz w:val="28"/>
          <w:szCs w:val="28"/>
        </w:rPr>
        <w:t>Регламент сертификации продукции и услуг структурного подразделения.</w:t>
      </w:r>
    </w:p>
    <w:p w:rsidR="00B61EC0" w:rsidRPr="00EF4E77" w:rsidRDefault="00B61EC0" w:rsidP="00EF4E77">
      <w:pPr>
        <w:pStyle w:val="11"/>
        <w:numPr>
          <w:ilvl w:val="0"/>
          <w:numId w:val="209"/>
        </w:numPr>
        <w:shd w:val="clear" w:color="auto" w:fill="auto"/>
        <w:spacing w:before="0" w:line="240" w:lineRule="auto"/>
        <w:ind w:left="0" w:firstLine="709"/>
        <w:jc w:val="both"/>
        <w:rPr>
          <w:sz w:val="28"/>
          <w:szCs w:val="28"/>
        </w:rPr>
      </w:pPr>
    </w:p>
    <w:p w:rsidR="008A4ABB" w:rsidRPr="00EF4E77" w:rsidRDefault="008A4ABB" w:rsidP="00EF4E77">
      <w:pPr>
        <w:ind w:firstLine="709"/>
        <w:jc w:val="both"/>
        <w:rPr>
          <w:rFonts w:cs="Times New Roman"/>
          <w:sz w:val="28"/>
          <w:szCs w:val="28"/>
        </w:rPr>
      </w:pPr>
      <w:r w:rsidRPr="00EF4E77">
        <w:rPr>
          <w:rFonts w:cs="Times New Roman"/>
          <w:sz w:val="28"/>
          <w:szCs w:val="28"/>
        </w:rPr>
        <w:lastRenderedPageBreak/>
        <w:t>Задание</w:t>
      </w:r>
      <w:r w:rsidR="006F0C14" w:rsidRPr="00EF4E77">
        <w:rPr>
          <w:rFonts w:cs="Times New Roman"/>
          <w:sz w:val="28"/>
          <w:szCs w:val="28"/>
        </w:rPr>
        <w:t>28</w:t>
      </w:r>
    </w:p>
    <w:p w:rsidR="006F0C14" w:rsidRPr="00EF4E77" w:rsidRDefault="006F0C14" w:rsidP="00EF4E77">
      <w:pPr>
        <w:pStyle w:val="11"/>
        <w:numPr>
          <w:ilvl w:val="0"/>
          <w:numId w:val="210"/>
        </w:numPr>
        <w:shd w:val="clear" w:color="auto" w:fill="auto"/>
        <w:spacing w:before="0" w:line="240" w:lineRule="auto"/>
        <w:ind w:left="0" w:firstLine="709"/>
        <w:jc w:val="both"/>
        <w:rPr>
          <w:sz w:val="28"/>
          <w:szCs w:val="28"/>
        </w:rPr>
      </w:pPr>
      <w:r w:rsidRPr="00EF4E77">
        <w:rPr>
          <w:rStyle w:val="9pt0"/>
          <w:rFonts w:eastAsiaTheme="majorEastAsia"/>
          <w:sz w:val="28"/>
          <w:szCs w:val="28"/>
        </w:rPr>
        <w:t>Структура первичного трудового коллектива организации железнодорожного транспорта</w:t>
      </w:r>
      <w:r w:rsidR="00B61EC0" w:rsidRPr="00EF4E77">
        <w:rPr>
          <w:rStyle w:val="10"/>
          <w:rFonts w:ascii="Times New Roman" w:hAnsi="Times New Roman" w:cs="Times New Roman"/>
          <w:color w:val="000000"/>
          <w:sz w:val="28"/>
          <w:szCs w:val="28"/>
        </w:rPr>
        <w:t xml:space="preserve"> </w:t>
      </w:r>
      <w:r w:rsidR="00B61EC0" w:rsidRPr="00EF4E77">
        <w:rPr>
          <w:rStyle w:val="apple-style-span"/>
          <w:rFonts w:eastAsiaTheme="majorEastAsia"/>
          <w:color w:val="000000"/>
          <w:sz w:val="28"/>
          <w:szCs w:val="28"/>
        </w:rPr>
        <w:t>;</w:t>
      </w:r>
    </w:p>
    <w:p w:rsidR="006F0C14" w:rsidRPr="00EF4E77" w:rsidRDefault="00F437AD" w:rsidP="00EF4E77">
      <w:pPr>
        <w:pStyle w:val="aa"/>
        <w:numPr>
          <w:ilvl w:val="0"/>
          <w:numId w:val="210"/>
        </w:numPr>
        <w:ind w:left="0" w:firstLine="709"/>
        <w:jc w:val="both"/>
        <w:rPr>
          <w:rStyle w:val="apple-style-span"/>
          <w:rFonts w:cs="Times New Roman"/>
          <w:sz w:val="28"/>
          <w:szCs w:val="28"/>
        </w:rPr>
      </w:pPr>
      <w:r w:rsidRPr="00EF4E77">
        <w:rPr>
          <w:rFonts w:cs="Times New Roman"/>
          <w:color w:val="333333"/>
          <w:sz w:val="28"/>
          <w:szCs w:val="28"/>
          <w:shd w:val="clear" w:color="auto" w:fill="FFFFFF"/>
        </w:rPr>
        <w:t>Опасные производственные объекты</w:t>
      </w:r>
      <w:r w:rsidR="00B61EC0" w:rsidRPr="00EF4E77">
        <w:rPr>
          <w:rStyle w:val="apple-style-span"/>
          <w:rFonts w:cs="Times New Roman"/>
          <w:color w:val="000000"/>
          <w:sz w:val="28"/>
          <w:szCs w:val="28"/>
        </w:rPr>
        <w:t>;</w:t>
      </w:r>
    </w:p>
    <w:p w:rsidR="00B61EC0" w:rsidRPr="00EF4E77" w:rsidRDefault="00B61EC0" w:rsidP="00EF4E77">
      <w:pPr>
        <w:pStyle w:val="aa"/>
        <w:numPr>
          <w:ilvl w:val="0"/>
          <w:numId w:val="210"/>
        </w:numPr>
        <w:ind w:left="0" w:firstLine="709"/>
        <w:jc w:val="both"/>
        <w:rPr>
          <w:rFonts w:cs="Times New Roman"/>
          <w:sz w:val="28"/>
          <w:szCs w:val="28"/>
        </w:rPr>
      </w:pPr>
    </w:p>
    <w:p w:rsidR="008A4ABB" w:rsidRPr="00EF4E77" w:rsidRDefault="008A4ABB" w:rsidP="00EF4E77">
      <w:pPr>
        <w:ind w:firstLine="709"/>
        <w:jc w:val="both"/>
        <w:rPr>
          <w:rFonts w:cs="Times New Roman"/>
          <w:sz w:val="28"/>
          <w:szCs w:val="28"/>
        </w:rPr>
      </w:pPr>
      <w:r w:rsidRPr="00EF4E77">
        <w:rPr>
          <w:rFonts w:cs="Times New Roman"/>
          <w:sz w:val="28"/>
          <w:szCs w:val="28"/>
        </w:rPr>
        <w:t>Задание</w:t>
      </w:r>
      <w:r w:rsidR="006F0C14" w:rsidRPr="00EF4E77">
        <w:rPr>
          <w:rFonts w:cs="Times New Roman"/>
          <w:sz w:val="28"/>
          <w:szCs w:val="28"/>
        </w:rPr>
        <w:t>29</w:t>
      </w:r>
    </w:p>
    <w:p w:rsidR="006F0C14" w:rsidRPr="00EF4E77" w:rsidRDefault="00B61EC0" w:rsidP="00EF4E77">
      <w:pPr>
        <w:pStyle w:val="aa"/>
        <w:numPr>
          <w:ilvl w:val="0"/>
          <w:numId w:val="211"/>
        </w:numPr>
        <w:ind w:left="0" w:firstLine="709"/>
        <w:jc w:val="both"/>
        <w:rPr>
          <w:rFonts w:eastAsia="Calibri" w:cs="Times New Roman"/>
          <w:color w:val="000000"/>
          <w:spacing w:val="-1"/>
          <w:sz w:val="28"/>
          <w:szCs w:val="28"/>
        </w:rPr>
      </w:pPr>
      <w:r w:rsidRPr="00EF4E77">
        <w:rPr>
          <w:rFonts w:eastAsia="Calibri" w:cs="Times New Roman"/>
          <w:color w:val="000000"/>
          <w:spacing w:val="-1"/>
          <w:sz w:val="28"/>
          <w:szCs w:val="28"/>
        </w:rPr>
        <w:t>Бюджет и фонды рабочего времени</w:t>
      </w:r>
      <w:r w:rsidRPr="00EF4E77">
        <w:rPr>
          <w:rStyle w:val="apple-style-span"/>
          <w:rFonts w:cs="Times New Roman"/>
          <w:color w:val="000000"/>
          <w:sz w:val="28"/>
          <w:szCs w:val="28"/>
        </w:rPr>
        <w:t>;</w:t>
      </w:r>
    </w:p>
    <w:p w:rsidR="00F437AD" w:rsidRPr="00EF4E77" w:rsidRDefault="00F437AD" w:rsidP="00EF4E77">
      <w:pPr>
        <w:pStyle w:val="11"/>
        <w:numPr>
          <w:ilvl w:val="0"/>
          <w:numId w:val="211"/>
        </w:numPr>
        <w:shd w:val="clear" w:color="auto" w:fill="auto"/>
        <w:spacing w:before="0" w:line="240" w:lineRule="auto"/>
        <w:ind w:left="0" w:firstLine="709"/>
        <w:jc w:val="both"/>
        <w:rPr>
          <w:rStyle w:val="apple-style-span"/>
          <w:sz w:val="28"/>
          <w:szCs w:val="28"/>
        </w:rPr>
      </w:pPr>
      <w:r w:rsidRPr="00EF4E77">
        <w:rPr>
          <w:rStyle w:val="95pt"/>
          <w:sz w:val="28"/>
          <w:szCs w:val="28"/>
        </w:rPr>
        <w:t>Регламент лицензирования производственной деятельности структурного подразделения</w:t>
      </w:r>
      <w:r w:rsidR="00B61EC0" w:rsidRPr="00EF4E77">
        <w:rPr>
          <w:rStyle w:val="10"/>
          <w:rFonts w:ascii="Times New Roman" w:hAnsi="Times New Roman" w:cs="Times New Roman"/>
          <w:color w:val="000000"/>
          <w:sz w:val="28"/>
          <w:szCs w:val="28"/>
        </w:rPr>
        <w:t xml:space="preserve"> </w:t>
      </w:r>
      <w:r w:rsidR="00B61EC0" w:rsidRPr="00EF4E77">
        <w:rPr>
          <w:rStyle w:val="apple-style-span"/>
          <w:rFonts w:eastAsiaTheme="majorEastAsia"/>
          <w:color w:val="000000"/>
          <w:sz w:val="28"/>
          <w:szCs w:val="28"/>
        </w:rPr>
        <w:t>;</w:t>
      </w:r>
    </w:p>
    <w:p w:rsidR="00B61EC0" w:rsidRPr="00EF4E77" w:rsidRDefault="00B61EC0" w:rsidP="00EF4E77">
      <w:pPr>
        <w:pStyle w:val="11"/>
        <w:numPr>
          <w:ilvl w:val="0"/>
          <w:numId w:val="211"/>
        </w:numPr>
        <w:shd w:val="clear" w:color="auto" w:fill="auto"/>
        <w:spacing w:before="0" w:line="240" w:lineRule="auto"/>
        <w:ind w:left="0" w:firstLine="709"/>
        <w:jc w:val="both"/>
        <w:rPr>
          <w:sz w:val="28"/>
          <w:szCs w:val="28"/>
        </w:rPr>
      </w:pPr>
    </w:p>
    <w:p w:rsidR="00F437AD" w:rsidRPr="00EF4E77" w:rsidRDefault="00F437AD" w:rsidP="00EF4E77">
      <w:pPr>
        <w:ind w:firstLine="709"/>
        <w:jc w:val="both"/>
        <w:rPr>
          <w:rFonts w:cs="Times New Roman"/>
          <w:sz w:val="28"/>
          <w:szCs w:val="28"/>
        </w:rPr>
      </w:pPr>
    </w:p>
    <w:p w:rsidR="006F0C14" w:rsidRPr="00EF4E77" w:rsidRDefault="008A4ABB" w:rsidP="00EF4E77">
      <w:pPr>
        <w:ind w:firstLine="709"/>
        <w:jc w:val="both"/>
        <w:rPr>
          <w:rFonts w:cs="Times New Roman"/>
          <w:sz w:val="28"/>
          <w:szCs w:val="28"/>
        </w:rPr>
      </w:pPr>
      <w:r w:rsidRPr="00EF4E77">
        <w:rPr>
          <w:rFonts w:cs="Times New Roman"/>
          <w:sz w:val="28"/>
          <w:szCs w:val="28"/>
        </w:rPr>
        <w:t>Задание</w:t>
      </w:r>
      <w:r w:rsidR="006F0C14" w:rsidRPr="00EF4E77">
        <w:rPr>
          <w:rFonts w:cs="Times New Roman"/>
          <w:sz w:val="28"/>
          <w:szCs w:val="28"/>
        </w:rPr>
        <w:t>30</w:t>
      </w:r>
    </w:p>
    <w:p w:rsidR="006F0C14" w:rsidRPr="00EF4E77" w:rsidRDefault="006F0C14" w:rsidP="00EF4E77">
      <w:pPr>
        <w:pStyle w:val="aa"/>
        <w:numPr>
          <w:ilvl w:val="0"/>
          <w:numId w:val="212"/>
        </w:numPr>
        <w:ind w:left="0" w:firstLine="709"/>
        <w:jc w:val="both"/>
        <w:rPr>
          <w:rFonts w:cs="Times New Roman"/>
          <w:color w:val="000000"/>
          <w:sz w:val="28"/>
          <w:szCs w:val="28"/>
        </w:rPr>
      </w:pPr>
      <w:r w:rsidRPr="00EF4E77">
        <w:rPr>
          <w:rFonts w:eastAsia="Calibri" w:cs="Times New Roman"/>
          <w:color w:val="000000"/>
          <w:sz w:val="28"/>
          <w:szCs w:val="28"/>
        </w:rPr>
        <w:t>Классификация затрат рабочего времени</w:t>
      </w:r>
      <w:r w:rsidR="00B61EC0" w:rsidRPr="00EF4E77">
        <w:rPr>
          <w:rStyle w:val="10"/>
          <w:rFonts w:ascii="Times New Roman" w:hAnsi="Times New Roman" w:cs="Times New Roman"/>
          <w:color w:val="000000"/>
          <w:sz w:val="28"/>
          <w:szCs w:val="28"/>
        </w:rPr>
        <w:t xml:space="preserve"> </w:t>
      </w:r>
      <w:r w:rsidR="00B61EC0" w:rsidRPr="00EF4E77">
        <w:rPr>
          <w:rStyle w:val="apple-style-span"/>
          <w:rFonts w:cs="Times New Roman"/>
          <w:color w:val="000000"/>
          <w:sz w:val="28"/>
          <w:szCs w:val="28"/>
        </w:rPr>
        <w:t>;</w:t>
      </w:r>
    </w:p>
    <w:p w:rsidR="00F437AD" w:rsidRPr="00EF4E77" w:rsidRDefault="00F437AD" w:rsidP="00EF4E77">
      <w:pPr>
        <w:pStyle w:val="aa"/>
        <w:widowControl/>
        <w:numPr>
          <w:ilvl w:val="0"/>
          <w:numId w:val="212"/>
        </w:numPr>
        <w:autoSpaceDE/>
        <w:autoSpaceDN/>
        <w:adjustRightInd/>
        <w:ind w:left="0" w:firstLine="709"/>
        <w:contextualSpacing/>
        <w:jc w:val="both"/>
        <w:rPr>
          <w:rStyle w:val="apple-style-span"/>
          <w:rFonts w:eastAsiaTheme="minorEastAsia" w:cs="Times New Roman"/>
          <w:color w:val="000000"/>
          <w:sz w:val="28"/>
          <w:szCs w:val="28"/>
          <w:shd w:val="clear" w:color="auto" w:fill="FFFFFF"/>
        </w:rPr>
      </w:pPr>
      <w:r w:rsidRPr="00EF4E77">
        <w:rPr>
          <w:rStyle w:val="95pt"/>
          <w:rFonts w:eastAsiaTheme="minorEastAsia"/>
          <w:sz w:val="28"/>
          <w:szCs w:val="28"/>
        </w:rPr>
        <w:t>Требования к ведению документации лицензируемого предприятия</w:t>
      </w:r>
      <w:r w:rsidR="00B61EC0" w:rsidRPr="00EF4E77">
        <w:rPr>
          <w:rStyle w:val="apple-style-span"/>
          <w:rFonts w:cs="Times New Roman"/>
          <w:color w:val="000000"/>
          <w:sz w:val="28"/>
          <w:szCs w:val="28"/>
        </w:rPr>
        <w:t>;</w:t>
      </w:r>
    </w:p>
    <w:p w:rsidR="00B61EC0" w:rsidRPr="00EF4E77" w:rsidRDefault="00B61EC0" w:rsidP="00EF4E77">
      <w:pPr>
        <w:pStyle w:val="aa"/>
        <w:widowControl/>
        <w:numPr>
          <w:ilvl w:val="0"/>
          <w:numId w:val="212"/>
        </w:numPr>
        <w:autoSpaceDE/>
        <w:autoSpaceDN/>
        <w:adjustRightInd/>
        <w:ind w:left="0" w:firstLine="709"/>
        <w:contextualSpacing/>
        <w:jc w:val="both"/>
        <w:rPr>
          <w:rStyle w:val="95pt"/>
          <w:rFonts w:eastAsiaTheme="minorEastAsia"/>
          <w:sz w:val="28"/>
          <w:szCs w:val="28"/>
        </w:rPr>
      </w:pPr>
    </w:p>
    <w:p w:rsidR="006F0C14" w:rsidRPr="00EF4E77" w:rsidRDefault="006F0C14" w:rsidP="00EF4E77">
      <w:pPr>
        <w:ind w:firstLine="709"/>
        <w:jc w:val="both"/>
        <w:rPr>
          <w:rFonts w:cs="Times New Roman"/>
          <w:color w:val="000000"/>
          <w:sz w:val="28"/>
          <w:szCs w:val="28"/>
        </w:rPr>
      </w:pPr>
    </w:p>
    <w:p w:rsidR="00B61EC0" w:rsidRPr="00EF4E77" w:rsidRDefault="00B61EC0" w:rsidP="00EF4E77">
      <w:pPr>
        <w:ind w:firstLine="709"/>
        <w:jc w:val="both"/>
        <w:rPr>
          <w:rFonts w:cs="Times New Roman"/>
          <w:sz w:val="28"/>
          <w:szCs w:val="28"/>
        </w:rPr>
      </w:pPr>
      <w:r w:rsidRPr="00EF4E77">
        <w:rPr>
          <w:rFonts w:cs="Times New Roman"/>
          <w:sz w:val="28"/>
          <w:szCs w:val="28"/>
        </w:rPr>
        <w:t>Задание31</w:t>
      </w:r>
    </w:p>
    <w:p w:rsidR="00D64187" w:rsidRPr="00EF4E77" w:rsidRDefault="00D64187" w:rsidP="00EF4E77">
      <w:pPr>
        <w:pStyle w:val="aa"/>
        <w:numPr>
          <w:ilvl w:val="0"/>
          <w:numId w:val="213"/>
        </w:numPr>
        <w:ind w:left="0" w:firstLine="709"/>
        <w:jc w:val="both"/>
        <w:rPr>
          <w:rFonts w:cs="Times New Roman"/>
          <w:color w:val="000000"/>
          <w:sz w:val="28"/>
          <w:szCs w:val="28"/>
        </w:rPr>
      </w:pPr>
      <w:r w:rsidRPr="00EF4E77">
        <w:rPr>
          <w:rFonts w:cs="Times New Roman"/>
          <w:sz w:val="28"/>
          <w:szCs w:val="28"/>
        </w:rPr>
        <w:t>Демократический стиль руководства</w:t>
      </w:r>
      <w:r w:rsidRPr="00EF4E77">
        <w:rPr>
          <w:rFonts w:eastAsia="Calibri" w:cs="Times New Roman"/>
          <w:color w:val="000000"/>
          <w:sz w:val="28"/>
          <w:szCs w:val="28"/>
        </w:rPr>
        <w:t>;</w:t>
      </w:r>
    </w:p>
    <w:p w:rsidR="00D64187" w:rsidRPr="00EF4E77" w:rsidRDefault="00D64187" w:rsidP="00EF4E77">
      <w:pPr>
        <w:pStyle w:val="aa"/>
        <w:numPr>
          <w:ilvl w:val="0"/>
          <w:numId w:val="213"/>
        </w:numPr>
        <w:ind w:left="0" w:firstLine="709"/>
        <w:jc w:val="both"/>
        <w:rPr>
          <w:rFonts w:cs="Times New Roman"/>
          <w:sz w:val="28"/>
          <w:szCs w:val="28"/>
        </w:rPr>
      </w:pPr>
      <w:r w:rsidRPr="00EF4E77">
        <w:rPr>
          <w:rFonts w:cs="Times New Roman"/>
          <w:sz w:val="28"/>
          <w:szCs w:val="28"/>
        </w:rPr>
        <w:t>Что обязаны  должностные лица лицензирующих органов при осуществлении лицензирования;</w:t>
      </w:r>
    </w:p>
    <w:p w:rsidR="00B61EC0" w:rsidRPr="00EF4E77" w:rsidRDefault="00B61EC0" w:rsidP="00EF4E77">
      <w:pPr>
        <w:pStyle w:val="aa"/>
        <w:widowControl/>
        <w:numPr>
          <w:ilvl w:val="0"/>
          <w:numId w:val="213"/>
        </w:numPr>
        <w:autoSpaceDE/>
        <w:autoSpaceDN/>
        <w:adjustRightInd/>
        <w:ind w:left="0" w:firstLine="709"/>
        <w:contextualSpacing/>
        <w:jc w:val="both"/>
        <w:rPr>
          <w:rStyle w:val="95pt"/>
          <w:rFonts w:eastAsiaTheme="minorEastAsia"/>
          <w:sz w:val="28"/>
          <w:szCs w:val="28"/>
        </w:rPr>
      </w:pPr>
    </w:p>
    <w:p w:rsidR="00B61EC0" w:rsidRPr="00EF4E77" w:rsidRDefault="00B61EC0" w:rsidP="00EF4E77">
      <w:pPr>
        <w:ind w:firstLine="709"/>
        <w:jc w:val="both"/>
        <w:rPr>
          <w:rFonts w:cs="Times New Roman"/>
          <w:color w:val="000000"/>
          <w:sz w:val="28"/>
          <w:szCs w:val="28"/>
        </w:rPr>
      </w:pPr>
    </w:p>
    <w:p w:rsidR="00B61EC0" w:rsidRPr="00EF4E77" w:rsidRDefault="00B61EC0" w:rsidP="00EF4E77">
      <w:pPr>
        <w:ind w:firstLine="709"/>
        <w:jc w:val="both"/>
        <w:rPr>
          <w:rFonts w:cs="Times New Roman"/>
          <w:sz w:val="28"/>
          <w:szCs w:val="28"/>
        </w:rPr>
      </w:pPr>
      <w:r w:rsidRPr="00EF4E77">
        <w:rPr>
          <w:rFonts w:cs="Times New Roman"/>
          <w:sz w:val="28"/>
          <w:szCs w:val="28"/>
        </w:rPr>
        <w:t>Задание32</w:t>
      </w:r>
    </w:p>
    <w:p w:rsidR="00B61EC0" w:rsidRPr="00EF4E77" w:rsidRDefault="00D64187" w:rsidP="00EF4E77">
      <w:pPr>
        <w:pStyle w:val="aa"/>
        <w:numPr>
          <w:ilvl w:val="0"/>
          <w:numId w:val="214"/>
        </w:numPr>
        <w:ind w:left="0" w:firstLine="709"/>
        <w:jc w:val="both"/>
        <w:rPr>
          <w:rFonts w:cs="Times New Roman"/>
          <w:color w:val="000000"/>
          <w:sz w:val="28"/>
          <w:szCs w:val="28"/>
        </w:rPr>
      </w:pPr>
      <w:r w:rsidRPr="00EF4E77">
        <w:rPr>
          <w:rFonts w:cs="Times New Roman"/>
          <w:sz w:val="28"/>
          <w:szCs w:val="28"/>
        </w:rPr>
        <w:t>Авторитарный стиль</w:t>
      </w:r>
      <w:r w:rsidR="00B61EC0" w:rsidRPr="00EF4E77">
        <w:rPr>
          <w:rStyle w:val="apple-style-span"/>
          <w:rFonts w:cs="Times New Roman"/>
          <w:color w:val="000000"/>
          <w:sz w:val="28"/>
          <w:szCs w:val="28"/>
        </w:rPr>
        <w:t>;</w:t>
      </w:r>
    </w:p>
    <w:p w:rsidR="00B61EC0" w:rsidRPr="00EF4E77" w:rsidRDefault="00D64187" w:rsidP="00EF4E77">
      <w:pPr>
        <w:pStyle w:val="aa"/>
        <w:widowControl/>
        <w:numPr>
          <w:ilvl w:val="0"/>
          <w:numId w:val="214"/>
        </w:numPr>
        <w:autoSpaceDE/>
        <w:autoSpaceDN/>
        <w:adjustRightInd/>
        <w:ind w:left="0" w:firstLine="709"/>
        <w:contextualSpacing/>
        <w:jc w:val="both"/>
        <w:rPr>
          <w:rStyle w:val="apple-style-span"/>
          <w:rFonts w:eastAsiaTheme="minorEastAsia" w:cs="Times New Roman"/>
          <w:color w:val="000000"/>
          <w:sz w:val="28"/>
          <w:szCs w:val="28"/>
          <w:shd w:val="clear" w:color="auto" w:fill="FFFFFF"/>
        </w:rPr>
      </w:pPr>
      <w:r w:rsidRPr="00EF4E77">
        <w:rPr>
          <w:rStyle w:val="95pt"/>
          <w:rFonts w:eastAsiaTheme="minorEastAsia"/>
          <w:sz w:val="28"/>
          <w:szCs w:val="28"/>
        </w:rPr>
        <w:t>Что включает лицензионное дело?</w:t>
      </w:r>
    </w:p>
    <w:p w:rsidR="00B61EC0" w:rsidRPr="00EF4E77" w:rsidRDefault="00B61EC0" w:rsidP="00EF4E77">
      <w:pPr>
        <w:pStyle w:val="aa"/>
        <w:widowControl/>
        <w:numPr>
          <w:ilvl w:val="0"/>
          <w:numId w:val="214"/>
        </w:numPr>
        <w:autoSpaceDE/>
        <w:autoSpaceDN/>
        <w:adjustRightInd/>
        <w:ind w:left="0" w:firstLine="709"/>
        <w:contextualSpacing/>
        <w:jc w:val="both"/>
        <w:rPr>
          <w:rStyle w:val="95pt"/>
          <w:rFonts w:eastAsiaTheme="minorEastAsia"/>
          <w:sz w:val="28"/>
          <w:szCs w:val="28"/>
        </w:rPr>
      </w:pPr>
    </w:p>
    <w:p w:rsidR="00B61EC0" w:rsidRPr="00EF4E77" w:rsidRDefault="00B61EC0" w:rsidP="00EF4E77">
      <w:pPr>
        <w:ind w:firstLine="709"/>
        <w:jc w:val="both"/>
        <w:rPr>
          <w:rFonts w:cs="Times New Roman"/>
          <w:color w:val="000000"/>
          <w:sz w:val="28"/>
          <w:szCs w:val="28"/>
        </w:rPr>
      </w:pPr>
    </w:p>
    <w:p w:rsidR="00B61EC0" w:rsidRPr="00EF4E77" w:rsidRDefault="00B61EC0" w:rsidP="00EF4E77">
      <w:pPr>
        <w:ind w:firstLine="709"/>
        <w:jc w:val="both"/>
        <w:rPr>
          <w:rFonts w:cs="Times New Roman"/>
          <w:sz w:val="28"/>
          <w:szCs w:val="28"/>
        </w:rPr>
      </w:pPr>
      <w:r w:rsidRPr="00EF4E77">
        <w:rPr>
          <w:rFonts w:cs="Times New Roman"/>
          <w:sz w:val="28"/>
          <w:szCs w:val="28"/>
        </w:rPr>
        <w:t>Задание33</w:t>
      </w:r>
    </w:p>
    <w:p w:rsidR="00B61EC0" w:rsidRPr="00EF4E77" w:rsidRDefault="00D64187" w:rsidP="00EF4E77">
      <w:pPr>
        <w:pStyle w:val="aa"/>
        <w:numPr>
          <w:ilvl w:val="0"/>
          <w:numId w:val="215"/>
        </w:numPr>
        <w:ind w:left="0" w:firstLine="709"/>
        <w:jc w:val="both"/>
        <w:rPr>
          <w:rFonts w:cs="Times New Roman"/>
          <w:color w:val="000000"/>
          <w:sz w:val="28"/>
          <w:szCs w:val="28"/>
        </w:rPr>
      </w:pPr>
      <w:r w:rsidRPr="00EF4E77">
        <w:rPr>
          <w:rFonts w:cs="Times New Roman"/>
          <w:sz w:val="28"/>
          <w:szCs w:val="28"/>
        </w:rPr>
        <w:t>Либеральный стиль</w:t>
      </w:r>
      <w:r w:rsidR="00B61EC0" w:rsidRPr="00EF4E77">
        <w:rPr>
          <w:rStyle w:val="apple-style-span"/>
          <w:rFonts w:cs="Times New Roman"/>
          <w:color w:val="000000"/>
          <w:sz w:val="28"/>
          <w:szCs w:val="28"/>
        </w:rPr>
        <w:t>;</w:t>
      </w:r>
    </w:p>
    <w:p w:rsidR="00D64187" w:rsidRPr="00EF4E77" w:rsidRDefault="00D64187" w:rsidP="00EF4E77">
      <w:pPr>
        <w:pStyle w:val="aa"/>
        <w:numPr>
          <w:ilvl w:val="0"/>
          <w:numId w:val="215"/>
        </w:numPr>
        <w:ind w:left="0" w:firstLine="709"/>
        <w:jc w:val="both"/>
        <w:rPr>
          <w:rFonts w:cs="Times New Roman"/>
          <w:sz w:val="28"/>
          <w:szCs w:val="28"/>
        </w:rPr>
      </w:pPr>
      <w:r w:rsidRPr="00EF4E77">
        <w:rPr>
          <w:rFonts w:cs="Times New Roman"/>
          <w:sz w:val="28"/>
          <w:szCs w:val="28"/>
        </w:rPr>
        <w:t>Порядок предоставления лицензирующим органом дубликата лицензии и копии лицензии;</w:t>
      </w:r>
    </w:p>
    <w:p w:rsidR="00B61EC0" w:rsidRPr="00EF4E77" w:rsidRDefault="00B61EC0" w:rsidP="00EF4E77">
      <w:pPr>
        <w:pStyle w:val="aa"/>
        <w:widowControl/>
        <w:numPr>
          <w:ilvl w:val="0"/>
          <w:numId w:val="215"/>
        </w:numPr>
        <w:autoSpaceDE/>
        <w:autoSpaceDN/>
        <w:adjustRightInd/>
        <w:ind w:left="0" w:firstLine="709"/>
        <w:contextualSpacing/>
        <w:jc w:val="both"/>
        <w:rPr>
          <w:rStyle w:val="95pt"/>
          <w:rFonts w:eastAsiaTheme="minorEastAsia"/>
          <w:sz w:val="28"/>
          <w:szCs w:val="28"/>
        </w:rPr>
      </w:pPr>
    </w:p>
    <w:p w:rsidR="00B61EC0" w:rsidRPr="00EF4E77" w:rsidRDefault="00B61EC0" w:rsidP="00EF4E77">
      <w:pPr>
        <w:ind w:firstLine="709"/>
        <w:jc w:val="both"/>
        <w:rPr>
          <w:rFonts w:cs="Times New Roman"/>
          <w:color w:val="000000"/>
          <w:sz w:val="28"/>
          <w:szCs w:val="28"/>
        </w:rPr>
      </w:pPr>
    </w:p>
    <w:p w:rsidR="00D64187" w:rsidRPr="00EF4E77" w:rsidRDefault="00D64187" w:rsidP="00EF4E77">
      <w:pPr>
        <w:ind w:firstLine="709"/>
        <w:jc w:val="both"/>
        <w:rPr>
          <w:rFonts w:cs="Times New Roman"/>
          <w:color w:val="000000"/>
          <w:sz w:val="28"/>
          <w:szCs w:val="28"/>
        </w:rPr>
      </w:pPr>
    </w:p>
    <w:p w:rsidR="00FB39AD" w:rsidRPr="00EF4E77" w:rsidRDefault="00FB39AD" w:rsidP="00EF4E77">
      <w:pPr>
        <w:ind w:firstLine="709"/>
        <w:jc w:val="both"/>
        <w:rPr>
          <w:rFonts w:cs="Times New Roman"/>
          <w:sz w:val="28"/>
          <w:szCs w:val="28"/>
        </w:rPr>
      </w:pPr>
      <w:r w:rsidRPr="00EF4E77">
        <w:rPr>
          <w:rFonts w:cs="Times New Roman"/>
          <w:sz w:val="28"/>
          <w:szCs w:val="28"/>
        </w:rPr>
        <w:t xml:space="preserve">Инструкция: </w:t>
      </w:r>
    </w:p>
    <w:p w:rsidR="00FB39AD" w:rsidRPr="00EF4E77" w:rsidRDefault="00FB39AD" w:rsidP="00EF4E77">
      <w:pPr>
        <w:ind w:firstLine="709"/>
        <w:jc w:val="both"/>
        <w:rPr>
          <w:rFonts w:cs="Times New Roman"/>
          <w:sz w:val="28"/>
          <w:szCs w:val="28"/>
        </w:rPr>
      </w:pPr>
      <w:r w:rsidRPr="00EF4E77">
        <w:rPr>
          <w:rFonts w:cs="Times New Roman"/>
          <w:sz w:val="28"/>
          <w:szCs w:val="28"/>
        </w:rPr>
        <w:t xml:space="preserve"> Внимательно прочитайте задание.</w:t>
      </w:r>
    </w:p>
    <w:p w:rsidR="00FB39AD" w:rsidRPr="00EF4E77" w:rsidRDefault="00FB39AD" w:rsidP="00EF4E77">
      <w:pPr>
        <w:ind w:firstLine="709"/>
        <w:jc w:val="both"/>
        <w:rPr>
          <w:rFonts w:cs="Times New Roman"/>
          <w:sz w:val="28"/>
          <w:szCs w:val="28"/>
        </w:rPr>
      </w:pPr>
      <w:r w:rsidRPr="00EF4E77">
        <w:rPr>
          <w:rFonts w:cs="Times New Roman"/>
          <w:sz w:val="28"/>
          <w:szCs w:val="28"/>
        </w:rPr>
        <w:t xml:space="preserve"> Вы можете воспользоваться  (указать, чем) ____________</w:t>
      </w:r>
    </w:p>
    <w:p w:rsidR="00FB39AD" w:rsidRPr="00EF4E77" w:rsidRDefault="00FB39AD" w:rsidP="00EF4E77">
      <w:pPr>
        <w:ind w:firstLine="709"/>
        <w:jc w:val="both"/>
        <w:rPr>
          <w:rFonts w:cs="Times New Roman"/>
          <w:sz w:val="28"/>
          <w:szCs w:val="28"/>
        </w:rPr>
      </w:pPr>
      <w:r w:rsidRPr="00EF4E77">
        <w:rPr>
          <w:rFonts w:cs="Times New Roman"/>
          <w:sz w:val="28"/>
          <w:szCs w:val="28"/>
        </w:rPr>
        <w:t xml:space="preserve"> Время выполнения задания – </w:t>
      </w:r>
      <w:r w:rsidR="00D64187" w:rsidRPr="00EF4E77">
        <w:rPr>
          <w:rFonts w:cs="Times New Roman"/>
          <w:sz w:val="28"/>
          <w:szCs w:val="28"/>
        </w:rPr>
        <w:t>20 минут</w:t>
      </w:r>
    </w:p>
    <w:p w:rsidR="00E775F6" w:rsidRPr="00EF4E77" w:rsidRDefault="00E775F6" w:rsidP="00EF4E77">
      <w:pPr>
        <w:ind w:firstLine="709"/>
        <w:jc w:val="both"/>
        <w:rPr>
          <w:rFonts w:cs="Times New Roman"/>
          <w:sz w:val="28"/>
          <w:szCs w:val="28"/>
        </w:rPr>
        <w:sectPr w:rsidR="00E775F6" w:rsidRPr="00EF4E77" w:rsidSect="00F86E72">
          <w:pgSz w:w="11906" w:h="16838"/>
          <w:pgMar w:top="1134" w:right="851" w:bottom="1134" w:left="1701" w:header="709" w:footer="709" w:gutter="0"/>
          <w:cols w:space="708"/>
          <w:docGrid w:linePitch="360"/>
        </w:sectPr>
      </w:pPr>
    </w:p>
    <w:p w:rsidR="00FB39AD" w:rsidRPr="00EF4E77" w:rsidRDefault="00FB39AD" w:rsidP="00EF4E77">
      <w:pPr>
        <w:ind w:firstLine="709"/>
        <w:jc w:val="both"/>
        <w:rPr>
          <w:rFonts w:cs="Times New Roman"/>
          <w:b/>
          <w:sz w:val="28"/>
          <w:szCs w:val="28"/>
        </w:rPr>
      </w:pPr>
      <w:r w:rsidRPr="00EF4E77">
        <w:rPr>
          <w:rFonts w:cs="Times New Roman"/>
          <w:b/>
          <w:sz w:val="28"/>
          <w:szCs w:val="28"/>
        </w:rPr>
        <w:lastRenderedPageBreak/>
        <w:t>ПАКЕТ ЭКЗАМЕНАТОРА</w:t>
      </w:r>
    </w:p>
    <w:p w:rsidR="00FB39AD" w:rsidRPr="00EF4E77" w:rsidRDefault="00FB39AD" w:rsidP="00EF4E77">
      <w:pPr>
        <w:ind w:firstLine="709"/>
        <w:jc w:val="both"/>
        <w:rPr>
          <w:rFonts w:cs="Times New Roman"/>
          <w:sz w:val="28"/>
          <w:szCs w:val="28"/>
        </w:rPr>
      </w:pPr>
    </w:p>
    <w:p w:rsidR="00FB39AD" w:rsidRPr="00EF4E77" w:rsidRDefault="00FB39AD" w:rsidP="00EF4E77">
      <w:pPr>
        <w:ind w:firstLine="709"/>
        <w:jc w:val="both"/>
        <w:rPr>
          <w:rFonts w:cs="Times New Roman"/>
          <w:sz w:val="28"/>
          <w:szCs w:val="28"/>
        </w:rPr>
      </w:pPr>
      <w:r w:rsidRPr="00EF4E77">
        <w:rPr>
          <w:rFonts w:cs="Times New Roman"/>
          <w:sz w:val="28"/>
          <w:szCs w:val="28"/>
        </w:rPr>
        <w:t>УСЛОВИЯ ВЫПОЛНЕНИЯ</w:t>
      </w:r>
    </w:p>
    <w:p w:rsidR="00FB39AD" w:rsidRPr="00EF4E77" w:rsidRDefault="00FB39AD" w:rsidP="00EF4E77">
      <w:pPr>
        <w:ind w:firstLine="709"/>
        <w:jc w:val="both"/>
        <w:rPr>
          <w:rFonts w:cs="Times New Roman"/>
          <w:sz w:val="28"/>
          <w:szCs w:val="28"/>
        </w:rPr>
      </w:pPr>
      <w:r w:rsidRPr="00EF4E77">
        <w:rPr>
          <w:rFonts w:cs="Times New Roman"/>
          <w:sz w:val="28"/>
          <w:szCs w:val="28"/>
        </w:rPr>
        <w:t xml:space="preserve"> Количество вариантов каждого задания / пакетов заданий для экзаменующегося:   </w:t>
      </w:r>
      <w:r w:rsidR="00D64187" w:rsidRPr="00EF4E77">
        <w:rPr>
          <w:rFonts w:cs="Times New Roman"/>
          <w:sz w:val="28"/>
          <w:szCs w:val="28"/>
        </w:rPr>
        <w:t>33</w:t>
      </w:r>
    </w:p>
    <w:p w:rsidR="00FB39AD" w:rsidRPr="00EF4E77" w:rsidRDefault="00FB39AD" w:rsidP="00EF4E77">
      <w:pPr>
        <w:ind w:firstLine="709"/>
        <w:jc w:val="both"/>
        <w:rPr>
          <w:rFonts w:cs="Times New Roman"/>
          <w:sz w:val="28"/>
          <w:szCs w:val="28"/>
        </w:rPr>
      </w:pPr>
      <w:r w:rsidRPr="00EF4E77">
        <w:rPr>
          <w:rFonts w:cs="Times New Roman"/>
          <w:sz w:val="28"/>
          <w:szCs w:val="28"/>
        </w:rPr>
        <w:t xml:space="preserve"> Время выполнения каждого задания: …    </w:t>
      </w:r>
    </w:p>
    <w:p w:rsidR="00FB39AD" w:rsidRPr="00EF4E77" w:rsidRDefault="00FB39AD" w:rsidP="00EF4E77">
      <w:pPr>
        <w:ind w:firstLine="709"/>
        <w:jc w:val="both"/>
        <w:rPr>
          <w:rFonts w:cs="Times New Roman"/>
          <w:sz w:val="28"/>
          <w:szCs w:val="28"/>
        </w:rPr>
      </w:pPr>
      <w:r w:rsidRPr="00EF4E77">
        <w:rPr>
          <w:rFonts w:cs="Times New Roman"/>
          <w:sz w:val="28"/>
          <w:szCs w:val="28"/>
        </w:rPr>
        <w:t xml:space="preserve"> Оборудование: …</w:t>
      </w:r>
    </w:p>
    <w:p w:rsidR="00DF4B22" w:rsidRPr="00EF4E77" w:rsidRDefault="00DF4B22" w:rsidP="00EF4E77">
      <w:pPr>
        <w:overflowPunct w:val="0"/>
        <w:ind w:firstLine="709"/>
        <w:jc w:val="both"/>
        <w:rPr>
          <w:rFonts w:cs="Times New Roman"/>
          <w:b/>
          <w:bCs/>
          <w:color w:val="000000"/>
          <w:sz w:val="28"/>
          <w:szCs w:val="28"/>
        </w:rPr>
      </w:pPr>
      <w:r w:rsidRPr="00EF4E77">
        <w:rPr>
          <w:rFonts w:cs="Times New Roman"/>
          <w:color w:val="000000"/>
          <w:sz w:val="28"/>
          <w:szCs w:val="28"/>
        </w:rPr>
        <w:t xml:space="preserve">– посадочные места по количеству обучающихся; </w:t>
      </w:r>
    </w:p>
    <w:p w:rsidR="00DF4B22" w:rsidRPr="00EF4E77" w:rsidRDefault="00DF4B22" w:rsidP="00EF4E77">
      <w:pPr>
        <w:ind w:firstLine="709"/>
        <w:jc w:val="both"/>
        <w:rPr>
          <w:rFonts w:cs="Times New Roman"/>
          <w:b/>
          <w:bCs/>
          <w:color w:val="000000"/>
          <w:sz w:val="28"/>
          <w:szCs w:val="28"/>
        </w:rPr>
      </w:pPr>
    </w:p>
    <w:p w:rsidR="00DF4B22" w:rsidRPr="00EF4E77" w:rsidRDefault="00DF4B22" w:rsidP="00EF4E77">
      <w:pPr>
        <w:overflowPunct w:val="0"/>
        <w:ind w:firstLine="709"/>
        <w:jc w:val="both"/>
        <w:rPr>
          <w:rFonts w:cs="Times New Roman"/>
          <w:b/>
          <w:bCs/>
          <w:color w:val="000000"/>
          <w:sz w:val="28"/>
          <w:szCs w:val="28"/>
        </w:rPr>
      </w:pPr>
      <w:r w:rsidRPr="00EF4E77">
        <w:rPr>
          <w:rFonts w:cs="Times New Roman"/>
          <w:color w:val="000000"/>
          <w:sz w:val="28"/>
          <w:szCs w:val="28"/>
        </w:rPr>
        <w:t xml:space="preserve">– рабочее место преподавателя; </w:t>
      </w:r>
    </w:p>
    <w:p w:rsidR="00DF4B22" w:rsidRPr="00EF4E77" w:rsidRDefault="00DF4B22" w:rsidP="00EF4E77">
      <w:pPr>
        <w:ind w:firstLine="709"/>
        <w:jc w:val="both"/>
        <w:rPr>
          <w:rFonts w:cs="Times New Roman"/>
          <w:b/>
          <w:bCs/>
          <w:color w:val="000000"/>
          <w:sz w:val="28"/>
          <w:szCs w:val="28"/>
        </w:rPr>
      </w:pPr>
    </w:p>
    <w:p w:rsidR="00DF4B22" w:rsidRPr="00EF4E77" w:rsidRDefault="00DF4B22" w:rsidP="00EF4E77">
      <w:pPr>
        <w:overflowPunct w:val="0"/>
        <w:ind w:firstLine="709"/>
        <w:jc w:val="both"/>
        <w:rPr>
          <w:rFonts w:cs="Times New Roman"/>
          <w:b/>
          <w:bCs/>
          <w:color w:val="000000"/>
          <w:sz w:val="28"/>
          <w:szCs w:val="28"/>
        </w:rPr>
      </w:pPr>
      <w:r w:rsidRPr="00EF4E77">
        <w:rPr>
          <w:rFonts w:cs="Times New Roman"/>
          <w:color w:val="000000"/>
          <w:sz w:val="28"/>
          <w:szCs w:val="28"/>
        </w:rPr>
        <w:t xml:space="preserve">– комплект учебно-методической документации; </w:t>
      </w:r>
    </w:p>
    <w:p w:rsidR="00DF4B22" w:rsidRPr="00EF4E77" w:rsidRDefault="00DF4B22" w:rsidP="00EF4E77">
      <w:pPr>
        <w:ind w:firstLine="709"/>
        <w:jc w:val="both"/>
        <w:rPr>
          <w:rFonts w:cs="Times New Roman"/>
          <w:b/>
          <w:bCs/>
          <w:color w:val="000000"/>
          <w:sz w:val="28"/>
          <w:szCs w:val="28"/>
        </w:rPr>
      </w:pPr>
    </w:p>
    <w:p w:rsidR="00DF4B22" w:rsidRPr="00EF4E77" w:rsidRDefault="00DF4B22" w:rsidP="00EF4E77">
      <w:pPr>
        <w:overflowPunct w:val="0"/>
        <w:ind w:firstLine="709"/>
        <w:jc w:val="both"/>
        <w:rPr>
          <w:rFonts w:cs="Times New Roman"/>
          <w:b/>
          <w:bCs/>
          <w:color w:val="000000"/>
          <w:sz w:val="28"/>
          <w:szCs w:val="28"/>
        </w:rPr>
      </w:pPr>
      <w:r w:rsidRPr="00EF4E77">
        <w:rPr>
          <w:rFonts w:cs="Times New Roman"/>
          <w:color w:val="000000"/>
          <w:sz w:val="28"/>
          <w:szCs w:val="28"/>
        </w:rPr>
        <w:t xml:space="preserve">– наглядные пособия. </w:t>
      </w:r>
    </w:p>
    <w:p w:rsidR="00DF4B22" w:rsidRPr="00EF4E77" w:rsidRDefault="00DF4B22" w:rsidP="00EF4E77">
      <w:pPr>
        <w:ind w:firstLine="709"/>
        <w:jc w:val="both"/>
        <w:rPr>
          <w:rFonts w:cs="Times New Roman"/>
          <w:sz w:val="28"/>
          <w:szCs w:val="28"/>
        </w:rPr>
      </w:pPr>
    </w:p>
    <w:p w:rsidR="00005FA8" w:rsidRPr="00EF4E77" w:rsidRDefault="00FB39AD" w:rsidP="00EF4E77">
      <w:pPr>
        <w:pStyle w:val="Style24"/>
        <w:widowControl/>
        <w:spacing w:line="240" w:lineRule="auto"/>
        <w:ind w:firstLine="709"/>
        <w:rPr>
          <w:color w:val="000000"/>
          <w:sz w:val="28"/>
          <w:szCs w:val="28"/>
        </w:rPr>
      </w:pPr>
      <w:r w:rsidRPr="00EF4E77">
        <w:rPr>
          <w:sz w:val="28"/>
          <w:szCs w:val="28"/>
        </w:rPr>
        <w:t xml:space="preserve"> </w:t>
      </w:r>
      <w:r w:rsidR="00005FA8" w:rsidRPr="00EF4E77">
        <w:rPr>
          <w:color w:val="000000"/>
          <w:sz w:val="28"/>
          <w:szCs w:val="28"/>
        </w:rPr>
        <w:t>Основная учебная литература</w:t>
      </w:r>
    </w:p>
    <w:p w:rsidR="00005FA8" w:rsidRPr="00EF4E77" w:rsidRDefault="00005FA8" w:rsidP="00EF4E77">
      <w:pPr>
        <w:shd w:val="clear" w:color="auto" w:fill="FFFFFF"/>
        <w:tabs>
          <w:tab w:val="left" w:pos="816"/>
        </w:tabs>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1.</w:t>
      </w:r>
      <w:r w:rsidRPr="00EF4E77">
        <w:rPr>
          <w:rFonts w:eastAsia="Times New Roman" w:cs="Times New Roman"/>
          <w:bCs/>
          <w:sz w:val="28"/>
          <w:szCs w:val="28"/>
          <w:shd w:val="clear" w:color="auto" w:fill="FFFFFF"/>
          <w:lang w:eastAsia="ru-RU"/>
        </w:rPr>
        <w:t xml:space="preserve"> </w:t>
      </w:r>
      <w:r w:rsidRPr="00EF4E77">
        <w:rPr>
          <w:rFonts w:eastAsia="Times New Roman" w:cs="Times New Roman"/>
          <w:bCs/>
          <w:color w:val="000000"/>
          <w:sz w:val="28"/>
          <w:szCs w:val="28"/>
          <w:lang w:eastAsia="ru-RU"/>
        </w:rPr>
        <w:t>Багажов В. В.</w:t>
      </w:r>
      <w:r w:rsidRPr="00EF4E77">
        <w:rPr>
          <w:rFonts w:eastAsia="Times New Roman" w:cs="Times New Roman"/>
          <w:color w:val="000000"/>
          <w:sz w:val="28"/>
          <w:szCs w:val="28"/>
          <w:lang w:eastAsia="ru-RU"/>
        </w:rPr>
        <w:t xml:space="preserve">     Машины для укладки пути. Устройство, эксплуатация, техническое обслуживание [Электронный ресурс] / В. В. Багажов. -  М. ФГБОУ УМЦ ЖДТ, 2013 </w:t>
      </w:r>
      <w:hyperlink r:id="rId9" w:history="1">
        <w:r w:rsidRPr="00EF4E77">
          <w:rPr>
            <w:rFonts w:eastAsia="Times New Roman" w:cs="Times New Roman"/>
            <w:color w:val="0066CC"/>
            <w:sz w:val="28"/>
            <w:szCs w:val="28"/>
            <w:u w:val="single"/>
            <w:lang w:eastAsia="ru-RU"/>
          </w:rPr>
          <w:t>https://e.lanbook.com/book/58892</w:t>
        </w:r>
      </w:hyperlink>
    </w:p>
    <w:p w:rsidR="00005FA8" w:rsidRPr="00EF4E77" w:rsidRDefault="00005FA8" w:rsidP="00EF4E77">
      <w:pPr>
        <w:shd w:val="clear" w:color="auto" w:fill="FFFFFF"/>
        <w:tabs>
          <w:tab w:val="left" w:pos="816"/>
        </w:tabs>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2.</w:t>
      </w:r>
      <w:r w:rsidRPr="00EF4E77">
        <w:rPr>
          <w:rFonts w:eastAsia="Times New Roman" w:cs="Times New Roman"/>
          <w:sz w:val="28"/>
          <w:szCs w:val="28"/>
          <w:lang w:eastAsia="ru-RU"/>
        </w:rPr>
        <w:t xml:space="preserve"> </w:t>
      </w:r>
      <w:r w:rsidRPr="00EF4E77">
        <w:rPr>
          <w:rFonts w:eastAsia="Times New Roman" w:cs="Times New Roman"/>
          <w:color w:val="000000"/>
          <w:sz w:val="28"/>
          <w:szCs w:val="28"/>
          <w:lang w:eastAsia="ru-RU"/>
        </w:rPr>
        <w:t xml:space="preserve">Зубович О.А., Липина О.Ю., Петухов И.В. Организация работы и управление подразделением организации: учебник – М.: ФГБУ ДПО УМЦ ЖДТ, 2017 </w:t>
      </w:r>
      <w:hyperlink r:id="rId10" w:history="1">
        <w:r w:rsidRPr="00EF4E77">
          <w:rPr>
            <w:rFonts w:eastAsia="Times New Roman" w:cs="Times New Roman"/>
            <w:color w:val="0066CC"/>
            <w:sz w:val="28"/>
            <w:szCs w:val="28"/>
            <w:u w:val="single"/>
            <w:lang w:eastAsia="ru-RU"/>
          </w:rPr>
          <w:t>https://e.lanbook.com/book/99619</w:t>
        </w:r>
      </w:hyperlink>
    </w:p>
    <w:p w:rsidR="00005FA8" w:rsidRPr="00EF4E77" w:rsidRDefault="00005FA8" w:rsidP="00EF4E77">
      <w:pPr>
        <w:shd w:val="clear" w:color="auto" w:fill="FFFFFF"/>
        <w:tabs>
          <w:tab w:val="left" w:pos="816"/>
        </w:tabs>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3.</w:t>
      </w:r>
      <w:r w:rsidRPr="00EF4E77">
        <w:rPr>
          <w:rFonts w:eastAsia="Times New Roman" w:cs="Times New Roman"/>
          <w:sz w:val="28"/>
          <w:szCs w:val="28"/>
          <w:lang w:eastAsia="ru-RU"/>
        </w:rPr>
        <w:t xml:space="preserve"> </w:t>
      </w:r>
      <w:r w:rsidRPr="00EF4E77">
        <w:rPr>
          <w:rFonts w:eastAsia="Times New Roman" w:cs="Times New Roman"/>
          <w:color w:val="000000"/>
          <w:sz w:val="28"/>
          <w:szCs w:val="28"/>
          <w:lang w:eastAsia="ru-RU"/>
        </w:rPr>
        <w:t>Талдыкин В. П.  Экономика отрасли: учебное пособие [Электронный ресурс] / В. П. Талдыкин. – М.: ФГБОУ УМЦ ЖДТ, 2016</w:t>
      </w:r>
    </w:p>
    <w:p w:rsidR="00005FA8" w:rsidRPr="00EF4E77" w:rsidRDefault="009865B8" w:rsidP="00EF4E77">
      <w:pPr>
        <w:shd w:val="clear" w:color="auto" w:fill="FFFFFF"/>
        <w:tabs>
          <w:tab w:val="left" w:pos="816"/>
        </w:tabs>
        <w:ind w:firstLine="709"/>
        <w:jc w:val="both"/>
        <w:rPr>
          <w:rFonts w:eastAsia="Times New Roman" w:cs="Times New Roman"/>
          <w:color w:val="000000"/>
          <w:sz w:val="28"/>
          <w:szCs w:val="28"/>
          <w:lang w:eastAsia="ru-RU"/>
        </w:rPr>
      </w:pPr>
      <w:hyperlink r:id="rId11" w:history="1">
        <w:r w:rsidR="00005FA8" w:rsidRPr="00EF4E77">
          <w:rPr>
            <w:rFonts w:eastAsia="Times New Roman" w:cs="Times New Roman"/>
            <w:color w:val="0066CC"/>
            <w:sz w:val="28"/>
            <w:szCs w:val="28"/>
            <w:u w:val="single"/>
            <w:lang w:eastAsia="ru-RU"/>
          </w:rPr>
          <w:t>https://e.lanbook.com/book/90917</w:t>
        </w:r>
      </w:hyperlink>
      <w:r w:rsidR="00005FA8" w:rsidRPr="00EF4E77">
        <w:rPr>
          <w:rFonts w:eastAsia="Times New Roman" w:cs="Times New Roman"/>
          <w:color w:val="000000"/>
          <w:sz w:val="28"/>
          <w:szCs w:val="28"/>
          <w:lang w:eastAsia="ru-RU"/>
        </w:rPr>
        <w:t xml:space="preserve">  </w:t>
      </w:r>
    </w:p>
    <w:p w:rsidR="00005FA8" w:rsidRPr="00EF4E77" w:rsidRDefault="00005FA8" w:rsidP="00EF4E77">
      <w:pPr>
        <w:shd w:val="clear" w:color="auto" w:fill="FFFFFF"/>
        <w:tabs>
          <w:tab w:val="left" w:pos="816"/>
        </w:tabs>
        <w:ind w:firstLine="709"/>
        <w:jc w:val="both"/>
        <w:rPr>
          <w:rFonts w:eastAsia="Times New Roman" w:cs="Times New Roman"/>
          <w:bCs/>
          <w:color w:val="000000"/>
          <w:sz w:val="28"/>
          <w:szCs w:val="28"/>
          <w:lang w:eastAsia="ru-RU"/>
        </w:rPr>
      </w:pPr>
      <w:r w:rsidRPr="00EF4E77">
        <w:rPr>
          <w:rFonts w:eastAsia="Times New Roman" w:cs="Times New Roman"/>
          <w:bCs/>
          <w:color w:val="000000"/>
          <w:sz w:val="28"/>
          <w:szCs w:val="28"/>
          <w:lang w:eastAsia="ru-RU"/>
        </w:rPr>
        <w:t>4. Талдыкин В.П. Экономика отрасли. ФГБОУ «УМЦ  ЖДТ» 2016</w:t>
      </w:r>
    </w:p>
    <w:p w:rsidR="00005FA8" w:rsidRPr="00EF4E77" w:rsidRDefault="00005FA8" w:rsidP="00EF4E77">
      <w:pPr>
        <w:shd w:val="clear" w:color="auto" w:fill="FFFFFF"/>
        <w:tabs>
          <w:tab w:val="left" w:pos="816"/>
        </w:tabs>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5.  Бердников Л.А., Кузьмин Н.А. Б Сертификация и лицензирование в сфере производства и эксплуатации транспортных и транспортно-технологических машин и оборудования: учебное пособие / Л.А. Бердников, Н.А. Кузьмин; Нижегород. гос. техн. ун-т им. Р.Е. Алексеева –</w:t>
      </w:r>
    </w:p>
    <w:p w:rsidR="00005FA8" w:rsidRPr="00EF4E77" w:rsidRDefault="00005FA8" w:rsidP="00EF4E77">
      <w:pPr>
        <w:shd w:val="clear" w:color="auto" w:fill="FFFFFF"/>
        <w:tabs>
          <w:tab w:val="left" w:pos="816"/>
        </w:tabs>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Нижний Новгород, 2014http://www.nntu.ru/sites/default/files/file/svedeniya-ob-ngtu/its/obrazovanie/och/bak/190600.62-ettmikm/aiah/metod/Metod_sil_aiah_190600.62ettmikm_kl.pdf</w:t>
      </w:r>
    </w:p>
    <w:p w:rsidR="00005FA8" w:rsidRPr="00EF4E77" w:rsidRDefault="00005FA8" w:rsidP="00EF4E77">
      <w:pPr>
        <w:widowControl/>
        <w:autoSpaceDE/>
        <w:autoSpaceDN/>
        <w:adjustRightInd/>
        <w:ind w:firstLine="709"/>
        <w:contextualSpacing/>
        <w:jc w:val="both"/>
        <w:rPr>
          <w:rFonts w:eastAsia="Calibri" w:cs="Times New Roman"/>
          <w:sz w:val="28"/>
          <w:szCs w:val="28"/>
        </w:rPr>
      </w:pPr>
      <w:r w:rsidRPr="00EF4E77">
        <w:rPr>
          <w:rFonts w:eastAsia="Times New Roman" w:cs="Times New Roman"/>
          <w:color w:val="000000"/>
          <w:sz w:val="28"/>
          <w:szCs w:val="28"/>
          <w:lang w:eastAsia="ru-RU"/>
        </w:rPr>
        <w:t xml:space="preserve">6. </w:t>
      </w:r>
      <w:r w:rsidRPr="00EF4E77">
        <w:rPr>
          <w:rFonts w:eastAsia="Calibri" w:cs="Times New Roman"/>
          <w:sz w:val="28"/>
          <w:szCs w:val="28"/>
        </w:rPr>
        <w:t>Федеральный закон от 29.12.2012 №273-ФЗ «Об образовании в Российской Федерации»</w:t>
      </w:r>
    </w:p>
    <w:p w:rsidR="00005FA8" w:rsidRPr="00EF4E77" w:rsidRDefault="00005FA8" w:rsidP="00EF4E77">
      <w:pPr>
        <w:widowControl/>
        <w:autoSpaceDE/>
        <w:autoSpaceDN/>
        <w:adjustRightInd/>
        <w:ind w:firstLine="709"/>
        <w:contextualSpacing/>
        <w:jc w:val="both"/>
        <w:rPr>
          <w:rFonts w:eastAsia="Calibri" w:cs="Times New Roman"/>
          <w:sz w:val="28"/>
          <w:szCs w:val="28"/>
        </w:rPr>
      </w:pPr>
      <w:r w:rsidRPr="00EF4E77">
        <w:rPr>
          <w:rFonts w:eastAsia="Calibri" w:cs="Times New Roman"/>
          <w:sz w:val="28"/>
          <w:szCs w:val="28"/>
        </w:rPr>
        <w:t>7.Приказ Министерства образования и наук РФ от 17.05.2012 № 413 «Об утверждении федерального государственного образовательного стандарта среднего (полного) общего образования»</w:t>
      </w:r>
    </w:p>
    <w:p w:rsidR="00005FA8" w:rsidRPr="00EF4E77" w:rsidRDefault="00005FA8" w:rsidP="00EF4E77">
      <w:pPr>
        <w:widowControl/>
        <w:autoSpaceDE/>
        <w:autoSpaceDN/>
        <w:adjustRightInd/>
        <w:ind w:firstLine="709"/>
        <w:contextualSpacing/>
        <w:jc w:val="both"/>
        <w:rPr>
          <w:rFonts w:eastAsia="Calibri" w:cs="Times New Roman"/>
          <w:sz w:val="28"/>
          <w:szCs w:val="28"/>
        </w:rPr>
      </w:pPr>
      <w:r w:rsidRPr="00EF4E77">
        <w:rPr>
          <w:rFonts w:eastAsia="Calibri" w:cs="Times New Roman"/>
          <w:sz w:val="28"/>
          <w:szCs w:val="28"/>
        </w:rPr>
        <w:t>8.Приказ Министерства образования и наук РФ от 29.12.2013 №1645 «О внесении изменений в приказ Министерства образования и наук».</w:t>
      </w:r>
    </w:p>
    <w:p w:rsidR="00005FA8" w:rsidRPr="00EF4E77" w:rsidRDefault="00005FA8" w:rsidP="00EF4E77">
      <w:pPr>
        <w:widowControl/>
        <w:autoSpaceDE/>
        <w:autoSpaceDN/>
        <w:adjustRightInd/>
        <w:ind w:firstLine="709"/>
        <w:contextualSpacing/>
        <w:jc w:val="both"/>
        <w:rPr>
          <w:rFonts w:eastAsia="Calibri" w:cs="Times New Roman"/>
          <w:sz w:val="28"/>
          <w:szCs w:val="28"/>
        </w:rPr>
      </w:pPr>
      <w:r w:rsidRPr="00EF4E77">
        <w:rPr>
          <w:rFonts w:eastAsia="Calibri" w:cs="Times New Roman"/>
          <w:sz w:val="28"/>
          <w:szCs w:val="28"/>
        </w:rPr>
        <w:t xml:space="preserve">Российской Федерации от 17.05.1012 №413 «Об утверждении федерального государственного образовательного стандарта среднего (полного) общего образования». </w:t>
      </w:r>
    </w:p>
    <w:p w:rsidR="00005FA8" w:rsidRPr="00EF4E77" w:rsidRDefault="00005FA8" w:rsidP="00EF4E77">
      <w:pPr>
        <w:widowControl/>
        <w:autoSpaceDE/>
        <w:autoSpaceDN/>
        <w:adjustRightInd/>
        <w:ind w:firstLine="709"/>
        <w:contextualSpacing/>
        <w:jc w:val="both"/>
        <w:rPr>
          <w:rFonts w:eastAsia="Calibri" w:cs="Times New Roman"/>
          <w:sz w:val="28"/>
          <w:szCs w:val="28"/>
        </w:rPr>
      </w:pPr>
      <w:r w:rsidRPr="00EF4E77">
        <w:rPr>
          <w:rFonts w:eastAsia="Calibri" w:cs="Times New Roman"/>
          <w:sz w:val="28"/>
          <w:szCs w:val="28"/>
        </w:rPr>
        <w:lastRenderedPageBreak/>
        <w:t>9. Письмо Департамента государственной политики в сфере подготовки рабочих кадров и ДПО Министерства образования и науки РФ от 17.03.2015 №06-259 «Рекомендации по организации получения среднего общего образования в пределах освоения образовательных программ среднего профессионально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образовании».</w:t>
      </w:r>
    </w:p>
    <w:p w:rsidR="00005FA8" w:rsidRPr="00EF4E77" w:rsidRDefault="00005FA8" w:rsidP="00EF4E77">
      <w:pPr>
        <w:widowControl/>
        <w:autoSpaceDE/>
        <w:autoSpaceDN/>
        <w:adjustRightInd/>
        <w:ind w:firstLine="709"/>
        <w:contextualSpacing/>
        <w:jc w:val="both"/>
        <w:rPr>
          <w:rFonts w:eastAsia="Calibri" w:cs="Times New Roman"/>
          <w:sz w:val="28"/>
          <w:szCs w:val="28"/>
        </w:rPr>
      </w:pPr>
      <w:r w:rsidRPr="00EF4E77">
        <w:rPr>
          <w:rFonts w:eastAsia="Calibri" w:cs="Times New Roman"/>
          <w:sz w:val="28"/>
          <w:szCs w:val="28"/>
        </w:rPr>
        <w:t>10. Федеральный Закон РФ от 10.01.2003  №17-ФЗ «О железнодорожном транспорте в Российской Федерации»</w:t>
      </w:r>
    </w:p>
    <w:p w:rsidR="00005FA8" w:rsidRPr="00EF4E77" w:rsidRDefault="00005FA8" w:rsidP="00EF4E77">
      <w:pPr>
        <w:widowControl/>
        <w:autoSpaceDE/>
        <w:autoSpaceDN/>
        <w:adjustRightInd/>
        <w:ind w:firstLine="709"/>
        <w:contextualSpacing/>
        <w:jc w:val="both"/>
        <w:rPr>
          <w:rFonts w:eastAsia="Calibri" w:cs="Times New Roman"/>
          <w:sz w:val="28"/>
          <w:szCs w:val="28"/>
        </w:rPr>
      </w:pPr>
      <w:r w:rsidRPr="00EF4E77">
        <w:rPr>
          <w:rFonts w:eastAsia="Calibri" w:cs="Times New Roman"/>
          <w:sz w:val="28"/>
          <w:szCs w:val="28"/>
        </w:rPr>
        <w:t>11.Федеральный Закон РФ от 10.01 2003 №18-ФЗ «Устав железнодорожного транспорта Российской Федерации»</w:t>
      </w:r>
    </w:p>
    <w:p w:rsidR="00005FA8" w:rsidRPr="00EF4E77" w:rsidRDefault="00005FA8" w:rsidP="00EF4E77">
      <w:pPr>
        <w:widowControl/>
        <w:autoSpaceDE/>
        <w:autoSpaceDN/>
        <w:adjustRightInd/>
        <w:ind w:firstLine="709"/>
        <w:jc w:val="both"/>
        <w:rPr>
          <w:rFonts w:eastAsia="Times New Roman" w:cs="Times New Roman"/>
          <w:bCs/>
          <w:sz w:val="28"/>
          <w:szCs w:val="28"/>
          <w:lang w:eastAsia="ru-RU"/>
        </w:rPr>
      </w:pPr>
      <w:r w:rsidRPr="00EF4E77">
        <w:rPr>
          <w:rFonts w:eastAsia="Times New Roman" w:cs="Times New Roman"/>
          <w:bCs/>
          <w:sz w:val="28"/>
          <w:szCs w:val="28"/>
          <w:lang w:eastAsia="ru-RU"/>
        </w:rPr>
        <w:t xml:space="preserve">12. Технические условия на работы по реконструкции ( модернизации) и ремонту железнодорожного пути. Распоряжение ОАО « РЖД» от 18.01.2013 № 75 р </w:t>
      </w:r>
    </w:p>
    <w:p w:rsidR="00005FA8" w:rsidRPr="00EF4E77" w:rsidRDefault="00005FA8" w:rsidP="00EF4E77">
      <w:pPr>
        <w:widowControl/>
        <w:autoSpaceDE/>
        <w:autoSpaceDN/>
        <w:adjustRightInd/>
        <w:ind w:firstLine="709"/>
        <w:jc w:val="both"/>
        <w:rPr>
          <w:rFonts w:eastAsia="Times New Roman" w:cs="Times New Roman"/>
          <w:bCs/>
          <w:sz w:val="28"/>
          <w:szCs w:val="28"/>
          <w:lang w:eastAsia="ru-RU"/>
        </w:rPr>
      </w:pPr>
      <w:r w:rsidRPr="00EF4E77">
        <w:rPr>
          <w:rFonts w:eastAsia="Times New Roman" w:cs="Times New Roman"/>
          <w:bCs/>
          <w:sz w:val="28"/>
          <w:szCs w:val="28"/>
          <w:lang w:eastAsia="ru-RU"/>
        </w:rPr>
        <w:t>13. Положение о системе ведения путевого хозяйства ОАО « РЖД»  от 02.05.2012 № 857 р</w:t>
      </w:r>
    </w:p>
    <w:p w:rsidR="00005FA8" w:rsidRPr="00EF4E77" w:rsidRDefault="00005FA8" w:rsidP="00EF4E77">
      <w:pPr>
        <w:widowControl/>
        <w:autoSpaceDE/>
        <w:autoSpaceDN/>
        <w:adjustRightInd/>
        <w:ind w:firstLine="709"/>
        <w:jc w:val="both"/>
        <w:rPr>
          <w:rFonts w:eastAsia="Times New Roman" w:cs="Times New Roman"/>
          <w:bCs/>
          <w:sz w:val="28"/>
          <w:szCs w:val="28"/>
          <w:lang w:eastAsia="ru-RU"/>
        </w:rPr>
      </w:pPr>
      <w:r w:rsidRPr="00EF4E77">
        <w:rPr>
          <w:rFonts w:eastAsia="Times New Roman" w:cs="Times New Roman"/>
          <w:bCs/>
          <w:sz w:val="28"/>
          <w:szCs w:val="28"/>
          <w:lang w:eastAsia="ru-RU"/>
        </w:rPr>
        <w:t>14. Инструкция по устройству, укладке, содержанию и ремонту бесстыкового пути. Распоряжение ОАО « РЖД» от 29.12.2012 № 2788 р</w:t>
      </w:r>
    </w:p>
    <w:p w:rsidR="00005FA8" w:rsidRPr="00EF4E77" w:rsidRDefault="00005FA8" w:rsidP="00EF4E77">
      <w:pPr>
        <w:widowControl/>
        <w:autoSpaceDE/>
        <w:autoSpaceDN/>
        <w:adjustRightInd/>
        <w:ind w:firstLine="709"/>
        <w:jc w:val="both"/>
        <w:rPr>
          <w:rFonts w:eastAsia="Times New Roman" w:cs="Times New Roman"/>
          <w:bCs/>
          <w:sz w:val="28"/>
          <w:szCs w:val="28"/>
          <w:lang w:eastAsia="ru-RU"/>
        </w:rPr>
      </w:pPr>
      <w:r w:rsidRPr="00EF4E77">
        <w:rPr>
          <w:rFonts w:eastAsia="Times New Roman" w:cs="Times New Roman"/>
          <w:bCs/>
          <w:sz w:val="28"/>
          <w:szCs w:val="28"/>
          <w:lang w:eastAsia="ru-RU"/>
        </w:rPr>
        <w:t xml:space="preserve">15.Инструкция по устройству подбалластных защитных слоев при реконструкции  (модернизации) железнодорожного пути. Распоряжение ОАО « РЖД» от 12.09.2012 № 2544 р  </w:t>
      </w:r>
    </w:p>
    <w:p w:rsidR="00005FA8" w:rsidRPr="00EF4E77" w:rsidRDefault="00005FA8" w:rsidP="00EF4E77">
      <w:pPr>
        <w:widowControl/>
        <w:autoSpaceDE/>
        <w:autoSpaceDN/>
        <w:adjustRightInd/>
        <w:ind w:firstLine="709"/>
        <w:jc w:val="both"/>
        <w:rPr>
          <w:rFonts w:eastAsia="Times New Roman" w:cs="Times New Roman"/>
          <w:bCs/>
          <w:sz w:val="28"/>
          <w:szCs w:val="28"/>
          <w:lang w:eastAsia="ru-RU"/>
        </w:rPr>
      </w:pPr>
      <w:r w:rsidRPr="00EF4E77">
        <w:rPr>
          <w:rFonts w:eastAsia="Times New Roman" w:cs="Times New Roman"/>
          <w:bCs/>
          <w:sz w:val="28"/>
          <w:szCs w:val="28"/>
          <w:lang w:eastAsia="ru-RU"/>
        </w:rPr>
        <w:t xml:space="preserve">16.Распоряжение ОАО «РЖД» « Об утверждении методических рекомендаций, направленных на повышение эффективности инвестиционных проектов ОАО </w:t>
      </w:r>
    </w:p>
    <w:p w:rsidR="00005FA8" w:rsidRPr="00EF4E77" w:rsidRDefault="00005FA8" w:rsidP="00EF4E77">
      <w:pPr>
        <w:widowControl/>
        <w:autoSpaceDE/>
        <w:autoSpaceDN/>
        <w:adjustRightInd/>
        <w:ind w:firstLine="709"/>
        <w:jc w:val="both"/>
        <w:rPr>
          <w:rFonts w:eastAsia="Times New Roman" w:cs="Times New Roman"/>
          <w:bCs/>
          <w:sz w:val="28"/>
          <w:szCs w:val="28"/>
          <w:lang w:eastAsia="ru-RU"/>
        </w:rPr>
      </w:pPr>
      <w:r w:rsidRPr="00EF4E77">
        <w:rPr>
          <w:rFonts w:eastAsia="Times New Roman" w:cs="Times New Roman"/>
          <w:bCs/>
          <w:sz w:val="28"/>
          <w:szCs w:val="28"/>
          <w:lang w:eastAsia="ru-RU"/>
        </w:rPr>
        <w:t xml:space="preserve">«РЖД» от 28.12.2012 № 2736 р.   </w:t>
      </w:r>
    </w:p>
    <w:p w:rsidR="00005FA8" w:rsidRPr="00EF4E77" w:rsidRDefault="00005FA8" w:rsidP="00EF4E77">
      <w:pPr>
        <w:shd w:val="clear" w:color="auto" w:fill="FFFFFF"/>
        <w:ind w:firstLine="709"/>
        <w:jc w:val="both"/>
        <w:rPr>
          <w:rFonts w:eastAsia="Times New Roman" w:cs="Times New Roman"/>
          <w:sz w:val="28"/>
          <w:szCs w:val="28"/>
          <w:lang w:eastAsia="ru-RU"/>
        </w:rPr>
      </w:pPr>
      <w:r w:rsidRPr="00EF4E77">
        <w:rPr>
          <w:rFonts w:eastAsia="Times New Roman" w:cs="Times New Roman"/>
          <w:color w:val="000000"/>
          <w:sz w:val="28"/>
          <w:szCs w:val="28"/>
          <w:lang w:eastAsia="ru-RU"/>
        </w:rPr>
        <w:t>17. Правила технической эксплуатации железных дорог Российской Федерации ЦРБ-756. М.: Трансинфо ЛТД, 2013.</w:t>
      </w:r>
    </w:p>
    <w:p w:rsidR="00005FA8" w:rsidRPr="00EF4E77" w:rsidRDefault="00005FA8" w:rsidP="00EF4E77">
      <w:pPr>
        <w:shd w:val="clear" w:color="auto" w:fill="FFFFFF"/>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18.</w:t>
      </w:r>
      <w:r w:rsidRPr="00EF4E77">
        <w:rPr>
          <w:rFonts w:eastAsia="Times New Roman" w:cs="Times New Roman"/>
          <w:color w:val="000000"/>
          <w:spacing w:val="2"/>
          <w:sz w:val="28"/>
          <w:szCs w:val="28"/>
          <w:lang w:eastAsia="ru-RU"/>
        </w:rPr>
        <w:t>Инструкция по сигнализации на железных дорогах Российской Федерации ЦРБ-757. М.:</w:t>
      </w:r>
      <w:r w:rsidRPr="00EF4E77">
        <w:rPr>
          <w:rFonts w:eastAsia="Times New Roman" w:cs="Times New Roman"/>
          <w:color w:val="000000"/>
          <w:sz w:val="28"/>
          <w:szCs w:val="28"/>
          <w:lang w:eastAsia="ru-RU"/>
        </w:rPr>
        <w:t xml:space="preserve"> Трансинфо ЛТД, 2012</w:t>
      </w:r>
    </w:p>
    <w:p w:rsidR="00005FA8" w:rsidRPr="00EF4E77" w:rsidRDefault="00005FA8" w:rsidP="00EF4E77">
      <w:pPr>
        <w:shd w:val="clear" w:color="auto" w:fill="FFFFFF"/>
        <w:tabs>
          <w:tab w:val="left" w:pos="816"/>
        </w:tabs>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19.Инструкция по движению поездов и маневровой работе на железных дорогах Российской Федерации ЦД-790. М.: Трансинфо ЛТД, 2012.</w:t>
      </w:r>
    </w:p>
    <w:p w:rsidR="00005FA8" w:rsidRPr="00EF4E77" w:rsidRDefault="00005FA8" w:rsidP="00EF4E77">
      <w:pPr>
        <w:shd w:val="clear" w:color="auto" w:fill="FFFFFF"/>
        <w:tabs>
          <w:tab w:val="left" w:pos="816"/>
        </w:tabs>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20.Инструкция по обеспечению безопасности движения поездов при производств</w:t>
      </w:r>
      <w:r w:rsidR="00A55A24" w:rsidRPr="00EF4E77">
        <w:rPr>
          <w:rFonts w:eastAsia="Times New Roman" w:cs="Times New Roman"/>
          <w:color w:val="000000"/>
          <w:sz w:val="28"/>
          <w:szCs w:val="28"/>
          <w:lang w:eastAsia="ru-RU"/>
        </w:rPr>
        <w:t xml:space="preserve">е путевых работ. ЦП- 485, 2012 </w:t>
      </w:r>
    </w:p>
    <w:p w:rsidR="00005FA8" w:rsidRPr="00EF4E77" w:rsidRDefault="00005FA8" w:rsidP="00EF4E77">
      <w:pPr>
        <w:widowControl/>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Дополнительная учебная литература</w:t>
      </w:r>
    </w:p>
    <w:p w:rsidR="00005FA8" w:rsidRPr="00EF4E77" w:rsidRDefault="00005FA8" w:rsidP="00EF4E77">
      <w:pPr>
        <w:widowControl/>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 xml:space="preserve">1.Отечественные журналы: </w:t>
      </w:r>
    </w:p>
    <w:p w:rsidR="00005FA8" w:rsidRPr="00EF4E77" w:rsidRDefault="00005FA8" w:rsidP="00EF4E77">
      <w:pPr>
        <w:widowControl/>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«Путь и путевое хозяйство», «Железнодорожный транспорт».</w:t>
      </w:r>
    </w:p>
    <w:p w:rsidR="00005FA8" w:rsidRPr="00EF4E77" w:rsidRDefault="00005FA8" w:rsidP="00EF4E77">
      <w:pPr>
        <w:widowControl/>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 xml:space="preserve">2.Профессиональные информационные системы </w:t>
      </w:r>
      <w:r w:rsidRPr="00EF4E77">
        <w:rPr>
          <w:rFonts w:eastAsia="Times New Roman" w:cs="Times New Roman"/>
          <w:color w:val="000000"/>
          <w:sz w:val="28"/>
          <w:szCs w:val="28"/>
          <w:lang w:val="en-US" w:eastAsia="ru-RU"/>
        </w:rPr>
        <w:t>CAD</w:t>
      </w:r>
      <w:r w:rsidRPr="00EF4E77">
        <w:rPr>
          <w:rFonts w:eastAsia="Times New Roman" w:cs="Times New Roman"/>
          <w:color w:val="000000"/>
          <w:sz w:val="28"/>
          <w:szCs w:val="28"/>
          <w:lang w:eastAsia="ru-RU"/>
        </w:rPr>
        <w:t xml:space="preserve">, </w:t>
      </w:r>
      <w:r w:rsidRPr="00EF4E77">
        <w:rPr>
          <w:rFonts w:eastAsia="Times New Roman" w:cs="Times New Roman"/>
          <w:color w:val="000000"/>
          <w:sz w:val="28"/>
          <w:szCs w:val="28"/>
          <w:lang w:val="en-US" w:eastAsia="ru-RU"/>
        </w:rPr>
        <w:t>CAM</w:t>
      </w:r>
      <w:r w:rsidRPr="00EF4E77">
        <w:rPr>
          <w:rFonts w:eastAsia="Times New Roman" w:cs="Times New Roman"/>
          <w:color w:val="000000"/>
          <w:sz w:val="28"/>
          <w:szCs w:val="28"/>
          <w:lang w:eastAsia="ru-RU"/>
        </w:rPr>
        <w:t>, 1СБухгалтерия, Кадры.</w:t>
      </w:r>
    </w:p>
    <w:p w:rsidR="00005FA8" w:rsidRPr="00EF4E77" w:rsidRDefault="00005FA8" w:rsidP="00EF4E77">
      <w:pPr>
        <w:widowControl/>
        <w:autoSpaceDE/>
        <w:autoSpaceDN/>
        <w:adjustRightInd/>
        <w:ind w:firstLine="709"/>
        <w:jc w:val="both"/>
        <w:rPr>
          <w:rFonts w:eastAsia="Times New Roman" w:cs="Times New Roman"/>
          <w:sz w:val="28"/>
          <w:szCs w:val="28"/>
        </w:rPr>
      </w:pPr>
      <w:r w:rsidRPr="00EF4E77">
        <w:rPr>
          <w:rFonts w:eastAsia="Times New Roman" w:cs="Times New Roman"/>
          <w:sz w:val="28"/>
          <w:szCs w:val="28"/>
        </w:rPr>
        <w:t xml:space="preserve">3.Сайт ОАО «РЖД»: </w:t>
      </w:r>
      <w:hyperlink r:id="rId12" w:history="1">
        <w:r w:rsidRPr="00EF4E77">
          <w:rPr>
            <w:rFonts w:eastAsia="Times New Roman" w:cs="Times New Roman"/>
            <w:color w:val="0000FF"/>
            <w:sz w:val="28"/>
            <w:szCs w:val="28"/>
            <w:u w:val="single"/>
            <w:lang w:val="en-US"/>
          </w:rPr>
          <w:t>www</w:t>
        </w:r>
        <w:r w:rsidRPr="00EF4E77">
          <w:rPr>
            <w:rFonts w:eastAsia="Times New Roman" w:cs="Times New Roman"/>
            <w:color w:val="0000FF"/>
            <w:sz w:val="28"/>
            <w:szCs w:val="28"/>
            <w:u w:val="single"/>
          </w:rPr>
          <w:t>.</w:t>
        </w:r>
        <w:r w:rsidRPr="00EF4E77">
          <w:rPr>
            <w:rFonts w:eastAsia="Times New Roman" w:cs="Times New Roman"/>
            <w:color w:val="0000FF"/>
            <w:sz w:val="28"/>
            <w:szCs w:val="28"/>
            <w:u w:val="single"/>
            <w:lang w:val="en-US"/>
          </w:rPr>
          <w:t>rzd</w:t>
        </w:r>
        <w:r w:rsidRPr="00EF4E77">
          <w:rPr>
            <w:rFonts w:eastAsia="Times New Roman" w:cs="Times New Roman"/>
            <w:color w:val="0000FF"/>
            <w:sz w:val="28"/>
            <w:szCs w:val="28"/>
            <w:u w:val="single"/>
          </w:rPr>
          <w:t>.</w:t>
        </w:r>
        <w:r w:rsidRPr="00EF4E77">
          <w:rPr>
            <w:rFonts w:eastAsia="Times New Roman" w:cs="Times New Roman"/>
            <w:color w:val="0000FF"/>
            <w:sz w:val="28"/>
            <w:szCs w:val="28"/>
            <w:u w:val="single"/>
            <w:lang w:val="en-US"/>
          </w:rPr>
          <w:t>ru</w:t>
        </w:r>
      </w:hyperlink>
    </w:p>
    <w:p w:rsidR="00005FA8" w:rsidRPr="00EF4E77" w:rsidRDefault="00005FA8" w:rsidP="00EF4E77">
      <w:pPr>
        <w:widowControl/>
        <w:autoSpaceDE/>
        <w:autoSpaceDN/>
        <w:adjustRightInd/>
        <w:ind w:firstLine="709"/>
        <w:jc w:val="both"/>
        <w:rPr>
          <w:rFonts w:eastAsia="Times New Roman" w:cs="Times New Roman"/>
          <w:sz w:val="28"/>
          <w:szCs w:val="28"/>
        </w:rPr>
      </w:pPr>
      <w:r w:rsidRPr="00EF4E77">
        <w:rPr>
          <w:rFonts w:eastAsia="Times New Roman" w:cs="Times New Roman"/>
          <w:sz w:val="28"/>
          <w:szCs w:val="28"/>
        </w:rPr>
        <w:t xml:space="preserve">4.Сайт Министерства транспорта РФ: </w:t>
      </w:r>
      <w:hyperlink r:id="rId13" w:history="1">
        <w:r w:rsidRPr="00EF4E77">
          <w:rPr>
            <w:rFonts w:eastAsia="Times New Roman" w:cs="Times New Roman"/>
            <w:color w:val="333333"/>
            <w:sz w:val="28"/>
            <w:szCs w:val="28"/>
            <w:u w:val="single"/>
            <w:lang w:val="en-US"/>
          </w:rPr>
          <w:t>www</w:t>
        </w:r>
        <w:r w:rsidRPr="00EF4E77">
          <w:rPr>
            <w:rFonts w:eastAsia="Times New Roman" w:cs="Times New Roman"/>
            <w:color w:val="333333"/>
            <w:sz w:val="28"/>
            <w:szCs w:val="28"/>
            <w:u w:val="single"/>
          </w:rPr>
          <w:t>.</w:t>
        </w:r>
        <w:r w:rsidRPr="00EF4E77">
          <w:rPr>
            <w:rFonts w:eastAsia="Times New Roman" w:cs="Times New Roman"/>
            <w:color w:val="333333"/>
            <w:sz w:val="28"/>
            <w:szCs w:val="28"/>
            <w:u w:val="single"/>
            <w:lang w:val="en-US"/>
          </w:rPr>
          <w:t>mintrans</w:t>
        </w:r>
        <w:r w:rsidRPr="00EF4E77">
          <w:rPr>
            <w:rFonts w:eastAsia="Times New Roman" w:cs="Times New Roman"/>
            <w:color w:val="333333"/>
            <w:sz w:val="28"/>
            <w:szCs w:val="28"/>
            <w:u w:val="single"/>
          </w:rPr>
          <w:t>.</w:t>
        </w:r>
        <w:r w:rsidRPr="00EF4E77">
          <w:rPr>
            <w:rFonts w:eastAsia="Times New Roman" w:cs="Times New Roman"/>
            <w:color w:val="333333"/>
            <w:sz w:val="28"/>
            <w:szCs w:val="28"/>
            <w:u w:val="single"/>
            <w:lang w:val="en-US"/>
          </w:rPr>
          <w:t>ru</w:t>
        </w:r>
      </w:hyperlink>
    </w:p>
    <w:p w:rsidR="00005FA8" w:rsidRPr="00EF4E77" w:rsidRDefault="00005FA8" w:rsidP="00EF4E77">
      <w:pPr>
        <w:widowControl/>
        <w:tabs>
          <w:tab w:val="left" w:pos="278"/>
        </w:tabs>
        <w:ind w:firstLine="709"/>
        <w:jc w:val="both"/>
        <w:rPr>
          <w:rFonts w:eastAsia="Times New Roman" w:cs="Times New Roman"/>
          <w:color w:val="000000"/>
          <w:sz w:val="28"/>
          <w:szCs w:val="28"/>
          <w:lang w:eastAsia="ru-RU"/>
        </w:rPr>
      </w:pPr>
      <w:r w:rsidRPr="00EF4E77">
        <w:rPr>
          <w:rFonts w:eastAsia="Times New Roman" w:cs="Times New Roman"/>
          <w:sz w:val="28"/>
          <w:szCs w:val="28"/>
        </w:rPr>
        <w:t xml:space="preserve"> 5.Интернет-ресурсы</w:t>
      </w:r>
      <w:r w:rsidRPr="00EF4E77">
        <w:rPr>
          <w:rFonts w:eastAsia="Times New Roman" w:cs="Times New Roman"/>
          <w:color w:val="000000"/>
          <w:sz w:val="28"/>
          <w:szCs w:val="28"/>
          <w:lang w:eastAsia="ru-RU"/>
        </w:rPr>
        <w:t xml:space="preserve"> на железнодорожном транспорте РФ.</w:t>
      </w:r>
    </w:p>
    <w:p w:rsidR="00005FA8" w:rsidRPr="00EF4E77" w:rsidRDefault="00005FA8" w:rsidP="00EF4E77">
      <w:pPr>
        <w:widowControl/>
        <w:tabs>
          <w:tab w:val="left" w:pos="278"/>
        </w:tabs>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6.</w:t>
      </w:r>
      <w:r w:rsidRPr="00EF4E77">
        <w:rPr>
          <w:rFonts w:eastAsia="Times New Roman" w:cs="Times New Roman"/>
          <w:sz w:val="28"/>
          <w:szCs w:val="28"/>
          <w:lang w:eastAsia="ru-RU"/>
        </w:rPr>
        <w:t xml:space="preserve"> </w:t>
      </w:r>
      <w:r w:rsidRPr="00EF4E77">
        <w:rPr>
          <w:rFonts w:eastAsia="Times New Roman" w:cs="Times New Roman"/>
          <w:color w:val="000000"/>
          <w:sz w:val="28"/>
          <w:szCs w:val="28"/>
          <w:lang w:eastAsia="ru-RU"/>
        </w:rPr>
        <w:t>Талдыкин В. П.  Экономика отрасли: учебное пособие. – М.: ФГБОУ УМЦ ЖДТ, 2016</w:t>
      </w:r>
    </w:p>
    <w:p w:rsidR="00005FA8" w:rsidRPr="00EF4E77" w:rsidRDefault="00005FA8" w:rsidP="00EF4E77">
      <w:pPr>
        <w:tabs>
          <w:tab w:val="left" w:pos="278"/>
        </w:tabs>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Справочники и стандарты:</w:t>
      </w:r>
    </w:p>
    <w:p w:rsidR="00005FA8" w:rsidRPr="00EF4E77" w:rsidRDefault="00005FA8" w:rsidP="00EF4E77">
      <w:pPr>
        <w:numPr>
          <w:ilvl w:val="0"/>
          <w:numId w:val="220"/>
        </w:numPr>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lastRenderedPageBreak/>
        <w:t xml:space="preserve">ГОСТ Р 53090-2008. </w:t>
      </w:r>
      <w:hyperlink r:id="rId14" w:history="1">
        <w:r w:rsidRPr="00EF4E77">
          <w:rPr>
            <w:rFonts w:eastAsia="Times New Roman" w:cs="Times New Roman"/>
            <w:color w:val="0066CC"/>
            <w:sz w:val="28"/>
            <w:szCs w:val="28"/>
            <w:u w:val="single"/>
            <w:lang w:eastAsia="ru-RU"/>
          </w:rPr>
          <w:t>Основные нормы взаимозаменяемости. Характеристи</w:t>
        </w:r>
        <w:r w:rsidRPr="00EF4E77">
          <w:rPr>
            <w:rFonts w:eastAsia="Times New Roman" w:cs="Times New Roman"/>
            <w:color w:val="0066CC"/>
            <w:sz w:val="28"/>
            <w:szCs w:val="28"/>
            <w:u w:val="single"/>
            <w:lang w:eastAsia="ru-RU"/>
          </w:rPr>
          <w:softHyphen/>
          <w:t>ки изделий геометрические. Требования.</w:t>
        </w:r>
      </w:hyperlink>
    </w:p>
    <w:p w:rsidR="00005FA8" w:rsidRPr="00EF4E77" w:rsidRDefault="00005FA8" w:rsidP="00EF4E77">
      <w:pPr>
        <w:numPr>
          <w:ilvl w:val="0"/>
          <w:numId w:val="220"/>
        </w:numPr>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МДС 13-8-2000. Концепция обращения с твердыми бытовыми отходами.</w:t>
      </w:r>
    </w:p>
    <w:p w:rsidR="00005FA8" w:rsidRPr="00EF4E77" w:rsidRDefault="00005FA8" w:rsidP="00EF4E77">
      <w:pPr>
        <w:numPr>
          <w:ilvl w:val="0"/>
          <w:numId w:val="220"/>
        </w:numPr>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МДС 12-8-2000. Рекомендации по организации технического обслуживания и ремонта строительных машин.</w:t>
      </w:r>
    </w:p>
    <w:p w:rsidR="00005FA8" w:rsidRPr="00EF4E77" w:rsidRDefault="00005FA8" w:rsidP="00EF4E77">
      <w:pPr>
        <w:numPr>
          <w:ilvl w:val="0"/>
          <w:numId w:val="220"/>
        </w:numPr>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МДС 12-42-2008. Нормирование затрат на техническое обследование, техни</w:t>
      </w:r>
      <w:r w:rsidRPr="00EF4E77">
        <w:rPr>
          <w:rFonts w:eastAsia="Times New Roman" w:cs="Times New Roman"/>
          <w:color w:val="000000"/>
          <w:sz w:val="28"/>
          <w:szCs w:val="28"/>
          <w:lang w:eastAsia="ru-RU"/>
        </w:rPr>
        <w:softHyphen/>
        <w:t>ческое обслуживание и ремонт грузоподъемных кранов, крановых путей, выполнение проектных и конструкторских работ.</w:t>
      </w:r>
    </w:p>
    <w:p w:rsidR="00005FA8" w:rsidRPr="00EF4E77" w:rsidRDefault="00005FA8" w:rsidP="00EF4E77">
      <w:pPr>
        <w:numPr>
          <w:ilvl w:val="0"/>
          <w:numId w:val="221"/>
        </w:numPr>
        <w:tabs>
          <w:tab w:val="left" w:pos="278"/>
        </w:tabs>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ПССЖТ 02-2005. Прядок применения знака соответствия добровольной сертификации ПССЖТ 01-2005. Правила функционирования системы добровольной сер</w:t>
      </w:r>
      <w:r w:rsidRPr="00EF4E77">
        <w:rPr>
          <w:rFonts w:eastAsia="Times New Roman" w:cs="Times New Roman"/>
          <w:color w:val="000000"/>
          <w:sz w:val="28"/>
          <w:szCs w:val="28"/>
          <w:lang w:eastAsia="ru-RU"/>
        </w:rPr>
        <w:softHyphen/>
        <w:t>тификации на железнодорожном транспорте РФ.</w:t>
      </w:r>
    </w:p>
    <w:p w:rsidR="00005FA8" w:rsidRPr="00EF4E77" w:rsidRDefault="00005FA8" w:rsidP="00EF4E77">
      <w:pPr>
        <w:numPr>
          <w:ilvl w:val="0"/>
          <w:numId w:val="221"/>
        </w:numPr>
        <w:tabs>
          <w:tab w:val="left" w:pos="278"/>
        </w:tabs>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СП 2.5. 1250-03. Санитарные правила по проектированию, размещению и эксплуатации депо по ремонту подвижного состава.</w:t>
      </w:r>
    </w:p>
    <w:p w:rsidR="00005FA8" w:rsidRDefault="00005FA8" w:rsidP="00EF4E77">
      <w:pPr>
        <w:numPr>
          <w:ilvl w:val="0"/>
          <w:numId w:val="221"/>
        </w:numPr>
        <w:tabs>
          <w:tab w:val="left" w:pos="278"/>
        </w:tabs>
        <w:ind w:firstLine="709"/>
        <w:jc w:val="both"/>
        <w:rPr>
          <w:rFonts w:eastAsia="Times New Roman" w:cs="Times New Roman"/>
          <w:color w:val="000000"/>
          <w:sz w:val="28"/>
          <w:szCs w:val="28"/>
          <w:lang w:eastAsia="ru-RU"/>
        </w:rPr>
      </w:pPr>
      <w:r w:rsidRPr="00EF4E77">
        <w:rPr>
          <w:rFonts w:eastAsia="Times New Roman" w:cs="Times New Roman"/>
          <w:color w:val="000000"/>
          <w:sz w:val="28"/>
          <w:szCs w:val="28"/>
          <w:lang w:eastAsia="ru-RU"/>
        </w:rPr>
        <w:t>СП 2.5. 1334-03. Санитарные правила по проектированию, изготовлению и реконструкции специального подвижного состава железнодорожного транс</w:t>
      </w:r>
      <w:r w:rsidRPr="00EF4E77">
        <w:rPr>
          <w:rFonts w:eastAsia="Times New Roman" w:cs="Times New Roman"/>
          <w:color w:val="000000"/>
          <w:sz w:val="28"/>
          <w:szCs w:val="28"/>
          <w:lang w:eastAsia="ru-RU"/>
        </w:rPr>
        <w:softHyphen/>
        <w:t>порта.</w:t>
      </w:r>
    </w:p>
    <w:p w:rsidR="00EF4E77" w:rsidRDefault="00EF4E77" w:rsidP="00EF4E77">
      <w:pPr>
        <w:tabs>
          <w:tab w:val="left" w:pos="278"/>
        </w:tabs>
        <w:jc w:val="both"/>
        <w:rPr>
          <w:rFonts w:eastAsia="Times New Roman" w:cs="Times New Roman"/>
          <w:color w:val="000000"/>
          <w:sz w:val="28"/>
          <w:szCs w:val="28"/>
          <w:lang w:eastAsia="ru-RU"/>
        </w:rPr>
      </w:pPr>
    </w:p>
    <w:p w:rsidR="00FB39AD" w:rsidRPr="00EF4E77" w:rsidRDefault="00FB39AD" w:rsidP="00EF4E77">
      <w:pPr>
        <w:ind w:firstLine="709"/>
        <w:jc w:val="both"/>
        <w:rPr>
          <w:rFonts w:cs="Times New Roman"/>
          <w:sz w:val="28"/>
          <w:szCs w:val="28"/>
        </w:rPr>
      </w:pPr>
      <w:r w:rsidRPr="00EF4E77">
        <w:rPr>
          <w:rFonts w:cs="Times New Roman"/>
          <w:sz w:val="28"/>
          <w:szCs w:val="28"/>
        </w:rPr>
        <w:t>КРИТЕРИИ ОЦЕНКИ</w:t>
      </w:r>
    </w:p>
    <w:p w:rsidR="00FB39AD" w:rsidRPr="00EF4E77" w:rsidRDefault="00FB39AD" w:rsidP="00EF4E77">
      <w:pPr>
        <w:ind w:firstLine="709"/>
        <w:jc w:val="both"/>
        <w:rPr>
          <w:rFonts w:cs="Times New Roman"/>
          <w:sz w:val="28"/>
          <w:szCs w:val="28"/>
        </w:rPr>
      </w:pPr>
      <w:r w:rsidRPr="00EF4E77">
        <w:rPr>
          <w:rFonts w:cs="Times New Roman"/>
          <w:sz w:val="28"/>
          <w:szCs w:val="28"/>
        </w:rPr>
        <w:t xml:space="preserve"> 1)    Ход выполнения задания</w:t>
      </w:r>
    </w:p>
    <w:p w:rsidR="00FB39AD" w:rsidRPr="00EF4E77" w:rsidRDefault="00FB39AD" w:rsidP="00EF4E77">
      <w:pPr>
        <w:ind w:firstLine="709"/>
        <w:jc w:val="both"/>
        <w:rPr>
          <w:rFonts w:cs="Times New Roman"/>
          <w:sz w:val="28"/>
          <w:szCs w:val="28"/>
        </w:rPr>
      </w:pPr>
      <w:r w:rsidRPr="00EF4E77">
        <w:rPr>
          <w:rFonts w:cs="Times New Roman"/>
          <w:sz w:val="28"/>
          <w:szCs w:val="28"/>
        </w:rPr>
        <w:t xml:space="preserve"> Таблица 8</w:t>
      </w:r>
    </w:p>
    <w:p w:rsidR="007778B3" w:rsidRPr="00A5766D" w:rsidRDefault="007778B3" w:rsidP="00FB39AD">
      <w:pPr>
        <w:rPr>
          <w:rFonts w:cs="Times New Roman"/>
          <w:sz w:val="24"/>
          <w:szCs w:val="24"/>
        </w:rPr>
      </w:pPr>
    </w:p>
    <w:tbl>
      <w:tblPr>
        <w:tblStyle w:val="af3"/>
        <w:tblW w:w="0" w:type="auto"/>
        <w:tblLook w:val="04A0" w:firstRow="1" w:lastRow="0" w:firstColumn="1" w:lastColumn="0" w:noHBand="0" w:noVBand="1"/>
      </w:tblPr>
      <w:tblGrid>
        <w:gridCol w:w="3747"/>
        <w:gridCol w:w="4752"/>
        <w:gridCol w:w="1071"/>
      </w:tblGrid>
      <w:tr w:rsidR="00FB39AD" w:rsidRPr="00F86E72" w:rsidTr="00EF4E77">
        <w:tc>
          <w:tcPr>
            <w:tcW w:w="0" w:type="auto"/>
          </w:tcPr>
          <w:p w:rsidR="00FB39AD" w:rsidRPr="00F86E72" w:rsidRDefault="00FB39AD" w:rsidP="00EF4E77">
            <w:pPr>
              <w:rPr>
                <w:rFonts w:cs="Times New Roman"/>
                <w:i/>
                <w:sz w:val="24"/>
                <w:szCs w:val="24"/>
              </w:rPr>
            </w:pPr>
            <w:r w:rsidRPr="00F86E72">
              <w:rPr>
                <w:rFonts w:cs="Times New Roman"/>
                <w:i/>
                <w:sz w:val="24"/>
                <w:szCs w:val="24"/>
              </w:rPr>
              <w:t>Коды проверяемых компетенций</w:t>
            </w:r>
          </w:p>
        </w:tc>
        <w:tc>
          <w:tcPr>
            <w:tcW w:w="0" w:type="auto"/>
          </w:tcPr>
          <w:p w:rsidR="00FB39AD" w:rsidRPr="00F86E72" w:rsidRDefault="00FB39AD" w:rsidP="00EF4E77">
            <w:pPr>
              <w:rPr>
                <w:rFonts w:cs="Times New Roman"/>
                <w:i/>
                <w:sz w:val="24"/>
                <w:szCs w:val="24"/>
              </w:rPr>
            </w:pPr>
            <w:r w:rsidRPr="00F86E72">
              <w:rPr>
                <w:rFonts w:cs="Times New Roman"/>
                <w:i/>
                <w:sz w:val="24"/>
                <w:szCs w:val="24"/>
              </w:rPr>
              <w:t>Показатели оценки результата</w:t>
            </w:r>
          </w:p>
          <w:p w:rsidR="00FB39AD" w:rsidRPr="00F86E72" w:rsidRDefault="00FB39AD" w:rsidP="00EF4E77">
            <w:pPr>
              <w:rPr>
                <w:rFonts w:cs="Times New Roman"/>
                <w:b/>
                <w:i/>
                <w:sz w:val="24"/>
                <w:szCs w:val="24"/>
              </w:rPr>
            </w:pPr>
          </w:p>
        </w:tc>
        <w:tc>
          <w:tcPr>
            <w:tcW w:w="0" w:type="auto"/>
          </w:tcPr>
          <w:p w:rsidR="00FB39AD" w:rsidRPr="00F86E72" w:rsidRDefault="00FB39AD" w:rsidP="00EF4E77">
            <w:pPr>
              <w:rPr>
                <w:rFonts w:cs="Times New Roman"/>
                <w:i/>
                <w:sz w:val="24"/>
                <w:szCs w:val="24"/>
              </w:rPr>
            </w:pPr>
            <w:r w:rsidRPr="00F86E72">
              <w:rPr>
                <w:rFonts w:cs="Times New Roman"/>
                <w:i/>
                <w:sz w:val="24"/>
                <w:szCs w:val="24"/>
              </w:rPr>
              <w:t>Оценка (да / нет)</w:t>
            </w:r>
          </w:p>
        </w:tc>
      </w:tr>
      <w:tr w:rsidR="00FB39AD" w:rsidRPr="00F86E72" w:rsidTr="00EF4E77">
        <w:tc>
          <w:tcPr>
            <w:tcW w:w="0" w:type="auto"/>
          </w:tcPr>
          <w:p w:rsidR="00FB39AD" w:rsidRPr="00F86E72" w:rsidRDefault="007778B3" w:rsidP="00EF4E77">
            <w:pPr>
              <w:rPr>
                <w:rFonts w:cs="Times New Roman"/>
                <w:i/>
              </w:rPr>
            </w:pPr>
            <w:r w:rsidRPr="00F86E72">
              <w:rPr>
                <w:rFonts w:cs="Times New Roman"/>
                <w:i/>
                <w:color w:val="000000"/>
                <w:spacing w:val="-5"/>
              </w:rPr>
              <w:t xml:space="preserve">ПК 3.1. </w:t>
            </w:r>
            <w:r w:rsidRPr="00F86E72">
              <w:rPr>
                <w:rFonts w:cs="Times New Roman"/>
                <w:i/>
                <w:color w:val="000000"/>
              </w:rPr>
              <w:t>Организовывать работу персонала по эксплуатации подъемно- транспортных, строительных, дорожных машин и оборудования</w:t>
            </w:r>
          </w:p>
        </w:tc>
        <w:tc>
          <w:tcPr>
            <w:tcW w:w="0" w:type="auto"/>
          </w:tcPr>
          <w:p w:rsidR="007778B3" w:rsidRPr="00F86E72" w:rsidRDefault="007778B3" w:rsidP="00EF4E77">
            <w:pPr>
              <w:pStyle w:val="23"/>
              <w:shd w:val="clear" w:color="auto" w:fill="auto"/>
              <w:spacing w:after="0" w:line="240" w:lineRule="auto"/>
              <w:ind w:firstLine="0"/>
              <w:rPr>
                <w:i/>
                <w:sz w:val="20"/>
                <w:szCs w:val="20"/>
              </w:rPr>
            </w:pPr>
            <w:r w:rsidRPr="00F86E72">
              <w:rPr>
                <w:rStyle w:val="105pt0pt"/>
                <w:i/>
                <w:sz w:val="20"/>
                <w:szCs w:val="20"/>
              </w:rPr>
              <w:t>точность и скорость чтения эксплуата</w:t>
            </w:r>
            <w:r w:rsidRPr="00F86E72">
              <w:rPr>
                <w:rStyle w:val="105pt0pt"/>
                <w:i/>
                <w:sz w:val="20"/>
                <w:szCs w:val="20"/>
              </w:rPr>
              <w:softHyphen/>
              <w:t>ционной документации; расстановка исполнителей в процессе тех</w:t>
            </w:r>
            <w:r w:rsidRPr="00F86E72">
              <w:rPr>
                <w:rStyle w:val="105pt0pt"/>
                <w:i/>
                <w:sz w:val="20"/>
                <w:szCs w:val="20"/>
              </w:rPr>
              <w:softHyphen/>
              <w:t>нической эксплуатации подъемно-транспорт</w:t>
            </w:r>
            <w:r w:rsidRPr="00F86E72">
              <w:rPr>
                <w:rStyle w:val="105pt0pt"/>
                <w:i/>
                <w:sz w:val="20"/>
                <w:szCs w:val="20"/>
              </w:rPr>
              <w:softHyphen/>
              <w:t>ных, строительных и дорожных машин; качество рекомендаций по повышению тех</w:t>
            </w:r>
            <w:r w:rsidRPr="00F86E72">
              <w:rPr>
                <w:rStyle w:val="105pt0pt"/>
                <w:i/>
                <w:sz w:val="20"/>
                <w:szCs w:val="20"/>
              </w:rPr>
              <w:softHyphen/>
              <w:t>нологичности ремонта узлов и деталей для экономии материальных и энергетических ресурсов;</w:t>
            </w:r>
          </w:p>
          <w:p w:rsidR="007778B3" w:rsidRPr="00F86E72" w:rsidRDefault="007778B3" w:rsidP="00EF4E77">
            <w:pPr>
              <w:pStyle w:val="23"/>
              <w:shd w:val="clear" w:color="auto" w:fill="auto"/>
              <w:spacing w:after="0" w:line="240" w:lineRule="auto"/>
              <w:ind w:firstLine="0"/>
              <w:rPr>
                <w:i/>
                <w:sz w:val="20"/>
                <w:szCs w:val="20"/>
              </w:rPr>
            </w:pPr>
            <w:r w:rsidRPr="00F86E72">
              <w:rPr>
                <w:rStyle w:val="105pt0pt"/>
                <w:i/>
                <w:sz w:val="20"/>
                <w:szCs w:val="20"/>
              </w:rPr>
              <w:t>выбор технологического оборудования и технологической оснастки (приспособлений, режущего, мерительного и вспомогатель</w:t>
            </w:r>
            <w:r w:rsidRPr="00F86E72">
              <w:rPr>
                <w:rStyle w:val="105pt0pt"/>
                <w:i/>
                <w:sz w:val="20"/>
                <w:szCs w:val="20"/>
              </w:rPr>
              <w:softHyphen/>
              <w:t>ного инструмента) для внедрения в произ</w:t>
            </w:r>
            <w:r w:rsidRPr="00F86E72">
              <w:rPr>
                <w:rStyle w:val="105pt0pt"/>
                <w:i/>
                <w:sz w:val="20"/>
                <w:szCs w:val="20"/>
              </w:rPr>
              <w:softHyphen/>
              <w:t>водство ресурсо- и энергосберегающих тех</w:t>
            </w:r>
            <w:r w:rsidRPr="00F86E72">
              <w:rPr>
                <w:rStyle w:val="105pt0pt"/>
                <w:i/>
                <w:sz w:val="20"/>
                <w:szCs w:val="20"/>
              </w:rPr>
              <w:softHyphen/>
              <w:t>нологий;</w:t>
            </w:r>
          </w:p>
          <w:p w:rsidR="007778B3" w:rsidRPr="00F86E72" w:rsidRDefault="007778B3" w:rsidP="00EF4E77">
            <w:pPr>
              <w:pStyle w:val="23"/>
              <w:shd w:val="clear" w:color="auto" w:fill="auto"/>
              <w:spacing w:after="0" w:line="240" w:lineRule="auto"/>
              <w:ind w:firstLine="0"/>
              <w:rPr>
                <w:i/>
                <w:sz w:val="20"/>
                <w:szCs w:val="20"/>
              </w:rPr>
            </w:pPr>
            <w:r w:rsidRPr="00F86E72">
              <w:rPr>
                <w:rStyle w:val="105pt0pt"/>
                <w:i/>
                <w:sz w:val="20"/>
                <w:szCs w:val="20"/>
              </w:rPr>
              <w:t>грамотный выбор способов ремонта и обра</w:t>
            </w:r>
            <w:r w:rsidRPr="00F86E72">
              <w:rPr>
                <w:rStyle w:val="105pt0pt"/>
                <w:i/>
                <w:sz w:val="20"/>
                <w:szCs w:val="20"/>
              </w:rPr>
              <w:softHyphen/>
              <w:t>ботки поверхностей;</w:t>
            </w:r>
          </w:p>
          <w:p w:rsidR="007778B3" w:rsidRPr="00F86E72" w:rsidRDefault="007778B3" w:rsidP="00EF4E77">
            <w:pPr>
              <w:pStyle w:val="23"/>
              <w:shd w:val="clear" w:color="auto" w:fill="auto"/>
              <w:spacing w:after="0" w:line="240" w:lineRule="auto"/>
              <w:ind w:firstLine="0"/>
              <w:rPr>
                <w:i/>
                <w:sz w:val="20"/>
                <w:szCs w:val="20"/>
              </w:rPr>
            </w:pPr>
            <w:r w:rsidRPr="00F86E72">
              <w:rPr>
                <w:rStyle w:val="105pt0pt"/>
                <w:i/>
                <w:sz w:val="20"/>
                <w:szCs w:val="20"/>
              </w:rPr>
              <w:t>составление и расчет технолого-нормировочной карты на ремонтные работы по нормативам;</w:t>
            </w:r>
          </w:p>
          <w:p w:rsidR="00FB39AD" w:rsidRPr="00F86E72" w:rsidRDefault="007778B3" w:rsidP="00EF4E77">
            <w:pPr>
              <w:rPr>
                <w:rFonts w:cs="Times New Roman"/>
                <w:i/>
              </w:rPr>
            </w:pPr>
            <w:r w:rsidRPr="00F86E72">
              <w:rPr>
                <w:rStyle w:val="105pt0pt"/>
                <w:rFonts w:eastAsiaTheme="minorHAnsi"/>
                <w:i/>
                <w:sz w:val="20"/>
                <w:szCs w:val="20"/>
              </w:rPr>
              <w:t>точность и грамотность оформления техно</w:t>
            </w:r>
            <w:r w:rsidRPr="00F86E72">
              <w:rPr>
                <w:rStyle w:val="105pt0pt"/>
                <w:rFonts w:eastAsiaTheme="minorHAnsi"/>
                <w:i/>
                <w:sz w:val="20"/>
                <w:szCs w:val="20"/>
              </w:rPr>
              <w:softHyphen/>
              <w:t>логической документации (в том числе должностных инструкций)</w:t>
            </w:r>
          </w:p>
        </w:tc>
        <w:tc>
          <w:tcPr>
            <w:tcW w:w="0" w:type="auto"/>
          </w:tcPr>
          <w:p w:rsidR="00FB39AD" w:rsidRPr="00F86E72" w:rsidRDefault="00FB39AD" w:rsidP="00EF4E77">
            <w:pPr>
              <w:rPr>
                <w:rFonts w:cs="Times New Roman"/>
                <w:i/>
              </w:rPr>
            </w:pPr>
          </w:p>
          <w:p w:rsidR="007778B3" w:rsidRPr="00F86E72" w:rsidRDefault="007778B3" w:rsidP="00EF4E77">
            <w:pPr>
              <w:rPr>
                <w:rFonts w:cs="Times New Roman"/>
                <w:i/>
              </w:rPr>
            </w:pPr>
          </w:p>
        </w:tc>
      </w:tr>
      <w:tr w:rsidR="007778B3" w:rsidRPr="00F86E72" w:rsidTr="00EF4E77">
        <w:tc>
          <w:tcPr>
            <w:tcW w:w="0" w:type="auto"/>
            <w:vAlign w:val="center"/>
          </w:tcPr>
          <w:p w:rsidR="007778B3" w:rsidRPr="00F86E72" w:rsidRDefault="007778B3" w:rsidP="00EF4E77">
            <w:pPr>
              <w:shd w:val="clear" w:color="auto" w:fill="FFFFFF"/>
              <w:rPr>
                <w:rFonts w:cs="Times New Roman"/>
                <w:i/>
              </w:rPr>
            </w:pPr>
            <w:r w:rsidRPr="00F86E72">
              <w:rPr>
                <w:rFonts w:cs="Times New Roman"/>
                <w:i/>
                <w:color w:val="000000"/>
              </w:rPr>
              <w:t>ПК 3.2. Осуществлять контроль за соблюдением технологической дисциплины при выполнении работ</w:t>
            </w:r>
          </w:p>
        </w:tc>
        <w:tc>
          <w:tcPr>
            <w:tcW w:w="0" w:type="auto"/>
            <w:vAlign w:val="center"/>
          </w:tcPr>
          <w:p w:rsidR="007778B3" w:rsidRPr="00F86E72" w:rsidRDefault="007778B3" w:rsidP="00EF4E77">
            <w:pPr>
              <w:pStyle w:val="23"/>
              <w:shd w:val="clear" w:color="auto" w:fill="auto"/>
              <w:spacing w:after="0" w:line="240" w:lineRule="auto"/>
              <w:ind w:firstLine="0"/>
              <w:rPr>
                <w:i/>
                <w:sz w:val="20"/>
                <w:szCs w:val="20"/>
              </w:rPr>
            </w:pPr>
            <w:r w:rsidRPr="00F86E72">
              <w:rPr>
                <w:rStyle w:val="105pt0pt"/>
                <w:i/>
                <w:sz w:val="20"/>
                <w:szCs w:val="20"/>
              </w:rPr>
              <w:t>определение неисправностей в контрольно</w:t>
            </w:r>
            <w:r w:rsidRPr="00F86E72">
              <w:rPr>
                <w:rStyle w:val="105pt0pt"/>
                <w:i/>
                <w:sz w:val="20"/>
                <w:szCs w:val="20"/>
              </w:rPr>
              <w:softHyphen/>
              <w:t>-измерительных приборах и устройствах безопасности;</w:t>
            </w:r>
          </w:p>
          <w:p w:rsidR="007778B3" w:rsidRPr="00F86E72" w:rsidRDefault="007778B3" w:rsidP="00EF4E77">
            <w:pPr>
              <w:pStyle w:val="23"/>
              <w:shd w:val="clear" w:color="auto" w:fill="auto"/>
              <w:spacing w:after="0" w:line="240" w:lineRule="auto"/>
              <w:ind w:firstLine="0"/>
              <w:rPr>
                <w:i/>
                <w:sz w:val="20"/>
                <w:szCs w:val="20"/>
              </w:rPr>
            </w:pPr>
            <w:r w:rsidRPr="00F86E72">
              <w:rPr>
                <w:rStyle w:val="105pt0pt"/>
                <w:i/>
                <w:sz w:val="20"/>
                <w:szCs w:val="20"/>
              </w:rPr>
              <w:t>обоснованный выбор рекомендаций по по</w:t>
            </w:r>
            <w:r w:rsidRPr="00F86E72">
              <w:rPr>
                <w:rStyle w:val="105pt0pt"/>
                <w:i/>
                <w:sz w:val="20"/>
                <w:szCs w:val="20"/>
              </w:rPr>
              <w:softHyphen/>
              <w:t>вышению надежности приборов и устройств безопасности;</w:t>
            </w:r>
          </w:p>
          <w:p w:rsidR="007778B3" w:rsidRPr="00F86E72" w:rsidRDefault="007778B3" w:rsidP="00EF4E77">
            <w:pPr>
              <w:shd w:val="clear" w:color="auto" w:fill="FFFFFF"/>
              <w:rPr>
                <w:rStyle w:val="105pt0pt"/>
                <w:rFonts w:eastAsiaTheme="minorHAnsi"/>
                <w:i/>
                <w:sz w:val="20"/>
                <w:szCs w:val="20"/>
              </w:rPr>
            </w:pPr>
            <w:r w:rsidRPr="00F86E72">
              <w:rPr>
                <w:rStyle w:val="105pt0pt"/>
                <w:rFonts w:eastAsiaTheme="minorHAnsi"/>
                <w:i/>
                <w:sz w:val="20"/>
                <w:szCs w:val="20"/>
              </w:rPr>
              <w:t>ремонт, устранение неисправностей и налад</w:t>
            </w:r>
            <w:r w:rsidRPr="00F86E72">
              <w:rPr>
                <w:rStyle w:val="105pt0pt"/>
                <w:rFonts w:eastAsiaTheme="minorHAnsi"/>
                <w:i/>
                <w:sz w:val="20"/>
                <w:szCs w:val="20"/>
              </w:rPr>
              <w:softHyphen/>
              <w:t xml:space="preserve">ка контрольно-измерительных приборов и устройств безопасности; </w:t>
            </w:r>
          </w:p>
          <w:p w:rsidR="007778B3" w:rsidRPr="00F86E72" w:rsidRDefault="007778B3" w:rsidP="00EF4E77">
            <w:pPr>
              <w:shd w:val="clear" w:color="auto" w:fill="FFFFFF"/>
              <w:rPr>
                <w:rFonts w:cs="Times New Roman"/>
                <w:i/>
              </w:rPr>
            </w:pPr>
            <w:r w:rsidRPr="00F86E72">
              <w:rPr>
                <w:rStyle w:val="105pt0pt"/>
                <w:rFonts w:eastAsiaTheme="minorHAnsi"/>
                <w:i/>
                <w:sz w:val="20"/>
                <w:szCs w:val="20"/>
              </w:rPr>
              <w:t>проведение своевременных проверок прибо</w:t>
            </w:r>
            <w:r w:rsidRPr="00F86E72">
              <w:rPr>
                <w:rStyle w:val="105pt0pt"/>
                <w:rFonts w:eastAsiaTheme="minorHAnsi"/>
                <w:i/>
                <w:sz w:val="20"/>
                <w:szCs w:val="20"/>
              </w:rPr>
              <w:softHyphen/>
              <w:t>ров и устройств безопасности</w:t>
            </w:r>
          </w:p>
        </w:tc>
        <w:tc>
          <w:tcPr>
            <w:tcW w:w="0" w:type="auto"/>
          </w:tcPr>
          <w:p w:rsidR="007778B3" w:rsidRPr="00F86E72" w:rsidRDefault="007778B3" w:rsidP="00EF4E77">
            <w:pPr>
              <w:rPr>
                <w:rFonts w:cs="Times New Roman"/>
                <w:i/>
              </w:rPr>
            </w:pPr>
          </w:p>
        </w:tc>
      </w:tr>
      <w:tr w:rsidR="007778B3" w:rsidRPr="00F86E72" w:rsidTr="00EF4E77">
        <w:tc>
          <w:tcPr>
            <w:tcW w:w="0" w:type="auto"/>
            <w:vAlign w:val="center"/>
          </w:tcPr>
          <w:p w:rsidR="007778B3" w:rsidRPr="00F86E72" w:rsidRDefault="007778B3" w:rsidP="00EF4E77">
            <w:pPr>
              <w:shd w:val="clear" w:color="auto" w:fill="FFFFFF"/>
              <w:rPr>
                <w:rFonts w:cs="Times New Roman"/>
                <w:i/>
              </w:rPr>
            </w:pPr>
            <w:r w:rsidRPr="00F86E72">
              <w:rPr>
                <w:rFonts w:cs="Times New Roman"/>
                <w:i/>
                <w:color w:val="000000"/>
                <w:spacing w:val="4"/>
              </w:rPr>
              <w:t xml:space="preserve">ПК 3.3. </w:t>
            </w:r>
            <w:r w:rsidRPr="00F86E72">
              <w:rPr>
                <w:rFonts w:cs="Times New Roman"/>
                <w:i/>
                <w:color w:val="000000"/>
              </w:rPr>
              <w:t>Составлять и оформлять техническую и отчетную документацию о работе ремонтно-механического отделения структурного подразделения</w:t>
            </w:r>
          </w:p>
        </w:tc>
        <w:tc>
          <w:tcPr>
            <w:tcW w:w="0" w:type="auto"/>
            <w:vAlign w:val="center"/>
          </w:tcPr>
          <w:p w:rsidR="007778B3" w:rsidRPr="00F86E72" w:rsidRDefault="007778B3" w:rsidP="00EF4E77">
            <w:pPr>
              <w:pStyle w:val="23"/>
              <w:shd w:val="clear" w:color="auto" w:fill="auto"/>
              <w:spacing w:after="0" w:line="240" w:lineRule="auto"/>
              <w:ind w:firstLine="0"/>
              <w:jc w:val="left"/>
              <w:rPr>
                <w:i/>
                <w:sz w:val="20"/>
                <w:szCs w:val="20"/>
              </w:rPr>
            </w:pPr>
            <w:r w:rsidRPr="00F86E72">
              <w:rPr>
                <w:rStyle w:val="105pt0pt"/>
                <w:i/>
                <w:sz w:val="20"/>
                <w:szCs w:val="20"/>
              </w:rPr>
              <w:t>ведение делопроизводства на производст</w:t>
            </w:r>
            <w:r w:rsidRPr="00F86E72">
              <w:rPr>
                <w:rStyle w:val="105pt0pt"/>
                <w:i/>
                <w:sz w:val="20"/>
                <w:szCs w:val="20"/>
              </w:rPr>
              <w:softHyphen/>
              <w:t>венном участке;</w:t>
            </w:r>
          </w:p>
          <w:p w:rsidR="007778B3" w:rsidRPr="00F86E72" w:rsidRDefault="007778B3" w:rsidP="00EF4E77">
            <w:pPr>
              <w:shd w:val="clear" w:color="auto" w:fill="FFFFFF"/>
              <w:rPr>
                <w:rStyle w:val="105pt0pt"/>
                <w:rFonts w:eastAsiaTheme="minorHAnsi"/>
                <w:i/>
                <w:sz w:val="20"/>
                <w:szCs w:val="20"/>
              </w:rPr>
            </w:pPr>
            <w:r w:rsidRPr="00F86E72">
              <w:rPr>
                <w:rStyle w:val="105pt0pt"/>
                <w:rFonts w:eastAsiaTheme="minorHAnsi"/>
                <w:i/>
                <w:sz w:val="20"/>
                <w:szCs w:val="20"/>
              </w:rPr>
              <w:t>внедрение в производство ресурсо- и энерго</w:t>
            </w:r>
            <w:r w:rsidRPr="00F86E72">
              <w:rPr>
                <w:rStyle w:val="105pt0pt"/>
                <w:rFonts w:eastAsiaTheme="minorHAnsi"/>
                <w:i/>
                <w:sz w:val="20"/>
                <w:szCs w:val="20"/>
              </w:rPr>
              <w:softHyphen/>
              <w:t>сберегающих технологий; демонстрация навыков в составлении отчета о работе ремонтно-механического отделения структурного подразделения;</w:t>
            </w:r>
          </w:p>
          <w:p w:rsidR="007778B3" w:rsidRPr="00F86E72" w:rsidRDefault="007778B3" w:rsidP="00EF4E77">
            <w:pPr>
              <w:shd w:val="clear" w:color="auto" w:fill="FFFFFF"/>
              <w:rPr>
                <w:rStyle w:val="105pt0pt"/>
                <w:rFonts w:eastAsiaTheme="minorHAnsi"/>
                <w:i/>
                <w:sz w:val="20"/>
                <w:szCs w:val="20"/>
              </w:rPr>
            </w:pPr>
            <w:r w:rsidRPr="00F86E72">
              <w:rPr>
                <w:rStyle w:val="105pt0pt"/>
                <w:rFonts w:eastAsiaTheme="minorHAnsi"/>
                <w:i/>
                <w:sz w:val="20"/>
                <w:szCs w:val="20"/>
              </w:rPr>
              <w:t xml:space="preserve">организация рационализаторской работы в структурном подразделении; </w:t>
            </w:r>
          </w:p>
          <w:p w:rsidR="007778B3" w:rsidRPr="00F86E72" w:rsidRDefault="007778B3" w:rsidP="00EF4E77">
            <w:pPr>
              <w:shd w:val="clear" w:color="auto" w:fill="FFFFFF"/>
              <w:rPr>
                <w:rFonts w:cs="Times New Roman"/>
                <w:i/>
              </w:rPr>
            </w:pPr>
            <w:r w:rsidRPr="00F86E72">
              <w:rPr>
                <w:rStyle w:val="105pt0pt"/>
                <w:rFonts w:eastAsiaTheme="minorHAnsi"/>
                <w:i/>
                <w:sz w:val="20"/>
                <w:szCs w:val="20"/>
              </w:rPr>
              <w:t>точность и грамотность оформления техно</w:t>
            </w:r>
            <w:r w:rsidRPr="00F86E72">
              <w:rPr>
                <w:rStyle w:val="105pt0pt"/>
                <w:rFonts w:eastAsiaTheme="minorHAnsi"/>
                <w:i/>
                <w:sz w:val="20"/>
                <w:szCs w:val="20"/>
              </w:rPr>
              <w:softHyphen/>
              <w:t>логической и отчетной документации</w:t>
            </w:r>
          </w:p>
        </w:tc>
        <w:tc>
          <w:tcPr>
            <w:tcW w:w="0" w:type="auto"/>
          </w:tcPr>
          <w:p w:rsidR="007778B3" w:rsidRPr="00F86E72" w:rsidRDefault="007778B3" w:rsidP="00EF4E77">
            <w:pPr>
              <w:rPr>
                <w:rFonts w:cs="Times New Roman"/>
                <w:i/>
              </w:rPr>
            </w:pPr>
          </w:p>
        </w:tc>
      </w:tr>
      <w:tr w:rsidR="007778B3" w:rsidRPr="00F86E72" w:rsidTr="00EF4E77">
        <w:tc>
          <w:tcPr>
            <w:tcW w:w="0" w:type="auto"/>
            <w:vAlign w:val="center"/>
          </w:tcPr>
          <w:p w:rsidR="007778B3" w:rsidRPr="00F86E72" w:rsidRDefault="007778B3" w:rsidP="00EF4E77">
            <w:pPr>
              <w:shd w:val="clear" w:color="auto" w:fill="FFFFFF"/>
              <w:rPr>
                <w:rFonts w:cs="Times New Roman"/>
                <w:i/>
                <w:color w:val="000000"/>
                <w:spacing w:val="4"/>
              </w:rPr>
            </w:pPr>
            <w:r w:rsidRPr="00F86E72">
              <w:rPr>
                <w:rFonts w:cs="Times New Roman"/>
                <w:i/>
                <w:color w:val="000000"/>
                <w:spacing w:val="4"/>
              </w:rPr>
              <w:t>ПК 3.4.</w:t>
            </w:r>
            <w:r w:rsidRPr="00F86E72">
              <w:rPr>
                <w:rFonts w:cs="Times New Roman"/>
                <w:i/>
                <w:color w:val="000000"/>
              </w:rPr>
              <w:t xml:space="preserve"> Участвовать в подготовке документации для лицензирования производственной деятельности структурного подразделения</w:t>
            </w:r>
          </w:p>
        </w:tc>
        <w:tc>
          <w:tcPr>
            <w:tcW w:w="0" w:type="auto"/>
            <w:vAlign w:val="center"/>
          </w:tcPr>
          <w:p w:rsidR="007778B3" w:rsidRPr="00F86E72" w:rsidRDefault="007778B3" w:rsidP="00EF4E77">
            <w:pPr>
              <w:pStyle w:val="23"/>
              <w:shd w:val="clear" w:color="auto" w:fill="auto"/>
              <w:spacing w:after="0" w:line="240" w:lineRule="auto"/>
              <w:ind w:firstLine="0"/>
              <w:jc w:val="left"/>
              <w:rPr>
                <w:rStyle w:val="105pt0pt"/>
                <w:i/>
                <w:sz w:val="20"/>
                <w:szCs w:val="20"/>
              </w:rPr>
            </w:pPr>
            <w:r w:rsidRPr="00F86E72">
              <w:rPr>
                <w:rStyle w:val="105pt0pt"/>
                <w:i/>
                <w:sz w:val="20"/>
                <w:szCs w:val="20"/>
              </w:rPr>
              <w:t>ведение делопроизводства по лицензирова</w:t>
            </w:r>
            <w:r w:rsidRPr="00F86E72">
              <w:rPr>
                <w:rStyle w:val="105pt0pt"/>
                <w:i/>
                <w:sz w:val="20"/>
                <w:szCs w:val="20"/>
              </w:rPr>
              <w:softHyphen/>
              <w:t xml:space="preserve">нию и сертификации производства; </w:t>
            </w:r>
          </w:p>
          <w:p w:rsidR="007778B3" w:rsidRPr="00F86E72" w:rsidRDefault="007778B3" w:rsidP="00EF4E77">
            <w:pPr>
              <w:pStyle w:val="23"/>
              <w:shd w:val="clear" w:color="auto" w:fill="auto"/>
              <w:spacing w:after="0" w:line="240" w:lineRule="auto"/>
              <w:ind w:firstLine="0"/>
              <w:jc w:val="left"/>
              <w:rPr>
                <w:rStyle w:val="105pt0pt"/>
                <w:i/>
                <w:sz w:val="20"/>
                <w:szCs w:val="20"/>
              </w:rPr>
            </w:pPr>
            <w:r w:rsidRPr="00F86E72">
              <w:rPr>
                <w:rStyle w:val="105pt0pt"/>
                <w:i/>
                <w:sz w:val="20"/>
                <w:szCs w:val="20"/>
              </w:rPr>
              <w:t>соблюдение требований промышленной бе</w:t>
            </w:r>
            <w:r w:rsidRPr="00F86E72">
              <w:rPr>
                <w:rStyle w:val="105pt0pt"/>
                <w:i/>
                <w:sz w:val="20"/>
                <w:szCs w:val="20"/>
              </w:rPr>
              <w:softHyphen/>
              <w:t>зопасности в структурном подразделении; устранение замечаний государственных, отраслевых и ведомственных органов по сертификации;</w:t>
            </w:r>
          </w:p>
          <w:p w:rsidR="007778B3" w:rsidRPr="00F86E72" w:rsidRDefault="007778B3" w:rsidP="00EF4E77">
            <w:pPr>
              <w:pStyle w:val="23"/>
              <w:shd w:val="clear" w:color="auto" w:fill="auto"/>
              <w:spacing w:after="0" w:line="240" w:lineRule="auto"/>
              <w:ind w:firstLine="0"/>
              <w:jc w:val="left"/>
              <w:rPr>
                <w:i/>
                <w:sz w:val="20"/>
                <w:szCs w:val="20"/>
              </w:rPr>
            </w:pPr>
            <w:r w:rsidRPr="00F86E72">
              <w:rPr>
                <w:rStyle w:val="105pt0pt"/>
                <w:i/>
                <w:sz w:val="20"/>
                <w:szCs w:val="20"/>
              </w:rPr>
              <w:t>демонстрация навыков в составлении доку</w:t>
            </w:r>
            <w:r w:rsidRPr="00F86E72">
              <w:rPr>
                <w:rStyle w:val="105pt0pt"/>
                <w:i/>
                <w:sz w:val="20"/>
                <w:szCs w:val="20"/>
              </w:rPr>
              <w:softHyphen/>
              <w:t>ментации для лицензирования и серти</w:t>
            </w:r>
            <w:r w:rsidRPr="00F86E72">
              <w:rPr>
                <w:rStyle w:val="105pt0pt"/>
                <w:i/>
                <w:sz w:val="20"/>
                <w:szCs w:val="20"/>
              </w:rPr>
              <w:softHyphen/>
              <w:t>фикации производства;</w:t>
            </w:r>
          </w:p>
          <w:p w:rsidR="007778B3" w:rsidRPr="00F86E72" w:rsidRDefault="007778B3" w:rsidP="00EF4E77">
            <w:pPr>
              <w:shd w:val="clear" w:color="auto" w:fill="FFFFFF"/>
              <w:rPr>
                <w:rFonts w:cs="Times New Roman"/>
                <w:i/>
                <w:color w:val="000000"/>
                <w:spacing w:val="3"/>
              </w:rPr>
            </w:pPr>
            <w:r w:rsidRPr="00F86E72">
              <w:rPr>
                <w:rStyle w:val="105pt0pt"/>
                <w:rFonts w:eastAsiaTheme="minorHAnsi"/>
                <w:i/>
                <w:sz w:val="20"/>
                <w:szCs w:val="20"/>
              </w:rPr>
              <w:t>точность и грамотность оформления доку</w:t>
            </w:r>
            <w:r w:rsidRPr="00F86E72">
              <w:rPr>
                <w:rStyle w:val="105pt0pt"/>
                <w:rFonts w:eastAsiaTheme="minorHAnsi"/>
                <w:i/>
                <w:sz w:val="20"/>
                <w:szCs w:val="20"/>
              </w:rPr>
              <w:softHyphen/>
              <w:t>ментации лицензирования и сертификации производства</w:t>
            </w:r>
          </w:p>
        </w:tc>
        <w:tc>
          <w:tcPr>
            <w:tcW w:w="0" w:type="auto"/>
          </w:tcPr>
          <w:p w:rsidR="007778B3" w:rsidRPr="00F86E72" w:rsidRDefault="007778B3" w:rsidP="00EF4E77">
            <w:pPr>
              <w:rPr>
                <w:rFonts w:cs="Times New Roman"/>
                <w:i/>
              </w:rPr>
            </w:pPr>
          </w:p>
        </w:tc>
      </w:tr>
      <w:tr w:rsidR="007778B3" w:rsidRPr="00F86E72" w:rsidTr="00EF4E77">
        <w:tc>
          <w:tcPr>
            <w:tcW w:w="0" w:type="auto"/>
            <w:vAlign w:val="center"/>
          </w:tcPr>
          <w:p w:rsidR="007778B3" w:rsidRPr="00F86E72" w:rsidRDefault="007778B3" w:rsidP="00EF4E77">
            <w:pPr>
              <w:shd w:val="clear" w:color="auto" w:fill="FFFFFF"/>
              <w:rPr>
                <w:rFonts w:cs="Times New Roman"/>
                <w:i/>
              </w:rPr>
            </w:pPr>
            <w:r w:rsidRPr="00F86E72">
              <w:rPr>
                <w:rFonts w:cs="Times New Roman"/>
                <w:i/>
                <w:color w:val="000000"/>
                <w:spacing w:val="2"/>
              </w:rPr>
              <w:t xml:space="preserve">ОК 1. </w:t>
            </w:r>
            <w:r w:rsidR="005C4FD4" w:rsidRPr="00F86E72">
              <w:rPr>
                <w:rFonts w:cs="Times New Roman"/>
                <w:i/>
                <w:color w:val="000000"/>
              </w:rPr>
              <w:t>Выбирать способы решения задач профессиональной деятельности применительно к различным контекстам</w:t>
            </w:r>
          </w:p>
        </w:tc>
        <w:tc>
          <w:tcPr>
            <w:tcW w:w="0" w:type="auto"/>
            <w:vAlign w:val="center"/>
          </w:tcPr>
          <w:p w:rsidR="007778B3" w:rsidRPr="00F86E72" w:rsidRDefault="007778B3" w:rsidP="00EF4E77">
            <w:pPr>
              <w:shd w:val="clear" w:color="auto" w:fill="FFFFFF"/>
              <w:rPr>
                <w:rFonts w:cs="Times New Roman"/>
                <w:i/>
              </w:rPr>
            </w:pPr>
            <w:r w:rsidRPr="00F86E72">
              <w:rPr>
                <w:rStyle w:val="105pt0pt"/>
                <w:rFonts w:eastAsiaTheme="minorHAnsi"/>
                <w:i/>
                <w:sz w:val="20"/>
                <w:szCs w:val="20"/>
              </w:rPr>
              <w:t>демонстрация интереса к будущей профессии</w:t>
            </w:r>
          </w:p>
        </w:tc>
        <w:tc>
          <w:tcPr>
            <w:tcW w:w="0" w:type="auto"/>
          </w:tcPr>
          <w:p w:rsidR="007778B3" w:rsidRPr="00F86E72" w:rsidRDefault="007778B3" w:rsidP="00EF4E77">
            <w:pPr>
              <w:rPr>
                <w:rFonts w:cs="Times New Roman"/>
                <w:i/>
              </w:rPr>
            </w:pPr>
          </w:p>
        </w:tc>
      </w:tr>
      <w:tr w:rsidR="007778B3" w:rsidRPr="00F86E72" w:rsidTr="00EF4E77">
        <w:tc>
          <w:tcPr>
            <w:tcW w:w="0" w:type="auto"/>
            <w:vAlign w:val="center"/>
          </w:tcPr>
          <w:p w:rsidR="007778B3" w:rsidRPr="00F86E72" w:rsidRDefault="007778B3" w:rsidP="00EF4E77">
            <w:pPr>
              <w:shd w:val="clear" w:color="auto" w:fill="FFFFFF"/>
              <w:rPr>
                <w:rFonts w:cs="Times New Roman"/>
                <w:i/>
              </w:rPr>
            </w:pPr>
            <w:r w:rsidRPr="00F86E72">
              <w:rPr>
                <w:rFonts w:cs="Times New Roman"/>
                <w:i/>
                <w:color w:val="000000"/>
                <w:spacing w:val="1"/>
              </w:rPr>
              <w:t>ОК 2.</w:t>
            </w:r>
            <w:r w:rsidRPr="00F86E72">
              <w:rPr>
                <w:rFonts w:cs="Times New Roman"/>
                <w:i/>
                <w:color w:val="000000"/>
              </w:rPr>
              <w:t xml:space="preserve"> </w:t>
            </w:r>
            <w:r w:rsidR="005C4FD4" w:rsidRPr="00F86E72">
              <w:rPr>
                <w:rFonts w:cs="Times New Roman"/>
                <w:i/>
                <w:color w:val="000000"/>
              </w:rPr>
              <w:t>Осуществлять поиск, анализ и интерпретацию информации, необходимой для выполнения задач профессиональной деятельности</w:t>
            </w:r>
          </w:p>
        </w:tc>
        <w:tc>
          <w:tcPr>
            <w:tcW w:w="0" w:type="auto"/>
            <w:vAlign w:val="center"/>
          </w:tcPr>
          <w:p w:rsidR="007778B3" w:rsidRPr="00F86E72" w:rsidRDefault="007778B3" w:rsidP="00EF4E77">
            <w:pPr>
              <w:pStyle w:val="23"/>
              <w:shd w:val="clear" w:color="auto" w:fill="auto"/>
              <w:spacing w:after="0" w:line="240" w:lineRule="auto"/>
              <w:ind w:firstLine="0"/>
              <w:rPr>
                <w:i/>
                <w:sz w:val="20"/>
                <w:szCs w:val="20"/>
              </w:rPr>
            </w:pPr>
            <w:r w:rsidRPr="00F86E72">
              <w:rPr>
                <w:rStyle w:val="105pt0pt"/>
                <w:i/>
                <w:sz w:val="20"/>
                <w:szCs w:val="20"/>
              </w:rPr>
              <w:t>обоснование выбора и применения методов и способов решения про</w:t>
            </w:r>
            <w:r w:rsidRPr="00F86E72">
              <w:rPr>
                <w:rStyle w:val="105pt0pt"/>
                <w:i/>
                <w:sz w:val="20"/>
                <w:szCs w:val="20"/>
              </w:rPr>
              <w:softHyphen/>
              <w:t>фессиональных задач в области раз</w:t>
            </w:r>
            <w:r w:rsidRPr="00F86E72">
              <w:rPr>
                <w:rStyle w:val="105pt0pt"/>
                <w:i/>
                <w:sz w:val="20"/>
                <w:szCs w:val="20"/>
              </w:rPr>
              <w:softHyphen/>
              <w:t>работки ресурсо- и энергосбере</w:t>
            </w:r>
            <w:r w:rsidRPr="00F86E72">
              <w:rPr>
                <w:rStyle w:val="105pt0pt"/>
                <w:i/>
                <w:sz w:val="20"/>
                <w:szCs w:val="20"/>
              </w:rPr>
              <w:softHyphen/>
              <w:t>гающих технологий, технологичес</w:t>
            </w:r>
            <w:r w:rsidRPr="00F86E72">
              <w:rPr>
                <w:rStyle w:val="105pt0pt"/>
                <w:i/>
                <w:sz w:val="20"/>
                <w:szCs w:val="20"/>
              </w:rPr>
              <w:softHyphen/>
              <w:t>ких процессов изготовления дета</w:t>
            </w:r>
            <w:r w:rsidRPr="00F86E72">
              <w:rPr>
                <w:rStyle w:val="105pt0pt"/>
                <w:i/>
                <w:sz w:val="20"/>
                <w:szCs w:val="20"/>
              </w:rPr>
              <w:softHyphen/>
              <w:t>лей машин;</w:t>
            </w:r>
          </w:p>
          <w:p w:rsidR="007778B3" w:rsidRPr="00F86E72" w:rsidRDefault="007778B3" w:rsidP="00EF4E77">
            <w:pPr>
              <w:shd w:val="clear" w:color="auto" w:fill="FFFFFF"/>
              <w:rPr>
                <w:rFonts w:cs="Times New Roman"/>
                <w:i/>
              </w:rPr>
            </w:pPr>
            <w:r w:rsidRPr="00F86E72">
              <w:rPr>
                <w:rStyle w:val="105pt0pt"/>
                <w:rFonts w:eastAsiaTheme="minorHAnsi"/>
                <w:i/>
                <w:sz w:val="20"/>
                <w:szCs w:val="20"/>
              </w:rPr>
              <w:t>демонстрация эффективности и ка</w:t>
            </w:r>
            <w:r w:rsidRPr="00F86E72">
              <w:rPr>
                <w:rStyle w:val="105pt0pt"/>
                <w:rFonts w:eastAsiaTheme="minorHAnsi"/>
                <w:i/>
                <w:sz w:val="20"/>
                <w:szCs w:val="20"/>
              </w:rPr>
              <w:softHyphen/>
              <w:t>чества выполнения профессиональ</w:t>
            </w:r>
            <w:r w:rsidRPr="00F86E72">
              <w:rPr>
                <w:rStyle w:val="105pt0pt"/>
                <w:rFonts w:eastAsiaTheme="minorHAnsi"/>
                <w:i/>
                <w:sz w:val="20"/>
                <w:szCs w:val="20"/>
              </w:rPr>
              <w:softHyphen/>
              <w:t>ных задач</w:t>
            </w:r>
          </w:p>
        </w:tc>
        <w:tc>
          <w:tcPr>
            <w:tcW w:w="0" w:type="auto"/>
          </w:tcPr>
          <w:p w:rsidR="007778B3" w:rsidRPr="00F86E72" w:rsidRDefault="007778B3" w:rsidP="00EF4E77">
            <w:pPr>
              <w:rPr>
                <w:rFonts w:cs="Times New Roman"/>
                <w:i/>
              </w:rPr>
            </w:pPr>
          </w:p>
        </w:tc>
      </w:tr>
      <w:tr w:rsidR="007778B3" w:rsidRPr="00F86E72" w:rsidTr="00EF4E77">
        <w:tc>
          <w:tcPr>
            <w:tcW w:w="0" w:type="auto"/>
            <w:vAlign w:val="center"/>
          </w:tcPr>
          <w:p w:rsidR="007778B3" w:rsidRPr="00F86E72" w:rsidRDefault="007778B3" w:rsidP="00EF4E77">
            <w:pPr>
              <w:shd w:val="clear" w:color="auto" w:fill="FFFFFF"/>
              <w:rPr>
                <w:rFonts w:cs="Times New Roman"/>
                <w:i/>
              </w:rPr>
            </w:pPr>
            <w:r w:rsidRPr="00F86E72">
              <w:rPr>
                <w:rFonts w:cs="Times New Roman"/>
                <w:i/>
                <w:color w:val="000000"/>
                <w:spacing w:val="1"/>
              </w:rPr>
              <w:t xml:space="preserve">ОК 3. </w:t>
            </w:r>
            <w:r w:rsidR="005C4FD4" w:rsidRPr="00F86E72">
              <w:rPr>
                <w:rFonts w:cs="Times New Roman"/>
                <w:i/>
                <w:color w:val="000000"/>
              </w:rPr>
              <w:t>Планировать и реализовывать собственное профессиональное и личностное развитие</w:t>
            </w:r>
          </w:p>
        </w:tc>
        <w:tc>
          <w:tcPr>
            <w:tcW w:w="0" w:type="auto"/>
            <w:vAlign w:val="center"/>
          </w:tcPr>
          <w:p w:rsidR="007778B3" w:rsidRPr="00F86E72" w:rsidRDefault="007778B3" w:rsidP="00EF4E77">
            <w:pPr>
              <w:shd w:val="clear" w:color="auto" w:fill="FFFFFF"/>
              <w:rPr>
                <w:rFonts w:cs="Times New Roman"/>
                <w:i/>
              </w:rPr>
            </w:pPr>
            <w:r w:rsidRPr="00F86E72">
              <w:rPr>
                <w:rStyle w:val="105pt0pt"/>
                <w:rFonts w:eastAsiaTheme="minorHAnsi"/>
                <w:i/>
                <w:sz w:val="20"/>
                <w:szCs w:val="20"/>
              </w:rPr>
              <w:t>решение стандартных и нестандарт</w:t>
            </w:r>
            <w:r w:rsidRPr="00F86E72">
              <w:rPr>
                <w:rStyle w:val="105pt0pt"/>
                <w:rFonts w:eastAsiaTheme="minorHAnsi"/>
                <w:i/>
                <w:sz w:val="20"/>
                <w:szCs w:val="20"/>
              </w:rPr>
              <w:softHyphen/>
              <w:t>ных профессиональных задач при организации работы коллектива первичного структурного подразделения и ответственность за него</w:t>
            </w:r>
          </w:p>
        </w:tc>
        <w:tc>
          <w:tcPr>
            <w:tcW w:w="0" w:type="auto"/>
          </w:tcPr>
          <w:p w:rsidR="007778B3" w:rsidRPr="00F86E72" w:rsidRDefault="007778B3" w:rsidP="00EF4E77">
            <w:pPr>
              <w:rPr>
                <w:rFonts w:cs="Times New Roman"/>
                <w:i/>
              </w:rPr>
            </w:pPr>
          </w:p>
        </w:tc>
      </w:tr>
      <w:tr w:rsidR="007778B3" w:rsidRPr="00F86E72" w:rsidTr="00EF4E77">
        <w:tc>
          <w:tcPr>
            <w:tcW w:w="0" w:type="auto"/>
            <w:vAlign w:val="center"/>
          </w:tcPr>
          <w:p w:rsidR="007778B3" w:rsidRPr="00F86E72" w:rsidRDefault="007778B3" w:rsidP="00EF4E77">
            <w:pPr>
              <w:shd w:val="clear" w:color="auto" w:fill="FFFFFF"/>
              <w:rPr>
                <w:rFonts w:cs="Times New Roman"/>
                <w:i/>
              </w:rPr>
            </w:pPr>
            <w:r w:rsidRPr="00F86E72">
              <w:rPr>
                <w:rFonts w:cs="Times New Roman"/>
                <w:i/>
                <w:color w:val="000000"/>
                <w:spacing w:val="-1"/>
              </w:rPr>
              <w:t xml:space="preserve">ОК 4. </w:t>
            </w:r>
            <w:r w:rsidR="005C4FD4" w:rsidRPr="00F86E72">
              <w:rPr>
                <w:rFonts w:cs="Times New Roman"/>
                <w:i/>
                <w:color w:val="000000"/>
              </w:rPr>
              <w:t>Работать в коллективе и команде, эффективно взаимодействовать с коллегами, руководством, клиентами</w:t>
            </w:r>
          </w:p>
        </w:tc>
        <w:tc>
          <w:tcPr>
            <w:tcW w:w="0" w:type="auto"/>
          </w:tcPr>
          <w:p w:rsidR="007778B3" w:rsidRPr="00F86E72" w:rsidRDefault="007778B3" w:rsidP="00EF4E77">
            <w:pPr>
              <w:pStyle w:val="23"/>
              <w:shd w:val="clear" w:color="auto" w:fill="auto"/>
              <w:spacing w:after="0" w:line="240" w:lineRule="auto"/>
              <w:ind w:firstLine="0"/>
              <w:rPr>
                <w:i/>
                <w:sz w:val="20"/>
                <w:szCs w:val="20"/>
              </w:rPr>
            </w:pPr>
            <w:r w:rsidRPr="00F86E72">
              <w:rPr>
                <w:rStyle w:val="105pt0pt"/>
                <w:i/>
                <w:sz w:val="20"/>
                <w:szCs w:val="20"/>
              </w:rPr>
              <w:t>нахождение и использование ин</w:t>
            </w:r>
            <w:r w:rsidRPr="00F86E72">
              <w:rPr>
                <w:rStyle w:val="105pt0pt"/>
                <w:i/>
                <w:sz w:val="20"/>
                <w:szCs w:val="20"/>
              </w:rPr>
              <w:softHyphen/>
              <w:t>формации для эффективного вы</w:t>
            </w:r>
            <w:r w:rsidRPr="00F86E72">
              <w:rPr>
                <w:rStyle w:val="105pt0pt"/>
                <w:i/>
                <w:sz w:val="20"/>
                <w:szCs w:val="20"/>
              </w:rPr>
              <w:softHyphen/>
              <w:t>полнения профессиональных задач, профессионального и личностного развития</w:t>
            </w:r>
          </w:p>
        </w:tc>
        <w:tc>
          <w:tcPr>
            <w:tcW w:w="0" w:type="auto"/>
          </w:tcPr>
          <w:p w:rsidR="007778B3" w:rsidRPr="00F86E72" w:rsidRDefault="007778B3" w:rsidP="00EF4E77">
            <w:pPr>
              <w:rPr>
                <w:rFonts w:cs="Times New Roman"/>
                <w:i/>
              </w:rPr>
            </w:pPr>
          </w:p>
        </w:tc>
      </w:tr>
      <w:tr w:rsidR="007778B3" w:rsidRPr="00F86E72" w:rsidTr="00EF4E77">
        <w:tc>
          <w:tcPr>
            <w:tcW w:w="0" w:type="auto"/>
            <w:vAlign w:val="center"/>
          </w:tcPr>
          <w:p w:rsidR="007778B3" w:rsidRPr="00F86E72" w:rsidRDefault="007778B3" w:rsidP="00EF4E77">
            <w:pPr>
              <w:shd w:val="clear" w:color="auto" w:fill="FFFFFF"/>
              <w:rPr>
                <w:rFonts w:cs="Times New Roman"/>
                <w:i/>
              </w:rPr>
            </w:pPr>
            <w:r w:rsidRPr="00F86E72">
              <w:rPr>
                <w:rFonts w:cs="Times New Roman"/>
                <w:i/>
                <w:color w:val="000000"/>
                <w:spacing w:val="1"/>
              </w:rPr>
              <w:t xml:space="preserve">ОК 5. </w:t>
            </w:r>
            <w:r w:rsidR="005C4FD4" w:rsidRPr="00F86E72">
              <w:rPr>
                <w:rFonts w:cs="Times New Roman"/>
                <w:i/>
                <w:color w:val="000000"/>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0" w:type="auto"/>
            <w:vAlign w:val="center"/>
          </w:tcPr>
          <w:p w:rsidR="007778B3" w:rsidRPr="00F86E72" w:rsidRDefault="007778B3" w:rsidP="00EF4E77">
            <w:pPr>
              <w:shd w:val="clear" w:color="auto" w:fill="FFFFFF"/>
              <w:rPr>
                <w:rFonts w:cs="Times New Roman"/>
                <w:i/>
              </w:rPr>
            </w:pPr>
            <w:r w:rsidRPr="00F86E72">
              <w:rPr>
                <w:rStyle w:val="105pt0pt"/>
                <w:rFonts w:eastAsiaTheme="minorHAnsi"/>
                <w:i/>
                <w:sz w:val="20"/>
                <w:szCs w:val="20"/>
              </w:rPr>
              <w:t>демонстрация навыков использова</w:t>
            </w:r>
            <w:r w:rsidRPr="00F86E72">
              <w:rPr>
                <w:rStyle w:val="105pt0pt"/>
                <w:rFonts w:eastAsiaTheme="minorHAnsi"/>
                <w:i/>
                <w:sz w:val="20"/>
                <w:szCs w:val="20"/>
              </w:rPr>
              <w:softHyphen/>
              <w:t>ния информационно-коммуникационных технологий в професси</w:t>
            </w:r>
            <w:r w:rsidRPr="00F86E72">
              <w:rPr>
                <w:rStyle w:val="105pt0pt"/>
                <w:rFonts w:eastAsiaTheme="minorHAnsi"/>
                <w:i/>
                <w:sz w:val="20"/>
                <w:szCs w:val="20"/>
              </w:rPr>
              <w:softHyphen/>
              <w:t>ональной деятельности</w:t>
            </w:r>
          </w:p>
        </w:tc>
        <w:tc>
          <w:tcPr>
            <w:tcW w:w="0" w:type="auto"/>
          </w:tcPr>
          <w:p w:rsidR="007778B3" w:rsidRPr="00F86E72" w:rsidRDefault="007778B3" w:rsidP="00EF4E77">
            <w:pPr>
              <w:rPr>
                <w:rFonts w:cs="Times New Roman"/>
                <w:i/>
              </w:rPr>
            </w:pPr>
          </w:p>
        </w:tc>
      </w:tr>
      <w:tr w:rsidR="007778B3" w:rsidRPr="00F86E72" w:rsidTr="00EF4E77">
        <w:tc>
          <w:tcPr>
            <w:tcW w:w="0" w:type="auto"/>
            <w:vAlign w:val="center"/>
          </w:tcPr>
          <w:p w:rsidR="007778B3" w:rsidRPr="00F86E72" w:rsidRDefault="007778B3" w:rsidP="00EF4E77">
            <w:pPr>
              <w:shd w:val="clear" w:color="auto" w:fill="FFFFFF"/>
              <w:rPr>
                <w:rFonts w:cs="Times New Roman"/>
                <w:i/>
              </w:rPr>
            </w:pPr>
            <w:r w:rsidRPr="00F86E72">
              <w:rPr>
                <w:rFonts w:cs="Times New Roman"/>
                <w:i/>
                <w:color w:val="000000"/>
                <w:spacing w:val="-4"/>
                <w:lang w:val="en-US"/>
              </w:rPr>
              <w:t>OK</w:t>
            </w:r>
            <w:r w:rsidRPr="00F86E72">
              <w:rPr>
                <w:rFonts w:cs="Times New Roman"/>
                <w:i/>
                <w:color w:val="000000"/>
                <w:spacing w:val="-4"/>
              </w:rPr>
              <w:t xml:space="preserve"> 6. </w:t>
            </w:r>
            <w:r w:rsidR="005C4FD4" w:rsidRPr="00F86E72">
              <w:rPr>
                <w:rFonts w:cs="Times New Roman"/>
                <w:i/>
                <w:color w:val="000000"/>
              </w:rPr>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0" w:type="auto"/>
            <w:vAlign w:val="center"/>
          </w:tcPr>
          <w:p w:rsidR="007778B3" w:rsidRPr="00F86E72" w:rsidRDefault="007778B3" w:rsidP="00EF4E77">
            <w:pPr>
              <w:shd w:val="clear" w:color="auto" w:fill="FFFFFF"/>
              <w:rPr>
                <w:rFonts w:cs="Times New Roman"/>
                <w:i/>
              </w:rPr>
            </w:pPr>
            <w:r w:rsidRPr="00F86E72">
              <w:rPr>
                <w:rStyle w:val="105pt0pt"/>
                <w:rFonts w:eastAsiaTheme="minorHAnsi"/>
                <w:i/>
                <w:sz w:val="20"/>
                <w:szCs w:val="20"/>
              </w:rPr>
              <w:t>взаимодействие с обучающимися, преподавателями и мастерами в ходе обучения</w:t>
            </w:r>
          </w:p>
        </w:tc>
        <w:tc>
          <w:tcPr>
            <w:tcW w:w="0" w:type="auto"/>
          </w:tcPr>
          <w:p w:rsidR="007778B3" w:rsidRPr="00F86E72" w:rsidRDefault="007778B3" w:rsidP="00EF4E77">
            <w:pPr>
              <w:rPr>
                <w:rFonts w:cs="Times New Roman"/>
                <w:i/>
              </w:rPr>
            </w:pPr>
          </w:p>
        </w:tc>
      </w:tr>
      <w:tr w:rsidR="007778B3" w:rsidRPr="00F86E72" w:rsidTr="00EF4E77">
        <w:tc>
          <w:tcPr>
            <w:tcW w:w="0" w:type="auto"/>
            <w:vAlign w:val="center"/>
          </w:tcPr>
          <w:p w:rsidR="007778B3" w:rsidRPr="00F86E72" w:rsidRDefault="007778B3" w:rsidP="00EF4E77">
            <w:pPr>
              <w:shd w:val="clear" w:color="auto" w:fill="FFFFFF"/>
              <w:rPr>
                <w:rFonts w:cs="Times New Roman"/>
                <w:i/>
              </w:rPr>
            </w:pPr>
            <w:r w:rsidRPr="00F86E72">
              <w:rPr>
                <w:rFonts w:cs="Times New Roman"/>
                <w:i/>
                <w:color w:val="000000"/>
                <w:spacing w:val="-1"/>
              </w:rPr>
              <w:t xml:space="preserve">ОК 7. </w:t>
            </w:r>
            <w:r w:rsidR="005C4FD4" w:rsidRPr="00F86E72">
              <w:rPr>
                <w:rFonts w:cs="Times New Roman"/>
                <w:i/>
                <w:color w:val="000000"/>
              </w:rPr>
              <w:t>Содействовать сохранению окружающей среды, ресурсосбережению, эффективно действовать в чрезвычайных ситуациях</w:t>
            </w:r>
          </w:p>
        </w:tc>
        <w:tc>
          <w:tcPr>
            <w:tcW w:w="0" w:type="auto"/>
            <w:vAlign w:val="center"/>
          </w:tcPr>
          <w:p w:rsidR="007778B3" w:rsidRPr="00F86E72" w:rsidRDefault="007778B3" w:rsidP="00EF4E77">
            <w:pPr>
              <w:shd w:val="clear" w:color="auto" w:fill="FFFFFF"/>
              <w:rPr>
                <w:rFonts w:cs="Times New Roman"/>
                <w:i/>
              </w:rPr>
            </w:pPr>
            <w:r w:rsidRPr="00F86E72">
              <w:rPr>
                <w:rStyle w:val="105pt0pt"/>
                <w:rFonts w:eastAsiaTheme="minorHAnsi"/>
                <w:i/>
                <w:sz w:val="20"/>
                <w:szCs w:val="20"/>
              </w:rPr>
              <w:t>проявление ответственности за ра</w:t>
            </w:r>
            <w:r w:rsidRPr="00F86E72">
              <w:rPr>
                <w:rStyle w:val="105pt0pt"/>
                <w:rFonts w:eastAsiaTheme="minorHAnsi"/>
                <w:i/>
                <w:sz w:val="20"/>
                <w:szCs w:val="20"/>
              </w:rPr>
              <w:softHyphen/>
              <w:t>боту подчиненных и результат вы</w:t>
            </w:r>
            <w:r w:rsidRPr="00F86E72">
              <w:rPr>
                <w:rStyle w:val="105pt0pt"/>
                <w:rFonts w:eastAsiaTheme="minorHAnsi"/>
                <w:i/>
                <w:sz w:val="20"/>
                <w:szCs w:val="20"/>
              </w:rPr>
              <w:softHyphen/>
              <w:t>полнения заданий</w:t>
            </w:r>
          </w:p>
        </w:tc>
        <w:tc>
          <w:tcPr>
            <w:tcW w:w="0" w:type="auto"/>
          </w:tcPr>
          <w:p w:rsidR="007778B3" w:rsidRPr="00F86E72" w:rsidRDefault="007778B3" w:rsidP="00EF4E77">
            <w:pPr>
              <w:rPr>
                <w:rFonts w:cs="Times New Roman"/>
                <w:i/>
              </w:rPr>
            </w:pPr>
          </w:p>
          <w:p w:rsidR="007778B3" w:rsidRPr="00F86E72" w:rsidRDefault="007778B3" w:rsidP="00EF4E77">
            <w:pPr>
              <w:rPr>
                <w:rFonts w:cs="Times New Roman"/>
                <w:i/>
              </w:rPr>
            </w:pPr>
          </w:p>
          <w:p w:rsidR="007778B3" w:rsidRPr="00F86E72" w:rsidRDefault="007778B3" w:rsidP="00EF4E77">
            <w:pPr>
              <w:rPr>
                <w:rFonts w:cs="Times New Roman"/>
                <w:i/>
              </w:rPr>
            </w:pPr>
          </w:p>
          <w:p w:rsidR="007778B3" w:rsidRPr="00F86E72" w:rsidRDefault="007778B3" w:rsidP="00EF4E77">
            <w:pPr>
              <w:rPr>
                <w:rFonts w:cs="Times New Roman"/>
                <w:i/>
              </w:rPr>
            </w:pPr>
          </w:p>
          <w:p w:rsidR="007778B3" w:rsidRPr="00F86E72" w:rsidRDefault="007778B3" w:rsidP="00EF4E77">
            <w:pPr>
              <w:rPr>
                <w:rFonts w:cs="Times New Roman"/>
                <w:i/>
              </w:rPr>
            </w:pPr>
          </w:p>
        </w:tc>
      </w:tr>
      <w:tr w:rsidR="007778B3" w:rsidRPr="00F86E72" w:rsidTr="00EF4E77">
        <w:tc>
          <w:tcPr>
            <w:tcW w:w="0" w:type="auto"/>
            <w:vAlign w:val="center"/>
          </w:tcPr>
          <w:p w:rsidR="007778B3" w:rsidRPr="00F86E72" w:rsidRDefault="007778B3" w:rsidP="00EF4E77">
            <w:pPr>
              <w:shd w:val="clear" w:color="auto" w:fill="FFFFFF"/>
              <w:rPr>
                <w:rFonts w:cs="Times New Roman"/>
                <w:i/>
              </w:rPr>
            </w:pPr>
            <w:r w:rsidRPr="00F86E72">
              <w:rPr>
                <w:rFonts w:cs="Times New Roman"/>
                <w:i/>
                <w:color w:val="000000"/>
                <w:spacing w:val="1"/>
              </w:rPr>
              <w:t xml:space="preserve">ОК 8. </w:t>
            </w:r>
            <w:r w:rsidR="005C4FD4" w:rsidRPr="00F86E72">
              <w:rPr>
                <w:rFonts w:cs="Times New Roman"/>
                <w:i/>
                <w:color w:val="000000"/>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0" w:type="auto"/>
            <w:vAlign w:val="center"/>
          </w:tcPr>
          <w:p w:rsidR="007778B3" w:rsidRPr="00F86E72" w:rsidRDefault="007778B3" w:rsidP="00EF4E77">
            <w:pPr>
              <w:shd w:val="clear" w:color="auto" w:fill="FFFFFF"/>
              <w:rPr>
                <w:rFonts w:cs="Times New Roman"/>
                <w:i/>
              </w:rPr>
            </w:pPr>
            <w:r w:rsidRPr="00F86E72">
              <w:rPr>
                <w:rStyle w:val="105pt0pt"/>
                <w:rFonts w:eastAsiaTheme="minorHAnsi"/>
                <w:i/>
                <w:sz w:val="20"/>
                <w:szCs w:val="20"/>
              </w:rPr>
              <w:t>планирование занятий при само</w:t>
            </w:r>
            <w:r w:rsidRPr="00F86E72">
              <w:rPr>
                <w:rStyle w:val="105pt0pt"/>
                <w:rFonts w:eastAsiaTheme="minorHAnsi"/>
                <w:i/>
                <w:sz w:val="20"/>
                <w:szCs w:val="20"/>
              </w:rPr>
              <w:softHyphen/>
              <w:t>стоятельном изучении професси</w:t>
            </w:r>
            <w:r w:rsidRPr="00F86E72">
              <w:rPr>
                <w:rStyle w:val="105pt0pt"/>
                <w:rFonts w:eastAsiaTheme="minorHAnsi"/>
                <w:i/>
                <w:sz w:val="20"/>
                <w:szCs w:val="20"/>
              </w:rPr>
              <w:softHyphen/>
              <w:t>онального модуля и повышении личностного и профессионального уровня</w:t>
            </w:r>
          </w:p>
        </w:tc>
        <w:tc>
          <w:tcPr>
            <w:tcW w:w="0" w:type="auto"/>
          </w:tcPr>
          <w:p w:rsidR="007778B3" w:rsidRPr="00F86E72" w:rsidRDefault="007778B3" w:rsidP="00EF4E77">
            <w:pPr>
              <w:rPr>
                <w:rFonts w:cs="Times New Roman"/>
                <w:i/>
              </w:rPr>
            </w:pPr>
          </w:p>
        </w:tc>
      </w:tr>
      <w:tr w:rsidR="007778B3" w:rsidRPr="00F86E72" w:rsidTr="00EF4E77">
        <w:tc>
          <w:tcPr>
            <w:tcW w:w="0" w:type="auto"/>
            <w:vAlign w:val="center"/>
          </w:tcPr>
          <w:p w:rsidR="005C4FD4" w:rsidRPr="00F86E72" w:rsidRDefault="007778B3" w:rsidP="00EF4E77">
            <w:pPr>
              <w:shd w:val="clear" w:color="auto" w:fill="FFFFFF"/>
              <w:rPr>
                <w:rFonts w:cs="Times New Roman"/>
                <w:i/>
                <w:color w:val="000000"/>
              </w:rPr>
            </w:pPr>
            <w:r w:rsidRPr="00F86E72">
              <w:rPr>
                <w:rFonts w:cs="Times New Roman"/>
                <w:i/>
                <w:color w:val="000000"/>
                <w:spacing w:val="3"/>
              </w:rPr>
              <w:t xml:space="preserve">ОК 9. </w:t>
            </w:r>
            <w:r w:rsidR="005C4FD4" w:rsidRPr="00F86E72">
              <w:rPr>
                <w:rFonts w:cs="Times New Roman"/>
                <w:i/>
                <w:color w:val="000000"/>
              </w:rPr>
              <w:t>Использовать информационные технологии в профессиональной</w:t>
            </w:r>
          </w:p>
          <w:p w:rsidR="007778B3" w:rsidRPr="00F86E72" w:rsidRDefault="005C4FD4" w:rsidP="00EF4E77">
            <w:pPr>
              <w:shd w:val="clear" w:color="auto" w:fill="FFFFFF"/>
              <w:rPr>
                <w:rFonts w:cs="Times New Roman"/>
                <w:i/>
                <w:color w:val="000000"/>
              </w:rPr>
            </w:pPr>
            <w:r w:rsidRPr="00F86E72">
              <w:rPr>
                <w:rFonts w:cs="Times New Roman"/>
                <w:i/>
                <w:color w:val="000000"/>
              </w:rPr>
              <w:t>деятельности</w:t>
            </w:r>
          </w:p>
          <w:p w:rsidR="005C4FD4" w:rsidRPr="00F86E72" w:rsidRDefault="005C4FD4" w:rsidP="00EF4E77">
            <w:pPr>
              <w:shd w:val="clear" w:color="auto" w:fill="FFFFFF"/>
              <w:rPr>
                <w:rFonts w:cs="Times New Roman"/>
                <w:i/>
                <w:color w:val="000000"/>
              </w:rPr>
            </w:pPr>
          </w:p>
          <w:p w:rsidR="005C4FD4" w:rsidRPr="00F86E72" w:rsidRDefault="005C4FD4" w:rsidP="00EF4E77">
            <w:pPr>
              <w:shd w:val="clear" w:color="auto" w:fill="FFFFFF"/>
              <w:rPr>
                <w:rFonts w:cs="Times New Roman"/>
                <w:i/>
              </w:rPr>
            </w:pPr>
          </w:p>
        </w:tc>
        <w:tc>
          <w:tcPr>
            <w:tcW w:w="0" w:type="auto"/>
            <w:vAlign w:val="center"/>
          </w:tcPr>
          <w:p w:rsidR="007778B3" w:rsidRPr="00F86E72" w:rsidRDefault="007778B3" w:rsidP="00EF4E77">
            <w:pPr>
              <w:shd w:val="clear" w:color="auto" w:fill="FFFFFF"/>
              <w:rPr>
                <w:rFonts w:cs="Times New Roman"/>
                <w:i/>
              </w:rPr>
            </w:pPr>
            <w:r w:rsidRPr="00F86E72">
              <w:rPr>
                <w:rStyle w:val="105pt0pt"/>
                <w:rFonts w:eastAsiaTheme="minorHAnsi"/>
                <w:i/>
                <w:sz w:val="20"/>
                <w:szCs w:val="20"/>
              </w:rPr>
              <w:t>проявление интереса к инновациям в области профессиональной дея</w:t>
            </w:r>
            <w:r w:rsidRPr="00F86E72">
              <w:rPr>
                <w:rStyle w:val="105pt0pt"/>
                <w:rFonts w:eastAsiaTheme="minorHAnsi"/>
                <w:i/>
                <w:sz w:val="20"/>
                <w:szCs w:val="20"/>
              </w:rPr>
              <w:softHyphen/>
              <w:t>тельности</w:t>
            </w:r>
          </w:p>
        </w:tc>
        <w:tc>
          <w:tcPr>
            <w:tcW w:w="0" w:type="auto"/>
          </w:tcPr>
          <w:p w:rsidR="007778B3" w:rsidRPr="00F86E72" w:rsidRDefault="007778B3" w:rsidP="00EF4E77">
            <w:pPr>
              <w:rPr>
                <w:rFonts w:cs="Times New Roman"/>
                <w:i/>
              </w:rPr>
            </w:pPr>
          </w:p>
        </w:tc>
      </w:tr>
      <w:tr w:rsidR="005C4FD4" w:rsidRPr="00F86E72" w:rsidTr="00EF4E77">
        <w:tc>
          <w:tcPr>
            <w:tcW w:w="0" w:type="auto"/>
            <w:vAlign w:val="center"/>
          </w:tcPr>
          <w:p w:rsidR="005C4FD4" w:rsidRPr="00F86E72" w:rsidRDefault="005C4FD4" w:rsidP="00EF4E77">
            <w:pPr>
              <w:shd w:val="clear" w:color="auto" w:fill="FFFFFF"/>
              <w:rPr>
                <w:rFonts w:cs="Times New Roman"/>
                <w:i/>
                <w:color w:val="000000"/>
                <w:spacing w:val="3"/>
              </w:rPr>
            </w:pPr>
            <w:r w:rsidRPr="00F86E72">
              <w:rPr>
                <w:rFonts w:cs="Times New Roman"/>
                <w:i/>
                <w:color w:val="000000"/>
                <w:spacing w:val="3"/>
              </w:rPr>
              <w:t>ОК 10 Пользоваться профессиональной документацией на государственном и иностранном языках</w:t>
            </w:r>
          </w:p>
        </w:tc>
        <w:tc>
          <w:tcPr>
            <w:tcW w:w="0" w:type="auto"/>
            <w:vAlign w:val="center"/>
          </w:tcPr>
          <w:p w:rsidR="005C4FD4" w:rsidRPr="00F86E72" w:rsidRDefault="00521CD2" w:rsidP="00EF4E77">
            <w:pPr>
              <w:shd w:val="clear" w:color="auto" w:fill="FFFFFF"/>
              <w:rPr>
                <w:rStyle w:val="105pt0pt"/>
                <w:rFonts w:eastAsiaTheme="minorHAnsi"/>
                <w:i/>
                <w:sz w:val="20"/>
                <w:szCs w:val="20"/>
              </w:rPr>
            </w:pPr>
            <w:r w:rsidRPr="00F86E72">
              <w:rPr>
                <w:rStyle w:val="105pt0pt"/>
                <w:rFonts w:eastAsiaTheme="minorHAnsi"/>
                <w:i/>
                <w:sz w:val="20"/>
                <w:szCs w:val="20"/>
              </w:rPr>
              <w:t>проявление интереса к инновациям в области профессиональной деятельности</w:t>
            </w:r>
          </w:p>
        </w:tc>
        <w:tc>
          <w:tcPr>
            <w:tcW w:w="0" w:type="auto"/>
          </w:tcPr>
          <w:p w:rsidR="005C4FD4" w:rsidRPr="00F86E72" w:rsidRDefault="005C4FD4" w:rsidP="00EF4E77">
            <w:pPr>
              <w:rPr>
                <w:rFonts w:cs="Times New Roman"/>
                <w:i/>
              </w:rPr>
            </w:pPr>
          </w:p>
        </w:tc>
      </w:tr>
      <w:tr w:rsidR="005C4FD4" w:rsidRPr="00F86E72" w:rsidTr="00EF4E77">
        <w:tc>
          <w:tcPr>
            <w:tcW w:w="0" w:type="auto"/>
            <w:vAlign w:val="center"/>
          </w:tcPr>
          <w:p w:rsidR="005C4FD4" w:rsidRPr="00F86E72" w:rsidRDefault="005C4FD4" w:rsidP="00EF4E77">
            <w:pPr>
              <w:shd w:val="clear" w:color="auto" w:fill="FFFFFF"/>
              <w:rPr>
                <w:rFonts w:cs="Times New Roman"/>
                <w:i/>
                <w:color w:val="000000"/>
                <w:spacing w:val="3"/>
              </w:rPr>
            </w:pPr>
            <w:r w:rsidRPr="00F86E72">
              <w:rPr>
                <w:rFonts w:cs="Times New Roman"/>
                <w:i/>
                <w:color w:val="000000"/>
                <w:spacing w:val="3"/>
              </w:rPr>
              <w:t>ОК11  Использовать знания по финансовой грамотности, планировать предпринимательскую деятельность в профессиональной сфере</w:t>
            </w:r>
          </w:p>
        </w:tc>
        <w:tc>
          <w:tcPr>
            <w:tcW w:w="0" w:type="auto"/>
            <w:vAlign w:val="center"/>
          </w:tcPr>
          <w:p w:rsidR="005C4FD4" w:rsidRPr="00F86E72" w:rsidRDefault="00521CD2" w:rsidP="00EF4E77">
            <w:pPr>
              <w:shd w:val="clear" w:color="auto" w:fill="FFFFFF"/>
              <w:rPr>
                <w:rStyle w:val="105pt0pt"/>
                <w:rFonts w:eastAsiaTheme="minorHAnsi"/>
                <w:i/>
                <w:sz w:val="20"/>
                <w:szCs w:val="20"/>
              </w:rPr>
            </w:pPr>
            <w:r w:rsidRPr="00F86E72">
              <w:rPr>
                <w:rStyle w:val="105pt0pt"/>
                <w:rFonts w:eastAsiaTheme="minorHAnsi"/>
                <w:i/>
                <w:sz w:val="20"/>
                <w:szCs w:val="20"/>
              </w:rPr>
              <w:t>проявление интереса к инновациям в области профессиональной деятельности</w:t>
            </w:r>
          </w:p>
        </w:tc>
        <w:tc>
          <w:tcPr>
            <w:tcW w:w="0" w:type="auto"/>
          </w:tcPr>
          <w:p w:rsidR="005C4FD4" w:rsidRPr="00F86E72" w:rsidRDefault="005C4FD4" w:rsidP="00EF4E77">
            <w:pPr>
              <w:rPr>
                <w:rFonts w:cs="Times New Roman"/>
                <w:i/>
              </w:rPr>
            </w:pPr>
          </w:p>
        </w:tc>
      </w:tr>
    </w:tbl>
    <w:p w:rsidR="00FB39AD" w:rsidRPr="00A5766D" w:rsidRDefault="00FB39AD" w:rsidP="00FB39AD">
      <w:pPr>
        <w:rPr>
          <w:rFonts w:cs="Times New Roman"/>
          <w:sz w:val="24"/>
          <w:szCs w:val="24"/>
        </w:rPr>
      </w:pPr>
    </w:p>
    <w:p w:rsidR="007778B3" w:rsidRDefault="00DD4B9D" w:rsidP="00852B47">
      <w:pPr>
        <w:rPr>
          <w:rFonts w:cs="Times New Roman"/>
          <w:sz w:val="24"/>
          <w:szCs w:val="24"/>
        </w:rPr>
      </w:pPr>
      <w:r>
        <w:rPr>
          <w:rFonts w:cs="Times New Roman"/>
          <w:sz w:val="24"/>
          <w:szCs w:val="24"/>
        </w:rPr>
        <w:tab/>
      </w:r>
    </w:p>
    <w:p w:rsidR="00FB39AD" w:rsidRPr="00A5766D" w:rsidRDefault="00FB39AD" w:rsidP="00FB39AD">
      <w:pPr>
        <w:rPr>
          <w:rFonts w:cs="Times New Roman"/>
          <w:sz w:val="24"/>
          <w:szCs w:val="24"/>
        </w:rPr>
      </w:pPr>
    </w:p>
    <w:p w:rsidR="005F0165" w:rsidRDefault="005F0165" w:rsidP="00FB39AD">
      <w:pPr>
        <w:rPr>
          <w:rFonts w:cs="Times New Roman"/>
          <w:sz w:val="28"/>
          <w:szCs w:val="28"/>
        </w:rPr>
      </w:pPr>
    </w:p>
    <w:sectPr w:rsidR="005F0165" w:rsidSect="00F86E7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5B8" w:rsidRDefault="009865B8" w:rsidP="00011CF8">
      <w:r>
        <w:separator/>
      </w:r>
    </w:p>
  </w:endnote>
  <w:endnote w:type="continuationSeparator" w:id="0">
    <w:p w:rsidR="009865B8" w:rsidRDefault="009865B8" w:rsidP="0001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S Mincho"/>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559321"/>
      <w:docPartObj>
        <w:docPartGallery w:val="Page Numbers (Bottom of Page)"/>
        <w:docPartUnique/>
      </w:docPartObj>
    </w:sdtPr>
    <w:sdtEndPr/>
    <w:sdtContent>
      <w:p w:rsidR="004212BC" w:rsidRDefault="004212BC">
        <w:pPr>
          <w:pStyle w:val="afb"/>
          <w:jc w:val="center"/>
        </w:pPr>
        <w:r>
          <w:fldChar w:fldCharType="begin"/>
        </w:r>
        <w:r>
          <w:instrText>PAGE   \* MERGEFORMAT</w:instrText>
        </w:r>
        <w:r>
          <w:fldChar w:fldCharType="separate"/>
        </w:r>
        <w:r w:rsidR="00C97689">
          <w:rPr>
            <w:noProof/>
          </w:rPr>
          <w:t>2</w:t>
        </w:r>
        <w:r>
          <w:fldChar w:fldCharType="end"/>
        </w:r>
      </w:p>
    </w:sdtContent>
  </w:sdt>
  <w:p w:rsidR="004212BC" w:rsidRDefault="004212BC">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5B8" w:rsidRDefault="009865B8" w:rsidP="00011CF8">
      <w:r>
        <w:separator/>
      </w:r>
    </w:p>
  </w:footnote>
  <w:footnote w:type="continuationSeparator" w:id="0">
    <w:p w:rsidR="009865B8" w:rsidRDefault="009865B8" w:rsidP="00011C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6A6"/>
    <w:multiLevelType w:val="hybridMultilevel"/>
    <w:tmpl w:val="0000701F"/>
    <w:lvl w:ilvl="0" w:tplc="00005D0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23B"/>
    <w:multiLevelType w:val="hybridMultilevel"/>
    <w:tmpl w:val="00002213"/>
    <w:lvl w:ilvl="0" w:tplc="0000260D">
      <w:start w:val="1"/>
      <w:numFmt w:val="decimal"/>
      <w:lvlText w:val="%1."/>
      <w:lvlJc w:val="left"/>
      <w:pPr>
        <w:tabs>
          <w:tab w:val="num" w:pos="720"/>
        </w:tabs>
        <w:ind w:left="720" w:hanging="360"/>
      </w:pPr>
    </w:lvl>
    <w:lvl w:ilvl="1" w:tplc="00006B89">
      <w:start w:val="1"/>
      <w:numFmt w:val="decimal"/>
      <w:lvlText w:val="%2"/>
      <w:lvlJc w:val="left"/>
      <w:pPr>
        <w:tabs>
          <w:tab w:val="num" w:pos="1440"/>
        </w:tabs>
        <w:ind w:left="1440" w:hanging="360"/>
      </w:pPr>
    </w:lvl>
    <w:lvl w:ilvl="2" w:tplc="0000030A">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7A5A"/>
    <w:multiLevelType w:val="hybridMultilevel"/>
    <w:tmpl w:val="0000767D"/>
    <w:lvl w:ilvl="0" w:tplc="0000450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3D41C7"/>
    <w:multiLevelType w:val="hybridMultilevel"/>
    <w:tmpl w:val="3ECC661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0DA5C21"/>
    <w:multiLevelType w:val="hybridMultilevel"/>
    <w:tmpl w:val="43047E1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0FB4DA9"/>
    <w:multiLevelType w:val="hybridMultilevel"/>
    <w:tmpl w:val="1C28808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8" w15:restartNumberingAfterBreak="0">
    <w:nsid w:val="014C010F"/>
    <w:multiLevelType w:val="hybridMultilevel"/>
    <w:tmpl w:val="9CCEFCA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2B330C7"/>
    <w:multiLevelType w:val="hybridMultilevel"/>
    <w:tmpl w:val="01B004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3493D2F"/>
    <w:multiLevelType w:val="hybridMultilevel"/>
    <w:tmpl w:val="DE1ECBC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15:restartNumberingAfterBreak="0">
    <w:nsid w:val="03D53145"/>
    <w:multiLevelType w:val="hybridMultilevel"/>
    <w:tmpl w:val="CF14E24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04D6418B"/>
    <w:multiLevelType w:val="hybridMultilevel"/>
    <w:tmpl w:val="82F4693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04F261EF"/>
    <w:multiLevelType w:val="hybridMultilevel"/>
    <w:tmpl w:val="BF60793A"/>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05D32C3D"/>
    <w:multiLevelType w:val="hybridMultilevel"/>
    <w:tmpl w:val="B8AC573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9692C2A"/>
    <w:multiLevelType w:val="hybridMultilevel"/>
    <w:tmpl w:val="169806D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9827DAA"/>
    <w:multiLevelType w:val="hybridMultilevel"/>
    <w:tmpl w:val="566CE71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A8412EB"/>
    <w:multiLevelType w:val="hybridMultilevel"/>
    <w:tmpl w:val="DB166EDA"/>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0ADF4226"/>
    <w:multiLevelType w:val="hybridMultilevel"/>
    <w:tmpl w:val="C9D4781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0BA03982"/>
    <w:multiLevelType w:val="hybridMultilevel"/>
    <w:tmpl w:val="E93082C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0BBB378A"/>
    <w:multiLevelType w:val="hybridMultilevel"/>
    <w:tmpl w:val="E97E47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0D813D5F"/>
    <w:multiLevelType w:val="hybridMultilevel"/>
    <w:tmpl w:val="5ADAB46E"/>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15:restartNumberingAfterBreak="0">
    <w:nsid w:val="0DC747A1"/>
    <w:multiLevelType w:val="hybridMultilevel"/>
    <w:tmpl w:val="56D81F1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FBF486A"/>
    <w:multiLevelType w:val="hybridMultilevel"/>
    <w:tmpl w:val="A424998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15:restartNumberingAfterBreak="0">
    <w:nsid w:val="111B6063"/>
    <w:multiLevelType w:val="hybridMultilevel"/>
    <w:tmpl w:val="0BB8E24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15:restartNumberingAfterBreak="0">
    <w:nsid w:val="1127452A"/>
    <w:multiLevelType w:val="hybridMultilevel"/>
    <w:tmpl w:val="6292E43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15:restartNumberingAfterBreak="0">
    <w:nsid w:val="115C36D6"/>
    <w:multiLevelType w:val="hybridMultilevel"/>
    <w:tmpl w:val="EE165F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162154B"/>
    <w:multiLevelType w:val="hybridMultilevel"/>
    <w:tmpl w:val="6D26CE2A"/>
    <w:lvl w:ilvl="0" w:tplc="04190017">
      <w:start w:val="1"/>
      <w:numFmt w:val="lowerLetter"/>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1BB5C99"/>
    <w:multiLevelType w:val="hybridMultilevel"/>
    <w:tmpl w:val="6024BD8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1254566A"/>
    <w:multiLevelType w:val="hybridMultilevel"/>
    <w:tmpl w:val="B0A2B42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0" w15:restartNumberingAfterBreak="0">
    <w:nsid w:val="13E86F35"/>
    <w:multiLevelType w:val="hybridMultilevel"/>
    <w:tmpl w:val="14ECFCBE"/>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13ED1B4D"/>
    <w:multiLevelType w:val="hybridMultilevel"/>
    <w:tmpl w:val="3A123E0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14926A79"/>
    <w:multiLevelType w:val="hybridMultilevel"/>
    <w:tmpl w:val="C9D8DB6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161D1BF7"/>
    <w:multiLevelType w:val="hybridMultilevel"/>
    <w:tmpl w:val="0F8856E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162948FA"/>
    <w:multiLevelType w:val="hybridMultilevel"/>
    <w:tmpl w:val="BF141B58"/>
    <w:lvl w:ilvl="0" w:tplc="04190011">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6514FCA"/>
    <w:multiLevelType w:val="hybridMultilevel"/>
    <w:tmpl w:val="7CA8C472"/>
    <w:lvl w:ilvl="0" w:tplc="04523070">
      <w:start w:val="1"/>
      <w:numFmt w:val="lowerLetter"/>
      <w:lvlText w:val="%1)"/>
      <w:lvlJc w:val="left"/>
      <w:pPr>
        <w:ind w:left="144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16573E64"/>
    <w:multiLevelType w:val="hybridMultilevel"/>
    <w:tmpl w:val="861ECAA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66E327E"/>
    <w:multiLevelType w:val="hybridMultilevel"/>
    <w:tmpl w:val="94261A6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168D56E9"/>
    <w:multiLevelType w:val="hybridMultilevel"/>
    <w:tmpl w:val="D444ACE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16D821C9"/>
    <w:multiLevelType w:val="hybridMultilevel"/>
    <w:tmpl w:val="A44C7A7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15:restartNumberingAfterBreak="0">
    <w:nsid w:val="17C50E78"/>
    <w:multiLevelType w:val="hybridMultilevel"/>
    <w:tmpl w:val="6C2E7FD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17EF69FB"/>
    <w:multiLevelType w:val="hybridMultilevel"/>
    <w:tmpl w:val="2FE6F672"/>
    <w:lvl w:ilvl="0" w:tplc="BA328BC6">
      <w:start w:val="1"/>
      <w:numFmt w:val="lowerLetter"/>
      <w:lvlText w:val="%1)"/>
      <w:lvlJc w:val="left"/>
      <w:pPr>
        <w:ind w:left="1069" w:hanging="360"/>
      </w:pPr>
      <w:rPr>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181D38CA"/>
    <w:multiLevelType w:val="hybridMultilevel"/>
    <w:tmpl w:val="A150E2B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15:restartNumberingAfterBreak="0">
    <w:nsid w:val="18A7055B"/>
    <w:multiLevelType w:val="hybridMultilevel"/>
    <w:tmpl w:val="56440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9D243BB"/>
    <w:multiLevelType w:val="hybridMultilevel"/>
    <w:tmpl w:val="467EAB4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15:restartNumberingAfterBreak="0">
    <w:nsid w:val="1A5734D8"/>
    <w:multiLevelType w:val="hybridMultilevel"/>
    <w:tmpl w:val="F79475D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A7A5D57"/>
    <w:multiLevelType w:val="hybridMultilevel"/>
    <w:tmpl w:val="13A068F8"/>
    <w:lvl w:ilvl="0" w:tplc="BA328BC6">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1AE15C97"/>
    <w:multiLevelType w:val="hybridMultilevel"/>
    <w:tmpl w:val="90B8855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15:restartNumberingAfterBreak="0">
    <w:nsid w:val="1CCE3D3D"/>
    <w:multiLevelType w:val="hybridMultilevel"/>
    <w:tmpl w:val="3F145B62"/>
    <w:lvl w:ilvl="0" w:tplc="04190017">
      <w:start w:val="1"/>
      <w:numFmt w:val="lowerLetter"/>
      <w:lvlText w:val="%1)"/>
      <w:lvlJc w:val="left"/>
      <w:pPr>
        <w:ind w:left="771" w:hanging="360"/>
      </w:p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49" w15:restartNumberingAfterBreak="0">
    <w:nsid w:val="1CE661D7"/>
    <w:multiLevelType w:val="hybridMultilevel"/>
    <w:tmpl w:val="709A39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1DD3680C"/>
    <w:multiLevelType w:val="hybridMultilevel"/>
    <w:tmpl w:val="9F46B1C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EEB41CC"/>
    <w:multiLevelType w:val="hybridMultilevel"/>
    <w:tmpl w:val="D0BC7B54"/>
    <w:lvl w:ilvl="0" w:tplc="04523070">
      <w:start w:val="1"/>
      <w:numFmt w:val="lowerLetter"/>
      <w:lvlText w:val="%1)"/>
      <w:lvlJc w:val="left"/>
      <w:pPr>
        <w:ind w:left="144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15:restartNumberingAfterBreak="0">
    <w:nsid w:val="1FD0282E"/>
    <w:multiLevelType w:val="hybridMultilevel"/>
    <w:tmpl w:val="4D008A8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15:restartNumberingAfterBreak="0">
    <w:nsid w:val="21543DF0"/>
    <w:multiLevelType w:val="hybridMultilevel"/>
    <w:tmpl w:val="C9DC71F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21810388"/>
    <w:multiLevelType w:val="hybridMultilevel"/>
    <w:tmpl w:val="5FCEE070"/>
    <w:lvl w:ilvl="0" w:tplc="04190017">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221F2C6E"/>
    <w:multiLevelType w:val="hybridMultilevel"/>
    <w:tmpl w:val="5A3C2AB6"/>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6" w15:restartNumberingAfterBreak="0">
    <w:nsid w:val="2271141E"/>
    <w:multiLevelType w:val="hybridMultilevel"/>
    <w:tmpl w:val="D7067FA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22C217E4"/>
    <w:multiLevelType w:val="hybridMultilevel"/>
    <w:tmpl w:val="8CE46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3204E2F"/>
    <w:multiLevelType w:val="hybridMultilevel"/>
    <w:tmpl w:val="47AAB79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9" w15:restartNumberingAfterBreak="0">
    <w:nsid w:val="23343721"/>
    <w:multiLevelType w:val="hybridMultilevel"/>
    <w:tmpl w:val="62F6D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35521D0"/>
    <w:multiLevelType w:val="hybridMultilevel"/>
    <w:tmpl w:val="B544909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1" w15:restartNumberingAfterBreak="0">
    <w:nsid w:val="237038A7"/>
    <w:multiLevelType w:val="hybridMultilevel"/>
    <w:tmpl w:val="893EB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23966799"/>
    <w:multiLevelType w:val="hybridMultilevel"/>
    <w:tmpl w:val="1A908954"/>
    <w:lvl w:ilvl="0" w:tplc="F4ACF3DE">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5026B26"/>
    <w:multiLevelType w:val="hybridMultilevel"/>
    <w:tmpl w:val="D7CC69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54A3015"/>
    <w:multiLevelType w:val="hybridMultilevel"/>
    <w:tmpl w:val="85709AA8"/>
    <w:lvl w:ilvl="0" w:tplc="BA328BC6">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25C35A64"/>
    <w:multiLevelType w:val="hybridMultilevel"/>
    <w:tmpl w:val="5AE8D314"/>
    <w:lvl w:ilvl="0" w:tplc="4EE03EA0">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26135231"/>
    <w:multiLevelType w:val="hybridMultilevel"/>
    <w:tmpl w:val="B7EC6EC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269B4F3B"/>
    <w:multiLevelType w:val="hybridMultilevel"/>
    <w:tmpl w:val="BE928562"/>
    <w:lvl w:ilvl="0" w:tplc="BA328BC6">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27FA5FB2"/>
    <w:multiLevelType w:val="hybridMultilevel"/>
    <w:tmpl w:val="FF285CD2"/>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9" w15:restartNumberingAfterBreak="0">
    <w:nsid w:val="290677FD"/>
    <w:multiLevelType w:val="hybridMultilevel"/>
    <w:tmpl w:val="0D58236E"/>
    <w:lvl w:ilvl="0" w:tplc="BA328BC6">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15:restartNumberingAfterBreak="0">
    <w:nsid w:val="291D04C6"/>
    <w:multiLevelType w:val="hybridMultilevel"/>
    <w:tmpl w:val="AA868ABC"/>
    <w:lvl w:ilvl="0" w:tplc="BA328BC6">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BA62FBA"/>
    <w:multiLevelType w:val="hybridMultilevel"/>
    <w:tmpl w:val="7146F1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C516C84"/>
    <w:multiLevelType w:val="hybridMultilevel"/>
    <w:tmpl w:val="AAA64542"/>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3" w15:restartNumberingAfterBreak="0">
    <w:nsid w:val="2D961E15"/>
    <w:multiLevelType w:val="hybridMultilevel"/>
    <w:tmpl w:val="778A498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4" w15:restartNumberingAfterBreak="0">
    <w:nsid w:val="2E303384"/>
    <w:multiLevelType w:val="hybridMultilevel"/>
    <w:tmpl w:val="08C6DA08"/>
    <w:lvl w:ilvl="0" w:tplc="04190017">
      <w:start w:val="1"/>
      <w:numFmt w:val="lowerLetter"/>
      <w:lvlText w:val="%1)"/>
      <w:lvlJc w:val="left"/>
      <w:pPr>
        <w:ind w:left="771" w:hanging="360"/>
      </w:p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75" w15:restartNumberingAfterBreak="0">
    <w:nsid w:val="2E9D07B7"/>
    <w:multiLevelType w:val="hybridMultilevel"/>
    <w:tmpl w:val="3A50978C"/>
    <w:lvl w:ilvl="0" w:tplc="BA328BC6">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2F017FD3"/>
    <w:multiLevelType w:val="hybridMultilevel"/>
    <w:tmpl w:val="2CC883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305445E9"/>
    <w:multiLevelType w:val="hybridMultilevel"/>
    <w:tmpl w:val="8CCE2EC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8" w15:restartNumberingAfterBreak="0">
    <w:nsid w:val="31000E5D"/>
    <w:multiLevelType w:val="hybridMultilevel"/>
    <w:tmpl w:val="83BE97C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9" w15:restartNumberingAfterBreak="0">
    <w:nsid w:val="312A5225"/>
    <w:multiLevelType w:val="hybridMultilevel"/>
    <w:tmpl w:val="420C4CCE"/>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0" w15:restartNumberingAfterBreak="0">
    <w:nsid w:val="32245C82"/>
    <w:multiLevelType w:val="hybridMultilevel"/>
    <w:tmpl w:val="6DB0958A"/>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1" w15:restartNumberingAfterBreak="0">
    <w:nsid w:val="326D4F6B"/>
    <w:multiLevelType w:val="hybridMultilevel"/>
    <w:tmpl w:val="0838B12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2DD7C9B"/>
    <w:multiLevelType w:val="hybridMultilevel"/>
    <w:tmpl w:val="466C1B2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3" w15:restartNumberingAfterBreak="0">
    <w:nsid w:val="33713F6D"/>
    <w:multiLevelType w:val="hybridMultilevel"/>
    <w:tmpl w:val="0C9AB9A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45145AB"/>
    <w:multiLevelType w:val="hybridMultilevel"/>
    <w:tmpl w:val="C444DE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4EE4CD6"/>
    <w:multiLevelType w:val="hybridMultilevel"/>
    <w:tmpl w:val="AF54B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53D1519"/>
    <w:multiLevelType w:val="hybridMultilevel"/>
    <w:tmpl w:val="1B701AD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7" w15:restartNumberingAfterBreak="0">
    <w:nsid w:val="35826EFF"/>
    <w:multiLevelType w:val="hybridMultilevel"/>
    <w:tmpl w:val="D3423B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7045B59"/>
    <w:multiLevelType w:val="hybridMultilevel"/>
    <w:tmpl w:val="79D0824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9" w15:restartNumberingAfterBreak="0">
    <w:nsid w:val="376274AC"/>
    <w:multiLevelType w:val="hybridMultilevel"/>
    <w:tmpl w:val="8E4807D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7BB4FE1"/>
    <w:multiLevelType w:val="hybridMultilevel"/>
    <w:tmpl w:val="8CE46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37CF3E4A"/>
    <w:multiLevelType w:val="hybridMultilevel"/>
    <w:tmpl w:val="BB98545E"/>
    <w:lvl w:ilvl="0" w:tplc="BA328BC6">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3846252A"/>
    <w:multiLevelType w:val="hybridMultilevel"/>
    <w:tmpl w:val="0824C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38747B91"/>
    <w:multiLevelType w:val="hybridMultilevel"/>
    <w:tmpl w:val="58BEC5E6"/>
    <w:lvl w:ilvl="0" w:tplc="BFF010D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399B3EAB"/>
    <w:multiLevelType w:val="hybridMultilevel"/>
    <w:tmpl w:val="C16823A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5" w15:restartNumberingAfterBreak="0">
    <w:nsid w:val="39D55D08"/>
    <w:multiLevelType w:val="hybridMultilevel"/>
    <w:tmpl w:val="710066E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6" w15:restartNumberingAfterBreak="0">
    <w:nsid w:val="39D86449"/>
    <w:multiLevelType w:val="hybridMultilevel"/>
    <w:tmpl w:val="3550BF5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39EA0E96"/>
    <w:multiLevelType w:val="hybridMultilevel"/>
    <w:tmpl w:val="8B6AF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39EA790A"/>
    <w:multiLevelType w:val="hybridMultilevel"/>
    <w:tmpl w:val="80C8F4A8"/>
    <w:lvl w:ilvl="0" w:tplc="04190017">
      <w:start w:val="1"/>
      <w:numFmt w:val="lowerLetter"/>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3A796FCF"/>
    <w:multiLevelType w:val="hybridMultilevel"/>
    <w:tmpl w:val="544C676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15:restartNumberingAfterBreak="0">
    <w:nsid w:val="3CED1C87"/>
    <w:multiLevelType w:val="hybridMultilevel"/>
    <w:tmpl w:val="5B2C1E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3D651E66"/>
    <w:multiLevelType w:val="hybridMultilevel"/>
    <w:tmpl w:val="EDDE0F9E"/>
    <w:lvl w:ilvl="0" w:tplc="04190017">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3D8D0721"/>
    <w:multiLevelType w:val="hybridMultilevel"/>
    <w:tmpl w:val="68E6A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3E93549D"/>
    <w:multiLevelType w:val="hybridMultilevel"/>
    <w:tmpl w:val="7FF8B8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EE176D1"/>
    <w:multiLevelType w:val="hybridMultilevel"/>
    <w:tmpl w:val="FC1EA7B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5" w15:restartNumberingAfterBreak="0">
    <w:nsid w:val="40757D03"/>
    <w:multiLevelType w:val="hybridMultilevel"/>
    <w:tmpl w:val="4BEACD66"/>
    <w:lvl w:ilvl="0" w:tplc="4F1E8A78">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0B23932"/>
    <w:multiLevelType w:val="hybridMultilevel"/>
    <w:tmpl w:val="06B226FC"/>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7" w15:restartNumberingAfterBreak="0">
    <w:nsid w:val="41E11D86"/>
    <w:multiLevelType w:val="hybridMultilevel"/>
    <w:tmpl w:val="A2729D0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8" w15:restartNumberingAfterBreak="0">
    <w:nsid w:val="421C7062"/>
    <w:multiLevelType w:val="hybridMultilevel"/>
    <w:tmpl w:val="6E96D276"/>
    <w:lvl w:ilvl="0" w:tplc="04190017">
      <w:start w:val="1"/>
      <w:numFmt w:val="lowerLetter"/>
      <w:lvlText w:val="%1)"/>
      <w:lvlJc w:val="left"/>
      <w:pPr>
        <w:ind w:left="1131" w:hanging="360"/>
      </w:p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109" w15:restartNumberingAfterBreak="0">
    <w:nsid w:val="42E05BD6"/>
    <w:multiLevelType w:val="hybridMultilevel"/>
    <w:tmpl w:val="F06CE0F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0" w15:restartNumberingAfterBreak="0">
    <w:nsid w:val="43B7137D"/>
    <w:multiLevelType w:val="hybridMultilevel"/>
    <w:tmpl w:val="D1982B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4405242E"/>
    <w:multiLevelType w:val="hybridMultilevel"/>
    <w:tmpl w:val="883851A0"/>
    <w:lvl w:ilvl="0" w:tplc="04523070">
      <w:start w:val="1"/>
      <w:numFmt w:val="lowerLetter"/>
      <w:lvlText w:val="%1)"/>
      <w:lvlJc w:val="left"/>
      <w:pPr>
        <w:ind w:left="136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2" w15:restartNumberingAfterBreak="0">
    <w:nsid w:val="44D30B79"/>
    <w:multiLevelType w:val="hybridMultilevel"/>
    <w:tmpl w:val="A408581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15:restartNumberingAfterBreak="0">
    <w:nsid w:val="44D72405"/>
    <w:multiLevelType w:val="hybridMultilevel"/>
    <w:tmpl w:val="39E218A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4" w15:restartNumberingAfterBreak="0">
    <w:nsid w:val="451C0F5E"/>
    <w:multiLevelType w:val="hybridMultilevel"/>
    <w:tmpl w:val="4AF4C6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45DA7297"/>
    <w:multiLevelType w:val="hybridMultilevel"/>
    <w:tmpl w:val="AB7AE9A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15:restartNumberingAfterBreak="0">
    <w:nsid w:val="46236C3E"/>
    <w:multiLevelType w:val="hybridMultilevel"/>
    <w:tmpl w:val="92B8279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15:restartNumberingAfterBreak="0">
    <w:nsid w:val="465579E8"/>
    <w:multiLevelType w:val="hybridMultilevel"/>
    <w:tmpl w:val="1C9E25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479E4E98"/>
    <w:multiLevelType w:val="hybridMultilevel"/>
    <w:tmpl w:val="C262A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47AA0DF5"/>
    <w:multiLevelType w:val="hybridMultilevel"/>
    <w:tmpl w:val="6A64D5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48273D10"/>
    <w:multiLevelType w:val="hybridMultilevel"/>
    <w:tmpl w:val="86DC241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15:restartNumberingAfterBreak="0">
    <w:nsid w:val="49A8712F"/>
    <w:multiLevelType w:val="hybridMultilevel"/>
    <w:tmpl w:val="E11C77C4"/>
    <w:lvl w:ilvl="0" w:tplc="BA328BC6">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15:restartNumberingAfterBreak="0">
    <w:nsid w:val="4A17183E"/>
    <w:multiLevelType w:val="hybridMultilevel"/>
    <w:tmpl w:val="69CC4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ABB2A01"/>
    <w:multiLevelType w:val="hybridMultilevel"/>
    <w:tmpl w:val="03A42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BA23F70"/>
    <w:multiLevelType w:val="hybridMultilevel"/>
    <w:tmpl w:val="B5087FB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5" w15:restartNumberingAfterBreak="0">
    <w:nsid w:val="4BD03D7F"/>
    <w:multiLevelType w:val="hybridMultilevel"/>
    <w:tmpl w:val="C570FA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4C440DEE"/>
    <w:multiLevelType w:val="hybridMultilevel"/>
    <w:tmpl w:val="204A0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C800525"/>
    <w:multiLevelType w:val="hybridMultilevel"/>
    <w:tmpl w:val="3A52E3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4CCC7BFC"/>
    <w:multiLevelType w:val="hybridMultilevel"/>
    <w:tmpl w:val="AD1A4D3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4D365A50"/>
    <w:multiLevelType w:val="hybridMultilevel"/>
    <w:tmpl w:val="09B819CC"/>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4DA169DC"/>
    <w:multiLevelType w:val="hybridMultilevel"/>
    <w:tmpl w:val="F782C0E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1" w15:restartNumberingAfterBreak="0">
    <w:nsid w:val="4E2A7008"/>
    <w:multiLevelType w:val="hybridMultilevel"/>
    <w:tmpl w:val="70A03356"/>
    <w:lvl w:ilvl="0" w:tplc="04190017">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2" w15:restartNumberingAfterBreak="0">
    <w:nsid w:val="4E2E710D"/>
    <w:multiLevelType w:val="hybridMultilevel"/>
    <w:tmpl w:val="9F2ABBE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EF67329"/>
    <w:multiLevelType w:val="hybridMultilevel"/>
    <w:tmpl w:val="8C840E0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4" w15:restartNumberingAfterBreak="0">
    <w:nsid w:val="4F193250"/>
    <w:multiLevelType w:val="hybridMultilevel"/>
    <w:tmpl w:val="E4FAC6F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5" w15:restartNumberingAfterBreak="0">
    <w:nsid w:val="502E4A49"/>
    <w:multiLevelType w:val="hybridMultilevel"/>
    <w:tmpl w:val="0B66CDF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5198099F"/>
    <w:multiLevelType w:val="hybridMultilevel"/>
    <w:tmpl w:val="9A46E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51FE39FC"/>
    <w:multiLevelType w:val="hybridMultilevel"/>
    <w:tmpl w:val="7F1E237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8" w15:restartNumberingAfterBreak="0">
    <w:nsid w:val="52C62A34"/>
    <w:multiLevelType w:val="hybridMultilevel"/>
    <w:tmpl w:val="A6C4327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52F96C2F"/>
    <w:multiLevelType w:val="hybridMultilevel"/>
    <w:tmpl w:val="1D3CE520"/>
    <w:lvl w:ilvl="0" w:tplc="BA328BC6">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0" w15:restartNumberingAfterBreak="0">
    <w:nsid w:val="53052A7A"/>
    <w:multiLevelType w:val="hybridMultilevel"/>
    <w:tmpl w:val="93D83A28"/>
    <w:lvl w:ilvl="0" w:tplc="BA328BC6">
      <w:start w:val="1"/>
      <w:numFmt w:val="lowerLetter"/>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541F0043"/>
    <w:multiLevelType w:val="hybridMultilevel"/>
    <w:tmpl w:val="929E324A"/>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2" w15:restartNumberingAfterBreak="0">
    <w:nsid w:val="54411A1D"/>
    <w:multiLevelType w:val="hybridMultilevel"/>
    <w:tmpl w:val="162AB2A4"/>
    <w:lvl w:ilvl="0" w:tplc="04190017">
      <w:start w:val="1"/>
      <w:numFmt w:val="lowerLetter"/>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3" w15:restartNumberingAfterBreak="0">
    <w:nsid w:val="553942AD"/>
    <w:multiLevelType w:val="hybridMultilevel"/>
    <w:tmpl w:val="3A680B5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4" w15:restartNumberingAfterBreak="0">
    <w:nsid w:val="56A377FD"/>
    <w:multiLevelType w:val="hybridMultilevel"/>
    <w:tmpl w:val="07B059C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5" w15:restartNumberingAfterBreak="0">
    <w:nsid w:val="56AD7D6E"/>
    <w:multiLevelType w:val="hybridMultilevel"/>
    <w:tmpl w:val="955C5A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586B51BF"/>
    <w:multiLevelType w:val="hybridMultilevel"/>
    <w:tmpl w:val="9D6E23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59165C0A"/>
    <w:multiLevelType w:val="hybridMultilevel"/>
    <w:tmpl w:val="6B2AC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9196607"/>
    <w:multiLevelType w:val="hybridMultilevel"/>
    <w:tmpl w:val="E7DC70F2"/>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9" w15:restartNumberingAfterBreak="0">
    <w:nsid w:val="594C7513"/>
    <w:multiLevelType w:val="hybridMultilevel"/>
    <w:tmpl w:val="32F08B88"/>
    <w:lvl w:ilvl="0" w:tplc="04523070">
      <w:start w:val="1"/>
      <w:numFmt w:val="lowerLetter"/>
      <w:lvlText w:val="%1)"/>
      <w:lvlJc w:val="left"/>
      <w:pPr>
        <w:ind w:left="10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5B761535"/>
    <w:multiLevelType w:val="hybridMultilevel"/>
    <w:tmpl w:val="A92CAC94"/>
    <w:lvl w:ilvl="0" w:tplc="04190017">
      <w:start w:val="1"/>
      <w:numFmt w:val="lowerLetter"/>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1" w15:restartNumberingAfterBreak="0">
    <w:nsid w:val="5B825C24"/>
    <w:multiLevelType w:val="hybridMultilevel"/>
    <w:tmpl w:val="4F0CD8D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2" w15:restartNumberingAfterBreak="0">
    <w:nsid w:val="5BF76721"/>
    <w:multiLevelType w:val="hybridMultilevel"/>
    <w:tmpl w:val="5F5837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5C382607"/>
    <w:multiLevelType w:val="hybridMultilevel"/>
    <w:tmpl w:val="16C2855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4" w15:restartNumberingAfterBreak="0">
    <w:nsid w:val="5C811A29"/>
    <w:multiLevelType w:val="hybridMultilevel"/>
    <w:tmpl w:val="9F8E868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5D2F1823"/>
    <w:multiLevelType w:val="hybridMultilevel"/>
    <w:tmpl w:val="566CFC3E"/>
    <w:lvl w:ilvl="0" w:tplc="0032DA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5D4F67AB"/>
    <w:multiLevelType w:val="hybridMultilevel"/>
    <w:tmpl w:val="C61A71C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7" w15:restartNumberingAfterBreak="0">
    <w:nsid w:val="5D4F7326"/>
    <w:multiLevelType w:val="hybridMultilevel"/>
    <w:tmpl w:val="9A96146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8" w15:restartNumberingAfterBreak="0">
    <w:nsid w:val="5E646E17"/>
    <w:multiLevelType w:val="hybridMultilevel"/>
    <w:tmpl w:val="872874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5E67503F"/>
    <w:multiLevelType w:val="hybridMultilevel"/>
    <w:tmpl w:val="A4387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5E7C774D"/>
    <w:multiLevelType w:val="hybridMultilevel"/>
    <w:tmpl w:val="3E664CE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1" w15:restartNumberingAfterBreak="0">
    <w:nsid w:val="5F3E1A8F"/>
    <w:multiLevelType w:val="hybridMultilevel"/>
    <w:tmpl w:val="1D4AEA8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5FB32A6C"/>
    <w:multiLevelType w:val="hybridMultilevel"/>
    <w:tmpl w:val="52BEA4B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3" w15:restartNumberingAfterBreak="0">
    <w:nsid w:val="61BC3392"/>
    <w:multiLevelType w:val="hybridMultilevel"/>
    <w:tmpl w:val="3932B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61BF299F"/>
    <w:multiLevelType w:val="hybridMultilevel"/>
    <w:tmpl w:val="E3A4B5B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61CD334B"/>
    <w:multiLevelType w:val="hybridMultilevel"/>
    <w:tmpl w:val="D0C6EBC0"/>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6" w15:restartNumberingAfterBreak="0">
    <w:nsid w:val="63E22570"/>
    <w:multiLevelType w:val="hybridMultilevel"/>
    <w:tmpl w:val="F44CCB0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643B7AEA"/>
    <w:multiLevelType w:val="hybridMultilevel"/>
    <w:tmpl w:val="813A323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8" w15:restartNumberingAfterBreak="0">
    <w:nsid w:val="64C51592"/>
    <w:multiLevelType w:val="hybridMultilevel"/>
    <w:tmpl w:val="E0B8B178"/>
    <w:lvl w:ilvl="0" w:tplc="FA7AE4DE">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9" w15:restartNumberingAfterBreak="0">
    <w:nsid w:val="64E56980"/>
    <w:multiLevelType w:val="hybridMultilevel"/>
    <w:tmpl w:val="655CF09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0" w15:restartNumberingAfterBreak="0">
    <w:nsid w:val="65455766"/>
    <w:multiLevelType w:val="hybridMultilevel"/>
    <w:tmpl w:val="3F3C37CA"/>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1" w15:restartNumberingAfterBreak="0">
    <w:nsid w:val="665E7349"/>
    <w:multiLevelType w:val="hybridMultilevel"/>
    <w:tmpl w:val="11EE503A"/>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2" w15:restartNumberingAfterBreak="0">
    <w:nsid w:val="666C0270"/>
    <w:multiLevelType w:val="hybridMultilevel"/>
    <w:tmpl w:val="8CE46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666F0FCF"/>
    <w:multiLevelType w:val="hybridMultilevel"/>
    <w:tmpl w:val="6A52284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4" w15:restartNumberingAfterBreak="0">
    <w:nsid w:val="67562377"/>
    <w:multiLevelType w:val="hybridMultilevel"/>
    <w:tmpl w:val="78E459D8"/>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5" w15:restartNumberingAfterBreak="0">
    <w:nsid w:val="67F743D4"/>
    <w:multiLevelType w:val="hybridMultilevel"/>
    <w:tmpl w:val="C2DE3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685E3439"/>
    <w:multiLevelType w:val="hybridMultilevel"/>
    <w:tmpl w:val="41F00614"/>
    <w:lvl w:ilvl="0" w:tplc="BA328BC6">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7" w15:restartNumberingAfterBreak="0">
    <w:nsid w:val="68EE428D"/>
    <w:multiLevelType w:val="hybridMultilevel"/>
    <w:tmpl w:val="CC9C26C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8" w15:restartNumberingAfterBreak="0">
    <w:nsid w:val="69024E4E"/>
    <w:multiLevelType w:val="singleLevel"/>
    <w:tmpl w:val="AAACFE30"/>
    <w:lvl w:ilvl="0">
      <w:start w:val="1"/>
      <w:numFmt w:val="decimal"/>
      <w:lvlText w:val="%1."/>
      <w:legacy w:legacy="1" w:legacySpace="0" w:legacyIndent="278"/>
      <w:lvlJc w:val="left"/>
      <w:rPr>
        <w:rFonts w:ascii="Times New Roman" w:hAnsi="Times New Roman" w:cs="Times New Roman" w:hint="default"/>
      </w:rPr>
    </w:lvl>
  </w:abstractNum>
  <w:abstractNum w:abstractNumId="179" w15:restartNumberingAfterBreak="0">
    <w:nsid w:val="6A254E62"/>
    <w:multiLevelType w:val="hybridMultilevel"/>
    <w:tmpl w:val="7EFE5E80"/>
    <w:lvl w:ilvl="0" w:tplc="04523070">
      <w:start w:val="1"/>
      <w:numFmt w:val="lowerLetter"/>
      <w:lvlText w:val="%1)"/>
      <w:lvlJc w:val="left"/>
      <w:pPr>
        <w:ind w:left="10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6A353893"/>
    <w:multiLevelType w:val="hybridMultilevel"/>
    <w:tmpl w:val="4FC49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BA85CBC"/>
    <w:multiLevelType w:val="hybridMultilevel"/>
    <w:tmpl w:val="88EE93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6C2512A6"/>
    <w:multiLevelType w:val="hybridMultilevel"/>
    <w:tmpl w:val="4AD644B8"/>
    <w:lvl w:ilvl="0" w:tplc="9CCE3AF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3" w15:restartNumberingAfterBreak="0">
    <w:nsid w:val="6D634D14"/>
    <w:multiLevelType w:val="hybridMultilevel"/>
    <w:tmpl w:val="66287620"/>
    <w:lvl w:ilvl="0" w:tplc="04190017">
      <w:start w:val="1"/>
      <w:numFmt w:val="lowerLetter"/>
      <w:lvlText w:val="%1)"/>
      <w:lvlJc w:val="left"/>
      <w:pPr>
        <w:ind w:left="1131" w:hanging="360"/>
      </w:p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184" w15:restartNumberingAfterBreak="0">
    <w:nsid w:val="6DE425BC"/>
    <w:multiLevelType w:val="hybridMultilevel"/>
    <w:tmpl w:val="810C0E3A"/>
    <w:lvl w:ilvl="0" w:tplc="06F400D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6DF22998"/>
    <w:multiLevelType w:val="hybridMultilevel"/>
    <w:tmpl w:val="D084D98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6" w15:restartNumberingAfterBreak="0">
    <w:nsid w:val="6E6F7010"/>
    <w:multiLevelType w:val="hybridMultilevel"/>
    <w:tmpl w:val="BE7421B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6EA61913"/>
    <w:multiLevelType w:val="hybridMultilevel"/>
    <w:tmpl w:val="4CCA5A1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8" w15:restartNumberingAfterBreak="0">
    <w:nsid w:val="6EBF6941"/>
    <w:multiLevelType w:val="hybridMultilevel"/>
    <w:tmpl w:val="5CDE1BD2"/>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9" w15:restartNumberingAfterBreak="0">
    <w:nsid w:val="6EE504D8"/>
    <w:multiLevelType w:val="hybridMultilevel"/>
    <w:tmpl w:val="0B4A7EB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0" w15:restartNumberingAfterBreak="0">
    <w:nsid w:val="6F1671BF"/>
    <w:multiLevelType w:val="hybridMultilevel"/>
    <w:tmpl w:val="02467CC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6FA14755"/>
    <w:multiLevelType w:val="hybridMultilevel"/>
    <w:tmpl w:val="8DAC959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2" w15:restartNumberingAfterBreak="0">
    <w:nsid w:val="6FBC5368"/>
    <w:multiLevelType w:val="hybridMultilevel"/>
    <w:tmpl w:val="1CE0304C"/>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3" w15:restartNumberingAfterBreak="0">
    <w:nsid w:val="70065A10"/>
    <w:multiLevelType w:val="hybridMultilevel"/>
    <w:tmpl w:val="DD48B9F8"/>
    <w:lvl w:ilvl="0" w:tplc="04190017">
      <w:start w:val="1"/>
      <w:numFmt w:val="lowerLetter"/>
      <w:lvlText w:val="%1)"/>
      <w:lvlJc w:val="left"/>
      <w:pPr>
        <w:ind w:left="1131" w:hanging="360"/>
      </w:p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194" w15:restartNumberingAfterBreak="0">
    <w:nsid w:val="706F0F92"/>
    <w:multiLevelType w:val="hybridMultilevel"/>
    <w:tmpl w:val="F45643B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5" w15:restartNumberingAfterBreak="0">
    <w:nsid w:val="70C200C8"/>
    <w:multiLevelType w:val="hybridMultilevel"/>
    <w:tmpl w:val="3F68D29A"/>
    <w:lvl w:ilvl="0" w:tplc="04190017">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6" w15:restartNumberingAfterBreak="0">
    <w:nsid w:val="70C450DB"/>
    <w:multiLevelType w:val="hybridMultilevel"/>
    <w:tmpl w:val="37948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70F3628E"/>
    <w:multiLevelType w:val="hybridMultilevel"/>
    <w:tmpl w:val="7054D1DA"/>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8" w15:restartNumberingAfterBreak="0">
    <w:nsid w:val="72851D64"/>
    <w:multiLevelType w:val="hybridMultilevel"/>
    <w:tmpl w:val="88EE93E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732E0CD6"/>
    <w:multiLevelType w:val="hybridMultilevel"/>
    <w:tmpl w:val="36E8C0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73E1544B"/>
    <w:multiLevelType w:val="hybridMultilevel"/>
    <w:tmpl w:val="08805CA2"/>
    <w:lvl w:ilvl="0" w:tplc="04190017">
      <w:start w:val="1"/>
      <w:numFmt w:val="lowerLetter"/>
      <w:lvlText w:val="%1)"/>
      <w:lvlJc w:val="left"/>
      <w:pPr>
        <w:ind w:left="1131" w:hanging="360"/>
      </w:p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201" w15:restartNumberingAfterBreak="0">
    <w:nsid w:val="74134E53"/>
    <w:multiLevelType w:val="hybridMultilevel"/>
    <w:tmpl w:val="F4D2C394"/>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2" w15:restartNumberingAfterBreak="0">
    <w:nsid w:val="7441307C"/>
    <w:multiLevelType w:val="hybridMultilevel"/>
    <w:tmpl w:val="A6B633F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3" w15:restartNumberingAfterBreak="0">
    <w:nsid w:val="751D3CC4"/>
    <w:multiLevelType w:val="hybridMultilevel"/>
    <w:tmpl w:val="ECA61FCE"/>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4" w15:restartNumberingAfterBreak="0">
    <w:nsid w:val="75384268"/>
    <w:multiLevelType w:val="hybridMultilevel"/>
    <w:tmpl w:val="8F38FE7A"/>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5" w15:restartNumberingAfterBreak="0">
    <w:nsid w:val="75580A0A"/>
    <w:multiLevelType w:val="hybridMultilevel"/>
    <w:tmpl w:val="AAE0D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15:restartNumberingAfterBreak="0">
    <w:nsid w:val="762F3BBC"/>
    <w:multiLevelType w:val="hybridMultilevel"/>
    <w:tmpl w:val="AC9A1EBE"/>
    <w:lvl w:ilvl="0" w:tplc="041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15:restartNumberingAfterBreak="0">
    <w:nsid w:val="765E501A"/>
    <w:multiLevelType w:val="hybridMultilevel"/>
    <w:tmpl w:val="8CE46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15:restartNumberingAfterBreak="0">
    <w:nsid w:val="778B6A0B"/>
    <w:multiLevelType w:val="hybridMultilevel"/>
    <w:tmpl w:val="CECC1E9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78D607AF"/>
    <w:multiLevelType w:val="hybridMultilevel"/>
    <w:tmpl w:val="E65E3D2A"/>
    <w:lvl w:ilvl="0" w:tplc="04190017">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79AC0C8A"/>
    <w:multiLevelType w:val="hybridMultilevel"/>
    <w:tmpl w:val="908E2F70"/>
    <w:lvl w:ilvl="0" w:tplc="04190017">
      <w:start w:val="1"/>
      <w:numFmt w:val="lowerLetter"/>
      <w:lvlText w:val="%1)"/>
      <w:lvlJc w:val="left"/>
      <w:pPr>
        <w:ind w:left="1000" w:hanging="360"/>
      </w:pPr>
      <w:rPr>
        <w:rFonts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11" w15:restartNumberingAfterBreak="0">
    <w:nsid w:val="79B61B02"/>
    <w:multiLevelType w:val="hybridMultilevel"/>
    <w:tmpl w:val="411E93A8"/>
    <w:lvl w:ilvl="0" w:tplc="04523070">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2" w15:restartNumberingAfterBreak="0">
    <w:nsid w:val="7A0C6DDA"/>
    <w:multiLevelType w:val="hybridMultilevel"/>
    <w:tmpl w:val="1D6AC74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15:restartNumberingAfterBreak="0">
    <w:nsid w:val="7B912EA0"/>
    <w:multiLevelType w:val="hybridMultilevel"/>
    <w:tmpl w:val="E52690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7BB7640A"/>
    <w:multiLevelType w:val="hybridMultilevel"/>
    <w:tmpl w:val="5BE013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7BBD490E"/>
    <w:multiLevelType w:val="hybridMultilevel"/>
    <w:tmpl w:val="A386E22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6" w15:restartNumberingAfterBreak="0">
    <w:nsid w:val="7C1F0627"/>
    <w:multiLevelType w:val="hybridMultilevel"/>
    <w:tmpl w:val="869ED5EC"/>
    <w:lvl w:ilvl="0" w:tplc="04190017">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7CA51866"/>
    <w:multiLevelType w:val="hybridMultilevel"/>
    <w:tmpl w:val="888CC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15:restartNumberingAfterBreak="0">
    <w:nsid w:val="7E107FC5"/>
    <w:multiLevelType w:val="hybridMultilevel"/>
    <w:tmpl w:val="DCD43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15:restartNumberingAfterBreak="0">
    <w:nsid w:val="7F15140C"/>
    <w:multiLevelType w:val="hybridMultilevel"/>
    <w:tmpl w:val="934A256E"/>
    <w:lvl w:ilvl="0" w:tplc="04523070">
      <w:start w:val="1"/>
      <w:numFmt w:val="lowerLetter"/>
      <w:lvlText w:val="%1)"/>
      <w:lvlJc w:val="left"/>
      <w:pPr>
        <w:ind w:left="1491" w:hanging="360"/>
      </w:pPr>
      <w:rPr>
        <w:b w:val="0"/>
      </w:rPr>
    </w:lvl>
    <w:lvl w:ilvl="1" w:tplc="04190019" w:tentative="1">
      <w:start w:val="1"/>
      <w:numFmt w:val="lowerLetter"/>
      <w:lvlText w:val="%2."/>
      <w:lvlJc w:val="left"/>
      <w:pPr>
        <w:ind w:left="1851" w:hanging="360"/>
      </w:pPr>
    </w:lvl>
    <w:lvl w:ilvl="2" w:tplc="0419001B" w:tentative="1">
      <w:start w:val="1"/>
      <w:numFmt w:val="lowerRoman"/>
      <w:lvlText w:val="%3."/>
      <w:lvlJc w:val="right"/>
      <w:pPr>
        <w:ind w:left="2571" w:hanging="180"/>
      </w:pPr>
    </w:lvl>
    <w:lvl w:ilvl="3" w:tplc="0419000F" w:tentative="1">
      <w:start w:val="1"/>
      <w:numFmt w:val="decimal"/>
      <w:lvlText w:val="%4."/>
      <w:lvlJc w:val="left"/>
      <w:pPr>
        <w:ind w:left="3291" w:hanging="360"/>
      </w:pPr>
    </w:lvl>
    <w:lvl w:ilvl="4" w:tplc="04190019" w:tentative="1">
      <w:start w:val="1"/>
      <w:numFmt w:val="lowerLetter"/>
      <w:lvlText w:val="%5."/>
      <w:lvlJc w:val="left"/>
      <w:pPr>
        <w:ind w:left="4011" w:hanging="360"/>
      </w:pPr>
    </w:lvl>
    <w:lvl w:ilvl="5" w:tplc="0419001B" w:tentative="1">
      <w:start w:val="1"/>
      <w:numFmt w:val="lowerRoman"/>
      <w:lvlText w:val="%6."/>
      <w:lvlJc w:val="right"/>
      <w:pPr>
        <w:ind w:left="4731" w:hanging="180"/>
      </w:pPr>
    </w:lvl>
    <w:lvl w:ilvl="6" w:tplc="0419000F" w:tentative="1">
      <w:start w:val="1"/>
      <w:numFmt w:val="decimal"/>
      <w:lvlText w:val="%7."/>
      <w:lvlJc w:val="left"/>
      <w:pPr>
        <w:ind w:left="5451" w:hanging="360"/>
      </w:pPr>
    </w:lvl>
    <w:lvl w:ilvl="7" w:tplc="04190019" w:tentative="1">
      <w:start w:val="1"/>
      <w:numFmt w:val="lowerLetter"/>
      <w:lvlText w:val="%8."/>
      <w:lvlJc w:val="left"/>
      <w:pPr>
        <w:ind w:left="6171" w:hanging="360"/>
      </w:pPr>
    </w:lvl>
    <w:lvl w:ilvl="8" w:tplc="0419001B" w:tentative="1">
      <w:start w:val="1"/>
      <w:numFmt w:val="lowerRoman"/>
      <w:lvlText w:val="%9."/>
      <w:lvlJc w:val="right"/>
      <w:pPr>
        <w:ind w:left="6891" w:hanging="180"/>
      </w:pPr>
    </w:lvl>
  </w:abstractNum>
  <w:abstractNum w:abstractNumId="220" w15:restartNumberingAfterBreak="0">
    <w:nsid w:val="7F786522"/>
    <w:multiLevelType w:val="hybridMultilevel"/>
    <w:tmpl w:val="0BBEEF7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15:restartNumberingAfterBreak="0">
    <w:nsid w:val="7FBB6D3B"/>
    <w:multiLevelType w:val="hybridMultilevel"/>
    <w:tmpl w:val="8D14A1E4"/>
    <w:lvl w:ilvl="0" w:tplc="04523070">
      <w:start w:val="1"/>
      <w:numFmt w:val="lowerLetter"/>
      <w:lvlText w:val="%1)"/>
      <w:lvlJc w:val="left"/>
      <w:pPr>
        <w:ind w:left="144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2" w15:restartNumberingAfterBreak="0">
    <w:nsid w:val="7FDA331A"/>
    <w:multiLevelType w:val="hybridMultilevel"/>
    <w:tmpl w:val="67826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3"/>
  </w:num>
  <w:num w:numId="2">
    <w:abstractNumId w:val="2"/>
  </w:num>
  <w:num w:numId="3">
    <w:abstractNumId w:val="93"/>
  </w:num>
  <w:num w:numId="4">
    <w:abstractNumId w:val="0"/>
  </w:num>
  <w:num w:numId="5">
    <w:abstractNumId w:val="1"/>
  </w:num>
  <w:num w:numId="6">
    <w:abstractNumId w:val="3"/>
  </w:num>
  <w:num w:numId="7">
    <w:abstractNumId w:val="37"/>
  </w:num>
  <w:num w:numId="8">
    <w:abstractNumId w:val="100"/>
  </w:num>
  <w:num w:numId="9">
    <w:abstractNumId w:val="156"/>
  </w:num>
  <w:num w:numId="10">
    <w:abstractNumId w:val="4"/>
  </w:num>
  <w:num w:numId="11">
    <w:abstractNumId w:val="212"/>
  </w:num>
  <w:num w:numId="12">
    <w:abstractNumId w:val="150"/>
  </w:num>
  <w:num w:numId="13">
    <w:abstractNumId w:val="209"/>
  </w:num>
  <w:num w:numId="14">
    <w:abstractNumId w:val="30"/>
  </w:num>
  <w:num w:numId="15">
    <w:abstractNumId w:val="13"/>
  </w:num>
  <w:num w:numId="16">
    <w:abstractNumId w:val="129"/>
  </w:num>
  <w:num w:numId="17">
    <w:abstractNumId w:val="40"/>
  </w:num>
  <w:num w:numId="18">
    <w:abstractNumId w:val="195"/>
  </w:num>
  <w:num w:numId="19">
    <w:abstractNumId w:val="210"/>
  </w:num>
  <w:num w:numId="20">
    <w:abstractNumId w:val="114"/>
  </w:num>
  <w:num w:numId="21">
    <w:abstractNumId w:val="27"/>
  </w:num>
  <w:num w:numId="22">
    <w:abstractNumId w:val="98"/>
  </w:num>
  <w:num w:numId="23">
    <w:abstractNumId w:val="85"/>
  </w:num>
  <w:num w:numId="24">
    <w:abstractNumId w:val="184"/>
  </w:num>
  <w:num w:numId="25">
    <w:abstractNumId w:val="71"/>
  </w:num>
  <w:num w:numId="26">
    <w:abstractNumId w:val="36"/>
  </w:num>
  <w:num w:numId="27">
    <w:abstractNumId w:val="112"/>
  </w:num>
  <w:num w:numId="28">
    <w:abstractNumId w:val="190"/>
  </w:num>
  <w:num w:numId="29">
    <w:abstractNumId w:val="96"/>
  </w:num>
  <w:num w:numId="30">
    <w:abstractNumId w:val="15"/>
  </w:num>
  <w:num w:numId="31">
    <w:abstractNumId w:val="52"/>
  </w:num>
  <w:num w:numId="32">
    <w:abstractNumId w:val="26"/>
  </w:num>
  <w:num w:numId="33">
    <w:abstractNumId w:val="22"/>
  </w:num>
  <w:num w:numId="34">
    <w:abstractNumId w:val="9"/>
  </w:num>
  <w:num w:numId="35">
    <w:abstractNumId w:val="50"/>
  </w:num>
  <w:num w:numId="36">
    <w:abstractNumId w:val="20"/>
  </w:num>
  <w:num w:numId="37">
    <w:abstractNumId w:val="145"/>
  </w:num>
  <w:num w:numId="38">
    <w:abstractNumId w:val="62"/>
  </w:num>
  <w:num w:numId="39">
    <w:abstractNumId w:val="105"/>
  </w:num>
  <w:num w:numId="40">
    <w:abstractNumId w:val="14"/>
  </w:num>
  <w:num w:numId="41">
    <w:abstractNumId w:val="89"/>
  </w:num>
  <w:num w:numId="42">
    <w:abstractNumId w:val="48"/>
  </w:num>
  <w:num w:numId="43">
    <w:abstractNumId w:val="74"/>
  </w:num>
  <w:num w:numId="44">
    <w:abstractNumId w:val="213"/>
  </w:num>
  <w:num w:numId="45">
    <w:abstractNumId w:val="208"/>
  </w:num>
  <w:num w:numId="46">
    <w:abstractNumId w:val="110"/>
  </w:num>
  <w:num w:numId="47">
    <w:abstractNumId w:val="166"/>
  </w:num>
  <w:num w:numId="48">
    <w:abstractNumId w:val="199"/>
  </w:num>
  <w:num w:numId="49">
    <w:abstractNumId w:val="198"/>
  </w:num>
  <w:num w:numId="50">
    <w:abstractNumId w:val="186"/>
  </w:num>
  <w:num w:numId="51">
    <w:abstractNumId w:val="146"/>
  </w:num>
  <w:num w:numId="52">
    <w:abstractNumId w:val="152"/>
  </w:num>
  <w:num w:numId="53">
    <w:abstractNumId w:val="181"/>
  </w:num>
  <w:num w:numId="54">
    <w:abstractNumId w:val="78"/>
  </w:num>
  <w:num w:numId="55">
    <w:abstractNumId w:val="72"/>
  </w:num>
  <w:num w:numId="56">
    <w:abstractNumId w:val="201"/>
  </w:num>
  <w:num w:numId="57">
    <w:abstractNumId w:val="167"/>
  </w:num>
  <w:num w:numId="58">
    <w:abstractNumId w:val="12"/>
  </w:num>
  <w:num w:numId="59">
    <w:abstractNumId w:val="177"/>
  </w:num>
  <w:num w:numId="60">
    <w:abstractNumId w:val="188"/>
  </w:num>
  <w:num w:numId="61">
    <w:abstractNumId w:val="115"/>
  </w:num>
  <w:num w:numId="62">
    <w:abstractNumId w:val="133"/>
  </w:num>
  <w:num w:numId="63">
    <w:abstractNumId w:val="142"/>
  </w:num>
  <w:num w:numId="64">
    <w:abstractNumId w:val="143"/>
  </w:num>
  <w:num w:numId="65">
    <w:abstractNumId w:val="169"/>
  </w:num>
  <w:num w:numId="66">
    <w:abstractNumId w:val="32"/>
  </w:num>
  <w:num w:numId="67">
    <w:abstractNumId w:val="38"/>
  </w:num>
  <w:num w:numId="68">
    <w:abstractNumId w:val="189"/>
  </w:num>
  <w:num w:numId="69">
    <w:abstractNumId w:val="18"/>
  </w:num>
  <w:num w:numId="70">
    <w:abstractNumId w:val="106"/>
  </w:num>
  <w:num w:numId="71">
    <w:abstractNumId w:val="8"/>
  </w:num>
  <w:num w:numId="72">
    <w:abstractNumId w:val="47"/>
  </w:num>
  <w:num w:numId="73">
    <w:abstractNumId w:val="124"/>
  </w:num>
  <w:num w:numId="74">
    <w:abstractNumId w:val="53"/>
  </w:num>
  <w:num w:numId="75">
    <w:abstractNumId w:val="6"/>
  </w:num>
  <w:num w:numId="76">
    <w:abstractNumId w:val="193"/>
  </w:num>
  <w:num w:numId="77">
    <w:abstractNumId w:val="108"/>
  </w:num>
  <w:num w:numId="78">
    <w:abstractNumId w:val="202"/>
  </w:num>
  <w:num w:numId="79">
    <w:abstractNumId w:val="134"/>
  </w:num>
  <w:num w:numId="80">
    <w:abstractNumId w:val="88"/>
  </w:num>
  <w:num w:numId="81">
    <w:abstractNumId w:val="151"/>
  </w:num>
  <w:num w:numId="82">
    <w:abstractNumId w:val="77"/>
  </w:num>
  <w:num w:numId="83">
    <w:abstractNumId w:val="101"/>
  </w:num>
  <w:num w:numId="84">
    <w:abstractNumId w:val="54"/>
  </w:num>
  <w:num w:numId="85">
    <w:abstractNumId w:val="206"/>
  </w:num>
  <w:num w:numId="86">
    <w:abstractNumId w:val="215"/>
  </w:num>
  <w:num w:numId="87">
    <w:abstractNumId w:val="11"/>
  </w:num>
  <w:num w:numId="88">
    <w:abstractNumId w:val="42"/>
  </w:num>
  <w:num w:numId="89">
    <w:abstractNumId w:val="68"/>
  </w:num>
  <w:num w:numId="90">
    <w:abstractNumId w:val="79"/>
  </w:num>
  <w:num w:numId="91">
    <w:abstractNumId w:val="192"/>
  </w:num>
  <w:num w:numId="92">
    <w:abstractNumId w:val="83"/>
  </w:num>
  <w:num w:numId="93">
    <w:abstractNumId w:val="203"/>
  </w:num>
  <w:num w:numId="94">
    <w:abstractNumId w:val="17"/>
  </w:num>
  <w:num w:numId="95">
    <w:abstractNumId w:val="185"/>
  </w:num>
  <w:num w:numId="96">
    <w:abstractNumId w:val="214"/>
  </w:num>
  <w:num w:numId="97">
    <w:abstractNumId w:val="211"/>
  </w:num>
  <w:num w:numId="98">
    <w:abstractNumId w:val="149"/>
  </w:num>
  <w:num w:numId="99">
    <w:abstractNumId w:val="51"/>
  </w:num>
  <w:num w:numId="100">
    <w:abstractNumId w:val="35"/>
  </w:num>
  <w:num w:numId="101">
    <w:abstractNumId w:val="219"/>
  </w:num>
  <w:num w:numId="102">
    <w:abstractNumId w:val="111"/>
  </w:num>
  <w:num w:numId="103">
    <w:abstractNumId w:val="179"/>
  </w:num>
  <w:num w:numId="104">
    <w:abstractNumId w:val="221"/>
  </w:num>
  <w:num w:numId="105">
    <w:abstractNumId w:val="135"/>
  </w:num>
  <w:num w:numId="106">
    <w:abstractNumId w:val="109"/>
  </w:num>
  <w:num w:numId="107">
    <w:abstractNumId w:val="132"/>
  </w:num>
  <w:num w:numId="108">
    <w:abstractNumId w:val="131"/>
  </w:num>
  <w:num w:numId="109">
    <w:abstractNumId w:val="31"/>
  </w:num>
  <w:num w:numId="110">
    <w:abstractNumId w:val="120"/>
  </w:num>
  <w:num w:numId="111">
    <w:abstractNumId w:val="153"/>
  </w:num>
  <w:num w:numId="112">
    <w:abstractNumId w:val="104"/>
  </w:num>
  <w:num w:numId="113">
    <w:abstractNumId w:val="148"/>
  </w:num>
  <w:num w:numId="114">
    <w:abstractNumId w:val="162"/>
  </w:num>
  <w:num w:numId="115">
    <w:abstractNumId w:val="113"/>
  </w:num>
  <w:num w:numId="116">
    <w:abstractNumId w:val="60"/>
  </w:num>
  <w:num w:numId="117">
    <w:abstractNumId w:val="157"/>
  </w:num>
  <w:num w:numId="118">
    <w:abstractNumId w:val="23"/>
  </w:num>
  <w:num w:numId="119">
    <w:abstractNumId w:val="154"/>
  </w:num>
  <w:num w:numId="120">
    <w:abstractNumId w:val="158"/>
  </w:num>
  <w:num w:numId="121">
    <w:abstractNumId w:val="170"/>
  </w:num>
  <w:num w:numId="122">
    <w:abstractNumId w:val="28"/>
  </w:num>
  <w:num w:numId="123">
    <w:abstractNumId w:val="165"/>
  </w:num>
  <w:num w:numId="124">
    <w:abstractNumId w:val="44"/>
  </w:num>
  <w:num w:numId="125">
    <w:abstractNumId w:val="168"/>
  </w:num>
  <w:num w:numId="126">
    <w:abstractNumId w:val="194"/>
  </w:num>
  <w:num w:numId="127">
    <w:abstractNumId w:val="66"/>
  </w:num>
  <w:num w:numId="128">
    <w:abstractNumId w:val="82"/>
  </w:num>
  <w:num w:numId="129">
    <w:abstractNumId w:val="130"/>
  </w:num>
  <w:num w:numId="130">
    <w:abstractNumId w:val="164"/>
  </w:num>
  <w:num w:numId="131">
    <w:abstractNumId w:val="197"/>
  </w:num>
  <w:num w:numId="132">
    <w:abstractNumId w:val="58"/>
  </w:num>
  <w:num w:numId="133">
    <w:abstractNumId w:val="86"/>
  </w:num>
  <w:num w:numId="134">
    <w:abstractNumId w:val="183"/>
  </w:num>
  <w:num w:numId="135">
    <w:abstractNumId w:val="204"/>
  </w:num>
  <w:num w:numId="136">
    <w:abstractNumId w:val="94"/>
  </w:num>
  <w:num w:numId="137">
    <w:abstractNumId w:val="171"/>
  </w:num>
  <w:num w:numId="138">
    <w:abstractNumId w:val="173"/>
  </w:num>
  <w:num w:numId="139">
    <w:abstractNumId w:val="81"/>
  </w:num>
  <w:num w:numId="140">
    <w:abstractNumId w:val="21"/>
  </w:num>
  <w:num w:numId="141">
    <w:abstractNumId w:val="10"/>
  </w:num>
  <w:num w:numId="142">
    <w:abstractNumId w:val="161"/>
  </w:num>
  <w:num w:numId="143">
    <w:abstractNumId w:val="19"/>
  </w:num>
  <w:num w:numId="144">
    <w:abstractNumId w:val="33"/>
  </w:num>
  <w:num w:numId="145">
    <w:abstractNumId w:val="200"/>
  </w:num>
  <w:num w:numId="146">
    <w:abstractNumId w:val="70"/>
  </w:num>
  <w:num w:numId="147">
    <w:abstractNumId w:val="140"/>
  </w:num>
  <w:num w:numId="148">
    <w:abstractNumId w:val="69"/>
  </w:num>
  <w:num w:numId="149">
    <w:abstractNumId w:val="139"/>
  </w:num>
  <w:num w:numId="150">
    <w:abstractNumId w:val="176"/>
  </w:num>
  <w:num w:numId="151">
    <w:abstractNumId w:val="75"/>
  </w:num>
  <w:num w:numId="152">
    <w:abstractNumId w:val="46"/>
  </w:num>
  <w:num w:numId="153">
    <w:abstractNumId w:val="41"/>
  </w:num>
  <w:num w:numId="154">
    <w:abstractNumId w:val="121"/>
  </w:num>
  <w:num w:numId="155">
    <w:abstractNumId w:val="64"/>
  </w:num>
  <w:num w:numId="156">
    <w:abstractNumId w:val="91"/>
  </w:num>
  <w:num w:numId="157">
    <w:abstractNumId w:val="67"/>
  </w:num>
  <w:num w:numId="158">
    <w:abstractNumId w:val="128"/>
  </w:num>
  <w:num w:numId="159">
    <w:abstractNumId w:val="80"/>
  </w:num>
  <w:num w:numId="160">
    <w:abstractNumId w:val="144"/>
  </w:num>
  <w:num w:numId="161">
    <w:abstractNumId w:val="191"/>
  </w:num>
  <w:num w:numId="162">
    <w:abstractNumId w:val="117"/>
  </w:num>
  <w:num w:numId="163">
    <w:abstractNumId w:val="45"/>
  </w:num>
  <w:num w:numId="164">
    <w:abstractNumId w:val="95"/>
  </w:num>
  <w:num w:numId="165">
    <w:abstractNumId w:val="56"/>
  </w:num>
  <w:num w:numId="166">
    <w:abstractNumId w:val="99"/>
  </w:num>
  <w:num w:numId="167">
    <w:abstractNumId w:val="138"/>
  </w:num>
  <w:num w:numId="168">
    <w:abstractNumId w:val="55"/>
  </w:num>
  <w:num w:numId="169">
    <w:abstractNumId w:val="174"/>
  </w:num>
  <w:num w:numId="170">
    <w:abstractNumId w:val="29"/>
  </w:num>
  <w:num w:numId="171">
    <w:abstractNumId w:val="65"/>
  </w:num>
  <w:num w:numId="172">
    <w:abstractNumId w:val="216"/>
  </w:num>
  <w:num w:numId="173">
    <w:abstractNumId w:val="160"/>
  </w:num>
  <w:num w:numId="174">
    <w:abstractNumId w:val="39"/>
  </w:num>
  <w:num w:numId="175">
    <w:abstractNumId w:val="24"/>
  </w:num>
  <w:num w:numId="176">
    <w:abstractNumId w:val="25"/>
  </w:num>
  <w:num w:numId="177">
    <w:abstractNumId w:val="5"/>
  </w:num>
  <w:num w:numId="178">
    <w:abstractNumId w:val="73"/>
  </w:num>
  <w:num w:numId="179">
    <w:abstractNumId w:val="16"/>
  </w:num>
  <w:num w:numId="180">
    <w:abstractNumId w:val="141"/>
  </w:num>
  <w:num w:numId="181">
    <w:abstractNumId w:val="220"/>
  </w:num>
  <w:num w:numId="182">
    <w:abstractNumId w:val="137"/>
  </w:num>
  <w:num w:numId="183">
    <w:abstractNumId w:val="116"/>
  </w:num>
  <w:num w:numId="184">
    <w:abstractNumId w:val="187"/>
  </w:num>
  <w:num w:numId="185">
    <w:abstractNumId w:val="163"/>
  </w:num>
  <w:num w:numId="186">
    <w:abstractNumId w:val="107"/>
  </w:num>
  <w:num w:numId="187">
    <w:abstractNumId w:val="119"/>
  </w:num>
  <w:num w:numId="188">
    <w:abstractNumId w:val="125"/>
  </w:num>
  <w:num w:numId="189">
    <w:abstractNumId w:val="87"/>
  </w:num>
  <w:num w:numId="190">
    <w:abstractNumId w:val="159"/>
  </w:num>
  <w:num w:numId="191">
    <w:abstractNumId w:val="217"/>
  </w:num>
  <w:num w:numId="192">
    <w:abstractNumId w:val="84"/>
  </w:num>
  <w:num w:numId="193">
    <w:abstractNumId w:val="59"/>
  </w:num>
  <w:num w:numId="194">
    <w:abstractNumId w:val="76"/>
  </w:num>
  <w:num w:numId="195">
    <w:abstractNumId w:val="97"/>
  </w:num>
  <w:num w:numId="196">
    <w:abstractNumId w:val="205"/>
  </w:num>
  <w:num w:numId="197">
    <w:abstractNumId w:val="222"/>
  </w:num>
  <w:num w:numId="198">
    <w:abstractNumId w:val="175"/>
  </w:num>
  <w:num w:numId="199">
    <w:abstractNumId w:val="92"/>
  </w:num>
  <w:num w:numId="200">
    <w:abstractNumId w:val="102"/>
  </w:num>
  <w:num w:numId="201">
    <w:abstractNumId w:val="49"/>
  </w:num>
  <w:num w:numId="202">
    <w:abstractNumId w:val="196"/>
  </w:num>
  <w:num w:numId="203">
    <w:abstractNumId w:val="136"/>
  </w:num>
  <w:num w:numId="204">
    <w:abstractNumId w:val="126"/>
  </w:num>
  <w:num w:numId="205">
    <w:abstractNumId w:val="180"/>
  </w:num>
  <w:num w:numId="206">
    <w:abstractNumId w:val="147"/>
  </w:num>
  <w:num w:numId="207">
    <w:abstractNumId w:val="118"/>
  </w:num>
  <w:num w:numId="208">
    <w:abstractNumId w:val="61"/>
  </w:num>
  <w:num w:numId="209">
    <w:abstractNumId w:val="218"/>
  </w:num>
  <w:num w:numId="210">
    <w:abstractNumId w:val="122"/>
  </w:num>
  <w:num w:numId="211">
    <w:abstractNumId w:val="63"/>
  </w:num>
  <w:num w:numId="212">
    <w:abstractNumId w:val="207"/>
  </w:num>
  <w:num w:numId="213">
    <w:abstractNumId w:val="172"/>
  </w:num>
  <w:num w:numId="214">
    <w:abstractNumId w:val="90"/>
  </w:num>
  <w:num w:numId="215">
    <w:abstractNumId w:val="57"/>
  </w:num>
  <w:num w:numId="216">
    <w:abstractNumId w:val="103"/>
  </w:num>
  <w:num w:numId="217">
    <w:abstractNumId w:val="127"/>
  </w:num>
  <w:num w:numId="218">
    <w:abstractNumId w:val="34"/>
  </w:num>
  <w:num w:numId="219">
    <w:abstractNumId w:val="182"/>
  </w:num>
  <w:num w:numId="220">
    <w:abstractNumId w:val="178"/>
  </w:num>
  <w:num w:numId="221">
    <w:abstractNumId w:val="178"/>
    <w:lvlOverride w:ilvl="0">
      <w:lvl w:ilvl="0">
        <w:start w:val="6"/>
        <w:numFmt w:val="decimal"/>
        <w:lvlText w:val="%1."/>
        <w:legacy w:legacy="1" w:legacySpace="0" w:legacyIndent="322"/>
        <w:lvlJc w:val="left"/>
        <w:rPr>
          <w:rFonts w:ascii="Times New Roman" w:hAnsi="Times New Roman" w:cs="Times New Roman" w:hint="default"/>
        </w:rPr>
      </w:lvl>
    </w:lvlOverride>
  </w:num>
  <w:num w:numId="222">
    <w:abstractNumId w:val="123"/>
  </w:num>
  <w:num w:numId="2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55"/>
  </w:num>
  <w:numIdMacAtCleanup w:val="2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B13CE"/>
    <w:rsid w:val="000012D0"/>
    <w:rsid w:val="00003DD3"/>
    <w:rsid w:val="00005FA8"/>
    <w:rsid w:val="00011CF8"/>
    <w:rsid w:val="00030B5C"/>
    <w:rsid w:val="00042E12"/>
    <w:rsid w:val="00052375"/>
    <w:rsid w:val="00061843"/>
    <w:rsid w:val="000A760F"/>
    <w:rsid w:val="000B2023"/>
    <w:rsid w:val="000B54DC"/>
    <w:rsid w:val="000B7B80"/>
    <w:rsid w:val="000C66E8"/>
    <w:rsid w:val="000E2406"/>
    <w:rsid w:val="000E24FD"/>
    <w:rsid w:val="000F64A3"/>
    <w:rsid w:val="00116104"/>
    <w:rsid w:val="001319BA"/>
    <w:rsid w:val="00175489"/>
    <w:rsid w:val="001904EB"/>
    <w:rsid w:val="001B5FF8"/>
    <w:rsid w:val="00220BB2"/>
    <w:rsid w:val="00226715"/>
    <w:rsid w:val="00231D22"/>
    <w:rsid w:val="00243DC4"/>
    <w:rsid w:val="002464F0"/>
    <w:rsid w:val="002575B3"/>
    <w:rsid w:val="002637FB"/>
    <w:rsid w:val="002749EC"/>
    <w:rsid w:val="00282486"/>
    <w:rsid w:val="00282F91"/>
    <w:rsid w:val="00293150"/>
    <w:rsid w:val="00294E87"/>
    <w:rsid w:val="002B39B4"/>
    <w:rsid w:val="002C1A81"/>
    <w:rsid w:val="002C1C05"/>
    <w:rsid w:val="002C781C"/>
    <w:rsid w:val="002D6504"/>
    <w:rsid w:val="003042A3"/>
    <w:rsid w:val="00313D9A"/>
    <w:rsid w:val="0032240D"/>
    <w:rsid w:val="00333225"/>
    <w:rsid w:val="0033447C"/>
    <w:rsid w:val="00341EE3"/>
    <w:rsid w:val="00344C6B"/>
    <w:rsid w:val="003662B7"/>
    <w:rsid w:val="003753B2"/>
    <w:rsid w:val="00384F7A"/>
    <w:rsid w:val="003B6D70"/>
    <w:rsid w:val="003F44C6"/>
    <w:rsid w:val="00402FF4"/>
    <w:rsid w:val="004212BC"/>
    <w:rsid w:val="004472B4"/>
    <w:rsid w:val="00454F43"/>
    <w:rsid w:val="0045751F"/>
    <w:rsid w:val="00482EB1"/>
    <w:rsid w:val="004B4A53"/>
    <w:rsid w:val="004C58A8"/>
    <w:rsid w:val="004D4FF3"/>
    <w:rsid w:val="004E3F80"/>
    <w:rsid w:val="00500996"/>
    <w:rsid w:val="00517DF0"/>
    <w:rsid w:val="00521CD2"/>
    <w:rsid w:val="005276AF"/>
    <w:rsid w:val="0053493D"/>
    <w:rsid w:val="00536FB6"/>
    <w:rsid w:val="005547E9"/>
    <w:rsid w:val="00564AC9"/>
    <w:rsid w:val="0057314A"/>
    <w:rsid w:val="005750B5"/>
    <w:rsid w:val="005856F0"/>
    <w:rsid w:val="005926D7"/>
    <w:rsid w:val="00595663"/>
    <w:rsid w:val="005B2A4D"/>
    <w:rsid w:val="005B35D4"/>
    <w:rsid w:val="005C4FD4"/>
    <w:rsid w:val="005C671A"/>
    <w:rsid w:val="005F0165"/>
    <w:rsid w:val="005F2117"/>
    <w:rsid w:val="006039A2"/>
    <w:rsid w:val="006065C4"/>
    <w:rsid w:val="006100FA"/>
    <w:rsid w:val="0063498A"/>
    <w:rsid w:val="006354AF"/>
    <w:rsid w:val="006463DE"/>
    <w:rsid w:val="00653A9B"/>
    <w:rsid w:val="00657B46"/>
    <w:rsid w:val="00674F87"/>
    <w:rsid w:val="00694CC6"/>
    <w:rsid w:val="006A67B3"/>
    <w:rsid w:val="006B3909"/>
    <w:rsid w:val="006D45D6"/>
    <w:rsid w:val="006F0C14"/>
    <w:rsid w:val="007229D5"/>
    <w:rsid w:val="00727040"/>
    <w:rsid w:val="007335B8"/>
    <w:rsid w:val="00734DCB"/>
    <w:rsid w:val="00735291"/>
    <w:rsid w:val="00743A4F"/>
    <w:rsid w:val="00751381"/>
    <w:rsid w:val="00757ECA"/>
    <w:rsid w:val="007778B3"/>
    <w:rsid w:val="007922C5"/>
    <w:rsid w:val="007F2847"/>
    <w:rsid w:val="00822801"/>
    <w:rsid w:val="008300A5"/>
    <w:rsid w:val="00832D77"/>
    <w:rsid w:val="008370A7"/>
    <w:rsid w:val="00844769"/>
    <w:rsid w:val="00852B47"/>
    <w:rsid w:val="00873729"/>
    <w:rsid w:val="008747ED"/>
    <w:rsid w:val="00883E17"/>
    <w:rsid w:val="008A4ABB"/>
    <w:rsid w:val="008E4AAB"/>
    <w:rsid w:val="0092793C"/>
    <w:rsid w:val="0094721D"/>
    <w:rsid w:val="009865B8"/>
    <w:rsid w:val="0099531E"/>
    <w:rsid w:val="009B6D2A"/>
    <w:rsid w:val="009E3831"/>
    <w:rsid w:val="009E642A"/>
    <w:rsid w:val="009F15B5"/>
    <w:rsid w:val="009F4C0A"/>
    <w:rsid w:val="00A046BF"/>
    <w:rsid w:val="00A17919"/>
    <w:rsid w:val="00A2723B"/>
    <w:rsid w:val="00A41496"/>
    <w:rsid w:val="00A50805"/>
    <w:rsid w:val="00A55A24"/>
    <w:rsid w:val="00A5766D"/>
    <w:rsid w:val="00A6015A"/>
    <w:rsid w:val="00A93EAE"/>
    <w:rsid w:val="00A942CF"/>
    <w:rsid w:val="00AD524B"/>
    <w:rsid w:val="00B038F2"/>
    <w:rsid w:val="00B50F23"/>
    <w:rsid w:val="00B512BC"/>
    <w:rsid w:val="00B5787C"/>
    <w:rsid w:val="00B61EC0"/>
    <w:rsid w:val="00B7668B"/>
    <w:rsid w:val="00B84638"/>
    <w:rsid w:val="00BA1F8E"/>
    <w:rsid w:val="00BB13CE"/>
    <w:rsid w:val="00BE4914"/>
    <w:rsid w:val="00BE54AE"/>
    <w:rsid w:val="00BE7698"/>
    <w:rsid w:val="00C272EC"/>
    <w:rsid w:val="00C42B6F"/>
    <w:rsid w:val="00C62F02"/>
    <w:rsid w:val="00C72010"/>
    <w:rsid w:val="00C81D16"/>
    <w:rsid w:val="00C97689"/>
    <w:rsid w:val="00CC74EA"/>
    <w:rsid w:val="00CE3F22"/>
    <w:rsid w:val="00CF7CAD"/>
    <w:rsid w:val="00D17D3A"/>
    <w:rsid w:val="00D64187"/>
    <w:rsid w:val="00D739CB"/>
    <w:rsid w:val="00D96D12"/>
    <w:rsid w:val="00DA26AD"/>
    <w:rsid w:val="00DA540D"/>
    <w:rsid w:val="00DD4B9D"/>
    <w:rsid w:val="00DD4CC8"/>
    <w:rsid w:val="00DF35FC"/>
    <w:rsid w:val="00DF4B22"/>
    <w:rsid w:val="00E00CB7"/>
    <w:rsid w:val="00E03DF8"/>
    <w:rsid w:val="00E273C3"/>
    <w:rsid w:val="00E30389"/>
    <w:rsid w:val="00E4383F"/>
    <w:rsid w:val="00E775F6"/>
    <w:rsid w:val="00E82F14"/>
    <w:rsid w:val="00EA2A67"/>
    <w:rsid w:val="00EB2835"/>
    <w:rsid w:val="00EC64ED"/>
    <w:rsid w:val="00ED5F13"/>
    <w:rsid w:val="00EE6BDA"/>
    <w:rsid w:val="00EF4E77"/>
    <w:rsid w:val="00F24D3A"/>
    <w:rsid w:val="00F336FF"/>
    <w:rsid w:val="00F3750F"/>
    <w:rsid w:val="00F437AD"/>
    <w:rsid w:val="00F76751"/>
    <w:rsid w:val="00F81F06"/>
    <w:rsid w:val="00F86E72"/>
    <w:rsid w:val="00F91596"/>
    <w:rsid w:val="00F93613"/>
    <w:rsid w:val="00F95B9D"/>
    <w:rsid w:val="00FA1135"/>
    <w:rsid w:val="00FA417F"/>
    <w:rsid w:val="00FB39AD"/>
    <w:rsid w:val="00FD7C05"/>
    <w:rsid w:val="00FF2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690960"/>
  <w15:docId w15:val="{D482E281-6905-4052-AABA-76CA7EAF5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613"/>
    <w:pPr>
      <w:widowControl w:val="0"/>
      <w:autoSpaceDE w:val="0"/>
      <w:autoSpaceDN w:val="0"/>
      <w:adjustRightInd w:val="0"/>
      <w:spacing w:after="0" w:line="240" w:lineRule="auto"/>
    </w:pPr>
    <w:rPr>
      <w:rFonts w:ascii="Times New Roman" w:hAnsi="Times New Roman"/>
      <w:sz w:val="20"/>
      <w:szCs w:val="20"/>
    </w:rPr>
  </w:style>
  <w:style w:type="paragraph" w:styleId="1">
    <w:name w:val="heading 1"/>
    <w:basedOn w:val="a"/>
    <w:next w:val="a"/>
    <w:link w:val="10"/>
    <w:uiPriority w:val="9"/>
    <w:qFormat/>
    <w:rsid w:val="00832D77"/>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832D77"/>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832D77"/>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832D77"/>
    <w:pPr>
      <w:keepNext/>
      <w:spacing w:before="240" w:after="60"/>
      <w:outlineLvl w:val="3"/>
    </w:pPr>
    <w:rPr>
      <w:rFonts w:asciiTheme="minorHAnsi" w:hAnsiTheme="minorHAnsi"/>
      <w:b/>
      <w:bCs/>
      <w:sz w:val="28"/>
      <w:szCs w:val="28"/>
    </w:rPr>
  </w:style>
  <w:style w:type="paragraph" w:styleId="5">
    <w:name w:val="heading 5"/>
    <w:basedOn w:val="a"/>
    <w:next w:val="a"/>
    <w:link w:val="50"/>
    <w:uiPriority w:val="9"/>
    <w:semiHidden/>
    <w:unhideWhenUsed/>
    <w:qFormat/>
    <w:rsid w:val="00832D77"/>
    <w:pPr>
      <w:spacing w:before="240" w:after="60"/>
      <w:outlineLvl w:val="4"/>
    </w:pPr>
    <w:rPr>
      <w:rFonts w:asciiTheme="minorHAnsi" w:hAnsiTheme="minorHAnsi"/>
      <w:b/>
      <w:bCs/>
      <w:i/>
      <w:iCs/>
      <w:sz w:val="26"/>
      <w:szCs w:val="26"/>
    </w:rPr>
  </w:style>
  <w:style w:type="paragraph" w:styleId="6">
    <w:name w:val="heading 6"/>
    <w:basedOn w:val="a"/>
    <w:next w:val="a"/>
    <w:link w:val="60"/>
    <w:uiPriority w:val="9"/>
    <w:semiHidden/>
    <w:unhideWhenUsed/>
    <w:qFormat/>
    <w:rsid w:val="00832D77"/>
    <w:pPr>
      <w:spacing w:before="240" w:after="60"/>
      <w:outlineLvl w:val="5"/>
    </w:pPr>
    <w:rPr>
      <w:rFonts w:asciiTheme="minorHAnsi" w:hAnsiTheme="minorHAnsi"/>
      <w:b/>
      <w:bCs/>
      <w:sz w:val="22"/>
      <w:szCs w:val="22"/>
    </w:rPr>
  </w:style>
  <w:style w:type="paragraph" w:styleId="7">
    <w:name w:val="heading 7"/>
    <w:basedOn w:val="a"/>
    <w:next w:val="a"/>
    <w:link w:val="70"/>
    <w:uiPriority w:val="9"/>
    <w:semiHidden/>
    <w:unhideWhenUsed/>
    <w:qFormat/>
    <w:rsid w:val="00832D77"/>
    <w:pPr>
      <w:spacing w:before="240" w:after="60"/>
      <w:outlineLvl w:val="6"/>
    </w:pPr>
    <w:rPr>
      <w:rFonts w:asciiTheme="minorHAnsi" w:hAnsiTheme="minorHAnsi"/>
      <w:sz w:val="24"/>
      <w:szCs w:val="24"/>
    </w:rPr>
  </w:style>
  <w:style w:type="paragraph" w:styleId="8">
    <w:name w:val="heading 8"/>
    <w:basedOn w:val="a"/>
    <w:next w:val="a"/>
    <w:link w:val="80"/>
    <w:uiPriority w:val="9"/>
    <w:semiHidden/>
    <w:unhideWhenUsed/>
    <w:qFormat/>
    <w:rsid w:val="00832D77"/>
    <w:pPr>
      <w:spacing w:before="240" w:after="60"/>
      <w:outlineLvl w:val="7"/>
    </w:pPr>
    <w:rPr>
      <w:rFonts w:asciiTheme="minorHAnsi" w:hAnsiTheme="minorHAnsi"/>
      <w:i/>
      <w:iCs/>
      <w:sz w:val="24"/>
      <w:szCs w:val="24"/>
    </w:rPr>
  </w:style>
  <w:style w:type="paragraph" w:styleId="9">
    <w:name w:val="heading 9"/>
    <w:basedOn w:val="a"/>
    <w:next w:val="a"/>
    <w:link w:val="90"/>
    <w:uiPriority w:val="9"/>
    <w:semiHidden/>
    <w:unhideWhenUsed/>
    <w:qFormat/>
    <w:rsid w:val="00832D77"/>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2D77"/>
    <w:rPr>
      <w:rFonts w:asciiTheme="majorHAnsi" w:eastAsiaTheme="majorEastAsia" w:hAnsiTheme="majorHAnsi" w:cstheme="majorBidi"/>
      <w:b/>
      <w:bCs/>
      <w:kern w:val="32"/>
      <w:sz w:val="32"/>
      <w:szCs w:val="32"/>
    </w:rPr>
  </w:style>
  <w:style w:type="character" w:customStyle="1" w:styleId="20">
    <w:name w:val="Заголовок 2 Знак"/>
    <w:link w:val="2"/>
    <w:uiPriority w:val="9"/>
    <w:rsid w:val="00832D77"/>
    <w:rPr>
      <w:rFonts w:asciiTheme="majorHAnsi" w:eastAsiaTheme="majorEastAsia" w:hAnsiTheme="majorHAnsi" w:cstheme="majorBidi"/>
      <w:b/>
      <w:bCs/>
      <w:i/>
      <w:iCs/>
      <w:sz w:val="28"/>
      <w:szCs w:val="28"/>
    </w:rPr>
  </w:style>
  <w:style w:type="character" w:customStyle="1" w:styleId="30">
    <w:name w:val="Заголовок 3 Знак"/>
    <w:link w:val="3"/>
    <w:uiPriority w:val="9"/>
    <w:semiHidden/>
    <w:rsid w:val="00832D77"/>
    <w:rPr>
      <w:rFonts w:asciiTheme="majorHAnsi" w:eastAsiaTheme="majorEastAsia" w:hAnsiTheme="majorHAnsi" w:cstheme="majorBidi"/>
      <w:b/>
      <w:bCs/>
      <w:sz w:val="26"/>
      <w:szCs w:val="26"/>
    </w:rPr>
  </w:style>
  <w:style w:type="character" w:customStyle="1" w:styleId="40">
    <w:name w:val="Заголовок 4 Знак"/>
    <w:link w:val="4"/>
    <w:uiPriority w:val="9"/>
    <w:semiHidden/>
    <w:rsid w:val="00832D77"/>
    <w:rPr>
      <w:b/>
      <w:bCs/>
      <w:sz w:val="28"/>
      <w:szCs w:val="28"/>
    </w:rPr>
  </w:style>
  <w:style w:type="character" w:customStyle="1" w:styleId="50">
    <w:name w:val="Заголовок 5 Знак"/>
    <w:link w:val="5"/>
    <w:uiPriority w:val="9"/>
    <w:semiHidden/>
    <w:rsid w:val="00832D77"/>
    <w:rPr>
      <w:b/>
      <w:bCs/>
      <w:i/>
      <w:iCs/>
      <w:sz w:val="26"/>
      <w:szCs w:val="26"/>
    </w:rPr>
  </w:style>
  <w:style w:type="character" w:customStyle="1" w:styleId="60">
    <w:name w:val="Заголовок 6 Знак"/>
    <w:link w:val="6"/>
    <w:uiPriority w:val="9"/>
    <w:semiHidden/>
    <w:rsid w:val="00832D77"/>
    <w:rPr>
      <w:b/>
      <w:bCs/>
    </w:rPr>
  </w:style>
  <w:style w:type="character" w:customStyle="1" w:styleId="70">
    <w:name w:val="Заголовок 7 Знак"/>
    <w:link w:val="7"/>
    <w:uiPriority w:val="9"/>
    <w:semiHidden/>
    <w:rsid w:val="00832D77"/>
    <w:rPr>
      <w:sz w:val="24"/>
      <w:szCs w:val="24"/>
    </w:rPr>
  </w:style>
  <w:style w:type="character" w:customStyle="1" w:styleId="80">
    <w:name w:val="Заголовок 8 Знак"/>
    <w:link w:val="8"/>
    <w:uiPriority w:val="9"/>
    <w:semiHidden/>
    <w:rsid w:val="00832D77"/>
    <w:rPr>
      <w:i/>
      <w:iCs/>
      <w:sz w:val="24"/>
      <w:szCs w:val="24"/>
    </w:rPr>
  </w:style>
  <w:style w:type="character" w:customStyle="1" w:styleId="90">
    <w:name w:val="Заголовок 9 Знак"/>
    <w:link w:val="9"/>
    <w:uiPriority w:val="9"/>
    <w:semiHidden/>
    <w:rsid w:val="00832D77"/>
    <w:rPr>
      <w:rFonts w:asciiTheme="majorHAnsi" w:eastAsiaTheme="majorEastAsia" w:hAnsiTheme="majorHAnsi" w:cstheme="majorBidi"/>
    </w:rPr>
  </w:style>
  <w:style w:type="paragraph" w:styleId="a3">
    <w:name w:val="Title"/>
    <w:basedOn w:val="a"/>
    <w:next w:val="a"/>
    <w:link w:val="a4"/>
    <w:uiPriority w:val="10"/>
    <w:qFormat/>
    <w:rsid w:val="00832D77"/>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Заголовок Знак"/>
    <w:link w:val="a3"/>
    <w:uiPriority w:val="10"/>
    <w:rsid w:val="00832D77"/>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832D77"/>
    <w:pPr>
      <w:spacing w:after="60"/>
      <w:jc w:val="center"/>
      <w:outlineLvl w:val="1"/>
    </w:pPr>
    <w:rPr>
      <w:rFonts w:asciiTheme="majorHAnsi" w:eastAsiaTheme="majorEastAsia" w:hAnsiTheme="majorHAnsi" w:cstheme="majorBidi"/>
      <w:sz w:val="24"/>
      <w:szCs w:val="24"/>
    </w:rPr>
  </w:style>
  <w:style w:type="character" w:customStyle="1" w:styleId="a6">
    <w:name w:val="Подзаголовок Знак"/>
    <w:link w:val="a5"/>
    <w:uiPriority w:val="11"/>
    <w:rsid w:val="00832D77"/>
    <w:rPr>
      <w:rFonts w:asciiTheme="majorHAnsi" w:eastAsiaTheme="majorEastAsia" w:hAnsiTheme="majorHAnsi" w:cstheme="majorBidi"/>
      <w:sz w:val="24"/>
      <w:szCs w:val="24"/>
    </w:rPr>
  </w:style>
  <w:style w:type="character" w:styleId="a7">
    <w:name w:val="Strong"/>
    <w:uiPriority w:val="22"/>
    <w:qFormat/>
    <w:rsid w:val="00832D77"/>
    <w:rPr>
      <w:b/>
      <w:bCs/>
    </w:rPr>
  </w:style>
  <w:style w:type="character" w:styleId="a8">
    <w:name w:val="Emphasis"/>
    <w:uiPriority w:val="20"/>
    <w:qFormat/>
    <w:rsid w:val="00832D77"/>
    <w:rPr>
      <w:i/>
      <w:iCs/>
    </w:rPr>
  </w:style>
  <w:style w:type="paragraph" w:styleId="a9">
    <w:name w:val="No Spacing"/>
    <w:basedOn w:val="a"/>
    <w:uiPriority w:val="1"/>
    <w:qFormat/>
    <w:rsid w:val="00832D77"/>
  </w:style>
  <w:style w:type="paragraph" w:styleId="aa">
    <w:name w:val="List Paragraph"/>
    <w:basedOn w:val="a"/>
    <w:uiPriority w:val="34"/>
    <w:qFormat/>
    <w:rsid w:val="00832D77"/>
    <w:pPr>
      <w:ind w:left="708"/>
    </w:pPr>
  </w:style>
  <w:style w:type="paragraph" w:styleId="21">
    <w:name w:val="Quote"/>
    <w:basedOn w:val="a"/>
    <w:next w:val="a"/>
    <w:link w:val="22"/>
    <w:uiPriority w:val="29"/>
    <w:qFormat/>
    <w:rsid w:val="00832D77"/>
    <w:rPr>
      <w:i/>
      <w:iCs/>
      <w:color w:val="000000" w:themeColor="text1"/>
    </w:rPr>
  </w:style>
  <w:style w:type="character" w:customStyle="1" w:styleId="22">
    <w:name w:val="Цитата 2 Знак"/>
    <w:link w:val="21"/>
    <w:uiPriority w:val="29"/>
    <w:rsid w:val="00832D77"/>
    <w:rPr>
      <w:rFonts w:ascii="Times New Roman" w:hAnsi="Times New Roman"/>
      <w:i/>
      <w:iCs/>
      <w:color w:val="000000" w:themeColor="text1"/>
      <w:sz w:val="20"/>
      <w:szCs w:val="20"/>
    </w:rPr>
  </w:style>
  <w:style w:type="paragraph" w:styleId="ab">
    <w:name w:val="Intense Quote"/>
    <w:basedOn w:val="a"/>
    <w:next w:val="a"/>
    <w:link w:val="ac"/>
    <w:uiPriority w:val="30"/>
    <w:qFormat/>
    <w:rsid w:val="00832D77"/>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link w:val="ab"/>
    <w:uiPriority w:val="30"/>
    <w:rsid w:val="00832D77"/>
    <w:rPr>
      <w:rFonts w:ascii="Times New Roman" w:hAnsi="Times New Roman"/>
      <w:b/>
      <w:bCs/>
      <w:i/>
      <w:iCs/>
      <w:color w:val="4F81BD" w:themeColor="accent1"/>
      <w:sz w:val="20"/>
      <w:szCs w:val="20"/>
    </w:rPr>
  </w:style>
  <w:style w:type="character" w:styleId="ad">
    <w:name w:val="Subtle Emphasis"/>
    <w:uiPriority w:val="19"/>
    <w:qFormat/>
    <w:rsid w:val="00832D77"/>
    <w:rPr>
      <w:i/>
      <w:iCs/>
      <w:color w:val="808080" w:themeColor="text1" w:themeTint="7F"/>
    </w:rPr>
  </w:style>
  <w:style w:type="character" w:styleId="ae">
    <w:name w:val="Intense Emphasis"/>
    <w:uiPriority w:val="21"/>
    <w:qFormat/>
    <w:rsid w:val="00832D77"/>
    <w:rPr>
      <w:b/>
      <w:bCs/>
      <w:i/>
      <w:iCs/>
      <w:color w:val="4F81BD" w:themeColor="accent1"/>
    </w:rPr>
  </w:style>
  <w:style w:type="character" w:styleId="af">
    <w:name w:val="Subtle Reference"/>
    <w:uiPriority w:val="31"/>
    <w:qFormat/>
    <w:rsid w:val="00832D77"/>
    <w:rPr>
      <w:smallCaps/>
      <w:color w:val="C0504D" w:themeColor="accent2"/>
      <w:u w:val="single"/>
    </w:rPr>
  </w:style>
  <w:style w:type="character" w:styleId="af0">
    <w:name w:val="Intense Reference"/>
    <w:uiPriority w:val="32"/>
    <w:qFormat/>
    <w:rsid w:val="00832D77"/>
    <w:rPr>
      <w:b/>
      <w:bCs/>
      <w:smallCaps/>
      <w:color w:val="C0504D" w:themeColor="accent2"/>
      <w:spacing w:val="5"/>
      <w:u w:val="single"/>
    </w:rPr>
  </w:style>
  <w:style w:type="character" w:styleId="af1">
    <w:name w:val="Book Title"/>
    <w:uiPriority w:val="33"/>
    <w:qFormat/>
    <w:rsid w:val="00832D77"/>
    <w:rPr>
      <w:b/>
      <w:bCs/>
      <w:smallCaps/>
      <w:spacing w:val="5"/>
    </w:rPr>
  </w:style>
  <w:style w:type="paragraph" w:styleId="af2">
    <w:name w:val="TOC Heading"/>
    <w:basedOn w:val="1"/>
    <w:next w:val="a"/>
    <w:uiPriority w:val="39"/>
    <w:semiHidden/>
    <w:unhideWhenUsed/>
    <w:qFormat/>
    <w:rsid w:val="00832D77"/>
    <w:pPr>
      <w:outlineLvl w:val="9"/>
    </w:pPr>
  </w:style>
  <w:style w:type="table" w:styleId="af3">
    <w:name w:val="Table Grid"/>
    <w:basedOn w:val="a1"/>
    <w:uiPriority w:val="59"/>
    <w:rsid w:val="00FB39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semiHidden/>
    <w:unhideWhenUsed/>
    <w:rsid w:val="00757ECA"/>
    <w:rPr>
      <w:rFonts w:ascii="Tahoma" w:hAnsi="Tahoma" w:cs="Tahoma"/>
      <w:sz w:val="16"/>
      <w:szCs w:val="16"/>
    </w:rPr>
  </w:style>
  <w:style w:type="character" w:customStyle="1" w:styleId="af5">
    <w:name w:val="Текст выноски Знак"/>
    <w:basedOn w:val="a0"/>
    <w:link w:val="af4"/>
    <w:uiPriority w:val="99"/>
    <w:semiHidden/>
    <w:rsid w:val="00757ECA"/>
    <w:rPr>
      <w:rFonts w:ascii="Tahoma" w:hAnsi="Tahoma" w:cs="Tahoma"/>
      <w:sz w:val="16"/>
      <w:szCs w:val="16"/>
    </w:rPr>
  </w:style>
  <w:style w:type="character" w:customStyle="1" w:styleId="105pt0pt">
    <w:name w:val="Основной текст + 10;5 pt;Интервал 0 pt"/>
    <w:basedOn w:val="a0"/>
    <w:rsid w:val="00341EE3"/>
    <w:rPr>
      <w:rFonts w:ascii="Times New Roman" w:eastAsia="Times New Roman" w:hAnsi="Times New Roman" w:cs="Times New Roman"/>
      <w:b w:val="0"/>
      <w:bCs w:val="0"/>
      <w:i w:val="0"/>
      <w:iCs w:val="0"/>
      <w:smallCaps w:val="0"/>
      <w:strike w:val="0"/>
      <w:color w:val="000000"/>
      <w:spacing w:val="2"/>
      <w:w w:val="100"/>
      <w:position w:val="0"/>
      <w:sz w:val="21"/>
      <w:szCs w:val="21"/>
      <w:u w:val="none"/>
      <w:shd w:val="clear" w:color="auto" w:fill="FFFFFF"/>
      <w:lang w:val="ru-RU"/>
    </w:rPr>
  </w:style>
  <w:style w:type="paragraph" w:customStyle="1" w:styleId="23">
    <w:name w:val="Основной текст2"/>
    <w:basedOn w:val="a"/>
    <w:rsid w:val="00341EE3"/>
    <w:pPr>
      <w:shd w:val="clear" w:color="auto" w:fill="FFFFFF"/>
      <w:autoSpaceDE/>
      <w:autoSpaceDN/>
      <w:adjustRightInd/>
      <w:spacing w:after="240" w:line="307" w:lineRule="exact"/>
      <w:ind w:firstLine="640"/>
      <w:jc w:val="both"/>
    </w:pPr>
    <w:rPr>
      <w:rFonts w:eastAsia="Times New Roman" w:cs="Times New Roman"/>
      <w:color w:val="000000"/>
      <w:spacing w:val="3"/>
      <w:sz w:val="24"/>
      <w:szCs w:val="24"/>
      <w:lang w:eastAsia="ru-RU"/>
    </w:rPr>
  </w:style>
  <w:style w:type="character" w:customStyle="1" w:styleId="9pt">
    <w:name w:val="Основной текст + 9 pt;Полужирный"/>
    <w:basedOn w:val="a0"/>
    <w:rsid w:val="00C42B6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af6">
    <w:name w:val="Основной текст_"/>
    <w:basedOn w:val="a0"/>
    <w:link w:val="11"/>
    <w:rsid w:val="00C42B6F"/>
    <w:rPr>
      <w:rFonts w:ascii="Times New Roman" w:eastAsia="Times New Roman" w:hAnsi="Times New Roman" w:cs="Times New Roman"/>
      <w:shd w:val="clear" w:color="auto" w:fill="FFFFFF"/>
    </w:rPr>
  </w:style>
  <w:style w:type="paragraph" w:customStyle="1" w:styleId="11">
    <w:name w:val="Основной текст1"/>
    <w:basedOn w:val="a"/>
    <w:link w:val="af6"/>
    <w:rsid w:val="00C42B6F"/>
    <w:pPr>
      <w:shd w:val="clear" w:color="auto" w:fill="FFFFFF"/>
      <w:autoSpaceDE/>
      <w:autoSpaceDN/>
      <w:adjustRightInd/>
      <w:spacing w:before="180" w:line="307" w:lineRule="exact"/>
    </w:pPr>
    <w:rPr>
      <w:rFonts w:eastAsia="Times New Roman" w:cs="Times New Roman"/>
      <w:sz w:val="22"/>
      <w:szCs w:val="22"/>
    </w:rPr>
  </w:style>
  <w:style w:type="character" w:customStyle="1" w:styleId="95pt">
    <w:name w:val="Основной текст + 9;5 pt"/>
    <w:basedOn w:val="af6"/>
    <w:rsid w:val="00C42B6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styleId="af7">
    <w:name w:val="Normal (Web)"/>
    <w:basedOn w:val="a"/>
    <w:semiHidden/>
    <w:unhideWhenUsed/>
    <w:rsid w:val="00F336FF"/>
    <w:pPr>
      <w:widowControl/>
      <w:autoSpaceDE/>
      <w:autoSpaceDN/>
      <w:adjustRightInd/>
      <w:spacing w:before="100" w:beforeAutospacing="1" w:after="100" w:afterAutospacing="1"/>
    </w:pPr>
    <w:rPr>
      <w:rFonts w:eastAsia="Times New Roman" w:cs="Times New Roman"/>
      <w:sz w:val="24"/>
      <w:szCs w:val="24"/>
      <w:lang w:eastAsia="ru-RU"/>
    </w:rPr>
  </w:style>
  <w:style w:type="character" w:customStyle="1" w:styleId="apple-style-span">
    <w:name w:val="apple-style-span"/>
    <w:basedOn w:val="a0"/>
    <w:rsid w:val="00F81F06"/>
  </w:style>
  <w:style w:type="character" w:customStyle="1" w:styleId="apple-converted-space">
    <w:name w:val="apple-converted-space"/>
    <w:basedOn w:val="a0"/>
    <w:rsid w:val="00F81F06"/>
  </w:style>
  <w:style w:type="character" w:customStyle="1" w:styleId="9pt0">
    <w:name w:val="Основной текст + 9 pt"/>
    <w:basedOn w:val="a0"/>
    <w:rsid w:val="006F0C14"/>
    <w:rPr>
      <w:rFonts w:ascii="Times New Roman" w:eastAsia="Times New Roman" w:hAnsi="Times New Roman" w:cs="Times New Roman"/>
      <w:color w:val="000000"/>
      <w:spacing w:val="0"/>
      <w:w w:val="100"/>
      <w:position w:val="0"/>
      <w:sz w:val="18"/>
      <w:szCs w:val="18"/>
      <w:shd w:val="clear" w:color="auto" w:fill="FFFFFF"/>
      <w:lang w:val="ru-RU"/>
    </w:rPr>
  </w:style>
  <w:style w:type="character" w:styleId="af8">
    <w:name w:val="Hyperlink"/>
    <w:basedOn w:val="a0"/>
    <w:uiPriority w:val="99"/>
    <w:semiHidden/>
    <w:unhideWhenUsed/>
    <w:rsid w:val="00727040"/>
    <w:rPr>
      <w:color w:val="0000FF"/>
      <w:u w:val="single"/>
    </w:rPr>
  </w:style>
  <w:style w:type="paragraph" w:styleId="24">
    <w:name w:val="Body Text Indent 2"/>
    <w:basedOn w:val="a"/>
    <w:link w:val="25"/>
    <w:rsid w:val="007229D5"/>
    <w:pPr>
      <w:widowControl/>
      <w:autoSpaceDE/>
      <w:autoSpaceDN/>
      <w:adjustRightInd/>
      <w:ind w:firstLine="540"/>
      <w:jc w:val="both"/>
    </w:pPr>
    <w:rPr>
      <w:rFonts w:eastAsia="Times New Roman" w:cs="Times New Roman"/>
      <w:sz w:val="28"/>
      <w:szCs w:val="24"/>
      <w:lang w:eastAsia="ru-RU"/>
    </w:rPr>
  </w:style>
  <w:style w:type="character" w:customStyle="1" w:styleId="25">
    <w:name w:val="Основной текст с отступом 2 Знак"/>
    <w:basedOn w:val="a0"/>
    <w:link w:val="24"/>
    <w:rsid w:val="007229D5"/>
    <w:rPr>
      <w:rFonts w:ascii="Times New Roman" w:eastAsia="Times New Roman" w:hAnsi="Times New Roman" w:cs="Times New Roman"/>
      <w:sz w:val="28"/>
      <w:szCs w:val="24"/>
      <w:lang w:eastAsia="ru-RU"/>
    </w:rPr>
  </w:style>
  <w:style w:type="table" w:customStyle="1" w:styleId="400">
    <w:name w:val="Сетка таблицы40"/>
    <w:basedOn w:val="a1"/>
    <w:next w:val="af3"/>
    <w:uiPriority w:val="59"/>
    <w:rsid w:val="005C6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3753B2"/>
    <w:pPr>
      <w:widowControl w:val="0"/>
      <w:spacing w:before="360" w:after="0" w:line="240" w:lineRule="auto"/>
    </w:pPr>
    <w:rPr>
      <w:rFonts w:ascii="Times New Roman" w:eastAsia="Times New Roman" w:hAnsi="Times New Roman" w:cs="Times New Roman"/>
      <w:i/>
      <w:snapToGrid w:val="0"/>
      <w:sz w:val="20"/>
      <w:szCs w:val="20"/>
      <w:lang w:eastAsia="ru-RU"/>
    </w:rPr>
  </w:style>
  <w:style w:type="paragraph" w:customStyle="1" w:styleId="Style24">
    <w:name w:val="Style24"/>
    <w:basedOn w:val="a"/>
    <w:uiPriority w:val="99"/>
    <w:rsid w:val="00653A9B"/>
    <w:pPr>
      <w:spacing w:line="322" w:lineRule="exact"/>
      <w:jc w:val="both"/>
    </w:pPr>
    <w:rPr>
      <w:rFonts w:eastAsia="Times New Roman" w:cs="Times New Roman"/>
      <w:sz w:val="24"/>
      <w:szCs w:val="24"/>
      <w:lang w:eastAsia="ru-RU"/>
    </w:rPr>
  </w:style>
  <w:style w:type="paragraph" w:styleId="af9">
    <w:name w:val="header"/>
    <w:basedOn w:val="a"/>
    <w:link w:val="afa"/>
    <w:uiPriority w:val="99"/>
    <w:unhideWhenUsed/>
    <w:rsid w:val="00011CF8"/>
    <w:pPr>
      <w:tabs>
        <w:tab w:val="center" w:pos="4677"/>
        <w:tab w:val="right" w:pos="9355"/>
      </w:tabs>
    </w:pPr>
  </w:style>
  <w:style w:type="character" w:customStyle="1" w:styleId="afa">
    <w:name w:val="Верхний колонтитул Знак"/>
    <w:basedOn w:val="a0"/>
    <w:link w:val="af9"/>
    <w:uiPriority w:val="99"/>
    <w:rsid w:val="00011CF8"/>
    <w:rPr>
      <w:rFonts w:ascii="Times New Roman" w:hAnsi="Times New Roman"/>
      <w:sz w:val="20"/>
      <w:szCs w:val="20"/>
    </w:rPr>
  </w:style>
  <w:style w:type="paragraph" w:styleId="afb">
    <w:name w:val="footer"/>
    <w:basedOn w:val="a"/>
    <w:link w:val="afc"/>
    <w:uiPriority w:val="99"/>
    <w:unhideWhenUsed/>
    <w:rsid w:val="00011CF8"/>
    <w:pPr>
      <w:tabs>
        <w:tab w:val="center" w:pos="4677"/>
        <w:tab w:val="right" w:pos="9355"/>
      </w:tabs>
    </w:pPr>
  </w:style>
  <w:style w:type="character" w:customStyle="1" w:styleId="afc">
    <w:name w:val="Нижний колонтитул Знак"/>
    <w:basedOn w:val="a0"/>
    <w:link w:val="afb"/>
    <w:uiPriority w:val="99"/>
    <w:rsid w:val="00011CF8"/>
    <w:rPr>
      <w:rFonts w:ascii="Times New Roman" w:hAnsi="Times New Roman"/>
      <w:sz w:val="20"/>
      <w:szCs w:val="20"/>
    </w:rPr>
  </w:style>
  <w:style w:type="paragraph" w:customStyle="1" w:styleId="12">
    <w:name w:val="Без интервала1"/>
    <w:rsid w:val="004212BC"/>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752031">
      <w:bodyDiv w:val="1"/>
      <w:marLeft w:val="0"/>
      <w:marRight w:val="0"/>
      <w:marTop w:val="0"/>
      <w:marBottom w:val="0"/>
      <w:divBdr>
        <w:top w:val="none" w:sz="0" w:space="0" w:color="auto"/>
        <w:left w:val="none" w:sz="0" w:space="0" w:color="auto"/>
        <w:bottom w:val="none" w:sz="0" w:space="0" w:color="auto"/>
        <w:right w:val="none" w:sz="0" w:space="0" w:color="auto"/>
      </w:divBdr>
    </w:div>
    <w:div w:id="1066337320">
      <w:bodyDiv w:val="1"/>
      <w:marLeft w:val="0"/>
      <w:marRight w:val="0"/>
      <w:marTop w:val="0"/>
      <w:marBottom w:val="0"/>
      <w:divBdr>
        <w:top w:val="none" w:sz="0" w:space="0" w:color="auto"/>
        <w:left w:val="none" w:sz="0" w:space="0" w:color="auto"/>
        <w:bottom w:val="none" w:sz="0" w:space="0" w:color="auto"/>
        <w:right w:val="none" w:sz="0" w:space="0" w:color="auto"/>
      </w:divBdr>
    </w:div>
    <w:div w:id="1387217249">
      <w:bodyDiv w:val="1"/>
      <w:marLeft w:val="0"/>
      <w:marRight w:val="0"/>
      <w:marTop w:val="0"/>
      <w:marBottom w:val="0"/>
      <w:divBdr>
        <w:top w:val="none" w:sz="0" w:space="0" w:color="auto"/>
        <w:left w:val="none" w:sz="0" w:space="0" w:color="auto"/>
        <w:bottom w:val="none" w:sz="0" w:space="0" w:color="auto"/>
        <w:right w:val="none" w:sz="0" w:space="0" w:color="auto"/>
      </w:divBdr>
    </w:div>
    <w:div w:id="1502768313">
      <w:bodyDiv w:val="1"/>
      <w:marLeft w:val="0"/>
      <w:marRight w:val="0"/>
      <w:marTop w:val="0"/>
      <w:marBottom w:val="0"/>
      <w:divBdr>
        <w:top w:val="none" w:sz="0" w:space="0" w:color="auto"/>
        <w:left w:val="none" w:sz="0" w:space="0" w:color="auto"/>
        <w:bottom w:val="none" w:sz="0" w:space="0" w:color="auto"/>
        <w:right w:val="none" w:sz="0" w:space="0" w:color="auto"/>
      </w:divBdr>
    </w:div>
    <w:div w:id="1900088021">
      <w:bodyDiv w:val="1"/>
      <w:marLeft w:val="0"/>
      <w:marRight w:val="0"/>
      <w:marTop w:val="0"/>
      <w:marBottom w:val="0"/>
      <w:divBdr>
        <w:top w:val="none" w:sz="0" w:space="0" w:color="auto"/>
        <w:left w:val="none" w:sz="0" w:space="0" w:color="auto"/>
        <w:bottom w:val="none" w:sz="0" w:space="0" w:color="auto"/>
        <w:right w:val="none" w:sz="0" w:space="0" w:color="auto"/>
      </w:divBdr>
    </w:div>
    <w:div w:id="2077782846">
      <w:bodyDiv w:val="1"/>
      <w:marLeft w:val="0"/>
      <w:marRight w:val="0"/>
      <w:marTop w:val="0"/>
      <w:marBottom w:val="0"/>
      <w:divBdr>
        <w:top w:val="none" w:sz="0" w:space="0" w:color="auto"/>
        <w:left w:val="none" w:sz="0" w:space="0" w:color="auto"/>
        <w:bottom w:val="none" w:sz="0" w:space="0" w:color="auto"/>
        <w:right w:val="none" w:sz="0" w:space="0" w:color="auto"/>
      </w:divBdr>
    </w:div>
    <w:div w:id="214712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intran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zd.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90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lanbook.com/book/99619" TargetMode="External"/><Relationship Id="rId4" Type="http://schemas.openxmlformats.org/officeDocument/2006/relationships/settings" Target="settings.xml"/><Relationship Id="rId9" Type="http://schemas.openxmlformats.org/officeDocument/2006/relationships/hyperlink" Target="https://e.lanbook.com/book/58892" TargetMode="External"/><Relationship Id="rId14" Type="http://schemas.openxmlformats.org/officeDocument/2006/relationships/hyperlink" Target="http://normativ.su/catalog/47212.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FAB7B-C3F5-43CF-BDDC-E66BFAF6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56</Pages>
  <Words>11347</Words>
  <Characters>64682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Etjt</Company>
  <LinksUpToDate>false</LinksUpToDate>
  <CharactersWithSpaces>75878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115</cp:revision>
  <cp:lastPrinted>2019-04-01T03:43:00Z</cp:lastPrinted>
  <dcterms:created xsi:type="dcterms:W3CDTF">2014-02-18T06:26:00Z</dcterms:created>
  <dcterms:modified xsi:type="dcterms:W3CDTF">2020-07-01T06:24:00Z</dcterms:modified>
</cp:coreProperties>
</file>