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A2" w:rsidRDefault="0087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ФЕДЕРАЛЬНОЕ АГЕНТСТВО ЖЕЛЕЗНОДОРОЖНОГО ТРАНСПОРТА</w:t>
      </w:r>
    </w:p>
    <w:p w:rsidR="00EF5DE5" w:rsidRDefault="00EF5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4DA2" w:rsidRDefault="0087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</w:t>
      </w:r>
    </w:p>
    <w:p w:rsidR="00D14DA2" w:rsidRDefault="0087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«Петербургский государственный университет путей сообщения </w:t>
      </w:r>
    </w:p>
    <w:p w:rsidR="00D14DA2" w:rsidRDefault="0087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Императора Александра I»</w:t>
      </w:r>
    </w:p>
    <w:p w:rsidR="00D14DA2" w:rsidRDefault="0087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(ФГБОУ ВО ПГУПС)</w:t>
      </w:r>
    </w:p>
    <w:p w:rsidR="00D14DA2" w:rsidRDefault="00714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Калужский</w:t>
      </w:r>
      <w:r w:rsidR="0087158F">
        <w:rPr>
          <w:rFonts w:ascii="Times New Roman" w:eastAsia="Times New Roman" w:hAnsi="Times New Roman" w:cs="Times New Roman"/>
          <w:b/>
          <w:sz w:val="28"/>
        </w:rPr>
        <w:t xml:space="preserve"> филиал ПГУПС</w:t>
      </w:r>
    </w:p>
    <w:p w:rsidR="00D14DA2" w:rsidRDefault="00D14D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87158F" w:rsidP="00EF5DE5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УТВЕРЖДАЮ</w:t>
      </w:r>
    </w:p>
    <w:p w:rsidR="00632989" w:rsidRPr="00754729" w:rsidRDefault="00632989" w:rsidP="00EF5DE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УР</w:t>
      </w:r>
    </w:p>
    <w:p w:rsidR="00632989" w:rsidRPr="00754729" w:rsidRDefault="00632989" w:rsidP="00EF5DE5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_____А.В.</w:t>
      </w:r>
      <w:r w:rsidR="00F6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Полевой</w:t>
      </w:r>
    </w:p>
    <w:p w:rsidR="00632989" w:rsidRPr="00754729" w:rsidRDefault="00632989" w:rsidP="00EF5DE5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54729">
        <w:rPr>
          <w:rFonts w:ascii="Times New Roman" w:hAnsi="Times New Roman" w:cs="Times New Roman"/>
          <w:i/>
          <w:sz w:val="28"/>
          <w:szCs w:val="28"/>
        </w:rPr>
        <w:t>«</w:t>
      </w:r>
      <w:r w:rsidRPr="00754729"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Pr="00754729">
        <w:rPr>
          <w:rFonts w:ascii="Times New Roman" w:hAnsi="Times New Roman" w:cs="Times New Roman"/>
          <w:i/>
          <w:sz w:val="28"/>
          <w:szCs w:val="28"/>
        </w:rPr>
        <w:t>»  __________ 20</w:t>
      </w:r>
      <w:r w:rsidR="009C72DF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729">
        <w:rPr>
          <w:rFonts w:ascii="Times New Roman" w:hAnsi="Times New Roman" w:cs="Times New Roman"/>
          <w:i/>
          <w:sz w:val="28"/>
          <w:szCs w:val="28"/>
        </w:rPr>
        <w:t>г</w:t>
      </w:r>
      <w:r w:rsidRPr="00754729">
        <w:rPr>
          <w:rFonts w:ascii="Times New Roman" w:hAnsi="Times New Roman" w:cs="Times New Roman"/>
          <w:sz w:val="28"/>
          <w:szCs w:val="28"/>
        </w:rPr>
        <w:t>.</w:t>
      </w:r>
    </w:p>
    <w:p w:rsidR="00632989" w:rsidRPr="00754729" w:rsidRDefault="00632989" w:rsidP="006329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DA2" w:rsidRDefault="00D14D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4DA2" w:rsidRDefault="0087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РАБОЧАЯ ПРОГРАММА УЧЕБНОЙ ДИСЦИПЛИНЫ</w:t>
      </w:r>
    </w:p>
    <w:p w:rsidR="00D14DA2" w:rsidRDefault="00D1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4DA2" w:rsidRPr="00EF5DE5" w:rsidRDefault="00632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F5DE5">
        <w:rPr>
          <w:rFonts w:ascii="Times New Roman" w:eastAsia="Times New Roman" w:hAnsi="Times New Roman" w:cs="Times New Roman"/>
          <w:b/>
          <w:caps/>
          <w:sz w:val="28"/>
        </w:rPr>
        <w:t>О</w:t>
      </w:r>
      <w:r w:rsidR="001D3B4A" w:rsidRPr="00EF5DE5">
        <w:rPr>
          <w:rFonts w:ascii="Times New Roman" w:eastAsia="Times New Roman" w:hAnsi="Times New Roman" w:cs="Times New Roman"/>
          <w:b/>
          <w:caps/>
          <w:sz w:val="28"/>
        </w:rPr>
        <w:t>П. 03</w:t>
      </w:r>
      <w:r w:rsidR="00714150" w:rsidRPr="00EF5DE5">
        <w:rPr>
          <w:rFonts w:ascii="Times New Roman" w:eastAsia="Times New Roman" w:hAnsi="Times New Roman" w:cs="Times New Roman"/>
          <w:b/>
          <w:caps/>
          <w:sz w:val="28"/>
        </w:rPr>
        <w:t xml:space="preserve"> Электротехника и э</w:t>
      </w:r>
      <w:r w:rsidR="0087158F" w:rsidRPr="00EF5DE5">
        <w:rPr>
          <w:rFonts w:ascii="Times New Roman" w:eastAsia="Times New Roman" w:hAnsi="Times New Roman" w:cs="Times New Roman"/>
          <w:b/>
          <w:caps/>
          <w:sz w:val="28"/>
        </w:rPr>
        <w:t>лектроника</w:t>
      </w:r>
    </w:p>
    <w:p w:rsidR="00D14DA2" w:rsidRDefault="00D14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4DA2" w:rsidRPr="00EF5DE5" w:rsidRDefault="0087158F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EF5DE5">
        <w:rPr>
          <w:rFonts w:ascii="Times New Roman" w:eastAsia="Times New Roman" w:hAnsi="Times New Roman" w:cs="Times New Roman"/>
          <w:b/>
          <w:i/>
          <w:sz w:val="28"/>
        </w:rPr>
        <w:t>для специальности</w:t>
      </w:r>
    </w:p>
    <w:p w:rsidR="00D14DA2" w:rsidRPr="00EF5DE5" w:rsidRDefault="0087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23.02.04. Техническая эксплуатация подъёмно-транспортных, строительных, дорожных машин и оборудовани</w:t>
      </w:r>
      <w:r w:rsidR="00714150">
        <w:rPr>
          <w:rFonts w:ascii="Times New Roman" w:eastAsia="Times New Roman" w:hAnsi="Times New Roman" w:cs="Times New Roman"/>
          <w:b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F5DE5">
        <w:rPr>
          <w:rFonts w:ascii="Times New Roman" w:eastAsia="Times New Roman" w:hAnsi="Times New Roman" w:cs="Times New Roman"/>
          <w:b/>
          <w:sz w:val="28"/>
        </w:rPr>
        <w:t>(по отраслям)</w:t>
      </w:r>
    </w:p>
    <w:p w:rsidR="00D14DA2" w:rsidRDefault="00D14DA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14DA2" w:rsidRDefault="008715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Квалификация </w:t>
      </w:r>
      <w:r>
        <w:rPr>
          <w:rFonts w:ascii="Times New Roman" w:eastAsia="Times New Roman" w:hAnsi="Times New Roman" w:cs="Times New Roman"/>
          <w:b/>
          <w:sz w:val="28"/>
        </w:rPr>
        <w:t xml:space="preserve">– </w:t>
      </w:r>
      <w:r w:rsidR="007772C3">
        <w:rPr>
          <w:rFonts w:ascii="Times New Roman" w:eastAsia="Times New Roman" w:hAnsi="Times New Roman" w:cs="Times New Roman"/>
          <w:b/>
          <w:sz w:val="28"/>
        </w:rPr>
        <w:t>Т</w:t>
      </w:r>
      <w:r w:rsidRPr="00EF5DE5">
        <w:rPr>
          <w:rFonts w:ascii="Times New Roman" w:eastAsia="Times New Roman" w:hAnsi="Times New Roman" w:cs="Times New Roman"/>
          <w:b/>
          <w:sz w:val="28"/>
        </w:rPr>
        <w:t>ехник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14DA2" w:rsidRDefault="0087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вид подготовки - </w:t>
      </w:r>
      <w:proofErr w:type="gramStart"/>
      <w:r>
        <w:rPr>
          <w:rFonts w:ascii="Times New Roman" w:eastAsia="Times New Roman" w:hAnsi="Times New Roman" w:cs="Times New Roman"/>
          <w:sz w:val="28"/>
        </w:rPr>
        <w:t>базовая</w:t>
      </w:r>
      <w:proofErr w:type="gramEnd"/>
    </w:p>
    <w:p w:rsidR="00D14DA2" w:rsidRDefault="00D1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14DA2" w:rsidRDefault="0087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 обучения - очная</w:t>
      </w:r>
    </w:p>
    <w:p w:rsidR="00D14DA2" w:rsidRDefault="00D14D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871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Калуга</w:t>
      </w:r>
    </w:p>
    <w:p w:rsidR="00D14DA2" w:rsidRPr="00632989" w:rsidRDefault="00B9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 w:rsidR="009C72DF">
        <w:rPr>
          <w:rFonts w:ascii="Times New Roman" w:eastAsia="Times New Roman" w:hAnsi="Times New Roman" w:cs="Times New Roman"/>
          <w:sz w:val="28"/>
        </w:rPr>
        <w:t>20</w:t>
      </w:r>
      <w:bookmarkStart w:id="0" w:name="_GoBack"/>
      <w:bookmarkEnd w:id="0"/>
    </w:p>
    <w:p w:rsidR="00521756" w:rsidRDefault="005217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107B91" w:rsidRPr="00632989" w:rsidRDefault="00107B91" w:rsidP="00EF5D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32989" w:rsidRPr="00F607E9" w:rsidRDefault="00632989" w:rsidP="00EF5DE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7E9">
        <w:rPr>
          <w:rFonts w:ascii="Times New Roman" w:hAnsi="Times New Roman" w:cs="Times New Roman"/>
          <w:sz w:val="24"/>
          <w:szCs w:val="24"/>
        </w:rPr>
        <w:t xml:space="preserve">Рассмотрено на заседании ЦК </w:t>
      </w:r>
    </w:p>
    <w:p w:rsidR="00632989" w:rsidRPr="00F607E9" w:rsidRDefault="00632989" w:rsidP="00EF5DE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7E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32989" w:rsidRPr="00F607E9" w:rsidRDefault="00632989" w:rsidP="00EF5DE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07E9">
        <w:rPr>
          <w:rFonts w:ascii="Times New Roman" w:hAnsi="Times New Roman" w:cs="Times New Roman"/>
          <w:sz w:val="24"/>
          <w:szCs w:val="24"/>
        </w:rPr>
        <w:t>протокол № ____  от «____»___________20___г.</w:t>
      </w:r>
    </w:p>
    <w:p w:rsidR="00632989" w:rsidRPr="00F607E9" w:rsidRDefault="00632989" w:rsidP="00EF5D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7E9">
        <w:rPr>
          <w:rFonts w:ascii="Times New Roman" w:hAnsi="Times New Roman" w:cs="Times New Roman"/>
          <w:sz w:val="24"/>
          <w:szCs w:val="24"/>
        </w:rPr>
        <w:t>Председатель Куприянова В.В./____________/</w:t>
      </w:r>
      <w:r w:rsidRPr="00F607E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1756" w:rsidRDefault="00521756" w:rsidP="005217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21756" w:rsidRDefault="00521756" w:rsidP="0052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F5DE5" w:rsidRDefault="00EF5DE5" w:rsidP="00521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DA2" w:rsidRPr="00632989" w:rsidRDefault="0087158F" w:rsidP="00EF5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 программа учебной дисциплины </w:t>
      </w:r>
      <w:r w:rsidR="00521756" w:rsidRPr="00521756">
        <w:rPr>
          <w:rFonts w:ascii="Times New Roman" w:eastAsia="Times New Roman" w:hAnsi="Times New Roman" w:cs="Times New Roman"/>
          <w:i/>
          <w:sz w:val="28"/>
        </w:rPr>
        <w:t>ОП</w:t>
      </w:r>
      <w:r>
        <w:rPr>
          <w:rFonts w:ascii="Times New Roman" w:eastAsia="Times New Roman" w:hAnsi="Times New Roman" w:cs="Times New Roman"/>
          <w:i/>
          <w:caps/>
          <w:sz w:val="28"/>
        </w:rPr>
        <w:t>.03</w:t>
      </w:r>
      <w:r>
        <w:rPr>
          <w:rFonts w:ascii="Times New Roman" w:eastAsia="Times New Roman" w:hAnsi="Times New Roman" w:cs="Times New Roman"/>
          <w:i/>
          <w:sz w:val="28"/>
        </w:rPr>
        <w:t xml:space="preserve"> Электротехника и электроника </w:t>
      </w:r>
      <w:r>
        <w:rPr>
          <w:rFonts w:ascii="Times New Roman" w:eastAsia="Times New Roman" w:hAnsi="Times New Roman" w:cs="Times New Roman"/>
          <w:sz w:val="28"/>
        </w:rPr>
        <w:t>разработана на основе Федерального государственного образовательного стандарта (далее ФГОС) среднего профессионального образования (далее СПО)</w:t>
      </w:r>
      <w:r w:rsidR="00EF5DE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специальности </w:t>
      </w:r>
      <w:r>
        <w:rPr>
          <w:rFonts w:ascii="Times New Roman" w:eastAsia="Times New Roman" w:hAnsi="Times New Roman" w:cs="Times New Roman"/>
          <w:i/>
          <w:sz w:val="28"/>
        </w:rPr>
        <w:t xml:space="preserve">23.02.04 </w:t>
      </w:r>
      <w:r>
        <w:rPr>
          <w:rFonts w:ascii="Times New Roman" w:eastAsia="Times New Roman" w:hAnsi="Times New Roman" w:cs="Times New Roman"/>
          <w:sz w:val="28"/>
        </w:rPr>
        <w:t>Техническая эксплуатация подъёмно-транспортных, строительных, дорожных машин и оборудовани</w:t>
      </w:r>
      <w:r w:rsidR="00714150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(по отраслям) (базовая подготовка), утвержденного приказом Министер</w:t>
      </w:r>
      <w:r w:rsidR="00714150">
        <w:rPr>
          <w:rFonts w:ascii="Times New Roman" w:eastAsia="Times New Roman" w:hAnsi="Times New Roman" w:cs="Times New Roman"/>
          <w:sz w:val="28"/>
        </w:rPr>
        <w:t xml:space="preserve">ства образования и науки </w:t>
      </w:r>
      <w:r w:rsidR="00714150" w:rsidRPr="00632989">
        <w:rPr>
          <w:rFonts w:ascii="Times New Roman" w:eastAsia="Times New Roman" w:hAnsi="Times New Roman" w:cs="Times New Roman"/>
          <w:sz w:val="28"/>
        </w:rPr>
        <w:t>РФ №45 от 23.01.2018 г.</w:t>
      </w:r>
    </w:p>
    <w:p w:rsidR="00D14DA2" w:rsidRPr="00632989" w:rsidRDefault="00D14DA2" w:rsidP="00521756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D14DA2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14DA2" w:rsidRDefault="0087158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Разработчик программы: </w:t>
      </w:r>
    </w:p>
    <w:p w:rsidR="00D14DA2" w:rsidRDefault="00714150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 И.О.,</w:t>
      </w:r>
      <w:r w:rsidR="0087158F">
        <w:rPr>
          <w:rFonts w:ascii="Times New Roman" w:eastAsia="Times New Roman" w:hAnsi="Times New Roman" w:cs="Times New Roman"/>
          <w:sz w:val="28"/>
        </w:rPr>
        <w:t xml:space="preserve">  Леонов В.В</w:t>
      </w:r>
      <w:r>
        <w:rPr>
          <w:rFonts w:ascii="Times New Roman" w:eastAsia="Times New Roman" w:hAnsi="Times New Roman" w:cs="Times New Roman"/>
          <w:sz w:val="28"/>
        </w:rPr>
        <w:t xml:space="preserve">.,  преподаватель </w:t>
      </w:r>
      <w:r w:rsidR="0087158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Калужского </w:t>
      </w:r>
      <w:r w:rsidR="0087158F">
        <w:rPr>
          <w:rFonts w:ascii="Times New Roman" w:eastAsia="Times New Roman" w:hAnsi="Times New Roman" w:cs="Times New Roman"/>
          <w:sz w:val="28"/>
        </w:rPr>
        <w:t>филиала  ПГУПС</w:t>
      </w: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4DA2" w:rsidRDefault="00D14D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4DA2" w:rsidRDefault="00D14DA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4DA2" w:rsidRDefault="00871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Рецензенты:</w:t>
      </w:r>
    </w:p>
    <w:p w:rsidR="00D14DA2" w:rsidRDefault="00D1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23E91" w:rsidRDefault="0087158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 И.О.,</w:t>
      </w:r>
      <w:r w:rsidR="00714150" w:rsidRPr="00714150">
        <w:rPr>
          <w:rFonts w:ascii="Times New Roman" w:eastAsia="Times New Roman" w:hAnsi="Times New Roman" w:cs="Times New Roman"/>
          <w:sz w:val="28"/>
        </w:rPr>
        <w:t xml:space="preserve"> </w:t>
      </w:r>
      <w:r w:rsidR="00714150">
        <w:rPr>
          <w:rFonts w:ascii="Times New Roman" w:eastAsia="Times New Roman" w:hAnsi="Times New Roman" w:cs="Times New Roman"/>
          <w:sz w:val="28"/>
        </w:rPr>
        <w:t xml:space="preserve">Жукова И.И. </w:t>
      </w:r>
      <w:r>
        <w:rPr>
          <w:rFonts w:ascii="Times New Roman" w:eastAsia="Times New Roman" w:hAnsi="Times New Roman" w:cs="Times New Roman"/>
          <w:sz w:val="28"/>
        </w:rPr>
        <w:t xml:space="preserve"> преподаватель</w:t>
      </w:r>
      <w:r w:rsidR="00714150">
        <w:rPr>
          <w:rFonts w:ascii="Times New Roman" w:eastAsia="Times New Roman" w:hAnsi="Times New Roman" w:cs="Times New Roman"/>
          <w:sz w:val="28"/>
        </w:rPr>
        <w:t xml:space="preserve"> Калужского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23E91">
        <w:rPr>
          <w:rFonts w:ascii="Times New Roman" w:eastAsia="Times New Roman" w:hAnsi="Times New Roman" w:cs="Times New Roman"/>
          <w:sz w:val="28"/>
        </w:rPr>
        <w:t>филиала  ПГУПС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23E91">
        <w:rPr>
          <w:rFonts w:ascii="Times New Roman" w:eastAsia="Times New Roman" w:hAnsi="Times New Roman" w:cs="Times New Roman"/>
          <w:sz w:val="28"/>
        </w:rPr>
        <w:t xml:space="preserve">  </w:t>
      </w:r>
    </w:p>
    <w:p w:rsidR="00D14DA2" w:rsidRDefault="0087158F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(внутренний рецензент)</w:t>
      </w:r>
    </w:p>
    <w:p w:rsidR="00D14DA2" w:rsidRDefault="00D14D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14DA2" w:rsidRDefault="00723E9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Фамилия И.О., </w:t>
      </w:r>
      <w:r w:rsidR="00714150">
        <w:rPr>
          <w:rFonts w:ascii="Times New Roman" w:eastAsia="Times New Roman" w:hAnsi="Times New Roman" w:cs="Times New Roman"/>
          <w:sz w:val="28"/>
        </w:rPr>
        <w:t>Ефименко В.А.</w:t>
      </w:r>
      <w:r w:rsidR="00301DCB">
        <w:rPr>
          <w:rFonts w:ascii="Times New Roman" w:eastAsia="Times New Roman" w:hAnsi="Times New Roman" w:cs="Times New Roman"/>
          <w:sz w:val="28"/>
        </w:rPr>
        <w:t xml:space="preserve"> </w:t>
      </w:r>
      <w:r w:rsidR="00714150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>аместитель директора НПО «Си</w:t>
      </w:r>
      <w:r w:rsidR="00714150">
        <w:rPr>
          <w:rFonts w:ascii="Times New Roman" w:eastAsia="Times New Roman" w:hAnsi="Times New Roman" w:cs="Times New Roman"/>
          <w:sz w:val="28"/>
        </w:rPr>
        <w:t xml:space="preserve">гма»   </w:t>
      </w:r>
    </w:p>
    <w:p w:rsidR="00D14DA2" w:rsidRDefault="00723E91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 w:rsidRPr="00723E91">
        <w:rPr>
          <w:rFonts w:ascii="Times New Roman" w:eastAsia="Times New Roman" w:hAnsi="Times New Roman" w:cs="Times New Roman"/>
          <w:i/>
          <w:sz w:val="28"/>
        </w:rPr>
        <w:t>внешний рецензент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714150" w:rsidRDefault="00714150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21756" w:rsidRDefault="00521756">
      <w:pPr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br w:type="page"/>
      </w:r>
    </w:p>
    <w:p w:rsidR="00D14DA2" w:rsidRDefault="00D14DA2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2989" w:rsidRPr="00521756" w:rsidRDefault="00632989" w:rsidP="00521756">
      <w:pPr>
        <w:spacing w:after="0" w:line="240" w:lineRule="auto"/>
        <w:ind w:right="35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СОДЕРЖАНИЕ</w:t>
      </w:r>
    </w:p>
    <w:p w:rsidR="00632989" w:rsidRPr="00521756" w:rsidRDefault="00632989" w:rsidP="0052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8445"/>
        <w:gridCol w:w="1194"/>
      </w:tblGrid>
      <w:tr w:rsidR="00632989" w:rsidRPr="00521756" w:rsidTr="00FA00E5">
        <w:trPr>
          <w:trHeight w:val="901"/>
        </w:trPr>
        <w:tc>
          <w:tcPr>
            <w:tcW w:w="8445" w:type="dxa"/>
            <w:shd w:val="clear" w:color="auto" w:fill="auto"/>
          </w:tcPr>
          <w:p w:rsidR="00632989" w:rsidRPr="00521756" w:rsidRDefault="00632989" w:rsidP="00521756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ХАРАКТЕРИСТИКА РАБОЧЕЙ </w:t>
            </w:r>
            <w:r w:rsidRPr="00521756">
              <w:rPr>
                <w:rFonts w:ascii="Times New Roman" w:hAnsi="Times New Roman" w:cs="Times New Roman"/>
                <w:b/>
                <w:caps/>
                <w:sz w:val="28"/>
              </w:rPr>
              <w:t>ПРОГРАММЫ</w:t>
            </w:r>
            <w:r w:rsidRPr="0052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</w:p>
          <w:p w:rsidR="00632989" w:rsidRPr="00521756" w:rsidRDefault="00632989" w:rsidP="00521756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shd w:val="clear" w:color="auto" w:fill="auto"/>
          </w:tcPr>
          <w:p w:rsidR="00632989" w:rsidRPr="00521756" w:rsidRDefault="00C221C0" w:rsidP="005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32989" w:rsidRPr="00521756" w:rsidTr="00FA00E5">
        <w:trPr>
          <w:trHeight w:val="984"/>
        </w:trPr>
        <w:tc>
          <w:tcPr>
            <w:tcW w:w="8445" w:type="dxa"/>
            <w:shd w:val="clear" w:color="auto" w:fill="auto"/>
          </w:tcPr>
          <w:p w:rsidR="00632989" w:rsidRPr="00521756" w:rsidRDefault="00632989" w:rsidP="00521756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521756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  <w:r w:rsidRPr="00521756">
              <w:rPr>
                <w:rFonts w:ascii="Times New Roman" w:hAnsi="Times New Roman" w:cs="Times New Roman"/>
                <w:b/>
                <w:caps/>
                <w:sz w:val="28"/>
              </w:rPr>
              <w:t xml:space="preserve"> и содержание учебноЙ ДИСЦИПЛИНЫ</w:t>
            </w:r>
          </w:p>
          <w:p w:rsidR="00632989" w:rsidRPr="00521756" w:rsidRDefault="00632989" w:rsidP="00521756">
            <w:pPr>
              <w:keepNext/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632989" w:rsidRPr="00521756" w:rsidRDefault="00D773C3" w:rsidP="005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32989" w:rsidRPr="00521756" w:rsidTr="00FA00E5">
        <w:trPr>
          <w:trHeight w:val="683"/>
        </w:trPr>
        <w:tc>
          <w:tcPr>
            <w:tcW w:w="8445" w:type="dxa"/>
            <w:shd w:val="clear" w:color="auto" w:fill="auto"/>
          </w:tcPr>
          <w:p w:rsidR="00632989" w:rsidRPr="00521756" w:rsidRDefault="00632989" w:rsidP="00521756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521756">
              <w:rPr>
                <w:rFonts w:ascii="Times New Roman" w:hAnsi="Times New Roman" w:cs="Times New Roman"/>
                <w:b/>
                <w:caps/>
                <w:sz w:val="28"/>
              </w:rPr>
              <w:t>условия реализации учебноЙ ДИСЦИПЛИНЫ</w:t>
            </w:r>
          </w:p>
          <w:p w:rsidR="00632989" w:rsidRPr="00521756" w:rsidRDefault="00632989" w:rsidP="00521756">
            <w:pPr>
              <w:keepNext/>
              <w:tabs>
                <w:tab w:val="num" w:pos="0"/>
              </w:tabs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632989" w:rsidRPr="00521756" w:rsidRDefault="00632989" w:rsidP="00C22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2F2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32989" w:rsidRPr="00521756" w:rsidTr="00FA00E5">
        <w:trPr>
          <w:trHeight w:val="984"/>
        </w:trPr>
        <w:tc>
          <w:tcPr>
            <w:tcW w:w="8445" w:type="dxa"/>
            <w:shd w:val="clear" w:color="auto" w:fill="auto"/>
          </w:tcPr>
          <w:p w:rsidR="00632989" w:rsidRPr="00521756" w:rsidRDefault="00632989" w:rsidP="00521756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  <w:r w:rsidRPr="00521756">
              <w:rPr>
                <w:rFonts w:ascii="Times New Roman" w:hAnsi="Times New Roman" w:cs="Times New Roman"/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632989" w:rsidRPr="00521756" w:rsidRDefault="00632989" w:rsidP="00521756">
            <w:pPr>
              <w:keepNext/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b/>
                <w:caps/>
                <w:sz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632989" w:rsidRPr="00521756" w:rsidRDefault="00C80ABF" w:rsidP="00D77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82F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723E91" w:rsidRDefault="00723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521756" w:rsidRDefault="00521756">
      <w:pPr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br w:type="page"/>
      </w:r>
    </w:p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723E91" w:rsidRPr="00521756" w:rsidRDefault="00723E91" w:rsidP="00EF5DE5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87158F" w:rsidRPr="00521756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РАБОЧЕЙ ПРОГРАММЫ УЧЕБНОЙ ДИСЦИПЛИНЫ</w:t>
      </w:r>
    </w:p>
    <w:p w:rsidR="00D14DA2" w:rsidRPr="00521756" w:rsidRDefault="00D14DA2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DA2" w:rsidRPr="00521756" w:rsidRDefault="0087158F" w:rsidP="0052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01DCB" w:rsidRPr="00521756" w:rsidRDefault="0087158F" w:rsidP="0052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="008F5DB0" w:rsidRPr="00521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521756">
        <w:rPr>
          <w:rFonts w:ascii="Times New Roman" w:eastAsia="Times New Roman" w:hAnsi="Times New Roman" w:cs="Times New Roman"/>
          <w:i/>
          <w:sz w:val="28"/>
          <w:szCs w:val="28"/>
        </w:rPr>
        <w:t xml:space="preserve">23.02.04 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>Техническая эксплуатация подъёмно-транспортных, строительных, дорожных машин и оборудования (по отраслям)</w:t>
      </w:r>
      <w:r w:rsidR="00301DCB" w:rsidRPr="00521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DCB" w:rsidRPr="00521756">
        <w:rPr>
          <w:rFonts w:ascii="Times New Roman" w:eastAsia="Times New Roman" w:hAnsi="Times New Roman" w:cs="Times New Roman"/>
          <w:sz w:val="28"/>
          <w:szCs w:val="28"/>
        </w:rPr>
        <w:t>(базовая подготовка).</w:t>
      </w:r>
    </w:p>
    <w:p w:rsidR="00D14DA2" w:rsidRPr="00521756" w:rsidRDefault="00D14DA2" w:rsidP="0052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DA2" w:rsidRPr="00521756" w:rsidRDefault="0087158F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D14DA2" w:rsidRPr="00521756" w:rsidRDefault="0087158F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Pr="00521756">
        <w:rPr>
          <w:rFonts w:ascii="Times New Roman" w:eastAsia="Times New Roman" w:hAnsi="Times New Roman" w:cs="Times New Roman"/>
          <w:i/>
          <w:sz w:val="28"/>
          <w:szCs w:val="28"/>
        </w:rPr>
        <w:t>Электротехника и электроника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обязательной частью </w:t>
      </w:r>
      <w:r w:rsidRPr="00521756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Общепрофессионального цикла 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подготовки специалистов среднего звена в соответствии с ФГОС СПО по специальности </w:t>
      </w:r>
      <w:r w:rsidRPr="00521756">
        <w:rPr>
          <w:rFonts w:ascii="Times New Roman" w:eastAsia="Times New Roman" w:hAnsi="Times New Roman" w:cs="Times New Roman"/>
          <w:i/>
          <w:sz w:val="28"/>
          <w:szCs w:val="28"/>
        </w:rPr>
        <w:t xml:space="preserve">23.02.04 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>Техническая эксплуатация подъёмно-транспортных, строительных, дорожных машин и оборудования (по отраслям).</w:t>
      </w:r>
    </w:p>
    <w:p w:rsidR="00D14DA2" w:rsidRPr="00521756" w:rsidRDefault="00D14DA2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5DB0" w:rsidRPr="00521756" w:rsidRDefault="0087158F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1DCB" w:rsidRPr="00521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756">
        <w:rPr>
          <w:rFonts w:ascii="Times New Roman" w:eastAsia="Times New Roman" w:hAnsi="Times New Roman" w:cs="Times New Roman"/>
          <w:b/>
          <w:sz w:val="28"/>
          <w:szCs w:val="28"/>
        </w:rPr>
        <w:t>Цель и планируемые результаты освоения дисциплины</w:t>
      </w:r>
    </w:p>
    <w:p w:rsidR="00D14DA2" w:rsidRPr="00521756" w:rsidRDefault="0087158F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Pr="00521756">
        <w:rPr>
          <w:rFonts w:ascii="Times New Roman" w:eastAsia="Times New Roman" w:hAnsi="Times New Roman" w:cs="Times New Roman"/>
          <w:i/>
          <w:sz w:val="28"/>
          <w:szCs w:val="28"/>
        </w:rPr>
        <w:t>Электротехника и электроника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  обеспечивает формирование общих и профессиональных компетенций по всем основным видам деятельности ФГОС СПО по специальности </w:t>
      </w:r>
      <w:r w:rsidRPr="00521756">
        <w:rPr>
          <w:rFonts w:ascii="Times New Roman" w:eastAsia="Times New Roman" w:hAnsi="Times New Roman" w:cs="Times New Roman"/>
          <w:i/>
          <w:sz w:val="28"/>
          <w:szCs w:val="28"/>
        </w:rPr>
        <w:t xml:space="preserve">23.02.04 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>Техническая эксплуатация подъёмно-транспортных, строительных, дорожных машин и оборудовани</w:t>
      </w:r>
      <w:r w:rsidR="008F5DB0" w:rsidRPr="00521756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 (по отраслям).</w:t>
      </w:r>
    </w:p>
    <w:p w:rsidR="00394D2A" w:rsidRPr="00521756" w:rsidRDefault="0087158F" w:rsidP="005217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1756">
        <w:rPr>
          <w:rFonts w:ascii="Times New Roman" w:eastAsia="Times New Roman" w:hAnsi="Times New Roman" w:cs="Times New Roman"/>
          <w:sz w:val="28"/>
          <w:szCs w:val="28"/>
        </w:rPr>
        <w:t>Особое значение дисциплина имеет при формировании и развитии</w:t>
      </w:r>
      <w:r w:rsidR="00394D2A" w:rsidRPr="005217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394D2A" w:rsidRPr="00521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94D2A" w:rsidRPr="00521756" w:rsidRDefault="00394D2A" w:rsidP="005217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21756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proofErr w:type="gramEnd"/>
      <w:r w:rsidRPr="005217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01;ОК 02, ОК 03, ОК 04, ОК 05, ОК 09, ПК1.1; ПК1.2;ПК 2.3 ,ПК2.4;ПК 3.3, ПК3.4.</w:t>
      </w:r>
    </w:p>
    <w:p w:rsidR="00301DCB" w:rsidRDefault="0087158F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sz w:val="28"/>
          <w:szCs w:val="28"/>
        </w:rPr>
        <w:t>В рамках программы учебной дисц</w:t>
      </w:r>
      <w:r w:rsidR="008F5DB0" w:rsidRPr="00521756">
        <w:rPr>
          <w:rFonts w:ascii="Times New Roman" w:eastAsia="Times New Roman" w:hAnsi="Times New Roman" w:cs="Times New Roman"/>
          <w:sz w:val="28"/>
          <w:szCs w:val="28"/>
        </w:rPr>
        <w:t xml:space="preserve">иплины </w:t>
      </w:r>
      <w:proofErr w:type="gramStart"/>
      <w:r w:rsidR="008F5DB0" w:rsidRPr="0052175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8F5DB0" w:rsidRPr="00521756">
        <w:rPr>
          <w:rFonts w:ascii="Times New Roman" w:eastAsia="Times New Roman" w:hAnsi="Times New Roman" w:cs="Times New Roman"/>
          <w:sz w:val="28"/>
          <w:szCs w:val="28"/>
        </w:rPr>
        <w:t xml:space="preserve"> осваиваются</w:t>
      </w:r>
      <w:r w:rsidR="00974253" w:rsidRPr="00521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>умения и знания:</w:t>
      </w:r>
    </w:p>
    <w:p w:rsidR="00521756" w:rsidRPr="00521756" w:rsidRDefault="00521756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4286"/>
        <w:gridCol w:w="4325"/>
      </w:tblGrid>
      <w:tr w:rsidR="00D14DA2" w:rsidTr="00521756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8E5138" w:rsidRDefault="0087158F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D14DA2" w:rsidRPr="008E5138" w:rsidRDefault="0087158F">
            <w:pPr>
              <w:suppressAutoHyphens/>
              <w:spacing w:after="0" w:line="360" w:lineRule="auto"/>
              <w:jc w:val="center"/>
              <w:rPr>
                <w:sz w:val="24"/>
                <w:szCs w:val="24"/>
              </w:rPr>
            </w:pPr>
            <w:r w:rsidRPr="008E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8E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8E5138" w:rsidRDefault="0087158F">
            <w:pPr>
              <w:suppressAutoHyphens/>
              <w:spacing w:after="0" w:line="360" w:lineRule="auto"/>
              <w:jc w:val="center"/>
              <w:rPr>
                <w:sz w:val="24"/>
                <w:szCs w:val="24"/>
              </w:rPr>
            </w:pPr>
            <w:r w:rsidRPr="008E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8E5138" w:rsidRDefault="0087158F">
            <w:pPr>
              <w:suppressAutoHyphens/>
              <w:spacing w:after="0" w:line="360" w:lineRule="auto"/>
              <w:jc w:val="center"/>
              <w:rPr>
                <w:sz w:val="24"/>
                <w:szCs w:val="24"/>
              </w:rPr>
            </w:pPr>
            <w:r w:rsidRPr="008E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D14DA2" w:rsidTr="00521756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DA2" w:rsidRPr="008E5138" w:rsidRDefault="0087158F" w:rsidP="00301D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D14DA2" w:rsidRPr="008E5138" w:rsidRDefault="0087158F" w:rsidP="008E513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0К2</w:t>
            </w:r>
          </w:p>
          <w:p w:rsidR="00D14DA2" w:rsidRPr="008E5138" w:rsidRDefault="0087158F" w:rsidP="008E513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ОК3</w:t>
            </w:r>
          </w:p>
          <w:p w:rsidR="00D14DA2" w:rsidRPr="008E5138" w:rsidRDefault="0087158F" w:rsidP="008E513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D14DA2" w:rsidRPr="008E5138" w:rsidRDefault="0087158F" w:rsidP="008E513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ОК5</w:t>
            </w:r>
          </w:p>
          <w:p w:rsidR="00D14DA2" w:rsidRPr="008E5138" w:rsidRDefault="0087158F" w:rsidP="008E513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Start"/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D14DA2" w:rsidRPr="008E5138" w:rsidRDefault="0087158F" w:rsidP="008E513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proofErr w:type="gramStart"/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  <w:p w:rsidR="00D14DA2" w:rsidRPr="008E5138" w:rsidRDefault="0087158F" w:rsidP="008E513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proofErr w:type="gramStart"/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  <w:p w:rsidR="00D14DA2" w:rsidRPr="008E5138" w:rsidRDefault="0087158F" w:rsidP="008E513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proofErr w:type="gramStart"/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  <w:p w:rsidR="00D14DA2" w:rsidRPr="008E5138" w:rsidRDefault="0087158F" w:rsidP="008E513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proofErr w:type="gramStart"/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  <w:p w:rsidR="00D14DA2" w:rsidRPr="008E5138" w:rsidRDefault="0087158F" w:rsidP="008E5138">
            <w:pPr>
              <w:spacing w:after="0" w:line="240" w:lineRule="auto"/>
              <w:ind w:hanging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ПК.3.3</w:t>
            </w:r>
          </w:p>
          <w:p w:rsidR="00D14DA2" w:rsidRPr="008E5138" w:rsidRDefault="0087158F" w:rsidP="008E5138">
            <w:pPr>
              <w:spacing w:after="0" w:line="240" w:lineRule="auto"/>
              <w:ind w:hanging="2"/>
              <w:rPr>
                <w:rFonts w:ascii="Calibri" w:eastAsia="Calibri" w:hAnsi="Calibri" w:cs="Calibri"/>
                <w:sz w:val="24"/>
                <w:szCs w:val="24"/>
              </w:rPr>
            </w:pPr>
            <w:r w:rsidRPr="008E5138">
              <w:rPr>
                <w:rFonts w:ascii="Times New Roman" w:eastAsia="Calibri" w:hAnsi="Times New Roman" w:cs="Times New Roman"/>
                <w:sz w:val="24"/>
                <w:szCs w:val="24"/>
              </w:rPr>
              <w:t>ПК3.4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DA2" w:rsidRPr="008E5138" w:rsidRDefault="0087158F" w:rsidP="008E5138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Рассчитывать основные параметры простых электрических и магнитных цепей;</w:t>
            </w:r>
          </w:p>
          <w:p w:rsidR="00D14DA2" w:rsidRPr="008E5138" w:rsidRDefault="0087158F" w:rsidP="008E5138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.Производить подбор элементов электронной аппаратуры по заданным параметрам;</w:t>
            </w:r>
          </w:p>
          <w:p w:rsidR="00D14DA2" w:rsidRPr="008E5138" w:rsidRDefault="0087158F" w:rsidP="008E5138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E51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У3.Собирать электрические схемы постоянного и переменного тока и проверять их работу;</w:t>
            </w:r>
          </w:p>
          <w:p w:rsidR="00D14DA2" w:rsidRPr="008E5138" w:rsidRDefault="0087158F" w:rsidP="008E5138">
            <w:pPr>
              <w:tabs>
                <w:tab w:val="left" w:pos="2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.Пользоваться современными электроизмерительными приборами и аппаратами для диагностики электрических цепей.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4DA2" w:rsidRPr="008E5138" w:rsidRDefault="0087158F" w:rsidP="008E5138">
            <w:pPr>
              <w:tabs>
                <w:tab w:val="left" w:pos="32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процессы, протекающих в электрических и магнитных цепях;</w:t>
            </w:r>
            <w:proofErr w:type="gramEnd"/>
          </w:p>
          <w:p w:rsidR="00D14DA2" w:rsidRPr="008E5138" w:rsidRDefault="0087158F" w:rsidP="008E5138">
            <w:pPr>
              <w:tabs>
                <w:tab w:val="left" w:pos="324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.Расчет параметров электрических цепей;</w:t>
            </w:r>
          </w:p>
          <w:p w:rsidR="00D14DA2" w:rsidRPr="008E5138" w:rsidRDefault="0087158F" w:rsidP="008E5138">
            <w:pPr>
              <w:tabs>
                <w:tab w:val="left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З3.Принцип работы электрических машин и электронной техники</w:t>
            </w:r>
          </w:p>
          <w:p w:rsidR="00D14DA2" w:rsidRPr="008E5138" w:rsidRDefault="0087158F" w:rsidP="008E5138">
            <w:pPr>
              <w:tabs>
                <w:tab w:val="left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8E5138">
              <w:rPr>
                <w:rFonts w:ascii="Times New Roman" w:eastAsia="Times New Roman" w:hAnsi="Times New Roman" w:cs="Times New Roman"/>
                <w:sz w:val="24"/>
                <w:szCs w:val="24"/>
              </w:rPr>
              <w:t>.Способы включения электроизмерительных приборов и методы измерения электрических величин.</w:t>
            </w:r>
          </w:p>
          <w:p w:rsidR="00D14DA2" w:rsidRPr="008E5138" w:rsidRDefault="00D14DA2" w:rsidP="008E513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14DA2" w:rsidRPr="00521756" w:rsidRDefault="00723E91" w:rsidP="00521756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521756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1.4 </w:t>
      </w:r>
      <w:r w:rsidR="0087158F" w:rsidRPr="00521756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Количество часов на освоение рабочей программы учебной дисциплины:</w:t>
      </w:r>
    </w:p>
    <w:p w:rsidR="00723E91" w:rsidRPr="00521756" w:rsidRDefault="00723E91" w:rsidP="00521756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14DA2" w:rsidRPr="00521756" w:rsidRDefault="0087158F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521756">
        <w:rPr>
          <w:rFonts w:ascii="Times New Roman" w:eastAsia="Times New Roman" w:hAnsi="Times New Roman" w:cs="Times New Roman"/>
          <w:color w:val="000000" w:themeColor="text1"/>
          <w:sz w:val="28"/>
        </w:rPr>
        <w:t>Объем образовательной программы</w:t>
      </w:r>
      <w:r w:rsidR="00394D2A" w:rsidRPr="0052175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521756">
        <w:rPr>
          <w:rFonts w:ascii="Times New Roman" w:eastAsia="Times New Roman" w:hAnsi="Times New Roman" w:cs="Times New Roman"/>
          <w:color w:val="000000" w:themeColor="text1"/>
          <w:sz w:val="28"/>
        </w:rPr>
        <w:t>обучающегося 144 часа, в том числе:</w:t>
      </w:r>
    </w:p>
    <w:p w:rsidR="00D14DA2" w:rsidRPr="00521756" w:rsidRDefault="0087158F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521756">
        <w:rPr>
          <w:rFonts w:ascii="Times New Roman" w:eastAsia="Times New Roman" w:hAnsi="Times New Roman" w:cs="Times New Roman"/>
          <w:color w:val="000000" w:themeColor="text1"/>
          <w:sz w:val="28"/>
        </w:rPr>
        <w:t>обязательная часть - 58 часов;</w:t>
      </w:r>
    </w:p>
    <w:p w:rsidR="00D14DA2" w:rsidRPr="00521756" w:rsidRDefault="0087158F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52175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вариативная часть – 86 часов. </w:t>
      </w:r>
    </w:p>
    <w:p w:rsidR="00D14DA2" w:rsidRPr="00521756" w:rsidRDefault="0087158F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521756">
        <w:rPr>
          <w:rFonts w:ascii="Times New Roman" w:eastAsia="Times New Roman" w:hAnsi="Times New Roman" w:cs="Times New Roman"/>
          <w:color w:val="000000" w:themeColor="text1"/>
          <w:sz w:val="28"/>
        </w:rPr>
        <w:t>Увеличение количества часов рабочей программы за счет часов вариативной части направлено на расширение (углубление) объема знаний по разделам программы.</w:t>
      </w:r>
    </w:p>
    <w:p w:rsidR="00D14DA2" w:rsidRPr="00521756" w:rsidRDefault="0087158F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521756">
        <w:rPr>
          <w:rFonts w:ascii="Times New Roman" w:eastAsia="Times New Roman" w:hAnsi="Times New Roman" w:cs="Times New Roman"/>
          <w:color w:val="000000" w:themeColor="text1"/>
          <w:sz w:val="28"/>
        </w:rPr>
        <w:t>Объем образовательной программы</w:t>
      </w:r>
      <w:r w:rsidR="00301DCB" w:rsidRPr="0052175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Pr="00521756">
        <w:rPr>
          <w:rFonts w:ascii="Times New Roman" w:eastAsia="Times New Roman" w:hAnsi="Times New Roman" w:cs="Times New Roman"/>
          <w:color w:val="000000" w:themeColor="text1"/>
          <w:sz w:val="28"/>
        </w:rPr>
        <w:t>обучающегося – 144 часа, в том числе:</w:t>
      </w:r>
    </w:p>
    <w:p w:rsidR="00491982" w:rsidRPr="00521756" w:rsidRDefault="00491982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D14DA2" w:rsidRPr="00521756" w:rsidRDefault="0087158F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52175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объем работы </w:t>
      </w:r>
      <w:proofErr w:type="gramStart"/>
      <w:r w:rsidRPr="00521756">
        <w:rPr>
          <w:rFonts w:ascii="Times New Roman" w:eastAsia="Times New Roman" w:hAnsi="Times New Roman" w:cs="Times New Roman"/>
          <w:color w:val="000000" w:themeColor="text1"/>
          <w:sz w:val="28"/>
        </w:rPr>
        <w:t>обучающихся</w:t>
      </w:r>
      <w:proofErr w:type="gramEnd"/>
      <w:r w:rsidRPr="0052175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во взаи</w:t>
      </w:r>
      <w:r w:rsidR="00C66B07">
        <w:rPr>
          <w:rFonts w:ascii="Times New Roman" w:eastAsia="Times New Roman" w:hAnsi="Times New Roman" w:cs="Times New Roman"/>
          <w:color w:val="000000" w:themeColor="text1"/>
          <w:sz w:val="28"/>
        </w:rPr>
        <w:t>модействии с преподавателем–134 часа</w:t>
      </w:r>
      <w:r w:rsidRPr="00521756">
        <w:rPr>
          <w:rFonts w:ascii="Times New Roman" w:eastAsia="Times New Roman" w:hAnsi="Times New Roman" w:cs="Times New Roman"/>
          <w:color w:val="000000" w:themeColor="text1"/>
          <w:sz w:val="28"/>
        </w:rPr>
        <w:t>;</w:t>
      </w:r>
    </w:p>
    <w:p w:rsidR="00D14DA2" w:rsidRDefault="0087158F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521756">
        <w:rPr>
          <w:rFonts w:ascii="Times New Roman" w:eastAsia="Times New Roman" w:hAnsi="Times New Roman" w:cs="Times New Roman"/>
          <w:color w:val="000000" w:themeColor="text1"/>
          <w:sz w:val="28"/>
        </w:rPr>
        <w:t>самостоятельн</w:t>
      </w:r>
      <w:r w:rsidR="00C66B07">
        <w:rPr>
          <w:rFonts w:ascii="Times New Roman" w:eastAsia="Times New Roman" w:hAnsi="Times New Roman" w:cs="Times New Roman"/>
          <w:color w:val="000000" w:themeColor="text1"/>
          <w:sz w:val="28"/>
        </w:rPr>
        <w:t>ой работы обучающегося – 4 часа;</w:t>
      </w:r>
    </w:p>
    <w:p w:rsidR="00C66B07" w:rsidRPr="00521756" w:rsidRDefault="00C66B07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экзамен – 6 часов.</w:t>
      </w:r>
    </w:p>
    <w:p w:rsidR="00D14DA2" w:rsidRDefault="00D14DA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21756" w:rsidRDefault="005217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D14DA2" w:rsidRDefault="0087158F" w:rsidP="00EF5DE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 СТРУКТУРА И СОДЕРЖАНИЕ УЧЕБНОЙ ДИСЦИПЛИНЫ</w:t>
      </w:r>
    </w:p>
    <w:p w:rsidR="00D14DA2" w:rsidRDefault="0087158F" w:rsidP="00EF5DE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Объем учебной дисциплины и виды учебной работы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5"/>
        <w:gridCol w:w="1810"/>
      </w:tblGrid>
      <w:tr w:rsidR="00D14DA2" w:rsidRPr="00521756">
        <w:trPr>
          <w:trHeight w:val="210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87158F" w:rsidP="005217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87158F" w:rsidP="005217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14DA2" w:rsidRPr="00521756">
        <w:trPr>
          <w:trHeight w:val="345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87158F" w:rsidP="005217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87158F" w:rsidP="005217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D14DA2" w:rsidRPr="00521756">
        <w:trPr>
          <w:trHeight w:val="351"/>
        </w:trPr>
        <w:tc>
          <w:tcPr>
            <w:tcW w:w="9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87158F" w:rsidP="005217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5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14DA2" w:rsidRPr="00521756">
        <w:trPr>
          <w:trHeight w:val="200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87158F" w:rsidP="005217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56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87158F" w:rsidP="005217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5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14DA2" w:rsidRPr="00521756">
        <w:trPr>
          <w:trHeight w:val="348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87158F" w:rsidP="005217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5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87158F" w:rsidP="005217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7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4DA2" w:rsidRPr="00521756">
        <w:trPr>
          <w:trHeight w:val="199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87158F" w:rsidP="005217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6D2489" w:rsidP="005217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14DA2" w:rsidRPr="00521756">
        <w:trPr>
          <w:trHeight w:val="205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87158F" w:rsidP="005217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5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6D2489" w:rsidP="005217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D14DA2" w:rsidRPr="00521756">
        <w:trPr>
          <w:trHeight w:val="281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87158F" w:rsidP="005217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2175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6D2489" w:rsidP="0052175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7158F" w:rsidRPr="005217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4DA2" w:rsidRPr="00521756">
        <w:trPr>
          <w:trHeight w:val="281"/>
        </w:trPr>
        <w:tc>
          <w:tcPr>
            <w:tcW w:w="8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87158F" w:rsidP="005217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7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Промежуточная аттестация в форме </w:t>
            </w:r>
            <w:r w:rsidRPr="0052175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экзамена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4DA2" w:rsidRPr="00521756" w:rsidRDefault="006D2489" w:rsidP="006D24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06</w:t>
            </w:r>
          </w:p>
        </w:tc>
      </w:tr>
    </w:tbl>
    <w:p w:rsidR="00D14DA2" w:rsidRDefault="00D14D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6316" w:rsidRDefault="006F6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020CD" w:rsidRDefault="00F02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27E6F" w:rsidRDefault="00D2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27E6F" w:rsidRDefault="00D2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27E6F" w:rsidRDefault="00D27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  <w:sectPr w:rsidR="00D27E6F" w:rsidSect="00EF5DE5">
          <w:footerReference w:type="default" r:id="rId9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D27E6F" w:rsidRDefault="00D27E6F" w:rsidP="00D27E6F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2.2. Тематический план и содержание учебной дисциплины</w:t>
      </w:r>
    </w:p>
    <w:tbl>
      <w:tblPr>
        <w:tblW w:w="145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8221"/>
        <w:gridCol w:w="1418"/>
        <w:gridCol w:w="2268"/>
      </w:tblGrid>
      <w:tr w:rsidR="00D27E6F" w:rsidRPr="00EF5DE5" w:rsidTr="00521756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C305A6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</w:t>
            </w:r>
            <w:r w:rsidR="00D27E6F"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разделов и тем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 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часах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b/>
                <w:sz w:val="24"/>
                <w:szCs w:val="24"/>
              </w:rPr>
              <w:t>Коды компетенций,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5DE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формированию</w:t>
            </w:r>
            <w:proofErr w:type="gramEnd"/>
            <w:r w:rsidRPr="00EF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способствует элемент программы</w:t>
            </w: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7E6F" w:rsidRPr="00EF5DE5" w:rsidTr="00521756">
        <w:trPr>
          <w:jc w:val="center"/>
        </w:trPr>
        <w:tc>
          <w:tcPr>
            <w:tcW w:w="10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Электротехника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Электрическое поле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,ОК2,ОК9,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.1,ПК2.3</w:t>
            </w: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характеристики электрического поля. Проводники и диэлектрики.  Электроемкость. Конденсаторы. Соединение конденсаторов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Электрические цепи </w:t>
            </w:r>
            <w:r w:rsidRPr="00EF5D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постоянного тока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1116C8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,ОК2,ОК9,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.1,ПК2.3</w:t>
            </w: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постоянного тока. Закон Ома. Расчет простых электрических цепей. Закон 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EC0469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="00D27E6F" w:rsidRPr="00EF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лабораторных занятий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1116C8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1. Лабораторное занятие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Проверка закона Ома для участка цепи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1.3.Электромагнетизм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,ОК2,ОК9,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.1,ПК2.3</w:t>
            </w: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Магнитное поле и его характеристики. Магнитные свойства материалов. Электромагнитная индукция. Преобразование механической энергии в 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электрическую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. Явление самоиндукции и взаимоиндукции. Вихревые токи.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226D5B">
        <w:trPr>
          <w:trHeight w:val="1519"/>
          <w:jc w:val="center"/>
        </w:trPr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1.4. Электрические цепи переменного тока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характеристики цепей переменного тока. Свойства активного, индуктивного, емкостного элементов 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в цепи переменного тока. Методы расчета цепей с активными и реактивными</w:t>
            </w:r>
            <w:r w:rsidRPr="00EF5D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,ОК2,ОК9,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.1,ПК2.3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Реферат. Тема: Расчет цепи переменного тока с параллельным соединением конденсатора и катушки индуктивности. Резонанс токов.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,ОК2,ОК9,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.1,ПК2.3</w:t>
            </w: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1.5.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Трехфазные цепи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,ОК2,ОК9,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.1,ПК2.3</w:t>
            </w: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обмоток трехфазного генератора. Соединение нагрузки «звездой», «треугольником». Назначение нулевого провода.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1.6. Электрические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,ОК2,ОК9,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.1,ПК2.3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измерения электрических величин. Устройство электроизмерительных приборов. Погрешность приборов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1.7. Трансформаторы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,ОК2,ОК9,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.1,ПК2.3</w:t>
            </w: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и устройство однофазного трансформатора. Режимы работы, типы трансформаторов.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1.8. Электрические машины переменного тока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25FB2" w:rsidRPr="00EF5DE5" w:rsidRDefault="00E25FB2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,ОК2,ОК9,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.1,ПК2.3</w:t>
            </w: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принцип действия трехфазного асинхронного двигателя. Основные параметры и характеристики трехфазного асинхронного электродвигателя. Методы регулирования частоты вращения трехфазного двигателя. 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Однофазный асинхронный двигатель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1.9. Электрические машины постоянного тока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7E6F" w:rsidRPr="00EF5DE5" w:rsidRDefault="00226D5B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,ОК2,ОК9,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.1,ПК2.3</w:t>
            </w: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принцип действия машин постоянного тока: генераторов двигателей. Основные характеристики машин постоянного тока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EF5DE5">
        <w:trPr>
          <w:jc w:val="center"/>
        </w:trPr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BA04A2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="00D27E6F" w:rsidRPr="00EF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лабораторных занятий: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1116C8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16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EF5DE5">
        <w:trPr>
          <w:jc w:val="center"/>
        </w:trPr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 цепи постоянного тока с последовательным и параллельным соединением резисторов.</w:t>
            </w:r>
          </w:p>
          <w:p w:rsidR="00521756" w:rsidRPr="00EF5DE5" w:rsidRDefault="00521756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 переменного тока 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21756" w:rsidRPr="00EF5DE5" w:rsidRDefault="00521756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последовательным соединением 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активного</w:t>
            </w:r>
            <w:proofErr w:type="gramEnd"/>
          </w:p>
          <w:p w:rsidR="00521756" w:rsidRPr="00EF5DE5" w:rsidRDefault="00521756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сопротивления и индуктивности.</w:t>
            </w:r>
          </w:p>
          <w:p w:rsidR="00521756" w:rsidRPr="00EF5DE5" w:rsidRDefault="00521756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 работы трехфазной цепи </w:t>
            </w:r>
          </w:p>
          <w:p w:rsidR="00521756" w:rsidRPr="00EF5DE5" w:rsidRDefault="00521756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соединении потребителей «звездой».</w:t>
            </w:r>
          </w:p>
          <w:p w:rsidR="00521756" w:rsidRPr="00EF5DE5" w:rsidRDefault="00521756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 работы трехфазной цепи</w:t>
            </w:r>
          </w:p>
          <w:p w:rsidR="00521756" w:rsidRPr="00EF5DE5" w:rsidRDefault="00521756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соединении потребителей </w:t>
            </w:r>
          </w:p>
          <w:p w:rsidR="00521756" w:rsidRPr="00EF5DE5" w:rsidRDefault="00521756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«треугольником»</w:t>
            </w:r>
          </w:p>
          <w:p w:rsidR="00521756" w:rsidRPr="00EF5DE5" w:rsidRDefault="00521756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Испытание однофазного трансформатора</w:t>
            </w:r>
          </w:p>
          <w:p w:rsidR="00521756" w:rsidRPr="00EF5DE5" w:rsidRDefault="00521756" w:rsidP="00EF5DE5">
            <w:pPr>
              <w:tabs>
                <w:tab w:val="left" w:pos="98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Испытание трехфазного двигателя с короткозамкнутым ротором</w:t>
            </w:r>
          </w:p>
          <w:p w:rsidR="00D27E6F" w:rsidRPr="00EF5DE5" w:rsidRDefault="00D27E6F" w:rsidP="00EF5DE5">
            <w:pPr>
              <w:tabs>
                <w:tab w:val="left" w:pos="98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7. Испытание работы генератора постоянного тока.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8. Испытание работы двигателя постоянного тока.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8A" w:rsidRPr="00EF5DE5" w:rsidRDefault="00A02D8A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02D8A" w:rsidRPr="00EF5DE5" w:rsidRDefault="00A02D8A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EF5DE5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1.10.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Передача и 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электрической энергии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,ОК2,ОК9,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.1,ПК2.3</w:t>
            </w: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схемы электроснабжения. Принципы работы проводов и кабелей. Защитное заземление и защита цепей электроснабжения. Электрические и магнитные элементы автоматики. Электромагнитные реле, контакторы и предохранители.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521756">
        <w:trPr>
          <w:jc w:val="center"/>
        </w:trPr>
        <w:tc>
          <w:tcPr>
            <w:tcW w:w="10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Электроника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Тема 2.1.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Полупроводниковые приборы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,ОК2,ОК9,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.1,ПК2.3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521756">
        <w:trPr>
          <w:jc w:val="center"/>
        </w:trPr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Электрофизические свойства полупроводников. Принцип работы и применение полупроводниковых диодов, стабилитронов, тиристоров и фотоприборов.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действия и применение транзисторов. Схема транзисторов включённых с общей базой, общим эмиттером и общим коллектором. Усилители электрических сигналов. Автогенераторы, мультивибраторы, триггеры, генераторы пилообразного напряжения. Осциллограф, устройство и принцип работы.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2CF" w:rsidRPr="00EF5DE5" w:rsidTr="00521756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2.2. Выпрямители</w:t>
            </w:r>
          </w:p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1116C8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,ОК2,ОК9,</w:t>
            </w:r>
          </w:p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.1,ПК2.3</w:t>
            </w:r>
          </w:p>
        </w:tc>
      </w:tr>
      <w:tr w:rsidR="00D962CF" w:rsidRPr="00EF5DE5" w:rsidTr="00521756">
        <w:trPr>
          <w:jc w:val="center"/>
        </w:trPr>
        <w:tc>
          <w:tcPr>
            <w:tcW w:w="2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выпрямителей. Схемы и работа выпрямителей. Сглаживающие фильтры. Стабилизаторы напряжения.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962CF" w:rsidRPr="00EF5DE5" w:rsidRDefault="00D962C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2CF" w:rsidRPr="00EF5DE5" w:rsidTr="00521756">
        <w:trPr>
          <w:jc w:val="center"/>
        </w:trPr>
        <w:tc>
          <w:tcPr>
            <w:tcW w:w="2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EC0469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  <w:r w:rsidR="00D962CF" w:rsidRPr="00EF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лабораторных занятий: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1116C8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962CF" w:rsidRPr="00EF5DE5" w:rsidRDefault="00D962C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2CF" w:rsidRPr="00EF5DE5" w:rsidTr="00521756">
        <w:trPr>
          <w:jc w:val="center"/>
        </w:trPr>
        <w:tc>
          <w:tcPr>
            <w:tcW w:w="26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1. Лабораторное занятие. Исследование работы выпрямителя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D962CF" w:rsidRPr="00EF5DE5" w:rsidRDefault="00D962CF" w:rsidP="00EF5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2CF" w:rsidRPr="00EF5DE5" w:rsidTr="00521756">
        <w:trPr>
          <w:jc w:val="center"/>
        </w:trPr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6728E5" w:rsidRPr="00EF5DE5" w:rsidRDefault="006728E5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Основы микроэлектроники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684D00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728E5" w:rsidRPr="00EF5DE5" w:rsidRDefault="006728E5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8E5" w:rsidRPr="00EF5DE5" w:rsidRDefault="006728E5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8E5" w:rsidRPr="00EF5DE5" w:rsidRDefault="006728E5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8E5" w:rsidRPr="00EF5DE5" w:rsidRDefault="006728E5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8E5" w:rsidRPr="00EF5DE5" w:rsidRDefault="006728E5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6728E5" w:rsidRPr="00EF5DE5" w:rsidRDefault="006728E5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8E5" w:rsidRPr="00EF5DE5" w:rsidRDefault="006728E5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8E5" w:rsidRPr="00EF5DE5" w:rsidRDefault="006728E5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8E5" w:rsidRPr="00EF5DE5" w:rsidRDefault="006728E5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2CF" w:rsidRPr="00EF5DE5" w:rsidTr="00521756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развития микроэлектроники. </w:t>
            </w:r>
            <w:r w:rsidRPr="00EF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Классификация устройств микроэлектроники. Применение. Сигналы цифровых устройств. Алгебра логики. Логические элементы ИЛИ, И, ИЛИ-НЕ, 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И-НЕ</w:t>
            </w:r>
            <w:proofErr w:type="gramEnd"/>
            <w:r w:rsidRPr="00EF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 Триггеры на логических элементах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62CF" w:rsidRPr="00EF5DE5" w:rsidTr="00521756">
        <w:trPr>
          <w:jc w:val="center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962CF" w:rsidRPr="00EF5DE5" w:rsidRDefault="00D962C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hAnsi="Times New Roman" w:cs="Times New Roman"/>
                <w:sz w:val="24"/>
                <w:szCs w:val="24"/>
              </w:rPr>
              <w:t>Реферат. Тема:</w:t>
            </w:r>
            <w:r w:rsidR="006728E5" w:rsidRPr="00EF5D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728E5" w:rsidRPr="00EF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Классификация устройств микроэлектроники. Применение. Сигналы цифровых устройств</w:t>
            </w:r>
            <w:proofErr w:type="gramStart"/>
            <w:r w:rsidR="006728E5" w:rsidRPr="00EF5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962CF" w:rsidRPr="00EF5DE5" w:rsidRDefault="00D962CF" w:rsidP="00EF5D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E6F" w:rsidRPr="00EF5DE5" w:rsidTr="00521756">
        <w:trPr>
          <w:jc w:val="center"/>
        </w:trPr>
        <w:tc>
          <w:tcPr>
            <w:tcW w:w="10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756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5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7E6F" w:rsidRPr="00EF5DE5" w:rsidRDefault="00D44F65" w:rsidP="00EF5D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5D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EF5DE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01;ОК 02, ОК 03, ОК 04, ОК 05, ОК 09, ПК1.1; ПК1.2;ПК 2.3 ,ПК2.4;ПК 3.3, ПК3.4.</w:t>
            </w:r>
          </w:p>
        </w:tc>
      </w:tr>
      <w:tr w:rsidR="00D27E6F" w:rsidRPr="00EF5DE5" w:rsidTr="00521756">
        <w:trPr>
          <w:jc w:val="center"/>
        </w:trPr>
        <w:tc>
          <w:tcPr>
            <w:tcW w:w="10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DE5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27E6F" w:rsidRPr="00EF5DE5" w:rsidRDefault="00D27E6F" w:rsidP="00EF5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27D0" w:rsidRDefault="003427D0" w:rsidP="0085652C">
      <w:pPr>
        <w:keepNext/>
        <w:spacing w:before="240" w:after="240" w:line="240" w:lineRule="auto"/>
        <w:rPr>
          <w:rFonts w:ascii="Times New Roman" w:eastAsia="Times New Roman" w:hAnsi="Times New Roman" w:cs="Times New Roman"/>
          <w:b/>
          <w:sz w:val="28"/>
        </w:rPr>
        <w:sectPr w:rsidR="003427D0" w:rsidSect="00982F29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D14DA2" w:rsidRPr="00521756" w:rsidRDefault="0087158F" w:rsidP="00EF5D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D14DA2" w:rsidRPr="00521756" w:rsidRDefault="00D14DA2" w:rsidP="005217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14DA2" w:rsidRPr="00521756" w:rsidRDefault="0087158F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b/>
          <w:sz w:val="28"/>
          <w:szCs w:val="28"/>
        </w:rPr>
        <w:t>3.1. Материально-техническое обеспечение</w:t>
      </w:r>
    </w:p>
    <w:p w:rsidR="00D14DA2" w:rsidRPr="00521756" w:rsidRDefault="0087158F" w:rsidP="005217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учебной дисциплины  должны быть предусмотрены следующие специальные помещения: учебная лаборатория </w:t>
      </w:r>
      <w:r w:rsidRPr="00521756">
        <w:rPr>
          <w:rFonts w:ascii="Times New Roman" w:eastAsia="Times New Roman" w:hAnsi="Times New Roman" w:cs="Times New Roman"/>
          <w:i/>
          <w:sz w:val="28"/>
          <w:szCs w:val="28"/>
        </w:rPr>
        <w:t>Электротехника и электроника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0C39B9" w:rsidRPr="00521756" w:rsidRDefault="0087158F" w:rsidP="005217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21756">
        <w:rPr>
          <w:rFonts w:ascii="Times New Roman" w:eastAsia="Times New Roman" w:hAnsi="Times New Roman" w:cs="Times New Roman"/>
          <w:sz w:val="28"/>
          <w:szCs w:val="28"/>
        </w:rPr>
        <w:t>оснащенная</w:t>
      </w:r>
      <w:proofErr w:type="gramEnd"/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оборудованием: </w:t>
      </w:r>
    </w:p>
    <w:p w:rsidR="00D14DA2" w:rsidRPr="00521756" w:rsidRDefault="0087158F" w:rsidP="005217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sz w:val="28"/>
          <w:szCs w:val="28"/>
        </w:rPr>
        <w:t>− лабораторные столы;</w:t>
      </w:r>
    </w:p>
    <w:p w:rsidR="00D14DA2" w:rsidRPr="00521756" w:rsidRDefault="0087158F" w:rsidP="005217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sz w:val="28"/>
          <w:szCs w:val="28"/>
        </w:rPr>
        <w:t>− наглядные  пособия  и  стенды  для  вы</w:t>
      </w:r>
      <w:r w:rsidR="000C39B9" w:rsidRPr="00521756">
        <w:rPr>
          <w:rFonts w:ascii="Times New Roman" w:eastAsia="Times New Roman" w:hAnsi="Times New Roman" w:cs="Times New Roman"/>
          <w:sz w:val="28"/>
          <w:szCs w:val="28"/>
        </w:rPr>
        <w:t xml:space="preserve">полнения  лабораторных  работ: 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>щит электро-питания ЩЭ (220</w:t>
      </w:r>
      <w:proofErr w:type="gramStart"/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521756">
        <w:rPr>
          <w:rFonts w:ascii="Times New Roman" w:eastAsia="Times New Roman" w:hAnsi="Times New Roman" w:cs="Times New Roman"/>
          <w:sz w:val="28"/>
          <w:szCs w:val="28"/>
        </w:rPr>
        <w:t>, 2 кВт) в комплекте с УЗО, «Электрические цепи переменного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ab/>
        <w:t>тока»,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ab/>
        <w:t>«Основные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ab/>
        <w:t>законы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ab/>
        <w:t>электротехники»,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ab/>
        <w:t>двухлучевой осциллограф, генераторы, вольтметры;</w:t>
      </w:r>
    </w:p>
    <w:p w:rsidR="00D14DA2" w:rsidRPr="00521756" w:rsidRDefault="0087158F" w:rsidP="005217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sz w:val="28"/>
          <w:szCs w:val="28"/>
        </w:rPr>
        <w:t>− комплект учебно-методической документации.</w:t>
      </w:r>
    </w:p>
    <w:p w:rsidR="007F01B4" w:rsidRPr="00521756" w:rsidRDefault="007F01B4" w:rsidP="005217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756">
        <w:rPr>
          <w:rFonts w:ascii="Times New Roman" w:hAnsi="Times New Roman" w:cs="Times New Roman"/>
          <w:b/>
          <w:bCs/>
          <w:sz w:val="28"/>
          <w:szCs w:val="28"/>
        </w:rPr>
        <w:t>помещение для самостоятельной работы</w:t>
      </w:r>
      <w:r w:rsidRPr="005217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7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Кабинет </w:t>
      </w:r>
      <w:r w:rsidRPr="00521756">
        <w:rPr>
          <w:rFonts w:ascii="Times New Roman" w:hAnsi="Times New Roman" w:cs="Times New Roman"/>
          <w:b/>
          <w:i/>
          <w:sz w:val="28"/>
          <w:szCs w:val="28"/>
        </w:rPr>
        <w:t xml:space="preserve"> Информатики,  информационных технологий в профессиональной деятельности</w:t>
      </w:r>
      <w:r w:rsidRPr="0052175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521756">
        <w:rPr>
          <w:rFonts w:ascii="Times New Roman" w:hAnsi="Times New Roman" w:cs="Times New Roman"/>
          <w:i/>
          <w:sz w:val="28"/>
          <w:szCs w:val="28"/>
        </w:rPr>
        <w:t>оснащенная</w:t>
      </w:r>
      <w:proofErr w:type="gramEnd"/>
      <w:r w:rsidRPr="00521756">
        <w:rPr>
          <w:rFonts w:ascii="Times New Roman" w:hAnsi="Times New Roman" w:cs="Times New Roman"/>
          <w:i/>
          <w:sz w:val="28"/>
          <w:szCs w:val="28"/>
        </w:rPr>
        <w:t xml:space="preserve"> оборудованием:</w:t>
      </w:r>
    </w:p>
    <w:p w:rsidR="007F01B4" w:rsidRPr="00521756" w:rsidRDefault="007F01B4" w:rsidP="005217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756">
        <w:rPr>
          <w:rFonts w:ascii="Times New Roman" w:hAnsi="Times New Roman" w:cs="Times New Roman"/>
          <w:i/>
          <w:sz w:val="28"/>
          <w:szCs w:val="28"/>
        </w:rPr>
        <w:t>учебно-наглядные пособия:</w:t>
      </w:r>
    </w:p>
    <w:p w:rsidR="007F01B4" w:rsidRPr="00521756" w:rsidRDefault="007F01B4" w:rsidP="0052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21756">
        <w:rPr>
          <w:rFonts w:ascii="Times New Roman" w:hAnsi="Times New Roman" w:cs="Times New Roman"/>
          <w:sz w:val="28"/>
          <w:szCs w:val="28"/>
        </w:rPr>
        <w:t>информационные стенды.</w:t>
      </w:r>
    </w:p>
    <w:p w:rsidR="007F01B4" w:rsidRPr="00521756" w:rsidRDefault="007F01B4" w:rsidP="0052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6">
        <w:rPr>
          <w:rFonts w:ascii="Times New Roman" w:hAnsi="Times New Roman" w:cs="Times New Roman"/>
          <w:i/>
          <w:sz w:val="28"/>
          <w:szCs w:val="28"/>
        </w:rPr>
        <w:t xml:space="preserve"> характеристика рабочих мест, а также технических средств обучения:</w:t>
      </w:r>
    </w:p>
    <w:p w:rsidR="007F01B4" w:rsidRPr="00521756" w:rsidRDefault="007F01B4" w:rsidP="00521756">
      <w:pPr>
        <w:pStyle w:val="Style18"/>
        <w:widowControl/>
        <w:ind w:firstLine="709"/>
        <w:jc w:val="both"/>
        <w:rPr>
          <w:sz w:val="28"/>
          <w:szCs w:val="28"/>
        </w:rPr>
      </w:pPr>
      <w:r w:rsidRPr="00521756">
        <w:rPr>
          <w:sz w:val="28"/>
          <w:szCs w:val="28"/>
        </w:rPr>
        <w:t>- ученические парты со скамейками -8 шт., стол преподавателя с тумбой - 1 шт., компьютерные столы - 13 шт., стулья - 30 шт.</w:t>
      </w:r>
      <w:proofErr w:type="gramStart"/>
      <w:r w:rsidRPr="00521756">
        <w:rPr>
          <w:sz w:val="28"/>
          <w:szCs w:val="28"/>
        </w:rPr>
        <w:t xml:space="preserve"> ,</w:t>
      </w:r>
      <w:proofErr w:type="gramEnd"/>
      <w:r w:rsidRPr="00521756">
        <w:rPr>
          <w:sz w:val="28"/>
          <w:szCs w:val="28"/>
        </w:rPr>
        <w:t xml:space="preserve">шкафы - 1 шт., классная доска маркерная - 1 шт., </w:t>
      </w:r>
    </w:p>
    <w:p w:rsidR="007F01B4" w:rsidRPr="00521756" w:rsidRDefault="007F01B4" w:rsidP="00521756">
      <w:pPr>
        <w:pStyle w:val="Style18"/>
        <w:widowControl/>
        <w:ind w:firstLine="709"/>
        <w:jc w:val="both"/>
        <w:rPr>
          <w:i/>
          <w:sz w:val="28"/>
          <w:szCs w:val="28"/>
        </w:rPr>
      </w:pPr>
      <w:r w:rsidRPr="00521756">
        <w:rPr>
          <w:i/>
          <w:sz w:val="28"/>
          <w:szCs w:val="28"/>
        </w:rPr>
        <w:t xml:space="preserve"> технические средства обучения:</w:t>
      </w:r>
    </w:p>
    <w:p w:rsidR="007F01B4" w:rsidRPr="009C72DF" w:rsidRDefault="007F01B4" w:rsidP="00521756">
      <w:pPr>
        <w:pStyle w:val="Style18"/>
        <w:widowControl/>
        <w:ind w:firstLine="709"/>
        <w:jc w:val="both"/>
        <w:rPr>
          <w:b/>
          <w:sz w:val="28"/>
          <w:szCs w:val="28"/>
          <w:lang w:val="en-US"/>
        </w:rPr>
      </w:pPr>
      <w:proofErr w:type="gramStart"/>
      <w:r w:rsidRPr="009C72DF">
        <w:rPr>
          <w:sz w:val="28"/>
          <w:szCs w:val="28"/>
          <w:lang w:val="en-US"/>
        </w:rPr>
        <w:t xml:space="preserve">- </w:t>
      </w:r>
      <w:r w:rsidRPr="00521756">
        <w:rPr>
          <w:sz w:val="28"/>
          <w:szCs w:val="28"/>
        </w:rPr>
        <w:t>Компьютеры</w:t>
      </w:r>
      <w:r w:rsidRPr="009C72DF">
        <w:rPr>
          <w:sz w:val="28"/>
          <w:szCs w:val="28"/>
          <w:lang w:val="en-US"/>
        </w:rPr>
        <w:t xml:space="preserve"> </w:t>
      </w:r>
      <w:r w:rsidRPr="00521756">
        <w:rPr>
          <w:sz w:val="28"/>
          <w:szCs w:val="28"/>
        </w:rPr>
        <w:t>ПК</w:t>
      </w:r>
      <w:r w:rsidRPr="00521756">
        <w:rPr>
          <w:sz w:val="28"/>
          <w:szCs w:val="28"/>
          <w:lang w:val="en-US"/>
        </w:rPr>
        <w:t>Intel</w:t>
      </w:r>
      <w:r w:rsidRPr="009C72DF">
        <w:rPr>
          <w:sz w:val="28"/>
          <w:szCs w:val="28"/>
          <w:lang w:val="en-US"/>
        </w:rPr>
        <w:t xml:space="preserve"> </w:t>
      </w:r>
      <w:r w:rsidRPr="00521756">
        <w:rPr>
          <w:sz w:val="28"/>
          <w:szCs w:val="28"/>
          <w:lang w:val="en-US"/>
        </w:rPr>
        <w:t>Core</w:t>
      </w:r>
      <w:r w:rsidRPr="009C72DF">
        <w:rPr>
          <w:sz w:val="28"/>
          <w:szCs w:val="28"/>
          <w:lang w:val="en-US"/>
        </w:rPr>
        <w:t xml:space="preserve"> </w:t>
      </w:r>
      <w:r w:rsidRPr="00521756">
        <w:rPr>
          <w:sz w:val="28"/>
          <w:szCs w:val="28"/>
          <w:lang w:val="en-US"/>
        </w:rPr>
        <w:t>Duo</w:t>
      </w:r>
      <w:r w:rsidRPr="009C72DF">
        <w:rPr>
          <w:sz w:val="28"/>
          <w:szCs w:val="28"/>
          <w:lang w:val="en-US"/>
        </w:rPr>
        <w:t xml:space="preserve">-13 </w:t>
      </w:r>
      <w:proofErr w:type="spellStart"/>
      <w:r w:rsidRPr="00521756">
        <w:rPr>
          <w:sz w:val="28"/>
          <w:szCs w:val="28"/>
        </w:rPr>
        <w:t>шт</w:t>
      </w:r>
      <w:proofErr w:type="spellEnd"/>
      <w:r w:rsidRPr="009C72DF">
        <w:rPr>
          <w:sz w:val="28"/>
          <w:szCs w:val="28"/>
          <w:lang w:val="en-US"/>
        </w:rPr>
        <w:t>.</w:t>
      </w:r>
      <w:proofErr w:type="gramEnd"/>
    </w:p>
    <w:p w:rsidR="007F01B4" w:rsidRPr="009C72DF" w:rsidRDefault="007F01B4" w:rsidP="00521756">
      <w:pPr>
        <w:pStyle w:val="Style18"/>
        <w:widowControl/>
        <w:ind w:firstLine="709"/>
        <w:jc w:val="both"/>
        <w:rPr>
          <w:strike/>
          <w:sz w:val="28"/>
          <w:szCs w:val="28"/>
          <w:lang w:val="en-US"/>
        </w:rPr>
      </w:pPr>
      <w:r w:rsidRPr="009C72DF">
        <w:rPr>
          <w:sz w:val="28"/>
          <w:szCs w:val="28"/>
          <w:lang w:val="en-US"/>
        </w:rPr>
        <w:t xml:space="preserve">- </w:t>
      </w:r>
      <w:r w:rsidRPr="00521756">
        <w:rPr>
          <w:sz w:val="28"/>
          <w:szCs w:val="28"/>
        </w:rPr>
        <w:t>О</w:t>
      </w:r>
      <w:r w:rsidRPr="00521756">
        <w:rPr>
          <w:sz w:val="28"/>
          <w:szCs w:val="28"/>
          <w:lang w:val="en-US"/>
        </w:rPr>
        <w:t>E</w:t>
      </w:r>
      <w:r w:rsidRPr="009C72DF">
        <w:rPr>
          <w:sz w:val="28"/>
          <w:szCs w:val="28"/>
          <w:lang w:val="en-US"/>
        </w:rPr>
        <w:t xml:space="preserve"> </w:t>
      </w:r>
      <w:r w:rsidRPr="00521756">
        <w:rPr>
          <w:sz w:val="28"/>
          <w:szCs w:val="28"/>
          <w:lang w:val="en-US"/>
        </w:rPr>
        <w:t>Windows</w:t>
      </w:r>
      <w:r w:rsidRPr="009C72DF">
        <w:rPr>
          <w:sz w:val="28"/>
          <w:szCs w:val="28"/>
          <w:lang w:val="en-US"/>
        </w:rPr>
        <w:t xml:space="preserve"> </w:t>
      </w:r>
      <w:r w:rsidRPr="00521756">
        <w:rPr>
          <w:sz w:val="28"/>
          <w:szCs w:val="28"/>
          <w:lang w:val="en-US"/>
        </w:rPr>
        <w:t>XP</w:t>
      </w:r>
      <w:r w:rsidRPr="009C72DF">
        <w:rPr>
          <w:sz w:val="28"/>
          <w:szCs w:val="28"/>
          <w:lang w:val="en-US"/>
        </w:rPr>
        <w:t xml:space="preserve"> </w:t>
      </w:r>
    </w:p>
    <w:p w:rsidR="007F01B4" w:rsidRPr="00521756" w:rsidRDefault="007F01B4" w:rsidP="00521756">
      <w:pPr>
        <w:pStyle w:val="Style18"/>
        <w:widowControl/>
        <w:ind w:firstLine="709"/>
        <w:jc w:val="both"/>
        <w:rPr>
          <w:sz w:val="28"/>
          <w:szCs w:val="28"/>
        </w:rPr>
      </w:pPr>
      <w:r w:rsidRPr="00521756">
        <w:rPr>
          <w:sz w:val="28"/>
          <w:szCs w:val="28"/>
        </w:rPr>
        <w:t>- Мультимедийный проектор - 1 шт.</w:t>
      </w:r>
    </w:p>
    <w:p w:rsidR="007F01B4" w:rsidRPr="00521756" w:rsidRDefault="007F01B4" w:rsidP="00521756">
      <w:pPr>
        <w:pStyle w:val="Style18"/>
        <w:widowControl/>
        <w:ind w:firstLine="709"/>
        <w:jc w:val="both"/>
        <w:rPr>
          <w:sz w:val="28"/>
          <w:szCs w:val="28"/>
        </w:rPr>
      </w:pPr>
      <w:r w:rsidRPr="00521756">
        <w:rPr>
          <w:sz w:val="28"/>
          <w:szCs w:val="28"/>
        </w:rPr>
        <w:t>- Принтер - 1 шт.</w:t>
      </w:r>
    </w:p>
    <w:p w:rsidR="007F01B4" w:rsidRPr="00521756" w:rsidRDefault="007F01B4" w:rsidP="00521756">
      <w:pPr>
        <w:pStyle w:val="Style18"/>
        <w:widowControl/>
        <w:ind w:firstLine="709"/>
        <w:jc w:val="both"/>
        <w:rPr>
          <w:sz w:val="28"/>
          <w:szCs w:val="28"/>
        </w:rPr>
      </w:pPr>
      <w:r w:rsidRPr="00521756">
        <w:rPr>
          <w:sz w:val="28"/>
          <w:szCs w:val="28"/>
        </w:rPr>
        <w:t>- Сканер - 1 шт.</w:t>
      </w:r>
    </w:p>
    <w:p w:rsidR="007F01B4" w:rsidRPr="00521756" w:rsidRDefault="007F01B4" w:rsidP="00521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756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521756">
        <w:rPr>
          <w:rFonts w:ascii="Times New Roman" w:hAnsi="Times New Roman" w:cs="Times New Roman"/>
          <w:sz w:val="28"/>
          <w:szCs w:val="28"/>
        </w:rPr>
        <w:t xml:space="preserve"> </w:t>
      </w:r>
      <w:r w:rsidRPr="00521756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r w:rsidRPr="00521756">
        <w:rPr>
          <w:rFonts w:ascii="Times New Roman" w:hAnsi="Times New Roman" w:cs="Times New Roman"/>
          <w:sz w:val="28"/>
          <w:szCs w:val="28"/>
        </w:rPr>
        <w:t xml:space="preserve"> </w:t>
      </w:r>
      <w:r w:rsidRPr="00521756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521756">
        <w:rPr>
          <w:rFonts w:ascii="Times New Roman" w:hAnsi="Times New Roman" w:cs="Times New Roman"/>
          <w:sz w:val="28"/>
          <w:szCs w:val="28"/>
        </w:rPr>
        <w:t xml:space="preserve"> 2010 МАК, КОМПАС-</w:t>
      </w:r>
      <w:r w:rsidRPr="00521756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Pr="00521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756">
        <w:rPr>
          <w:rFonts w:ascii="Times New Roman" w:hAnsi="Times New Roman" w:cs="Times New Roman"/>
          <w:sz w:val="28"/>
          <w:szCs w:val="28"/>
          <w:lang w:val="en-US"/>
        </w:rPr>
        <w:t>ver</w:t>
      </w:r>
      <w:proofErr w:type="spellEnd"/>
      <w:r w:rsidRPr="00521756">
        <w:rPr>
          <w:rFonts w:ascii="Times New Roman" w:hAnsi="Times New Roman" w:cs="Times New Roman"/>
          <w:sz w:val="28"/>
          <w:szCs w:val="28"/>
        </w:rPr>
        <w:t xml:space="preserve">3,5,12, </w:t>
      </w:r>
      <w:proofErr w:type="spellStart"/>
      <w:r w:rsidRPr="00521756">
        <w:rPr>
          <w:rFonts w:ascii="Times New Roman" w:hAnsi="Times New Roman" w:cs="Times New Roman"/>
          <w:sz w:val="28"/>
          <w:szCs w:val="28"/>
          <w:lang w:val="en-US"/>
        </w:rPr>
        <w:t>WinRar</w:t>
      </w:r>
      <w:proofErr w:type="spellEnd"/>
      <w:r w:rsidRPr="00521756">
        <w:rPr>
          <w:rFonts w:ascii="Times New Roman" w:hAnsi="Times New Roman" w:cs="Times New Roman"/>
          <w:sz w:val="28"/>
          <w:szCs w:val="28"/>
        </w:rPr>
        <w:t xml:space="preserve">, </w:t>
      </w:r>
      <w:r w:rsidRPr="00521756">
        <w:rPr>
          <w:rFonts w:ascii="Times New Roman" w:hAnsi="Times New Roman" w:cs="Times New Roman"/>
          <w:sz w:val="28"/>
          <w:szCs w:val="28"/>
          <w:lang w:val="en-US"/>
        </w:rPr>
        <w:t>Win</w:t>
      </w:r>
      <w:r w:rsidRPr="00521756">
        <w:rPr>
          <w:rFonts w:ascii="Times New Roman" w:hAnsi="Times New Roman" w:cs="Times New Roman"/>
          <w:sz w:val="28"/>
          <w:szCs w:val="28"/>
        </w:rPr>
        <w:t xml:space="preserve"> 7-мак, </w:t>
      </w:r>
      <w:proofErr w:type="spellStart"/>
      <w:r w:rsidRPr="00521756">
        <w:rPr>
          <w:rFonts w:ascii="Times New Roman" w:hAnsi="Times New Roman" w:cs="Times New Roman"/>
          <w:sz w:val="28"/>
          <w:szCs w:val="28"/>
        </w:rPr>
        <w:t>Kaspersky</w:t>
      </w:r>
      <w:proofErr w:type="spellEnd"/>
      <w:r w:rsidRPr="00521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756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Pr="00521756">
        <w:rPr>
          <w:rFonts w:ascii="Times New Roman" w:hAnsi="Times New Roman" w:cs="Times New Roman"/>
          <w:sz w:val="28"/>
          <w:szCs w:val="28"/>
        </w:rPr>
        <w:t xml:space="preserve"> для бизнеса 2016,  пакет прикладных программ: текстовых, табличных, графических и презентационных, подключение к сети филиала, подключение к сети Интернет</w:t>
      </w:r>
    </w:p>
    <w:p w:rsidR="00D14DA2" w:rsidRPr="00521756" w:rsidRDefault="00D14DA2" w:rsidP="005217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DA2" w:rsidRPr="00521756" w:rsidRDefault="0087158F" w:rsidP="005217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</w:p>
    <w:p w:rsidR="00D14DA2" w:rsidRPr="00521756" w:rsidRDefault="0087158F" w:rsidP="005217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библиотечный фонд образовательной организации укомплектован печатными и (или) электронными</w:t>
      </w:r>
      <w:r w:rsidR="005064B7" w:rsidRPr="00521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изданиями, рекомендованными для использования в образовательном процессе </w:t>
      </w:r>
    </w:p>
    <w:p w:rsidR="00D14DA2" w:rsidRPr="00521756" w:rsidRDefault="00D14DA2" w:rsidP="0052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4DA2" w:rsidRPr="00521756" w:rsidRDefault="0087158F" w:rsidP="0052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b/>
          <w:sz w:val="28"/>
          <w:szCs w:val="28"/>
        </w:rPr>
        <w:t>3.2.1. Печатные издания</w:t>
      </w:r>
    </w:p>
    <w:p w:rsidR="00D14DA2" w:rsidRPr="00521756" w:rsidRDefault="0087158F" w:rsidP="00521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21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Фролов В. А.     Электронная техника. Часть 1: Электронные приборы и устройства [Электронный ресурс] / В. А. Фролов. - Москва: УМЦ ЖДТ (Учебно-методический центр по образованию на железнодорожном транспорте), 2015.</w:t>
      </w:r>
    </w:p>
    <w:p w:rsidR="00D14DA2" w:rsidRPr="00521756" w:rsidRDefault="00D14DA2" w:rsidP="0052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DA2" w:rsidRPr="00521756" w:rsidRDefault="0087158F" w:rsidP="00521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2175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21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Фролов В. А.     Электронная техника. Часть 2: Схематические </w:t>
      </w:r>
      <w:r w:rsidRPr="005217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электронные схемы [Электронный ресурс] / В. А. Фролов. - Москва: УМЦ ЖДТ (Учебно-методический центр по образованию на железнодорожном транспорте), 2015</w:t>
      </w:r>
    </w:p>
    <w:p w:rsidR="00D14DA2" w:rsidRPr="00521756" w:rsidRDefault="0087158F" w:rsidP="0052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3. Данилов, И. А. Общая электротехника в 2 ч. Часть 1,часть 2: учебное пособие / И. А. Данилов. — 2-е изд., </w:t>
      </w:r>
      <w:proofErr w:type="spellStart"/>
      <w:r w:rsidRPr="00521756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. и доп. — М.: Издательство </w:t>
      </w:r>
      <w:proofErr w:type="spellStart"/>
      <w:r w:rsidRPr="00521756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521756">
        <w:rPr>
          <w:rFonts w:ascii="Times New Roman" w:eastAsia="Times New Roman" w:hAnsi="Times New Roman" w:cs="Times New Roman"/>
          <w:sz w:val="28"/>
          <w:szCs w:val="28"/>
        </w:rPr>
        <w:t>, 2017</w:t>
      </w:r>
    </w:p>
    <w:p w:rsidR="005064B7" w:rsidRPr="00521756" w:rsidRDefault="005064B7" w:rsidP="0052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DA2" w:rsidRPr="00521756" w:rsidRDefault="0087158F" w:rsidP="00521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D14DA2" w:rsidRPr="00EF5DE5" w:rsidRDefault="0087158F" w:rsidP="00521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DE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hyperlink r:id="rId10">
        <w:r w:rsidRPr="00EF5DE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https://e.lanbook.com/book/80035</w:t>
        </w:r>
      </w:hyperlink>
    </w:p>
    <w:p w:rsidR="00D14DA2" w:rsidRPr="00EF5DE5" w:rsidRDefault="0087158F" w:rsidP="00521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DE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hyperlink r:id="rId11">
        <w:r w:rsidRPr="00EF5DE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https://e.lanbook.com/book/80034</w:t>
        </w:r>
      </w:hyperlink>
    </w:p>
    <w:p w:rsidR="00D14DA2" w:rsidRPr="00EF5DE5" w:rsidRDefault="0087158F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DE5">
        <w:rPr>
          <w:rFonts w:ascii="Times New Roman" w:eastAsia="Times New Roman" w:hAnsi="Times New Roman" w:cs="Times New Roman"/>
          <w:sz w:val="28"/>
          <w:szCs w:val="28"/>
        </w:rPr>
        <w:t>3.</w:t>
      </w:r>
      <w:hyperlink r:id="rId12">
        <w:r w:rsidRPr="00EF5DE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www.biblio-online.ru/book/0D16EDB1-3EBD-4330-9444-2B10331F04C9</w:t>
        </w:r>
      </w:hyperlink>
      <w:r w:rsidRPr="00EF5DE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>
        <w:r w:rsidRPr="00EF5DE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www.biblio-online.ru/book/7A7D5DE4-0557-48A4-A717-8FDE1677B74F</w:t>
        </w:r>
      </w:hyperlink>
    </w:p>
    <w:p w:rsidR="00D14DA2" w:rsidRPr="00EF5DE5" w:rsidRDefault="00D14DA2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DA2" w:rsidRPr="00EF5DE5" w:rsidRDefault="0087158F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DE5">
        <w:rPr>
          <w:rFonts w:ascii="Times New Roman" w:eastAsia="Times New Roman" w:hAnsi="Times New Roman" w:cs="Times New Roman"/>
          <w:b/>
          <w:sz w:val="28"/>
          <w:szCs w:val="28"/>
        </w:rPr>
        <w:t>3.2.3. Дополнительные источники</w:t>
      </w:r>
    </w:p>
    <w:p w:rsidR="00D14DA2" w:rsidRPr="00EF5DE5" w:rsidRDefault="0087158F" w:rsidP="005217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DE5">
        <w:rPr>
          <w:rFonts w:ascii="Times New Roman" w:eastAsia="Times New Roman" w:hAnsi="Times New Roman" w:cs="Times New Roman"/>
          <w:sz w:val="28"/>
          <w:szCs w:val="28"/>
        </w:rPr>
        <w:t xml:space="preserve">1.Миленина, С. А. Электротехника, электроника и </w:t>
      </w:r>
      <w:proofErr w:type="spellStart"/>
      <w:r w:rsidRPr="00EF5DE5">
        <w:rPr>
          <w:rFonts w:ascii="Times New Roman" w:eastAsia="Times New Roman" w:hAnsi="Times New Roman" w:cs="Times New Roman"/>
          <w:sz w:val="28"/>
          <w:szCs w:val="28"/>
        </w:rPr>
        <w:t>схемотехника</w:t>
      </w:r>
      <w:proofErr w:type="spellEnd"/>
      <w:r w:rsidRPr="00EF5DE5">
        <w:rPr>
          <w:rFonts w:ascii="Times New Roman" w:eastAsia="Times New Roman" w:hAnsi="Times New Roman" w:cs="Times New Roman"/>
          <w:sz w:val="28"/>
          <w:szCs w:val="28"/>
        </w:rPr>
        <w:t xml:space="preserve">: учебник и практикум для СПО / С. А. </w:t>
      </w:r>
      <w:proofErr w:type="spellStart"/>
      <w:r w:rsidRPr="00EF5DE5">
        <w:rPr>
          <w:rFonts w:ascii="Times New Roman" w:eastAsia="Times New Roman" w:hAnsi="Times New Roman" w:cs="Times New Roman"/>
          <w:sz w:val="28"/>
          <w:szCs w:val="28"/>
        </w:rPr>
        <w:t>Миленина</w:t>
      </w:r>
      <w:proofErr w:type="spellEnd"/>
      <w:r w:rsidRPr="00EF5DE5">
        <w:rPr>
          <w:rFonts w:ascii="Times New Roman" w:eastAsia="Times New Roman" w:hAnsi="Times New Roman" w:cs="Times New Roman"/>
          <w:sz w:val="28"/>
          <w:szCs w:val="28"/>
        </w:rPr>
        <w:t xml:space="preserve">, Н. К. </w:t>
      </w:r>
      <w:proofErr w:type="spellStart"/>
      <w:r w:rsidRPr="00EF5DE5">
        <w:rPr>
          <w:rFonts w:ascii="Times New Roman" w:eastAsia="Times New Roman" w:hAnsi="Times New Roman" w:cs="Times New Roman"/>
          <w:sz w:val="28"/>
          <w:szCs w:val="28"/>
        </w:rPr>
        <w:t>Миленин</w:t>
      </w:r>
      <w:proofErr w:type="spellEnd"/>
      <w:r w:rsidRPr="00EF5DE5">
        <w:rPr>
          <w:rFonts w:ascii="Times New Roman" w:eastAsia="Times New Roman" w:hAnsi="Times New Roman" w:cs="Times New Roman"/>
          <w:sz w:val="28"/>
          <w:szCs w:val="28"/>
        </w:rPr>
        <w:t xml:space="preserve">; под ред. Н. К. </w:t>
      </w:r>
      <w:proofErr w:type="spellStart"/>
      <w:r w:rsidRPr="00EF5DE5">
        <w:rPr>
          <w:rFonts w:ascii="Times New Roman" w:eastAsia="Times New Roman" w:hAnsi="Times New Roman" w:cs="Times New Roman"/>
          <w:sz w:val="28"/>
          <w:szCs w:val="28"/>
        </w:rPr>
        <w:t>Миленина</w:t>
      </w:r>
      <w:proofErr w:type="spellEnd"/>
      <w:r w:rsidRPr="00EF5DE5">
        <w:rPr>
          <w:rFonts w:ascii="Times New Roman" w:eastAsia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EF5DE5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EF5DE5">
        <w:rPr>
          <w:rFonts w:ascii="Times New Roman" w:eastAsia="Times New Roman" w:hAnsi="Times New Roman" w:cs="Times New Roman"/>
          <w:sz w:val="28"/>
          <w:szCs w:val="28"/>
        </w:rPr>
        <w:t xml:space="preserve">. и доп. — М.: Издательство </w:t>
      </w:r>
      <w:proofErr w:type="spellStart"/>
      <w:r w:rsidRPr="00EF5DE5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EF5DE5">
        <w:rPr>
          <w:rFonts w:ascii="Times New Roman" w:eastAsia="Times New Roman" w:hAnsi="Times New Roman" w:cs="Times New Roman"/>
          <w:sz w:val="28"/>
          <w:szCs w:val="28"/>
        </w:rPr>
        <w:t>, 2017</w:t>
      </w:r>
    </w:p>
    <w:p w:rsidR="00D14DA2" w:rsidRPr="00521756" w:rsidRDefault="00F35485" w:rsidP="00521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 w:rsidR="0087158F" w:rsidRPr="00EF5DE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www.biblio-online.ru/book/DC834448-B8C9-4B75-9932-F81A83F43AE2</w:t>
        </w:r>
      </w:hyperlink>
    </w:p>
    <w:p w:rsidR="00EF5DE5" w:rsidRDefault="00EF5DE5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D14DA2" w:rsidRDefault="0087158F" w:rsidP="00EF5D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EF5DE5" w:rsidRPr="00521756" w:rsidRDefault="00EF5DE5" w:rsidP="00EF5DE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14DA2" w:rsidRPr="00521756" w:rsidRDefault="0087158F" w:rsidP="005217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D14DA2" w:rsidRPr="00521756" w:rsidRDefault="0087158F" w:rsidP="0052175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2175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21756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  <w:r w:rsidRPr="00521756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t xml:space="preserve"> </w:t>
      </w:r>
    </w:p>
    <w:p w:rsidR="00D14DA2" w:rsidRDefault="00D14D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5070"/>
        <w:gridCol w:w="1716"/>
      </w:tblGrid>
      <w:tr w:rsidR="00521756" w:rsidRPr="00EF5DE5" w:rsidTr="00521756">
        <w:trPr>
          <w:tblHeader/>
        </w:trPr>
        <w:tc>
          <w:tcPr>
            <w:tcW w:w="0" w:type="auto"/>
            <w:vAlign w:val="center"/>
          </w:tcPr>
          <w:p w:rsidR="00DD2D2E" w:rsidRPr="00EF5DE5" w:rsidRDefault="00767627" w:rsidP="005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Результаты обучения</w:t>
            </w:r>
          </w:p>
        </w:tc>
        <w:tc>
          <w:tcPr>
            <w:tcW w:w="0" w:type="auto"/>
            <w:vAlign w:val="center"/>
          </w:tcPr>
          <w:p w:rsidR="00DD2D2E" w:rsidRPr="00EF5DE5" w:rsidRDefault="00DD2D2E" w:rsidP="005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0" w:type="auto"/>
            <w:vAlign w:val="center"/>
          </w:tcPr>
          <w:p w:rsidR="00DD2D2E" w:rsidRPr="00EF5DE5" w:rsidRDefault="00DD2D2E" w:rsidP="00521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Методы оценки</w:t>
            </w:r>
          </w:p>
        </w:tc>
      </w:tr>
      <w:tr w:rsidR="00521756" w:rsidRPr="00EF5DE5" w:rsidTr="00521756">
        <w:tc>
          <w:tcPr>
            <w:tcW w:w="0" w:type="auto"/>
          </w:tcPr>
          <w:p w:rsidR="002E4DDA" w:rsidRPr="00EF5DE5" w:rsidRDefault="00DD2D2E" w:rsidP="0052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Уметь: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</w:p>
          <w:p w:rsidR="00FC7C81" w:rsidRPr="00EF5DE5" w:rsidRDefault="00FC7C81" w:rsidP="0052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Умение 1.</w:t>
            </w:r>
            <w:r w:rsidR="00767627"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67627" w:rsidRPr="00EF5DE5" w:rsidRDefault="00767627" w:rsidP="0052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Рассчитывать основные параметры простых </w:t>
            </w:r>
            <w:r w:rsidR="00FC7C81"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электрических и магнитных цепей.</w:t>
            </w:r>
          </w:p>
          <w:p w:rsidR="00FC7C81" w:rsidRPr="00EF5DE5" w:rsidRDefault="00FC7C81" w:rsidP="0052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Умение 2.</w:t>
            </w:r>
          </w:p>
          <w:p w:rsidR="00767627" w:rsidRPr="00EF5DE5" w:rsidRDefault="00767627" w:rsidP="00521756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.Производить подбор элементов электронной ап</w:t>
            </w:r>
            <w:r w:rsidR="00FC7C81"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паратуры по заданным параметрам.</w:t>
            </w:r>
          </w:p>
          <w:p w:rsidR="00FC7C81" w:rsidRPr="00EF5DE5" w:rsidRDefault="00FC7C81" w:rsidP="00521756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EF5DE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Умение 3.</w:t>
            </w:r>
          </w:p>
          <w:p w:rsidR="00767627" w:rsidRPr="00EF5DE5" w:rsidRDefault="00767627" w:rsidP="00521756">
            <w:p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EF5DE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Собирать электрические схемы постоянного и переменного тока и проверять их работу</w:t>
            </w:r>
            <w:r w:rsidR="00FC7C81" w:rsidRPr="00EF5DE5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.</w:t>
            </w:r>
          </w:p>
          <w:p w:rsidR="00FC7C81" w:rsidRPr="00EF5DE5" w:rsidRDefault="00767627" w:rsidP="0052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C7C81"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мение 4</w:t>
            </w: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C7C81" w:rsidRPr="00EF5DE5" w:rsidRDefault="00767627" w:rsidP="0052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Пользоваться современными электроизмерительными приборами и аппаратами для диагностики электрических цепей.</w:t>
            </w:r>
          </w:p>
          <w:p w:rsidR="00FC7C81" w:rsidRPr="00EF5DE5" w:rsidRDefault="00FC7C81" w:rsidP="0052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Знания:</w:t>
            </w:r>
          </w:p>
          <w:p w:rsidR="00FC7C81" w:rsidRPr="00EF5DE5" w:rsidRDefault="00767627" w:rsidP="00521756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FC7C81"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нание </w:t>
            </w: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</w:p>
          <w:p w:rsidR="00767627" w:rsidRPr="00EF5DE5" w:rsidRDefault="00767627" w:rsidP="00521756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Физические процессы, протекающих в </w:t>
            </w:r>
            <w:r w:rsidR="00FC7C81"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электрических и магнитных цепях.</w:t>
            </w:r>
            <w:proofErr w:type="gramEnd"/>
          </w:p>
          <w:p w:rsidR="00FC7C81" w:rsidRPr="00EF5DE5" w:rsidRDefault="00767627" w:rsidP="00521756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FC7C81"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нание </w:t>
            </w: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C7C81"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67627" w:rsidRPr="00EF5DE5" w:rsidRDefault="00FC7C81" w:rsidP="00521756">
            <w:pPr>
              <w:tabs>
                <w:tab w:val="left" w:pos="3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Расчет </w:t>
            </w:r>
            <w:r w:rsidR="00767627"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параметров </w:t>
            </w: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электрических цепей.</w:t>
            </w:r>
          </w:p>
          <w:p w:rsidR="00FC7C81" w:rsidRPr="00EF5DE5" w:rsidRDefault="00767627" w:rsidP="00521756">
            <w:pPr>
              <w:tabs>
                <w:tab w:val="left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FC7C81"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нание </w:t>
            </w: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  <w:p w:rsidR="00767627" w:rsidRPr="00EF5DE5" w:rsidRDefault="00767627" w:rsidP="00521756">
            <w:pPr>
              <w:tabs>
                <w:tab w:val="left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Принцип работы электрических машин и электронной техники</w:t>
            </w:r>
          </w:p>
          <w:p w:rsidR="00FC7C81" w:rsidRPr="00EF5DE5" w:rsidRDefault="00767627" w:rsidP="00521756">
            <w:pPr>
              <w:tabs>
                <w:tab w:val="left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FC7C81"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нание </w:t>
            </w: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:rsidR="00767627" w:rsidRPr="00EF5DE5" w:rsidRDefault="00767627" w:rsidP="00521756">
            <w:pPr>
              <w:tabs>
                <w:tab w:val="left" w:pos="32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.Способы включения электроизмерительных приборов и методы измерения электрических величин.</w:t>
            </w:r>
          </w:p>
          <w:p w:rsidR="00DD2D2E" w:rsidRPr="00EF5DE5" w:rsidRDefault="00DD2D2E" w:rsidP="00521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D2D2E" w:rsidRPr="00EF5DE5" w:rsidRDefault="00DD2D2E" w:rsidP="00521756">
            <w:pPr>
              <w:pStyle w:val="ab"/>
              <w:rPr>
                <w:color w:val="000000" w:themeColor="text1"/>
              </w:rPr>
            </w:pPr>
            <w:r w:rsidRPr="00EF5DE5">
              <w:rPr>
                <w:b/>
                <w:color w:val="000000" w:themeColor="text1"/>
              </w:rPr>
              <w:t>Оценка «5» «отлично»</w:t>
            </w:r>
            <w:r w:rsidRPr="00EF5DE5">
              <w:rPr>
                <w:color w:val="000000" w:themeColor="text1"/>
              </w:rPr>
      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      </w:r>
          </w:p>
          <w:p w:rsidR="00DD2D2E" w:rsidRPr="00EF5DE5" w:rsidRDefault="00DD2D2E" w:rsidP="00521756">
            <w:pPr>
              <w:pStyle w:val="ab"/>
              <w:rPr>
                <w:color w:val="000000" w:themeColor="text1"/>
              </w:rPr>
            </w:pPr>
            <w:r w:rsidRPr="00EF5DE5">
              <w:rPr>
                <w:b/>
                <w:color w:val="000000" w:themeColor="text1"/>
              </w:rPr>
              <w:t>Оценка «4» «хорошо»</w:t>
            </w:r>
            <w:r w:rsidRPr="00EF5DE5">
              <w:rPr>
                <w:color w:val="000000" w:themeColor="text1"/>
              </w:rPr>
      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      </w:r>
          </w:p>
          <w:p w:rsidR="00DD2D2E" w:rsidRPr="00EF5DE5" w:rsidRDefault="00DD2D2E" w:rsidP="00521756">
            <w:pPr>
              <w:pStyle w:val="ab"/>
              <w:rPr>
                <w:color w:val="000000" w:themeColor="text1"/>
              </w:rPr>
            </w:pPr>
            <w:r w:rsidRPr="00EF5DE5">
              <w:rPr>
                <w:b/>
                <w:color w:val="000000" w:themeColor="text1"/>
              </w:rPr>
              <w:t>Оценка«3» «удовлетворительно»</w:t>
            </w:r>
            <w:r w:rsidRPr="00EF5DE5">
              <w:rPr>
                <w:color w:val="000000" w:themeColor="text1"/>
              </w:rPr>
      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      </w: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Оценка «2» «неудовлетворительно» -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 неполный ответ, представляющий собой разрозненные знания по теме вопроса с существенными ошибками.</w:t>
            </w: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5» «отлично»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</w:t>
            </w: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«4» «хорошо»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</w:t>
            </w: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«3» «удовлетворительно» -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      </w: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«2» «неудовлетворительно» -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дан неполный ответ, представляющий собой разрозненные знания по теме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вопроса с существенными ошибками в  определениях. Изложение неграмотно, допущены существенные ошибки. Отсутствует интерес, стремление к добросовестному и качественному </w:t>
            </w:r>
            <w:r w:rsidR="00C97E2C"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выполнению учебных заданий.</w:t>
            </w:r>
          </w:p>
          <w:p w:rsidR="00C97E2C" w:rsidRPr="00EF5DE5" w:rsidRDefault="00C97E2C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«5» - отлично</w:t>
            </w:r>
          </w:p>
          <w:p w:rsidR="00DD2D2E" w:rsidRPr="00EF5DE5" w:rsidRDefault="00DD2D2E" w:rsidP="0052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Выполнено 91-100 % заданий</w:t>
            </w:r>
          </w:p>
          <w:p w:rsidR="00DD2D2E" w:rsidRPr="00EF5DE5" w:rsidRDefault="00DD2D2E" w:rsidP="0052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«4» - хорошо</w:t>
            </w:r>
          </w:p>
          <w:p w:rsidR="00DD2D2E" w:rsidRPr="00EF5DE5" w:rsidRDefault="00DD2D2E" w:rsidP="0052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Выполнено 76-90% заданий</w:t>
            </w:r>
          </w:p>
          <w:p w:rsidR="00DD2D2E" w:rsidRPr="00EF5DE5" w:rsidRDefault="00DD2D2E" w:rsidP="0052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«3» - удовлетворительно</w:t>
            </w:r>
          </w:p>
          <w:p w:rsidR="00DD2D2E" w:rsidRPr="00EF5DE5" w:rsidRDefault="00DD2D2E" w:rsidP="0052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Выполнено 61-75 % заданий</w:t>
            </w:r>
          </w:p>
          <w:p w:rsidR="00DD2D2E" w:rsidRPr="00EF5DE5" w:rsidRDefault="00DD2D2E" w:rsidP="00521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«2» - неудовлетворительно</w:t>
            </w: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Выполнено не более 60% заданий</w:t>
            </w: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5» «отлично»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</w:t>
            </w: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«4» «хорошо»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</w:t>
            </w: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</w:t>
            </w: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«3» «удовлетворительно» -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      </w: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«2» «неудовлетворительно» -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      </w: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5» «отлично»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      </w:r>
          </w:p>
          <w:p w:rsidR="00F96A33" w:rsidRPr="00EF5DE5" w:rsidRDefault="00F96A33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«4» «хорошо»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      </w: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«3» «удовлетворительно» -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основном решил учебно-профессиональную задачу или задание, допустил несущественные ошибки, слабо аргументировал свое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решение, используя в основном понятия.</w:t>
            </w: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«2» «неудовлетворительно» - </w:t>
            </w: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решил учебно-профессиональную задачу или задание.</w:t>
            </w: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7E2C" w:rsidRPr="00EF5DE5" w:rsidRDefault="00C97E2C" w:rsidP="00521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F5DE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«5» «отлично» </w:t>
            </w:r>
            <w:r w:rsidRPr="00EF5D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EF5DE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F5D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глубокое и полное овладение содержанием учебного материала, в котором </w:t>
            </w:r>
            <w:proofErr w:type="gramStart"/>
            <w:r w:rsidRPr="00EF5D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EF5D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      </w:r>
          </w:p>
          <w:p w:rsidR="00C97E2C" w:rsidRPr="00EF5DE5" w:rsidRDefault="00C97E2C" w:rsidP="00521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F5DE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«4» «хорошо» </w:t>
            </w:r>
            <w:r w:rsidRPr="00EF5D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-</w:t>
            </w:r>
            <w:r w:rsidRPr="00EF5DE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F5D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      </w:r>
          </w:p>
          <w:p w:rsidR="00C97E2C" w:rsidRPr="00EF5DE5" w:rsidRDefault="00C97E2C" w:rsidP="00521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F5DE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«3» «удовлетворительно» - </w:t>
            </w:r>
            <w:r w:rsidRPr="00EF5D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      </w:r>
            <w:proofErr w:type="spellStart"/>
            <w:r w:rsidRPr="00EF5D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ответена</w:t>
            </w:r>
            <w:proofErr w:type="spellEnd"/>
            <w:r w:rsidRPr="00EF5D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практико-ориентированные вопросы; не умеет доказательно обосновывать собственные суждения.</w:t>
            </w:r>
          </w:p>
          <w:p w:rsidR="00C97E2C" w:rsidRPr="00EF5DE5" w:rsidRDefault="00C97E2C" w:rsidP="00521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F5DE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«2» «неудовлетворительно» - </w:t>
            </w:r>
            <w:r w:rsidRPr="00EF5DE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      </w: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Оценка по промежуточной аттестации носит комплексный характер и включает в себя:</w:t>
            </w:r>
          </w:p>
          <w:p w:rsidR="00DD2D2E" w:rsidRPr="00EF5DE5" w:rsidRDefault="00DD2D2E" w:rsidP="00521756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результаты прохождения текущего контроля успеваемости;</w:t>
            </w:r>
          </w:p>
          <w:p w:rsidR="00DD2D2E" w:rsidRPr="00EF5DE5" w:rsidRDefault="00DD2D2E" w:rsidP="00521756">
            <w:pPr>
              <w:pStyle w:val="a4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результаты вы</w:t>
            </w:r>
            <w:r w:rsidR="00C97E2C" w:rsidRPr="00EF5DE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полнения аттестационных заданий</w:t>
            </w:r>
          </w:p>
        </w:tc>
        <w:tc>
          <w:tcPr>
            <w:tcW w:w="0" w:type="auto"/>
          </w:tcPr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устный опрос;</w:t>
            </w: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F5DE5" w:rsidRP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письменный опрос;</w:t>
            </w: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5DE5" w:rsidRP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тесты;</w:t>
            </w: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F5DE5" w:rsidRP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самостоятельная работа;</w:t>
            </w: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EF5DE5" w:rsidRP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C97E2C" w:rsidRPr="00EF5DE5" w:rsidRDefault="00C97E2C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лабораторное занятие;</w:t>
            </w: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5DE5" w:rsidRPr="00EF5DE5" w:rsidRDefault="00EF5DE5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7E2C" w:rsidRPr="00EF5DE5" w:rsidRDefault="00C97E2C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7E2C" w:rsidRPr="00EF5DE5" w:rsidRDefault="00C97E2C" w:rsidP="00521756">
            <w:pPr>
              <w:widowControl w:val="0"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F5DE5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lang w:eastAsia="en-US"/>
              </w:rPr>
              <w:t>-контрольная работа;</w:t>
            </w: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97E2C" w:rsidRDefault="00C97E2C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5DE5" w:rsidRDefault="00EF5DE5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F5DE5" w:rsidRPr="00EF5DE5" w:rsidRDefault="00EF5DE5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6A33" w:rsidRPr="00EF5DE5" w:rsidRDefault="00F96A33" w:rsidP="005217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2D2E" w:rsidRPr="00EF5DE5" w:rsidRDefault="00DD2D2E" w:rsidP="00EF5D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F5D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экзамен.</w:t>
            </w:r>
          </w:p>
        </w:tc>
      </w:tr>
    </w:tbl>
    <w:p w:rsidR="00D14DA2" w:rsidRDefault="00D14DA2" w:rsidP="00F9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D14DA2" w:rsidSect="00982F29">
      <w:pgSz w:w="11906" w:h="16838"/>
      <w:pgMar w:top="1134" w:right="851" w:bottom="107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85" w:rsidRDefault="00F35485" w:rsidP="00107B91">
      <w:pPr>
        <w:spacing w:after="0" w:line="240" w:lineRule="auto"/>
      </w:pPr>
      <w:r>
        <w:separator/>
      </w:r>
    </w:p>
  </w:endnote>
  <w:endnote w:type="continuationSeparator" w:id="0">
    <w:p w:rsidR="00F35485" w:rsidRDefault="00F35485" w:rsidP="0010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647865"/>
      <w:docPartObj>
        <w:docPartGallery w:val="Page Numbers (Bottom of Page)"/>
        <w:docPartUnique/>
      </w:docPartObj>
    </w:sdtPr>
    <w:sdtEndPr/>
    <w:sdtContent>
      <w:p w:rsidR="00DD2D2E" w:rsidRDefault="00DD2D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2DF">
          <w:rPr>
            <w:noProof/>
          </w:rPr>
          <w:t>2</w:t>
        </w:r>
        <w:r>
          <w:fldChar w:fldCharType="end"/>
        </w:r>
      </w:p>
    </w:sdtContent>
  </w:sdt>
  <w:p w:rsidR="00DD2D2E" w:rsidRDefault="00DD2D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85" w:rsidRDefault="00F35485" w:rsidP="00107B91">
      <w:pPr>
        <w:spacing w:after="0" w:line="240" w:lineRule="auto"/>
      </w:pPr>
      <w:r>
        <w:separator/>
      </w:r>
    </w:p>
  </w:footnote>
  <w:footnote w:type="continuationSeparator" w:id="0">
    <w:p w:rsidR="00F35485" w:rsidRDefault="00F35485" w:rsidP="0010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876"/>
    <w:multiLevelType w:val="multilevel"/>
    <w:tmpl w:val="B254E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D5AED"/>
    <w:multiLevelType w:val="multilevel"/>
    <w:tmpl w:val="0C9AB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F7F1F"/>
    <w:multiLevelType w:val="multilevel"/>
    <w:tmpl w:val="41863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47ED0"/>
    <w:multiLevelType w:val="hybridMultilevel"/>
    <w:tmpl w:val="F712361A"/>
    <w:lvl w:ilvl="0" w:tplc="38E61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93F9D"/>
    <w:multiLevelType w:val="multilevel"/>
    <w:tmpl w:val="602E29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F6947"/>
    <w:multiLevelType w:val="multilevel"/>
    <w:tmpl w:val="222E8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56C00"/>
    <w:multiLevelType w:val="multilevel"/>
    <w:tmpl w:val="75A00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5737EE7"/>
    <w:multiLevelType w:val="hybridMultilevel"/>
    <w:tmpl w:val="4A12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DA2"/>
    <w:rsid w:val="00031892"/>
    <w:rsid w:val="00036CD8"/>
    <w:rsid w:val="000C39B9"/>
    <w:rsid w:val="000D0FE1"/>
    <w:rsid w:val="000E5E66"/>
    <w:rsid w:val="00107B91"/>
    <w:rsid w:val="001116C8"/>
    <w:rsid w:val="00132A6C"/>
    <w:rsid w:val="001464D4"/>
    <w:rsid w:val="001C3B90"/>
    <w:rsid w:val="001C4068"/>
    <w:rsid w:val="001D3B4A"/>
    <w:rsid w:val="00200944"/>
    <w:rsid w:val="00226D5B"/>
    <w:rsid w:val="002D512E"/>
    <w:rsid w:val="002E4DDA"/>
    <w:rsid w:val="00301DCB"/>
    <w:rsid w:val="003427D0"/>
    <w:rsid w:val="00394D2A"/>
    <w:rsid w:val="00491982"/>
    <w:rsid w:val="004A3F03"/>
    <w:rsid w:val="004B62B0"/>
    <w:rsid w:val="004E29F8"/>
    <w:rsid w:val="005064B7"/>
    <w:rsid w:val="00521756"/>
    <w:rsid w:val="0052442F"/>
    <w:rsid w:val="005F3510"/>
    <w:rsid w:val="00632989"/>
    <w:rsid w:val="00632A27"/>
    <w:rsid w:val="006728E5"/>
    <w:rsid w:val="00681096"/>
    <w:rsid w:val="00684D00"/>
    <w:rsid w:val="006B2353"/>
    <w:rsid w:val="006D2489"/>
    <w:rsid w:val="006F6316"/>
    <w:rsid w:val="00714150"/>
    <w:rsid w:val="00723E91"/>
    <w:rsid w:val="00767627"/>
    <w:rsid w:val="007772C3"/>
    <w:rsid w:val="007F01B4"/>
    <w:rsid w:val="0085652C"/>
    <w:rsid w:val="0087158F"/>
    <w:rsid w:val="00882190"/>
    <w:rsid w:val="008E110A"/>
    <w:rsid w:val="008E5138"/>
    <w:rsid w:val="008F5DB0"/>
    <w:rsid w:val="00974253"/>
    <w:rsid w:val="00982F29"/>
    <w:rsid w:val="009C72DF"/>
    <w:rsid w:val="00A02D8A"/>
    <w:rsid w:val="00AB003C"/>
    <w:rsid w:val="00AF5386"/>
    <w:rsid w:val="00B24B02"/>
    <w:rsid w:val="00B92A77"/>
    <w:rsid w:val="00BA04A2"/>
    <w:rsid w:val="00C221C0"/>
    <w:rsid w:val="00C305A6"/>
    <w:rsid w:val="00C3467C"/>
    <w:rsid w:val="00C66B07"/>
    <w:rsid w:val="00C80ABF"/>
    <w:rsid w:val="00C97E2C"/>
    <w:rsid w:val="00CB5478"/>
    <w:rsid w:val="00D14DA2"/>
    <w:rsid w:val="00D27E6F"/>
    <w:rsid w:val="00D34EA5"/>
    <w:rsid w:val="00D44F65"/>
    <w:rsid w:val="00D773C3"/>
    <w:rsid w:val="00D77580"/>
    <w:rsid w:val="00D962CF"/>
    <w:rsid w:val="00DD2D2E"/>
    <w:rsid w:val="00E25FB2"/>
    <w:rsid w:val="00E879B3"/>
    <w:rsid w:val="00EC0469"/>
    <w:rsid w:val="00EF5DE5"/>
    <w:rsid w:val="00F020CD"/>
    <w:rsid w:val="00F35485"/>
    <w:rsid w:val="00F607E9"/>
    <w:rsid w:val="00F96A33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9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B91"/>
  </w:style>
  <w:style w:type="paragraph" w:styleId="a7">
    <w:name w:val="footer"/>
    <w:basedOn w:val="a"/>
    <w:link w:val="a8"/>
    <w:uiPriority w:val="99"/>
    <w:unhideWhenUsed/>
    <w:rsid w:val="0010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B91"/>
  </w:style>
  <w:style w:type="paragraph" w:styleId="a9">
    <w:name w:val="Balloon Text"/>
    <w:basedOn w:val="a"/>
    <w:link w:val="aa"/>
    <w:uiPriority w:val="99"/>
    <w:semiHidden/>
    <w:unhideWhenUsed/>
    <w:rsid w:val="0010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B91"/>
    <w:rPr>
      <w:rFonts w:ascii="Tahoma" w:hAnsi="Tahoma" w:cs="Tahoma"/>
      <w:sz w:val="16"/>
      <w:szCs w:val="16"/>
    </w:rPr>
  </w:style>
  <w:style w:type="paragraph" w:customStyle="1" w:styleId="Style18">
    <w:name w:val="Style18"/>
    <w:basedOn w:val="a"/>
    <w:rsid w:val="007F0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DD2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DD2D2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7A7D5DE4-0557-48A4-A717-8FDE1677B7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0D16EDB1-3EBD-4330-9444-2B10331F04C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800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8003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iblio-online.ru/book/DC834448-B8C9-4B75-9932-F81A83F43A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1FF1-1019-4D21-9526-15C2D572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14</Pages>
  <Words>3087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Куфина Ирина</cp:lastModifiedBy>
  <cp:revision>37</cp:revision>
  <dcterms:created xsi:type="dcterms:W3CDTF">2020-04-21T04:43:00Z</dcterms:created>
  <dcterms:modified xsi:type="dcterms:W3CDTF">2020-08-19T12:25:00Z</dcterms:modified>
</cp:coreProperties>
</file>